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AD4" w:rsidRDefault="00870AD4">
      <w:pPr>
        <w:rPr>
          <w:sz w:val="28"/>
          <w:szCs w:val="28"/>
        </w:rPr>
      </w:pPr>
      <w:r>
        <w:rPr>
          <w:sz w:val="28"/>
          <w:szCs w:val="28"/>
        </w:rPr>
        <w:t>Контрольная школы 131 за 2014 год.</w:t>
      </w:r>
      <w:bookmarkStart w:id="0" w:name="_GoBack"/>
      <w:bookmarkEnd w:id="0"/>
    </w:p>
    <w:p w:rsidR="00E41134" w:rsidRDefault="00D30143">
      <w:pPr>
        <w:rPr>
          <w:sz w:val="28"/>
          <w:szCs w:val="28"/>
        </w:rPr>
      </w:pPr>
      <w:r w:rsidRPr="00D30143">
        <w:rPr>
          <w:sz w:val="28"/>
          <w:szCs w:val="28"/>
        </w:rPr>
        <w:t xml:space="preserve">3. Даны точки </w:t>
      </w:r>
      <w:proofErr w:type="gramStart"/>
      <w:r w:rsidRPr="00D30143">
        <w:rPr>
          <w:sz w:val="28"/>
          <w:szCs w:val="28"/>
        </w:rPr>
        <w:t>А(</w:t>
      </w:r>
      <w:proofErr w:type="gramEnd"/>
      <w:r w:rsidRPr="00D30143">
        <w:rPr>
          <w:sz w:val="28"/>
          <w:szCs w:val="28"/>
        </w:rPr>
        <w:t>-4;</w:t>
      </w:r>
      <w:r>
        <w:rPr>
          <w:sz w:val="28"/>
          <w:szCs w:val="28"/>
        </w:rPr>
        <w:t xml:space="preserve"> </w:t>
      </w:r>
      <w:r w:rsidRPr="00D30143">
        <w:rPr>
          <w:sz w:val="28"/>
          <w:szCs w:val="28"/>
        </w:rPr>
        <w:t>1) и В(0;</w:t>
      </w:r>
      <w:r>
        <w:rPr>
          <w:sz w:val="28"/>
          <w:szCs w:val="28"/>
        </w:rPr>
        <w:t xml:space="preserve"> </w:t>
      </w:r>
      <w:r w:rsidRPr="00D30143">
        <w:rPr>
          <w:sz w:val="28"/>
          <w:szCs w:val="28"/>
        </w:rPr>
        <w:t>-3)</w:t>
      </w:r>
      <w:r>
        <w:rPr>
          <w:sz w:val="28"/>
          <w:szCs w:val="28"/>
        </w:rPr>
        <w:t>.</w:t>
      </w:r>
    </w:p>
    <w:p w:rsidR="00D30143" w:rsidRDefault="00D30143">
      <w:pPr>
        <w:rPr>
          <w:sz w:val="28"/>
          <w:szCs w:val="28"/>
        </w:rPr>
      </w:pPr>
      <w:r>
        <w:rPr>
          <w:sz w:val="28"/>
          <w:szCs w:val="28"/>
        </w:rPr>
        <w:t>а) Построить треугольник АВС, если точка С принадлежит оси ординат и сторона АВ перпендикулярна АС.</w:t>
      </w:r>
    </w:p>
    <w:p w:rsidR="00D30143" w:rsidRDefault="00D30143">
      <w:pPr>
        <w:rPr>
          <w:sz w:val="28"/>
          <w:szCs w:val="28"/>
        </w:rPr>
      </w:pPr>
      <w:r>
        <w:rPr>
          <w:sz w:val="28"/>
          <w:szCs w:val="28"/>
        </w:rPr>
        <w:t>б) Построить треугольник АВМ, если ординаты точек А и М равны, а абсцисса точки М противоположна абсциссе точки А.</w:t>
      </w:r>
    </w:p>
    <w:p w:rsidR="00D30143" w:rsidRDefault="00D30143">
      <w:pPr>
        <w:rPr>
          <w:sz w:val="28"/>
          <w:szCs w:val="28"/>
        </w:rPr>
      </w:pPr>
      <w:r>
        <w:rPr>
          <w:sz w:val="28"/>
          <w:szCs w:val="28"/>
        </w:rPr>
        <w:t>в) Через середину отрезка АВ провести прямую, параллельную отрезку АС, и указать ее точки пересечения с осями координат.</w:t>
      </w:r>
    </w:p>
    <w:p w:rsidR="00D30143" w:rsidRDefault="00D30143">
      <w:pPr>
        <w:rPr>
          <w:sz w:val="28"/>
          <w:szCs w:val="28"/>
        </w:rPr>
      </w:pPr>
      <w:r>
        <w:rPr>
          <w:sz w:val="28"/>
          <w:szCs w:val="28"/>
        </w:rPr>
        <w:t>Г) Укажите также координаты точек С и М.</w:t>
      </w:r>
    </w:p>
    <w:p w:rsidR="00D30143" w:rsidRDefault="00D30143">
      <w:pPr>
        <w:rPr>
          <w:sz w:val="28"/>
          <w:szCs w:val="28"/>
        </w:rPr>
      </w:pPr>
    </w:p>
    <w:p w:rsidR="00D30143" w:rsidRDefault="00D30143">
      <w:pPr>
        <w:rPr>
          <w:sz w:val="28"/>
          <w:szCs w:val="28"/>
        </w:rPr>
      </w:pPr>
      <w:r>
        <w:rPr>
          <w:sz w:val="28"/>
          <w:szCs w:val="28"/>
        </w:rPr>
        <w:t>4. Собственная скорость моторной лодки больше скорости течения в 4 раза. Найдите скорость лодки по течению, если за 1 час против течения и 20 мин по течению лодка пройдет 14 км.</w:t>
      </w:r>
    </w:p>
    <w:p w:rsidR="00D30143" w:rsidRDefault="00D30143">
      <w:pPr>
        <w:rPr>
          <w:sz w:val="28"/>
          <w:szCs w:val="28"/>
        </w:rPr>
      </w:pPr>
      <w:r>
        <w:rPr>
          <w:sz w:val="28"/>
          <w:szCs w:val="28"/>
        </w:rPr>
        <w:t>5. Виноград содержит 90 % влаги, а изюм 5 %. Сколько килограммов винограда потребуется для получения 20 кг изюма.</w:t>
      </w:r>
    </w:p>
    <w:p w:rsidR="00D30143" w:rsidRDefault="00D30143">
      <w:pPr>
        <w:rPr>
          <w:sz w:val="28"/>
          <w:szCs w:val="28"/>
        </w:rPr>
      </w:pPr>
      <w:r>
        <w:rPr>
          <w:sz w:val="28"/>
          <w:szCs w:val="28"/>
        </w:rPr>
        <w:t>6. Три друга нашли клад, в котором 560 старинных монет. Государству принадлежит 75 % всех монет, а 30%</w:t>
      </w:r>
      <w:r w:rsidR="00870AD4">
        <w:rPr>
          <w:sz w:val="28"/>
          <w:szCs w:val="28"/>
        </w:rPr>
        <w:t xml:space="preserve"> оставшейся части составили налоги. После уплаты налогов друзья поделили между собой монеты так, что доли первого и второго относились как 2:3, а доли второго и третьего как 5:8. Сколько монет получил каждый из друзей.</w:t>
      </w:r>
    </w:p>
    <w:p w:rsidR="00870AD4" w:rsidRPr="00D30143" w:rsidRDefault="00870AD4">
      <w:pPr>
        <w:rPr>
          <w:sz w:val="28"/>
          <w:szCs w:val="28"/>
        </w:rPr>
      </w:pPr>
      <w:r>
        <w:rPr>
          <w:sz w:val="28"/>
          <w:szCs w:val="28"/>
        </w:rPr>
        <w:t>7. Винни Пуху подарили 40 конфет. Он съел, сколько влезло, а остальными хотел угостить поровну трех гостей.  Но тут пришел четвертый гость. Пришлось хозяину съесть еще 3 конфеты, чтобы число оставшихся делилось на 4. Когда пришел пятый гость, пришлось съесть еще 4 конфеты, чтобы число оставшихся конфет делилось на 5. И тут пришел шестой гость. Сколько конфет придется съесть на этот раз, чтобы оставшиеся конфеты поделить поровну на шестерых.</w:t>
      </w:r>
    </w:p>
    <w:sectPr w:rsidR="00870AD4" w:rsidRPr="00D301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143"/>
    <w:rsid w:val="00870AD4"/>
    <w:rsid w:val="00D30143"/>
    <w:rsid w:val="00E4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83BFFC-ADBE-4A19-9584-A4B02DA31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2014-06-04T07:53:00Z</dcterms:created>
  <dcterms:modified xsi:type="dcterms:W3CDTF">2014-06-04T08:10:00Z</dcterms:modified>
</cp:coreProperties>
</file>