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</w:p>
    <w:p w:rsidR="00EB66CC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  <w:bookmarkStart w:id="0" w:name="_GoBack"/>
      <w:r>
        <w:rPr>
          <w:rFonts w:ascii="Arial Black" w:hAnsi="Arial Black" w:cs="Arial"/>
          <w:b/>
          <w:noProof/>
          <w:color w:val="C00000"/>
          <w:sz w:val="36"/>
          <w:szCs w:val="2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753819</wp:posOffset>
            </wp:positionV>
            <wp:extent cx="5152390" cy="2631440"/>
            <wp:effectExtent l="19050" t="19050" r="10160" b="165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las-engine-1-63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63144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B66CC" w:rsidRPr="00B15673">
        <w:rPr>
          <w:rFonts w:ascii="Arial Black" w:hAnsi="Arial Black" w:cs="Arial"/>
          <w:b/>
          <w:color w:val="C00000"/>
          <w:sz w:val="36"/>
          <w:szCs w:val="26"/>
        </w:rPr>
        <w:t>INFORME DE JUEGO EN PILAS ENGINE</w:t>
      </w: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  <w:r>
        <w:rPr>
          <w:rFonts w:ascii="Arial Black" w:hAnsi="Arial Black" w:cs="Arial"/>
          <w:b/>
          <w:color w:val="C00000"/>
          <w:sz w:val="36"/>
          <w:szCs w:val="26"/>
        </w:rPr>
        <w:t>Alumno</w:t>
      </w:r>
    </w:p>
    <w:p w:rsidR="000411E2" w:rsidRPr="000411E2" w:rsidRDefault="000411E2" w:rsidP="00EB66CC">
      <w:pPr>
        <w:jc w:val="center"/>
        <w:rPr>
          <w:rFonts w:ascii="Bauhaus 93" w:hAnsi="Bauhaus 93" w:cs="Arial"/>
          <w:color w:val="000000" w:themeColor="text1"/>
          <w:sz w:val="36"/>
          <w:szCs w:val="26"/>
        </w:rPr>
      </w:pPr>
      <w:r w:rsidRPr="000411E2">
        <w:rPr>
          <w:rFonts w:ascii="Bauhaus 93" w:hAnsi="Bauhaus 93" w:cs="Arial"/>
          <w:color w:val="000000" w:themeColor="text1"/>
          <w:sz w:val="36"/>
          <w:szCs w:val="26"/>
        </w:rPr>
        <w:t>Máximo Abel Paute Jumbo</w:t>
      </w: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  <w:r>
        <w:rPr>
          <w:rFonts w:ascii="Arial Black" w:hAnsi="Arial Black" w:cs="Arial"/>
          <w:b/>
          <w:color w:val="C00000"/>
          <w:sz w:val="36"/>
          <w:szCs w:val="26"/>
        </w:rPr>
        <w:t>Carrera</w:t>
      </w:r>
    </w:p>
    <w:p w:rsidR="000411E2" w:rsidRPr="000411E2" w:rsidRDefault="000411E2" w:rsidP="00EB66CC">
      <w:pPr>
        <w:jc w:val="center"/>
        <w:rPr>
          <w:rFonts w:ascii="Bauhaus 93" w:hAnsi="Bauhaus 93" w:cs="Arial"/>
          <w:color w:val="000000" w:themeColor="text1"/>
          <w:sz w:val="36"/>
          <w:szCs w:val="26"/>
        </w:rPr>
      </w:pPr>
      <w:r w:rsidRPr="000411E2">
        <w:rPr>
          <w:rFonts w:ascii="Bauhaus 93" w:hAnsi="Bauhaus 93" w:cs="Arial"/>
          <w:color w:val="000000" w:themeColor="text1"/>
          <w:sz w:val="36"/>
          <w:szCs w:val="26"/>
        </w:rPr>
        <w:t>Sistemas Informáticos y Computación</w:t>
      </w: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  <w:r>
        <w:rPr>
          <w:rFonts w:ascii="Arial Black" w:hAnsi="Arial Black" w:cs="Arial"/>
          <w:b/>
          <w:color w:val="C00000"/>
          <w:sz w:val="36"/>
          <w:szCs w:val="26"/>
        </w:rPr>
        <w:t>Tutor</w:t>
      </w:r>
    </w:p>
    <w:p w:rsidR="000411E2" w:rsidRPr="000411E2" w:rsidRDefault="000411E2" w:rsidP="00EB66CC">
      <w:pPr>
        <w:jc w:val="center"/>
        <w:rPr>
          <w:rFonts w:ascii="Bauhaus 93" w:hAnsi="Bauhaus 93" w:cs="Arial"/>
          <w:b/>
          <w:color w:val="000000" w:themeColor="text1"/>
          <w:sz w:val="36"/>
          <w:szCs w:val="26"/>
        </w:rPr>
      </w:pPr>
      <w:r w:rsidRPr="000411E2">
        <w:rPr>
          <w:rFonts w:ascii="Bauhaus 93" w:hAnsi="Bauhaus 93" w:cs="Arial"/>
          <w:b/>
          <w:color w:val="000000" w:themeColor="text1"/>
          <w:sz w:val="36"/>
          <w:szCs w:val="26"/>
        </w:rPr>
        <w:t>Ing. Rene Elizalde</w:t>
      </w: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  <w:r>
        <w:rPr>
          <w:rFonts w:ascii="Arial Black" w:hAnsi="Arial Black" w:cs="Arial"/>
          <w:b/>
          <w:color w:val="C00000"/>
          <w:sz w:val="36"/>
          <w:szCs w:val="26"/>
        </w:rPr>
        <w:t>Año lectivo</w:t>
      </w:r>
    </w:p>
    <w:p w:rsidR="000411E2" w:rsidRPr="000411E2" w:rsidRDefault="000411E2" w:rsidP="00EB66CC">
      <w:pPr>
        <w:jc w:val="center"/>
        <w:rPr>
          <w:rFonts w:ascii="Bauhaus 93" w:hAnsi="Bauhaus 93" w:cs="Arial"/>
          <w:color w:val="000000" w:themeColor="text1"/>
          <w:sz w:val="36"/>
          <w:szCs w:val="26"/>
        </w:rPr>
      </w:pPr>
      <w:r w:rsidRPr="000411E2">
        <w:rPr>
          <w:rFonts w:ascii="Bauhaus 93" w:hAnsi="Bauhaus 93" w:cs="Arial"/>
          <w:color w:val="000000" w:themeColor="text1"/>
          <w:sz w:val="36"/>
          <w:szCs w:val="26"/>
        </w:rPr>
        <w:t>2017 - 2018</w:t>
      </w: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</w:p>
    <w:p w:rsidR="000411E2" w:rsidRDefault="000411E2" w:rsidP="00EB66CC">
      <w:pPr>
        <w:jc w:val="center"/>
        <w:rPr>
          <w:rFonts w:ascii="Arial Black" w:hAnsi="Arial Black" w:cs="Arial"/>
          <w:b/>
          <w:color w:val="C00000"/>
          <w:sz w:val="36"/>
          <w:szCs w:val="26"/>
        </w:rPr>
      </w:pPr>
    </w:p>
    <w:p w:rsidR="000411E2" w:rsidRPr="00B15673" w:rsidRDefault="000411E2" w:rsidP="000411E2">
      <w:pPr>
        <w:rPr>
          <w:rFonts w:ascii="Arial Black" w:hAnsi="Arial Black" w:cs="Arial"/>
          <w:color w:val="C00000"/>
          <w:sz w:val="36"/>
          <w:szCs w:val="26"/>
        </w:rPr>
      </w:pPr>
    </w:p>
    <w:p w:rsidR="00EB66CC" w:rsidRPr="00F0017E" w:rsidRDefault="00EB66CC" w:rsidP="00EB66CC">
      <w:pPr>
        <w:jc w:val="both"/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Tema:</w:t>
      </w:r>
    </w:p>
    <w:p w:rsidR="00EB66CC" w:rsidRPr="00E33824" w:rsidRDefault="00EB66CC" w:rsidP="00EB66C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33824">
        <w:rPr>
          <w:rFonts w:ascii="Arial" w:hAnsi="Arial" w:cs="Arial"/>
          <w:sz w:val="24"/>
          <w:szCs w:val="24"/>
        </w:rPr>
        <w:t>Juego Aprendamos Matemáticas.</w:t>
      </w:r>
    </w:p>
    <w:p w:rsidR="00EB66CC" w:rsidRPr="00F0017E" w:rsidRDefault="00EB66CC" w:rsidP="00EB66CC">
      <w:pPr>
        <w:jc w:val="both"/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Objetivo General:</w:t>
      </w:r>
    </w:p>
    <w:p w:rsidR="00EB66CC" w:rsidRPr="00E33824" w:rsidRDefault="00EB66CC" w:rsidP="00EB66CC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E33824">
        <w:rPr>
          <w:rFonts w:ascii="Arial" w:hAnsi="Arial" w:cs="Arial"/>
          <w:sz w:val="24"/>
          <w:szCs w:val="24"/>
        </w:rPr>
        <w:t xml:space="preserve">Desarrollar un juego educativo basado en </w:t>
      </w:r>
      <w:r w:rsidRPr="00E33824">
        <w:rPr>
          <w:rFonts w:ascii="Arial" w:hAnsi="Arial" w:cs="Arial"/>
          <w:bCs/>
          <w:sz w:val="24"/>
          <w:szCs w:val="24"/>
          <w:lang w:val="es-ES_tradnl"/>
        </w:rPr>
        <w:t xml:space="preserve">pilas engine </w:t>
      </w:r>
      <w:r w:rsidRPr="00E33824">
        <w:rPr>
          <w:rFonts w:ascii="Arial" w:hAnsi="Arial" w:cs="Arial"/>
          <w:sz w:val="24"/>
          <w:szCs w:val="24"/>
        </w:rPr>
        <w:t xml:space="preserve">que permita a los estudiantes de educación básica suplementar el aprendizaje del estudio de las operaciones matemáticas simples y analizar la interacción con la herramienta </w:t>
      </w:r>
      <w:r w:rsidRPr="00E33824">
        <w:rPr>
          <w:rFonts w:ascii="Arial" w:hAnsi="Arial" w:cs="Arial"/>
          <w:bCs/>
          <w:sz w:val="24"/>
          <w:szCs w:val="24"/>
          <w:lang w:val="es-ES_tradnl"/>
        </w:rPr>
        <w:t>pilas engine.</w:t>
      </w:r>
    </w:p>
    <w:p w:rsidR="00EB66CC" w:rsidRPr="00F0017E" w:rsidRDefault="00EB66CC" w:rsidP="00EB66CC">
      <w:pPr>
        <w:jc w:val="both"/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Objetivos Específicos:</w:t>
      </w:r>
    </w:p>
    <w:p w:rsidR="00EB66CC" w:rsidRPr="00E33824" w:rsidRDefault="00EB66CC" w:rsidP="00EB66CC">
      <w:pPr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E33824">
        <w:rPr>
          <w:rFonts w:ascii="Arial" w:hAnsi="Arial" w:cs="Arial"/>
          <w:bCs/>
          <w:sz w:val="24"/>
          <w:szCs w:val="24"/>
          <w:lang w:val="es-ES_tradnl"/>
        </w:rPr>
        <w:t>Contribuir al desarrollo de nuevos juegos en pilas engine para extender su difusión en el medio educativo y reforzar su aprendizaje con algún tipo de estrategia.</w:t>
      </w:r>
    </w:p>
    <w:p w:rsidR="00EB66CC" w:rsidRPr="00E33824" w:rsidRDefault="00EB66CC" w:rsidP="00EB66CC">
      <w:pPr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E33824">
        <w:rPr>
          <w:rFonts w:ascii="Arial" w:hAnsi="Arial" w:cs="Arial"/>
          <w:bCs/>
          <w:sz w:val="24"/>
          <w:szCs w:val="24"/>
          <w:lang w:val="es-ES_tradnl"/>
        </w:rPr>
        <w:t>Incentivar y encaminar a los más pequeños a utilizar esta herramienta de programación basada en el lenguaje Python e incrementar su interés para desarrollar juegos.</w:t>
      </w:r>
    </w:p>
    <w:p w:rsidR="00EB66CC" w:rsidRPr="00E33824" w:rsidRDefault="00EB66CC" w:rsidP="00EB66C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E33824">
        <w:rPr>
          <w:rFonts w:ascii="Arial" w:hAnsi="Arial" w:cs="Arial"/>
          <w:bCs/>
          <w:sz w:val="24"/>
          <w:szCs w:val="24"/>
          <w:lang w:val="es-ES"/>
        </w:rPr>
        <w:t>Demostrar la eficiencia de interacción de un juego educativo para niños y los beneficios que aporta esta tecnología.</w:t>
      </w:r>
    </w:p>
    <w:p w:rsidR="00EB66CC" w:rsidRPr="00F0017E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Marco teórico.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Pilas es una herramienta para construir videojuegos de manera sencilla y didáctica. También conocido como “motor” o “biblioteca” de videojuegos.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El objetivo de este documento es presentar las características del motor, y dar un recorrido general por todos los componentes que se pueden utilizar.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Es una buena idea tener este documento como referencia, e ir experimentando con los ejemplos paso a paso y elaborando un juego.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Pilas está focalizado en ofrecer ayuda a los desarrolladores de juegos casuales y novatos que quieran hacer sus primeros videojuegos, ofreciendo una colección importante de actores, escenas prediseñadas y rutinas para facilitar las tareas más comunes del desarrollo.</w:t>
      </w:r>
    </w:p>
    <w:p w:rsid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 xml:space="preserve">Pensamos que pilas es una gran oportunidad de acercar el desarrollo de videojuegos a todas las personas, principalmente jóvenes con interés en aprender a programar computadoras y </w:t>
      </w:r>
      <w:proofErr w:type="gramStart"/>
      <w:r w:rsidRPr="00A462D4">
        <w:rPr>
          <w:rFonts w:ascii="Arial" w:hAnsi="Arial" w:cs="Arial"/>
          <w:color w:val="000000"/>
          <w:sz w:val="26"/>
          <w:szCs w:val="26"/>
        </w:rPr>
        <w:t>darle</w:t>
      </w:r>
      <w:proofErr w:type="gramEnd"/>
      <w:r w:rsidRPr="00A462D4">
        <w:rPr>
          <w:rFonts w:ascii="Arial" w:hAnsi="Arial" w:cs="Arial"/>
          <w:color w:val="000000"/>
          <w:sz w:val="26"/>
          <w:szCs w:val="26"/>
        </w:rPr>
        <w:t xml:space="preserve"> vida a sus ideas.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:rsidR="00EB66CC" w:rsidRP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t xml:space="preserve">Características: </w:t>
      </w:r>
    </w:p>
    <w:p w:rsid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Estas son algunas de las características técnicas que podemos resumir de pilas.</w:t>
      </w:r>
    </w:p>
    <w:p w:rsid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:rsid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:rsidR="00EB66CC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• Es multiplataforma (Funciona sobre GNU/Linux y Windows)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• Cuenta con objetos prediseñados para agilizar el desarrollo.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• Tiene documentación completamente en español.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 xml:space="preserve">• Se utiliza desde </w:t>
      </w:r>
      <w:proofErr w:type="spellStart"/>
      <w:r w:rsidRPr="00A462D4">
        <w:rPr>
          <w:rFonts w:ascii="Arial" w:hAnsi="Arial" w:cs="Arial"/>
          <w:color w:val="000000"/>
          <w:sz w:val="26"/>
          <w:szCs w:val="26"/>
        </w:rPr>
        <w:t>python</w:t>
      </w:r>
      <w:proofErr w:type="spellEnd"/>
      <w:r w:rsidRPr="00A462D4">
        <w:rPr>
          <w:rFonts w:ascii="Arial" w:hAnsi="Arial" w:cs="Arial"/>
          <w:color w:val="000000"/>
          <w:sz w:val="26"/>
          <w:szCs w:val="26"/>
        </w:rPr>
        <w:t>, lo que permite usarla desde sesiones interactivas.</w:t>
      </w:r>
    </w:p>
    <w:p w:rsidR="00EB66CC" w:rsidRPr="00A462D4" w:rsidRDefault="00EB66CC" w:rsidP="00EB66C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6"/>
          <w:szCs w:val="26"/>
        </w:rPr>
      </w:pPr>
      <w:r w:rsidRPr="00A462D4">
        <w:rPr>
          <w:rFonts w:ascii="Arial" w:hAnsi="Arial" w:cs="Arial"/>
          <w:color w:val="000000"/>
          <w:sz w:val="26"/>
          <w:szCs w:val="26"/>
        </w:rPr>
        <w:t>• Es software libre.</w:t>
      </w:r>
    </w:p>
    <w:p w:rsidR="00EB66CC" w:rsidRDefault="00EB66CC" w:rsidP="00EB66CC">
      <w:pPr>
        <w:rPr>
          <w:rFonts w:ascii="Arial" w:hAnsi="Arial" w:cs="Arial"/>
          <w:b/>
          <w:bCs/>
          <w:color w:val="20435C"/>
          <w:sz w:val="26"/>
          <w:szCs w:val="26"/>
        </w:rPr>
      </w:pPr>
    </w:p>
    <w:p w:rsidR="00EB66CC" w:rsidRPr="00F0017E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Desarrollo de la Propuesta</w:t>
      </w:r>
    </w:p>
    <w:p w:rsidR="00EB66CC" w:rsidRDefault="00EB66CC" w:rsidP="00EB66CC">
      <w:pPr>
        <w:jc w:val="both"/>
        <w:rPr>
          <w:rFonts w:ascii="Arial" w:hAnsi="Arial" w:cs="Arial"/>
          <w:bCs/>
          <w:sz w:val="24"/>
          <w:szCs w:val="24"/>
          <w:lang w:val="es-ES_tradnl"/>
        </w:rPr>
      </w:pPr>
      <w:r w:rsidRPr="005055E8">
        <w:rPr>
          <w:rFonts w:ascii="Arial" w:hAnsi="Arial" w:cs="Arial"/>
          <w:bCs/>
          <w:color w:val="000000" w:themeColor="text1"/>
          <w:sz w:val="24"/>
          <w:szCs w:val="26"/>
        </w:rPr>
        <w:t>El juego desarrollado en</w:t>
      </w:r>
      <w:r>
        <w:rPr>
          <w:rFonts w:ascii="Arial" w:hAnsi="Arial" w:cs="Arial"/>
          <w:sz w:val="24"/>
          <w:szCs w:val="24"/>
        </w:rPr>
        <w:t xml:space="preserve"> </w:t>
      </w:r>
      <w:r w:rsidRPr="00E33824">
        <w:rPr>
          <w:rFonts w:ascii="Arial" w:hAnsi="Arial" w:cs="Arial"/>
          <w:bCs/>
          <w:sz w:val="24"/>
          <w:szCs w:val="24"/>
          <w:lang w:val="es-ES_tradnl"/>
        </w:rPr>
        <w:t xml:space="preserve">pilas engine </w:t>
      </w:r>
      <w:r>
        <w:rPr>
          <w:rFonts w:ascii="Arial" w:hAnsi="Arial" w:cs="Arial"/>
          <w:bCs/>
          <w:sz w:val="24"/>
          <w:szCs w:val="24"/>
          <w:lang w:val="es-ES_tradnl"/>
        </w:rPr>
        <w:t>“</w:t>
      </w:r>
      <w:r>
        <w:rPr>
          <w:rFonts w:ascii="Arial" w:hAnsi="Arial" w:cs="Arial"/>
          <w:sz w:val="24"/>
          <w:szCs w:val="24"/>
        </w:rPr>
        <w:t xml:space="preserve">Aprendamos Matemáticas” </w:t>
      </w:r>
      <w:r>
        <w:rPr>
          <w:rFonts w:ascii="Arial" w:hAnsi="Arial" w:cs="Arial"/>
          <w:bCs/>
          <w:sz w:val="24"/>
          <w:szCs w:val="24"/>
          <w:lang w:val="es-ES_tradnl"/>
        </w:rPr>
        <w:t>basado</w:t>
      </w:r>
      <w:r w:rsidRPr="00E33824">
        <w:rPr>
          <w:rFonts w:ascii="Arial" w:hAnsi="Arial" w:cs="Arial"/>
          <w:bCs/>
          <w:sz w:val="24"/>
          <w:szCs w:val="24"/>
          <w:lang w:val="es-ES_tradnl"/>
        </w:rPr>
        <w:t xml:space="preserve"> en el </w:t>
      </w:r>
      <w:r w:rsidRPr="00E46F17">
        <w:rPr>
          <w:rFonts w:ascii="Arial" w:hAnsi="Arial" w:cs="Arial"/>
          <w:sz w:val="24"/>
          <w:szCs w:val="24"/>
        </w:rPr>
        <w:t>lenguaje de programación</w:t>
      </w:r>
      <w:r w:rsidRPr="00E33824">
        <w:rPr>
          <w:rFonts w:ascii="Arial" w:hAnsi="Arial" w:cs="Arial"/>
          <w:bCs/>
          <w:sz w:val="24"/>
          <w:szCs w:val="24"/>
          <w:lang w:val="es-ES_tradnl"/>
        </w:rPr>
        <w:t xml:space="preserve"> Python</w:t>
      </w:r>
      <w:r>
        <w:rPr>
          <w:rFonts w:ascii="Arial" w:hAnsi="Arial" w:cs="Arial"/>
          <w:bCs/>
          <w:sz w:val="24"/>
          <w:szCs w:val="24"/>
          <w:lang w:val="es-ES_tradnl"/>
        </w:rPr>
        <w:t xml:space="preserve">, contiene operaciones matemáticas programadas por el desarrollador, que van de sencillas a complejas aleatoriamente, a medida que se vaya resolviendo este va incrementando el puntaje de respuestas correctas e incorrectas, el juego tiene un límite, si el usuario responde 10 preguntas correctas gana el juego en el caso que responda 3 preguntas mal pierde el juego automáticamente, seguidamente el juego mostrara los detalles de la partida del usuario. </w:t>
      </w:r>
    </w:p>
    <w:p w:rsidR="00EB66CC" w:rsidRDefault="00EB66CC" w:rsidP="00EB66CC">
      <w:p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>En caso de perder la partida de cualquier opción elegida puede intentar de nuevo presionando en el botón “intentar de nuevo”, que redirigirá a la partida.</w:t>
      </w:r>
    </w:p>
    <w:p w:rsidR="00EB66CC" w:rsidRDefault="00EB66CC" w:rsidP="00EB66CC">
      <w:p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 xml:space="preserve">También cuenta con un tutorial de ayuda en el cual nos indica las instrucciones a seguir para un óptimo funcionamiento. </w:t>
      </w:r>
    </w:p>
    <w:p w:rsidR="00EB66CC" w:rsidRDefault="00EB66CC" w:rsidP="00EB66CC">
      <w:p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>El juego tiene 3 opciones a elegir por el usuario que consiste en:</w:t>
      </w:r>
    </w:p>
    <w:p w:rsidR="00EB66CC" w:rsidRDefault="00EB66CC" w:rsidP="00EB66C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>Sumas y restas.</w:t>
      </w:r>
    </w:p>
    <w:p w:rsidR="00EB66CC" w:rsidRPr="0067210C" w:rsidRDefault="00EB66CC" w:rsidP="00EB66C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>Multiplicación y división.</w:t>
      </w:r>
    </w:p>
    <w:p w:rsidR="00EB66CC" w:rsidRDefault="00EB66CC" w:rsidP="00EB66C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  <w:lang w:val="es-ES_tradnl"/>
        </w:rPr>
        <w:t>Operaciones combinadas.</w:t>
      </w:r>
    </w:p>
    <w:p w:rsidR="00EB66CC" w:rsidRDefault="00EB66CC" w:rsidP="00EB66CC">
      <w:pPr>
        <w:pStyle w:val="Prrafodelista"/>
        <w:jc w:val="both"/>
        <w:rPr>
          <w:rFonts w:ascii="Arial" w:hAnsi="Arial" w:cs="Arial"/>
          <w:bCs/>
          <w:sz w:val="24"/>
          <w:szCs w:val="24"/>
          <w:lang w:val="es-ES_tradnl"/>
        </w:rPr>
      </w:pPr>
    </w:p>
    <w:p w:rsidR="00EB66CC" w:rsidRDefault="00EB66CC" w:rsidP="00EB66CC">
      <w:pPr>
        <w:pStyle w:val="Prrafodelista"/>
        <w:jc w:val="both"/>
        <w:rPr>
          <w:rFonts w:ascii="Arial" w:hAnsi="Arial" w:cs="Arial"/>
          <w:bCs/>
          <w:sz w:val="24"/>
          <w:szCs w:val="24"/>
          <w:lang w:val="es-ES_tradnl"/>
        </w:rPr>
      </w:pPr>
    </w:p>
    <w:p w:rsidR="00EB66CC" w:rsidRPr="00F0017E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Manual de funcionamiento del juego.</w:t>
      </w:r>
    </w:p>
    <w:p w:rsidR="00EB66CC" w:rsidRPr="00F0017E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F0017E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¿Cómo inicia el juego?</w:t>
      </w: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  <w:r w:rsidRPr="00E46F17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que el usuario pueda </w:t>
      </w:r>
      <w:r w:rsidRPr="00E46F17">
        <w:rPr>
          <w:rFonts w:ascii="Arial" w:hAnsi="Arial" w:cs="Arial"/>
          <w:sz w:val="24"/>
          <w:szCs w:val="24"/>
        </w:rPr>
        <w:t>iniciar el juego</w:t>
      </w:r>
      <w:r>
        <w:rPr>
          <w:rFonts w:ascii="Arial" w:hAnsi="Arial" w:cs="Arial"/>
          <w:sz w:val="24"/>
          <w:szCs w:val="24"/>
        </w:rPr>
        <w:t xml:space="preserve"> se debe tener</w:t>
      </w:r>
      <w:r w:rsidRPr="00E46F17">
        <w:rPr>
          <w:rFonts w:ascii="Arial" w:hAnsi="Arial" w:cs="Arial"/>
          <w:sz w:val="24"/>
          <w:szCs w:val="24"/>
        </w:rPr>
        <w:t xml:space="preserve"> instalado</w:t>
      </w:r>
      <w:r>
        <w:rPr>
          <w:rFonts w:ascii="Arial" w:hAnsi="Arial" w:cs="Arial"/>
          <w:sz w:val="24"/>
          <w:szCs w:val="24"/>
        </w:rPr>
        <w:t xml:space="preserve"> el programa o herramienta </w:t>
      </w:r>
      <w:r w:rsidRPr="00E46F17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ilas engine</w:t>
      </w:r>
      <w:r w:rsidRPr="00E46F1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caso contrario podrá descárgalo gratuitamente desde la siguiente página web: </w:t>
      </w:r>
      <w:hyperlink r:id="rId8" w:history="1">
        <w:r w:rsidRPr="00907086">
          <w:rPr>
            <w:rStyle w:val="Hipervnculo"/>
            <w:rFonts w:ascii="Arial" w:hAnsi="Arial" w:cs="Arial"/>
            <w:sz w:val="24"/>
            <w:szCs w:val="24"/>
          </w:rPr>
          <w:t>http://pilas-engine.com.ar/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instalado procedemos.</w:t>
      </w:r>
    </w:p>
    <w:p w:rsidR="00EB66CC" w:rsidRPr="006B4282" w:rsidRDefault="00EB66CC" w:rsidP="00EB66CC">
      <w:pPr>
        <w:rPr>
          <w:rFonts w:ascii="Arial" w:hAnsi="Arial" w:cs="Arial"/>
          <w:bCs/>
          <w:sz w:val="24"/>
          <w:szCs w:val="24"/>
        </w:rPr>
      </w:pPr>
      <w:r w:rsidRPr="006B4282">
        <w:rPr>
          <w:rFonts w:ascii="Arial" w:hAnsi="Arial" w:cs="Arial"/>
          <w:bCs/>
          <w:sz w:val="24"/>
          <w:szCs w:val="24"/>
        </w:rPr>
        <w:t>Abrir nuestro programa pilas engine</w:t>
      </w:r>
    </w:p>
    <w:p w:rsidR="00EB66CC" w:rsidRPr="00E46F17" w:rsidRDefault="00EB66CC" w:rsidP="00EB66CC">
      <w:pPr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60176</wp:posOffset>
            </wp:positionH>
            <wp:positionV relativeFrom="paragraph">
              <wp:posOffset>431912</wp:posOffset>
            </wp:positionV>
            <wp:extent cx="5400040" cy="4493895"/>
            <wp:effectExtent l="19050" t="19050" r="10160" b="209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  <w:r w:rsidRPr="00E46F17">
        <w:rPr>
          <w:rFonts w:ascii="Arial" w:hAnsi="Arial" w:cs="Arial"/>
          <w:sz w:val="24"/>
          <w:szCs w:val="24"/>
        </w:rPr>
        <w:t xml:space="preserve">Una vez abierto </w:t>
      </w:r>
      <w:r>
        <w:rPr>
          <w:rFonts w:ascii="Arial" w:hAnsi="Arial" w:cs="Arial"/>
          <w:sz w:val="24"/>
          <w:szCs w:val="24"/>
        </w:rPr>
        <w:t xml:space="preserve">el programa, </w:t>
      </w:r>
      <w:r w:rsidRPr="00E46F17">
        <w:rPr>
          <w:rFonts w:ascii="Arial" w:hAnsi="Arial" w:cs="Arial"/>
          <w:sz w:val="24"/>
          <w:szCs w:val="24"/>
        </w:rPr>
        <w:t xml:space="preserve">arrastramos </w:t>
      </w:r>
      <w:r>
        <w:rPr>
          <w:rFonts w:ascii="Arial" w:hAnsi="Arial" w:cs="Arial"/>
          <w:sz w:val="24"/>
          <w:szCs w:val="24"/>
        </w:rPr>
        <w:t xml:space="preserve">el archivo de </w:t>
      </w:r>
      <w:r w:rsidRPr="00E46F17">
        <w:rPr>
          <w:rFonts w:ascii="Arial" w:hAnsi="Arial" w:cs="Arial"/>
          <w:sz w:val="24"/>
          <w:szCs w:val="24"/>
        </w:rPr>
        <w:t>nuestro juego</w:t>
      </w:r>
      <w:r>
        <w:rPr>
          <w:rFonts w:ascii="Arial" w:hAnsi="Arial" w:cs="Arial"/>
          <w:sz w:val="24"/>
          <w:szCs w:val="24"/>
        </w:rPr>
        <w:t xml:space="preserve"> al espacio donde dice: “P</w:t>
      </w:r>
      <w:r w:rsidRPr="00E46F17">
        <w:rPr>
          <w:rFonts w:ascii="Arial" w:hAnsi="Arial" w:cs="Arial"/>
          <w:sz w:val="24"/>
          <w:szCs w:val="24"/>
        </w:rPr>
        <w:t>uede ejecutar archivos.py</w:t>
      </w:r>
      <w:r>
        <w:rPr>
          <w:rFonts w:ascii="Arial" w:hAnsi="Arial" w:cs="Arial"/>
          <w:sz w:val="24"/>
          <w:szCs w:val="24"/>
        </w:rPr>
        <w:t xml:space="preserve"> arrastrándolos aquí” automáticamente se ejecutará el juego.</w:t>
      </w:r>
    </w:p>
    <w:p w:rsidR="00EB66CC" w:rsidRPr="00E46F17" w:rsidRDefault="00EB66CC" w:rsidP="00EB66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</w:t>
      </w:r>
      <w:r w:rsidRPr="00E46F17">
        <w:rPr>
          <w:rFonts w:ascii="Arial" w:hAnsi="Arial" w:cs="Arial"/>
          <w:sz w:val="24"/>
          <w:szCs w:val="24"/>
        </w:rPr>
        <w:t>entro</w:t>
      </w:r>
      <w:r>
        <w:rPr>
          <w:rFonts w:ascii="Arial" w:hAnsi="Arial" w:cs="Arial"/>
          <w:sz w:val="24"/>
          <w:szCs w:val="24"/>
        </w:rPr>
        <w:t xml:space="preserve"> del juego nos mostrara una pantalla de bienvenida y hacemos clic para iniciar.</w:t>
      </w:r>
    </w:p>
    <w:p w:rsidR="00EB66CC" w:rsidRDefault="00EB66CC" w:rsidP="00EB66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redirigirá al menú principal, donde el personaje nos mostrará un mensaje haciendo clic en el mismo.</w:t>
      </w:r>
    </w:p>
    <w:p w:rsidR="00EB66CC" w:rsidRDefault="00EB66CC" w:rsidP="00EB66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Tiene opciones de:</w:t>
      </w:r>
    </w:p>
    <w:p w:rsidR="00EB66CC" w:rsidRDefault="00EB66CC" w:rsidP="00EB66C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A18F3">
        <w:rPr>
          <w:rFonts w:ascii="Arial" w:hAnsi="Arial" w:cs="Arial"/>
          <w:b/>
          <w:sz w:val="24"/>
          <w:szCs w:val="24"/>
        </w:rPr>
        <w:t>Jugar ahora</w:t>
      </w:r>
      <w:r>
        <w:rPr>
          <w:rFonts w:ascii="Arial" w:hAnsi="Arial" w:cs="Arial"/>
          <w:sz w:val="24"/>
          <w:szCs w:val="24"/>
        </w:rPr>
        <w:t>: Nos enviará a otro menú donde habrá 4 opciones a elegir.</w:t>
      </w:r>
    </w:p>
    <w:p w:rsidR="00EB66CC" w:rsidRDefault="00EB66CC" w:rsidP="00EB66C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A18F3">
        <w:rPr>
          <w:rFonts w:ascii="Arial" w:hAnsi="Arial" w:cs="Arial"/>
          <w:b/>
          <w:sz w:val="24"/>
          <w:szCs w:val="24"/>
        </w:rPr>
        <w:t>Ayuda:</w:t>
      </w:r>
      <w:r>
        <w:rPr>
          <w:rFonts w:ascii="Arial" w:hAnsi="Arial" w:cs="Arial"/>
          <w:sz w:val="24"/>
          <w:szCs w:val="24"/>
        </w:rPr>
        <w:t xml:space="preserve"> Nos mostrara instrucciones a seguir para jugar correctamente el juego.</w:t>
      </w:r>
    </w:p>
    <w:p w:rsidR="00EB66CC" w:rsidRDefault="00EB66CC" w:rsidP="00EB66C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A18F3">
        <w:rPr>
          <w:rFonts w:ascii="Arial" w:hAnsi="Arial" w:cs="Arial"/>
          <w:b/>
          <w:sz w:val="24"/>
          <w:szCs w:val="24"/>
        </w:rPr>
        <w:t>Créditos:</w:t>
      </w:r>
      <w:r>
        <w:rPr>
          <w:rFonts w:ascii="Arial" w:hAnsi="Arial" w:cs="Arial"/>
          <w:sz w:val="24"/>
          <w:szCs w:val="24"/>
        </w:rPr>
        <w:t xml:space="preserve"> Indica información del juego y del desarrollador.</w:t>
      </w:r>
    </w:p>
    <w:p w:rsidR="00EB66CC" w:rsidRDefault="00EB66CC" w:rsidP="00EB66C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A18F3">
        <w:rPr>
          <w:rFonts w:ascii="Arial" w:hAnsi="Arial" w:cs="Arial"/>
          <w:b/>
          <w:sz w:val="24"/>
          <w:szCs w:val="24"/>
        </w:rPr>
        <w:t>Salir:</w:t>
      </w:r>
      <w:r>
        <w:rPr>
          <w:rFonts w:ascii="Arial" w:hAnsi="Arial" w:cs="Arial"/>
          <w:sz w:val="24"/>
          <w:szCs w:val="24"/>
        </w:rPr>
        <w:t xml:space="preserve"> Opción que permite finalizar el juego. </w:t>
      </w:r>
    </w:p>
    <w:p w:rsidR="00EB66CC" w:rsidRDefault="00EB66CC" w:rsidP="00EB66CC">
      <w:pPr>
        <w:rPr>
          <w:rFonts w:ascii="Arial" w:hAnsi="Arial" w:cs="Arial"/>
          <w:sz w:val="24"/>
          <w:szCs w:val="24"/>
        </w:rPr>
      </w:pPr>
    </w:p>
    <w:p w:rsidR="00EB66CC" w:rsidRPr="00EB66CC" w:rsidRDefault="00EB66CC" w:rsidP="00EB66CC">
      <w:pPr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Al presionar en la opción Jugar Ahora nos enviara a un menú que consta de 3 opciones.</w:t>
      </w:r>
    </w:p>
    <w:p w:rsidR="00EB66CC" w:rsidRDefault="00EB66CC" w:rsidP="00EB66CC">
      <w:pPr>
        <w:pStyle w:val="Prrafodelista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Sumas y restas</w:t>
      </w:r>
    </w:p>
    <w:p w:rsidR="00EB66CC" w:rsidRDefault="00EB66CC" w:rsidP="00EB66CC">
      <w:pPr>
        <w:pStyle w:val="Prrafodelista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Multiplicación y división</w:t>
      </w:r>
    </w:p>
    <w:p w:rsidR="00EB66CC" w:rsidRDefault="00EB66CC" w:rsidP="00EB66CC">
      <w:pPr>
        <w:pStyle w:val="Prrafodelista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Operaciones combinadas</w:t>
      </w:r>
    </w:p>
    <w:p w:rsidR="00EB66CC" w:rsidRDefault="00EB66CC" w:rsidP="00EB66CC">
      <w:pPr>
        <w:pStyle w:val="Prrafodelista"/>
        <w:numPr>
          <w:ilvl w:val="0"/>
          <w:numId w:val="6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Tutorial: Instrucciones para jugar.</w:t>
      </w:r>
    </w:p>
    <w:p w:rsidR="00EB66CC" w:rsidRPr="00FA18F3" w:rsidRDefault="00EB66CC" w:rsidP="00EB66CC">
      <w:pPr>
        <w:ind w:left="360"/>
        <w:rPr>
          <w:rFonts w:ascii="Arial" w:hAnsi="Arial" w:cs="Arial"/>
          <w:bCs/>
          <w:color w:val="000000" w:themeColor="text1"/>
          <w:sz w:val="26"/>
          <w:szCs w:val="26"/>
        </w:rPr>
      </w:pPr>
    </w:p>
    <w:p w:rsidR="00EB66CC" w:rsidRPr="00EB66CC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¿Cómo ganar?</w:t>
      </w:r>
    </w:p>
    <w:p w:rsidR="00EB66CC" w:rsidRDefault="00EB66CC" w:rsidP="00EB66CC">
      <w:pPr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  <w:lang w:val="es-ES_tradnl"/>
        </w:rPr>
        <w:t xml:space="preserve">l juego tiene un límite, si el usuario responde 10 preguntas correctas gana el juego. </w:t>
      </w:r>
    </w:p>
    <w:p w:rsidR="00EB66CC" w:rsidRPr="00EB66CC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¿Cómo pierdo?</w:t>
      </w:r>
    </w:p>
    <w:p w:rsidR="00EB66CC" w:rsidRPr="005B16D8" w:rsidRDefault="00EB66CC" w:rsidP="00EB66CC">
      <w:pPr>
        <w:jc w:val="both"/>
        <w:rPr>
          <w:rFonts w:ascii="Arial" w:hAnsi="Arial" w:cs="Arial"/>
          <w:bCs/>
          <w:sz w:val="24"/>
          <w:szCs w:val="24"/>
          <w:lang w:val="es-ES_tradnl"/>
        </w:rPr>
      </w:pPr>
      <w:r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  <w:lang w:val="es-ES_tradnl"/>
        </w:rPr>
        <w:t>n el caso que responda 3 preguntas mal pierde el juego automáticamente, seguidamente el juego mostrara los detalles de la partida del usuario.</w:t>
      </w:r>
    </w:p>
    <w:p w:rsidR="00EB66CC" w:rsidRPr="00EB66CC" w:rsidRDefault="00EB66CC" w:rsidP="00EB66CC">
      <w:pPr>
        <w:jc w:val="both"/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¿Cómo paso de nivel?</w:t>
      </w:r>
    </w:p>
    <w:p w:rsidR="00EB66CC" w:rsidRPr="00E46F17" w:rsidRDefault="00EB66CC" w:rsidP="00EB66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 puede pasar de nivel ya que </w:t>
      </w:r>
      <w:r>
        <w:rPr>
          <w:rFonts w:ascii="Arial" w:hAnsi="Arial" w:cs="Arial"/>
          <w:bCs/>
          <w:sz w:val="24"/>
          <w:szCs w:val="24"/>
          <w:lang w:val="es-ES_tradnl"/>
        </w:rPr>
        <w:t>contiene operaciones matemáticas programadas por el desarrollador, que van de sencillas a complejas aleatoriamente.</w:t>
      </w:r>
    </w:p>
    <w:p w:rsidR="00EB66CC" w:rsidRPr="00EB66CC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t>Conclusiones.</w:t>
      </w:r>
    </w:p>
    <w:p w:rsidR="00EB66CC" w:rsidRPr="005B16D8" w:rsidRDefault="00EB66CC" w:rsidP="00EB66C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Una vez concluido el proyecto he llegado a las siguientes conclusiones: </w:t>
      </w:r>
    </w:p>
    <w:p w:rsidR="00EB66CC" w:rsidRPr="005B16D8" w:rsidRDefault="00EB66CC" w:rsidP="00EB66CC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5B16D8">
        <w:rPr>
          <w:rFonts w:ascii="Arial" w:hAnsi="Arial" w:cs="Arial"/>
          <w:sz w:val="24"/>
          <w:szCs w:val="24"/>
        </w:rPr>
        <w:t>ay distintas maneras de programar en diferentes entornos de desarrollo que son divertidos</w:t>
      </w:r>
      <w:r>
        <w:rPr>
          <w:rFonts w:ascii="Arial" w:hAnsi="Arial" w:cs="Arial"/>
          <w:sz w:val="24"/>
          <w:szCs w:val="24"/>
        </w:rPr>
        <w:t xml:space="preserve">, he logrado </w:t>
      </w:r>
      <w:r w:rsidRPr="00E46F17">
        <w:rPr>
          <w:rFonts w:ascii="Arial" w:hAnsi="Arial" w:cs="Arial"/>
          <w:sz w:val="24"/>
          <w:szCs w:val="24"/>
        </w:rPr>
        <w:t>apre</w:t>
      </w:r>
      <w:r>
        <w:rPr>
          <w:rFonts w:ascii="Arial" w:hAnsi="Arial" w:cs="Arial"/>
          <w:sz w:val="24"/>
          <w:szCs w:val="24"/>
        </w:rPr>
        <w:t xml:space="preserve">nder cómo hacer juegos en pilas </w:t>
      </w:r>
      <w:r w:rsidRPr="00E46F17">
        <w:rPr>
          <w:rFonts w:ascii="Arial" w:hAnsi="Arial" w:cs="Arial"/>
          <w:sz w:val="24"/>
          <w:szCs w:val="24"/>
        </w:rPr>
        <w:t>engine</w:t>
      </w:r>
      <w:r>
        <w:rPr>
          <w:rFonts w:ascii="Arial" w:hAnsi="Arial" w:cs="Arial"/>
          <w:sz w:val="24"/>
          <w:szCs w:val="24"/>
        </w:rPr>
        <w:t>.</w:t>
      </w:r>
    </w:p>
    <w:p w:rsidR="00EB66CC" w:rsidRDefault="00EB66CC" w:rsidP="00EB66CC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5055E8">
        <w:rPr>
          <w:rFonts w:ascii="Arial" w:hAnsi="Arial" w:cs="Arial"/>
          <w:sz w:val="24"/>
          <w:szCs w:val="24"/>
        </w:rPr>
        <w:t>Los objetivos del proyecto se</w:t>
      </w:r>
      <w:r>
        <w:rPr>
          <w:rFonts w:ascii="Arial" w:hAnsi="Arial" w:cs="Arial"/>
          <w:sz w:val="24"/>
          <w:szCs w:val="24"/>
        </w:rPr>
        <w:t xml:space="preserve"> cumplieron casi en su totalidad, no </w:t>
      </w:r>
      <w:r w:rsidRPr="005055E8">
        <w:rPr>
          <w:rFonts w:ascii="Arial" w:hAnsi="Arial" w:cs="Arial"/>
          <w:sz w:val="24"/>
          <w:szCs w:val="24"/>
        </w:rPr>
        <w:t>hubo mayores contratiempos en su desarrollo.</w:t>
      </w:r>
    </w:p>
    <w:p w:rsidR="00EB66CC" w:rsidRDefault="00EB66CC" w:rsidP="00EB66CC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Pr="002E6E0B">
        <w:rPr>
          <w:rFonts w:ascii="Arial" w:hAnsi="Arial" w:cs="Arial"/>
          <w:sz w:val="24"/>
          <w:szCs w:val="24"/>
        </w:rPr>
        <w:t xml:space="preserve"> importante recalcar la investigación y estudio de las diferentes herramientas que posee para manipular las acciones de los objetos en el juego realizado.</w:t>
      </w: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Pr="002E6E0B" w:rsidRDefault="00EB66CC" w:rsidP="00EB66CC">
      <w:pPr>
        <w:jc w:val="both"/>
        <w:rPr>
          <w:rFonts w:ascii="Arial" w:hAnsi="Arial" w:cs="Arial"/>
          <w:sz w:val="24"/>
          <w:szCs w:val="24"/>
        </w:rPr>
      </w:pPr>
    </w:p>
    <w:p w:rsidR="00EB66CC" w:rsidRPr="00EB66CC" w:rsidRDefault="00EB66CC" w:rsidP="00EB66CC">
      <w:pPr>
        <w:rPr>
          <w:rFonts w:ascii="Arial" w:hAnsi="Arial" w:cs="Arial"/>
          <w:b/>
          <w:bCs/>
          <w:color w:val="C00000"/>
          <w:sz w:val="26"/>
          <w:szCs w:val="26"/>
          <w:u w:val="single"/>
        </w:rPr>
      </w:pPr>
      <w:r w:rsidRPr="00EB66CC">
        <w:rPr>
          <w:rFonts w:ascii="Arial" w:hAnsi="Arial" w:cs="Arial"/>
          <w:b/>
          <w:bCs/>
          <w:color w:val="C00000"/>
          <w:sz w:val="26"/>
          <w:szCs w:val="26"/>
          <w:u w:val="single"/>
        </w:rPr>
        <w:lastRenderedPageBreak/>
        <w:t>Anexos</w:t>
      </w:r>
    </w:p>
    <w:p w:rsidR="00EB66CC" w:rsidRPr="00EB66CC" w:rsidRDefault="00EB66CC" w:rsidP="00EB66CC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6"/>
          <w:szCs w:val="26"/>
        </w:rPr>
      </w:pPr>
      <w:r w:rsidRPr="00747E1F">
        <w:rPr>
          <w:rFonts w:ascii="Arial" w:hAnsi="Arial" w:cs="Arial"/>
          <w:sz w:val="26"/>
          <w:szCs w:val="26"/>
        </w:rPr>
        <w:t>Pantalla de bienvenida</w:t>
      </w:r>
    </w:p>
    <w:p w:rsidR="00EB66CC" w:rsidRDefault="00EB66CC">
      <w:r>
        <w:rPr>
          <w:noProof/>
          <w:lang w:eastAsia="es-EC"/>
        </w:rPr>
        <w:drawing>
          <wp:inline distT="0" distB="0" distL="0" distR="0" wp14:anchorId="043BA0F1" wp14:editId="7E99F60B">
            <wp:extent cx="5442046" cy="3205779"/>
            <wp:effectExtent l="19050" t="19050" r="25400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164" cy="3245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6CC" w:rsidRPr="00747E1F" w:rsidRDefault="00EB66CC" w:rsidP="00EB66CC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Menú principal. </w:t>
      </w:r>
    </w:p>
    <w:p w:rsidR="00EB66CC" w:rsidRPr="00747E1F" w:rsidRDefault="00EB66CC" w:rsidP="00EB66CC">
      <w:pPr>
        <w:pStyle w:val="Sinespaciado"/>
        <w:numPr>
          <w:ilvl w:val="1"/>
          <w:numId w:val="8"/>
        </w:numPr>
        <w:rPr>
          <w:rFonts w:ascii="Arial" w:hAnsi="Arial" w:cs="Arial"/>
          <w:sz w:val="26"/>
          <w:szCs w:val="26"/>
        </w:rPr>
      </w:pPr>
      <w:r w:rsidRPr="00747E1F">
        <w:rPr>
          <w:rFonts w:ascii="Arial" w:hAnsi="Arial" w:cs="Arial"/>
          <w:sz w:val="26"/>
          <w:szCs w:val="26"/>
        </w:rPr>
        <w:t>Jugar ahora</w:t>
      </w:r>
    </w:p>
    <w:p w:rsidR="00EB66CC" w:rsidRPr="00747E1F" w:rsidRDefault="00EB66CC" w:rsidP="00EB66CC">
      <w:pPr>
        <w:pStyle w:val="Sinespaciado"/>
        <w:numPr>
          <w:ilvl w:val="1"/>
          <w:numId w:val="8"/>
        </w:numPr>
        <w:rPr>
          <w:rFonts w:ascii="Arial" w:hAnsi="Arial" w:cs="Arial"/>
          <w:sz w:val="26"/>
          <w:szCs w:val="26"/>
        </w:rPr>
      </w:pPr>
      <w:r w:rsidRPr="00747E1F">
        <w:rPr>
          <w:rFonts w:ascii="Arial" w:hAnsi="Arial" w:cs="Arial"/>
          <w:sz w:val="26"/>
          <w:szCs w:val="26"/>
        </w:rPr>
        <w:t>Ayuda</w:t>
      </w:r>
    </w:p>
    <w:p w:rsidR="00EB66CC" w:rsidRPr="00747E1F" w:rsidRDefault="00EB66CC" w:rsidP="00EB66CC">
      <w:pPr>
        <w:pStyle w:val="Sinespaciado"/>
        <w:numPr>
          <w:ilvl w:val="1"/>
          <w:numId w:val="8"/>
        </w:numPr>
        <w:rPr>
          <w:rFonts w:ascii="Arial" w:hAnsi="Arial" w:cs="Arial"/>
          <w:sz w:val="26"/>
          <w:szCs w:val="26"/>
        </w:rPr>
      </w:pPr>
      <w:r w:rsidRPr="00747E1F">
        <w:rPr>
          <w:rFonts w:ascii="Arial" w:hAnsi="Arial" w:cs="Arial"/>
          <w:sz w:val="26"/>
          <w:szCs w:val="26"/>
        </w:rPr>
        <w:t>Créditos</w:t>
      </w:r>
    </w:p>
    <w:p w:rsidR="00EB66CC" w:rsidRPr="006B4282" w:rsidRDefault="00EB66CC" w:rsidP="00EB66CC">
      <w:pPr>
        <w:pStyle w:val="Sinespaciado"/>
        <w:numPr>
          <w:ilvl w:val="1"/>
          <w:numId w:val="8"/>
        </w:numPr>
      </w:pP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69854FEA" wp14:editId="3A57A544">
            <wp:simplePos x="0" y="0"/>
            <wp:positionH relativeFrom="margin">
              <wp:align>left</wp:align>
            </wp:positionH>
            <wp:positionV relativeFrom="paragraph">
              <wp:posOffset>253028</wp:posOffset>
            </wp:positionV>
            <wp:extent cx="5346065" cy="3011805"/>
            <wp:effectExtent l="19050" t="19050" r="26035" b="1714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E1F">
        <w:rPr>
          <w:rFonts w:ascii="Arial" w:hAnsi="Arial" w:cs="Arial"/>
          <w:sz w:val="26"/>
          <w:szCs w:val="26"/>
        </w:rPr>
        <w:t>Salir</w:t>
      </w:r>
    </w:p>
    <w:p w:rsidR="00EB66CC" w:rsidRDefault="00EB66CC" w:rsidP="00EB66CC">
      <w:pPr>
        <w:tabs>
          <w:tab w:val="left" w:pos="1542"/>
        </w:tabs>
      </w:pPr>
    </w:p>
    <w:p w:rsidR="00772B7D" w:rsidRDefault="00772B7D" w:rsidP="00EB66CC">
      <w:pPr>
        <w:tabs>
          <w:tab w:val="left" w:pos="1542"/>
        </w:tabs>
        <w:rPr>
          <w:noProof/>
          <w:lang w:eastAsia="es-EC"/>
        </w:rPr>
      </w:pPr>
    </w:p>
    <w:p w:rsidR="00EB66CC" w:rsidRPr="00973690" w:rsidRDefault="00EB66CC" w:rsidP="00EB66CC">
      <w:pPr>
        <w:pStyle w:val="Prrafodelista"/>
        <w:numPr>
          <w:ilvl w:val="0"/>
          <w:numId w:val="9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 w:rsidRPr="00973690">
        <w:rPr>
          <w:rFonts w:ascii="Arial" w:hAnsi="Arial" w:cs="Arial"/>
          <w:bCs/>
          <w:color w:val="000000" w:themeColor="text1"/>
          <w:sz w:val="26"/>
          <w:szCs w:val="26"/>
        </w:rPr>
        <w:t xml:space="preserve">Menú Jugar Ahora </w:t>
      </w:r>
    </w:p>
    <w:p w:rsidR="00EB66CC" w:rsidRDefault="00EB66CC" w:rsidP="00EB66CC">
      <w:pPr>
        <w:pStyle w:val="Prrafodelista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Sumas y restas</w:t>
      </w:r>
    </w:p>
    <w:p w:rsidR="00EB66CC" w:rsidRDefault="00EB66CC" w:rsidP="00EB66CC">
      <w:pPr>
        <w:pStyle w:val="Prrafodelista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Multiplicación y división</w:t>
      </w:r>
    </w:p>
    <w:p w:rsidR="00EB66CC" w:rsidRDefault="00EB66CC" w:rsidP="00EB66CC">
      <w:pPr>
        <w:pStyle w:val="Prrafodelista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Operaciones combinadas</w:t>
      </w:r>
    </w:p>
    <w:p w:rsidR="00EB66CC" w:rsidRDefault="00EB66CC" w:rsidP="00EB66CC">
      <w:pPr>
        <w:pStyle w:val="Prrafodelista"/>
        <w:numPr>
          <w:ilvl w:val="1"/>
          <w:numId w:val="10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389245" cy="3173095"/>
            <wp:effectExtent l="0" t="0" r="1905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color w:val="000000" w:themeColor="text1"/>
          <w:sz w:val="26"/>
          <w:szCs w:val="26"/>
        </w:rPr>
        <w:t>Tutorial</w:t>
      </w: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Pr="00973690" w:rsidRDefault="00EB66CC" w:rsidP="00EB66CC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  <w:lang w:val="es-ES_tradnl"/>
        </w:rPr>
      </w:pPr>
      <w:r w:rsidRPr="00973690">
        <w:rPr>
          <w:rFonts w:ascii="Arial" w:hAnsi="Arial" w:cs="Arial"/>
          <w:bCs/>
          <w:sz w:val="24"/>
          <w:szCs w:val="24"/>
          <w:lang w:val="es-ES_tradnl"/>
        </w:rPr>
        <w:t>Interfaz del juego en proceso.</w:t>
      </w:r>
    </w:p>
    <w:p w:rsidR="00EB66CC" w:rsidRPr="00EB66CC" w:rsidRDefault="00EB66CC" w:rsidP="00EB66CC">
      <w:pPr>
        <w:tabs>
          <w:tab w:val="left" w:pos="1542"/>
        </w:tabs>
        <w:rPr>
          <w:noProof/>
          <w:lang w:val="es-ES_tradnl"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14AA0ABE" wp14:editId="5A6ACCED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399405" cy="3059430"/>
            <wp:effectExtent l="0" t="0" r="0" b="762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6CC" w:rsidRPr="00973690" w:rsidRDefault="00EB66CC" w:rsidP="00EB66CC">
      <w:pPr>
        <w:pStyle w:val="Prrafodelista"/>
        <w:numPr>
          <w:ilvl w:val="0"/>
          <w:numId w:val="11"/>
        </w:numPr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398770" cy="3312795"/>
            <wp:effectExtent l="0" t="0" r="0" b="1905"/>
            <wp:wrapSquare wrapText="bothSides"/>
            <wp:docPr id="3" name="Imagen 3" descr="C:\Users\USUARIO\AppData\Local\Microsoft\Windows\INetCache\Content.Word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Captura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690">
        <w:rPr>
          <w:rFonts w:ascii="Arial" w:hAnsi="Arial" w:cs="Arial"/>
          <w:bCs/>
          <w:color w:val="000000" w:themeColor="text1"/>
          <w:sz w:val="26"/>
          <w:szCs w:val="26"/>
        </w:rPr>
        <w:t xml:space="preserve">Interfaz detallando la puntuación del usuario del juego ganado. </w:t>
      </w: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Pr="00973690" w:rsidRDefault="00EB66CC" w:rsidP="00EB66CC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  <w:lang w:val="es-ES_tradnl"/>
        </w:rPr>
      </w:pPr>
      <w:r w:rsidRPr="00973690">
        <w:rPr>
          <w:rFonts w:ascii="Arial" w:hAnsi="Arial" w:cs="Arial"/>
          <w:bCs/>
          <w:sz w:val="24"/>
          <w:szCs w:val="24"/>
          <w:lang w:val="es-ES_tradnl"/>
        </w:rPr>
        <w:t>Interfaz del juego cuando el usuario responde mal.</w:t>
      </w:r>
    </w:p>
    <w:p w:rsidR="00EB66CC" w:rsidRDefault="00EB66CC" w:rsidP="00EB66CC">
      <w:pPr>
        <w:tabs>
          <w:tab w:val="left" w:pos="1542"/>
        </w:tabs>
        <w:rPr>
          <w:noProof/>
          <w:lang w:val="es-ES_tradnl" w:eastAsia="es-EC"/>
        </w:rPr>
      </w:pPr>
      <w:r>
        <w:rPr>
          <w:noProof/>
        </w:rPr>
        <w:drawing>
          <wp:inline distT="0" distB="0" distL="0" distR="0">
            <wp:extent cx="5400040" cy="3912407"/>
            <wp:effectExtent l="0" t="0" r="0" b="0"/>
            <wp:docPr id="4" name="Imagen 4" descr="C:\Users\USUARIO\AppData\Local\Microsoft\Windows\INetCache\Content.Word\Captur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ptura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CC" w:rsidRDefault="00EB66CC" w:rsidP="00EB66CC">
      <w:pPr>
        <w:tabs>
          <w:tab w:val="left" w:pos="1542"/>
        </w:tabs>
        <w:rPr>
          <w:noProof/>
          <w:lang w:val="es-ES_tradnl" w:eastAsia="es-EC"/>
        </w:rPr>
      </w:pPr>
    </w:p>
    <w:p w:rsidR="00EB66CC" w:rsidRPr="00973690" w:rsidRDefault="00EB66CC" w:rsidP="00EB66CC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  <w:lang w:val="es-ES_tradnl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399405" cy="3506470"/>
            <wp:effectExtent l="0" t="0" r="0" b="0"/>
            <wp:wrapSquare wrapText="bothSides"/>
            <wp:docPr id="5" name="Imagen 5" descr="C:\Users\USUARIO\AppData\Local\Microsoft\Windows\INetCache\Content.Word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Captura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690">
        <w:rPr>
          <w:rFonts w:ascii="Arial" w:hAnsi="Arial" w:cs="Arial"/>
          <w:bCs/>
          <w:sz w:val="24"/>
          <w:szCs w:val="24"/>
          <w:lang w:val="es-ES_tradnl"/>
        </w:rPr>
        <w:t>Interfaz del juego</w:t>
      </w:r>
      <w:r>
        <w:rPr>
          <w:rFonts w:ascii="Arial" w:hAnsi="Arial" w:cs="Arial"/>
          <w:bCs/>
          <w:sz w:val="24"/>
          <w:szCs w:val="24"/>
          <w:lang w:val="es-ES_tradnl"/>
        </w:rPr>
        <w:t xml:space="preserve"> cuando ha</w:t>
      </w:r>
      <w:r w:rsidRPr="00973690">
        <w:rPr>
          <w:rFonts w:ascii="Arial" w:hAnsi="Arial" w:cs="Arial"/>
          <w:bCs/>
          <w:sz w:val="24"/>
          <w:szCs w:val="24"/>
          <w:lang w:val="es-ES_tradnl"/>
        </w:rPr>
        <w:t xml:space="preserve"> perdido</w:t>
      </w:r>
      <w:r>
        <w:rPr>
          <w:rFonts w:ascii="Arial" w:hAnsi="Arial" w:cs="Arial"/>
          <w:bCs/>
          <w:sz w:val="24"/>
          <w:szCs w:val="24"/>
          <w:lang w:val="es-ES_tradnl"/>
        </w:rPr>
        <w:t xml:space="preserve"> el jugador</w:t>
      </w:r>
      <w:r w:rsidRPr="00973690">
        <w:rPr>
          <w:rFonts w:ascii="Arial" w:hAnsi="Arial" w:cs="Arial"/>
          <w:bCs/>
          <w:sz w:val="24"/>
          <w:szCs w:val="24"/>
          <w:lang w:val="es-ES_tradnl"/>
        </w:rPr>
        <w:t>.</w:t>
      </w:r>
    </w:p>
    <w:p w:rsidR="00EB66CC" w:rsidRPr="00EB66CC" w:rsidRDefault="00EB66CC" w:rsidP="00EB66CC">
      <w:pPr>
        <w:tabs>
          <w:tab w:val="left" w:pos="1542"/>
        </w:tabs>
        <w:rPr>
          <w:noProof/>
          <w:lang w:val="es-ES_tradnl" w:eastAsia="es-EC"/>
        </w:rPr>
      </w:pPr>
    </w:p>
    <w:p w:rsidR="00EB66CC" w:rsidRPr="000411E2" w:rsidRDefault="00EB66CC" w:rsidP="000411E2">
      <w:pPr>
        <w:pStyle w:val="Prrafodelista"/>
        <w:numPr>
          <w:ilvl w:val="0"/>
          <w:numId w:val="11"/>
        </w:numPr>
        <w:tabs>
          <w:tab w:val="left" w:pos="1542"/>
        </w:tabs>
        <w:rPr>
          <w:noProof/>
          <w:lang w:eastAsia="es-EC"/>
        </w:rPr>
      </w:pPr>
      <w:r w:rsidRPr="000411E2">
        <w:rPr>
          <w:rFonts w:ascii="Arial" w:hAnsi="Arial" w:cs="Arial"/>
          <w:sz w:val="24"/>
          <w:szCs w:val="24"/>
        </w:rPr>
        <w:t>Créditos</w:t>
      </w:r>
    </w:p>
    <w:p w:rsidR="000411E2" w:rsidRDefault="000411E2" w:rsidP="000411E2">
      <w:pPr>
        <w:pStyle w:val="Prrafodelista"/>
        <w:rPr>
          <w:noProof/>
          <w:lang w:eastAsia="es-EC"/>
        </w:rPr>
      </w:pPr>
    </w:p>
    <w:p w:rsidR="000411E2" w:rsidRDefault="000411E2" w:rsidP="000411E2">
      <w:pPr>
        <w:tabs>
          <w:tab w:val="left" w:pos="1542"/>
        </w:tabs>
        <w:rPr>
          <w:noProof/>
          <w:lang w:eastAsia="es-EC"/>
        </w:rPr>
      </w:pPr>
      <w:r>
        <w:rPr>
          <w:noProof/>
        </w:rPr>
        <w:drawing>
          <wp:inline distT="0" distB="0" distL="0" distR="0">
            <wp:extent cx="5400040" cy="3941514"/>
            <wp:effectExtent l="0" t="0" r="0" b="1905"/>
            <wp:docPr id="6" name="Imagen 6" descr="C:\Users\USUARIO\AppData\Local\Microsoft\Windows\INetCache\Content.Word\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Word\Captura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1E2" w:rsidRDefault="000411E2" w:rsidP="000411E2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Tutorial</w:t>
      </w:r>
    </w:p>
    <w:p w:rsidR="00EB66CC" w:rsidRDefault="000411E2" w:rsidP="00EB66CC">
      <w:pPr>
        <w:tabs>
          <w:tab w:val="left" w:pos="1542"/>
        </w:tabs>
        <w:rPr>
          <w:noProof/>
          <w:lang w:eastAsia="es-EC"/>
        </w:rPr>
      </w:pPr>
      <w:r>
        <w:rPr>
          <w:noProof/>
        </w:rPr>
        <w:drawing>
          <wp:inline distT="0" distB="0" distL="0" distR="0">
            <wp:extent cx="5400040" cy="3948416"/>
            <wp:effectExtent l="0" t="0" r="0" b="0"/>
            <wp:docPr id="7" name="Imagen 7" descr="C:\Users\USUARIO\AppData\Local\Microsoft\Windows\INetCache\Content.Word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Captura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Default="00EB66CC" w:rsidP="00EB66CC">
      <w:pPr>
        <w:tabs>
          <w:tab w:val="left" w:pos="1542"/>
        </w:tabs>
        <w:rPr>
          <w:noProof/>
          <w:lang w:eastAsia="es-EC"/>
        </w:rPr>
      </w:pPr>
    </w:p>
    <w:p w:rsidR="00EB66CC" w:rsidRPr="00EB66CC" w:rsidRDefault="00EB66CC" w:rsidP="00EB66CC">
      <w:pPr>
        <w:tabs>
          <w:tab w:val="left" w:pos="1542"/>
        </w:tabs>
      </w:pPr>
    </w:p>
    <w:sectPr w:rsidR="00EB66CC" w:rsidRPr="00EB66CC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7FAF" w:rsidRDefault="00547FAF" w:rsidP="00EB66CC">
      <w:pPr>
        <w:spacing w:after="0" w:line="240" w:lineRule="auto"/>
      </w:pPr>
      <w:r>
        <w:separator/>
      </w:r>
    </w:p>
  </w:endnote>
  <w:endnote w:type="continuationSeparator" w:id="0">
    <w:p w:rsidR="00547FAF" w:rsidRDefault="00547FAF" w:rsidP="00EB6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7FAF" w:rsidRDefault="00547FAF" w:rsidP="00EB66CC">
      <w:pPr>
        <w:spacing w:after="0" w:line="240" w:lineRule="auto"/>
      </w:pPr>
      <w:r>
        <w:separator/>
      </w:r>
    </w:p>
  </w:footnote>
  <w:footnote w:type="continuationSeparator" w:id="0">
    <w:p w:rsidR="00547FAF" w:rsidRDefault="00547FAF" w:rsidP="00EB6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6CC" w:rsidRDefault="00EB66CC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10160</wp:posOffset>
          </wp:positionH>
          <wp:positionV relativeFrom="paragraph">
            <wp:posOffset>-439420</wp:posOffset>
          </wp:positionV>
          <wp:extent cx="7551420" cy="1086485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tp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420" cy="10864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E449C"/>
    <w:multiLevelType w:val="multilevel"/>
    <w:tmpl w:val="CB88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4722D"/>
    <w:multiLevelType w:val="hybridMultilevel"/>
    <w:tmpl w:val="0AA815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2A24"/>
    <w:multiLevelType w:val="hybridMultilevel"/>
    <w:tmpl w:val="8CC861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F235F"/>
    <w:multiLevelType w:val="hybridMultilevel"/>
    <w:tmpl w:val="704817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EB5665"/>
    <w:multiLevelType w:val="hybridMultilevel"/>
    <w:tmpl w:val="684487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01B7C"/>
    <w:multiLevelType w:val="hybridMultilevel"/>
    <w:tmpl w:val="D2CEC8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7D1ADF"/>
    <w:multiLevelType w:val="multilevel"/>
    <w:tmpl w:val="2B22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B34151"/>
    <w:multiLevelType w:val="hybridMultilevel"/>
    <w:tmpl w:val="95AC6F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EC0914"/>
    <w:multiLevelType w:val="hybridMultilevel"/>
    <w:tmpl w:val="C93233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B6A17"/>
    <w:multiLevelType w:val="multilevel"/>
    <w:tmpl w:val="8C16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992297"/>
    <w:multiLevelType w:val="hybridMultilevel"/>
    <w:tmpl w:val="783C2A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0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6CC"/>
    <w:rsid w:val="000411E2"/>
    <w:rsid w:val="00547FAF"/>
    <w:rsid w:val="00772B7D"/>
    <w:rsid w:val="00EB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3B2885"/>
  <w15:chartTrackingRefBased/>
  <w15:docId w15:val="{44C4C40C-B71F-4174-8557-0F14497F1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66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6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66CC"/>
  </w:style>
  <w:style w:type="paragraph" w:styleId="Piedepgina">
    <w:name w:val="footer"/>
    <w:basedOn w:val="Normal"/>
    <w:link w:val="PiedepginaCar"/>
    <w:uiPriority w:val="99"/>
    <w:unhideWhenUsed/>
    <w:rsid w:val="00EB66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66CC"/>
  </w:style>
  <w:style w:type="character" w:styleId="Hipervnculo">
    <w:name w:val="Hyperlink"/>
    <w:basedOn w:val="Fuentedeprrafopredeter"/>
    <w:uiPriority w:val="99"/>
    <w:unhideWhenUsed/>
    <w:rsid w:val="00EB66C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B66CC"/>
    <w:pPr>
      <w:ind w:left="720"/>
      <w:contextualSpacing/>
    </w:pPr>
  </w:style>
  <w:style w:type="paragraph" w:styleId="Sinespaciado">
    <w:name w:val="No Spacing"/>
    <w:uiPriority w:val="1"/>
    <w:qFormat/>
    <w:rsid w:val="00EB66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ilas-engine.com.ar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889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2017-07-25T10:12:00Z</dcterms:created>
  <dcterms:modified xsi:type="dcterms:W3CDTF">2017-07-25T10:32:00Z</dcterms:modified>
</cp:coreProperties>
</file>