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4E" w:rsidRDefault="00DB314E" w:rsidP="00DB314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74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FF674A" w:rsidRPr="00FF6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48B4">
        <w:rPr>
          <w:rFonts w:ascii="Times New Roman" w:hAnsi="Times New Roman" w:cs="Times New Roman"/>
          <w:b/>
          <w:sz w:val="28"/>
          <w:szCs w:val="28"/>
        </w:rPr>
        <w:t>Объектная модель в</w:t>
      </w:r>
      <w:bookmarkStart w:id="0" w:name="_GoBack"/>
      <w:bookmarkEnd w:id="0"/>
      <w:r w:rsidR="00FF674A" w:rsidRPr="00FF6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74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FF674A" w:rsidRPr="00FF674A" w:rsidRDefault="00FF674A" w:rsidP="00DB314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314E" w:rsidRDefault="00DB314E" w:rsidP="00FF67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674A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изучение базовых конструкций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F674A">
        <w:rPr>
          <w:rFonts w:ascii="Times New Roman" w:hAnsi="Times New Roman" w:cs="Times New Roman"/>
          <w:sz w:val="28"/>
          <w:szCs w:val="28"/>
        </w:rPr>
        <w:t>.</w:t>
      </w:r>
    </w:p>
    <w:p w:rsidR="00FF674A" w:rsidRDefault="00FF674A" w:rsidP="00FF67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674A" w:rsidRPr="00FF674A" w:rsidRDefault="00FF674A" w:rsidP="00FF67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F674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иерархию объектов. Показать использование и понимание принципов инкапсуляции, наследования, полиморфизма. В классах должны быть поля, конструкторы, методы. Обязательным </w:t>
      </w:r>
      <w:r w:rsidR="00C813F5" w:rsidRPr="00C81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является переопределение методов класса </w:t>
      </w:r>
      <w:r w:rsidRPr="00FF674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77545">
        <w:rPr>
          <w:rFonts w:ascii="Times New Roman" w:hAnsi="Times New Roman" w:cs="Times New Roman"/>
          <w:sz w:val="28"/>
          <w:szCs w:val="28"/>
        </w:rPr>
        <w:t xml:space="preserve"> </w:t>
      </w:r>
      <w:r w:rsidRPr="00FF6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74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F674A">
        <w:rPr>
          <w:rFonts w:ascii="Times New Roman" w:hAnsi="Times New Roman" w:cs="Times New Roman"/>
          <w:sz w:val="28"/>
          <w:szCs w:val="28"/>
        </w:rPr>
        <w:t xml:space="preserve">(), </w:t>
      </w:r>
      <w:r w:rsidRPr="00FF674A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FF674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FF674A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FF674A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абстрактные классы и интерфейсы. Собрать коллекции объектов.</w:t>
      </w:r>
    </w:p>
    <w:p w:rsidR="00277545" w:rsidRPr="00C813F5" w:rsidRDefault="00ED4D8F" w:rsidP="00ED4D8F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77545">
        <w:rPr>
          <w:rFonts w:ascii="Times New Roman" w:hAnsi="Times New Roman" w:cs="Times New Roman"/>
          <w:b/>
          <w:sz w:val="28"/>
          <w:szCs w:val="28"/>
        </w:rPr>
        <w:t>Создание проекта</w:t>
      </w:r>
      <w:r w:rsidR="00C813F5">
        <w:rPr>
          <w:rFonts w:ascii="Times New Roman" w:hAnsi="Times New Roman" w:cs="Times New Roman"/>
          <w:b/>
          <w:sz w:val="28"/>
          <w:szCs w:val="28"/>
        </w:rPr>
        <w:t xml:space="preserve"> в среде разработки </w:t>
      </w:r>
      <w:r w:rsidR="00C813F5">
        <w:rPr>
          <w:rFonts w:ascii="Times New Roman" w:hAnsi="Times New Roman" w:cs="Times New Roman"/>
          <w:b/>
          <w:sz w:val="28"/>
          <w:szCs w:val="28"/>
          <w:lang w:val="en-US"/>
        </w:rPr>
        <w:t>NetBeans</w:t>
      </w:r>
      <w:r w:rsidR="00C813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3F5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C813F5" w:rsidRPr="00C813F5">
        <w:rPr>
          <w:rFonts w:ascii="Times New Roman" w:hAnsi="Times New Roman" w:cs="Times New Roman"/>
          <w:b/>
          <w:sz w:val="28"/>
          <w:szCs w:val="28"/>
        </w:rPr>
        <w:t>.</w:t>
      </w:r>
    </w:p>
    <w:p w:rsidR="00C813F5" w:rsidRPr="0030686D" w:rsidRDefault="00C813F5" w:rsidP="00BF4BB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3F5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C813F5">
        <w:rPr>
          <w:rFonts w:ascii="Times New Roman" w:hAnsi="Times New Roman" w:cs="Times New Roman"/>
          <w:sz w:val="28"/>
          <w:szCs w:val="28"/>
        </w:rPr>
        <w:t xml:space="preserve"> IDE — свободная интегрированная среда разработки приложений (IDE) на языках программирования </w:t>
      </w:r>
      <w:proofErr w:type="spellStart"/>
      <w:r w:rsidRPr="00C813F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1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3F5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81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3F5">
        <w:rPr>
          <w:rFonts w:ascii="Times New Roman" w:hAnsi="Times New Roman" w:cs="Times New Roman"/>
          <w:sz w:val="28"/>
          <w:szCs w:val="28"/>
        </w:rPr>
        <w:t>Pyth</w:t>
      </w:r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C++, Ада</w:t>
      </w:r>
      <w:r w:rsidRPr="00C813F5">
        <w:rPr>
          <w:rFonts w:ascii="Times New Roman" w:hAnsi="Times New Roman" w:cs="Times New Roman"/>
          <w:sz w:val="28"/>
          <w:szCs w:val="28"/>
        </w:rPr>
        <w:t xml:space="preserve"> и ряде других.</w:t>
      </w:r>
    </w:p>
    <w:p w:rsidR="00AE7E1E" w:rsidRPr="00AE7E1E" w:rsidRDefault="00AE7E1E" w:rsidP="00FF674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 бы скачать данную среду разработки необходимо перейти на сайт  </w:t>
      </w:r>
      <w:r w:rsidRPr="00AE7E1E">
        <w:rPr>
          <w:rFonts w:ascii="Times New Roman" w:hAnsi="Times New Roman" w:cs="Times New Roman"/>
          <w:sz w:val="28"/>
          <w:szCs w:val="28"/>
        </w:rPr>
        <w:t>http://netbeans.org/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7545" w:rsidRDefault="00277545" w:rsidP="0027754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данный проект является первой в данном курсе работой с</w:t>
      </w:r>
      <w:r w:rsidRPr="00277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рассмотрим подробнее работу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>
        <w:rPr>
          <w:rFonts w:ascii="Times New Roman" w:hAnsi="Times New Roman" w:cs="Times New Roman"/>
          <w:sz w:val="28"/>
          <w:szCs w:val="28"/>
        </w:rPr>
        <w:t xml:space="preserve">. Запускаем данную среду. Выбираем вкладку Файл – Создать проект. Из представленных категорий выбираем </w:t>
      </w:r>
      <w:r w:rsidRPr="00277545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а из окна проектов </w:t>
      </w:r>
      <w:r w:rsidRPr="00277545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 w:rsidRPr="00277545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77545">
        <w:rPr>
          <w:rFonts w:ascii="Times New Roman" w:hAnsi="Times New Roman" w:cs="Times New Roman"/>
          <w:sz w:val="28"/>
          <w:szCs w:val="28"/>
        </w:rPr>
        <w:t>.</w:t>
      </w:r>
    </w:p>
    <w:p w:rsidR="00277545" w:rsidRPr="00B21E38" w:rsidRDefault="00277545" w:rsidP="0027754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клавишу далее. На следующей вкладке</w:t>
      </w:r>
      <w:r w:rsidR="00B21E38">
        <w:rPr>
          <w:rFonts w:ascii="Times New Roman" w:hAnsi="Times New Roman" w:cs="Times New Roman"/>
          <w:sz w:val="28"/>
          <w:szCs w:val="28"/>
        </w:rPr>
        <w:t xml:space="preserve"> (рис. 2.1)</w:t>
      </w:r>
      <w:r>
        <w:rPr>
          <w:rFonts w:ascii="Times New Roman" w:hAnsi="Times New Roman" w:cs="Times New Roman"/>
          <w:sz w:val="28"/>
          <w:szCs w:val="28"/>
        </w:rPr>
        <w:t xml:space="preserve"> вводим имя проекта, выбираем его месторасположение</w:t>
      </w:r>
      <w:r w:rsidR="00B21E38">
        <w:rPr>
          <w:rFonts w:ascii="Times New Roman" w:hAnsi="Times New Roman" w:cs="Times New Roman"/>
          <w:sz w:val="28"/>
          <w:szCs w:val="28"/>
        </w:rPr>
        <w:t>, создаём главный класс проекта, делаем наш проект главным.</w:t>
      </w:r>
    </w:p>
    <w:p w:rsidR="00B21E38" w:rsidRPr="00B21E38" w:rsidRDefault="00B21E38" w:rsidP="0027754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E38" w:rsidRDefault="003E08DD" w:rsidP="00B21E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390E0" wp14:editId="2B547B39">
            <wp:extent cx="5940425" cy="40459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38" w:rsidRDefault="00B21E38" w:rsidP="00B21E38">
      <w:pPr>
        <w:pStyle w:val="a3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21E38">
        <w:rPr>
          <w:rFonts w:ascii="Times New Roman" w:hAnsi="Times New Roman" w:cs="Times New Roman"/>
          <w:i/>
          <w:sz w:val="28"/>
          <w:szCs w:val="28"/>
        </w:rPr>
        <w:t xml:space="preserve">Рисунок 2.1 Создание проекта </w:t>
      </w:r>
      <w:r w:rsidRPr="00B21E38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:rsidR="00ED4D8F" w:rsidRPr="00ED4D8F" w:rsidRDefault="00ED4D8F" w:rsidP="00ED4D8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главном классе проекта будет автоматически создан метод 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4D8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без которого невозможна работа программы.</w:t>
      </w:r>
    </w:p>
    <w:p w:rsidR="00B21E38" w:rsidRDefault="00B21E38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жмём клавишу Готово.</w:t>
      </w:r>
      <w:r w:rsidR="00D115CB">
        <w:rPr>
          <w:rFonts w:ascii="Times New Roman" w:hAnsi="Times New Roman" w:cs="Times New Roman"/>
          <w:sz w:val="28"/>
          <w:szCs w:val="28"/>
        </w:rPr>
        <w:t xml:space="preserve"> В итоге получим проект с одним классом, который указали как главный.</w:t>
      </w:r>
    </w:p>
    <w:p w:rsidR="00BF4BBD" w:rsidRDefault="00BF4BBD" w:rsidP="00B21E38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пакетов(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) необходимо нажать правую кнопку мыши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строке  </w:t>
      </w:r>
      <w:r w:rsidRPr="00BF4BBD">
        <w:rPr>
          <w:rFonts w:ascii="Times New Roman" w:hAnsi="Times New Roman" w:cs="Times New Roman"/>
          <w:i/>
          <w:sz w:val="28"/>
          <w:szCs w:val="28"/>
        </w:rPr>
        <w:t>Пакеты</w:t>
      </w:r>
      <w:proofErr w:type="gramEnd"/>
      <w:r w:rsidRPr="00BF4BBD">
        <w:rPr>
          <w:rFonts w:ascii="Times New Roman" w:hAnsi="Times New Roman" w:cs="Times New Roman"/>
          <w:i/>
          <w:sz w:val="28"/>
          <w:szCs w:val="28"/>
        </w:rPr>
        <w:t xml:space="preserve"> исходных данных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пакете, в который будет вложен другой пакет и выбрать </w:t>
      </w:r>
      <w:r>
        <w:rPr>
          <w:rFonts w:ascii="Times New Roman" w:hAnsi="Times New Roman" w:cs="Times New Roman"/>
          <w:i/>
          <w:sz w:val="28"/>
          <w:szCs w:val="28"/>
        </w:rPr>
        <w:t xml:space="preserve">Создать – Пакет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F4BBD" w:rsidRPr="00BF4BBD" w:rsidRDefault="00BF4BBD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создания классов и интерфейсов необходимо нажать правую кнопку мыши на пакете, в который будет вложен класс или интерфейс выбрать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>, а потом выбрать объект, который мы хотим создать.</w:t>
      </w:r>
    </w:p>
    <w:p w:rsidR="00BF4BBD" w:rsidRDefault="00BF4BBD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4BBD" w:rsidRDefault="00ED4D8F" w:rsidP="00ED4D8F">
      <w:pPr>
        <w:pStyle w:val="a3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ED4D8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4D8F">
        <w:rPr>
          <w:rFonts w:ascii="Times New Roman" w:hAnsi="Times New Roman" w:cs="Times New Roman"/>
          <w:b/>
          <w:sz w:val="28"/>
          <w:szCs w:val="28"/>
        </w:rPr>
        <w:t>Основные принципы ООП</w:t>
      </w:r>
    </w:p>
    <w:p w:rsidR="00ED4D8F" w:rsidRDefault="00ED4D8F" w:rsidP="00ED4D8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D4D8F">
        <w:rPr>
          <w:rFonts w:ascii="Times New Roman" w:hAnsi="Times New Roman" w:cs="Times New Roman"/>
          <w:sz w:val="28"/>
          <w:szCs w:val="28"/>
        </w:rPr>
        <w:t xml:space="preserve"> –</w:t>
      </w:r>
      <w:r w:rsidR="00481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объектно-ориентированный язык программирования</w:t>
      </w:r>
      <w:r w:rsidR="0030686D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значит при разработке программ должны учитываться принципы ООП.</w:t>
      </w:r>
    </w:p>
    <w:p w:rsidR="00ED4D8F" w:rsidRDefault="00ED4D8F" w:rsidP="00ED4D8F">
      <w:pPr>
        <w:pStyle w:val="a3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D4D8F">
        <w:rPr>
          <w:rFonts w:ascii="Times New Roman" w:hAnsi="Times New Roman" w:cs="Times New Roman"/>
          <w:b/>
          <w:sz w:val="28"/>
          <w:szCs w:val="28"/>
        </w:rPr>
        <w:t>2.1 Классы</w:t>
      </w:r>
    </w:p>
    <w:p w:rsidR="0019489A" w:rsidRPr="0019489A" w:rsidRDefault="0019489A" w:rsidP="001948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A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– это объект, описывающий</w:t>
      </w:r>
      <w:r w:rsidRPr="0019489A">
        <w:rPr>
          <w:rFonts w:ascii="Times New Roman" w:hAnsi="Times New Roman" w:cs="Times New Roman"/>
          <w:sz w:val="28"/>
          <w:szCs w:val="28"/>
        </w:rPr>
        <w:t xml:space="preserve"> содержание и поведение некой совокупности данных и действий над этими данными.</w:t>
      </w:r>
    </w:p>
    <w:p w:rsidR="0019489A" w:rsidRDefault="0019489A" w:rsidP="006B220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A">
        <w:rPr>
          <w:rFonts w:ascii="Times New Roman" w:hAnsi="Times New Roman" w:cs="Times New Roman"/>
          <w:sz w:val="28"/>
          <w:szCs w:val="28"/>
        </w:rPr>
        <w:t xml:space="preserve">К примеру, если мы </w:t>
      </w:r>
      <w:r w:rsidR="006B2201">
        <w:rPr>
          <w:rFonts w:ascii="Times New Roman" w:hAnsi="Times New Roman" w:cs="Times New Roman"/>
          <w:sz w:val="28"/>
          <w:szCs w:val="28"/>
        </w:rPr>
        <w:t>создаем объект стул,</w:t>
      </w:r>
      <w:r w:rsidRPr="0019489A">
        <w:rPr>
          <w:rFonts w:ascii="Times New Roman" w:hAnsi="Times New Roman" w:cs="Times New Roman"/>
          <w:sz w:val="28"/>
          <w:szCs w:val="28"/>
        </w:rPr>
        <w:t xml:space="preserve"> то данными могут быть: </w:t>
      </w:r>
      <w:r w:rsidR="006B2201">
        <w:rPr>
          <w:rFonts w:ascii="Times New Roman" w:hAnsi="Times New Roman" w:cs="Times New Roman"/>
          <w:sz w:val="28"/>
          <w:szCs w:val="28"/>
        </w:rPr>
        <w:t>цена, модель</w:t>
      </w:r>
      <w:r w:rsidRPr="0019489A">
        <w:rPr>
          <w:rFonts w:ascii="Times New Roman" w:hAnsi="Times New Roman" w:cs="Times New Roman"/>
          <w:sz w:val="28"/>
          <w:szCs w:val="28"/>
        </w:rPr>
        <w:t>,</w:t>
      </w:r>
      <w:r w:rsidR="006B2201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Pr="0019489A">
        <w:rPr>
          <w:rFonts w:ascii="Times New Roman" w:hAnsi="Times New Roman" w:cs="Times New Roman"/>
          <w:sz w:val="28"/>
          <w:szCs w:val="28"/>
        </w:rPr>
        <w:t xml:space="preserve">. </w:t>
      </w:r>
      <w:r w:rsidR="006B2201">
        <w:rPr>
          <w:rFonts w:ascii="Times New Roman" w:hAnsi="Times New Roman" w:cs="Times New Roman"/>
          <w:sz w:val="28"/>
          <w:szCs w:val="28"/>
        </w:rPr>
        <w:t>Н</w:t>
      </w:r>
      <w:r w:rsidRPr="0019489A">
        <w:rPr>
          <w:rFonts w:ascii="Times New Roman" w:hAnsi="Times New Roman" w:cs="Times New Roman"/>
          <w:sz w:val="28"/>
          <w:szCs w:val="28"/>
        </w:rPr>
        <w:t>а уровне класса мы ещё не знаем, о к</w:t>
      </w:r>
      <w:r w:rsidR="006B2201">
        <w:rPr>
          <w:rFonts w:ascii="Times New Roman" w:hAnsi="Times New Roman" w:cs="Times New Roman"/>
          <w:sz w:val="28"/>
          <w:szCs w:val="28"/>
        </w:rPr>
        <w:t xml:space="preserve">аком стуле </w:t>
      </w:r>
      <w:r w:rsidRPr="0019489A">
        <w:rPr>
          <w:rFonts w:ascii="Times New Roman" w:hAnsi="Times New Roman" w:cs="Times New Roman"/>
          <w:sz w:val="28"/>
          <w:szCs w:val="28"/>
        </w:rPr>
        <w:t xml:space="preserve">идет речь, но точно знаем, что это не </w:t>
      </w:r>
      <w:r w:rsidR="006B2201">
        <w:rPr>
          <w:rFonts w:ascii="Times New Roman" w:hAnsi="Times New Roman" w:cs="Times New Roman"/>
          <w:sz w:val="28"/>
          <w:szCs w:val="28"/>
        </w:rPr>
        <w:t xml:space="preserve">стол и не кресло. </w:t>
      </w:r>
    </w:p>
    <w:p w:rsidR="006B2201" w:rsidRDefault="006B2201" w:rsidP="006B22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</w:t>
      </w:r>
      <w:r w:rsidR="0030686D">
        <w:rPr>
          <w:rFonts w:ascii="Times New Roman" w:hAnsi="Times New Roman" w:cs="Times New Roman"/>
          <w:sz w:val="28"/>
          <w:szCs w:val="28"/>
        </w:rPr>
        <w:t xml:space="preserve">, обычно, 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отдельном файле, при этом указывается имя пакета, в котором он расположен, тип объекта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), спецификатор доступа (необязательно),</w:t>
      </w:r>
      <w:r w:rsidR="0048103B">
        <w:rPr>
          <w:rFonts w:ascii="Times New Roman" w:hAnsi="Times New Roman" w:cs="Times New Roman"/>
          <w:sz w:val="28"/>
          <w:szCs w:val="28"/>
        </w:rPr>
        <w:t xml:space="preserve"> поля, конструкторы и методы.</w:t>
      </w:r>
    </w:p>
    <w:p w:rsidR="0048103B" w:rsidRDefault="0048103B" w:rsidP="006B22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Поля – это атрибуты данного класса. Методы описывают действия над атрибутами данного класса. Конструкторы отвечают за создание объекта. Пример создания класса представлен на рисунке 2.1:</w:t>
      </w:r>
    </w:p>
    <w:p w:rsidR="0048103B" w:rsidRDefault="0048103B" w:rsidP="006B22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103B" w:rsidRPr="006B2201" w:rsidRDefault="0048103B" w:rsidP="004810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3DC33" wp14:editId="6D8B5E61">
            <wp:extent cx="36861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BD" w:rsidRDefault="00BF4BBD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4BBD" w:rsidRDefault="00BF4BBD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103B" w:rsidRDefault="0048103B" w:rsidP="004810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Создание класса</w:t>
      </w:r>
    </w:p>
    <w:p w:rsidR="00BF4BBD" w:rsidRDefault="00BF4BBD" w:rsidP="00B21E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686D" w:rsidRDefault="0048103B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686D" w:rsidRDefault="0030686D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данном примере в строке 1 задано имя пакета, в котором находится класс. В строке 2 указаны</w:t>
      </w:r>
      <w:r w:rsidR="00177C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 доступа, тип объекта и имя класса. В строке 3-5 перечислены атрибуты класса. В строках 6-11</w:t>
      </w:r>
      <w:r w:rsidR="00177C5D">
        <w:rPr>
          <w:rFonts w:ascii="Times New Roman" w:hAnsi="Times New Roman" w:cs="Times New Roman"/>
          <w:sz w:val="28"/>
          <w:szCs w:val="28"/>
        </w:rPr>
        <w:t xml:space="preserve"> описан конструктор, он должен иметь такое же имя, как и класс. В строках 13-16 описан метод класса.</w:t>
      </w:r>
    </w:p>
    <w:p w:rsidR="0048103B" w:rsidRDefault="0048103B" w:rsidP="0030686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помнить, что в классе может быть несколько конструкторов, которые должны отличаться </w:t>
      </w:r>
      <w:r w:rsidR="0030686D">
        <w:rPr>
          <w:rFonts w:ascii="Times New Roman" w:hAnsi="Times New Roman" w:cs="Times New Roman"/>
          <w:sz w:val="28"/>
          <w:szCs w:val="28"/>
        </w:rPr>
        <w:t>списком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1808" w:rsidRPr="002D1808" w:rsidRDefault="002D1808" w:rsidP="0048103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2D1808">
        <w:rPr>
          <w:rFonts w:ascii="Times New Roman" w:hAnsi="Times New Roman" w:cs="Times New Roman"/>
          <w:b/>
          <w:sz w:val="28"/>
          <w:szCs w:val="28"/>
        </w:rPr>
        <w:t xml:space="preserve"> Инкапсуляция</w:t>
      </w:r>
    </w:p>
    <w:p w:rsidR="002D1808" w:rsidRDefault="002D1808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Инкапсуляция – это свойство, которое позволяет пользователю не задумываться о реализации, посредством предоставления интерфейса для работы.</w:t>
      </w:r>
    </w:p>
    <w:p w:rsidR="002D1808" w:rsidRDefault="002D1808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Т.е. можно разделить программу на две части: реализация и  интерфейс.</w:t>
      </w:r>
    </w:p>
    <w:p w:rsidR="002D1808" w:rsidRDefault="002D1808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данного свойства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понятие спецификатор</w:t>
      </w:r>
      <w:r w:rsidR="002E4D56">
        <w:rPr>
          <w:rFonts w:ascii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hAnsi="Times New Roman" w:cs="Times New Roman"/>
          <w:sz w:val="28"/>
          <w:szCs w:val="28"/>
        </w:rPr>
        <w:t>. Он указывает на то,  каким образом к данному объекту, полю, методу можно получить доступ.</w:t>
      </w:r>
    </w:p>
    <w:p w:rsidR="002E4D56" w:rsidRDefault="002D1808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E4D56" w:rsidRPr="002D1808" w:rsidRDefault="002E4D56" w:rsidP="002E4D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Спецификаторы доступа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2D1808" w:rsidTr="002D1808">
        <w:tc>
          <w:tcPr>
            <w:tcW w:w="2943" w:type="dxa"/>
          </w:tcPr>
          <w:p w:rsidR="002D1808" w:rsidRDefault="002D1808" w:rsidP="002D18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Спецификатор</w:t>
            </w:r>
          </w:p>
        </w:tc>
        <w:tc>
          <w:tcPr>
            <w:tcW w:w="6628" w:type="dxa"/>
          </w:tcPr>
          <w:p w:rsidR="002D1808" w:rsidRDefault="002D1808" w:rsidP="002D180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808" w:rsidTr="002D1808">
        <w:tc>
          <w:tcPr>
            <w:tcW w:w="2943" w:type="dxa"/>
          </w:tcPr>
          <w:p w:rsidR="002D1808" w:rsidRPr="002D1808" w:rsidRDefault="002D1808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628" w:type="dxa"/>
          </w:tcPr>
          <w:p w:rsidR="002D1808" w:rsidRDefault="002D1808" w:rsidP="002E4D5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доступ </w:t>
            </w:r>
            <w:r w:rsidR="002E4D56">
              <w:rPr>
                <w:rFonts w:ascii="Times New Roman" w:hAnsi="Times New Roman" w:cs="Times New Roman"/>
                <w:sz w:val="28"/>
                <w:szCs w:val="28"/>
              </w:rPr>
              <w:t>из любой части приложения</w:t>
            </w:r>
          </w:p>
        </w:tc>
      </w:tr>
      <w:tr w:rsidR="002D1808" w:rsidTr="002D1808">
        <w:tc>
          <w:tcPr>
            <w:tcW w:w="2943" w:type="dxa"/>
          </w:tcPr>
          <w:p w:rsidR="002D1808" w:rsidRPr="002D1808" w:rsidRDefault="002D1808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6628" w:type="dxa"/>
          </w:tcPr>
          <w:p w:rsidR="002D1808" w:rsidRPr="008938E9" w:rsidRDefault="002E4D56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возможен только внутри класса</w:t>
            </w:r>
            <w:r w:rsidR="008938E9">
              <w:rPr>
                <w:rFonts w:ascii="Times New Roman" w:hAnsi="Times New Roman" w:cs="Times New Roman"/>
                <w:sz w:val="28"/>
                <w:szCs w:val="28"/>
              </w:rPr>
              <w:t xml:space="preserve"> и невозможен внутри подкласса</w:t>
            </w:r>
          </w:p>
        </w:tc>
      </w:tr>
      <w:tr w:rsidR="002D1808" w:rsidTr="002D1808">
        <w:tc>
          <w:tcPr>
            <w:tcW w:w="2943" w:type="dxa"/>
          </w:tcPr>
          <w:p w:rsidR="002D1808" w:rsidRPr="002E4D56" w:rsidRDefault="002E4D56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628" w:type="dxa"/>
          </w:tcPr>
          <w:p w:rsidR="002D1808" w:rsidRDefault="002E4D56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возможен только внутри данного класса и класса потомка</w:t>
            </w:r>
          </w:p>
        </w:tc>
      </w:tr>
      <w:tr w:rsidR="002D1808" w:rsidTr="002D1808">
        <w:tc>
          <w:tcPr>
            <w:tcW w:w="2943" w:type="dxa"/>
          </w:tcPr>
          <w:p w:rsidR="002D1808" w:rsidRDefault="002E4D56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6628" w:type="dxa"/>
          </w:tcPr>
          <w:p w:rsidR="002D1808" w:rsidRPr="002E4D56" w:rsidRDefault="002E4D56" w:rsidP="0048103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внутри пакета распознаётся,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спецификатор, не доступен вне пакета</w:t>
            </w:r>
          </w:p>
        </w:tc>
      </w:tr>
    </w:tbl>
    <w:p w:rsidR="002D1808" w:rsidRDefault="002E4D56" w:rsidP="0048103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2.3 Наследование</w:t>
      </w:r>
    </w:p>
    <w:p w:rsidR="00CD00C6" w:rsidRDefault="002E4D56" w:rsidP="00CD00C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0C6">
        <w:rPr>
          <w:rFonts w:ascii="Times New Roman" w:hAnsi="Times New Roman" w:cs="Times New Roman"/>
          <w:sz w:val="28"/>
          <w:szCs w:val="28"/>
        </w:rPr>
        <w:t>Наследование-это расширение свойств. Данное расширение происходит не за счёт изменения существующего класса или интерфейса, а по средствам создания нового класса или интерфейса.</w:t>
      </w:r>
    </w:p>
    <w:p w:rsidR="00CD00C6" w:rsidRDefault="00CD00C6" w:rsidP="00CD00C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Pr="00CD00C6">
        <w:rPr>
          <w:rFonts w:ascii="Times New Roman" w:hAnsi="Times New Roman" w:cs="Times New Roman"/>
          <w:sz w:val="28"/>
          <w:szCs w:val="28"/>
        </w:rPr>
        <w:t xml:space="preserve">описывает предполагаемое поведение </w:t>
      </w:r>
      <w:proofErr w:type="gramStart"/>
      <w:r w:rsidRPr="00CD00C6">
        <w:rPr>
          <w:rFonts w:ascii="Times New Roman" w:hAnsi="Times New Roman" w:cs="Times New Roman"/>
          <w:sz w:val="28"/>
          <w:szCs w:val="28"/>
        </w:rPr>
        <w:t>класса</w:t>
      </w:r>
      <w:proofErr w:type="gramEnd"/>
      <w:r w:rsidRPr="00CD00C6">
        <w:rPr>
          <w:rFonts w:ascii="Times New Roman" w:hAnsi="Times New Roman" w:cs="Times New Roman"/>
          <w:sz w:val="28"/>
          <w:szCs w:val="28"/>
        </w:rPr>
        <w:t xml:space="preserve"> не упоминая конкретных действий</w:t>
      </w:r>
      <w:r>
        <w:rPr>
          <w:rFonts w:ascii="Times New Roman" w:hAnsi="Times New Roman" w:cs="Times New Roman"/>
          <w:sz w:val="28"/>
          <w:szCs w:val="28"/>
        </w:rPr>
        <w:t>. Конкретные действия описываются уже в классах, которые наследуют данный интерфейс. Пример объявления интерфейса представлен на рисунке 2.2.</w:t>
      </w:r>
    </w:p>
    <w:p w:rsidR="00CD00C6" w:rsidRDefault="00CD00C6" w:rsidP="00CD00C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D00C6" w:rsidRDefault="00CD00C6" w:rsidP="00CD00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282C5" wp14:editId="424F8493">
            <wp:extent cx="31623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C6" w:rsidRDefault="00CD00C6" w:rsidP="00CD00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D00C6" w:rsidRDefault="00CD00C6" w:rsidP="00CD00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интерфейса.</w:t>
      </w:r>
    </w:p>
    <w:p w:rsidR="00654353" w:rsidRDefault="00654353" w:rsidP="00CD00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83A69" w:rsidRDefault="00654353" w:rsidP="00083A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0C6">
        <w:rPr>
          <w:rFonts w:ascii="Times New Roman" w:hAnsi="Times New Roman" w:cs="Times New Roman"/>
          <w:sz w:val="28"/>
          <w:szCs w:val="28"/>
        </w:rPr>
        <w:t xml:space="preserve">Необходимо помнить, что </w:t>
      </w:r>
      <w:r w:rsidR="00CD00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D00C6">
        <w:rPr>
          <w:rFonts w:ascii="Times New Roman" w:hAnsi="Times New Roman" w:cs="Times New Roman"/>
          <w:sz w:val="28"/>
          <w:szCs w:val="28"/>
        </w:rPr>
        <w:t xml:space="preserve"> не поддерживает множественно</w:t>
      </w:r>
      <w:r w:rsidR="00083A69">
        <w:rPr>
          <w:rFonts w:ascii="Times New Roman" w:hAnsi="Times New Roman" w:cs="Times New Roman"/>
          <w:sz w:val="28"/>
          <w:szCs w:val="28"/>
        </w:rPr>
        <w:t xml:space="preserve">е </w:t>
      </w:r>
      <w:r w:rsidR="00CD00C6">
        <w:rPr>
          <w:rFonts w:ascii="Times New Roman" w:hAnsi="Times New Roman" w:cs="Times New Roman"/>
          <w:sz w:val="28"/>
          <w:szCs w:val="28"/>
        </w:rPr>
        <w:t xml:space="preserve">наследование классов, но при этом возможно множественное наследование </w:t>
      </w:r>
      <w:r w:rsidR="00CD00C6">
        <w:rPr>
          <w:rFonts w:ascii="Times New Roman" w:hAnsi="Times New Roman" w:cs="Times New Roman"/>
          <w:sz w:val="28"/>
          <w:szCs w:val="28"/>
        </w:rPr>
        <w:lastRenderedPageBreak/>
        <w:t>интерфейсов.</w:t>
      </w:r>
      <w:r w:rsidR="00083A69">
        <w:rPr>
          <w:rFonts w:ascii="Times New Roman" w:hAnsi="Times New Roman" w:cs="Times New Roman"/>
          <w:sz w:val="28"/>
          <w:szCs w:val="28"/>
        </w:rPr>
        <w:t xml:space="preserve"> Т.е. у подкласса может быть только один суперкласс, а интерфейсов через запятую может быть указано несколько.</w:t>
      </w:r>
    </w:p>
    <w:p w:rsidR="00CD00C6" w:rsidRDefault="00CD00C6" w:rsidP="00083A6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083A69">
        <w:rPr>
          <w:rFonts w:ascii="Times New Roman" w:hAnsi="Times New Roman" w:cs="Times New Roman"/>
          <w:sz w:val="28"/>
          <w:szCs w:val="28"/>
        </w:rPr>
        <w:t>наследования классов используется ключевое 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>
        <w:rPr>
          <w:rFonts w:ascii="Times New Roman" w:hAnsi="Times New Roman" w:cs="Times New Roman"/>
          <w:sz w:val="28"/>
          <w:szCs w:val="28"/>
        </w:rPr>
        <w:t>, а во втором –</w:t>
      </w:r>
      <w:r w:rsidRPr="00B75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implements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3A69" w:rsidRDefault="00083A69" w:rsidP="00083A6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класс- класс, представляющий наиболее общие свойства объектов, и не предполагает создания экземпляров классов. Примером абстрагирования может служить понятие мебель. В данном понятии описыв</w:t>
      </w:r>
      <w:r w:rsidR="0030686D">
        <w:rPr>
          <w:rFonts w:ascii="Times New Roman" w:hAnsi="Times New Roman" w:cs="Times New Roman"/>
          <w:sz w:val="28"/>
          <w:szCs w:val="28"/>
        </w:rPr>
        <w:t>аются свойства присущие всем</w:t>
      </w:r>
      <w:r>
        <w:rPr>
          <w:rFonts w:ascii="Times New Roman" w:hAnsi="Times New Roman" w:cs="Times New Roman"/>
          <w:sz w:val="28"/>
          <w:szCs w:val="28"/>
        </w:rPr>
        <w:t xml:space="preserve"> предметам мебели (</w:t>
      </w:r>
      <w:r w:rsidR="0030686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цена, материал). Но конкретное значение данных свойств мы можем узнать, только </w:t>
      </w:r>
      <w:r w:rsidR="00945CC4">
        <w:rPr>
          <w:rFonts w:ascii="Times New Roman" w:hAnsi="Times New Roman" w:cs="Times New Roman"/>
          <w:sz w:val="28"/>
          <w:szCs w:val="28"/>
        </w:rPr>
        <w:t>для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объекта, такого как</w:t>
      </w:r>
      <w:r w:rsidR="00945CC4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стул. </w:t>
      </w:r>
      <w:r w:rsidR="00945CC4">
        <w:rPr>
          <w:rFonts w:ascii="Times New Roman" w:hAnsi="Times New Roman" w:cs="Times New Roman"/>
          <w:sz w:val="28"/>
          <w:szCs w:val="28"/>
        </w:rPr>
        <w:t>И для того, что бы определить данные свойства мы расширяем данный класс при помощи наследования, добавляя свойства, характерные уже для конкретных понятий.</w:t>
      </w:r>
    </w:p>
    <w:p w:rsidR="00945CC4" w:rsidRDefault="00083A69" w:rsidP="00945CC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45CC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акой класс объявляет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E926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CC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CC4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r>
        <w:rPr>
          <w:rFonts w:ascii="Times New Roman" w:hAnsi="Times New Roman" w:cs="Times New Roman"/>
          <w:sz w:val="28"/>
          <w:szCs w:val="28"/>
        </w:rPr>
        <w:t xml:space="preserve"> абстрактные функции, которые присущи каждому объекту, но для каждого из них реализуются по-разному. Такие функции так же объявляются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 и их реализация представлена только в подклассах</w:t>
      </w:r>
      <w:r w:rsidRPr="00E92634">
        <w:rPr>
          <w:rFonts w:ascii="Times New Roman" w:hAnsi="Times New Roman" w:cs="Times New Roman"/>
          <w:sz w:val="28"/>
          <w:szCs w:val="28"/>
        </w:rPr>
        <w:t>.</w:t>
      </w:r>
      <w:r w:rsidR="00945CC4">
        <w:rPr>
          <w:rFonts w:ascii="Times New Roman" w:hAnsi="Times New Roman" w:cs="Times New Roman"/>
          <w:sz w:val="28"/>
          <w:szCs w:val="28"/>
        </w:rPr>
        <w:t xml:space="preserve"> Пример создания абстрактного класса представлен на рисунке 2.3: </w:t>
      </w:r>
    </w:p>
    <w:p w:rsidR="00945CC4" w:rsidRDefault="00945CC4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5CC4" w:rsidRDefault="00945CC4" w:rsidP="00945C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5170" cy="220091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56" w:rsidRDefault="002E4D56" w:rsidP="004810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5CC4" w:rsidRDefault="00945CC4" w:rsidP="00945C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реализация абстрактного класса.</w:t>
      </w:r>
    </w:p>
    <w:p w:rsidR="00945CC4" w:rsidRDefault="00945CC4" w:rsidP="00945C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45CC4" w:rsidRDefault="00945CC4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коде создаётся абстрактный класс</w:t>
      </w:r>
      <w:r w:rsidRPr="00945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объявляются поля, характеризующие общие свойства всех предметов мебели (название, модель, цена, себестоимость). Присутствует конструктор, но только для того, что бы быть вызванным в конструкторе подкласса. </w:t>
      </w:r>
      <w:r w:rsidR="008938E9">
        <w:rPr>
          <w:rFonts w:ascii="Times New Roman" w:hAnsi="Times New Roman" w:cs="Times New Roman"/>
          <w:sz w:val="28"/>
          <w:szCs w:val="28"/>
        </w:rPr>
        <w:t>Объявлена абстрактная функция, реализация которой будет проведена в подклассах.</w:t>
      </w:r>
    </w:p>
    <w:p w:rsidR="008938E9" w:rsidRDefault="008938E9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наследовании стоит быть внимательными со спецификаторами доступа (см. таблицу 2.1 пункт 2.2). </w:t>
      </w:r>
    </w:p>
    <w:p w:rsidR="00DF6DE8" w:rsidRPr="0024700A" w:rsidRDefault="00DF6DE8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вызова конструктора суперкласса в подклассе используется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F6DE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Оно </w:t>
      </w:r>
      <w:r w:rsidR="0024700A">
        <w:rPr>
          <w:rFonts w:ascii="Times New Roman" w:hAnsi="Times New Roman" w:cs="Times New Roman"/>
          <w:sz w:val="28"/>
          <w:szCs w:val="28"/>
        </w:rPr>
        <w:t xml:space="preserve">должно быть использовано в начале конструктора. Внутри данной  </w:t>
      </w:r>
      <w:r w:rsidR="0024700A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24700A">
        <w:rPr>
          <w:rFonts w:ascii="Times New Roman" w:hAnsi="Times New Roman" w:cs="Times New Roman"/>
          <w:sz w:val="28"/>
          <w:szCs w:val="28"/>
        </w:rPr>
        <w:t>() должны быть перечислены параметры, соответствующие параметрам вызываемого нами конструктора  суперкласса.</w:t>
      </w:r>
    </w:p>
    <w:p w:rsidR="008938E9" w:rsidRDefault="008938E9" w:rsidP="00945CC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38E9">
        <w:rPr>
          <w:rFonts w:ascii="Times New Roman" w:hAnsi="Times New Roman" w:cs="Times New Roman"/>
          <w:b/>
          <w:sz w:val="28"/>
          <w:szCs w:val="28"/>
        </w:rPr>
        <w:t>2.4 Полиморфизм</w:t>
      </w:r>
    </w:p>
    <w:p w:rsidR="008938E9" w:rsidRDefault="008938E9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Полиморфизм – это способность </w:t>
      </w:r>
      <w:r w:rsidR="00DF6DE8">
        <w:rPr>
          <w:rFonts w:ascii="Times New Roman" w:hAnsi="Times New Roman" w:cs="Times New Roman"/>
          <w:sz w:val="28"/>
          <w:szCs w:val="28"/>
        </w:rPr>
        <w:t>функций с одинаковой спецификацией поддерживать различную реализацию.</w:t>
      </w:r>
      <w:r w:rsidR="00DF6DE8" w:rsidRPr="00DF6DE8">
        <w:t xml:space="preserve"> </w:t>
      </w:r>
      <w:r w:rsidR="00DF6DE8" w:rsidRPr="00DF6DE8">
        <w:rPr>
          <w:rFonts w:ascii="Times New Roman" w:hAnsi="Times New Roman" w:cs="Times New Roman"/>
          <w:sz w:val="28"/>
          <w:szCs w:val="28"/>
        </w:rPr>
        <w:t>Кратко смысл полиморфизма можно выразить фразой: «Один интерфейс, множество реализаций».</w:t>
      </w:r>
    </w:p>
    <w:p w:rsidR="00DF6DE8" w:rsidRDefault="00DF6DE8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принцип включает в себя понятия перегрузки и переопределения.</w:t>
      </w:r>
    </w:p>
    <w:p w:rsidR="00DF6DE8" w:rsidRDefault="00DF6DE8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перегрузке в одном классе объявляется несколько функций, имеющих одинаковое название, но  различающиеся параметрами, которые принимает функция. </w:t>
      </w:r>
      <w:r w:rsidR="0024700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римером перегрузки может служить перегрузка конструкторов класса. Пример представлен на рисунке 2.4:</w:t>
      </w:r>
      <w:r w:rsidR="00DF64AE" w:rsidRPr="00DF64AE">
        <w:rPr>
          <w:noProof/>
          <w:lang w:eastAsia="ru-RU"/>
        </w:rPr>
        <w:t xml:space="preserve"> </w:t>
      </w:r>
    </w:p>
    <w:p w:rsidR="00DF6DE8" w:rsidRDefault="00DF6DE8" w:rsidP="00945C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F6DE8" w:rsidRDefault="00DF6DE8" w:rsidP="00DF6D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3DDCD" wp14:editId="3D70D864">
            <wp:extent cx="3324225" cy="1990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E8" w:rsidRDefault="00DF6DE8" w:rsidP="00DF6D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F6DE8" w:rsidRDefault="00DF6DE8" w:rsidP="00DF6D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Пример перегрузки</w:t>
      </w:r>
    </w:p>
    <w:p w:rsidR="0024700A" w:rsidRDefault="0024700A" w:rsidP="00DF6D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4700A" w:rsidRDefault="0024700A" w:rsidP="002470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примера данные конструкторы отличаются списком параметров. В зависимости от параметров при вызове будет вызван один из них.</w:t>
      </w:r>
    </w:p>
    <w:p w:rsidR="0024700A" w:rsidRDefault="0024700A" w:rsidP="002470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Переопределение позволяет создать специфическую реализацию функции, определённой в суперклассе.</w:t>
      </w:r>
      <w:r w:rsidR="00DF64AE">
        <w:rPr>
          <w:rFonts w:ascii="Times New Roman" w:hAnsi="Times New Roman" w:cs="Times New Roman"/>
          <w:sz w:val="28"/>
          <w:szCs w:val="28"/>
        </w:rPr>
        <w:t xml:space="preserve">  Пример перегрузки показан на рисунках 2.4-2.5.</w:t>
      </w:r>
    </w:p>
    <w:p w:rsidR="00DF64AE" w:rsidRDefault="00DF64AE" w:rsidP="002470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603FD1" wp14:editId="787D0146">
            <wp:extent cx="4095750" cy="1533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Функция суперкласса</w:t>
      </w: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B18CB6" wp14:editId="407C831E">
            <wp:extent cx="38766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переопределённая функция подкласса.</w:t>
      </w:r>
    </w:p>
    <w:p w:rsidR="00DF64AE" w:rsidRDefault="00DF64AE" w:rsidP="00DF64A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F64AE" w:rsidRDefault="00DF64AE" w:rsidP="00DF64A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FixedFurniture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generateName</w:t>
      </w:r>
      <w:proofErr w:type="spellEnd"/>
      <w:r>
        <w:rPr>
          <w:rFonts w:ascii="Times New Roman" w:hAnsi="Times New Roman" w:cs="Times New Roman"/>
          <w:sz w:val="28"/>
          <w:szCs w:val="28"/>
        </w:rPr>
        <w:t>(). В подклассе С</w:t>
      </w:r>
      <w:r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DF6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FixedFurniture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данная функция имеет уже другую реализацию. В случае, если бы данная функция не была переопределена был бы вызван метод суперкласса.</w:t>
      </w:r>
    </w:p>
    <w:p w:rsidR="00DF64AE" w:rsidRPr="0096154E" w:rsidRDefault="00DF64AE" w:rsidP="00DF64A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154E">
        <w:rPr>
          <w:rFonts w:ascii="Times New Roman" w:hAnsi="Times New Roman" w:cs="Times New Roman"/>
          <w:b/>
          <w:sz w:val="28"/>
          <w:szCs w:val="28"/>
        </w:rPr>
        <w:t>3</w:t>
      </w:r>
      <w:r w:rsidR="0096154E" w:rsidRPr="0096154E">
        <w:rPr>
          <w:rFonts w:ascii="Times New Roman" w:hAnsi="Times New Roman" w:cs="Times New Roman"/>
          <w:b/>
          <w:sz w:val="28"/>
          <w:szCs w:val="28"/>
        </w:rPr>
        <w:t xml:space="preserve">. Спецификаторы </w:t>
      </w:r>
      <w:r w:rsidR="0096154E" w:rsidRPr="0096154E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="0096154E" w:rsidRPr="0096154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6154E" w:rsidRPr="0096154E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</w:p>
    <w:p w:rsidR="00DF64AE" w:rsidRDefault="0096154E" w:rsidP="00DF64A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68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6154E" w:rsidRDefault="0096154E" w:rsidP="0096154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является константой;</w:t>
      </w:r>
    </w:p>
    <w:p w:rsidR="0096154E" w:rsidRDefault="0096154E" w:rsidP="0096154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нельзя заменить в подклассе;</w:t>
      </w:r>
    </w:p>
    <w:p w:rsidR="0096154E" w:rsidRDefault="0096154E" w:rsidP="0096154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создать подкласс.</w:t>
      </w:r>
    </w:p>
    <w:p w:rsidR="0096154E" w:rsidRDefault="0096154E" w:rsidP="0096154E">
      <w:pPr>
        <w:pStyle w:val="a3"/>
        <w:ind w:left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static:</w:t>
      </w:r>
    </w:p>
    <w:p w:rsidR="0096154E" w:rsidRDefault="0096154E" w:rsidP="0096154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является общим для всех объектов данного класса: изменение поля в одно объекты приведёт к изменению значения этого поля в другом объекте;</w:t>
      </w:r>
    </w:p>
    <w:p w:rsidR="0096154E" w:rsidRPr="0096154E" w:rsidRDefault="0096154E" w:rsidP="0096154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является общим для всех объектов данного класса: не содержит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, поэтому и не может менять нестатические поля, пригоден только для изменения статических полей. </w:t>
      </w:r>
    </w:p>
    <w:p w:rsidR="00DF64AE" w:rsidRPr="00467241" w:rsidRDefault="00467241" w:rsidP="00467241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:rsidR="00467241" w:rsidRDefault="00467241" w:rsidP="0046724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вершине иерархии классов находится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B47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является суперклассом для вех остальных</w:t>
      </w:r>
      <w:r w:rsidRPr="00467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классов. В данном классе определён набор методов, для корректной работы которых  необходимо их переопределить в подклассах. Рассмотрим переопределение методов  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241" w:rsidRDefault="00467241" w:rsidP="0046724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переопределении 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7E6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3B47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должны выполняться следующие соглашения:</w:t>
      </w:r>
    </w:p>
    <w:p w:rsidR="00467241" w:rsidRDefault="00467241" w:rsidP="0046724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рефлективность - объект равен самому себе;</w:t>
      </w:r>
    </w:p>
    <w:p w:rsidR="00467241" w:rsidRPr="00101EDA" w:rsidRDefault="00467241" w:rsidP="0046724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ED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x.equals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(y) возвращает значение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, то и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y.equals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(x) всегда возвращает значение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>;</w:t>
      </w:r>
    </w:p>
    <w:p w:rsidR="00467241" w:rsidRPr="00101EDA" w:rsidRDefault="00467241" w:rsidP="0046724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EDA">
        <w:rPr>
          <w:rFonts w:ascii="Times New Roman" w:hAnsi="Times New Roman" w:cs="Times New Roman"/>
          <w:sz w:val="28"/>
          <w:szCs w:val="28"/>
        </w:rPr>
        <w:t xml:space="preserve">транзитивность – если метод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() возвращает значение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 при сравнении объектов x и y, а также y и z, то и при сравнении x и z будет возвращено значение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>;</w:t>
      </w:r>
    </w:p>
    <w:p w:rsidR="00467241" w:rsidRPr="00101EDA" w:rsidRDefault="00467241" w:rsidP="0046724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EDA">
        <w:rPr>
          <w:rFonts w:ascii="Times New Roman" w:hAnsi="Times New Roman" w:cs="Times New Roman"/>
          <w:sz w:val="28"/>
          <w:szCs w:val="28"/>
        </w:rPr>
        <w:lastRenderedPageBreak/>
        <w:t>непротиворечивость – при многократном вызове метода для двух не подвергшихся изменению за это время объектов возвращаемое значение всегда должно быть одинаковым;</w:t>
      </w:r>
    </w:p>
    <w:p w:rsidR="00467241" w:rsidRDefault="00467241" w:rsidP="0046724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EDA">
        <w:rPr>
          <w:rFonts w:ascii="Times New Roman" w:hAnsi="Times New Roman" w:cs="Times New Roman"/>
          <w:sz w:val="28"/>
          <w:szCs w:val="28"/>
        </w:rPr>
        <w:t xml:space="preserve">ненулевая ссылка при сравнении с литералом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 xml:space="preserve"> всегда возвращает значение </w:t>
      </w:r>
      <w:proofErr w:type="spellStart"/>
      <w:r w:rsidRPr="00101ED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01EDA">
        <w:rPr>
          <w:rFonts w:ascii="Times New Roman" w:hAnsi="Times New Roman" w:cs="Times New Roman"/>
          <w:sz w:val="28"/>
          <w:szCs w:val="28"/>
        </w:rPr>
        <w:t>.</w:t>
      </w:r>
    </w:p>
    <w:p w:rsidR="00467241" w:rsidRDefault="00467241" w:rsidP="00467241">
      <w:pPr>
        <w:pStyle w:val="a3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переопределения данной функции представлен на рисунке 4.1:</w:t>
      </w:r>
    </w:p>
    <w:p w:rsidR="00467241" w:rsidRDefault="00467241" w:rsidP="00467241">
      <w:pPr>
        <w:pStyle w:val="a3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</w:p>
    <w:p w:rsidR="00467241" w:rsidRDefault="00467241" w:rsidP="0046724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FCDD3" wp14:editId="1877FE4F">
            <wp:extent cx="5905500" cy="3381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41" w:rsidRDefault="00467241" w:rsidP="00467241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467241" w:rsidRPr="00467241" w:rsidRDefault="00467241" w:rsidP="00467241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67241">
        <w:rPr>
          <w:rFonts w:ascii="Times New Roman" w:hAnsi="Times New Roman" w:cs="Times New Roman"/>
          <w:sz w:val="28"/>
          <w:szCs w:val="28"/>
        </w:rPr>
        <w:t xml:space="preserve">Рисунок 4.1. Переопределение метода </w:t>
      </w:r>
      <w:r w:rsidRPr="00467241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467241">
        <w:rPr>
          <w:rFonts w:ascii="Times New Roman" w:hAnsi="Times New Roman" w:cs="Times New Roman"/>
          <w:sz w:val="28"/>
          <w:szCs w:val="28"/>
        </w:rPr>
        <w:t>().</w:t>
      </w:r>
    </w:p>
    <w:p w:rsidR="00467241" w:rsidRDefault="00467241" w:rsidP="00467241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467241" w:rsidRDefault="00467241" w:rsidP="00467241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 данном случае разбита на </w:t>
      </w:r>
      <w:r w:rsidR="008E37D7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части. Первое - проверка на пустоту объекта. Второе – проверка на то, что сравниваемые объекты являются на самом деле одним. Третья часть – проверка равенства атрибутов.</w:t>
      </w:r>
    </w:p>
    <w:p w:rsidR="00467241" w:rsidRPr="00D00666" w:rsidRDefault="00467241" w:rsidP="00467241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0066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0066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00666">
        <w:rPr>
          <w:rFonts w:ascii="Times New Roman" w:hAnsi="Times New Roman" w:cs="Times New Roman"/>
          <w:sz w:val="28"/>
          <w:szCs w:val="28"/>
        </w:rPr>
        <w:t>() возвращает число, являющееся уникальным идентификатором объекта</w:t>
      </w:r>
      <w:r>
        <w:rPr>
          <w:rFonts w:ascii="Times New Roman" w:hAnsi="Times New Roman" w:cs="Times New Roman"/>
          <w:sz w:val="28"/>
          <w:szCs w:val="28"/>
        </w:rPr>
        <w:t>. Его следует переопре</w:t>
      </w:r>
      <w:r w:rsidRPr="00D00666">
        <w:rPr>
          <w:rFonts w:ascii="Times New Roman" w:hAnsi="Times New Roman" w:cs="Times New Roman"/>
          <w:sz w:val="28"/>
          <w:szCs w:val="28"/>
        </w:rPr>
        <w:t xml:space="preserve">делять всегда, когда переопределен метод </w:t>
      </w:r>
      <w:proofErr w:type="spellStart"/>
      <w:r w:rsidRPr="00D0066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00666">
        <w:rPr>
          <w:rFonts w:ascii="Times New Roman" w:hAnsi="Times New Roman" w:cs="Times New Roman"/>
          <w:sz w:val="28"/>
          <w:szCs w:val="28"/>
        </w:rPr>
        <w:t xml:space="preserve">(). Метод </w:t>
      </w:r>
      <w:proofErr w:type="spellStart"/>
      <w:r w:rsidRPr="00D0066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00666">
        <w:rPr>
          <w:rFonts w:ascii="Times New Roman" w:hAnsi="Times New Roman" w:cs="Times New Roman"/>
          <w:sz w:val="28"/>
          <w:szCs w:val="28"/>
        </w:rPr>
        <w:t>() возвращает хэш-код объекта, вычисление которого управляется следующими соглашениями:</w:t>
      </w:r>
    </w:p>
    <w:p w:rsidR="00467241" w:rsidRPr="00D00666" w:rsidRDefault="00467241" w:rsidP="0046724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приложения при неизменности объекта неизменен и хэш-код;</w:t>
      </w:r>
    </w:p>
    <w:p w:rsidR="00467241" w:rsidRPr="00D00666" w:rsidRDefault="00467241" w:rsidP="0046724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одинаковые объекты одного типа имеют одинаковый хэш-код</w:t>
      </w:r>
      <w:r w:rsidRPr="00D00666">
        <w:rPr>
          <w:rFonts w:ascii="Times New Roman" w:hAnsi="Times New Roman" w:cs="Times New Roman"/>
          <w:sz w:val="28"/>
          <w:szCs w:val="28"/>
        </w:rPr>
        <w:t>;</w:t>
      </w:r>
    </w:p>
    <w:p w:rsidR="00467241" w:rsidRDefault="00467241" w:rsidP="0046724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0666">
        <w:rPr>
          <w:rFonts w:ascii="Times New Roman" w:hAnsi="Times New Roman" w:cs="Times New Roman"/>
          <w:sz w:val="28"/>
          <w:szCs w:val="28"/>
        </w:rPr>
        <w:t>различные по содержанию объекты одного типа могут иметь</w:t>
      </w:r>
      <w:r>
        <w:rPr>
          <w:rFonts w:ascii="Times New Roman" w:hAnsi="Times New Roman" w:cs="Times New Roman"/>
          <w:sz w:val="28"/>
          <w:szCs w:val="28"/>
        </w:rPr>
        <w:t xml:space="preserve"> различ</w:t>
      </w:r>
      <w:r w:rsidRPr="00D00666">
        <w:rPr>
          <w:rFonts w:ascii="Times New Roman" w:hAnsi="Times New Roman" w:cs="Times New Roman"/>
          <w:sz w:val="28"/>
          <w:szCs w:val="28"/>
        </w:rPr>
        <w:t>ные хэш-коды.</w:t>
      </w:r>
    </w:p>
    <w:p w:rsidR="00467241" w:rsidRDefault="00467241" w:rsidP="0046724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8E37D7">
        <w:rPr>
          <w:rFonts w:ascii="Times New Roman" w:hAnsi="Times New Roman" w:cs="Times New Roman"/>
          <w:sz w:val="28"/>
          <w:szCs w:val="28"/>
        </w:rPr>
        <w:t>унке 4.2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пример </w:t>
      </w:r>
      <w:r w:rsidR="008E37D7">
        <w:rPr>
          <w:rFonts w:ascii="Times New Roman" w:hAnsi="Times New Roman" w:cs="Times New Roman"/>
          <w:sz w:val="28"/>
          <w:szCs w:val="28"/>
        </w:rPr>
        <w:t>переопределения</w:t>
      </w:r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D0066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00666">
        <w:rPr>
          <w:rFonts w:ascii="Times New Roman" w:hAnsi="Times New Roman" w:cs="Times New Roman"/>
          <w:sz w:val="28"/>
          <w:szCs w:val="28"/>
        </w:rPr>
        <w:t>()</w:t>
      </w:r>
      <w:r w:rsidR="008E37D7">
        <w:rPr>
          <w:rFonts w:ascii="Times New Roman" w:hAnsi="Times New Roman" w:cs="Times New Roman"/>
          <w:sz w:val="28"/>
          <w:szCs w:val="28"/>
        </w:rPr>
        <w:t>:</w:t>
      </w:r>
    </w:p>
    <w:p w:rsidR="00467241" w:rsidRDefault="00467241" w:rsidP="00467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63CA54" wp14:editId="6555EA1B">
            <wp:extent cx="3829050" cy="1247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41" w:rsidRPr="008E37D7" w:rsidRDefault="00467241" w:rsidP="0046724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E37D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7D7" w:rsidRPr="008E37D7">
        <w:rPr>
          <w:rFonts w:ascii="Times New Roman" w:hAnsi="Times New Roman" w:cs="Times New Roman"/>
          <w:sz w:val="28"/>
          <w:szCs w:val="28"/>
        </w:rPr>
        <w:t>4</w:t>
      </w:r>
      <w:r w:rsidRPr="008E37D7">
        <w:rPr>
          <w:rFonts w:ascii="Times New Roman" w:hAnsi="Times New Roman" w:cs="Times New Roman"/>
          <w:sz w:val="28"/>
          <w:szCs w:val="28"/>
        </w:rPr>
        <w:t>.</w:t>
      </w:r>
      <w:r w:rsidR="008E37D7" w:rsidRPr="008E37D7">
        <w:rPr>
          <w:rFonts w:ascii="Times New Roman" w:hAnsi="Times New Roman" w:cs="Times New Roman"/>
          <w:sz w:val="28"/>
          <w:szCs w:val="28"/>
        </w:rPr>
        <w:t xml:space="preserve">1 - </w:t>
      </w:r>
      <w:r w:rsidRPr="008E37D7">
        <w:rPr>
          <w:rFonts w:ascii="Times New Roman" w:hAnsi="Times New Roman" w:cs="Times New Roman"/>
          <w:sz w:val="28"/>
          <w:szCs w:val="28"/>
        </w:rPr>
        <w:t xml:space="preserve"> Переопределение метода </w:t>
      </w:r>
      <w:proofErr w:type="spellStart"/>
      <w:r w:rsidRPr="008E37D7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8E37D7">
        <w:rPr>
          <w:rFonts w:ascii="Times New Roman" w:hAnsi="Times New Roman" w:cs="Times New Roman"/>
          <w:sz w:val="28"/>
          <w:szCs w:val="28"/>
        </w:rPr>
        <w:t>().</w:t>
      </w:r>
    </w:p>
    <w:p w:rsidR="008E37D7" w:rsidRPr="008E37D7" w:rsidRDefault="008E37D7" w:rsidP="008E37D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67241" w:rsidRPr="005D76F0" w:rsidRDefault="00467241" w:rsidP="00467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D76F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 возвращает месторасположение класса, имя класса и его хэш-код. Если мы хотим, что бы данный метод возвращал другие значения</w:t>
      </w:r>
      <w:r w:rsidR="008E37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следует его переопределить. На рис. </w:t>
      </w:r>
      <w:r w:rsidR="008E37D7"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переопределение данного метода для того, что бы он возвращал </w:t>
      </w:r>
      <w:r w:rsidR="008E37D7">
        <w:rPr>
          <w:rFonts w:ascii="Times New Roman" w:hAnsi="Times New Roman" w:cs="Times New Roman"/>
          <w:sz w:val="28"/>
          <w:szCs w:val="28"/>
        </w:rPr>
        <w:t>содержимое класса.</w:t>
      </w:r>
    </w:p>
    <w:p w:rsidR="00467241" w:rsidRDefault="00467241" w:rsidP="0046724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67241" w:rsidRDefault="00467241" w:rsidP="0046724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2F5BC" wp14:editId="089A04AB">
            <wp:extent cx="5940425" cy="1250132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41" w:rsidRPr="008E37D7" w:rsidRDefault="00467241" w:rsidP="0046724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E37D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7D7">
        <w:rPr>
          <w:rFonts w:ascii="Times New Roman" w:hAnsi="Times New Roman" w:cs="Times New Roman"/>
          <w:sz w:val="28"/>
          <w:szCs w:val="28"/>
        </w:rPr>
        <w:t xml:space="preserve">4.3 - </w:t>
      </w:r>
      <w:r w:rsidRPr="008E37D7">
        <w:rPr>
          <w:rFonts w:ascii="Times New Roman" w:hAnsi="Times New Roman" w:cs="Times New Roman"/>
          <w:sz w:val="28"/>
          <w:szCs w:val="28"/>
        </w:rPr>
        <w:t xml:space="preserve"> Переопределение метода </w:t>
      </w:r>
      <w:proofErr w:type="spellStart"/>
      <w:r w:rsidRPr="008E37D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E37D7">
        <w:rPr>
          <w:rFonts w:ascii="Times New Roman" w:hAnsi="Times New Roman" w:cs="Times New Roman"/>
          <w:sz w:val="28"/>
          <w:szCs w:val="28"/>
        </w:rPr>
        <w:t>().</w:t>
      </w:r>
    </w:p>
    <w:p w:rsidR="00467241" w:rsidRPr="008E37D7" w:rsidRDefault="00467241" w:rsidP="00467241">
      <w:pPr>
        <w:pStyle w:val="a3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545" w:rsidRDefault="008E37D7" w:rsidP="00FF674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277545">
        <w:rPr>
          <w:rFonts w:ascii="Times New Roman" w:hAnsi="Times New Roman" w:cs="Times New Roman"/>
          <w:b/>
          <w:sz w:val="28"/>
          <w:szCs w:val="28"/>
        </w:rPr>
        <w:t>Коллекции классов</w:t>
      </w:r>
    </w:p>
    <w:p w:rsidR="00E91FF4" w:rsidRDefault="0045209B" w:rsidP="00E91FF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 – это хранилища объектов</w:t>
      </w:r>
      <w:r w:rsidR="00D874AE">
        <w:rPr>
          <w:rFonts w:ascii="Times New Roman" w:hAnsi="Times New Roman" w:cs="Times New Roman"/>
          <w:sz w:val="28"/>
          <w:szCs w:val="28"/>
        </w:rPr>
        <w:t xml:space="preserve"> одного типа</w:t>
      </w:r>
      <w:r w:rsidR="00522AB6">
        <w:rPr>
          <w:rFonts w:ascii="Times New Roman" w:hAnsi="Times New Roman" w:cs="Times New Roman"/>
          <w:sz w:val="28"/>
          <w:szCs w:val="28"/>
        </w:rPr>
        <w:t>, предназначенные для упрощения работы с ними. В коллекциях поддерживаются 3 основные операции: добавление нового элемента в коллекцию, изменение элемента в коллекции, удаление элемента из коллекции.</w:t>
      </w:r>
    </w:p>
    <w:p w:rsidR="00D874AE" w:rsidRDefault="001A0BD5" w:rsidP="00FF674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BD5">
        <w:rPr>
          <w:rFonts w:ascii="Times New Roman" w:hAnsi="Times New Roman" w:cs="Times New Roman"/>
          <w:sz w:val="28"/>
          <w:szCs w:val="28"/>
        </w:rPr>
        <w:t xml:space="preserve">Коллекции в языке </w:t>
      </w:r>
      <w:proofErr w:type="spellStart"/>
      <w:r w:rsidRPr="001A0BD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0BD5">
        <w:rPr>
          <w:rFonts w:ascii="Times New Roman" w:hAnsi="Times New Roman" w:cs="Times New Roman"/>
          <w:sz w:val="28"/>
          <w:szCs w:val="28"/>
        </w:rPr>
        <w:t xml:space="preserve"> объединены в библиотеке классов </w:t>
      </w:r>
      <w:proofErr w:type="spellStart"/>
      <w:r w:rsidRPr="001A0BD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A0BD5">
        <w:rPr>
          <w:rFonts w:ascii="Times New Roman" w:hAnsi="Times New Roman" w:cs="Times New Roman"/>
          <w:sz w:val="28"/>
          <w:szCs w:val="28"/>
        </w:rPr>
        <w:t xml:space="preserve"> и представляют собой контейнеры для хранения и манипулирования объектами. </w:t>
      </w:r>
    </w:p>
    <w:p w:rsidR="001A0BD5" w:rsidRDefault="001A0BD5" w:rsidP="00FF674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коллекциях хранится  набор ссылок на объекты одного типа. Механизм работы с коллекциями:</w:t>
      </w:r>
    </w:p>
    <w:p w:rsidR="001A0BD5" w:rsidRPr="001A0BD5" w:rsidRDefault="001A0BD5" w:rsidP="001A0BD5">
      <w:pPr>
        <w:numPr>
          <w:ilvl w:val="0"/>
          <w:numId w:val="13"/>
        </w:numPr>
        <w:spacing w:line="276" w:lineRule="auto"/>
        <w:jc w:val="both"/>
        <w:rPr>
          <w:szCs w:val="28"/>
        </w:rPr>
      </w:pPr>
      <w:r w:rsidRPr="001A0BD5">
        <w:rPr>
          <w:szCs w:val="28"/>
        </w:rPr>
        <w:t>предварительное сообщение компилятору о типе ссылок, которые будут храниться в коллекции, при этом проверка осуществляется на этапе компиляции;</w:t>
      </w:r>
    </w:p>
    <w:p w:rsidR="001A0BD5" w:rsidRDefault="001A0BD5" w:rsidP="001A0BD5">
      <w:pPr>
        <w:numPr>
          <w:ilvl w:val="0"/>
          <w:numId w:val="13"/>
        </w:numPr>
        <w:spacing w:after="40" w:line="276" w:lineRule="auto"/>
        <w:jc w:val="both"/>
        <w:rPr>
          <w:szCs w:val="28"/>
        </w:rPr>
      </w:pPr>
      <w:r w:rsidRPr="001A0BD5">
        <w:rPr>
          <w:szCs w:val="28"/>
        </w:rPr>
        <w:t xml:space="preserve">отсутствие необходимости постоянно преобразовывать возвращаемые по ссылке объекты (тип  </w:t>
      </w:r>
      <w:proofErr w:type="spellStart"/>
      <w:r w:rsidRPr="006B154F">
        <w:rPr>
          <w:szCs w:val="28"/>
        </w:rPr>
        <w:t>Object</w:t>
      </w:r>
      <w:proofErr w:type="spellEnd"/>
      <w:r w:rsidRPr="001A0BD5">
        <w:rPr>
          <w:szCs w:val="28"/>
        </w:rPr>
        <w:t>) к требуемому типу.</w:t>
      </w:r>
    </w:p>
    <w:p w:rsidR="001A0BD5" w:rsidRPr="0030686D" w:rsidRDefault="001A0BD5" w:rsidP="001A0BD5">
      <w:pPr>
        <w:spacing w:line="242" w:lineRule="auto"/>
        <w:ind w:firstLine="708"/>
        <w:jc w:val="both"/>
        <w:rPr>
          <w:szCs w:val="28"/>
        </w:rPr>
      </w:pPr>
      <w:r w:rsidRPr="001A0BD5">
        <w:rPr>
          <w:szCs w:val="28"/>
        </w:rPr>
        <w:t xml:space="preserve">Структура коллекций характеризует способ, с помощью которого программы </w:t>
      </w:r>
      <w:r w:rsidRPr="001A0BD5">
        <w:rPr>
          <w:szCs w:val="28"/>
          <w:lang w:val="en-US"/>
        </w:rPr>
        <w:t>Java</w:t>
      </w:r>
      <w:r w:rsidRPr="001A0BD5">
        <w:rPr>
          <w:szCs w:val="28"/>
        </w:rPr>
        <w:t xml:space="preserve"> обрабатывают группы объектов. Так как </w:t>
      </w:r>
      <w:r w:rsidR="006B154F" w:rsidRPr="006B154F">
        <w:rPr>
          <w:szCs w:val="28"/>
          <w:lang w:val="en-US"/>
        </w:rPr>
        <w:t>Object</w:t>
      </w:r>
      <w:r w:rsidRPr="001A0BD5">
        <w:rPr>
          <w:szCs w:val="28"/>
        </w:rPr>
        <w:t xml:space="preserve"> – суперкласс для всех классов, то в коллекции можно хранить объекты любого типа, кроме базовых. </w:t>
      </w:r>
    </w:p>
    <w:p w:rsidR="006B154F" w:rsidRPr="006B154F" w:rsidRDefault="006B154F" w:rsidP="006B154F">
      <w:pPr>
        <w:spacing w:line="242" w:lineRule="auto"/>
        <w:ind w:firstLine="708"/>
        <w:jc w:val="both"/>
        <w:rPr>
          <w:szCs w:val="28"/>
        </w:rPr>
      </w:pPr>
      <w:r w:rsidRPr="006B154F">
        <w:rPr>
          <w:szCs w:val="28"/>
        </w:rPr>
        <w:t>Интерфейсы коллекций:</w:t>
      </w:r>
    </w:p>
    <w:p w:rsidR="006B154F" w:rsidRPr="006B154F" w:rsidRDefault="006B154F" w:rsidP="006B154F">
      <w:pPr>
        <w:spacing w:line="242" w:lineRule="auto"/>
        <w:jc w:val="both"/>
        <w:rPr>
          <w:szCs w:val="28"/>
        </w:rPr>
      </w:pPr>
      <w:proofErr w:type="spellStart"/>
      <w:r w:rsidRPr="006B154F">
        <w:rPr>
          <w:szCs w:val="28"/>
        </w:rPr>
        <w:lastRenderedPageBreak/>
        <w:t>Map</w:t>
      </w:r>
      <w:proofErr w:type="spellEnd"/>
      <w:r w:rsidRPr="006B154F">
        <w:rPr>
          <w:szCs w:val="28"/>
        </w:rPr>
        <w:t>&lt;K,V&gt; – карта отображения вида “ключ-значение”;</w:t>
      </w:r>
    </w:p>
    <w:p w:rsidR="006B154F" w:rsidRPr="006B154F" w:rsidRDefault="006B154F" w:rsidP="006B154F">
      <w:pPr>
        <w:spacing w:line="242" w:lineRule="auto"/>
        <w:jc w:val="both"/>
        <w:rPr>
          <w:szCs w:val="28"/>
        </w:rPr>
      </w:pPr>
      <w:proofErr w:type="spellStart"/>
      <w:r w:rsidRPr="006B154F">
        <w:rPr>
          <w:szCs w:val="28"/>
        </w:rPr>
        <w:t>Collection</w:t>
      </w:r>
      <w:proofErr w:type="spellEnd"/>
      <w:r w:rsidRPr="006B154F">
        <w:rPr>
          <w:szCs w:val="28"/>
        </w:rPr>
        <w:t>&lt;E&gt; – вершина иерархии остальных коллекций;</w:t>
      </w:r>
    </w:p>
    <w:p w:rsidR="006B154F" w:rsidRPr="006B154F" w:rsidRDefault="006B154F" w:rsidP="006B154F">
      <w:pPr>
        <w:spacing w:line="242" w:lineRule="auto"/>
        <w:jc w:val="both"/>
        <w:rPr>
          <w:szCs w:val="28"/>
        </w:rPr>
      </w:pPr>
      <w:proofErr w:type="spellStart"/>
      <w:r w:rsidRPr="006B154F">
        <w:rPr>
          <w:szCs w:val="28"/>
        </w:rPr>
        <w:t>List</w:t>
      </w:r>
      <w:proofErr w:type="spellEnd"/>
      <w:r w:rsidRPr="006B154F">
        <w:rPr>
          <w:szCs w:val="28"/>
        </w:rPr>
        <w:t>&lt;E&gt; – специализирует коллекции для обработки списков;</w:t>
      </w:r>
    </w:p>
    <w:p w:rsidR="006B154F" w:rsidRPr="006B154F" w:rsidRDefault="006B154F" w:rsidP="006B154F">
      <w:pPr>
        <w:spacing w:line="242" w:lineRule="auto"/>
        <w:jc w:val="both"/>
        <w:rPr>
          <w:szCs w:val="28"/>
        </w:rPr>
      </w:pPr>
      <w:proofErr w:type="spellStart"/>
      <w:r w:rsidRPr="006B154F">
        <w:rPr>
          <w:szCs w:val="28"/>
        </w:rPr>
        <w:t>Set</w:t>
      </w:r>
      <w:proofErr w:type="spellEnd"/>
      <w:r w:rsidRPr="006B154F">
        <w:rPr>
          <w:szCs w:val="28"/>
        </w:rPr>
        <w:t>&lt;E&gt; – специализирует коллекции для обработки множеств, содержащих уникальные элементы.</w:t>
      </w:r>
    </w:p>
    <w:p w:rsidR="006B154F" w:rsidRPr="0030686D" w:rsidRDefault="006B154F" w:rsidP="006B154F">
      <w:pPr>
        <w:spacing w:line="242" w:lineRule="auto"/>
        <w:ind w:firstLine="708"/>
        <w:jc w:val="both"/>
        <w:rPr>
          <w:szCs w:val="28"/>
        </w:rPr>
      </w:pPr>
      <w:r w:rsidRPr="006B154F">
        <w:rPr>
          <w:szCs w:val="28"/>
        </w:rPr>
        <w:t xml:space="preserve">Все классы коллекций реализуют также интерфейсы </w:t>
      </w:r>
      <w:proofErr w:type="spellStart"/>
      <w:r w:rsidRPr="006B154F">
        <w:rPr>
          <w:szCs w:val="28"/>
        </w:rPr>
        <w:t>Serializable</w:t>
      </w:r>
      <w:proofErr w:type="spellEnd"/>
      <w:r w:rsidRPr="006B154F">
        <w:rPr>
          <w:szCs w:val="28"/>
        </w:rPr>
        <w:t xml:space="preserve">, </w:t>
      </w:r>
      <w:proofErr w:type="spellStart"/>
      <w:r w:rsidRPr="006B154F">
        <w:rPr>
          <w:szCs w:val="28"/>
        </w:rPr>
        <w:t>Cloneable</w:t>
      </w:r>
      <w:proofErr w:type="spellEnd"/>
      <w:r w:rsidRPr="006B154F">
        <w:rPr>
          <w:szCs w:val="28"/>
        </w:rPr>
        <w:t xml:space="preserve"> (кроме </w:t>
      </w:r>
      <w:proofErr w:type="spellStart"/>
      <w:r w:rsidRPr="006B154F">
        <w:rPr>
          <w:szCs w:val="28"/>
        </w:rPr>
        <w:t>WeakHashMap</w:t>
      </w:r>
      <w:proofErr w:type="spellEnd"/>
      <w:r w:rsidRPr="006B154F">
        <w:rPr>
          <w:szCs w:val="28"/>
        </w:rPr>
        <w:t xml:space="preserve">). Кроме того, классы, реализующие </w:t>
      </w:r>
      <w:proofErr w:type="spellStart"/>
      <w:proofErr w:type="gramStart"/>
      <w:r w:rsidRPr="006B154F">
        <w:rPr>
          <w:szCs w:val="28"/>
        </w:rPr>
        <w:t>интер-фейсы</w:t>
      </w:r>
      <w:proofErr w:type="spellEnd"/>
      <w:proofErr w:type="gramEnd"/>
      <w:r w:rsidRPr="006B154F">
        <w:rPr>
          <w:szCs w:val="28"/>
        </w:rPr>
        <w:t xml:space="preserve"> </w:t>
      </w:r>
      <w:proofErr w:type="spellStart"/>
      <w:r w:rsidRPr="006B154F">
        <w:rPr>
          <w:szCs w:val="28"/>
        </w:rPr>
        <w:t>List</w:t>
      </w:r>
      <w:proofErr w:type="spellEnd"/>
      <w:r w:rsidRPr="006B154F">
        <w:rPr>
          <w:szCs w:val="28"/>
        </w:rPr>
        <w:t xml:space="preserve">&lt;E&gt; и </w:t>
      </w:r>
      <w:proofErr w:type="spellStart"/>
      <w:r w:rsidRPr="006B154F">
        <w:rPr>
          <w:szCs w:val="28"/>
        </w:rPr>
        <w:t>Set</w:t>
      </w:r>
      <w:proofErr w:type="spellEnd"/>
      <w:r w:rsidRPr="006B154F">
        <w:rPr>
          <w:szCs w:val="28"/>
        </w:rPr>
        <w:t xml:space="preserve">&lt;E&gt;, реализуют также интерфейс </w:t>
      </w:r>
      <w:proofErr w:type="spellStart"/>
      <w:r w:rsidRPr="006B154F">
        <w:rPr>
          <w:szCs w:val="28"/>
        </w:rPr>
        <w:t>Iterable</w:t>
      </w:r>
      <w:proofErr w:type="spellEnd"/>
      <w:r w:rsidRPr="006B154F">
        <w:rPr>
          <w:szCs w:val="28"/>
        </w:rPr>
        <w:t>&lt;E&gt;.</w:t>
      </w:r>
    </w:p>
    <w:p w:rsidR="006B154F" w:rsidRPr="0030686D" w:rsidRDefault="006B154F" w:rsidP="006B154F">
      <w:pPr>
        <w:spacing w:line="242" w:lineRule="auto"/>
        <w:ind w:firstLine="708"/>
        <w:jc w:val="both"/>
        <w:rPr>
          <w:szCs w:val="28"/>
        </w:rPr>
      </w:pPr>
      <w:r w:rsidRPr="006B154F">
        <w:rPr>
          <w:szCs w:val="28"/>
        </w:rPr>
        <w:t xml:space="preserve">Интерфейс </w:t>
      </w:r>
      <w:proofErr w:type="spellStart"/>
      <w:r w:rsidRPr="006B154F">
        <w:rPr>
          <w:szCs w:val="28"/>
        </w:rPr>
        <w:t>Iterator</w:t>
      </w:r>
      <w:proofErr w:type="spellEnd"/>
      <w:r w:rsidRPr="006B154F">
        <w:rPr>
          <w:szCs w:val="28"/>
        </w:rPr>
        <w:t xml:space="preserve">&lt;E&gt; используется для построения объектов, которые обеспечивают доступ к элементам коллекции. К этому типу относится объект, возвращаемый методом </w:t>
      </w:r>
      <w:proofErr w:type="spellStart"/>
      <w:r w:rsidRPr="006B154F">
        <w:rPr>
          <w:szCs w:val="28"/>
        </w:rPr>
        <w:t>iterator</w:t>
      </w:r>
      <w:proofErr w:type="spellEnd"/>
      <w:r w:rsidRPr="006B154F">
        <w:rPr>
          <w:szCs w:val="28"/>
        </w:rPr>
        <w:t>(). Такой объект позволяет просматривать содержимое коллекции последовательно, элемен</w:t>
      </w:r>
      <w:r>
        <w:rPr>
          <w:szCs w:val="28"/>
        </w:rPr>
        <w:t>та за элементом. Позиции итера</w:t>
      </w:r>
      <w:r w:rsidRPr="006B154F">
        <w:rPr>
          <w:szCs w:val="28"/>
        </w:rPr>
        <w:t>тора располагаются в коллекции между элементами. В коллекции, состоящей из N элементов, существует N+1 позиций итератора.</w:t>
      </w:r>
    </w:p>
    <w:p w:rsidR="00B37847" w:rsidRDefault="006B154F" w:rsidP="00B37847">
      <w:pPr>
        <w:spacing w:line="242" w:lineRule="auto"/>
        <w:ind w:firstLine="708"/>
        <w:jc w:val="both"/>
        <w:rPr>
          <w:szCs w:val="28"/>
        </w:rPr>
      </w:pPr>
      <w:r>
        <w:rPr>
          <w:szCs w:val="28"/>
        </w:rPr>
        <w:t xml:space="preserve">В данном примере (мебельный магазин) коллекция необходима для сбора заказа, состоящего из </w:t>
      </w:r>
      <w:r w:rsidR="00B37847">
        <w:rPr>
          <w:szCs w:val="28"/>
        </w:rPr>
        <w:t xml:space="preserve">предметов мебели. Т.к. класс </w:t>
      </w:r>
      <w:proofErr w:type="spellStart"/>
      <w:r w:rsidR="00B37847">
        <w:rPr>
          <w:szCs w:val="28"/>
          <w:lang w:val="en-US"/>
        </w:rPr>
        <w:t>FObject</w:t>
      </w:r>
      <w:proofErr w:type="spellEnd"/>
      <w:r w:rsidR="00B37847">
        <w:rPr>
          <w:szCs w:val="28"/>
        </w:rPr>
        <w:t xml:space="preserve"> я </w:t>
      </w:r>
      <w:proofErr w:type="spellStart"/>
      <w:r w:rsidR="00B37847">
        <w:rPr>
          <w:szCs w:val="28"/>
        </w:rPr>
        <w:t>бляется</w:t>
      </w:r>
      <w:proofErr w:type="spellEnd"/>
      <w:r w:rsidR="00B37847">
        <w:rPr>
          <w:szCs w:val="28"/>
        </w:rPr>
        <w:t xml:space="preserve"> суперклассом для всех предметов мебели, то объекты именно данного типа будут указаны при объявлении и работы с коллекцией (рисунок 5.1).</w:t>
      </w:r>
    </w:p>
    <w:p w:rsidR="00B37847" w:rsidRDefault="00B37847" w:rsidP="00B37847">
      <w:pPr>
        <w:spacing w:line="242" w:lineRule="auto"/>
        <w:ind w:firstLine="708"/>
        <w:jc w:val="center"/>
        <w:rPr>
          <w:szCs w:val="28"/>
        </w:rPr>
      </w:pPr>
    </w:p>
    <w:p w:rsidR="00B37847" w:rsidRPr="00B37847" w:rsidRDefault="00B37847" w:rsidP="00B37847">
      <w:pPr>
        <w:spacing w:line="242" w:lineRule="auto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 wp14:anchorId="354D688D" wp14:editId="18019C74">
            <wp:extent cx="5810250" cy="2714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47" w:rsidRDefault="00B37847" w:rsidP="00B37847">
      <w:pPr>
        <w:spacing w:after="40" w:line="276" w:lineRule="auto"/>
        <w:jc w:val="both"/>
        <w:rPr>
          <w:szCs w:val="28"/>
        </w:rPr>
      </w:pPr>
    </w:p>
    <w:p w:rsidR="00B37847" w:rsidRDefault="00B37847" w:rsidP="00B37847">
      <w:pPr>
        <w:spacing w:after="40" w:line="276" w:lineRule="auto"/>
        <w:jc w:val="center"/>
        <w:rPr>
          <w:szCs w:val="28"/>
        </w:rPr>
      </w:pPr>
      <w:r>
        <w:rPr>
          <w:szCs w:val="28"/>
        </w:rPr>
        <w:t>Рисунок 5.1 – Работа с коллекцией</w:t>
      </w:r>
    </w:p>
    <w:p w:rsidR="00B37847" w:rsidRDefault="00B37847" w:rsidP="00B37847">
      <w:pPr>
        <w:spacing w:after="40" w:line="276" w:lineRule="auto"/>
        <w:jc w:val="center"/>
        <w:rPr>
          <w:szCs w:val="28"/>
        </w:rPr>
      </w:pPr>
    </w:p>
    <w:p w:rsidR="00B37847" w:rsidRDefault="00B37847" w:rsidP="00B37847">
      <w:pPr>
        <w:spacing w:after="40" w:line="276" w:lineRule="auto"/>
        <w:jc w:val="both"/>
        <w:rPr>
          <w:szCs w:val="28"/>
        </w:rPr>
      </w:pPr>
      <w:r>
        <w:rPr>
          <w:szCs w:val="28"/>
        </w:rPr>
        <w:tab/>
        <w:t xml:space="preserve">В данном примере в классе заказов мы используем коллекцию предметов мебели. В строке 7 мы объявляем объект типа </w:t>
      </w:r>
      <w:r>
        <w:rPr>
          <w:szCs w:val="28"/>
          <w:lang w:val="en-US"/>
        </w:rPr>
        <w:t>List</w:t>
      </w:r>
      <w:r>
        <w:rPr>
          <w:szCs w:val="28"/>
        </w:rPr>
        <w:t xml:space="preserve">, который является интерфейсом. В конструкторе класса (строка 15) мы создаём объект класса </w:t>
      </w:r>
      <w:proofErr w:type="spellStart"/>
      <w:r>
        <w:rPr>
          <w:szCs w:val="28"/>
          <w:lang w:val="en-US"/>
        </w:rPr>
        <w:t>ArrayList</w:t>
      </w:r>
      <w:proofErr w:type="spellEnd"/>
      <w:r>
        <w:rPr>
          <w:szCs w:val="28"/>
        </w:rPr>
        <w:t xml:space="preserve">. При этом не забываем указывать, тип объекта. В случае, если он не будет указан по умолчанию в коллекции смогут храниться объекты типа </w:t>
      </w:r>
      <w:r>
        <w:rPr>
          <w:szCs w:val="28"/>
          <w:lang w:val="en-US"/>
        </w:rPr>
        <w:t>Object</w:t>
      </w:r>
      <w:r>
        <w:rPr>
          <w:szCs w:val="28"/>
        </w:rPr>
        <w:t>, а значит объекты всех классов, что не совсем корректно.</w:t>
      </w:r>
    </w:p>
    <w:p w:rsidR="00E24392" w:rsidRDefault="00E24392" w:rsidP="00B37847">
      <w:pPr>
        <w:spacing w:after="40" w:line="276" w:lineRule="auto"/>
        <w:jc w:val="both"/>
        <w:rPr>
          <w:szCs w:val="28"/>
        </w:rPr>
      </w:pPr>
      <w:r>
        <w:rPr>
          <w:szCs w:val="28"/>
        </w:rPr>
        <w:lastRenderedPageBreak/>
        <w:tab/>
        <w:t>Пример работы с итераторами представлен на рисунке 5.2:</w:t>
      </w:r>
    </w:p>
    <w:p w:rsidR="00E24392" w:rsidRPr="00B37847" w:rsidRDefault="00E24392" w:rsidP="00B37847">
      <w:pPr>
        <w:spacing w:after="40" w:line="276" w:lineRule="auto"/>
        <w:jc w:val="both"/>
        <w:rPr>
          <w:szCs w:val="28"/>
        </w:rPr>
      </w:pPr>
    </w:p>
    <w:p w:rsidR="001A0BD5" w:rsidRDefault="00E24392" w:rsidP="00B378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341F3E" wp14:editId="308A89D0">
            <wp:extent cx="5940425" cy="2144660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AE" w:rsidRDefault="00E24392" w:rsidP="00E2439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Работа с итераторами</w:t>
      </w:r>
    </w:p>
    <w:p w:rsidR="00E24392" w:rsidRDefault="00E24392" w:rsidP="00E2439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24392" w:rsidRPr="00E24392" w:rsidRDefault="00E24392" w:rsidP="00E243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Объявляется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Iterotor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инициализируется значением итератора, полученным из коллекции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furnitureColl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создание которой описано ранее. Затем в цикле, пока у итератора есть следующее значение, выводится информация, объекта на который указывает итератор. Для получения этого объекта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next()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4AE" w:rsidRPr="0045209B" w:rsidRDefault="00D874AE" w:rsidP="00FF674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874AE" w:rsidRPr="0045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640"/>
    <w:multiLevelType w:val="hybridMultilevel"/>
    <w:tmpl w:val="192A9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07C1B"/>
    <w:multiLevelType w:val="hybridMultilevel"/>
    <w:tmpl w:val="D3C48A1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0B0B33"/>
    <w:multiLevelType w:val="hybridMultilevel"/>
    <w:tmpl w:val="9D96ECD2"/>
    <w:lvl w:ilvl="0" w:tplc="8F3C7C82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D51C6"/>
    <w:multiLevelType w:val="hybridMultilevel"/>
    <w:tmpl w:val="305CAFA6"/>
    <w:lvl w:ilvl="0" w:tplc="83AA79A6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8BB364A"/>
    <w:multiLevelType w:val="hybridMultilevel"/>
    <w:tmpl w:val="E2FA39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DA5139"/>
    <w:multiLevelType w:val="hybridMultilevel"/>
    <w:tmpl w:val="5FC8EE96"/>
    <w:lvl w:ilvl="0" w:tplc="E5FCA8EC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A4F6E"/>
    <w:multiLevelType w:val="hybridMultilevel"/>
    <w:tmpl w:val="D6CA7C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8E1C5B"/>
    <w:multiLevelType w:val="hybridMultilevel"/>
    <w:tmpl w:val="3AC027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3EB232D"/>
    <w:multiLevelType w:val="hybridMultilevel"/>
    <w:tmpl w:val="56B865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9F0EE4"/>
    <w:multiLevelType w:val="hybridMultilevel"/>
    <w:tmpl w:val="C3AC50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5D14F59"/>
    <w:multiLevelType w:val="hybridMultilevel"/>
    <w:tmpl w:val="BB541FC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6D0524C4"/>
    <w:multiLevelType w:val="hybridMultilevel"/>
    <w:tmpl w:val="7AC41F9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92B488D"/>
    <w:multiLevelType w:val="hybridMultilevel"/>
    <w:tmpl w:val="F952649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7A3A66A4"/>
    <w:multiLevelType w:val="hybridMultilevel"/>
    <w:tmpl w:val="16E6BCE4"/>
    <w:lvl w:ilvl="0" w:tplc="B5F8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AB1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12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4E"/>
    <w:rsid w:val="00074389"/>
    <w:rsid w:val="00083A69"/>
    <w:rsid w:val="00093748"/>
    <w:rsid w:val="00095754"/>
    <w:rsid w:val="000F10C1"/>
    <w:rsid w:val="00101EDA"/>
    <w:rsid w:val="00177C5D"/>
    <w:rsid w:val="0019489A"/>
    <w:rsid w:val="001A0BD5"/>
    <w:rsid w:val="00206B32"/>
    <w:rsid w:val="0024700A"/>
    <w:rsid w:val="00277545"/>
    <w:rsid w:val="002D1808"/>
    <w:rsid w:val="002E4D56"/>
    <w:rsid w:val="0030686D"/>
    <w:rsid w:val="003B47E6"/>
    <w:rsid w:val="003B50F7"/>
    <w:rsid w:val="003E08DD"/>
    <w:rsid w:val="0045209B"/>
    <w:rsid w:val="00467241"/>
    <w:rsid w:val="0048103B"/>
    <w:rsid w:val="00522AB6"/>
    <w:rsid w:val="005D76F0"/>
    <w:rsid w:val="00604D09"/>
    <w:rsid w:val="00654353"/>
    <w:rsid w:val="006B154F"/>
    <w:rsid w:val="006B2201"/>
    <w:rsid w:val="0080769C"/>
    <w:rsid w:val="008740BB"/>
    <w:rsid w:val="008938E9"/>
    <w:rsid w:val="008E37D7"/>
    <w:rsid w:val="0092133A"/>
    <w:rsid w:val="009240E8"/>
    <w:rsid w:val="00945CC4"/>
    <w:rsid w:val="0096154E"/>
    <w:rsid w:val="00A249CF"/>
    <w:rsid w:val="00AE367A"/>
    <w:rsid w:val="00AE7E1E"/>
    <w:rsid w:val="00B21E38"/>
    <w:rsid w:val="00B37847"/>
    <w:rsid w:val="00B751BA"/>
    <w:rsid w:val="00BA634D"/>
    <w:rsid w:val="00BC5902"/>
    <w:rsid w:val="00BF28CE"/>
    <w:rsid w:val="00BF4BBD"/>
    <w:rsid w:val="00C148B4"/>
    <w:rsid w:val="00C813F5"/>
    <w:rsid w:val="00CD00C6"/>
    <w:rsid w:val="00D00666"/>
    <w:rsid w:val="00D115CB"/>
    <w:rsid w:val="00D874AE"/>
    <w:rsid w:val="00DB314E"/>
    <w:rsid w:val="00DD20B7"/>
    <w:rsid w:val="00DF64AE"/>
    <w:rsid w:val="00DF6DE8"/>
    <w:rsid w:val="00E24392"/>
    <w:rsid w:val="00E91FF4"/>
    <w:rsid w:val="00E92634"/>
    <w:rsid w:val="00ED4D8F"/>
    <w:rsid w:val="00F83DF5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E186"/>
  <w15:docId w15:val="{E6750F24-BDBD-4033-AEE0-9C481D6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BD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314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21E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E3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D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A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admin</cp:lastModifiedBy>
  <cp:revision>20</cp:revision>
  <dcterms:created xsi:type="dcterms:W3CDTF">2011-11-11T11:25:00Z</dcterms:created>
  <dcterms:modified xsi:type="dcterms:W3CDTF">2018-09-13T19:49:00Z</dcterms:modified>
</cp:coreProperties>
</file>