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jc w:val="center"/>
        <w:rPr>
          <w:b w:val="1"/>
          <w:sz w:val="34"/>
          <w:szCs w:val="34"/>
        </w:rPr>
      </w:pPr>
      <w:r w:rsidDel="00000000" w:rsidR="00000000" w:rsidRPr="00000000">
        <w:rPr>
          <w:b w:val="1"/>
          <w:sz w:val="34"/>
          <w:szCs w:val="34"/>
          <w:rtl w:val="0"/>
        </w:rPr>
        <w:t xml:space="preserve">Project “A System For Comparing Product</w:t>
      </w:r>
    </w:p>
    <w:p w:rsidR="00000000" w:rsidDel="00000000" w:rsidP="00000000" w:rsidRDefault="00000000" w:rsidRPr="00000000" w14:paraId="00000008">
      <w:pPr>
        <w:jc w:val="center"/>
        <w:rPr>
          <w:b w:val="1"/>
          <w:sz w:val="34"/>
          <w:szCs w:val="34"/>
        </w:rPr>
      </w:pPr>
      <w:r w:rsidDel="00000000" w:rsidR="00000000" w:rsidRPr="00000000">
        <w:rPr>
          <w:b w:val="1"/>
          <w:sz w:val="34"/>
          <w:szCs w:val="34"/>
          <w:rtl w:val="0"/>
        </w:rPr>
        <w:t xml:space="preserve">Characteristics”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right"/>
        <w:rPr>
          <w:b w:val="1"/>
          <w:sz w:val="30"/>
          <w:szCs w:val="30"/>
        </w:rPr>
      </w:pPr>
      <w:r w:rsidDel="00000000" w:rsidR="00000000" w:rsidRPr="00000000">
        <w:rPr>
          <w:b w:val="1"/>
          <w:sz w:val="30"/>
          <w:szCs w:val="30"/>
          <w:rtl w:val="0"/>
        </w:rPr>
        <w:t xml:space="preserve">Pavliuc Maxim, IS21Z</w:t>
      </w:r>
    </w:p>
    <w:p w:rsidR="00000000" w:rsidDel="00000000" w:rsidP="00000000" w:rsidRDefault="00000000" w:rsidRPr="00000000" w14:paraId="0000001F">
      <w:pPr>
        <w:jc w:val="right"/>
        <w:rPr>
          <w:b w:val="1"/>
          <w:sz w:val="30"/>
          <w:szCs w:val="30"/>
        </w:rPr>
      </w:pPr>
      <w:r w:rsidDel="00000000" w:rsidR="00000000" w:rsidRPr="00000000">
        <w:rPr>
          <w:b w:val="1"/>
          <w:sz w:val="30"/>
          <w:szCs w:val="30"/>
          <w:rtl w:val="0"/>
        </w:rPr>
        <w:t xml:space="preserve">2024</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b w:val="1"/>
          <w:sz w:val="32"/>
          <w:szCs w:val="32"/>
        </w:rPr>
      </w:pPr>
      <w:r w:rsidDel="00000000" w:rsidR="00000000" w:rsidRPr="00000000">
        <w:rPr>
          <w:b w:val="1"/>
          <w:sz w:val="32"/>
          <w:szCs w:val="32"/>
          <w:rtl w:val="0"/>
        </w:rPr>
        <w:t xml:space="preserve">Summary:</w:t>
      </w:r>
    </w:p>
    <w:p w:rsidR="00000000" w:rsidDel="00000000" w:rsidP="00000000" w:rsidRDefault="00000000" w:rsidRPr="00000000" w14:paraId="0000002F">
      <w:pPr>
        <w:jc w:val="center"/>
        <w:rPr>
          <w:b w:val="1"/>
          <w:sz w:val="32"/>
          <w:szCs w:val="32"/>
        </w:rPr>
      </w:pPr>
      <w:r w:rsidDel="00000000" w:rsidR="00000000" w:rsidRPr="00000000">
        <w:rPr>
          <w:rtl w:val="0"/>
        </w:rPr>
      </w:r>
    </w:p>
    <w:p w:rsidR="00000000" w:rsidDel="00000000" w:rsidP="00000000" w:rsidRDefault="00000000" w:rsidRPr="00000000" w14:paraId="00000030">
      <w:pPr>
        <w:jc w:val="center"/>
        <w:rPr>
          <w:b w:val="1"/>
          <w:sz w:val="32"/>
          <w:szCs w:val="32"/>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sz w:val="32"/>
          <w:szCs w:val="32"/>
          <w:u w:val="none"/>
        </w:rPr>
      </w:pPr>
      <w:r w:rsidDel="00000000" w:rsidR="00000000" w:rsidRPr="00000000">
        <w:rPr>
          <w:b w:val="1"/>
          <w:sz w:val="32"/>
          <w:szCs w:val="32"/>
          <w:rtl w:val="0"/>
        </w:rPr>
        <w:t xml:space="preserve">Description</w:t>
      </w:r>
    </w:p>
    <w:p w:rsidR="00000000" w:rsidDel="00000000" w:rsidP="00000000" w:rsidRDefault="00000000" w:rsidRPr="00000000" w14:paraId="00000032">
      <w:pPr>
        <w:numPr>
          <w:ilvl w:val="0"/>
          <w:numId w:val="1"/>
        </w:numPr>
        <w:ind w:left="720" w:hanging="360"/>
        <w:rPr>
          <w:b w:val="1"/>
          <w:sz w:val="32"/>
          <w:szCs w:val="32"/>
          <w:u w:val="none"/>
        </w:rPr>
      </w:pPr>
      <w:r w:rsidDel="00000000" w:rsidR="00000000" w:rsidRPr="00000000">
        <w:rPr>
          <w:b w:val="1"/>
          <w:sz w:val="32"/>
          <w:szCs w:val="32"/>
          <w:rtl w:val="0"/>
        </w:rPr>
        <w:t xml:space="preserve">ToR</w:t>
      </w:r>
    </w:p>
    <w:p w:rsidR="00000000" w:rsidDel="00000000" w:rsidP="00000000" w:rsidRDefault="00000000" w:rsidRPr="00000000" w14:paraId="00000033">
      <w:pPr>
        <w:numPr>
          <w:ilvl w:val="0"/>
          <w:numId w:val="1"/>
        </w:numPr>
        <w:ind w:left="720" w:hanging="360"/>
        <w:rPr>
          <w:b w:val="1"/>
          <w:sz w:val="32"/>
          <w:szCs w:val="32"/>
          <w:u w:val="none"/>
        </w:rPr>
      </w:pPr>
      <w:r w:rsidDel="00000000" w:rsidR="00000000" w:rsidRPr="00000000">
        <w:rPr>
          <w:b w:val="1"/>
          <w:sz w:val="32"/>
          <w:szCs w:val="32"/>
          <w:rtl w:val="0"/>
        </w:rPr>
        <w:t xml:space="preserve">Requirements</w:t>
      </w:r>
    </w:p>
    <w:p w:rsidR="00000000" w:rsidDel="00000000" w:rsidP="00000000" w:rsidRDefault="00000000" w:rsidRPr="00000000" w14:paraId="00000034">
      <w:pPr>
        <w:numPr>
          <w:ilvl w:val="0"/>
          <w:numId w:val="1"/>
        </w:numPr>
        <w:ind w:left="720" w:hanging="360"/>
        <w:rPr>
          <w:b w:val="1"/>
          <w:sz w:val="32"/>
          <w:szCs w:val="32"/>
          <w:u w:val="none"/>
        </w:rPr>
      </w:pPr>
      <w:r w:rsidDel="00000000" w:rsidR="00000000" w:rsidRPr="00000000">
        <w:rPr>
          <w:b w:val="1"/>
          <w:sz w:val="32"/>
          <w:szCs w:val="32"/>
          <w:rtl w:val="0"/>
        </w:rPr>
        <w:t xml:space="preserve">Web-site structure</w:t>
      </w:r>
    </w:p>
    <w:p w:rsidR="00000000" w:rsidDel="00000000" w:rsidP="00000000" w:rsidRDefault="00000000" w:rsidRPr="00000000" w14:paraId="00000035">
      <w:pPr>
        <w:numPr>
          <w:ilvl w:val="0"/>
          <w:numId w:val="1"/>
        </w:numPr>
        <w:ind w:left="720" w:hanging="360"/>
        <w:rPr>
          <w:b w:val="1"/>
          <w:sz w:val="32"/>
          <w:szCs w:val="32"/>
          <w:u w:val="none"/>
        </w:rPr>
      </w:pPr>
      <w:r w:rsidDel="00000000" w:rsidR="00000000" w:rsidRPr="00000000">
        <w:rPr>
          <w:b w:val="1"/>
          <w:sz w:val="32"/>
          <w:szCs w:val="32"/>
          <w:rtl w:val="0"/>
        </w:rPr>
        <w:t xml:space="preserve">Project duration and Timeliness</w:t>
      </w:r>
    </w:p>
    <w:p w:rsidR="00000000" w:rsidDel="00000000" w:rsidP="00000000" w:rsidRDefault="00000000" w:rsidRPr="00000000" w14:paraId="00000036">
      <w:pPr>
        <w:jc w:val="center"/>
        <w:rPr>
          <w:b w:val="1"/>
          <w:sz w:val="32"/>
          <w:szCs w:val="32"/>
        </w:rPr>
      </w:pPr>
      <w:r w:rsidDel="00000000" w:rsidR="00000000" w:rsidRPr="00000000">
        <w:rPr>
          <w:rtl w:val="0"/>
        </w:rPr>
      </w:r>
    </w:p>
    <w:p w:rsidR="00000000" w:rsidDel="00000000" w:rsidP="00000000" w:rsidRDefault="00000000" w:rsidRPr="00000000" w14:paraId="00000037">
      <w:pPr>
        <w:jc w:val="center"/>
        <w:rPr>
          <w:b w:val="1"/>
          <w:sz w:val="32"/>
          <w:szCs w:val="32"/>
        </w:rPr>
      </w:pPr>
      <w:r w:rsidDel="00000000" w:rsidR="00000000" w:rsidRPr="00000000">
        <w:rPr>
          <w:rtl w:val="0"/>
        </w:rPr>
      </w:r>
    </w:p>
    <w:p w:rsidR="00000000" w:rsidDel="00000000" w:rsidP="00000000" w:rsidRDefault="00000000" w:rsidRPr="00000000" w14:paraId="00000038">
      <w:pPr>
        <w:jc w:val="center"/>
        <w:rPr>
          <w:b w:val="1"/>
          <w:sz w:val="32"/>
          <w:szCs w:val="32"/>
        </w:rPr>
      </w:pPr>
      <w:r w:rsidDel="00000000" w:rsidR="00000000" w:rsidRPr="00000000">
        <w:rPr>
          <w:rtl w:val="0"/>
        </w:rPr>
      </w:r>
    </w:p>
    <w:p w:rsidR="00000000" w:rsidDel="00000000" w:rsidP="00000000" w:rsidRDefault="00000000" w:rsidRPr="00000000" w14:paraId="00000039">
      <w:pPr>
        <w:jc w:val="center"/>
        <w:rPr>
          <w:b w:val="1"/>
          <w:sz w:val="32"/>
          <w:szCs w:val="32"/>
        </w:rPr>
      </w:pPr>
      <w:r w:rsidDel="00000000" w:rsidR="00000000" w:rsidRPr="00000000">
        <w:rPr>
          <w:rtl w:val="0"/>
        </w:rPr>
      </w:r>
    </w:p>
    <w:p w:rsidR="00000000" w:rsidDel="00000000" w:rsidP="00000000" w:rsidRDefault="00000000" w:rsidRPr="00000000" w14:paraId="0000003A">
      <w:pPr>
        <w:jc w:val="center"/>
        <w:rPr>
          <w:b w:val="1"/>
          <w:sz w:val="32"/>
          <w:szCs w:val="32"/>
        </w:rPr>
      </w:pPr>
      <w:r w:rsidDel="00000000" w:rsidR="00000000" w:rsidRPr="00000000">
        <w:rPr>
          <w:rtl w:val="0"/>
        </w:rPr>
      </w:r>
    </w:p>
    <w:p w:rsidR="00000000" w:rsidDel="00000000" w:rsidP="00000000" w:rsidRDefault="00000000" w:rsidRPr="00000000" w14:paraId="0000003B">
      <w:pPr>
        <w:jc w:val="center"/>
        <w:rPr>
          <w:b w:val="1"/>
          <w:sz w:val="32"/>
          <w:szCs w:val="32"/>
        </w:rPr>
      </w:pPr>
      <w:r w:rsidDel="00000000" w:rsidR="00000000" w:rsidRPr="00000000">
        <w:rPr>
          <w:rtl w:val="0"/>
        </w:rPr>
      </w:r>
    </w:p>
    <w:p w:rsidR="00000000" w:rsidDel="00000000" w:rsidP="00000000" w:rsidRDefault="00000000" w:rsidRPr="00000000" w14:paraId="0000003C">
      <w:pPr>
        <w:jc w:val="center"/>
        <w:rPr>
          <w:b w:val="1"/>
          <w:sz w:val="32"/>
          <w:szCs w:val="32"/>
        </w:rPr>
      </w:pPr>
      <w:r w:rsidDel="00000000" w:rsidR="00000000" w:rsidRPr="00000000">
        <w:rPr>
          <w:rtl w:val="0"/>
        </w:rPr>
      </w:r>
    </w:p>
    <w:p w:rsidR="00000000" w:rsidDel="00000000" w:rsidP="00000000" w:rsidRDefault="00000000" w:rsidRPr="00000000" w14:paraId="0000003D">
      <w:pPr>
        <w:jc w:val="center"/>
        <w:rPr>
          <w:b w:val="1"/>
          <w:sz w:val="32"/>
          <w:szCs w:val="32"/>
        </w:rPr>
      </w:pPr>
      <w:r w:rsidDel="00000000" w:rsidR="00000000" w:rsidRPr="00000000">
        <w:rPr>
          <w:rtl w:val="0"/>
        </w:rPr>
      </w:r>
    </w:p>
    <w:p w:rsidR="00000000" w:rsidDel="00000000" w:rsidP="00000000" w:rsidRDefault="00000000" w:rsidRPr="00000000" w14:paraId="0000003E">
      <w:pPr>
        <w:jc w:val="center"/>
        <w:rPr>
          <w:b w:val="1"/>
          <w:sz w:val="32"/>
          <w:szCs w:val="32"/>
        </w:rPr>
      </w:pPr>
      <w:r w:rsidDel="00000000" w:rsidR="00000000" w:rsidRPr="00000000">
        <w:rPr>
          <w:rtl w:val="0"/>
        </w:rPr>
      </w:r>
    </w:p>
    <w:p w:rsidR="00000000" w:rsidDel="00000000" w:rsidP="00000000" w:rsidRDefault="00000000" w:rsidRPr="00000000" w14:paraId="0000003F">
      <w:pPr>
        <w:jc w:val="center"/>
        <w:rPr>
          <w:b w:val="1"/>
          <w:sz w:val="32"/>
          <w:szCs w:val="32"/>
        </w:rPr>
      </w:pPr>
      <w:r w:rsidDel="00000000" w:rsidR="00000000" w:rsidRPr="00000000">
        <w:rPr>
          <w:rtl w:val="0"/>
        </w:rPr>
      </w:r>
    </w:p>
    <w:p w:rsidR="00000000" w:rsidDel="00000000" w:rsidP="00000000" w:rsidRDefault="00000000" w:rsidRPr="00000000" w14:paraId="00000040">
      <w:pPr>
        <w:jc w:val="center"/>
        <w:rPr>
          <w:b w:val="1"/>
          <w:sz w:val="32"/>
          <w:szCs w:val="32"/>
        </w:rPr>
      </w:pPr>
      <w:r w:rsidDel="00000000" w:rsidR="00000000" w:rsidRPr="00000000">
        <w:rPr>
          <w:rtl w:val="0"/>
        </w:rPr>
      </w:r>
    </w:p>
    <w:p w:rsidR="00000000" w:rsidDel="00000000" w:rsidP="00000000" w:rsidRDefault="00000000" w:rsidRPr="00000000" w14:paraId="00000041">
      <w:pPr>
        <w:jc w:val="center"/>
        <w:rPr>
          <w:b w:val="1"/>
          <w:sz w:val="32"/>
          <w:szCs w:val="32"/>
        </w:rPr>
      </w:pPr>
      <w:r w:rsidDel="00000000" w:rsidR="00000000" w:rsidRPr="00000000">
        <w:rPr>
          <w:rtl w:val="0"/>
        </w:rPr>
      </w:r>
    </w:p>
    <w:p w:rsidR="00000000" w:rsidDel="00000000" w:rsidP="00000000" w:rsidRDefault="00000000" w:rsidRPr="00000000" w14:paraId="00000042">
      <w:pPr>
        <w:jc w:val="center"/>
        <w:rPr>
          <w:b w:val="1"/>
          <w:sz w:val="32"/>
          <w:szCs w:val="32"/>
        </w:rPr>
      </w:pPr>
      <w:r w:rsidDel="00000000" w:rsidR="00000000" w:rsidRPr="00000000">
        <w:rPr>
          <w:rtl w:val="0"/>
        </w:rPr>
      </w:r>
    </w:p>
    <w:p w:rsidR="00000000" w:rsidDel="00000000" w:rsidP="00000000" w:rsidRDefault="00000000" w:rsidRPr="00000000" w14:paraId="00000043">
      <w:pPr>
        <w:jc w:val="center"/>
        <w:rPr>
          <w:b w:val="1"/>
          <w:sz w:val="32"/>
          <w:szCs w:val="32"/>
        </w:rPr>
      </w:pPr>
      <w:r w:rsidDel="00000000" w:rsidR="00000000" w:rsidRPr="00000000">
        <w:rPr>
          <w:rtl w:val="0"/>
        </w:rPr>
      </w:r>
    </w:p>
    <w:p w:rsidR="00000000" w:rsidDel="00000000" w:rsidP="00000000" w:rsidRDefault="00000000" w:rsidRPr="00000000" w14:paraId="00000044">
      <w:pPr>
        <w:jc w:val="center"/>
        <w:rPr>
          <w:b w:val="1"/>
          <w:sz w:val="32"/>
          <w:szCs w:val="32"/>
        </w:rPr>
      </w:pPr>
      <w:r w:rsidDel="00000000" w:rsidR="00000000" w:rsidRPr="00000000">
        <w:rPr>
          <w:rtl w:val="0"/>
        </w:rPr>
      </w:r>
    </w:p>
    <w:p w:rsidR="00000000" w:rsidDel="00000000" w:rsidP="00000000" w:rsidRDefault="00000000" w:rsidRPr="00000000" w14:paraId="00000045">
      <w:pPr>
        <w:jc w:val="center"/>
        <w:rPr>
          <w:b w:val="1"/>
          <w:sz w:val="32"/>
          <w:szCs w:val="32"/>
        </w:rPr>
      </w:pPr>
      <w:r w:rsidDel="00000000" w:rsidR="00000000" w:rsidRPr="00000000">
        <w:rPr>
          <w:rtl w:val="0"/>
        </w:rPr>
      </w:r>
    </w:p>
    <w:p w:rsidR="00000000" w:rsidDel="00000000" w:rsidP="00000000" w:rsidRDefault="00000000" w:rsidRPr="00000000" w14:paraId="00000046">
      <w:pPr>
        <w:jc w:val="center"/>
        <w:rPr>
          <w:b w:val="1"/>
          <w:sz w:val="32"/>
          <w:szCs w:val="32"/>
        </w:rPr>
      </w:pPr>
      <w:r w:rsidDel="00000000" w:rsidR="00000000" w:rsidRPr="00000000">
        <w:rPr>
          <w:rtl w:val="0"/>
        </w:rPr>
      </w:r>
    </w:p>
    <w:p w:rsidR="00000000" w:rsidDel="00000000" w:rsidP="00000000" w:rsidRDefault="00000000" w:rsidRPr="00000000" w14:paraId="00000047">
      <w:pPr>
        <w:jc w:val="center"/>
        <w:rPr>
          <w:b w:val="1"/>
          <w:sz w:val="32"/>
          <w:szCs w:val="32"/>
        </w:rPr>
      </w:pPr>
      <w:r w:rsidDel="00000000" w:rsidR="00000000" w:rsidRPr="00000000">
        <w:rPr>
          <w:rtl w:val="0"/>
        </w:rPr>
      </w:r>
    </w:p>
    <w:p w:rsidR="00000000" w:rsidDel="00000000" w:rsidP="00000000" w:rsidRDefault="00000000" w:rsidRPr="00000000" w14:paraId="00000048">
      <w:pPr>
        <w:jc w:val="center"/>
        <w:rPr>
          <w:b w:val="1"/>
          <w:sz w:val="32"/>
          <w:szCs w:val="32"/>
        </w:rPr>
      </w:pPr>
      <w:r w:rsidDel="00000000" w:rsidR="00000000" w:rsidRPr="00000000">
        <w:rPr>
          <w:rtl w:val="0"/>
        </w:rPr>
      </w:r>
    </w:p>
    <w:p w:rsidR="00000000" w:rsidDel="00000000" w:rsidP="00000000" w:rsidRDefault="00000000" w:rsidRPr="00000000" w14:paraId="00000049">
      <w:pPr>
        <w:jc w:val="center"/>
        <w:rPr>
          <w:b w:val="1"/>
          <w:sz w:val="32"/>
          <w:szCs w:val="32"/>
        </w:rPr>
      </w:pPr>
      <w:r w:rsidDel="00000000" w:rsidR="00000000" w:rsidRPr="00000000">
        <w:rPr>
          <w:rtl w:val="0"/>
        </w:rPr>
      </w:r>
    </w:p>
    <w:p w:rsidR="00000000" w:rsidDel="00000000" w:rsidP="00000000" w:rsidRDefault="00000000" w:rsidRPr="00000000" w14:paraId="0000004A">
      <w:pPr>
        <w:jc w:val="center"/>
        <w:rPr>
          <w:b w:val="1"/>
          <w:sz w:val="32"/>
          <w:szCs w:val="32"/>
        </w:rPr>
      </w:pPr>
      <w:r w:rsidDel="00000000" w:rsidR="00000000" w:rsidRPr="00000000">
        <w:rPr>
          <w:rtl w:val="0"/>
        </w:rPr>
      </w:r>
    </w:p>
    <w:p w:rsidR="00000000" w:rsidDel="00000000" w:rsidP="00000000" w:rsidRDefault="00000000" w:rsidRPr="00000000" w14:paraId="0000004B">
      <w:pPr>
        <w:jc w:val="center"/>
        <w:rPr>
          <w:b w:val="1"/>
          <w:sz w:val="32"/>
          <w:szCs w:val="32"/>
        </w:rPr>
      </w:pPr>
      <w:r w:rsidDel="00000000" w:rsidR="00000000" w:rsidRPr="00000000">
        <w:rPr>
          <w:rtl w:val="0"/>
        </w:rPr>
      </w:r>
    </w:p>
    <w:p w:rsidR="00000000" w:rsidDel="00000000" w:rsidP="00000000" w:rsidRDefault="00000000" w:rsidRPr="00000000" w14:paraId="0000004C">
      <w:pPr>
        <w:jc w:val="center"/>
        <w:rPr>
          <w:b w:val="1"/>
          <w:sz w:val="32"/>
          <w:szCs w:val="32"/>
        </w:rPr>
      </w:pPr>
      <w:r w:rsidDel="00000000" w:rsidR="00000000" w:rsidRPr="00000000">
        <w:rPr>
          <w:rtl w:val="0"/>
        </w:rPr>
      </w:r>
    </w:p>
    <w:p w:rsidR="00000000" w:rsidDel="00000000" w:rsidP="00000000" w:rsidRDefault="00000000" w:rsidRPr="00000000" w14:paraId="0000004D">
      <w:pPr>
        <w:jc w:val="center"/>
        <w:rPr>
          <w:b w:val="1"/>
          <w:sz w:val="32"/>
          <w:szCs w:val="32"/>
        </w:rPr>
      </w:pPr>
      <w:r w:rsidDel="00000000" w:rsidR="00000000" w:rsidRPr="00000000">
        <w:rPr>
          <w:rtl w:val="0"/>
        </w:rPr>
      </w:r>
    </w:p>
    <w:p w:rsidR="00000000" w:rsidDel="00000000" w:rsidP="00000000" w:rsidRDefault="00000000" w:rsidRPr="00000000" w14:paraId="0000004E">
      <w:pPr>
        <w:jc w:val="center"/>
        <w:rPr>
          <w:b w:val="1"/>
          <w:sz w:val="32"/>
          <w:szCs w:val="32"/>
        </w:rPr>
      </w:pPr>
      <w:r w:rsidDel="00000000" w:rsidR="00000000" w:rsidRPr="00000000">
        <w:rPr>
          <w:rtl w:val="0"/>
        </w:rPr>
      </w:r>
    </w:p>
    <w:p w:rsidR="00000000" w:rsidDel="00000000" w:rsidP="00000000" w:rsidRDefault="00000000" w:rsidRPr="00000000" w14:paraId="0000004F">
      <w:pPr>
        <w:jc w:val="center"/>
        <w:rPr>
          <w:b w:val="1"/>
          <w:sz w:val="32"/>
          <w:szCs w:val="32"/>
        </w:rPr>
      </w:pPr>
      <w:r w:rsidDel="00000000" w:rsidR="00000000" w:rsidRPr="00000000">
        <w:rPr>
          <w:b w:val="1"/>
          <w:sz w:val="32"/>
          <w:szCs w:val="32"/>
          <w:rtl w:val="0"/>
        </w:rPr>
        <w:t xml:space="preserve">1. Description:</w:t>
      </w:r>
    </w:p>
    <w:p w:rsidR="00000000" w:rsidDel="00000000" w:rsidP="00000000" w:rsidRDefault="00000000" w:rsidRPr="00000000" w14:paraId="00000050">
      <w:pPr>
        <w:jc w:val="center"/>
        <w:rPr>
          <w:b w:val="1"/>
          <w:sz w:val="32"/>
          <w:szCs w:val="32"/>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SpecSavy - Your Ultimate Guide to Product Comparisons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Welcome to SpecSavy, the premier platform dedicated to helping you make informed decisions about products. Our system is unlike any other, as we delve into the intricacies of product specifications and features. Join us for an unforgettable journey into the heart of product comparisons, where you'll find the perfect match for your needs.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System Overview:</w:t>
      </w:r>
    </w:p>
    <w:p w:rsidR="00000000" w:rsidDel="00000000" w:rsidP="00000000" w:rsidRDefault="00000000" w:rsidRPr="00000000" w14:paraId="00000056">
      <w:pPr>
        <w:rPr>
          <w:sz w:val="24"/>
          <w:szCs w:val="24"/>
        </w:rPr>
      </w:pPr>
      <w:r w:rsidDel="00000000" w:rsidR="00000000" w:rsidRPr="00000000">
        <w:rPr>
          <w:sz w:val="24"/>
          <w:szCs w:val="24"/>
          <w:rtl w:val="0"/>
        </w:rPr>
        <w:t xml:space="preserve">SpecSavy is a one-of-a-kind platform that brings together experts, enthusiasts, and consumers from around the world to discuss product specifications, features, and the broader implications of informed decision-making. Whether you're a tech enthusiast, a savvy shopper, or simply curious about the best products on the market, this platform is the ultimate destination for you.</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Platform Highlights: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Cutting-Edge Comparisons: Dive deep into the world of product specifications with hands-on comparisons led by renowned experts. Learn about key features, performance metrics, and pricing.</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In-Depth Reviews: Our lineup of reviewers includes tech experts, industry professionals, and consumer advocates. Gain insights into the latest products, trends, and innovations.</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User Experience Challenges: Test your decision-making skills in a controlled environment with our user experience challenges. Discover which products best meet your needs and preferences.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Consumer Advocacy: Explore the ethical and practical aspects of product comparisons and informed decision-making. Discuss the impact of informed choices on consumer rights and satisfaction.</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Networking Opportunities: Connect with like-minded individuals, share experiences, and collaborate on projects that promote informed decision-making and consumer empowerment.</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Exhibition Area: Discover cutting-edge products and technologies in our exhibition area. Interact with vendors and organizations dedicated to product innovation and consumer advocacy.</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Consumer Rights and Responsibilities: Hear from advocates and experts who have used informed decision-making to navigate the market. Learn how to make the most of your purchasing power.</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Digital Commerce and Culture: Explore the economic and cultural aspects of product comparisons, from online shopping trends to consumer behavior.</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Legal and Ethical Discussions: Join debates and discussions on the legal and ethical challenges of product comparisons. Examine the fine line between informed choices and misleading marketing.</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After-Hours Events: Unwind and socialize at our after-hours events, where you can relax with fellow consumers and engage in lively discussions.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SpecSavy is not just a platform; it's an opportunity to expand your knowledge, make meaningful connections, and become a part of a global community dedicated to informed decision-making and consumer empowerment.</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Join us on this extraordinary journey into the world of product comparisons at SpecSavy. Together, we'll unravel the mysteries of the market and empower ourselves with the knowledge to make the best choices for our needs and preferences.</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jc w:val="center"/>
        <w:rPr>
          <w:b w:val="1"/>
          <w:sz w:val="32"/>
          <w:szCs w:val="32"/>
        </w:rPr>
      </w:pPr>
      <w:r w:rsidDel="00000000" w:rsidR="00000000" w:rsidRPr="00000000">
        <w:rPr>
          <w:b w:val="1"/>
          <w:sz w:val="32"/>
          <w:szCs w:val="32"/>
          <w:rtl w:val="0"/>
        </w:rPr>
        <w:t xml:space="preserve">2.ToR</w:t>
      </w:r>
    </w:p>
    <w:p w:rsidR="00000000" w:rsidDel="00000000" w:rsidP="00000000" w:rsidRDefault="00000000" w:rsidRPr="00000000" w14:paraId="00000088">
      <w:pPr>
        <w:jc w:val="center"/>
        <w:rPr>
          <w:b w:val="1"/>
          <w:sz w:val="32"/>
          <w:szCs w:val="32"/>
        </w:rPr>
      </w:pPr>
      <w:r w:rsidDel="00000000" w:rsidR="00000000" w:rsidRPr="00000000">
        <w:rPr>
          <w:rtl w:val="0"/>
        </w:rPr>
      </w:r>
    </w:p>
    <w:p w:rsidR="00000000" w:rsidDel="00000000" w:rsidP="00000000" w:rsidRDefault="00000000" w:rsidRPr="00000000" w14:paraId="00000089">
      <w:pPr>
        <w:jc w:val="center"/>
        <w:rPr>
          <w:b w:val="1"/>
          <w:sz w:val="32"/>
          <w:szCs w:val="32"/>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SpecSavy Website Design Project Outline</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1. Project Overview:</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This TOR outlines the requirements and objectives for the website design project.</w:t>
      </w:r>
    </w:p>
    <w:p w:rsidR="00000000" w:rsidDel="00000000" w:rsidP="00000000" w:rsidRDefault="00000000" w:rsidRPr="00000000" w14:paraId="0000008F">
      <w:pPr>
        <w:rPr>
          <w:sz w:val="24"/>
          <w:szCs w:val="24"/>
        </w:rPr>
      </w:pPr>
      <w:r w:rsidDel="00000000" w:rsidR="00000000" w:rsidRPr="00000000">
        <w:rPr>
          <w:sz w:val="24"/>
          <w:szCs w:val="24"/>
          <w:rtl w:val="0"/>
        </w:rPr>
        <w:t xml:space="preserve">The project aims to create a user-friendly and visually appealing website for SpecSavy.</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2. Objectives:</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   - To craft an engaging, responsive website that delivers a seamless user experience across various devices, with special emphasis on mobile and tablet compatibility to cater to on-the-go visitors.</w:t>
      </w:r>
    </w:p>
    <w:p w:rsidR="00000000" w:rsidDel="00000000" w:rsidP="00000000" w:rsidRDefault="00000000" w:rsidRPr="00000000" w14:paraId="00000094">
      <w:pPr>
        <w:rPr>
          <w:sz w:val="24"/>
          <w:szCs w:val="24"/>
        </w:rPr>
      </w:pPr>
      <w:r w:rsidDel="00000000" w:rsidR="00000000" w:rsidRPr="00000000">
        <w:rPr>
          <w:sz w:val="24"/>
          <w:szCs w:val="24"/>
          <w:rtl w:val="0"/>
        </w:rPr>
        <w:t xml:space="preserve">   - To enrich the user journey with intuitive navigation and user-friendly interfaces, boosting engagement and encouraging participation in adoption, donation, and educational initiatives.</w:t>
      </w:r>
    </w:p>
    <w:p w:rsidR="00000000" w:rsidDel="00000000" w:rsidP="00000000" w:rsidRDefault="00000000" w:rsidRPr="00000000" w14:paraId="00000095">
      <w:pPr>
        <w:rPr>
          <w:sz w:val="24"/>
          <w:szCs w:val="24"/>
        </w:rPr>
      </w:pPr>
      <w:r w:rsidDel="00000000" w:rsidR="00000000" w:rsidRPr="00000000">
        <w:rPr>
          <w:sz w:val="24"/>
          <w:szCs w:val="24"/>
          <w:rtl w:val="0"/>
        </w:rPr>
        <w:t xml:space="preserve">   - To elevate "SpecSavy'" stature in the digital landscape, augmenting the organization's visibility and establishing its reputation as a leader in animal welfare and rescue services.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3. Scope of Work:</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   - Development of a custom web architecture that includes a variety of pages tailored to showcase adoptable pets, educational resources, and ways to help, determined during the requirements analysis phase.</w:t>
      </w:r>
    </w:p>
    <w:p w:rsidR="00000000" w:rsidDel="00000000" w:rsidP="00000000" w:rsidRDefault="00000000" w:rsidRPr="00000000" w14:paraId="0000009B">
      <w:pPr>
        <w:rPr>
          <w:sz w:val="24"/>
          <w:szCs w:val="24"/>
        </w:rPr>
      </w:pPr>
      <w:r w:rsidDel="00000000" w:rsidR="00000000" w:rsidRPr="00000000">
        <w:rPr>
          <w:sz w:val="24"/>
          <w:szCs w:val="24"/>
          <w:rtl w:val="0"/>
        </w:rPr>
        <w:t xml:space="preserve">   - Design of compelling graphics and multimedia elements to captivate users' interest and accurately convey the compassionate ethos of the "SpecSavy" brand.</w:t>
      </w:r>
    </w:p>
    <w:p w:rsidR="00000000" w:rsidDel="00000000" w:rsidP="00000000" w:rsidRDefault="00000000" w:rsidRPr="00000000" w14:paraId="0000009C">
      <w:pPr>
        <w:rPr>
          <w:sz w:val="24"/>
          <w:szCs w:val="24"/>
        </w:rPr>
      </w:pPr>
      <w:r w:rsidDel="00000000" w:rsidR="00000000" w:rsidRPr="00000000">
        <w:rPr>
          <w:sz w:val="24"/>
          <w:szCs w:val="24"/>
          <w:rtl w:val="0"/>
        </w:rPr>
        <w:t xml:space="preserve">   - Implementation of a Content Management System (CMS)</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4. Deliverables:</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Fully functional website with all specified features and pages.</w:t>
      </w:r>
    </w:p>
    <w:p w:rsidR="00000000" w:rsidDel="00000000" w:rsidP="00000000" w:rsidRDefault="00000000" w:rsidRPr="00000000" w14:paraId="000000A2">
      <w:pPr>
        <w:rPr>
          <w:sz w:val="24"/>
          <w:szCs w:val="24"/>
        </w:rPr>
      </w:pPr>
      <w:r w:rsidDel="00000000" w:rsidR="00000000" w:rsidRPr="00000000">
        <w:rPr>
          <w:sz w:val="24"/>
          <w:szCs w:val="24"/>
          <w:rtl w:val="0"/>
        </w:rPr>
        <w:t xml:space="preserve">High-resolution images and graphics used in the design.</w:t>
      </w:r>
    </w:p>
    <w:p w:rsidR="00000000" w:rsidDel="00000000" w:rsidP="00000000" w:rsidRDefault="00000000" w:rsidRPr="00000000" w14:paraId="000000A3">
      <w:pPr>
        <w:rPr>
          <w:sz w:val="24"/>
          <w:szCs w:val="24"/>
        </w:rPr>
      </w:pPr>
      <w:r w:rsidDel="00000000" w:rsidR="00000000" w:rsidRPr="00000000">
        <w:rPr>
          <w:sz w:val="24"/>
          <w:szCs w:val="24"/>
          <w:rtl w:val="0"/>
        </w:rPr>
        <w:t xml:space="preserve">Documentation for using the CMS (if applicable).</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5. Timeline:</w:t>
      </w:r>
    </w:p>
    <w:p w:rsidR="00000000" w:rsidDel="00000000" w:rsidP="00000000" w:rsidRDefault="00000000" w:rsidRPr="00000000" w14:paraId="000000A6">
      <w:pPr>
        <w:rPr>
          <w:sz w:val="24"/>
          <w:szCs w:val="24"/>
        </w:rPr>
      </w:pPr>
      <w:r w:rsidDel="00000000" w:rsidR="00000000" w:rsidRPr="00000000">
        <w:rPr>
          <w:sz w:val="24"/>
          <w:szCs w:val="24"/>
          <w:rtl w:val="0"/>
        </w:rPr>
        <w:t xml:space="preserve">A comprehensive project timeline will be shared at the start of the project.</w:t>
      </w:r>
    </w:p>
    <w:p w:rsidR="00000000" w:rsidDel="00000000" w:rsidP="00000000" w:rsidRDefault="00000000" w:rsidRPr="00000000" w14:paraId="000000A7">
      <w:pPr>
        <w:rPr>
          <w:sz w:val="24"/>
          <w:szCs w:val="24"/>
        </w:rPr>
      </w:pPr>
      <w:r w:rsidDel="00000000" w:rsidR="00000000" w:rsidRPr="00000000">
        <w:rPr>
          <w:sz w:val="24"/>
          <w:szCs w:val="24"/>
          <w:rtl w:val="0"/>
        </w:rPr>
        <w:t xml:space="preserve">Regular progress updates and milestones will be established throughout the project.</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6. Budget:</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The budget for this project is 10$.</w:t>
      </w:r>
    </w:p>
    <w:p w:rsidR="00000000" w:rsidDel="00000000" w:rsidP="00000000" w:rsidRDefault="00000000" w:rsidRPr="00000000" w14:paraId="000000AC">
      <w:pPr>
        <w:rPr>
          <w:sz w:val="24"/>
          <w:szCs w:val="24"/>
        </w:rPr>
      </w:pPr>
      <w:r w:rsidDel="00000000" w:rsidR="00000000" w:rsidRPr="00000000">
        <w:rPr>
          <w:sz w:val="24"/>
          <w:szCs w:val="24"/>
          <w:rtl w:val="0"/>
        </w:rPr>
        <w:t xml:space="preserve">Any additional costs beyond the agreed budget must be approved in advance.</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7. Team Responsibilities:</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SpecSavy will provide content, branding guidelines, and any necessary information.</w:t>
      </w:r>
    </w:p>
    <w:p w:rsidR="00000000" w:rsidDel="00000000" w:rsidP="00000000" w:rsidRDefault="00000000" w:rsidRPr="00000000" w14:paraId="000000B1">
      <w:pPr>
        <w:rPr>
          <w:sz w:val="24"/>
          <w:szCs w:val="24"/>
        </w:rPr>
      </w:pPr>
      <w:r w:rsidDel="00000000" w:rsidR="00000000" w:rsidRPr="00000000">
        <w:rPr>
          <w:sz w:val="24"/>
          <w:szCs w:val="24"/>
          <w:rtl w:val="0"/>
        </w:rPr>
        <w:t xml:space="preserve">The design and development team will execute the website creation according to the specifications outlined in this TOR.</w:t>
      </w:r>
    </w:p>
    <w:p w:rsidR="00000000" w:rsidDel="00000000" w:rsidP="00000000" w:rsidRDefault="00000000" w:rsidRPr="00000000" w14:paraId="000000B2">
      <w:pPr>
        <w:rPr>
          <w:sz w:val="24"/>
          <w:szCs w:val="24"/>
        </w:rPr>
      </w:pPr>
      <w:r w:rsidDel="00000000" w:rsidR="00000000" w:rsidRPr="00000000">
        <w:rPr>
          <w:sz w:val="24"/>
          <w:szCs w:val="24"/>
          <w:rtl w:val="0"/>
        </w:rPr>
        <w:t xml:space="preserve">8. Approval Process:</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 The project will adhere to a structured approval process, encompassing requirement analysis, system design, development stages, to testing (including unit, integration, system, and security testing).</w:t>
      </w:r>
    </w:p>
    <w:p w:rsidR="00000000" w:rsidDel="00000000" w:rsidP="00000000" w:rsidRDefault="00000000" w:rsidRPr="00000000" w14:paraId="000000B5">
      <w:pPr>
        <w:rPr>
          <w:sz w:val="24"/>
          <w:szCs w:val="24"/>
        </w:rPr>
      </w:pPr>
      <w:r w:rsidDel="00000000" w:rsidR="00000000" w:rsidRPr="00000000">
        <w:rPr>
          <w:sz w:val="24"/>
          <w:szCs w:val="24"/>
          <w:rtl w:val="0"/>
        </w:rPr>
        <w:t xml:space="preserve">   - Standards compliance will be observed to guarantee product quality, reliability, and security.</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9. Contact Information:</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   - Complete contact details for the project coordinator and key organizational contacts will be provided, including phone numbers, emails, and office locations.</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10. Confidentiality:</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All project-related information and materials are considered confidential and should not be disclosed without proper authorization.</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11. Terms and Conditions:</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This TOR serves as a binding agreement between SpecSavy and the design and development team.</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12. Amendments:</w:t>
      </w:r>
    </w:p>
    <w:p w:rsidR="00000000" w:rsidDel="00000000" w:rsidP="00000000" w:rsidRDefault="00000000" w:rsidRPr="00000000" w14:paraId="000000C4">
      <w:pPr>
        <w:rPr>
          <w:sz w:val="24"/>
          <w:szCs w:val="24"/>
        </w:rPr>
      </w:pPr>
      <w:r w:rsidDel="00000000" w:rsidR="00000000" w:rsidRPr="00000000">
        <w:rPr>
          <w:sz w:val="24"/>
          <w:szCs w:val="24"/>
          <w:rtl w:val="0"/>
        </w:rPr>
        <w:t xml:space="preserve">    - Modifications to this TOR must be formally documented and approved in writing by both parties.</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13. Acceptance:</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    - Authorized representatives from "SpecSavy" and the development team will sign this document to signify their agreement and commitment to the project's terms.</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jc w:val="center"/>
        <w:rPr>
          <w:b w:val="1"/>
          <w:sz w:val="32"/>
          <w:szCs w:val="32"/>
        </w:rPr>
      </w:pPr>
      <w:r w:rsidDel="00000000" w:rsidR="00000000" w:rsidRPr="00000000">
        <w:rPr>
          <w:b w:val="1"/>
          <w:sz w:val="32"/>
          <w:szCs w:val="32"/>
          <w:rtl w:val="0"/>
        </w:rPr>
        <w:t xml:space="preserve">3. Requirements</w:t>
      </w:r>
    </w:p>
    <w:p w:rsidR="00000000" w:rsidDel="00000000" w:rsidP="00000000" w:rsidRDefault="00000000" w:rsidRPr="00000000" w14:paraId="000000CC">
      <w:pPr>
        <w:jc w:val="cente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Fonts w:ascii="Cardo" w:cs="Cardo" w:eastAsia="Cardo" w:hAnsi="Cardo"/>
          <w:sz w:val="24"/>
          <w:szCs w:val="24"/>
          <w:rtl w:val="0"/>
        </w:rPr>
        <w:t xml:space="preserve">⦁</w:t>
        <w:tab/>
        <w:t xml:space="preserve">Browsers and supported devices.</w:t>
      </w:r>
    </w:p>
    <w:p w:rsidR="00000000" w:rsidDel="00000000" w:rsidP="00000000" w:rsidRDefault="00000000" w:rsidRPr="00000000" w14:paraId="000000CE">
      <w:pPr>
        <w:rPr>
          <w:sz w:val="24"/>
          <w:szCs w:val="24"/>
        </w:rPr>
      </w:pPr>
      <w:r w:rsidDel="00000000" w:rsidR="00000000" w:rsidRPr="00000000">
        <w:rPr>
          <w:sz w:val="24"/>
          <w:szCs w:val="24"/>
          <w:rtl w:val="0"/>
        </w:rPr>
        <w:t xml:space="preserve">Browsers:</w:t>
      </w:r>
    </w:p>
    <w:p w:rsidR="00000000" w:rsidDel="00000000" w:rsidP="00000000" w:rsidRDefault="00000000" w:rsidRPr="00000000" w14:paraId="000000CF">
      <w:pPr>
        <w:rPr>
          <w:sz w:val="24"/>
          <w:szCs w:val="24"/>
        </w:rPr>
      </w:pPr>
      <w:r w:rsidDel="00000000" w:rsidR="00000000" w:rsidRPr="00000000">
        <w:rPr>
          <w:rFonts w:ascii="Cardo" w:cs="Cardo" w:eastAsia="Cardo" w:hAnsi="Cardo"/>
          <w:sz w:val="24"/>
          <w:szCs w:val="24"/>
          <w:rtl w:val="0"/>
        </w:rPr>
        <w:t xml:space="preserve">⦁</w:t>
        <w:tab/>
        <w:t xml:space="preserve">Opera;</w:t>
      </w:r>
    </w:p>
    <w:p w:rsidR="00000000" w:rsidDel="00000000" w:rsidP="00000000" w:rsidRDefault="00000000" w:rsidRPr="00000000" w14:paraId="000000D0">
      <w:pPr>
        <w:rPr>
          <w:sz w:val="24"/>
          <w:szCs w:val="24"/>
        </w:rPr>
      </w:pPr>
      <w:r w:rsidDel="00000000" w:rsidR="00000000" w:rsidRPr="00000000">
        <w:rPr>
          <w:rFonts w:ascii="Cardo" w:cs="Cardo" w:eastAsia="Cardo" w:hAnsi="Cardo"/>
          <w:sz w:val="24"/>
          <w:szCs w:val="24"/>
          <w:rtl w:val="0"/>
        </w:rPr>
        <w:t xml:space="preserve">⦁</w:t>
        <w:tab/>
        <w:t xml:space="preserve">Google chrome;</w:t>
      </w:r>
    </w:p>
    <w:p w:rsidR="00000000" w:rsidDel="00000000" w:rsidP="00000000" w:rsidRDefault="00000000" w:rsidRPr="00000000" w14:paraId="000000D1">
      <w:pPr>
        <w:rPr>
          <w:sz w:val="24"/>
          <w:szCs w:val="24"/>
        </w:rPr>
      </w:pPr>
      <w:r w:rsidDel="00000000" w:rsidR="00000000" w:rsidRPr="00000000">
        <w:rPr>
          <w:sz w:val="24"/>
          <w:szCs w:val="24"/>
          <w:rtl w:val="0"/>
        </w:rPr>
        <w:t xml:space="preserve">Devices:</w:t>
      </w:r>
    </w:p>
    <w:p w:rsidR="00000000" w:rsidDel="00000000" w:rsidP="00000000" w:rsidRDefault="00000000" w:rsidRPr="00000000" w14:paraId="000000D2">
      <w:pPr>
        <w:rPr>
          <w:sz w:val="24"/>
          <w:szCs w:val="24"/>
        </w:rPr>
      </w:pPr>
      <w:r w:rsidDel="00000000" w:rsidR="00000000" w:rsidRPr="00000000">
        <w:rPr>
          <w:rFonts w:ascii="Cardo" w:cs="Cardo" w:eastAsia="Cardo" w:hAnsi="Cardo"/>
          <w:sz w:val="24"/>
          <w:szCs w:val="24"/>
          <w:rtl w:val="0"/>
        </w:rPr>
        <w:t xml:space="preserve">⦁</w:t>
        <w:tab/>
        <w:t xml:space="preserve">PC;</w:t>
      </w:r>
    </w:p>
    <w:p w:rsidR="00000000" w:rsidDel="00000000" w:rsidP="00000000" w:rsidRDefault="00000000" w:rsidRPr="00000000" w14:paraId="000000D3">
      <w:pPr>
        <w:rPr>
          <w:sz w:val="24"/>
          <w:szCs w:val="24"/>
        </w:rPr>
      </w:pPr>
      <w:r w:rsidDel="00000000" w:rsidR="00000000" w:rsidRPr="00000000">
        <w:rPr>
          <w:rFonts w:ascii="Cardo" w:cs="Cardo" w:eastAsia="Cardo" w:hAnsi="Cardo"/>
          <w:sz w:val="24"/>
          <w:szCs w:val="24"/>
          <w:rtl w:val="0"/>
        </w:rPr>
        <w:t xml:space="preserve">⦁</w:t>
        <w:tab/>
        <w:t xml:space="preserve">Mobiles devices;</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Resolutions:</w:t>
      </w:r>
    </w:p>
    <w:p w:rsidR="00000000" w:rsidDel="00000000" w:rsidP="00000000" w:rsidRDefault="00000000" w:rsidRPr="00000000" w14:paraId="000000D6">
      <w:pPr>
        <w:numPr>
          <w:ilvl w:val="0"/>
          <w:numId w:val="2"/>
        </w:numPr>
        <w:ind w:left="720" w:hanging="360"/>
      </w:pPr>
      <w:r w:rsidDel="00000000" w:rsidR="00000000" w:rsidRPr="00000000">
        <w:rPr>
          <w:rtl w:val="0"/>
        </w:rPr>
        <w:t xml:space="preserve">PC</w:t>
      </w:r>
    </w:p>
    <w:p w:rsidR="00000000" w:rsidDel="00000000" w:rsidP="00000000" w:rsidRDefault="00000000" w:rsidRPr="00000000" w14:paraId="000000D7">
      <w:pPr>
        <w:numPr>
          <w:ilvl w:val="1"/>
          <w:numId w:val="2"/>
        </w:numPr>
        <w:ind w:left="1440" w:hanging="360"/>
      </w:pPr>
      <w:r w:rsidDel="00000000" w:rsidR="00000000" w:rsidRPr="00000000">
        <w:rPr>
          <w:rtl w:val="0"/>
        </w:rPr>
        <w:t xml:space="preserve">From full HD to 8K</w:t>
      </w:r>
    </w:p>
    <w:p w:rsidR="00000000" w:rsidDel="00000000" w:rsidP="00000000" w:rsidRDefault="00000000" w:rsidRPr="00000000" w14:paraId="000000D8">
      <w:pPr>
        <w:numPr>
          <w:ilvl w:val="0"/>
          <w:numId w:val="2"/>
        </w:numPr>
        <w:ind w:left="720" w:hanging="360"/>
      </w:pPr>
      <w:r w:rsidDel="00000000" w:rsidR="00000000" w:rsidRPr="00000000">
        <w:rPr>
          <w:rtl w:val="0"/>
        </w:rPr>
        <w:t xml:space="preserve">Mobile devices </w:t>
      </w:r>
    </w:p>
    <w:p w:rsidR="00000000" w:rsidDel="00000000" w:rsidP="00000000" w:rsidRDefault="00000000" w:rsidRPr="00000000" w14:paraId="000000D9">
      <w:pPr>
        <w:numPr>
          <w:ilvl w:val="1"/>
          <w:numId w:val="2"/>
        </w:numPr>
        <w:ind w:left="1440" w:hanging="360"/>
      </w:pPr>
      <w:r w:rsidDel="00000000" w:rsidR="00000000" w:rsidRPr="00000000">
        <w:rPr>
          <w:rtl w:val="0"/>
        </w:rPr>
        <w:t xml:space="preserve">Width from 300 to 600</w:t>
      </w:r>
      <w:r w:rsidDel="00000000" w:rsidR="00000000" w:rsidRPr="00000000">
        <w:rPr>
          <w:rtl w:val="0"/>
        </w:rPr>
      </w:r>
    </w:p>
    <w:p w:rsidR="00000000" w:rsidDel="00000000" w:rsidP="00000000" w:rsidRDefault="00000000" w:rsidRPr="00000000" w14:paraId="000000DA">
      <w:pPr>
        <w:rPr>
          <w:b w:val="1"/>
          <w:sz w:val="32"/>
          <w:szCs w:val="32"/>
        </w:rPr>
      </w:pPr>
      <w:r w:rsidDel="00000000" w:rsidR="00000000" w:rsidRPr="00000000">
        <w:rPr>
          <w:rtl w:val="0"/>
        </w:rPr>
      </w:r>
    </w:p>
    <w:p w:rsidR="00000000" w:rsidDel="00000000" w:rsidP="00000000" w:rsidRDefault="00000000" w:rsidRPr="00000000" w14:paraId="000000DB">
      <w:pPr>
        <w:rPr>
          <w:b w:val="1"/>
          <w:sz w:val="32"/>
          <w:szCs w:val="32"/>
        </w:rPr>
      </w:pPr>
      <w:r w:rsidDel="00000000" w:rsidR="00000000" w:rsidRPr="00000000">
        <w:rPr>
          <w:rtl w:val="0"/>
        </w:rPr>
      </w:r>
    </w:p>
    <w:p w:rsidR="00000000" w:rsidDel="00000000" w:rsidP="00000000" w:rsidRDefault="00000000" w:rsidRPr="00000000" w14:paraId="000000DC">
      <w:pPr>
        <w:rPr>
          <w:b w:val="1"/>
          <w:sz w:val="32"/>
          <w:szCs w:val="32"/>
        </w:rPr>
      </w:pPr>
      <w:r w:rsidDel="00000000" w:rsidR="00000000" w:rsidRPr="00000000">
        <w:rPr>
          <w:rtl w:val="0"/>
        </w:rPr>
      </w:r>
    </w:p>
    <w:p w:rsidR="00000000" w:rsidDel="00000000" w:rsidP="00000000" w:rsidRDefault="00000000" w:rsidRPr="00000000" w14:paraId="000000DD">
      <w:pPr>
        <w:rPr>
          <w:b w:val="1"/>
          <w:sz w:val="32"/>
          <w:szCs w:val="32"/>
        </w:rPr>
      </w:pPr>
      <w:r w:rsidDel="00000000" w:rsidR="00000000" w:rsidRPr="00000000">
        <w:rPr>
          <w:rtl w:val="0"/>
        </w:rPr>
      </w:r>
    </w:p>
    <w:p w:rsidR="00000000" w:rsidDel="00000000" w:rsidP="00000000" w:rsidRDefault="00000000" w:rsidRPr="00000000" w14:paraId="000000DE">
      <w:pPr>
        <w:rPr>
          <w:b w:val="1"/>
          <w:sz w:val="32"/>
          <w:szCs w:val="32"/>
        </w:rPr>
      </w:pPr>
      <w:r w:rsidDel="00000000" w:rsidR="00000000" w:rsidRPr="00000000">
        <w:rPr>
          <w:rtl w:val="0"/>
        </w:rPr>
      </w:r>
    </w:p>
    <w:p w:rsidR="00000000" w:rsidDel="00000000" w:rsidP="00000000" w:rsidRDefault="00000000" w:rsidRPr="00000000" w14:paraId="000000DF">
      <w:pPr>
        <w:rPr>
          <w:b w:val="1"/>
          <w:sz w:val="32"/>
          <w:szCs w:val="32"/>
        </w:rPr>
      </w:pPr>
      <w:r w:rsidDel="00000000" w:rsidR="00000000" w:rsidRPr="00000000">
        <w:rPr>
          <w:rtl w:val="0"/>
        </w:rPr>
      </w:r>
    </w:p>
    <w:p w:rsidR="00000000" w:rsidDel="00000000" w:rsidP="00000000" w:rsidRDefault="00000000" w:rsidRPr="00000000" w14:paraId="000000E0">
      <w:pPr>
        <w:rPr>
          <w:b w:val="1"/>
          <w:sz w:val="32"/>
          <w:szCs w:val="32"/>
        </w:rPr>
      </w:pPr>
      <w:r w:rsidDel="00000000" w:rsidR="00000000" w:rsidRPr="00000000">
        <w:rPr>
          <w:rtl w:val="0"/>
        </w:rPr>
      </w:r>
    </w:p>
    <w:p w:rsidR="00000000" w:rsidDel="00000000" w:rsidP="00000000" w:rsidRDefault="00000000" w:rsidRPr="00000000" w14:paraId="000000E1">
      <w:pPr>
        <w:rPr>
          <w:b w:val="1"/>
          <w:sz w:val="32"/>
          <w:szCs w:val="32"/>
        </w:rPr>
      </w:pPr>
      <w:r w:rsidDel="00000000" w:rsidR="00000000" w:rsidRPr="00000000">
        <w:rPr>
          <w:rtl w:val="0"/>
        </w:rPr>
      </w:r>
    </w:p>
    <w:p w:rsidR="00000000" w:rsidDel="00000000" w:rsidP="00000000" w:rsidRDefault="00000000" w:rsidRPr="00000000" w14:paraId="000000E2">
      <w:pPr>
        <w:rPr>
          <w:b w:val="1"/>
          <w:sz w:val="32"/>
          <w:szCs w:val="32"/>
        </w:rPr>
      </w:pPr>
      <w:r w:rsidDel="00000000" w:rsidR="00000000" w:rsidRPr="00000000">
        <w:rPr>
          <w:rtl w:val="0"/>
        </w:rPr>
      </w:r>
    </w:p>
    <w:p w:rsidR="00000000" w:rsidDel="00000000" w:rsidP="00000000" w:rsidRDefault="00000000" w:rsidRPr="00000000" w14:paraId="000000E3">
      <w:pPr>
        <w:rPr>
          <w:b w:val="1"/>
          <w:sz w:val="32"/>
          <w:szCs w:val="32"/>
        </w:rPr>
      </w:pPr>
      <w:r w:rsidDel="00000000" w:rsidR="00000000" w:rsidRPr="00000000">
        <w:rPr>
          <w:rtl w:val="0"/>
        </w:rPr>
      </w:r>
    </w:p>
    <w:p w:rsidR="00000000" w:rsidDel="00000000" w:rsidP="00000000" w:rsidRDefault="00000000" w:rsidRPr="00000000" w14:paraId="000000E4">
      <w:pPr>
        <w:rPr>
          <w:b w:val="1"/>
          <w:sz w:val="32"/>
          <w:szCs w:val="32"/>
        </w:rPr>
      </w:pPr>
      <w:r w:rsidDel="00000000" w:rsidR="00000000" w:rsidRPr="00000000">
        <w:rPr>
          <w:rtl w:val="0"/>
        </w:rPr>
      </w:r>
    </w:p>
    <w:p w:rsidR="00000000" w:rsidDel="00000000" w:rsidP="00000000" w:rsidRDefault="00000000" w:rsidRPr="00000000" w14:paraId="000000E5">
      <w:pPr>
        <w:rPr>
          <w:b w:val="1"/>
          <w:sz w:val="32"/>
          <w:szCs w:val="32"/>
        </w:rPr>
      </w:pPr>
      <w:r w:rsidDel="00000000" w:rsidR="00000000" w:rsidRPr="00000000">
        <w:rPr>
          <w:rtl w:val="0"/>
        </w:rPr>
      </w:r>
    </w:p>
    <w:p w:rsidR="00000000" w:rsidDel="00000000" w:rsidP="00000000" w:rsidRDefault="00000000" w:rsidRPr="00000000" w14:paraId="000000E6">
      <w:pPr>
        <w:rPr>
          <w:b w:val="1"/>
          <w:sz w:val="32"/>
          <w:szCs w:val="32"/>
        </w:rPr>
      </w:pPr>
      <w:r w:rsidDel="00000000" w:rsidR="00000000" w:rsidRPr="00000000">
        <w:rPr>
          <w:rtl w:val="0"/>
        </w:rPr>
      </w:r>
    </w:p>
    <w:p w:rsidR="00000000" w:rsidDel="00000000" w:rsidP="00000000" w:rsidRDefault="00000000" w:rsidRPr="00000000" w14:paraId="000000E7">
      <w:pPr>
        <w:rPr>
          <w:b w:val="1"/>
          <w:sz w:val="32"/>
          <w:szCs w:val="32"/>
        </w:rPr>
      </w:pPr>
      <w:r w:rsidDel="00000000" w:rsidR="00000000" w:rsidRPr="00000000">
        <w:rPr>
          <w:rtl w:val="0"/>
        </w:rPr>
      </w:r>
    </w:p>
    <w:p w:rsidR="00000000" w:rsidDel="00000000" w:rsidP="00000000" w:rsidRDefault="00000000" w:rsidRPr="00000000" w14:paraId="000000E8">
      <w:pPr>
        <w:rPr>
          <w:b w:val="1"/>
          <w:sz w:val="32"/>
          <w:szCs w:val="32"/>
        </w:rPr>
      </w:pPr>
      <w:r w:rsidDel="00000000" w:rsidR="00000000" w:rsidRPr="00000000">
        <w:rPr>
          <w:rtl w:val="0"/>
        </w:rPr>
      </w:r>
    </w:p>
    <w:p w:rsidR="00000000" w:rsidDel="00000000" w:rsidP="00000000" w:rsidRDefault="00000000" w:rsidRPr="00000000" w14:paraId="000000E9">
      <w:pPr>
        <w:rPr>
          <w:b w:val="1"/>
          <w:sz w:val="32"/>
          <w:szCs w:val="32"/>
        </w:rPr>
      </w:pPr>
      <w:r w:rsidDel="00000000" w:rsidR="00000000" w:rsidRPr="00000000">
        <w:rPr>
          <w:rtl w:val="0"/>
        </w:rPr>
      </w:r>
    </w:p>
    <w:p w:rsidR="00000000" w:rsidDel="00000000" w:rsidP="00000000" w:rsidRDefault="00000000" w:rsidRPr="00000000" w14:paraId="000000EA">
      <w:pPr>
        <w:rPr>
          <w:b w:val="1"/>
          <w:sz w:val="32"/>
          <w:szCs w:val="32"/>
        </w:rPr>
      </w:pPr>
      <w:r w:rsidDel="00000000" w:rsidR="00000000" w:rsidRPr="00000000">
        <w:rPr>
          <w:rtl w:val="0"/>
        </w:rPr>
      </w:r>
    </w:p>
    <w:p w:rsidR="00000000" w:rsidDel="00000000" w:rsidP="00000000" w:rsidRDefault="00000000" w:rsidRPr="00000000" w14:paraId="000000EB">
      <w:pPr>
        <w:rPr>
          <w:b w:val="1"/>
          <w:sz w:val="32"/>
          <w:szCs w:val="32"/>
        </w:rPr>
      </w:pPr>
      <w:r w:rsidDel="00000000" w:rsidR="00000000" w:rsidRPr="00000000">
        <w:rPr>
          <w:rtl w:val="0"/>
        </w:rPr>
      </w:r>
    </w:p>
    <w:p w:rsidR="00000000" w:rsidDel="00000000" w:rsidP="00000000" w:rsidRDefault="00000000" w:rsidRPr="00000000" w14:paraId="000000EC">
      <w:pPr>
        <w:rPr>
          <w:b w:val="1"/>
          <w:sz w:val="32"/>
          <w:szCs w:val="32"/>
        </w:rPr>
      </w:pPr>
      <w:r w:rsidDel="00000000" w:rsidR="00000000" w:rsidRPr="00000000">
        <w:rPr>
          <w:rtl w:val="0"/>
        </w:rPr>
      </w:r>
    </w:p>
    <w:p w:rsidR="00000000" w:rsidDel="00000000" w:rsidP="00000000" w:rsidRDefault="00000000" w:rsidRPr="00000000" w14:paraId="000000ED">
      <w:pPr>
        <w:rPr>
          <w:b w:val="1"/>
          <w:sz w:val="32"/>
          <w:szCs w:val="32"/>
        </w:rPr>
      </w:pPr>
      <w:r w:rsidDel="00000000" w:rsidR="00000000" w:rsidRPr="00000000">
        <w:rPr>
          <w:rtl w:val="0"/>
        </w:rPr>
      </w:r>
    </w:p>
    <w:p w:rsidR="00000000" w:rsidDel="00000000" w:rsidP="00000000" w:rsidRDefault="00000000" w:rsidRPr="00000000" w14:paraId="000000EE">
      <w:pPr>
        <w:rPr>
          <w:b w:val="1"/>
          <w:sz w:val="32"/>
          <w:szCs w:val="32"/>
        </w:rPr>
      </w:pPr>
      <w:r w:rsidDel="00000000" w:rsidR="00000000" w:rsidRPr="00000000">
        <w:rPr>
          <w:rtl w:val="0"/>
        </w:rPr>
      </w:r>
    </w:p>
    <w:p w:rsidR="00000000" w:rsidDel="00000000" w:rsidP="00000000" w:rsidRDefault="00000000" w:rsidRPr="00000000" w14:paraId="000000EF">
      <w:pPr>
        <w:ind w:left="0" w:firstLine="0"/>
        <w:jc w:val="center"/>
        <w:rPr>
          <w:b w:val="1"/>
          <w:sz w:val="32"/>
          <w:szCs w:val="32"/>
        </w:rPr>
      </w:pPr>
      <w:r w:rsidDel="00000000" w:rsidR="00000000" w:rsidRPr="00000000">
        <w:rPr>
          <w:b w:val="1"/>
          <w:sz w:val="32"/>
          <w:szCs w:val="32"/>
          <w:rtl w:val="0"/>
        </w:rPr>
        <w:t xml:space="preserve">4. Web-site structure</w:t>
      </w:r>
    </w:p>
    <w:p w:rsidR="00000000" w:rsidDel="00000000" w:rsidP="00000000" w:rsidRDefault="00000000" w:rsidRPr="00000000" w14:paraId="000000F0">
      <w:pPr>
        <w:ind w:left="0" w:firstLine="0"/>
        <w:jc w:val="center"/>
        <w:rPr>
          <w:b w:val="1"/>
          <w:sz w:val="32"/>
          <w:szCs w:val="32"/>
        </w:rPr>
      </w:pPr>
      <w:r w:rsidDel="00000000" w:rsidR="00000000" w:rsidRPr="00000000">
        <w:rPr>
          <w:rtl w:val="0"/>
        </w:rPr>
      </w:r>
    </w:p>
    <w:p w:rsidR="00000000" w:rsidDel="00000000" w:rsidP="00000000" w:rsidRDefault="00000000" w:rsidRPr="00000000" w14:paraId="000000F1">
      <w:pPr>
        <w:ind w:left="0" w:firstLine="0"/>
        <w:jc w:val="center"/>
        <w:rPr>
          <w:b w:val="1"/>
          <w:sz w:val="32"/>
          <w:szCs w:val="32"/>
        </w:rPr>
      </w:pPr>
      <w:r w:rsidDel="00000000" w:rsidR="00000000" w:rsidRPr="00000000">
        <w:rPr>
          <w:rtl w:val="0"/>
        </w:rPr>
      </w:r>
    </w:p>
    <w:p w:rsidR="00000000" w:rsidDel="00000000" w:rsidP="00000000" w:rsidRDefault="00000000" w:rsidRPr="00000000" w14:paraId="000000F2">
      <w:pPr>
        <w:ind w:left="0" w:firstLine="0"/>
        <w:jc w:val="center"/>
        <w:rPr>
          <w:b w:val="1"/>
          <w:sz w:val="28"/>
          <w:szCs w:val="28"/>
        </w:rPr>
      </w:pPr>
      <w:r w:rsidDel="00000000" w:rsidR="00000000" w:rsidRPr="00000000">
        <w:rPr>
          <w:b w:val="1"/>
          <w:sz w:val="28"/>
          <w:szCs w:val="28"/>
          <w:rtl w:val="0"/>
        </w:rPr>
        <w:t xml:space="preserve">Schematic structure of the site:</w:t>
      </w:r>
    </w:p>
    <w:p w:rsidR="00000000" w:rsidDel="00000000" w:rsidP="00000000" w:rsidRDefault="00000000" w:rsidRPr="00000000" w14:paraId="000000F3">
      <w:pPr>
        <w:ind w:left="0" w:firstLine="0"/>
        <w:jc w:val="center"/>
        <w:rPr>
          <w:b w:val="1"/>
          <w:sz w:val="32"/>
          <w:szCs w:val="32"/>
        </w:rPr>
      </w:pPr>
      <w:r w:rsidDel="00000000" w:rsidR="00000000" w:rsidRPr="00000000">
        <w:rPr>
          <w:b w:val="1"/>
          <w:sz w:val="32"/>
          <w:szCs w:val="32"/>
        </w:rPr>
        <w:drawing>
          <wp:inline distB="114300" distT="114300" distL="114300" distR="114300">
            <wp:extent cx="5731200" cy="297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ind w:left="0" w:firstLine="0"/>
        <w:jc w:val="center"/>
        <w:rPr>
          <w:b w:val="1"/>
          <w:sz w:val="32"/>
          <w:szCs w:val="32"/>
        </w:rPr>
      </w:pPr>
      <w:r w:rsidDel="00000000" w:rsidR="00000000" w:rsidRPr="00000000">
        <w:rPr>
          <w:rtl w:val="0"/>
        </w:rPr>
      </w:r>
    </w:p>
    <w:p w:rsidR="00000000" w:rsidDel="00000000" w:rsidP="00000000" w:rsidRDefault="00000000" w:rsidRPr="00000000" w14:paraId="000000F5">
      <w:pPr>
        <w:ind w:left="0" w:firstLine="0"/>
        <w:jc w:val="center"/>
        <w:rPr>
          <w:b w:val="1"/>
          <w:sz w:val="32"/>
          <w:szCs w:val="32"/>
        </w:rPr>
      </w:pPr>
      <w:r w:rsidDel="00000000" w:rsidR="00000000" w:rsidRPr="00000000">
        <w:rPr>
          <w:rtl w:val="0"/>
        </w:rPr>
      </w:r>
    </w:p>
    <w:p w:rsidR="00000000" w:rsidDel="00000000" w:rsidP="00000000" w:rsidRDefault="00000000" w:rsidRPr="00000000" w14:paraId="000000F6">
      <w:pPr>
        <w:ind w:left="0" w:firstLine="0"/>
        <w:jc w:val="center"/>
        <w:rPr>
          <w:b w:val="1"/>
          <w:sz w:val="32"/>
          <w:szCs w:val="32"/>
        </w:rPr>
      </w:pPr>
      <w:r w:rsidDel="00000000" w:rsidR="00000000" w:rsidRPr="00000000">
        <w:rPr>
          <w:rtl w:val="0"/>
        </w:rPr>
      </w:r>
    </w:p>
    <w:p w:rsidR="00000000" w:rsidDel="00000000" w:rsidP="00000000" w:rsidRDefault="00000000" w:rsidRPr="00000000" w14:paraId="000000F7">
      <w:pPr>
        <w:ind w:left="0" w:firstLine="0"/>
        <w:jc w:val="center"/>
        <w:rPr>
          <w:b w:val="1"/>
          <w:sz w:val="32"/>
          <w:szCs w:val="32"/>
        </w:rPr>
      </w:pPr>
      <w:r w:rsidDel="00000000" w:rsidR="00000000" w:rsidRPr="00000000">
        <w:rPr>
          <w:rtl w:val="0"/>
        </w:rPr>
      </w:r>
    </w:p>
    <w:p w:rsidR="00000000" w:rsidDel="00000000" w:rsidP="00000000" w:rsidRDefault="00000000" w:rsidRPr="00000000" w14:paraId="000000F8">
      <w:pPr>
        <w:ind w:left="0" w:firstLine="0"/>
        <w:jc w:val="center"/>
        <w:rPr>
          <w:b w:val="1"/>
          <w:sz w:val="32"/>
          <w:szCs w:val="32"/>
        </w:rPr>
      </w:pPr>
      <w:r w:rsidDel="00000000" w:rsidR="00000000" w:rsidRPr="00000000">
        <w:rPr>
          <w:rtl w:val="0"/>
        </w:rPr>
      </w:r>
    </w:p>
    <w:p w:rsidR="00000000" w:rsidDel="00000000" w:rsidP="00000000" w:rsidRDefault="00000000" w:rsidRPr="00000000" w14:paraId="000000F9">
      <w:pPr>
        <w:ind w:left="0" w:firstLine="0"/>
        <w:jc w:val="center"/>
        <w:rPr>
          <w:b w:val="1"/>
          <w:sz w:val="32"/>
          <w:szCs w:val="32"/>
        </w:rPr>
      </w:pPr>
      <w:r w:rsidDel="00000000" w:rsidR="00000000" w:rsidRPr="00000000">
        <w:rPr>
          <w:rtl w:val="0"/>
        </w:rPr>
      </w:r>
    </w:p>
    <w:p w:rsidR="00000000" w:rsidDel="00000000" w:rsidP="00000000" w:rsidRDefault="00000000" w:rsidRPr="00000000" w14:paraId="000000FA">
      <w:pPr>
        <w:ind w:left="0" w:firstLine="0"/>
        <w:jc w:val="center"/>
        <w:rPr>
          <w:b w:val="1"/>
          <w:sz w:val="32"/>
          <w:szCs w:val="32"/>
        </w:rPr>
      </w:pPr>
      <w:r w:rsidDel="00000000" w:rsidR="00000000" w:rsidRPr="00000000">
        <w:rPr>
          <w:rtl w:val="0"/>
        </w:rPr>
      </w:r>
    </w:p>
    <w:p w:rsidR="00000000" w:rsidDel="00000000" w:rsidP="00000000" w:rsidRDefault="00000000" w:rsidRPr="00000000" w14:paraId="000000FB">
      <w:pPr>
        <w:ind w:left="0" w:firstLine="0"/>
        <w:jc w:val="center"/>
        <w:rPr>
          <w:b w:val="1"/>
          <w:sz w:val="32"/>
          <w:szCs w:val="32"/>
        </w:rPr>
      </w:pPr>
      <w:r w:rsidDel="00000000" w:rsidR="00000000" w:rsidRPr="00000000">
        <w:rPr>
          <w:rtl w:val="0"/>
        </w:rPr>
      </w:r>
    </w:p>
    <w:p w:rsidR="00000000" w:rsidDel="00000000" w:rsidP="00000000" w:rsidRDefault="00000000" w:rsidRPr="00000000" w14:paraId="000000FC">
      <w:pPr>
        <w:ind w:left="0" w:firstLine="0"/>
        <w:jc w:val="center"/>
        <w:rPr>
          <w:b w:val="1"/>
          <w:sz w:val="32"/>
          <w:szCs w:val="32"/>
        </w:rPr>
      </w:pPr>
      <w:r w:rsidDel="00000000" w:rsidR="00000000" w:rsidRPr="00000000">
        <w:rPr>
          <w:rtl w:val="0"/>
        </w:rPr>
      </w:r>
    </w:p>
    <w:p w:rsidR="00000000" w:rsidDel="00000000" w:rsidP="00000000" w:rsidRDefault="00000000" w:rsidRPr="00000000" w14:paraId="000000FD">
      <w:pPr>
        <w:ind w:left="0" w:firstLine="0"/>
        <w:jc w:val="center"/>
        <w:rPr>
          <w:b w:val="1"/>
          <w:sz w:val="32"/>
          <w:szCs w:val="32"/>
        </w:rPr>
      </w:pPr>
      <w:r w:rsidDel="00000000" w:rsidR="00000000" w:rsidRPr="00000000">
        <w:rPr>
          <w:rtl w:val="0"/>
        </w:rPr>
      </w:r>
    </w:p>
    <w:p w:rsidR="00000000" w:rsidDel="00000000" w:rsidP="00000000" w:rsidRDefault="00000000" w:rsidRPr="00000000" w14:paraId="000000FE">
      <w:pPr>
        <w:ind w:left="0" w:firstLine="0"/>
        <w:jc w:val="center"/>
        <w:rPr>
          <w:b w:val="1"/>
          <w:sz w:val="32"/>
          <w:szCs w:val="32"/>
        </w:rPr>
      </w:pPr>
      <w:r w:rsidDel="00000000" w:rsidR="00000000" w:rsidRPr="00000000">
        <w:rPr>
          <w:rtl w:val="0"/>
        </w:rPr>
      </w:r>
    </w:p>
    <w:p w:rsidR="00000000" w:rsidDel="00000000" w:rsidP="00000000" w:rsidRDefault="00000000" w:rsidRPr="00000000" w14:paraId="000000FF">
      <w:pPr>
        <w:ind w:left="0" w:firstLine="0"/>
        <w:jc w:val="center"/>
        <w:rPr>
          <w:b w:val="1"/>
          <w:sz w:val="32"/>
          <w:szCs w:val="32"/>
        </w:rPr>
      </w:pPr>
      <w:r w:rsidDel="00000000" w:rsidR="00000000" w:rsidRPr="00000000">
        <w:rPr>
          <w:rtl w:val="0"/>
        </w:rPr>
      </w:r>
    </w:p>
    <w:p w:rsidR="00000000" w:rsidDel="00000000" w:rsidP="00000000" w:rsidRDefault="00000000" w:rsidRPr="00000000" w14:paraId="00000100">
      <w:pPr>
        <w:ind w:left="0" w:firstLine="0"/>
        <w:jc w:val="center"/>
        <w:rPr>
          <w:b w:val="1"/>
          <w:sz w:val="32"/>
          <w:szCs w:val="32"/>
        </w:rPr>
      </w:pPr>
      <w:r w:rsidDel="00000000" w:rsidR="00000000" w:rsidRPr="00000000">
        <w:rPr>
          <w:rtl w:val="0"/>
        </w:rPr>
      </w:r>
    </w:p>
    <w:p w:rsidR="00000000" w:rsidDel="00000000" w:rsidP="00000000" w:rsidRDefault="00000000" w:rsidRPr="00000000" w14:paraId="00000101">
      <w:pPr>
        <w:ind w:left="0" w:firstLine="0"/>
        <w:jc w:val="center"/>
        <w:rPr>
          <w:b w:val="1"/>
          <w:sz w:val="32"/>
          <w:szCs w:val="32"/>
        </w:rPr>
      </w:pPr>
      <w:r w:rsidDel="00000000" w:rsidR="00000000" w:rsidRPr="00000000">
        <w:rPr>
          <w:rtl w:val="0"/>
        </w:rPr>
      </w:r>
    </w:p>
    <w:p w:rsidR="00000000" w:rsidDel="00000000" w:rsidP="00000000" w:rsidRDefault="00000000" w:rsidRPr="00000000" w14:paraId="00000102">
      <w:pPr>
        <w:ind w:left="0" w:firstLine="0"/>
        <w:jc w:val="center"/>
        <w:rPr>
          <w:b w:val="1"/>
          <w:sz w:val="32"/>
          <w:szCs w:val="32"/>
        </w:rPr>
      </w:pPr>
      <w:r w:rsidDel="00000000" w:rsidR="00000000" w:rsidRPr="00000000">
        <w:rPr>
          <w:rtl w:val="0"/>
        </w:rPr>
      </w:r>
    </w:p>
    <w:p w:rsidR="00000000" w:rsidDel="00000000" w:rsidP="00000000" w:rsidRDefault="00000000" w:rsidRPr="00000000" w14:paraId="00000103">
      <w:pPr>
        <w:ind w:left="0" w:firstLine="0"/>
        <w:jc w:val="center"/>
        <w:rPr>
          <w:b w:val="1"/>
          <w:sz w:val="32"/>
          <w:szCs w:val="32"/>
        </w:rPr>
      </w:pPr>
      <w:r w:rsidDel="00000000" w:rsidR="00000000" w:rsidRPr="00000000">
        <w:rPr>
          <w:rtl w:val="0"/>
        </w:rPr>
      </w:r>
    </w:p>
    <w:p w:rsidR="00000000" w:rsidDel="00000000" w:rsidP="00000000" w:rsidRDefault="00000000" w:rsidRPr="00000000" w14:paraId="00000104">
      <w:pPr>
        <w:ind w:left="0" w:firstLine="0"/>
        <w:jc w:val="center"/>
        <w:rPr>
          <w:b w:val="1"/>
          <w:sz w:val="32"/>
          <w:szCs w:val="32"/>
        </w:rPr>
      </w:pPr>
      <w:r w:rsidDel="00000000" w:rsidR="00000000" w:rsidRPr="00000000">
        <w:rPr>
          <w:rtl w:val="0"/>
        </w:rPr>
      </w:r>
    </w:p>
    <w:p w:rsidR="00000000" w:rsidDel="00000000" w:rsidP="00000000" w:rsidRDefault="00000000" w:rsidRPr="00000000" w14:paraId="00000105">
      <w:pPr>
        <w:ind w:left="0" w:firstLine="0"/>
        <w:jc w:val="center"/>
        <w:rPr>
          <w:b w:val="1"/>
          <w:sz w:val="32"/>
          <w:szCs w:val="32"/>
        </w:rPr>
      </w:pPr>
      <w:r w:rsidDel="00000000" w:rsidR="00000000" w:rsidRPr="00000000">
        <w:rPr>
          <w:b w:val="1"/>
          <w:sz w:val="32"/>
          <w:szCs w:val="32"/>
          <w:rtl w:val="0"/>
        </w:rPr>
        <w:t xml:space="preserve">5. Project duration and timelines</w:t>
      </w:r>
    </w:p>
    <w:p w:rsidR="00000000" w:rsidDel="00000000" w:rsidP="00000000" w:rsidRDefault="00000000" w:rsidRPr="00000000" w14:paraId="00000106">
      <w:pPr>
        <w:rPr>
          <w:sz w:val="24"/>
          <w:szCs w:val="24"/>
        </w:rPr>
      </w:pPr>
      <w:r w:rsidDel="00000000" w:rsidR="00000000" w:rsidRPr="00000000">
        <w:rPr>
          <w:sz w:val="24"/>
          <w:szCs w:val="24"/>
          <w:rtl w:val="0"/>
        </w:rPr>
        <w:t xml:space="preserve">Project Initiation: The project will commence on the 5th of February, 2024, This phase involves preparatory work, including finalizing the project team.</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Design Phase (30.02.2024 - 31.05.2024): During this period, our focus will be on crafting a modern, responsive website design that aligns with "SpecSavy'" mission and user expectations. This involves:</w:t>
      </w:r>
    </w:p>
    <w:p w:rsidR="00000000" w:rsidDel="00000000" w:rsidP="00000000" w:rsidRDefault="00000000" w:rsidRPr="00000000" w14:paraId="00000109">
      <w:pPr>
        <w:rPr>
          <w:sz w:val="24"/>
          <w:szCs w:val="24"/>
        </w:rPr>
      </w:pPr>
      <w:r w:rsidDel="00000000" w:rsidR="00000000" w:rsidRPr="00000000">
        <w:rPr>
          <w:sz w:val="24"/>
          <w:szCs w:val="24"/>
          <w:rtl w:val="0"/>
        </w:rPr>
        <w:t xml:space="preserve">   - User Experience Design: Enhancing the website's usability to ensure that visitors can easily navigate and find the information or actions they seek. This includes organizing content logically, optimizing page layouts, and ensuring accessibility standards are met.</w:t>
      </w:r>
    </w:p>
    <w:p w:rsidR="00000000" w:rsidDel="00000000" w:rsidP="00000000" w:rsidRDefault="00000000" w:rsidRPr="00000000" w14:paraId="0000010A">
      <w:pPr>
        <w:rPr>
          <w:sz w:val="24"/>
          <w:szCs w:val="24"/>
        </w:rPr>
      </w:pPr>
      <w:r w:rsidDel="00000000" w:rsidR="00000000" w:rsidRPr="00000000">
        <w:rPr>
          <w:sz w:val="24"/>
          <w:szCs w:val="24"/>
          <w:rtl w:val="0"/>
        </w:rPr>
        <w:t xml:space="preserve">   - Responsive Design: Ensuring the website is fully functional and visually appealing on a variety of devices and screen sizes, from desktops to smartphones. This will involve using flexible layouts, images, and cascading style sheet (CSS) media queries.</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Main Page and Content Management (30.02.2024 - 15.03.2024):</w:t>
      </w:r>
    </w:p>
    <w:p w:rsidR="00000000" w:rsidDel="00000000" w:rsidP="00000000" w:rsidRDefault="00000000" w:rsidRPr="00000000" w14:paraId="0000010D">
      <w:pPr>
        <w:rPr>
          <w:sz w:val="24"/>
          <w:szCs w:val="24"/>
        </w:rPr>
      </w:pPr>
      <w:r w:rsidDel="00000000" w:rsidR="00000000" w:rsidRPr="00000000">
        <w:rPr>
          <w:sz w:val="24"/>
          <w:szCs w:val="24"/>
          <w:rtl w:val="0"/>
        </w:rPr>
        <w:t xml:space="preserve">   - Main Page Development: The first step will be developing the homepage, which sets the tone for the entire website. The main page will feature a welcoming and informative overview of “SpecSavy" .</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Template Example:|</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jc w:val="center"/>
        <w:rPr>
          <w:b w:val="1"/>
          <w:sz w:val="32"/>
          <w:szCs w:val="32"/>
        </w:rPr>
      </w:pPr>
      <w:r w:rsidDel="00000000" w:rsidR="00000000" w:rsidRPr="00000000">
        <w:rPr>
          <w:rtl w:val="0"/>
        </w:rPr>
      </w:r>
    </w:p>
    <w:p w:rsidR="00000000" w:rsidDel="00000000" w:rsidP="00000000" w:rsidRDefault="00000000" w:rsidRPr="00000000" w14:paraId="00000112">
      <w:pPr>
        <w:ind w:left="0" w:firstLine="0"/>
        <w:jc w:val="center"/>
        <w:rPr>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