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85CD5" w14:textId="45FF5208" w:rsidR="00E178F3" w:rsidRPr="00D14A88" w:rsidRDefault="00E178F3" w:rsidP="00E178F3">
      <w:pPr>
        <w:rPr>
          <w:rFonts w:ascii="Arial" w:hAnsi="Arial" w:cs="Arial"/>
        </w:rPr>
      </w:pPr>
      <w:r w:rsidRPr="00D14A88">
        <w:rPr>
          <w:rFonts w:ascii="Arial" w:hAnsi="Arial" w:cs="Arial"/>
        </w:rPr>
        <w:t xml:space="preserve">Permissible Level as per </w:t>
      </w:r>
      <w:hyperlink r:id="rId5" w:anchor="targetText=The%20WHO%20Guidelines%20indicate%20that,as%20compared%20to%20WHO%20guidelines." w:history="1">
        <w:commentRangeStart w:id="0"/>
        <w:r w:rsidRPr="00D14A88">
          <w:rPr>
            <w:rStyle w:val="Hyperlink"/>
            <w:rFonts w:ascii="Arial" w:hAnsi="Arial" w:cs="Arial"/>
          </w:rPr>
          <w:t>Indian Standards</w:t>
        </w:r>
        <w:commentRangeEnd w:id="0"/>
        <w:r w:rsidRPr="00D14A88">
          <w:rPr>
            <w:rStyle w:val="Hyperlink"/>
            <w:rFonts w:ascii="Arial" w:hAnsi="Arial" w:cs="Arial"/>
            <w:sz w:val="16"/>
            <w:szCs w:val="16"/>
          </w:rPr>
          <w:commentReference w:id="0"/>
        </w:r>
      </w:hyperlink>
    </w:p>
    <w:tbl>
      <w:tblPr>
        <w:tblpPr w:leftFromText="180" w:rightFromText="180" w:vertAnchor="text" w:horzAnchor="margin" w:tblpY="-44"/>
        <w:tblW w:w="5000" w:type="pct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8"/>
        <w:gridCol w:w="2446"/>
        <w:gridCol w:w="1446"/>
      </w:tblGrid>
      <w:tr w:rsidR="00E178F3" w:rsidRPr="00785E53" w14:paraId="0441C4BB" w14:textId="77777777" w:rsidTr="00E178F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26F49" w14:textId="77777777" w:rsidR="00E178F3" w:rsidRPr="00785E53" w:rsidRDefault="00E178F3" w:rsidP="00E17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785E5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Nitrogen Dioxide (NO</w:t>
            </w:r>
            <w:r w:rsidRPr="00785E53">
              <w:rPr>
                <w:rFonts w:ascii="Arial" w:eastAsia="Times New Roman" w:hAnsi="Arial" w:cs="Arial"/>
                <w:color w:val="000000"/>
                <w:sz w:val="19"/>
                <w:szCs w:val="19"/>
                <w:vertAlign w:val="subscript"/>
                <w:lang w:eastAsia="en-IN"/>
              </w:rPr>
              <w:t>2</w:t>
            </w:r>
            <w:r w:rsidRPr="00785E5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),</w:t>
            </w:r>
            <w:r w:rsidRPr="00785E5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br/>
              <w:t>µg/m</w:t>
            </w:r>
            <w:r w:rsidRPr="00785E53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427C5" w14:textId="77777777" w:rsidR="00E178F3" w:rsidRPr="00785E53" w:rsidRDefault="00E178F3" w:rsidP="00E17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785E5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Annual*</w:t>
            </w:r>
            <w:r w:rsidRPr="00785E5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br/>
              <w:t>24 hours**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6B244" w14:textId="77777777" w:rsidR="00E178F3" w:rsidRPr="00785E53" w:rsidRDefault="00E178F3" w:rsidP="00E17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785E5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40 80</w:t>
            </w:r>
          </w:p>
        </w:tc>
      </w:tr>
    </w:tbl>
    <w:p w14:paraId="43FA5C33" w14:textId="77777777" w:rsidR="00506451" w:rsidRPr="00D14A88" w:rsidRDefault="00506451">
      <w:pPr>
        <w:rPr>
          <w:rFonts w:ascii="Arial" w:hAnsi="Arial" w:cs="Arial"/>
        </w:rPr>
      </w:pPr>
    </w:p>
    <w:p w14:paraId="5E7A5C2A" w14:textId="172E90CD" w:rsidR="00785E53" w:rsidRPr="00D14A88" w:rsidRDefault="00785E53">
      <w:pPr>
        <w:rPr>
          <w:rFonts w:ascii="Arial" w:hAnsi="Arial" w:cs="Arial"/>
        </w:rPr>
      </w:pPr>
    </w:p>
    <w:tbl>
      <w:tblPr>
        <w:tblW w:w="5000" w:type="pct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8"/>
        <w:gridCol w:w="2496"/>
        <w:gridCol w:w="1476"/>
      </w:tblGrid>
      <w:tr w:rsidR="00785E53" w:rsidRPr="00785E53" w14:paraId="19CF8AD0" w14:textId="77777777" w:rsidTr="00785E5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1647E" w14:textId="77777777" w:rsidR="00785E53" w:rsidRPr="00785E53" w:rsidRDefault="00785E53" w:rsidP="00785E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785E5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Sulphur Dioxide (SO</w:t>
            </w:r>
            <w:r w:rsidRPr="00785E53">
              <w:rPr>
                <w:rFonts w:ascii="Arial" w:eastAsia="Times New Roman" w:hAnsi="Arial" w:cs="Arial"/>
                <w:color w:val="000000"/>
                <w:sz w:val="19"/>
                <w:szCs w:val="19"/>
                <w:vertAlign w:val="subscript"/>
                <w:lang w:eastAsia="en-IN"/>
              </w:rPr>
              <w:t>2</w:t>
            </w:r>
            <w:r w:rsidRPr="00785E5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),</w:t>
            </w:r>
            <w:r w:rsidRPr="00785E5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br/>
              <w:t>µg/m</w:t>
            </w:r>
            <w:r w:rsidRPr="00785E53">
              <w:rPr>
                <w:rFonts w:ascii="Arial" w:eastAsia="Times New Roman" w:hAnsi="Arial" w:cs="Arial"/>
                <w:color w:val="000000"/>
                <w:sz w:val="19"/>
                <w:szCs w:val="19"/>
                <w:vertAlign w:val="superscript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90174" w14:textId="77777777" w:rsidR="00785E53" w:rsidRPr="00785E53" w:rsidRDefault="00785E53" w:rsidP="00785E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785E5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Annual*</w:t>
            </w:r>
            <w:r w:rsidRPr="00785E5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br/>
              <w:t>24 hours**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98426" w14:textId="77777777" w:rsidR="00785E53" w:rsidRPr="00785E53" w:rsidRDefault="00785E53" w:rsidP="00785E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785E5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50 80</w:t>
            </w:r>
          </w:p>
        </w:tc>
      </w:tr>
    </w:tbl>
    <w:p w14:paraId="7075BE45" w14:textId="4A0CFB58" w:rsidR="00785E53" w:rsidRPr="00D14A88" w:rsidRDefault="00785E53">
      <w:pPr>
        <w:rPr>
          <w:rFonts w:ascii="Arial" w:hAnsi="Arial" w:cs="Arial"/>
        </w:rPr>
      </w:pPr>
    </w:p>
    <w:p w14:paraId="6F133822" w14:textId="4F5D5009" w:rsidR="00785E53" w:rsidRPr="00D14A88" w:rsidRDefault="00785E53">
      <w:pPr>
        <w:rPr>
          <w:rFonts w:ascii="Arial" w:hAnsi="Arial" w:cs="Arial"/>
        </w:rPr>
      </w:pPr>
    </w:p>
    <w:tbl>
      <w:tblPr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851"/>
        <w:gridCol w:w="850"/>
        <w:gridCol w:w="709"/>
        <w:gridCol w:w="850"/>
        <w:gridCol w:w="709"/>
        <w:gridCol w:w="851"/>
        <w:gridCol w:w="708"/>
        <w:gridCol w:w="851"/>
        <w:gridCol w:w="709"/>
        <w:gridCol w:w="708"/>
        <w:gridCol w:w="567"/>
      </w:tblGrid>
      <w:tr w:rsidR="00450C1C" w:rsidRPr="00EB1774" w14:paraId="7F99193E" w14:textId="77777777" w:rsidTr="00F565D1">
        <w:trPr>
          <w:trHeight w:val="300"/>
        </w:trPr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5DEA79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Classification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76F90117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NO2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49ABC717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SO2</w:t>
            </w:r>
          </w:p>
        </w:tc>
        <w:tc>
          <w:tcPr>
            <w:tcW w:w="19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E01A162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ratio of NO2/SO2</w:t>
            </w:r>
          </w:p>
        </w:tc>
      </w:tr>
      <w:tr w:rsidR="00450C1C" w:rsidRPr="00D14A88" w14:paraId="73F8334F" w14:textId="77777777" w:rsidTr="00F565D1">
        <w:trPr>
          <w:trHeight w:val="300"/>
        </w:trPr>
        <w:tc>
          <w:tcPr>
            <w:tcW w:w="2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A6E43" w14:textId="77777777" w:rsidR="00EB1774" w:rsidRPr="00EB1774" w:rsidRDefault="00EB1774" w:rsidP="00EB1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14DB3B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η.10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2B2693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η.50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A739B75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η.90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01FD156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Range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FAEB76C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η.10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BF625B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η.50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52D18C6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η.90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E1C23FD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Range</w:t>
            </w:r>
          </w:p>
        </w:tc>
        <w:tc>
          <w:tcPr>
            <w:tcW w:w="1984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DACBB" w14:textId="77777777" w:rsidR="00EB1774" w:rsidRPr="00EB1774" w:rsidRDefault="00EB1774" w:rsidP="00EB1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F565D1" w:rsidRPr="00D14A88" w14:paraId="1EC6AB2F" w14:textId="77777777" w:rsidTr="00F565D1">
        <w:trPr>
          <w:trHeight w:val="6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D55271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Clsuter-1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C86C86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Very Low Both (VLB)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17E"/>
            <w:vAlign w:val="center"/>
            <w:hideMark/>
          </w:tcPr>
          <w:p w14:paraId="18F848B8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19.56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3D980"/>
            <w:vAlign w:val="center"/>
            <w:hideMark/>
          </w:tcPr>
          <w:p w14:paraId="080A6E06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24.69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482"/>
            <w:vAlign w:val="center"/>
            <w:hideMark/>
          </w:tcPr>
          <w:p w14:paraId="132B91FB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31.54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382"/>
            <w:vAlign w:val="center"/>
            <w:hideMark/>
          </w:tcPr>
          <w:p w14:paraId="098C0DB3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14:paraId="5CF63264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14:paraId="6BF8002A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15.62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14:paraId="242B434C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19.12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AD27F"/>
            <w:vAlign w:val="center"/>
            <w:hideMark/>
          </w:tcPr>
          <w:p w14:paraId="2AC16DC9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6.12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D942E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A9297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1.58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65139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1.65</w:t>
            </w:r>
          </w:p>
        </w:tc>
      </w:tr>
      <w:tr w:rsidR="00F565D1" w:rsidRPr="00D14A88" w14:paraId="4A9C5118" w14:textId="77777777" w:rsidTr="00F565D1">
        <w:trPr>
          <w:trHeight w:val="6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6A1FBBF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Clsuter-2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F43B347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Low NO2 and Very Low SO2 (LNVLS)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E883"/>
            <w:vAlign w:val="center"/>
            <w:hideMark/>
          </w:tcPr>
          <w:p w14:paraId="734187B4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34.14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17C"/>
            <w:vAlign w:val="center"/>
            <w:hideMark/>
          </w:tcPr>
          <w:p w14:paraId="33FFE739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41.02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170"/>
            <w:vAlign w:val="center"/>
            <w:hideMark/>
          </w:tcPr>
          <w:p w14:paraId="7B563FA8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49.28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14:paraId="36D51AF3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15.14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E282"/>
            <w:vAlign w:val="center"/>
            <w:hideMark/>
          </w:tcPr>
          <w:p w14:paraId="2877AD20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17.03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97E"/>
            <w:vAlign w:val="center"/>
            <w:hideMark/>
          </w:tcPr>
          <w:p w14:paraId="12397E18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20.91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14:paraId="42A70D8D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26.27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14:paraId="1DBFA1DB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9.24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11AE9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2.01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23A02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1.96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81EA4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1.88</w:t>
            </w:r>
          </w:p>
        </w:tc>
      </w:tr>
      <w:tr w:rsidR="00F565D1" w:rsidRPr="00D14A88" w14:paraId="134DACE1" w14:textId="77777777" w:rsidTr="00F565D1">
        <w:trPr>
          <w:trHeight w:val="61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DFE58D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Clsuter-3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D763846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Low NO2 and Low SO2 (LNLS)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82"/>
            <w:vAlign w:val="center"/>
            <w:hideMark/>
          </w:tcPr>
          <w:p w14:paraId="4B59BE67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36.87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97E"/>
            <w:vAlign w:val="center"/>
            <w:hideMark/>
          </w:tcPr>
          <w:p w14:paraId="4CEA619D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40.02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AA78"/>
            <w:vAlign w:val="center"/>
            <w:hideMark/>
          </w:tcPr>
          <w:p w14:paraId="56AFA8F6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43.91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2BF1D8E8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7.041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E983"/>
            <w:vAlign w:val="center"/>
            <w:hideMark/>
          </w:tcPr>
          <w:p w14:paraId="781B1990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29.13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57D"/>
            <w:vAlign w:val="center"/>
            <w:hideMark/>
          </w:tcPr>
          <w:p w14:paraId="42B0AEFC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31.34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14:paraId="0F35D530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33.98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1F404B89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4.85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E89FC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1.27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03966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6E861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1.29</w:t>
            </w:r>
          </w:p>
        </w:tc>
      </w:tr>
      <w:tr w:rsidR="00F565D1" w:rsidRPr="00D14A88" w14:paraId="127C0706" w14:textId="77777777" w:rsidTr="00F565D1">
        <w:trPr>
          <w:trHeight w:val="91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EDECD6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Clsuter-4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3A390F4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Moderate NO2 and Low SO2 (MNLS)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680"/>
            <w:vAlign w:val="center"/>
            <w:hideMark/>
          </w:tcPr>
          <w:p w14:paraId="24FCB7DC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38.31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9E76"/>
            <w:vAlign w:val="center"/>
            <w:hideMark/>
          </w:tcPr>
          <w:p w14:paraId="0E2636E3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45.51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14:paraId="6B144C46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52.26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179"/>
            <w:vAlign w:val="center"/>
            <w:hideMark/>
          </w:tcPr>
          <w:p w14:paraId="04BF00E9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13.95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582"/>
            <w:vAlign w:val="center"/>
            <w:hideMark/>
          </w:tcPr>
          <w:p w14:paraId="2E929847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27.17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17C"/>
            <w:vAlign w:val="center"/>
            <w:hideMark/>
          </w:tcPr>
          <w:p w14:paraId="48E8A705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31.68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14:paraId="205C52BF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36.3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6D"/>
            <w:vAlign w:val="center"/>
            <w:hideMark/>
          </w:tcPr>
          <w:p w14:paraId="10DF1A65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9.14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44039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1.41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0B900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1.44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61D3A" w14:textId="77777777" w:rsidR="00EB1774" w:rsidRPr="00EB1774" w:rsidRDefault="00EB1774" w:rsidP="00EB17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EB177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1.44</w:t>
            </w:r>
          </w:p>
        </w:tc>
      </w:tr>
    </w:tbl>
    <w:p w14:paraId="49D44176" w14:textId="22F81BE8" w:rsidR="00785E53" w:rsidRPr="00D14A88" w:rsidRDefault="00785E53">
      <w:pPr>
        <w:rPr>
          <w:rFonts w:ascii="Arial" w:hAnsi="Arial" w:cs="Arial"/>
        </w:rPr>
      </w:pPr>
    </w:p>
    <w:p w14:paraId="23535D16" w14:textId="5026EB9C" w:rsidR="00E178F3" w:rsidRPr="00D14A88" w:rsidRDefault="00E178F3">
      <w:pPr>
        <w:rPr>
          <w:rFonts w:ascii="Arial" w:hAnsi="Arial" w:cs="Arial"/>
        </w:rPr>
      </w:pPr>
    </w:p>
    <w:p w14:paraId="357FD5D0" w14:textId="2AACBE72" w:rsidR="00E178F3" w:rsidRPr="00B22F41" w:rsidRDefault="00E178F3">
      <w:pPr>
        <w:rPr>
          <w:rFonts w:ascii="Arial" w:hAnsi="Arial" w:cs="Arial"/>
          <w:sz w:val="20"/>
          <w:szCs w:val="20"/>
        </w:rPr>
      </w:pPr>
      <w:r w:rsidRPr="00B22F41">
        <w:rPr>
          <w:rFonts w:ascii="Arial" w:hAnsi="Arial" w:cs="Arial"/>
          <w:sz w:val="20"/>
          <w:szCs w:val="20"/>
        </w:rPr>
        <w:t>For NO2 and SO2 we calculated the clusters based on its monthly percentile.</w:t>
      </w:r>
    </w:p>
    <w:p w14:paraId="2A348660" w14:textId="72C8A387" w:rsidR="00E178F3" w:rsidRPr="00B22F41" w:rsidRDefault="00E178F3">
      <w:pPr>
        <w:rPr>
          <w:rFonts w:ascii="Arial" w:hAnsi="Arial" w:cs="Arial"/>
          <w:sz w:val="20"/>
          <w:szCs w:val="20"/>
        </w:rPr>
      </w:pPr>
      <w:r w:rsidRPr="00B22F41">
        <w:rPr>
          <w:rFonts w:ascii="Arial" w:hAnsi="Arial" w:cs="Arial"/>
          <w:sz w:val="20"/>
          <w:szCs w:val="20"/>
        </w:rPr>
        <w:t>Percentile were taken at 10, 50, 90 to ignore outliers and get an overall idea of the range of these pollutants.</w:t>
      </w:r>
    </w:p>
    <w:p w14:paraId="1636619D" w14:textId="1EE0A063" w:rsidR="00E178F3" w:rsidRPr="00B22F41" w:rsidRDefault="00E178F3">
      <w:pPr>
        <w:rPr>
          <w:rFonts w:ascii="Arial" w:hAnsi="Arial" w:cs="Arial"/>
          <w:sz w:val="20"/>
          <w:szCs w:val="20"/>
        </w:rPr>
      </w:pPr>
      <w:r w:rsidRPr="00B22F41">
        <w:rPr>
          <w:rFonts w:ascii="Arial" w:hAnsi="Arial" w:cs="Arial"/>
          <w:sz w:val="20"/>
          <w:szCs w:val="20"/>
        </w:rPr>
        <w:t>Time period is between 1987-2015 for this particular clustering</w:t>
      </w:r>
      <w:r w:rsidR="00056A42" w:rsidRPr="00B22F41">
        <w:rPr>
          <w:rFonts w:ascii="Arial" w:hAnsi="Arial" w:cs="Arial"/>
          <w:sz w:val="20"/>
          <w:szCs w:val="20"/>
        </w:rPr>
        <w:t>.</w:t>
      </w:r>
    </w:p>
    <w:p w14:paraId="2A75C983" w14:textId="77777777" w:rsidR="00056A42" w:rsidRPr="00B22F41" w:rsidRDefault="00056A42">
      <w:pPr>
        <w:rPr>
          <w:rFonts w:ascii="Arial" w:hAnsi="Arial" w:cs="Arial"/>
          <w:sz w:val="20"/>
          <w:szCs w:val="20"/>
        </w:rPr>
      </w:pPr>
    </w:p>
    <w:p w14:paraId="0029989E" w14:textId="7D537D74" w:rsidR="00E178F3" w:rsidRPr="00B22F41" w:rsidRDefault="00E178F3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B22F41">
        <w:rPr>
          <w:rFonts w:ascii="Arial" w:hAnsi="Arial" w:cs="Arial"/>
          <w:sz w:val="20"/>
          <w:szCs w:val="20"/>
        </w:rPr>
        <w:t>During clustering there were</w:t>
      </w:r>
      <w:r w:rsidR="00056A42" w:rsidRPr="00B22F41">
        <w:rPr>
          <w:rFonts w:ascii="Arial" w:hAnsi="Arial" w:cs="Arial"/>
          <w:sz w:val="20"/>
          <w:szCs w:val="20"/>
        </w:rPr>
        <w:t xml:space="preserve"> cluster found to have concentration way below acceptable level tagged as </w:t>
      </w:r>
      <w:r w:rsidR="00A56261" w:rsidRPr="003027E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Very Low Both</w:t>
      </w:r>
      <w:r w:rsidR="00A56261" w:rsidRPr="00B22F4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(VPL</w:t>
      </w:r>
      <w:proofErr w:type="gramStart"/>
      <w:r w:rsidR="00A56261" w:rsidRPr="00B22F4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) ,</w:t>
      </w:r>
      <w:proofErr w:type="gramEnd"/>
      <w:r w:rsidR="00A56261" w:rsidRPr="00B22F4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even the </w:t>
      </w:r>
      <w:r w:rsidR="00A56261" w:rsidRPr="00B22F41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</w:rPr>
        <w:t>η</w:t>
      </w:r>
      <w:r w:rsidR="00A56261" w:rsidRPr="00B22F41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</w:rPr>
        <w:t>.90</w:t>
      </w:r>
      <w:r w:rsidR="00A56261" w:rsidRPr="00B22F4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average values i.e. NO2(31.5) AND SO2(19.1) are way below </w:t>
      </w:r>
      <w:r w:rsidR="00AB25A1" w:rsidRPr="00B22F4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minimum </w:t>
      </w:r>
      <w:r w:rsidR="00EC48D8" w:rsidRPr="00B22F4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threshold</w:t>
      </w:r>
      <w:r w:rsidR="00AB25A1" w:rsidRPr="00B22F4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of </w:t>
      </w:r>
      <w:r w:rsidR="00EC48D8" w:rsidRPr="00B22F4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40 and 50</w:t>
      </w:r>
      <w:r w:rsidR="00A56261" w:rsidRPr="00B22F4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="005242CF" w:rsidRPr="00B22F4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levels</w:t>
      </w:r>
      <w:r w:rsidR="00AB25A1" w:rsidRPr="00B22F4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.</w:t>
      </w:r>
      <w:r w:rsidR="00CB1041" w:rsidRPr="00B22F4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No2/so2 ratios is </w:t>
      </w:r>
      <w:proofErr w:type="spellStart"/>
      <w:r w:rsidR="00CB1041" w:rsidRPr="00B22F4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ard</w:t>
      </w:r>
      <w:proofErr w:type="spellEnd"/>
      <w:r w:rsidR="00CB1041" w:rsidRPr="00B22F4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1.5 for all brackets</w:t>
      </w:r>
    </w:p>
    <w:p w14:paraId="33E40218" w14:textId="6E69F6EA" w:rsidR="00EC48D8" w:rsidRPr="00B22F41" w:rsidRDefault="00EC48D8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Next two cluster have similar</w:t>
      </w:r>
      <w:r w:rsidR="00F64DA8" w:rsidRP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average </w:t>
      </w:r>
      <w:r w:rsidR="00F64DA8" w:rsidRPr="00B22F41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</w:rPr>
        <w:t>η</w:t>
      </w:r>
      <w:r w:rsidR="00F64DA8" w:rsidRPr="00B22F41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.50 which is just at the boundary of </w:t>
      </w:r>
      <w:r w:rsidR="00450C1C" w:rsidRPr="00B22F41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</w:rPr>
        <w:t>acceptable</w:t>
      </w:r>
      <w:r w:rsidR="00F64DA8" w:rsidRPr="00B22F41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level of </w:t>
      </w:r>
      <w:proofErr w:type="gramStart"/>
      <w:r w:rsidR="00F64DA8" w:rsidRPr="00B22F41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40 </w:t>
      </w:r>
      <w:r w:rsidR="00F64DA8" w:rsidRP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  <w:proofErr w:type="gramEnd"/>
      <w:r w:rsidR="00F64DA8" w:rsidRP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but lower range 17-26 of SO2 Maps to higher range </w:t>
      </w:r>
      <w:r w:rsidRP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of NO2</w:t>
      </w:r>
      <w:r w:rsidR="00F64DA8" w:rsidRP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34-49</w:t>
      </w:r>
      <w:r w:rsid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r w:rsidR="00F64DA8" w:rsidRP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15</w:t>
      </w:r>
      <w:r w:rsid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  <w:r w:rsidRP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F64DA8" w:rsidRP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where the higher range 29-33 maps to smaller range of 36-43</w:t>
      </w:r>
      <w:r w:rsid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r w:rsidR="00F64DA8" w:rsidRP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7</w:t>
      </w:r>
      <w:r w:rsid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  <w:r w:rsidR="00CB1041" w:rsidRP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91504F" w:rsidRP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The no2 to so2 ratio is </w:t>
      </w:r>
      <w:proofErr w:type="spellStart"/>
      <w:r w:rsidR="0091504F" w:rsidRP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ar</w:t>
      </w:r>
      <w:r w:rsidR="00692F89" w:rsidRP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</w:t>
      </w:r>
      <w:proofErr w:type="spellEnd"/>
      <w:r w:rsidR="0091504F" w:rsidRP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two for the 2</w:t>
      </w:r>
      <w:r w:rsidR="0091504F" w:rsidRPr="00B22F4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IN"/>
        </w:rPr>
        <w:t>nd</w:t>
      </w:r>
      <w:r w:rsidR="0091504F" w:rsidRP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cluster and 1.2 for the 3</w:t>
      </w:r>
      <w:r w:rsidR="0091504F" w:rsidRPr="00B22F4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IN"/>
        </w:rPr>
        <w:t>rd</w:t>
      </w:r>
      <w:r w:rsidR="0091504F" w:rsidRP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</w:p>
    <w:p w14:paraId="3605B1D2" w14:textId="7B545883" w:rsidR="00692F89" w:rsidRPr="00B22F41" w:rsidRDefault="0091504F">
      <w:pPr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  <w:r w:rsidRP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Cluster fours with highest </w:t>
      </w:r>
      <w:r w:rsidRPr="00B22F41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</w:rPr>
        <w:t>η</w:t>
      </w:r>
      <w:r w:rsidRPr="00B22F41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.90 and </w:t>
      </w:r>
      <w:r w:rsidRPr="00B22F41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</w:rPr>
        <w:t>η</w:t>
      </w:r>
      <w:r w:rsidRPr="00B22F41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</w:rPr>
        <w:t>.50 for NO</w:t>
      </w:r>
      <w:proofErr w:type="gramStart"/>
      <w:r w:rsidRPr="00B22F41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</w:rPr>
        <w:t>2  and</w:t>
      </w:r>
      <w:proofErr w:type="gramEnd"/>
      <w:r w:rsidRPr="00B22F41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B22F41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</w:rPr>
        <w:t>η</w:t>
      </w:r>
      <w:r w:rsidRPr="00B22F41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.90  SO2 , </w:t>
      </w:r>
      <w:r w:rsidR="00EB1774" w:rsidRPr="00B22F41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SO2 range is greater </w:t>
      </w:r>
      <w:r w:rsidR="00692F89" w:rsidRPr="00B22F41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than </w:t>
      </w:r>
      <w:r w:rsidR="00450C1C" w:rsidRPr="00B22F41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</w:rPr>
        <w:t>cluster</w:t>
      </w:r>
      <w:r w:rsidR="00692F89" w:rsidRPr="00B22F41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3 </w:t>
      </w:r>
      <w:r w:rsidR="00450C1C" w:rsidRPr="00B22F41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</w:rPr>
        <w:t>although</w:t>
      </w:r>
      <w:r w:rsidR="00692F89" w:rsidRPr="00B22F41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="00692F89" w:rsidRPr="00B22F41">
        <w:rPr>
          <w:rStyle w:val="mi"/>
          <w:rFonts w:ascii="Arial" w:hAnsi="Arial" w:cs="Arial"/>
          <w:color w:val="333333"/>
          <w:sz w:val="20"/>
          <w:szCs w:val="20"/>
          <w:bdr w:val="none" w:sz="0" w:space="0" w:color="auto" w:frame="1"/>
        </w:rPr>
        <w:t>η</w:t>
      </w:r>
      <w:r w:rsidR="00692F89" w:rsidRPr="00B22F41">
        <w:rPr>
          <w:rStyle w:val="mn"/>
          <w:rFonts w:ascii="Arial" w:hAnsi="Arial" w:cs="Arial"/>
          <w:color w:val="333333"/>
          <w:sz w:val="20"/>
          <w:szCs w:val="20"/>
          <w:bdr w:val="none" w:sz="0" w:space="0" w:color="auto" w:frame="1"/>
        </w:rPr>
        <w:t>.50 is almost similar. NO2 TO SO2 ratios here is 1.44.</w:t>
      </w:r>
    </w:p>
    <w:p w14:paraId="07F688F2" w14:textId="4BE7E2C1" w:rsidR="00692F89" w:rsidRPr="00D14A88" w:rsidRDefault="00692F89">
      <w:pPr>
        <w:rPr>
          <w:rStyle w:val="mn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14:paraId="31AC3106" w14:textId="77777777" w:rsidR="00A75ED3" w:rsidRPr="00D14A88" w:rsidRDefault="00A75ED3">
      <w:pPr>
        <w:rPr>
          <w:rStyle w:val="mn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14:paraId="4532D595" w14:textId="77777777" w:rsidR="00A75ED3" w:rsidRPr="00D14A88" w:rsidRDefault="00A75ED3">
      <w:pPr>
        <w:rPr>
          <w:rStyle w:val="mn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14:paraId="320AC473" w14:textId="77777777" w:rsidR="00B22F41" w:rsidRDefault="00B22F41" w:rsidP="00450C1C">
      <w:pPr>
        <w:jc w:val="center"/>
        <w:rPr>
          <w:rStyle w:val="mn"/>
          <w:rFonts w:ascii="Arial" w:hAnsi="Arial" w:cs="Arial"/>
          <w:color w:val="333333"/>
          <w:sz w:val="40"/>
          <w:szCs w:val="40"/>
          <w:bdr w:val="none" w:sz="0" w:space="0" w:color="auto" w:frame="1"/>
        </w:rPr>
      </w:pPr>
    </w:p>
    <w:p w14:paraId="19F2ED38" w14:textId="353AF661" w:rsidR="004354D6" w:rsidRPr="00450C1C" w:rsidRDefault="004354D6" w:rsidP="00450C1C">
      <w:pPr>
        <w:jc w:val="center"/>
        <w:rPr>
          <w:rStyle w:val="mn"/>
          <w:rFonts w:ascii="Arial" w:hAnsi="Arial" w:cs="Arial"/>
          <w:color w:val="333333"/>
          <w:sz w:val="40"/>
          <w:szCs w:val="40"/>
          <w:bdr w:val="none" w:sz="0" w:space="0" w:color="auto" w:frame="1"/>
        </w:rPr>
      </w:pPr>
      <w:r w:rsidRPr="00450C1C">
        <w:rPr>
          <w:rStyle w:val="mn"/>
          <w:rFonts w:ascii="Arial" w:hAnsi="Arial" w:cs="Arial"/>
          <w:color w:val="333333"/>
          <w:sz w:val="40"/>
          <w:szCs w:val="40"/>
          <w:bdr w:val="none" w:sz="0" w:space="0" w:color="auto" w:frame="1"/>
        </w:rPr>
        <w:lastRenderedPageBreak/>
        <w:t>Town wise</w:t>
      </w:r>
    </w:p>
    <w:p w14:paraId="25B9B26A" w14:textId="21B87062" w:rsidR="001F06F8" w:rsidRPr="001F06F8" w:rsidRDefault="001F06F8" w:rsidP="004354D6">
      <w:pPr>
        <w:rPr>
          <w:rFonts w:eastAsia="Times New Roman"/>
          <w:b/>
          <w:bCs/>
          <w:color w:val="000000"/>
          <w:sz w:val="28"/>
          <w:szCs w:val="28"/>
          <w:lang w:eastAsia="en-IN"/>
        </w:rPr>
      </w:pPr>
      <w:r w:rsidRPr="001F06F8">
        <w:rPr>
          <w:rFonts w:eastAsia="Times New Roman"/>
          <w:b/>
          <w:bCs/>
          <w:color w:val="000000"/>
          <w:sz w:val="28"/>
          <w:szCs w:val="28"/>
          <w:lang w:eastAsia="en-IN"/>
        </w:rPr>
        <w:t>STATIONARY</w:t>
      </w:r>
    </w:p>
    <w:p w14:paraId="3AC34EEF" w14:textId="6D95BE64" w:rsidR="00A75ED3" w:rsidRPr="001F06F8" w:rsidRDefault="004354D6" w:rsidP="004354D6">
      <w:pPr>
        <w:rPr>
          <w:rFonts w:eastAsia="Times New Roman"/>
          <w:color w:val="000000"/>
          <w:lang w:eastAsia="en-IN"/>
        </w:rPr>
      </w:pPr>
      <w:r w:rsidRPr="001F06F8">
        <w:rPr>
          <w:rFonts w:eastAsia="Times New Roman"/>
          <w:color w:val="000000"/>
          <w:lang w:eastAsia="en-IN"/>
        </w:rPr>
        <w:t>Small town</w:t>
      </w:r>
      <w:r w:rsidR="002A4828" w:rsidRPr="001F06F8">
        <w:rPr>
          <w:rFonts w:eastAsia="Times New Roman"/>
          <w:color w:val="000000"/>
          <w:lang w:eastAsia="en-IN"/>
        </w:rPr>
        <w:t xml:space="preserve"> remain </w:t>
      </w:r>
      <w:r w:rsidR="00A75ED3" w:rsidRPr="001F06F8">
        <w:rPr>
          <w:rFonts w:eastAsia="Times New Roman"/>
          <w:color w:val="000000"/>
          <w:lang w:eastAsia="en-IN"/>
        </w:rPr>
        <w:t xml:space="preserve">stationed in the VLB bucket mostly for both industrial and residential </w:t>
      </w:r>
      <w:proofErr w:type="spellStart"/>
      <w:r w:rsidR="00A75ED3" w:rsidRPr="001F06F8">
        <w:rPr>
          <w:rFonts w:eastAsia="Times New Roman"/>
          <w:color w:val="000000"/>
          <w:lang w:eastAsia="en-IN"/>
        </w:rPr>
        <w:t>area’s</w:t>
      </w:r>
      <w:proofErr w:type="spellEnd"/>
      <w:r w:rsidR="00A75ED3" w:rsidRPr="001F06F8">
        <w:rPr>
          <w:rFonts w:eastAsia="Times New Roman"/>
          <w:color w:val="000000"/>
          <w:lang w:eastAsia="en-IN"/>
        </w:rPr>
        <w:t xml:space="preserve">, for </w:t>
      </w:r>
      <w:proofErr w:type="gramStart"/>
      <w:r w:rsidR="00A75ED3" w:rsidRPr="001F06F8">
        <w:rPr>
          <w:rFonts w:eastAsia="Times New Roman"/>
          <w:color w:val="000000"/>
          <w:lang w:eastAsia="en-IN"/>
        </w:rPr>
        <w:t>say</w:t>
      </w:r>
      <w:r w:rsidR="001F06F8">
        <w:rPr>
          <w:rFonts w:eastAsia="Times New Roman"/>
          <w:color w:val="000000"/>
          <w:lang w:eastAsia="en-IN"/>
        </w:rPr>
        <w:t xml:space="preserve"> :</w:t>
      </w:r>
      <w:proofErr w:type="gramEnd"/>
      <w:r w:rsidR="00A75ED3" w:rsidRPr="001F06F8">
        <w:rPr>
          <w:rFonts w:eastAsia="Times New Roman"/>
          <w:color w:val="000000"/>
          <w:lang w:eastAsia="en-IN"/>
        </w:rPr>
        <w:t>-</w:t>
      </w:r>
    </w:p>
    <w:p w14:paraId="015CAAA6" w14:textId="11D3F634" w:rsidR="00A75ED3" w:rsidRPr="001F06F8" w:rsidRDefault="004354D6" w:rsidP="00A75ED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AKOLA, </w:t>
      </w:r>
    </w:p>
    <w:p w14:paraId="5DEC3F8F" w14:textId="77777777" w:rsidR="00A75ED3" w:rsidRPr="001F06F8" w:rsidRDefault="004354D6" w:rsidP="00A75ED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AMRAVATI</w:t>
      </w:r>
      <w:r w:rsidR="003220BD"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</w:t>
      </w:r>
    </w:p>
    <w:p w14:paraId="3A1A772C" w14:textId="281156F2" w:rsidR="00A75ED3" w:rsidRPr="001F06F8" w:rsidRDefault="003220BD" w:rsidP="00A75ED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LATUR, </w:t>
      </w:r>
    </w:p>
    <w:p w14:paraId="44BEF6AC" w14:textId="77777777" w:rsidR="00A75ED3" w:rsidRPr="001F06F8" w:rsidRDefault="003220BD" w:rsidP="00A75ED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JALNA</w:t>
      </w:r>
      <w:r w:rsidR="009C1917"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</w:t>
      </w:r>
    </w:p>
    <w:p w14:paraId="31076380" w14:textId="77777777" w:rsidR="00A75ED3" w:rsidRPr="001F06F8" w:rsidRDefault="009C1917" w:rsidP="00A75ED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LOTE</w:t>
      </w:r>
      <w:r w:rsidR="00AF5961"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</w:t>
      </w:r>
    </w:p>
    <w:p w14:paraId="074BE5BE" w14:textId="2109544A" w:rsidR="001071CA" w:rsidRPr="001F06F8" w:rsidRDefault="00AF5961" w:rsidP="001071C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TARAPUR</w:t>
      </w:r>
      <w:r w:rsidR="004354D6"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</w:p>
    <w:p w14:paraId="7DF35C84" w14:textId="46D9F13C" w:rsidR="007E0E28" w:rsidRPr="001F06F8" w:rsidRDefault="007E0E28" w:rsidP="007E0E28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1F06F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Few bigger cities </w:t>
      </w:r>
      <w:r w:rsidR="001F06F8" w:rsidRPr="001F06F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follow</w:t>
      </w:r>
      <w:r w:rsidRPr="001F06F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the same </w:t>
      </w:r>
      <w:proofErr w:type="gramStart"/>
      <w:r w:rsidRPr="001F06F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trend</w:t>
      </w:r>
      <w:r w:rsidR="001F06F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="001F06F8" w:rsidRPr="001F06F8">
        <w:rPr>
          <w:rFonts w:eastAsia="Times New Roman"/>
          <w:b/>
          <w:bCs/>
          <w:color w:val="000000"/>
          <w:lang w:eastAsia="en-IN"/>
        </w:rPr>
        <w:t>:</w:t>
      </w:r>
      <w:proofErr w:type="gramEnd"/>
      <w:r w:rsidR="001F06F8" w:rsidRPr="001F06F8">
        <w:rPr>
          <w:rFonts w:eastAsia="Times New Roman"/>
          <w:b/>
          <w:bCs/>
          <w:color w:val="000000"/>
          <w:lang w:eastAsia="en-IN"/>
        </w:rPr>
        <w:t>-</w:t>
      </w:r>
    </w:p>
    <w:p w14:paraId="41418BE4" w14:textId="23D62E53" w:rsidR="001071CA" w:rsidRPr="001F06F8" w:rsidRDefault="001071CA" w:rsidP="001071C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NASHIK</w:t>
      </w:r>
    </w:p>
    <w:p w14:paraId="6ABBE816" w14:textId="358A0BF2" w:rsidR="00825330" w:rsidRPr="001F06F8" w:rsidRDefault="00825330" w:rsidP="001071C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NAGPUR</w:t>
      </w:r>
    </w:p>
    <w:p w14:paraId="2811CED7" w14:textId="402225F6" w:rsidR="001071CA" w:rsidRPr="008D2FC7" w:rsidRDefault="00953743" w:rsidP="00795AB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8D2FC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Mumbai </w:t>
      </w:r>
    </w:p>
    <w:p w14:paraId="5F89D874" w14:textId="5BCA3214" w:rsidR="0076796A" w:rsidRPr="001F06F8" w:rsidRDefault="00C955BC" w:rsidP="0076796A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Lote</w:t>
      </w:r>
      <w:proofErr w:type="spellEnd"/>
      <w:r w:rsid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</w:t>
      </w:r>
      <w:proofErr w:type="spellStart"/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Tarapur</w:t>
      </w:r>
      <w:proofErr w:type="spellEnd"/>
      <w:r w:rsidR="00825330"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</w:t>
      </w:r>
      <w:r w:rsid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N</w:t>
      </w:r>
      <w:r w:rsidR="001071CA"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ashik</w:t>
      </w:r>
      <w:r w:rsidR="007E0E28"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</w:t>
      </w:r>
      <w:r w:rsidR="00825330"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NAGPUR </w:t>
      </w:r>
      <w:r w:rsidR="000F6F68"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="000F6F68"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nov-dec</w:t>
      </w:r>
      <w:proofErr w:type="spellEnd"/>
      <w:r w:rsidR="000F6F68"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2015 LNLS)</w:t>
      </w:r>
      <w:r w:rsid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7E0E28"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and </w:t>
      </w:r>
      <w:r w:rsid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</w:t>
      </w:r>
      <w:r w:rsidR="007E0E28"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umbai (still 1995)</w:t>
      </w:r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do see some spikes to higher cluster for a set of months but come down to the normal </w:t>
      </w:r>
      <w:r w:rsidR="000F6F68"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low-level</w:t>
      </w:r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post that period.</w:t>
      </w:r>
    </w:p>
    <w:p w14:paraId="7365D570" w14:textId="6320BBC4" w:rsidR="001F06F8" w:rsidRPr="001F06F8" w:rsidRDefault="001F06F8" w:rsidP="004354D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1F06F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Few others cities are stationed in LNVLS </w:t>
      </w:r>
      <w:proofErr w:type="gramStart"/>
      <w:r w:rsidRPr="001F06F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cluster </w:t>
      </w:r>
      <w:r w:rsidRPr="001F06F8">
        <w:rPr>
          <w:rFonts w:eastAsia="Times New Roman"/>
          <w:b/>
          <w:bCs/>
          <w:color w:val="000000"/>
          <w:lang w:eastAsia="en-IN"/>
        </w:rPr>
        <w:t>:</w:t>
      </w:r>
      <w:proofErr w:type="gramEnd"/>
      <w:r w:rsidRPr="001F06F8">
        <w:rPr>
          <w:rFonts w:eastAsia="Times New Roman"/>
          <w:b/>
          <w:bCs/>
          <w:color w:val="000000"/>
          <w:lang w:eastAsia="en-IN"/>
        </w:rPr>
        <w:t>-</w:t>
      </w:r>
    </w:p>
    <w:p w14:paraId="59E499A3" w14:textId="74225CBB" w:rsidR="001F06F8" w:rsidRPr="001F06F8" w:rsidRDefault="009C1917" w:rsidP="001F06F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SOLAPUR</w:t>
      </w:r>
      <w:r w:rsidR="001071CA"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</w:t>
      </w:r>
    </w:p>
    <w:p w14:paraId="031E7989" w14:textId="1E10B460" w:rsidR="001F06F8" w:rsidRPr="001F06F8" w:rsidRDefault="001071CA" w:rsidP="001F06F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NAVI MUMBAI</w:t>
      </w:r>
      <w:r w:rsidR="0054390A"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</w:t>
      </w:r>
    </w:p>
    <w:p w14:paraId="1C8345B4" w14:textId="77777777" w:rsidR="001F06F8" w:rsidRPr="001F06F8" w:rsidRDefault="0054390A" w:rsidP="001F06F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GREATER MUMBAI</w:t>
      </w:r>
      <w:r w:rsidR="0003195B"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</w:t>
      </w:r>
    </w:p>
    <w:p w14:paraId="26ED7F1F" w14:textId="00328508" w:rsidR="001F06F8" w:rsidRPr="001F06F8" w:rsidRDefault="0003195B" w:rsidP="001F06F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MAHAD</w:t>
      </w:r>
    </w:p>
    <w:p w14:paraId="7CC52261" w14:textId="6A677CE3" w:rsidR="001F06F8" w:rsidRPr="00B22F41" w:rsidRDefault="00691AB5" w:rsidP="002F2282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BADLAPUR</w:t>
      </w:r>
      <w:r w:rsidR="0076796A" w:rsidRPr="00B22F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</w:p>
    <w:p w14:paraId="71980ECF" w14:textId="756E7016" w:rsidR="00BE6548" w:rsidRPr="001F06F8" w:rsidRDefault="001F06F8" w:rsidP="004354D6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</w:t>
      </w:r>
      <w:r w:rsidR="00BE6548" w:rsidRPr="001F06F8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lternating</w:t>
      </w:r>
    </w:p>
    <w:p w14:paraId="0E5A3FA0" w14:textId="4E536D61" w:rsidR="00E12E33" w:rsidRPr="00D14A88" w:rsidRDefault="001071CA" w:rsidP="001F06F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NAVI MUMBAI</w:t>
      </w:r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>Industrial between moderate and low and recently moderate</w:t>
      </w:r>
    </w:p>
    <w:p w14:paraId="19BE8080" w14:textId="1622C107" w:rsidR="00BE6548" w:rsidRPr="001F06F8" w:rsidRDefault="00BE6548" w:rsidP="001F06F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E654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KOLHAPUR</w:t>
      </w:r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was VLB from 2009 till 2012, went up to LNVLS 2013 till </w:t>
      </w:r>
      <w:proofErr w:type="gramStart"/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2014  and</w:t>
      </w:r>
      <w:proofErr w:type="gramEnd"/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wnet</w:t>
      </w:r>
      <w:proofErr w:type="spellEnd"/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back to VLB IN 2015</w:t>
      </w:r>
    </w:p>
    <w:p w14:paraId="619FBD67" w14:textId="370C5810" w:rsidR="00DC5AD9" w:rsidRPr="001F06F8" w:rsidRDefault="00DC5AD9" w:rsidP="001F06F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F06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Spike</w:t>
      </w:r>
    </w:p>
    <w:p w14:paraId="1414BD71" w14:textId="3A020BC2" w:rsidR="00DC5AD9" w:rsidRPr="00D14A88" w:rsidRDefault="00DC5AD9" w:rsidP="001F06F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NANDED-Industrial – remains low with spikes on regular interval pushing for LNLS and MNLS</w:t>
      </w:r>
      <w:r w:rsidR="007E55E1"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1F06F8"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clusters</w:t>
      </w:r>
    </w:p>
    <w:p w14:paraId="244FAD50" w14:textId="1CA8D58A" w:rsidR="00E71D0F" w:rsidRPr="001F06F8" w:rsidRDefault="00E71D0F" w:rsidP="00E71D0F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1F06F8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Negative Movements</w:t>
      </w:r>
    </w:p>
    <w:p w14:paraId="13D4E1E8" w14:textId="63D10B2C" w:rsidR="0064611C" w:rsidRPr="00D14A88" w:rsidRDefault="0064611C" w:rsidP="00D14A8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NAVI MUMBAI</w:t>
      </w:r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>Industrial alternating between moderate and low and recently moderate</w:t>
      </w:r>
      <w:r w:rsidR="00D14A88"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</w:p>
    <w:p w14:paraId="6A5A7AED" w14:textId="65A681E8" w:rsidR="000F6F68" w:rsidRPr="00D14A88" w:rsidRDefault="00E71D0F" w:rsidP="00D14A8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D2FC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P</w:t>
      </w:r>
      <w:r w:rsidR="00D14A88" w:rsidRPr="008D2FC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UNE</w:t>
      </w:r>
      <w:r w:rsidR="0064611C" w:rsidRPr="008D2FC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—Residential</w:t>
      </w:r>
      <w:r w:rsidR="0064611C"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initially was in LNLS </w:t>
      </w:r>
      <w:proofErr w:type="gramStart"/>
      <w:r w:rsidR="0064611C"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and  MNLS</w:t>
      </w:r>
      <w:proofErr w:type="gramEnd"/>
      <w:r w:rsidR="0064611C"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bracket till 1991 and improved towards LNVLS till 2014 but moved back to MNLS cluster in 2015</w:t>
      </w:r>
    </w:p>
    <w:p w14:paraId="608E7273" w14:textId="77777777" w:rsidR="000F6F68" w:rsidRPr="00D14A88" w:rsidRDefault="000F6F68" w:rsidP="00D14A8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D14A8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Another set remained VLB initially and transition into the LNVLS cluster</w:t>
      </w:r>
    </w:p>
    <w:p w14:paraId="53C97F9E" w14:textId="77777777" w:rsidR="000F6F68" w:rsidRPr="00D14A88" w:rsidRDefault="000F6F68" w:rsidP="00D14A8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JALGAON, </w:t>
      </w:r>
    </w:p>
    <w:p w14:paraId="7431A211" w14:textId="77777777" w:rsidR="000F6F68" w:rsidRPr="00D14A88" w:rsidRDefault="000F6F68" w:rsidP="00D14A8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SANGLI, </w:t>
      </w:r>
    </w:p>
    <w:p w14:paraId="2F2365EE" w14:textId="198B8387" w:rsidR="000F6F68" w:rsidRPr="00D14A88" w:rsidRDefault="000F6F68" w:rsidP="00D14A8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ROHA - </w:t>
      </w:r>
      <w:r w:rsid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</w:t>
      </w:r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esidential</w:t>
      </w:r>
    </w:p>
    <w:p w14:paraId="7C0A29C2" w14:textId="77777777" w:rsidR="000F6F68" w:rsidRPr="00D14A88" w:rsidRDefault="000F6F68" w:rsidP="00D14A8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THANE</w:t>
      </w:r>
    </w:p>
    <w:p w14:paraId="37413B2F" w14:textId="06FC60A4" w:rsidR="0054390A" w:rsidRPr="00D14A88" w:rsidRDefault="000F6F68" w:rsidP="00D14A8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SANGLI</w:t>
      </w:r>
    </w:p>
    <w:p w14:paraId="72A0E55A" w14:textId="77777777" w:rsidR="0054390A" w:rsidRPr="00D14A88" w:rsidRDefault="0054390A" w:rsidP="00D14A88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AURANGABAD</w:t>
      </w:r>
    </w:p>
    <w:p w14:paraId="13BD4F0D" w14:textId="77777777" w:rsidR="000F6F68" w:rsidRPr="00D14A88" w:rsidRDefault="000F6F68" w:rsidP="00D14A88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7022256" w14:textId="67B31090" w:rsidR="004F64C1" w:rsidRPr="00D14A88" w:rsidRDefault="00CC3B3B" w:rsidP="004354D6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D14A88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Positive Movements</w:t>
      </w:r>
    </w:p>
    <w:p w14:paraId="06AE98C5" w14:textId="4B9FED60" w:rsidR="004F64C1" w:rsidRPr="00D14A88" w:rsidRDefault="005971DE" w:rsidP="00D14A8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D2FC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P</w:t>
      </w:r>
      <w:r w:rsidR="00D14A88" w:rsidRPr="008D2FC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UNE</w:t>
      </w:r>
      <w:r w:rsidR="00E71D0F" w:rsidRPr="008D2FC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--</w:t>
      </w:r>
      <w:r w:rsidR="00E71D0F" w:rsidRPr="008D2FC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E71D0F" w:rsidRPr="008D2FC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Industrial</w:t>
      </w:r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mostly stayed in till 2001 and then moved towards LNVLS </w:t>
      </w:r>
      <w:r w:rsidR="00DD01BC"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from </w:t>
      </w:r>
      <w:r w:rsidR="00C63608"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LNLS</w:t>
      </w:r>
      <w:r w:rsidR="00DD01BC"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by 2013 and started alternating between LNLS and VLB in 2015</w:t>
      </w:r>
    </w:p>
    <w:p w14:paraId="6F578861" w14:textId="3D4C0D3B" w:rsidR="005971DE" w:rsidRPr="00D14A88" w:rsidRDefault="005971DE" w:rsidP="00D14A8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ROHA</w:t>
      </w:r>
      <w:r w:rsidR="00D14A88"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</w:t>
      </w:r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industrial moving from moderate to low</w:t>
      </w:r>
    </w:p>
    <w:p w14:paraId="6B5300CD" w14:textId="254E3CEE" w:rsidR="00356E42" w:rsidRPr="00D14A88" w:rsidRDefault="00356E42" w:rsidP="00D14A8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NANDED</w:t>
      </w:r>
      <w:r w:rsidR="00D14A88"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</w:t>
      </w:r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Residential </w:t>
      </w:r>
      <w:proofErr w:type="spellStart"/>
      <w:r w:rsidR="00DC5AD9"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sep</w:t>
      </w:r>
      <w:proofErr w:type="spellEnd"/>
      <w:r w:rsidR="00DC5AD9"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2013 was in MNLS post that has come down to VLB level by 2015</w:t>
      </w:r>
    </w:p>
    <w:p w14:paraId="51B2ED0E" w14:textId="1A1420B0" w:rsidR="00F61709" w:rsidRPr="00D14A88" w:rsidRDefault="00F61709" w:rsidP="008F6F8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DOMBIVLI </w:t>
      </w:r>
      <w:r w:rsidR="00D14A88"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 the year 19</w:t>
      </w:r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94-98 </w:t>
      </w:r>
      <w:r w:rsidR="00D14A88"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remained in </w:t>
      </w:r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VLB, went through all four cluster till 1999, stationed in MNLS for 2000 </w:t>
      </w:r>
      <w:proofErr w:type="gramStart"/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and  between</w:t>
      </w:r>
      <w:proofErr w:type="gramEnd"/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2012-14 was in LNVLS cluster and moved back to VLB</w:t>
      </w:r>
      <w:r w:rsid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</w:p>
    <w:p w14:paraId="6B0EB59C" w14:textId="3E664BFF" w:rsidR="00F61709" w:rsidRDefault="003A1796" w:rsidP="00D14A8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CHANDRAPUR </w:t>
      </w:r>
      <w:r w:rsidR="009C3BD1"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Alternate </w:t>
      </w:r>
      <w:proofErr w:type="spellStart"/>
      <w:r w:rsidR="009C3BD1"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bet</w:t>
      </w:r>
      <w:r w:rsidR="002716B3"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</w:t>
      </w:r>
      <w:proofErr w:type="spellEnd"/>
      <w:r w:rsidR="009C3BD1"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LNVLS and LNLS till 1999, remained LNVLS till 2009 moved to VLB then onwards</w:t>
      </w:r>
      <w:r w:rsidR="00D14A88" w:rsidRPr="00D14A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</w:p>
    <w:p w14:paraId="757E5ADD" w14:textId="46416507" w:rsidR="009474B8" w:rsidRDefault="009474B8" w:rsidP="009474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5CD94D5" w14:textId="4AD3A0AC" w:rsidR="009474B8" w:rsidRDefault="009474B8" w:rsidP="009474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33C7B28A" w14:textId="0F1919A0" w:rsidR="009474B8" w:rsidRDefault="009474B8" w:rsidP="009474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0F8B929" w14:textId="70E42FE9" w:rsidR="009474B8" w:rsidRDefault="009474B8" w:rsidP="009474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D0EEB90" w14:textId="406FDF22" w:rsidR="009474B8" w:rsidRDefault="009474B8" w:rsidP="009474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ED003E1" w14:textId="2D319120" w:rsidR="009474B8" w:rsidRDefault="009474B8" w:rsidP="009474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1994FEA" w14:textId="519BB54C" w:rsidR="009474B8" w:rsidRDefault="009474B8" w:rsidP="009474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D871706" w14:textId="116DFD87" w:rsidR="009474B8" w:rsidRDefault="009474B8" w:rsidP="009474B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</w:pPr>
      <w:r w:rsidRPr="009474B8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SPM 2.5</w:t>
      </w:r>
    </w:p>
    <w:p w14:paraId="43A3ED06" w14:textId="77777777" w:rsidR="009474B8" w:rsidRPr="009474B8" w:rsidRDefault="009474B8" w:rsidP="009474B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</w:pPr>
    </w:p>
    <w:tbl>
      <w:tblPr>
        <w:tblW w:w="10916" w:type="dxa"/>
        <w:tblInd w:w="-998" w:type="dxa"/>
        <w:tblLook w:val="04A0" w:firstRow="1" w:lastRow="0" w:firstColumn="1" w:lastColumn="0" w:noHBand="0" w:noVBand="1"/>
      </w:tblPr>
      <w:tblGrid>
        <w:gridCol w:w="3828"/>
        <w:gridCol w:w="1418"/>
        <w:gridCol w:w="1701"/>
        <w:gridCol w:w="1843"/>
        <w:gridCol w:w="2126"/>
      </w:tblGrid>
      <w:tr w:rsidR="009474B8" w:rsidRPr="009474B8" w14:paraId="48F2D2FD" w14:textId="77777777" w:rsidTr="009474B8">
        <w:trPr>
          <w:trHeight w:val="30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B8A0C6" w14:textId="77777777" w:rsidR="009474B8" w:rsidRPr="009474B8" w:rsidRDefault="009474B8" w:rsidP="009474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Variables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FC7A76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Values</w:t>
            </w:r>
          </w:p>
        </w:tc>
      </w:tr>
      <w:tr w:rsidR="009474B8" w:rsidRPr="009474B8" w14:paraId="73ED2402" w14:textId="77777777" w:rsidTr="009474B8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9510C0" w14:textId="77777777" w:rsidR="009474B8" w:rsidRPr="009474B8" w:rsidRDefault="009474B8" w:rsidP="009474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474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ClusterID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B04B40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43A440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010875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AE6F35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</w:p>
        </w:tc>
      </w:tr>
      <w:tr w:rsidR="009474B8" w:rsidRPr="009474B8" w14:paraId="6E3AEC5C" w14:textId="77777777" w:rsidTr="009474B8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8B662C" w14:textId="77777777" w:rsidR="009474B8" w:rsidRPr="009474B8" w:rsidRDefault="009474B8" w:rsidP="009474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clusters_SPM_P10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DDB9327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111.927658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CC57C"/>
            <w:noWrap/>
            <w:vAlign w:val="center"/>
            <w:hideMark/>
          </w:tcPr>
          <w:p w14:paraId="4BA93208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125.8115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871"/>
            <w:noWrap/>
            <w:vAlign w:val="center"/>
            <w:hideMark/>
          </w:tcPr>
          <w:p w14:paraId="34F14834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265.210326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276BD0ED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286.761039</w:t>
            </w:r>
          </w:p>
        </w:tc>
      </w:tr>
      <w:tr w:rsidR="009474B8" w:rsidRPr="009474B8" w14:paraId="1C8458F6" w14:textId="77777777" w:rsidTr="009474B8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8A8493" w14:textId="77777777" w:rsidR="009474B8" w:rsidRPr="009474B8" w:rsidRDefault="009474B8" w:rsidP="009474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clusters_P10_SPM_MOM_diff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E0CDEB0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-56.39615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482"/>
            <w:noWrap/>
            <w:vAlign w:val="center"/>
            <w:hideMark/>
          </w:tcPr>
          <w:p w14:paraId="1EC7ACE7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0.78226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283"/>
            <w:noWrap/>
            <w:vAlign w:val="center"/>
            <w:hideMark/>
          </w:tcPr>
          <w:p w14:paraId="6D40DEC6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19.958048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6CAF4F5B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138.631429</w:t>
            </w:r>
          </w:p>
        </w:tc>
      </w:tr>
      <w:tr w:rsidR="009474B8" w:rsidRPr="009474B8" w14:paraId="46F62D41" w14:textId="77777777" w:rsidTr="009474B8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55956F" w14:textId="77777777" w:rsidR="009474B8" w:rsidRPr="009474B8" w:rsidRDefault="009474B8" w:rsidP="009474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474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clusters_SPM_Median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1A52826B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139.477402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9C97D"/>
            <w:noWrap/>
            <w:vAlign w:val="center"/>
            <w:hideMark/>
          </w:tcPr>
          <w:p w14:paraId="6A61F419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164.2362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6E"/>
            <w:noWrap/>
            <w:vAlign w:val="center"/>
            <w:hideMark/>
          </w:tcPr>
          <w:p w14:paraId="4ADE49E2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316.73657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4CC54508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326.571429</w:t>
            </w:r>
          </w:p>
        </w:tc>
      </w:tr>
      <w:tr w:rsidR="009474B8" w:rsidRPr="009474B8" w14:paraId="40097FF2" w14:textId="77777777" w:rsidTr="009474B8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32FF49" w14:textId="77777777" w:rsidR="009474B8" w:rsidRPr="009474B8" w:rsidRDefault="009474B8" w:rsidP="009474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474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clusters_Median_SPM_MOM_diff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8788A34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-70.322022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482"/>
            <w:noWrap/>
            <w:vAlign w:val="center"/>
            <w:hideMark/>
          </w:tcPr>
          <w:p w14:paraId="235AE24E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1.463821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F82"/>
            <w:noWrap/>
            <w:vAlign w:val="center"/>
            <w:hideMark/>
          </w:tcPr>
          <w:p w14:paraId="70A89603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27.703961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0E8FDC77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152.603896</w:t>
            </w:r>
          </w:p>
        </w:tc>
      </w:tr>
      <w:tr w:rsidR="009474B8" w:rsidRPr="009474B8" w14:paraId="17C41518" w14:textId="77777777" w:rsidTr="009474B8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7E4207" w14:textId="77777777" w:rsidR="009474B8" w:rsidRPr="009474B8" w:rsidRDefault="009474B8" w:rsidP="009474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clusters_SPM_P90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1B7DB96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185.440226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B7D"/>
            <w:noWrap/>
            <w:vAlign w:val="center"/>
            <w:hideMark/>
          </w:tcPr>
          <w:p w14:paraId="156FE98E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216.2231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015F9AD2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364.085028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6F"/>
            <w:noWrap/>
            <w:vAlign w:val="center"/>
            <w:hideMark/>
          </w:tcPr>
          <w:p w14:paraId="4BC32089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354.266234</w:t>
            </w:r>
          </w:p>
        </w:tc>
      </w:tr>
      <w:tr w:rsidR="009474B8" w:rsidRPr="009474B8" w14:paraId="19C97F38" w14:textId="77777777" w:rsidTr="009474B8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69F92F" w14:textId="77777777" w:rsidR="009474B8" w:rsidRPr="009474B8" w:rsidRDefault="009474B8" w:rsidP="009474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clusters_P90_SPM_MOM_diff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74895424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-74.728095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482"/>
            <w:noWrap/>
            <w:vAlign w:val="center"/>
            <w:hideMark/>
          </w:tcPr>
          <w:p w14:paraId="536DE1A3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3.022857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E82"/>
            <w:noWrap/>
            <w:vAlign w:val="center"/>
            <w:hideMark/>
          </w:tcPr>
          <w:p w14:paraId="39760E18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29.109118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01078D6F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138.735844</w:t>
            </w:r>
          </w:p>
        </w:tc>
      </w:tr>
      <w:tr w:rsidR="009474B8" w:rsidRPr="009474B8" w14:paraId="3B479554" w14:textId="77777777" w:rsidTr="009474B8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223B0B" w14:textId="77777777" w:rsidR="009474B8" w:rsidRPr="009474B8" w:rsidRDefault="009474B8" w:rsidP="009474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range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3D07E"/>
            <w:noWrap/>
            <w:vAlign w:val="center"/>
            <w:hideMark/>
          </w:tcPr>
          <w:p w14:paraId="56400713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73.512568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AB78"/>
            <w:noWrap/>
            <w:vAlign w:val="center"/>
            <w:hideMark/>
          </w:tcPr>
          <w:p w14:paraId="715C3F9D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90.41166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7B015075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98.874702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7C78A464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67.505195</w:t>
            </w:r>
          </w:p>
        </w:tc>
      </w:tr>
      <w:tr w:rsidR="009474B8" w:rsidRPr="009474B8" w14:paraId="1F7CF252" w14:textId="77777777" w:rsidTr="009474B8">
        <w:trPr>
          <w:trHeight w:val="6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387AE0" w14:textId="77777777" w:rsidR="009474B8" w:rsidRPr="009474B8" w:rsidRDefault="009474B8" w:rsidP="009474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Range 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EC887" w14:textId="5EDA02D6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</w:t>
            </w: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igh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FC520" w14:textId="127FF9D6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V</w:t>
            </w: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ery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</w:t>
            </w: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igh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A2D8D" w14:textId="697ECCE9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xtreme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ess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ange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 SMALLER CHANGE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2344B" w14:textId="692EF015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xtreme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</w:t>
            </w: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ore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ange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 BIGGER CHANGE</w:t>
            </w:r>
          </w:p>
        </w:tc>
      </w:tr>
      <w:tr w:rsidR="009474B8" w:rsidRPr="009474B8" w14:paraId="04FB9B54" w14:textId="77777777" w:rsidTr="009474B8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68FBCC" w14:textId="77777777" w:rsidR="009474B8" w:rsidRPr="009474B8" w:rsidRDefault="009474B8" w:rsidP="009474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27F"/>
            <w:noWrap/>
            <w:vAlign w:val="center"/>
            <w:hideMark/>
          </w:tcPr>
          <w:p w14:paraId="319089F1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399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1108AB4F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1827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E984"/>
            <w:noWrap/>
            <w:vAlign w:val="center"/>
            <w:hideMark/>
          </w:tcPr>
          <w:p w14:paraId="14A0B77D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552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74ABFC51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77</w:t>
            </w:r>
          </w:p>
        </w:tc>
      </w:tr>
      <w:tr w:rsidR="009474B8" w:rsidRPr="009474B8" w14:paraId="6A3A0D68" w14:textId="77777777" w:rsidTr="009474B8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828835" w14:textId="77777777" w:rsidR="009474B8" w:rsidRPr="009474B8" w:rsidRDefault="009474B8" w:rsidP="009474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Percentage Population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27F"/>
            <w:noWrap/>
            <w:vAlign w:val="center"/>
            <w:hideMark/>
          </w:tcPr>
          <w:p w14:paraId="01B036EB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13.9754816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60378ACB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63.99299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E984"/>
            <w:noWrap/>
            <w:vAlign w:val="center"/>
            <w:hideMark/>
          </w:tcPr>
          <w:p w14:paraId="4DD47B25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19.33450088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6B850C69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74B8">
              <w:rPr>
                <w:rFonts w:ascii="Calibri" w:eastAsia="Times New Roman" w:hAnsi="Calibri" w:cs="Calibri"/>
                <w:color w:val="000000"/>
                <w:lang w:eastAsia="en-IN"/>
              </w:rPr>
              <w:t>2.697022767</w:t>
            </w:r>
          </w:p>
        </w:tc>
      </w:tr>
      <w:tr w:rsidR="009474B8" w:rsidRPr="009474B8" w14:paraId="40D28A6E" w14:textId="77777777" w:rsidTr="009474B8">
        <w:trPr>
          <w:trHeight w:val="300"/>
        </w:trPr>
        <w:tc>
          <w:tcPr>
            <w:tcW w:w="38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2132F6" w14:textId="77777777" w:rsidR="009474B8" w:rsidRPr="009474B8" w:rsidRDefault="009474B8" w:rsidP="00947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474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Particulate Matter (size less than 2.5 µm) or PM</w:t>
            </w:r>
            <w:r w:rsidRPr="009474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bscript"/>
                <w:lang w:eastAsia="en-IN"/>
              </w:rPr>
              <w:t>2.5</w:t>
            </w:r>
            <w:r w:rsidRPr="009474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 µg/m</w:t>
            </w:r>
            <w:r w:rsidRPr="009474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  <w:lang w:eastAsia="en-IN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ACDB97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474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Annual*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70E9A1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474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40 60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4BF7AB1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474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Approved Range</w:t>
            </w:r>
          </w:p>
        </w:tc>
      </w:tr>
      <w:tr w:rsidR="009474B8" w:rsidRPr="009474B8" w14:paraId="6FFECBEB" w14:textId="77777777" w:rsidTr="009474B8">
        <w:trPr>
          <w:trHeight w:val="300"/>
        </w:trPr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5654A" w14:textId="77777777" w:rsidR="009474B8" w:rsidRPr="009474B8" w:rsidRDefault="009474B8" w:rsidP="00947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DBC517" w14:textId="77777777" w:rsidR="009474B8" w:rsidRPr="009474B8" w:rsidRDefault="009474B8" w:rsidP="009474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474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24 hours**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4CAD6" w14:textId="77777777" w:rsidR="009474B8" w:rsidRPr="009474B8" w:rsidRDefault="009474B8" w:rsidP="00947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65885" w14:textId="77777777" w:rsidR="009474B8" w:rsidRPr="009474B8" w:rsidRDefault="009474B8" w:rsidP="00947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</w:tbl>
    <w:p w14:paraId="1644FAD5" w14:textId="77777777" w:rsidR="005971DE" w:rsidRPr="00D14A88" w:rsidRDefault="005971DE" w:rsidP="004354D6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4D396CDF" w14:textId="3B00B59F" w:rsidR="004F64C1" w:rsidRPr="00D14A88" w:rsidRDefault="00C953B8" w:rsidP="004354D6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Almost all cities are above acceptable level. </w:t>
      </w:r>
    </w:p>
    <w:p w14:paraId="2A5CD21B" w14:textId="77777777" w:rsidR="00C953B8" w:rsidRDefault="00C953B8" w:rsidP="00BF6E7E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A4BF8F4" w14:textId="4D4B522A" w:rsidR="004354D6" w:rsidRPr="009E5646" w:rsidRDefault="00BF6E7E" w:rsidP="00BF6E7E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Industrial area of </w:t>
      </w:r>
      <w:r w:rsidRPr="00BF6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LOTE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</w:t>
      </w:r>
      <w:proofErr w:type="gramStart"/>
      <w:r w:rsidRPr="00BF6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MUMBAI</w:t>
      </w:r>
      <w:r w:rsidR="005C122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="005C122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sep-feb</w:t>
      </w:r>
      <w:proofErr w:type="spellEnd"/>
      <w:r w:rsidR="005C122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 1990-2009)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</w:t>
      </w:r>
      <w:r w:rsidRPr="00BF6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PUNE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is fluctuating between high and extremer high range; same is true for residential area of </w:t>
      </w:r>
      <w:r w:rsidRPr="00BF6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AURANGABAD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</w:t>
      </w:r>
      <w:r w:rsidRPr="00BF6E7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LATUR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  <w:r w:rsidR="009E564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9E5646" w:rsidRPr="009E5646">
        <w:rPr>
          <w:rFonts w:ascii="Calibri" w:eastAsia="Times New Roman" w:hAnsi="Calibri" w:cs="Calibri"/>
          <w:color w:val="000000"/>
          <w:lang w:eastAsia="en-IN"/>
        </w:rPr>
        <w:t>SANGLI</w:t>
      </w:r>
      <w:r w:rsidR="009E5646">
        <w:rPr>
          <w:rFonts w:ascii="Calibri" w:eastAsia="Times New Roman" w:hAnsi="Calibri" w:cs="Calibri"/>
          <w:color w:val="000000"/>
          <w:lang w:eastAsia="en-IN"/>
        </w:rPr>
        <w:t xml:space="preserve"> is </w:t>
      </w:r>
      <w:proofErr w:type="spellStart"/>
      <w:r w:rsidR="009E5646">
        <w:rPr>
          <w:rFonts w:ascii="Calibri" w:eastAsia="Times New Roman" w:hAnsi="Calibri" w:cs="Calibri"/>
          <w:color w:val="000000"/>
          <w:lang w:eastAsia="en-IN"/>
        </w:rPr>
        <w:t>flutating</w:t>
      </w:r>
      <w:proofErr w:type="spellEnd"/>
      <w:r w:rsidR="009E5646">
        <w:rPr>
          <w:rFonts w:ascii="Calibri" w:eastAsia="Times New Roman" w:hAnsi="Calibri" w:cs="Calibri"/>
          <w:color w:val="000000"/>
          <w:lang w:eastAsia="en-IN"/>
        </w:rPr>
        <w:t xml:space="preserve"> between high and very high</w:t>
      </w:r>
    </w:p>
    <w:p w14:paraId="07A471CC" w14:textId="50F0C7D1" w:rsidR="00416E26" w:rsidRPr="000D265D" w:rsidRDefault="000829BD" w:rsidP="00416E26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0829BD">
        <w:rPr>
          <w:rFonts w:ascii="Calibri" w:eastAsia="Times New Roman" w:hAnsi="Calibri" w:cs="Calibri"/>
          <w:b/>
          <w:bCs/>
          <w:color w:val="000000"/>
          <w:lang w:eastAsia="en-IN"/>
        </w:rPr>
        <w:t>JALGAON</w:t>
      </w:r>
      <w:r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>,</w:t>
      </w:r>
      <w:r w:rsidRPr="000D265D">
        <w:rPr>
          <w:rFonts w:ascii="Calibri" w:hAnsi="Calibri" w:cs="Calibri"/>
          <w:b/>
          <w:bCs/>
          <w:color w:val="000000"/>
        </w:rPr>
        <w:t xml:space="preserve"> </w:t>
      </w:r>
      <w:r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>KOLHAPUR</w:t>
      </w:r>
      <w:r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r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>BADLAPUR</w:t>
      </w:r>
      <w:r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– </w:t>
      </w:r>
      <w:r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>Industrial</w:t>
      </w:r>
      <w:r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r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>AURANGABAD</w:t>
      </w:r>
      <w:r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- </w:t>
      </w:r>
      <w:r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>Sensitive Area</w:t>
      </w:r>
      <w:r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>,</w:t>
      </w:r>
      <w:r w:rsidRPr="000D265D">
        <w:rPr>
          <w:rFonts w:ascii="Calibri" w:hAnsi="Calibri" w:cs="Calibri"/>
          <w:b/>
          <w:bCs/>
          <w:color w:val="000000"/>
        </w:rPr>
        <w:t xml:space="preserve"> </w:t>
      </w:r>
      <w:r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>NAGPUR</w:t>
      </w:r>
      <w:r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r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>NASHIK</w:t>
      </w:r>
      <w:r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r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NAVI </w:t>
      </w:r>
      <w:proofErr w:type="spellStart"/>
      <w:r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>MUMBA</w:t>
      </w:r>
      <w:r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>i</w:t>
      </w:r>
      <w:proofErr w:type="spellEnd"/>
      <w:r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– </w:t>
      </w:r>
      <w:r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>Residential</w:t>
      </w:r>
      <w:r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>,</w:t>
      </w:r>
      <w:r w:rsidR="00416E26"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="00416E26"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>PUNE</w:t>
      </w:r>
      <w:r w:rsidR="00416E26"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– </w:t>
      </w:r>
      <w:r w:rsidR="00416E26"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>Residential</w:t>
      </w:r>
      <w:r w:rsidR="00416E26"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r w:rsidR="00416E26"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>ROHA</w:t>
      </w:r>
      <w:r w:rsidR="00416E26"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r w:rsidR="00416E26"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>TARAPUR</w:t>
      </w:r>
      <w:r w:rsidR="00416E26"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r w:rsidR="00416E26"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>THANE</w:t>
      </w:r>
      <w:r w:rsidR="00416E26"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are in the very high cluster with median as high as </w:t>
      </w:r>
      <w:proofErr w:type="gramStart"/>
      <w:r w:rsidR="00416E26"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>164</w:t>
      </w:r>
      <w:r w:rsidR="00C953B8"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,</w:t>
      </w:r>
      <w:proofErr w:type="gramEnd"/>
      <w:r w:rsidR="00C953B8"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their monthly level change is minimal</w:t>
      </w:r>
      <w:r w:rsidR="005E1699" w:rsidRPr="000D265D">
        <w:rPr>
          <w:rFonts w:ascii="Calibri" w:eastAsia="Times New Roman" w:hAnsi="Calibri" w:cs="Calibri"/>
          <w:b/>
          <w:bCs/>
          <w:color w:val="000000"/>
          <w:lang w:eastAsia="en-IN"/>
        </w:rPr>
        <w:t>.</w:t>
      </w:r>
    </w:p>
    <w:p w14:paraId="2CFB2E89" w14:textId="0F692B60" w:rsidR="007508D2" w:rsidRDefault="005E1699" w:rsidP="00416E26">
      <w:pPr>
        <w:rPr>
          <w:rFonts w:ascii="Calibri" w:eastAsia="Times New Roman" w:hAnsi="Calibri" w:cs="Calibri"/>
          <w:color w:val="000000"/>
          <w:lang w:eastAsia="en-IN"/>
        </w:rPr>
      </w:pPr>
      <w:r w:rsidRPr="005E1699">
        <w:rPr>
          <w:rFonts w:ascii="Calibri" w:eastAsia="Times New Roman" w:hAnsi="Calibri" w:cs="Calibri"/>
          <w:color w:val="000000"/>
          <w:lang w:eastAsia="en-IN"/>
        </w:rPr>
        <w:t>CHANDRAPUR</w:t>
      </w:r>
      <w:r>
        <w:rPr>
          <w:rFonts w:ascii="Calibri" w:eastAsia="Times New Roman" w:hAnsi="Calibri" w:cs="Calibri"/>
          <w:color w:val="000000"/>
          <w:lang w:eastAsia="en-IN"/>
        </w:rPr>
        <w:t xml:space="preserve"> has moved into extreme high range</w:t>
      </w:r>
      <w:r w:rsidR="005C1228">
        <w:rPr>
          <w:rFonts w:ascii="Calibri" w:eastAsia="Times New Roman" w:hAnsi="Calibri" w:cs="Calibri"/>
          <w:color w:val="000000"/>
          <w:lang w:eastAsia="en-IN"/>
        </w:rPr>
        <w:t xml:space="preserve"> negatively</w:t>
      </w:r>
    </w:p>
    <w:p w14:paraId="05FD4B7B" w14:textId="66714DF1" w:rsidR="00704FD9" w:rsidRDefault="00C5614F" w:rsidP="00704FD9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C5614F">
        <w:rPr>
          <w:rFonts w:ascii="Calibri" w:eastAsia="Times New Roman" w:hAnsi="Calibri" w:cs="Calibri"/>
          <w:color w:val="000000"/>
          <w:lang w:eastAsia="en-IN"/>
        </w:rPr>
        <w:t>ROHA</w:t>
      </w:r>
      <w:r w:rsidRPr="00C5614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,</w:t>
      </w:r>
      <w:proofErr w:type="spellStart"/>
      <w:r w:rsidR="00704FD9" w:rsidRPr="00704FD9">
        <w:rPr>
          <w:rFonts w:ascii="Calibri" w:eastAsia="Times New Roman" w:hAnsi="Calibri" w:cs="Calibri"/>
          <w:color w:val="000000"/>
          <w:lang w:eastAsia="en-IN"/>
        </w:rPr>
        <w:t>LATUR</w:t>
      </w:r>
      <w:proofErr w:type="gramEnd"/>
      <w:r w:rsidR="009F32A9">
        <w:rPr>
          <w:rFonts w:ascii="Calibri" w:eastAsia="Times New Roman" w:hAnsi="Calibri" w:cs="Calibri"/>
          <w:color w:val="000000"/>
          <w:lang w:eastAsia="en-IN"/>
        </w:rPr>
        <w:t>,lote</w:t>
      </w:r>
      <w:proofErr w:type="spellEnd"/>
      <w:r w:rsidR="00704FD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704FD9" w:rsidRPr="00704FD9">
        <w:rPr>
          <w:rFonts w:ascii="Calibri" w:eastAsia="Times New Roman" w:hAnsi="Calibri" w:cs="Calibri"/>
          <w:color w:val="000000"/>
          <w:lang w:eastAsia="en-IN"/>
        </w:rPr>
        <w:t>Industrial</w:t>
      </w:r>
      <w:r w:rsidR="00704FD9">
        <w:rPr>
          <w:rFonts w:ascii="Calibri" w:eastAsia="Times New Roman" w:hAnsi="Calibri" w:cs="Calibri"/>
          <w:color w:val="000000"/>
          <w:lang w:eastAsia="en-IN"/>
        </w:rPr>
        <w:t xml:space="preserve"> is static on high</w:t>
      </w:r>
      <w:r w:rsidR="005C1228">
        <w:rPr>
          <w:rFonts w:ascii="Calibri" w:eastAsia="Times New Roman" w:hAnsi="Calibri" w:cs="Calibri"/>
          <w:color w:val="000000"/>
          <w:lang w:eastAsia="en-IN"/>
        </w:rPr>
        <w:t>,  Mumbai</w:t>
      </w:r>
      <w:r w:rsidR="003D11EF">
        <w:rPr>
          <w:rFonts w:ascii="Calibri" w:eastAsia="Times New Roman" w:hAnsi="Calibri" w:cs="Calibri"/>
          <w:color w:val="000000"/>
          <w:lang w:eastAsia="en-IN"/>
        </w:rPr>
        <w:t xml:space="preserve">, </w:t>
      </w:r>
      <w:r w:rsidR="003D11EF" w:rsidRPr="003D11EF">
        <w:rPr>
          <w:rFonts w:ascii="Calibri" w:eastAsia="Times New Roman" w:hAnsi="Calibri" w:cs="Calibri"/>
          <w:color w:val="000000"/>
          <w:lang w:eastAsia="en-IN"/>
        </w:rPr>
        <w:t>NAVI MUMBAI</w:t>
      </w:r>
      <w:r w:rsidR="003D11EF">
        <w:rPr>
          <w:rFonts w:ascii="Calibri" w:eastAsia="Times New Roman" w:hAnsi="Calibri" w:cs="Calibri"/>
          <w:color w:val="000000"/>
          <w:lang w:eastAsia="en-IN"/>
        </w:rPr>
        <w:t>-</w:t>
      </w:r>
      <w:r w:rsidR="003D11EF" w:rsidRPr="003D11EF">
        <w:t xml:space="preserve"> </w:t>
      </w:r>
      <w:r w:rsidR="003D11EF" w:rsidRPr="003D11EF">
        <w:rPr>
          <w:rFonts w:ascii="Calibri" w:eastAsia="Times New Roman" w:hAnsi="Calibri" w:cs="Calibri"/>
          <w:color w:val="000000"/>
          <w:lang w:eastAsia="en-IN"/>
        </w:rPr>
        <w:t>Industrial</w:t>
      </w:r>
      <w:r w:rsidR="005C1228">
        <w:rPr>
          <w:rFonts w:ascii="Calibri" w:eastAsia="Times New Roman" w:hAnsi="Calibri" w:cs="Calibri"/>
          <w:color w:val="000000"/>
          <w:lang w:eastAsia="en-IN"/>
        </w:rPr>
        <w:t xml:space="preserve"> residential is in the extremely high </w:t>
      </w:r>
      <w:r w:rsidR="0065186C">
        <w:rPr>
          <w:rFonts w:ascii="Calibri" w:eastAsia="Times New Roman" w:hAnsi="Calibri" w:cs="Calibri"/>
          <w:color w:val="000000"/>
          <w:lang w:eastAsia="en-IN"/>
        </w:rPr>
        <w:t xml:space="preserve">, and Nagpur </w:t>
      </w:r>
      <w:r w:rsidR="00B65690">
        <w:rPr>
          <w:rFonts w:ascii="Calibri" w:eastAsia="Times New Roman" w:hAnsi="Calibri" w:cs="Calibri"/>
          <w:color w:val="000000"/>
          <w:lang w:eastAsia="en-IN"/>
        </w:rPr>
        <w:t>,</w:t>
      </w:r>
      <w:r w:rsidR="00ED27C0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="00ED27C0">
        <w:rPr>
          <w:rFonts w:ascii="Calibri" w:eastAsia="Times New Roman" w:hAnsi="Calibri" w:cs="Calibri"/>
          <w:color w:val="000000"/>
          <w:lang w:eastAsia="en-IN"/>
        </w:rPr>
        <w:t>nashik</w:t>
      </w:r>
      <w:proofErr w:type="spellEnd"/>
      <w:r w:rsidR="00ED27C0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3D11EF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B65690">
        <w:rPr>
          <w:rFonts w:ascii="Calibri" w:eastAsia="Times New Roman" w:hAnsi="Calibri" w:cs="Calibri"/>
          <w:color w:val="000000"/>
          <w:lang w:eastAsia="en-IN"/>
        </w:rPr>
        <w:t xml:space="preserve">, </w:t>
      </w:r>
      <w:r w:rsidR="00B65690" w:rsidRPr="00B65690">
        <w:rPr>
          <w:rFonts w:ascii="Calibri" w:eastAsia="Times New Roman" w:hAnsi="Calibri" w:cs="Calibri"/>
          <w:color w:val="000000"/>
          <w:lang w:eastAsia="en-IN"/>
        </w:rPr>
        <w:t>PUNE</w:t>
      </w:r>
      <w:r w:rsidR="00B65690">
        <w:rPr>
          <w:rFonts w:ascii="Calibri" w:eastAsia="Times New Roman" w:hAnsi="Calibri" w:cs="Calibri"/>
          <w:color w:val="000000"/>
          <w:lang w:eastAsia="en-IN"/>
        </w:rPr>
        <w:t xml:space="preserve">- </w:t>
      </w:r>
      <w:r w:rsidR="00B65690" w:rsidRPr="00B65690">
        <w:rPr>
          <w:rFonts w:ascii="Calibri" w:eastAsia="Times New Roman" w:hAnsi="Calibri" w:cs="Calibri"/>
          <w:color w:val="000000"/>
          <w:lang w:eastAsia="en-IN"/>
        </w:rPr>
        <w:t>Residential</w:t>
      </w:r>
      <w:r w:rsidR="00B65690" w:rsidRPr="00B65690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3D11EF">
        <w:rPr>
          <w:rFonts w:ascii="Calibri" w:eastAsia="Times New Roman" w:hAnsi="Calibri" w:cs="Calibri"/>
          <w:color w:val="000000"/>
          <w:lang w:eastAsia="en-IN"/>
        </w:rPr>
        <w:t xml:space="preserve">and </w:t>
      </w:r>
      <w:r w:rsidR="003D11EF" w:rsidRPr="003D11EF">
        <w:rPr>
          <w:rFonts w:ascii="Calibri" w:eastAsia="Times New Roman" w:hAnsi="Calibri" w:cs="Calibri"/>
          <w:color w:val="000000"/>
          <w:lang w:eastAsia="en-IN"/>
        </w:rPr>
        <w:t>NAVI MUMBAI</w:t>
      </w:r>
      <w:r w:rsidR="003D11EF">
        <w:rPr>
          <w:rFonts w:ascii="Calibri" w:eastAsia="Times New Roman" w:hAnsi="Calibri" w:cs="Calibri"/>
          <w:color w:val="000000"/>
          <w:lang w:eastAsia="en-IN"/>
        </w:rPr>
        <w:t xml:space="preserve">- </w:t>
      </w:r>
      <w:r w:rsidR="003D11EF" w:rsidRPr="003D11EF">
        <w:rPr>
          <w:rFonts w:ascii="Calibri" w:eastAsia="Times New Roman" w:hAnsi="Calibri" w:cs="Calibri"/>
          <w:color w:val="000000"/>
          <w:lang w:eastAsia="en-IN"/>
        </w:rPr>
        <w:t>Residential</w:t>
      </w:r>
      <w:r w:rsidR="00294962">
        <w:rPr>
          <w:rFonts w:ascii="Calibri" w:eastAsia="Times New Roman" w:hAnsi="Calibri" w:cs="Calibri"/>
          <w:color w:val="000000"/>
          <w:lang w:eastAsia="en-IN"/>
        </w:rPr>
        <w:t>,</w:t>
      </w:r>
      <w:r w:rsidR="00294962" w:rsidRPr="00294962">
        <w:rPr>
          <w:rFonts w:ascii="Calibri" w:hAnsi="Calibri" w:cs="Calibri"/>
          <w:color w:val="000000"/>
        </w:rPr>
        <w:t xml:space="preserve"> </w:t>
      </w:r>
      <w:r w:rsidR="00294962" w:rsidRPr="00294962">
        <w:rPr>
          <w:rFonts w:ascii="Calibri" w:eastAsia="Times New Roman" w:hAnsi="Calibri" w:cs="Calibri"/>
          <w:color w:val="000000"/>
          <w:lang w:eastAsia="en-IN"/>
        </w:rPr>
        <w:t>TARAPUR</w:t>
      </w:r>
      <w:r w:rsidR="00294962">
        <w:rPr>
          <w:rFonts w:ascii="Calibri" w:eastAsia="Times New Roman" w:hAnsi="Calibri" w:cs="Calibri"/>
          <w:color w:val="000000"/>
          <w:lang w:eastAsia="en-IN"/>
        </w:rPr>
        <w:t>,</w:t>
      </w:r>
      <w:r w:rsidR="00294962" w:rsidRPr="00294962">
        <w:rPr>
          <w:rFonts w:ascii="Calibri" w:hAnsi="Calibri" w:cs="Calibri"/>
          <w:color w:val="000000"/>
        </w:rPr>
        <w:t xml:space="preserve"> </w:t>
      </w:r>
      <w:r w:rsidR="00294962" w:rsidRPr="00294962">
        <w:rPr>
          <w:rFonts w:ascii="Calibri" w:eastAsia="Times New Roman" w:hAnsi="Calibri" w:cs="Calibri"/>
          <w:color w:val="000000"/>
          <w:lang w:eastAsia="en-IN"/>
        </w:rPr>
        <w:t>THANE</w:t>
      </w:r>
      <w:r w:rsidR="003D11EF" w:rsidRPr="003D11EF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65186C">
        <w:rPr>
          <w:rFonts w:ascii="Calibri" w:eastAsia="Times New Roman" w:hAnsi="Calibri" w:cs="Calibri"/>
          <w:color w:val="000000"/>
          <w:lang w:eastAsia="en-IN"/>
        </w:rPr>
        <w:t>on very high</w:t>
      </w:r>
    </w:p>
    <w:p w14:paraId="7F7CFF58" w14:textId="795CDD5C" w:rsidR="009F32A9" w:rsidRDefault="009F32A9" w:rsidP="00704FD9">
      <w:pPr>
        <w:rPr>
          <w:rFonts w:ascii="Calibri" w:eastAsia="Times New Roman" w:hAnsi="Calibri" w:cs="Calibri"/>
          <w:color w:val="000000"/>
          <w:lang w:eastAsia="en-IN"/>
        </w:rPr>
      </w:pPr>
    </w:p>
    <w:p w14:paraId="7AA4FF24" w14:textId="64899D6D" w:rsidR="009F32A9" w:rsidRPr="00704FD9" w:rsidRDefault="009F32A9" w:rsidP="00704FD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Mahad is moving towards positive direction toward high range</w:t>
      </w:r>
      <w:r w:rsidR="00D7347D">
        <w:rPr>
          <w:rFonts w:ascii="Calibri" w:eastAsia="Times New Roman" w:hAnsi="Calibri" w:cs="Calibri"/>
          <w:color w:val="000000"/>
          <w:lang w:eastAsia="en-IN"/>
        </w:rPr>
        <w:t xml:space="preserve">, </w:t>
      </w:r>
      <w:r w:rsidR="00D7347D" w:rsidRPr="00D7347D">
        <w:rPr>
          <w:rFonts w:ascii="Calibri" w:eastAsia="Times New Roman" w:hAnsi="Calibri" w:cs="Calibri"/>
          <w:color w:val="000000"/>
          <w:lang w:eastAsia="en-IN"/>
        </w:rPr>
        <w:t>SOLAPUR</w:t>
      </w:r>
      <w:r w:rsidR="00D7347D">
        <w:rPr>
          <w:rFonts w:ascii="Calibri" w:eastAsia="Times New Roman" w:hAnsi="Calibri" w:cs="Calibri"/>
          <w:color w:val="000000"/>
          <w:lang w:eastAsia="en-IN"/>
        </w:rPr>
        <w:t xml:space="preserve"> is moving to wards very high </w:t>
      </w:r>
      <w:r w:rsidR="00367D5D">
        <w:rPr>
          <w:rFonts w:ascii="Calibri" w:eastAsia="Times New Roman" w:hAnsi="Calibri" w:cs="Calibri"/>
          <w:color w:val="000000"/>
          <w:lang w:eastAsia="en-IN"/>
        </w:rPr>
        <w:t>range</w:t>
      </w:r>
      <w:r w:rsidR="00D7347D">
        <w:rPr>
          <w:rFonts w:ascii="Calibri" w:eastAsia="Times New Roman" w:hAnsi="Calibri" w:cs="Calibri"/>
          <w:color w:val="000000"/>
          <w:lang w:eastAsia="en-IN"/>
        </w:rPr>
        <w:t xml:space="preserve"> fr</w:t>
      </w:r>
      <w:r w:rsidR="00367D5D">
        <w:rPr>
          <w:rFonts w:ascii="Calibri" w:eastAsia="Times New Roman" w:hAnsi="Calibri" w:cs="Calibri"/>
          <w:color w:val="000000"/>
          <w:lang w:eastAsia="en-IN"/>
        </w:rPr>
        <w:t>om</w:t>
      </w:r>
      <w:r w:rsidR="00D7347D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367D5D">
        <w:rPr>
          <w:rFonts w:ascii="Calibri" w:eastAsia="Times New Roman" w:hAnsi="Calibri" w:cs="Calibri"/>
          <w:color w:val="000000"/>
          <w:lang w:eastAsia="en-IN"/>
        </w:rPr>
        <w:t>extremely</w:t>
      </w:r>
    </w:p>
    <w:p w14:paraId="07EFB83F" w14:textId="0D3F7E17" w:rsidR="00704FD9" w:rsidRDefault="00704FD9" w:rsidP="00704FD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7C65A036" w14:textId="77777777" w:rsidR="005E1699" w:rsidRPr="00416E26" w:rsidRDefault="005E1699" w:rsidP="00416E26">
      <w:pPr>
        <w:rPr>
          <w:rFonts w:ascii="Calibri" w:eastAsia="Times New Roman" w:hAnsi="Calibri" w:cs="Calibri"/>
          <w:color w:val="000000"/>
          <w:lang w:eastAsia="en-IN"/>
        </w:rPr>
      </w:pPr>
    </w:p>
    <w:p w14:paraId="061ED59E" w14:textId="57854E60" w:rsidR="000829BD" w:rsidRPr="00EA5B80" w:rsidRDefault="007508D2" w:rsidP="007508D2">
      <w:pPr>
        <w:jc w:val="center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bookmarkStart w:id="1" w:name="_GoBack"/>
      <w:r w:rsidRPr="00EA5B80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2004-2010</w:t>
      </w:r>
    </w:p>
    <w:bookmarkEnd w:id="1"/>
    <w:p w14:paraId="301C94D0" w14:textId="1691FED4" w:rsidR="007508D2" w:rsidRDefault="007508D2" w:rsidP="007D201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Aurangabad stayed in cluster zero always </w:t>
      </w:r>
    </w:p>
    <w:p w14:paraId="1E66FA7E" w14:textId="4A191D26" w:rsidR="00775A8E" w:rsidRDefault="007D2016" w:rsidP="007D2016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lang w:eastAsia="en-IN"/>
        </w:rPr>
        <w:t>Chandarpur</w:t>
      </w:r>
      <w:proofErr w:type="spellEnd"/>
      <w:r w:rsidR="00775A8E">
        <w:rPr>
          <w:rFonts w:ascii="Calibri" w:eastAsia="Times New Roman" w:hAnsi="Calibri" w:cs="Calibri"/>
          <w:color w:val="000000"/>
          <w:lang w:eastAsia="en-IN"/>
        </w:rPr>
        <w:t>-R shuffling between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775A8E">
        <w:rPr>
          <w:rFonts w:ascii="Calibri" w:eastAsia="Times New Roman" w:hAnsi="Calibri" w:cs="Calibri"/>
          <w:color w:val="000000"/>
          <w:lang w:eastAsia="en-IN"/>
        </w:rPr>
        <w:t xml:space="preserve">0 and 1 from 2005 till </w:t>
      </w:r>
      <w:proofErr w:type="spellStart"/>
      <w:r w:rsidR="00775A8E">
        <w:rPr>
          <w:rFonts w:ascii="Calibri" w:eastAsia="Times New Roman" w:hAnsi="Calibri" w:cs="Calibri"/>
          <w:color w:val="000000"/>
          <w:lang w:eastAsia="en-IN"/>
        </w:rPr>
        <w:t>aug</w:t>
      </w:r>
      <w:proofErr w:type="spellEnd"/>
      <w:r w:rsidR="00775A8E">
        <w:rPr>
          <w:rFonts w:ascii="Calibri" w:eastAsia="Times New Roman" w:hAnsi="Calibri" w:cs="Calibri"/>
          <w:color w:val="000000"/>
          <w:lang w:eastAsia="en-IN"/>
        </w:rPr>
        <w:t xml:space="preserve"> 2007.</w:t>
      </w:r>
    </w:p>
    <w:p w14:paraId="5F04BFED" w14:textId="222E2C79" w:rsidR="00775A8E" w:rsidRDefault="00775A8E" w:rsidP="007D201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Sep 2007 till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nov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2008</w:t>
      </w:r>
    </w:p>
    <w:p w14:paraId="79E9CA1A" w14:textId="2A51C7B3" w:rsidR="007D2016" w:rsidRPr="000829BD" w:rsidRDefault="00775A8E" w:rsidP="007D201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1532B80C" w14:textId="67B173F4" w:rsidR="000829BD" w:rsidRPr="000829BD" w:rsidRDefault="000829BD" w:rsidP="000829BD">
      <w:pPr>
        <w:rPr>
          <w:rFonts w:ascii="Calibri" w:eastAsia="Times New Roman" w:hAnsi="Calibri" w:cs="Calibri"/>
          <w:color w:val="000000"/>
          <w:lang w:eastAsia="en-IN"/>
        </w:rPr>
      </w:pPr>
    </w:p>
    <w:p w14:paraId="17AF8490" w14:textId="365A46D5" w:rsidR="000829BD" w:rsidRPr="000829BD" w:rsidRDefault="000829BD" w:rsidP="000829BD">
      <w:pPr>
        <w:rPr>
          <w:rFonts w:ascii="Calibri" w:eastAsia="Times New Roman" w:hAnsi="Calibri" w:cs="Calibri"/>
          <w:color w:val="000000"/>
          <w:lang w:eastAsia="en-IN"/>
        </w:rPr>
      </w:pPr>
    </w:p>
    <w:p w14:paraId="6DDB1CD3" w14:textId="5811F602" w:rsidR="000829BD" w:rsidRPr="000829BD" w:rsidRDefault="000829BD" w:rsidP="000829BD">
      <w:pPr>
        <w:rPr>
          <w:rFonts w:ascii="Calibri" w:eastAsia="Times New Roman" w:hAnsi="Calibri" w:cs="Calibri"/>
          <w:color w:val="000000"/>
          <w:lang w:eastAsia="en-IN"/>
        </w:rPr>
      </w:pPr>
    </w:p>
    <w:p w14:paraId="10FF4AB9" w14:textId="77777777" w:rsidR="00BF6E7E" w:rsidRPr="00D14A88" w:rsidRDefault="00BF6E7E" w:rsidP="00BF6E7E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0C07901A" w14:textId="77777777" w:rsidR="005242CF" w:rsidRPr="00D14A88" w:rsidRDefault="005242CF">
      <w:pPr>
        <w:rPr>
          <w:rFonts w:ascii="Arial" w:hAnsi="Arial" w:cs="Arial"/>
        </w:rPr>
      </w:pPr>
    </w:p>
    <w:sectPr w:rsidR="005242CF" w:rsidRPr="00D1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orien" w:date="2019-10-21T20:18:00Z" w:initials="M">
    <w:p w14:paraId="6F3C2D0D" w14:textId="72993F42" w:rsidR="00E178F3" w:rsidRDefault="00E178F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3C2D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3C2D0D" w16cid:durableId="215891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B40B3"/>
    <w:multiLevelType w:val="hybridMultilevel"/>
    <w:tmpl w:val="9A0AE2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469FC"/>
    <w:multiLevelType w:val="hybridMultilevel"/>
    <w:tmpl w:val="4F3620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100F3"/>
    <w:multiLevelType w:val="hybridMultilevel"/>
    <w:tmpl w:val="377E6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209F2"/>
    <w:multiLevelType w:val="hybridMultilevel"/>
    <w:tmpl w:val="58E48F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F4D70"/>
    <w:multiLevelType w:val="hybridMultilevel"/>
    <w:tmpl w:val="293421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rien">
    <w15:presenceInfo w15:providerId="None" w15:userId="Mori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58"/>
    <w:rsid w:val="0003195B"/>
    <w:rsid w:val="00056A42"/>
    <w:rsid w:val="000829BD"/>
    <w:rsid w:val="000D265D"/>
    <w:rsid w:val="000F6F68"/>
    <w:rsid w:val="001071CA"/>
    <w:rsid w:val="001B0F30"/>
    <w:rsid w:val="001F06F8"/>
    <w:rsid w:val="00207BA9"/>
    <w:rsid w:val="002508C6"/>
    <w:rsid w:val="002716B3"/>
    <w:rsid w:val="00294962"/>
    <w:rsid w:val="002A4828"/>
    <w:rsid w:val="003027E8"/>
    <w:rsid w:val="00312582"/>
    <w:rsid w:val="003220BD"/>
    <w:rsid w:val="00356E42"/>
    <w:rsid w:val="00367D5D"/>
    <w:rsid w:val="003A1796"/>
    <w:rsid w:val="003D11EF"/>
    <w:rsid w:val="00416E26"/>
    <w:rsid w:val="004354D6"/>
    <w:rsid w:val="00450C1C"/>
    <w:rsid w:val="004A7851"/>
    <w:rsid w:val="004E12B8"/>
    <w:rsid w:val="004E13F6"/>
    <w:rsid w:val="004E3B56"/>
    <w:rsid w:val="004F64C1"/>
    <w:rsid w:val="00506451"/>
    <w:rsid w:val="005242CF"/>
    <w:rsid w:val="0054390A"/>
    <w:rsid w:val="005671C6"/>
    <w:rsid w:val="005971DE"/>
    <w:rsid w:val="005C1228"/>
    <w:rsid w:val="005E1699"/>
    <w:rsid w:val="005E25C4"/>
    <w:rsid w:val="0064611C"/>
    <w:rsid w:val="0065186C"/>
    <w:rsid w:val="00691AB5"/>
    <w:rsid w:val="00692F89"/>
    <w:rsid w:val="00704FD9"/>
    <w:rsid w:val="007508D2"/>
    <w:rsid w:val="0076796A"/>
    <w:rsid w:val="00775A8E"/>
    <w:rsid w:val="00785E53"/>
    <w:rsid w:val="007A0758"/>
    <w:rsid w:val="007D2016"/>
    <w:rsid w:val="007E0E28"/>
    <w:rsid w:val="007E55E1"/>
    <w:rsid w:val="00825330"/>
    <w:rsid w:val="00871E91"/>
    <w:rsid w:val="008D2FC7"/>
    <w:rsid w:val="0091504F"/>
    <w:rsid w:val="009474B8"/>
    <w:rsid w:val="00953743"/>
    <w:rsid w:val="009C1917"/>
    <w:rsid w:val="009C3BD1"/>
    <w:rsid w:val="009E5646"/>
    <w:rsid w:val="009F32A9"/>
    <w:rsid w:val="00A56261"/>
    <w:rsid w:val="00A75ED3"/>
    <w:rsid w:val="00AB25A1"/>
    <w:rsid w:val="00AB3260"/>
    <w:rsid w:val="00AF5961"/>
    <w:rsid w:val="00B22F41"/>
    <w:rsid w:val="00B64E19"/>
    <w:rsid w:val="00B65690"/>
    <w:rsid w:val="00BE6548"/>
    <w:rsid w:val="00BF6E7E"/>
    <w:rsid w:val="00C5614F"/>
    <w:rsid w:val="00C63608"/>
    <w:rsid w:val="00C953B8"/>
    <w:rsid w:val="00C955BC"/>
    <w:rsid w:val="00CB1041"/>
    <w:rsid w:val="00CC3B3B"/>
    <w:rsid w:val="00D14A88"/>
    <w:rsid w:val="00D7347D"/>
    <w:rsid w:val="00DC5AD9"/>
    <w:rsid w:val="00DD01BC"/>
    <w:rsid w:val="00DE33C7"/>
    <w:rsid w:val="00E12E33"/>
    <w:rsid w:val="00E178F3"/>
    <w:rsid w:val="00E71D0F"/>
    <w:rsid w:val="00EA5B80"/>
    <w:rsid w:val="00EA5C6E"/>
    <w:rsid w:val="00EB1774"/>
    <w:rsid w:val="00EC48D8"/>
    <w:rsid w:val="00ED27C0"/>
    <w:rsid w:val="00F565D1"/>
    <w:rsid w:val="00F61709"/>
    <w:rsid w:val="00F6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89ED"/>
  <w15:chartTrackingRefBased/>
  <w15:docId w15:val="{BC4C8B99-C13E-4266-A1CF-72F484E3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178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8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8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8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8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F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78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8F3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A56261"/>
  </w:style>
  <w:style w:type="character" w:customStyle="1" w:styleId="mn">
    <w:name w:val="mn"/>
    <w:basedOn w:val="DefaultParagraphFont"/>
    <w:rsid w:val="00A56261"/>
  </w:style>
  <w:style w:type="paragraph" w:styleId="ListParagraph">
    <w:name w:val="List Paragraph"/>
    <w:basedOn w:val="Normal"/>
    <w:uiPriority w:val="34"/>
    <w:qFormat/>
    <w:rsid w:val="00A75ED3"/>
    <w:pPr>
      <w:ind w:left="720"/>
      <w:contextualSpacing/>
    </w:pPr>
  </w:style>
  <w:style w:type="table" w:styleId="TableGrid">
    <w:name w:val="Table Grid"/>
    <w:basedOn w:val="TableNormal"/>
    <w:uiPriority w:val="39"/>
    <w:rsid w:val="0010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://www.arthapedia.in/index.php?title=Ambient_Air_Quality_Standards_in_India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14057</TotalTime>
  <Pages>4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Morien</dc:creator>
  <cp:keywords/>
  <dc:description/>
  <cp:lastModifiedBy>Morien</cp:lastModifiedBy>
  <cp:revision>99</cp:revision>
  <dcterms:created xsi:type="dcterms:W3CDTF">2019-10-21T13:57:00Z</dcterms:created>
  <dcterms:modified xsi:type="dcterms:W3CDTF">2019-11-05T19:17:00Z</dcterms:modified>
</cp:coreProperties>
</file>