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5B32B" w14:textId="77777777" w:rsidR="005D3C87" w:rsidRPr="00514609" w:rsidRDefault="0001441B" w:rsidP="005D3C87">
      <w:pPr>
        <w:ind w:left="2880" w:hanging="2880"/>
        <w:rPr>
          <w:rFonts w:ascii="Arial" w:hAnsi="Arial" w:cs="Arial"/>
          <w:sz w:val="22"/>
          <w:szCs w:val="22"/>
        </w:rPr>
      </w:pPr>
      <w:r w:rsidRPr="00514609">
        <w:rPr>
          <w:rFonts w:ascii="Arial" w:hAnsi="Arial" w:cs="Arial"/>
          <w:b/>
          <w:sz w:val="22"/>
          <w:szCs w:val="22"/>
        </w:rPr>
        <w:t>Title of research</w:t>
      </w:r>
      <w:r w:rsidR="005D3C87" w:rsidRPr="00514609">
        <w:rPr>
          <w:rFonts w:ascii="Arial" w:hAnsi="Arial" w:cs="Arial"/>
          <w:b/>
          <w:sz w:val="22"/>
          <w:szCs w:val="22"/>
        </w:rPr>
        <w:t>:</w:t>
      </w:r>
      <w:r w:rsidR="005D3C87" w:rsidRPr="00514609">
        <w:rPr>
          <w:rFonts w:ascii="Arial" w:hAnsi="Arial" w:cs="Arial"/>
          <w:sz w:val="22"/>
          <w:szCs w:val="22"/>
        </w:rPr>
        <w:tab/>
      </w:r>
    </w:p>
    <w:p w14:paraId="49F75E00" w14:textId="77777777" w:rsidR="005D3C87" w:rsidRPr="00514609" w:rsidRDefault="005D3C87" w:rsidP="005D3C87">
      <w:pPr>
        <w:ind w:left="2880" w:hanging="2880"/>
        <w:rPr>
          <w:rFonts w:ascii="Arial" w:hAnsi="Arial" w:cs="Arial"/>
          <w:sz w:val="22"/>
          <w:szCs w:val="22"/>
        </w:rPr>
      </w:pPr>
    </w:p>
    <w:p w14:paraId="2B4B1CB0" w14:textId="5A07347F" w:rsidR="0001441B" w:rsidRDefault="008F26EF" w:rsidP="0001441B">
      <w:pPr>
        <w:spacing w:line="360" w:lineRule="auto"/>
        <w:rPr>
          <w:rFonts w:ascii="Arial" w:hAnsi="Arial" w:cs="Arial"/>
          <w:sz w:val="22"/>
          <w:szCs w:val="22"/>
        </w:rPr>
      </w:pPr>
      <w:r>
        <w:rPr>
          <w:rFonts w:ascii="Arial" w:hAnsi="Arial" w:cs="Arial"/>
          <w:sz w:val="22"/>
          <w:szCs w:val="22"/>
        </w:rPr>
        <w:t xml:space="preserve">Study of </w:t>
      </w:r>
      <w:r w:rsidRPr="008F26EF">
        <w:rPr>
          <w:rFonts w:ascii="Arial" w:hAnsi="Arial" w:cs="Arial"/>
          <w:sz w:val="22"/>
          <w:szCs w:val="22"/>
        </w:rPr>
        <w:t>Air pollution trends in various Part</w:t>
      </w:r>
      <w:r>
        <w:rPr>
          <w:rFonts w:ascii="Arial" w:hAnsi="Arial" w:cs="Arial"/>
          <w:sz w:val="22"/>
          <w:szCs w:val="22"/>
        </w:rPr>
        <w:t>’s</w:t>
      </w:r>
      <w:r w:rsidRPr="008F26EF">
        <w:rPr>
          <w:rFonts w:ascii="Arial" w:hAnsi="Arial" w:cs="Arial"/>
          <w:sz w:val="22"/>
          <w:szCs w:val="22"/>
        </w:rPr>
        <w:t xml:space="preserve"> of Maharashtra, India</w:t>
      </w:r>
    </w:p>
    <w:p w14:paraId="5E960EC3" w14:textId="77777777" w:rsidR="008F26EF" w:rsidRPr="008416D6" w:rsidRDefault="008F26EF" w:rsidP="0001441B">
      <w:pPr>
        <w:spacing w:line="360" w:lineRule="auto"/>
        <w:rPr>
          <w:rFonts w:ascii="Arial" w:hAnsi="Arial" w:cs="Arial"/>
          <w:sz w:val="22"/>
          <w:szCs w:val="22"/>
          <w:lang w:val="en-IN"/>
        </w:rPr>
      </w:pPr>
    </w:p>
    <w:p w14:paraId="7B984721" w14:textId="77777777" w:rsidR="00AC1626" w:rsidRPr="00514609" w:rsidRDefault="00AC1626">
      <w:pPr>
        <w:spacing w:line="360" w:lineRule="auto"/>
        <w:jc w:val="both"/>
        <w:rPr>
          <w:rFonts w:ascii="Arial" w:hAnsi="Arial" w:cs="Arial"/>
          <w:b/>
          <w:sz w:val="22"/>
          <w:szCs w:val="22"/>
        </w:rPr>
      </w:pPr>
      <w:r w:rsidRPr="00514609">
        <w:rPr>
          <w:rFonts w:ascii="Arial" w:hAnsi="Arial" w:cs="Arial"/>
          <w:b/>
          <w:sz w:val="22"/>
          <w:szCs w:val="22"/>
        </w:rPr>
        <w:t>Objectives:</w:t>
      </w:r>
    </w:p>
    <w:p w14:paraId="1A0DC4D4" w14:textId="520082F8" w:rsidR="008F26EF" w:rsidRDefault="008F26EF" w:rsidP="00C01AF7">
      <w:pPr>
        <w:numPr>
          <w:ilvl w:val="0"/>
          <w:numId w:val="19"/>
        </w:numPr>
        <w:rPr>
          <w:rFonts w:ascii="Arial" w:hAnsi="Arial" w:cs="Arial"/>
          <w:bCs/>
          <w:sz w:val="22"/>
          <w:szCs w:val="22"/>
        </w:rPr>
      </w:pPr>
      <w:r>
        <w:rPr>
          <w:rFonts w:ascii="Arial" w:hAnsi="Arial" w:cs="Arial"/>
          <w:bCs/>
          <w:sz w:val="22"/>
          <w:szCs w:val="22"/>
        </w:rPr>
        <w:t>To categories various cities based on the Air Pollution Pattern.</w:t>
      </w:r>
    </w:p>
    <w:p w14:paraId="3C921A1E" w14:textId="5E2BE117" w:rsidR="008F26EF" w:rsidRDefault="008F26EF" w:rsidP="00C01AF7">
      <w:pPr>
        <w:numPr>
          <w:ilvl w:val="0"/>
          <w:numId w:val="19"/>
        </w:numPr>
        <w:rPr>
          <w:rFonts w:ascii="Arial" w:hAnsi="Arial" w:cs="Arial"/>
          <w:bCs/>
          <w:sz w:val="22"/>
          <w:szCs w:val="22"/>
        </w:rPr>
      </w:pPr>
      <w:r>
        <w:rPr>
          <w:rFonts w:ascii="Arial" w:hAnsi="Arial" w:cs="Arial"/>
          <w:bCs/>
          <w:sz w:val="22"/>
          <w:szCs w:val="22"/>
        </w:rPr>
        <w:t>Analyze impact of various factors influencing Air Pollution Patterns.</w:t>
      </w:r>
    </w:p>
    <w:p w14:paraId="24F5E9FB" w14:textId="2F8D90C4" w:rsidR="008F26EF" w:rsidRDefault="008F26EF" w:rsidP="00C01AF7">
      <w:pPr>
        <w:numPr>
          <w:ilvl w:val="0"/>
          <w:numId w:val="19"/>
        </w:numPr>
        <w:rPr>
          <w:rFonts w:ascii="Arial" w:hAnsi="Arial" w:cs="Arial"/>
          <w:bCs/>
          <w:sz w:val="22"/>
          <w:szCs w:val="22"/>
        </w:rPr>
      </w:pPr>
      <w:r>
        <w:rPr>
          <w:rFonts w:ascii="Arial" w:hAnsi="Arial" w:cs="Arial"/>
          <w:bCs/>
          <w:sz w:val="22"/>
          <w:szCs w:val="22"/>
        </w:rPr>
        <w:t>Understand the interaction between these factors.</w:t>
      </w:r>
    </w:p>
    <w:p w14:paraId="079A33EB" w14:textId="529ADCB6" w:rsidR="00A20745" w:rsidRDefault="008F26EF" w:rsidP="00A20745">
      <w:pPr>
        <w:numPr>
          <w:ilvl w:val="0"/>
          <w:numId w:val="19"/>
        </w:numPr>
        <w:rPr>
          <w:rFonts w:ascii="Arial" w:hAnsi="Arial" w:cs="Arial"/>
          <w:bCs/>
          <w:sz w:val="22"/>
          <w:szCs w:val="22"/>
        </w:rPr>
      </w:pPr>
      <w:r>
        <w:rPr>
          <w:rFonts w:ascii="Arial" w:hAnsi="Arial" w:cs="Arial"/>
          <w:bCs/>
          <w:sz w:val="22"/>
          <w:szCs w:val="22"/>
        </w:rPr>
        <w:t>T</w:t>
      </w:r>
      <w:r w:rsidR="008416D6">
        <w:rPr>
          <w:rFonts w:ascii="Arial" w:hAnsi="Arial" w:cs="Arial"/>
          <w:bCs/>
          <w:sz w:val="22"/>
          <w:szCs w:val="22"/>
        </w:rPr>
        <w:t>o predict when the air pollutant levels go beyond accepted WHO standards</w:t>
      </w:r>
    </w:p>
    <w:p w14:paraId="3EC54D59" w14:textId="32351B63" w:rsidR="009E02E3" w:rsidRDefault="009E02E3" w:rsidP="009E02E3">
      <w:pPr>
        <w:ind w:left="360"/>
        <w:rPr>
          <w:rFonts w:ascii="Arial" w:hAnsi="Arial" w:cs="Arial"/>
          <w:bCs/>
          <w:sz w:val="22"/>
          <w:szCs w:val="22"/>
        </w:rPr>
      </w:pPr>
    </w:p>
    <w:p w14:paraId="3A686674" w14:textId="77777777" w:rsidR="009E02E3" w:rsidRPr="009E02E3" w:rsidRDefault="009E02E3" w:rsidP="009E02E3">
      <w:pPr>
        <w:ind w:left="360"/>
        <w:rPr>
          <w:rFonts w:ascii="Arial" w:hAnsi="Arial" w:cs="Arial"/>
          <w:bCs/>
          <w:sz w:val="22"/>
          <w:szCs w:val="22"/>
        </w:rPr>
      </w:pPr>
    </w:p>
    <w:p w14:paraId="327AD496" w14:textId="5149BEC9" w:rsidR="003B2BF3" w:rsidRDefault="003B2BF3">
      <w:pPr>
        <w:spacing w:line="360" w:lineRule="auto"/>
        <w:jc w:val="both"/>
        <w:rPr>
          <w:rFonts w:ascii="Arial" w:hAnsi="Arial" w:cs="Arial"/>
          <w:b/>
          <w:sz w:val="22"/>
          <w:szCs w:val="22"/>
        </w:rPr>
      </w:pPr>
      <w:bookmarkStart w:id="0" w:name="_Hlk15600662"/>
      <w:r>
        <w:rPr>
          <w:rFonts w:ascii="Arial" w:hAnsi="Arial" w:cs="Arial"/>
          <w:b/>
          <w:sz w:val="22"/>
          <w:szCs w:val="22"/>
        </w:rPr>
        <w:t>Summary:</w:t>
      </w:r>
    </w:p>
    <w:bookmarkEnd w:id="0"/>
    <w:p w14:paraId="54BFB5A3" w14:textId="6F62328C" w:rsidR="003B2BF3" w:rsidRDefault="00A2554E" w:rsidP="00D630A3">
      <w:pPr>
        <w:jc w:val="both"/>
        <w:rPr>
          <w:sz w:val="24"/>
          <w:szCs w:val="24"/>
        </w:rPr>
      </w:pPr>
      <w:r w:rsidRPr="00F42EF9">
        <w:rPr>
          <w:b/>
          <w:bCs/>
          <w:sz w:val="24"/>
          <w:szCs w:val="24"/>
        </w:rPr>
        <w:t>Attempt 1:</w:t>
      </w:r>
      <w:r w:rsidR="00D630A3" w:rsidRPr="00D630A3">
        <w:rPr>
          <w:sz w:val="24"/>
          <w:szCs w:val="24"/>
        </w:rPr>
        <w:t xml:space="preserve">Air pollution </w:t>
      </w:r>
      <w:r w:rsidR="00D630A3">
        <w:rPr>
          <w:sz w:val="24"/>
          <w:szCs w:val="24"/>
        </w:rPr>
        <w:t xml:space="preserve">can be attributed </w:t>
      </w:r>
      <w:r w:rsidR="00FB5D74">
        <w:rPr>
          <w:sz w:val="24"/>
          <w:szCs w:val="24"/>
        </w:rPr>
        <w:t xml:space="preserve">as a </w:t>
      </w:r>
      <w:r w:rsidR="00D630A3" w:rsidRPr="00D630A3">
        <w:rPr>
          <w:sz w:val="24"/>
          <w:szCs w:val="24"/>
        </w:rPr>
        <w:t>cause of 12.5% of deaths in India</w:t>
      </w:r>
      <w:r w:rsidR="00D630A3" w:rsidRPr="00D630A3">
        <w:rPr>
          <w:sz w:val="16"/>
          <w:szCs w:val="16"/>
        </w:rPr>
        <w:t>[1]</w:t>
      </w:r>
      <w:r w:rsidR="00D630A3">
        <w:rPr>
          <w:sz w:val="24"/>
          <w:szCs w:val="24"/>
        </w:rPr>
        <w:t xml:space="preserve">; </w:t>
      </w:r>
      <w:r w:rsidR="00C90DA4">
        <w:rPr>
          <w:sz w:val="24"/>
          <w:szCs w:val="24"/>
        </w:rPr>
        <w:t xml:space="preserve">For the year 2017 </w:t>
      </w:r>
      <w:r w:rsidR="00B0316A">
        <w:rPr>
          <w:sz w:val="24"/>
          <w:szCs w:val="24"/>
        </w:rPr>
        <w:t xml:space="preserve">12.4 lakh deaths </w:t>
      </w:r>
      <w:r w:rsidR="00D630A3">
        <w:rPr>
          <w:sz w:val="24"/>
          <w:szCs w:val="24"/>
        </w:rPr>
        <w:t xml:space="preserve">Half of these </w:t>
      </w:r>
      <w:r w:rsidR="00D630A3" w:rsidRPr="009D462C">
        <w:rPr>
          <w:sz w:val="24"/>
          <w:szCs w:val="24"/>
        </w:rPr>
        <w:t xml:space="preserve">deaths were in </w:t>
      </w:r>
      <w:r w:rsidR="00D630A3">
        <w:rPr>
          <w:sz w:val="24"/>
          <w:szCs w:val="24"/>
        </w:rPr>
        <w:t xml:space="preserve">individuals </w:t>
      </w:r>
      <w:r w:rsidR="00D630A3" w:rsidRPr="009D462C">
        <w:rPr>
          <w:sz w:val="24"/>
          <w:szCs w:val="24"/>
        </w:rPr>
        <w:t>younger than 70 years</w:t>
      </w:r>
      <w:r w:rsidR="00C90DA4">
        <w:rPr>
          <w:sz w:val="24"/>
          <w:szCs w:val="24"/>
        </w:rPr>
        <w:t>.</w:t>
      </w:r>
    </w:p>
    <w:p w14:paraId="03016F52" w14:textId="33F17E46" w:rsidR="001A0354" w:rsidRDefault="001A0354" w:rsidP="00D630A3">
      <w:pPr>
        <w:jc w:val="both"/>
        <w:rPr>
          <w:sz w:val="24"/>
          <w:szCs w:val="24"/>
        </w:rPr>
      </w:pPr>
      <w:r>
        <w:rPr>
          <w:sz w:val="24"/>
          <w:szCs w:val="24"/>
        </w:rPr>
        <w:t>We will be analyzing Air Pollution</w:t>
      </w:r>
      <w:r w:rsidR="00F03844">
        <w:rPr>
          <w:sz w:val="24"/>
          <w:szCs w:val="24"/>
        </w:rPr>
        <w:t xml:space="preserve"> trends within different</w:t>
      </w:r>
      <w:r>
        <w:rPr>
          <w:sz w:val="24"/>
          <w:szCs w:val="24"/>
        </w:rPr>
        <w:t xml:space="preserve"> region of Maharashtra in detail</w:t>
      </w:r>
      <w:r w:rsidR="00F03844">
        <w:rPr>
          <w:sz w:val="24"/>
          <w:szCs w:val="24"/>
        </w:rPr>
        <w:t>.</w:t>
      </w:r>
    </w:p>
    <w:p w14:paraId="2F79FA4E" w14:textId="658369F9" w:rsidR="00F42EF9" w:rsidRDefault="00F42EF9" w:rsidP="00D630A3">
      <w:pPr>
        <w:jc w:val="both"/>
        <w:rPr>
          <w:sz w:val="24"/>
          <w:szCs w:val="24"/>
        </w:rPr>
      </w:pPr>
      <w:r>
        <w:rPr>
          <w:sz w:val="24"/>
          <w:szCs w:val="24"/>
        </w:rPr>
        <w:t xml:space="preserve">Firstly, by </w:t>
      </w:r>
      <w:r w:rsidR="00F03844">
        <w:rPr>
          <w:sz w:val="24"/>
          <w:szCs w:val="24"/>
        </w:rPr>
        <w:t>categoriz</w:t>
      </w:r>
      <w:r>
        <w:rPr>
          <w:sz w:val="24"/>
          <w:szCs w:val="24"/>
        </w:rPr>
        <w:t>ing</w:t>
      </w:r>
      <w:r w:rsidR="00F03844">
        <w:rPr>
          <w:sz w:val="24"/>
          <w:szCs w:val="24"/>
        </w:rPr>
        <w:t xml:space="preserve"> various cities via clustering and </w:t>
      </w:r>
      <w:r>
        <w:rPr>
          <w:sz w:val="24"/>
          <w:szCs w:val="24"/>
        </w:rPr>
        <w:t>verifying</w:t>
      </w:r>
      <w:r w:rsidR="00F03844">
        <w:rPr>
          <w:sz w:val="24"/>
          <w:szCs w:val="24"/>
        </w:rPr>
        <w:t xml:space="preserve"> if city progression maps to its air pollution pattern. </w:t>
      </w:r>
    </w:p>
    <w:p w14:paraId="63404969" w14:textId="78952FF0" w:rsidR="00F03844" w:rsidRDefault="00F42EF9" w:rsidP="00D630A3">
      <w:pPr>
        <w:jc w:val="both"/>
        <w:rPr>
          <w:sz w:val="24"/>
          <w:szCs w:val="24"/>
        </w:rPr>
      </w:pPr>
      <w:r>
        <w:rPr>
          <w:sz w:val="24"/>
          <w:szCs w:val="24"/>
        </w:rPr>
        <w:t>Secondly,</w:t>
      </w:r>
      <w:r w:rsidR="00F03844">
        <w:rPr>
          <w:sz w:val="24"/>
          <w:szCs w:val="24"/>
        </w:rPr>
        <w:t xml:space="preserve"> we will study the relationship between various factors and the pollutant via PCA.</w:t>
      </w:r>
      <w:r w:rsidR="00A2554E">
        <w:rPr>
          <w:sz w:val="24"/>
          <w:szCs w:val="24"/>
        </w:rPr>
        <w:t xml:space="preserve"> </w:t>
      </w:r>
      <w:r>
        <w:rPr>
          <w:sz w:val="24"/>
          <w:szCs w:val="24"/>
        </w:rPr>
        <w:t xml:space="preserve">Followed by </w:t>
      </w:r>
      <w:r w:rsidR="00A2554E">
        <w:rPr>
          <w:sz w:val="24"/>
          <w:szCs w:val="24"/>
        </w:rPr>
        <w:t>predict</w:t>
      </w:r>
      <w:r>
        <w:rPr>
          <w:sz w:val="24"/>
          <w:szCs w:val="24"/>
        </w:rPr>
        <w:t>ing</w:t>
      </w:r>
      <w:r w:rsidR="00A2554E">
        <w:rPr>
          <w:sz w:val="24"/>
          <w:szCs w:val="24"/>
        </w:rPr>
        <w:t xml:space="preserve"> the future state of Air pollution </w:t>
      </w:r>
      <w:r>
        <w:rPr>
          <w:sz w:val="24"/>
          <w:szCs w:val="24"/>
        </w:rPr>
        <w:t>via</w:t>
      </w:r>
      <w:r w:rsidR="00A2554E">
        <w:rPr>
          <w:sz w:val="24"/>
          <w:szCs w:val="24"/>
        </w:rPr>
        <w:t xml:space="preserve"> timeseries</w:t>
      </w:r>
      <w:r>
        <w:rPr>
          <w:sz w:val="24"/>
          <w:szCs w:val="24"/>
        </w:rPr>
        <w:t xml:space="preserve"> analysis</w:t>
      </w:r>
      <w:r w:rsidR="00A2554E">
        <w:rPr>
          <w:sz w:val="24"/>
          <w:szCs w:val="24"/>
        </w:rPr>
        <w:t>.</w:t>
      </w:r>
    </w:p>
    <w:p w14:paraId="65EDC832" w14:textId="5EB8E109" w:rsidR="001A0354" w:rsidRDefault="001A0354" w:rsidP="00D630A3">
      <w:pPr>
        <w:jc w:val="both"/>
        <w:rPr>
          <w:rFonts w:ascii="Arial" w:hAnsi="Arial" w:cs="Arial"/>
          <w:b/>
          <w:sz w:val="22"/>
          <w:szCs w:val="22"/>
        </w:rPr>
      </w:pPr>
    </w:p>
    <w:p w14:paraId="759E09A8" w14:textId="0DD08942" w:rsidR="00A2554E" w:rsidRDefault="00A2554E" w:rsidP="00D630A3">
      <w:pPr>
        <w:jc w:val="both"/>
        <w:rPr>
          <w:rFonts w:ascii="Arial" w:hAnsi="Arial" w:cs="Arial"/>
          <w:b/>
          <w:sz w:val="22"/>
          <w:szCs w:val="22"/>
        </w:rPr>
      </w:pPr>
      <w:r>
        <w:rPr>
          <w:rFonts w:ascii="Arial" w:hAnsi="Arial" w:cs="Arial"/>
          <w:b/>
          <w:sz w:val="22"/>
          <w:szCs w:val="22"/>
        </w:rPr>
        <w:t>Attempt 2:</w:t>
      </w:r>
    </w:p>
    <w:p w14:paraId="142E68AB" w14:textId="6940A963" w:rsidR="00A2554E" w:rsidRDefault="00A2554E" w:rsidP="00D630A3">
      <w:pPr>
        <w:jc w:val="both"/>
        <w:rPr>
          <w:sz w:val="16"/>
          <w:szCs w:val="16"/>
        </w:rPr>
      </w:pPr>
      <w:r w:rsidRPr="00D630A3">
        <w:rPr>
          <w:sz w:val="24"/>
          <w:szCs w:val="24"/>
        </w:rPr>
        <w:t xml:space="preserve">Air pollution </w:t>
      </w:r>
      <w:r>
        <w:rPr>
          <w:sz w:val="24"/>
          <w:szCs w:val="24"/>
        </w:rPr>
        <w:t xml:space="preserve">can be attributed as a </w:t>
      </w:r>
      <w:r w:rsidRPr="00D630A3">
        <w:rPr>
          <w:sz w:val="24"/>
          <w:szCs w:val="24"/>
        </w:rPr>
        <w:t>cause of 12.5% of deaths in India</w:t>
      </w:r>
      <w:r w:rsidRPr="00D630A3">
        <w:rPr>
          <w:sz w:val="16"/>
          <w:szCs w:val="16"/>
        </w:rPr>
        <w:t>[1]</w:t>
      </w:r>
      <w:r w:rsidR="00497C20">
        <w:rPr>
          <w:sz w:val="16"/>
          <w:szCs w:val="16"/>
        </w:rPr>
        <w:t>.</w:t>
      </w:r>
    </w:p>
    <w:p w14:paraId="70AF1A6C" w14:textId="3E32F820" w:rsidR="00497C20" w:rsidRPr="00497C20" w:rsidRDefault="00497C20" w:rsidP="00D630A3">
      <w:pPr>
        <w:jc w:val="both"/>
        <w:rPr>
          <w:sz w:val="24"/>
          <w:szCs w:val="24"/>
        </w:rPr>
      </w:pPr>
      <w:r w:rsidRPr="00497C20">
        <w:rPr>
          <w:sz w:val="24"/>
          <w:szCs w:val="24"/>
        </w:rPr>
        <w:t xml:space="preserve">We will limit our analysis to </w:t>
      </w:r>
      <w:r>
        <w:rPr>
          <w:sz w:val="24"/>
          <w:szCs w:val="24"/>
        </w:rPr>
        <w:t>understanding the distribution of pollutant within Maharashtra using clustering</w:t>
      </w:r>
      <w:r w:rsidR="00F42EF9">
        <w:rPr>
          <w:sz w:val="24"/>
          <w:szCs w:val="24"/>
        </w:rPr>
        <w:t>. PCA will be used to understand the relationship between pollutant along with timeseries based prediction to project future Air pollution level.</w:t>
      </w:r>
    </w:p>
    <w:p w14:paraId="741D7DC8" w14:textId="0E672A16" w:rsidR="00A2554E" w:rsidRDefault="00A2554E" w:rsidP="00D630A3">
      <w:pPr>
        <w:jc w:val="both"/>
        <w:rPr>
          <w:rFonts w:ascii="Arial" w:hAnsi="Arial" w:cs="Arial"/>
          <w:b/>
          <w:sz w:val="22"/>
          <w:szCs w:val="22"/>
        </w:rPr>
      </w:pPr>
    </w:p>
    <w:p w14:paraId="26C6449E" w14:textId="67743DD4" w:rsidR="003A1996" w:rsidRDefault="003A1996" w:rsidP="00D630A3">
      <w:pPr>
        <w:jc w:val="both"/>
        <w:rPr>
          <w:rFonts w:ascii="Arial" w:hAnsi="Arial" w:cs="Arial"/>
          <w:b/>
          <w:sz w:val="22"/>
          <w:szCs w:val="22"/>
        </w:rPr>
      </w:pPr>
    </w:p>
    <w:p w14:paraId="47A21A35" w14:textId="77777777" w:rsidR="009C734C" w:rsidRDefault="009C734C" w:rsidP="00D630A3">
      <w:pPr>
        <w:jc w:val="both"/>
        <w:rPr>
          <w:rFonts w:ascii="Arial" w:hAnsi="Arial" w:cs="Arial"/>
          <w:b/>
          <w:sz w:val="22"/>
          <w:szCs w:val="22"/>
        </w:rPr>
      </w:pPr>
    </w:p>
    <w:p w14:paraId="5DC9CBA6" w14:textId="77777777" w:rsidR="00A2554E" w:rsidRDefault="00A2554E" w:rsidP="00D630A3">
      <w:pPr>
        <w:jc w:val="both"/>
        <w:rPr>
          <w:rFonts w:ascii="Arial" w:hAnsi="Arial" w:cs="Arial"/>
          <w:b/>
          <w:sz w:val="22"/>
          <w:szCs w:val="22"/>
        </w:rPr>
      </w:pPr>
    </w:p>
    <w:p w14:paraId="1D1EE036" w14:textId="77777777" w:rsidR="003B2BF3" w:rsidRDefault="003B2BF3">
      <w:pPr>
        <w:spacing w:line="360" w:lineRule="auto"/>
        <w:jc w:val="both"/>
        <w:rPr>
          <w:rFonts w:ascii="Arial" w:hAnsi="Arial" w:cs="Arial"/>
          <w:b/>
          <w:sz w:val="22"/>
          <w:szCs w:val="22"/>
        </w:rPr>
      </w:pPr>
    </w:p>
    <w:p w14:paraId="405DBDB4" w14:textId="4FA971AD" w:rsidR="00AC1626" w:rsidRDefault="00AC1626">
      <w:pPr>
        <w:spacing w:line="360" w:lineRule="auto"/>
        <w:jc w:val="both"/>
        <w:rPr>
          <w:rFonts w:ascii="Arial" w:hAnsi="Arial" w:cs="Arial"/>
          <w:b/>
          <w:sz w:val="22"/>
          <w:szCs w:val="22"/>
        </w:rPr>
      </w:pPr>
      <w:r w:rsidRPr="00514609">
        <w:rPr>
          <w:rFonts w:ascii="Arial" w:hAnsi="Arial" w:cs="Arial"/>
          <w:b/>
          <w:sz w:val="22"/>
          <w:szCs w:val="22"/>
        </w:rPr>
        <w:t>Please give a brief justification of your proposed research project:</w:t>
      </w:r>
    </w:p>
    <w:p w14:paraId="7D03420D" w14:textId="4D105219" w:rsidR="00300137" w:rsidRDefault="003B2BF3">
      <w:pPr>
        <w:spacing w:line="360" w:lineRule="auto"/>
        <w:jc w:val="both"/>
        <w:rPr>
          <w:rFonts w:ascii="Arial" w:hAnsi="Arial" w:cs="Arial"/>
          <w:b/>
          <w:sz w:val="22"/>
          <w:szCs w:val="22"/>
        </w:rPr>
      </w:pPr>
      <w:r>
        <w:rPr>
          <w:rFonts w:ascii="Arial" w:hAnsi="Arial" w:cs="Arial"/>
          <w:b/>
          <w:sz w:val="22"/>
          <w:szCs w:val="22"/>
        </w:rPr>
        <w:t>Motivation</w:t>
      </w:r>
    </w:p>
    <w:p w14:paraId="062A5EA7" w14:textId="7BB008AE" w:rsidR="003B2BF3" w:rsidRDefault="003B2BF3">
      <w:pPr>
        <w:spacing w:line="360" w:lineRule="auto"/>
        <w:jc w:val="both"/>
        <w:rPr>
          <w:rFonts w:ascii="Arial" w:hAnsi="Arial" w:cs="Arial"/>
          <w:b/>
          <w:sz w:val="22"/>
          <w:szCs w:val="22"/>
        </w:rPr>
      </w:pPr>
      <w:r>
        <w:rPr>
          <w:rFonts w:ascii="Arial" w:hAnsi="Arial" w:cs="Arial"/>
          <w:b/>
          <w:sz w:val="22"/>
          <w:szCs w:val="22"/>
        </w:rPr>
        <w:t>Background</w:t>
      </w:r>
    </w:p>
    <w:p w14:paraId="2B4A05FB" w14:textId="7CD9EEC2" w:rsidR="003B2BF3" w:rsidRDefault="003B2BF3">
      <w:pPr>
        <w:spacing w:line="360" w:lineRule="auto"/>
        <w:jc w:val="both"/>
        <w:rPr>
          <w:rFonts w:ascii="Arial" w:hAnsi="Arial" w:cs="Arial"/>
          <w:b/>
          <w:sz w:val="22"/>
          <w:szCs w:val="22"/>
        </w:rPr>
      </w:pPr>
      <w:r>
        <w:rPr>
          <w:rFonts w:ascii="Arial" w:hAnsi="Arial" w:cs="Arial"/>
          <w:b/>
          <w:sz w:val="22"/>
          <w:szCs w:val="22"/>
        </w:rPr>
        <w:t>Methods that we plan to use, what why</w:t>
      </w:r>
    </w:p>
    <w:p w14:paraId="1D5CFA16" w14:textId="5B521B35" w:rsidR="003B2BF3" w:rsidRDefault="003B2BF3">
      <w:pPr>
        <w:spacing w:line="360" w:lineRule="auto"/>
        <w:jc w:val="both"/>
        <w:rPr>
          <w:rFonts w:ascii="Arial" w:hAnsi="Arial" w:cs="Arial"/>
          <w:b/>
          <w:sz w:val="22"/>
          <w:szCs w:val="22"/>
        </w:rPr>
      </w:pPr>
    </w:p>
    <w:p w14:paraId="77EA9645" w14:textId="1C5C1FB8" w:rsidR="009C734C" w:rsidRDefault="009C734C">
      <w:pPr>
        <w:spacing w:line="360" w:lineRule="auto"/>
        <w:jc w:val="both"/>
        <w:rPr>
          <w:rFonts w:ascii="Arial" w:hAnsi="Arial" w:cs="Arial"/>
          <w:b/>
          <w:sz w:val="22"/>
          <w:szCs w:val="22"/>
        </w:rPr>
      </w:pPr>
      <w:r>
        <w:rPr>
          <w:rFonts w:ascii="Arial" w:hAnsi="Arial" w:cs="Arial"/>
          <w:b/>
          <w:sz w:val="22"/>
          <w:szCs w:val="22"/>
        </w:rPr>
        <w:t>Research question</w:t>
      </w:r>
    </w:p>
    <w:p w14:paraId="11CB5DAC" w14:textId="65BD55A6" w:rsidR="009C734C" w:rsidRDefault="009C734C" w:rsidP="009C734C">
      <w:pPr>
        <w:jc w:val="both"/>
        <w:rPr>
          <w:rFonts w:ascii="Arial" w:hAnsi="Arial" w:cs="Arial"/>
          <w:b/>
          <w:sz w:val="22"/>
          <w:szCs w:val="22"/>
        </w:rPr>
      </w:pPr>
      <w:r>
        <w:rPr>
          <w:rFonts w:ascii="Arial" w:hAnsi="Arial" w:cs="Arial"/>
          <w:b/>
          <w:sz w:val="22"/>
          <w:szCs w:val="22"/>
        </w:rPr>
        <w:t xml:space="preserve">Hypothesis or eda based </w:t>
      </w:r>
      <w:r>
        <w:rPr>
          <w:rFonts w:ascii="Arial" w:hAnsi="Arial" w:cs="Arial"/>
          <w:b/>
          <w:sz w:val="22"/>
          <w:szCs w:val="22"/>
        </w:rPr>
        <w:t>generate hypothesis</w:t>
      </w:r>
    </w:p>
    <w:p w14:paraId="5DE9EDF0" w14:textId="77777777" w:rsidR="009C734C" w:rsidRDefault="009C734C" w:rsidP="009C734C">
      <w:pPr>
        <w:jc w:val="both"/>
        <w:rPr>
          <w:rFonts w:ascii="Arial" w:hAnsi="Arial" w:cs="Arial"/>
          <w:b/>
          <w:sz w:val="22"/>
          <w:szCs w:val="22"/>
        </w:rPr>
      </w:pPr>
      <w:r>
        <w:rPr>
          <w:rFonts w:ascii="Arial" w:hAnsi="Arial" w:cs="Arial"/>
          <w:b/>
          <w:sz w:val="22"/>
          <w:szCs w:val="22"/>
        </w:rPr>
        <w:t xml:space="preserve">Hypothesis:- how aacurately can we predict pollution pattern, or </w:t>
      </w:r>
    </w:p>
    <w:p w14:paraId="2B8BB37F" w14:textId="01631022" w:rsidR="009C734C" w:rsidRDefault="009C734C" w:rsidP="009C734C">
      <w:pPr>
        <w:jc w:val="both"/>
        <w:rPr>
          <w:rFonts w:ascii="Arial" w:hAnsi="Arial" w:cs="Arial"/>
          <w:b/>
          <w:sz w:val="22"/>
          <w:szCs w:val="22"/>
        </w:rPr>
      </w:pPr>
      <w:r>
        <w:rPr>
          <w:rFonts w:ascii="Arial" w:hAnsi="Arial" w:cs="Arial"/>
          <w:b/>
          <w:sz w:val="22"/>
          <w:szCs w:val="22"/>
        </w:rPr>
        <w:t>attributes involved in that association</w:t>
      </w:r>
    </w:p>
    <w:p w14:paraId="00D544CD" w14:textId="568B7E17" w:rsidR="009C734C" w:rsidRDefault="009C734C" w:rsidP="009C734C">
      <w:pPr>
        <w:jc w:val="both"/>
        <w:rPr>
          <w:rFonts w:ascii="Arial" w:hAnsi="Arial" w:cs="Arial"/>
          <w:b/>
          <w:sz w:val="22"/>
          <w:szCs w:val="22"/>
        </w:rPr>
      </w:pPr>
      <w:r>
        <w:rPr>
          <w:rFonts w:ascii="Arial" w:hAnsi="Arial" w:cs="Arial"/>
          <w:b/>
          <w:sz w:val="22"/>
          <w:szCs w:val="22"/>
        </w:rPr>
        <w:t>explore what are possible association beteen tehs efactor to pollution</w:t>
      </w:r>
    </w:p>
    <w:p w14:paraId="1BC0F60A" w14:textId="732A917D" w:rsidR="009C734C" w:rsidRDefault="009C734C" w:rsidP="009C734C">
      <w:pPr>
        <w:jc w:val="both"/>
        <w:rPr>
          <w:rFonts w:ascii="Arial" w:hAnsi="Arial" w:cs="Arial"/>
          <w:b/>
          <w:sz w:val="22"/>
          <w:szCs w:val="22"/>
        </w:rPr>
      </w:pPr>
      <w:r>
        <w:rPr>
          <w:rFonts w:ascii="Arial" w:hAnsi="Arial" w:cs="Arial"/>
          <w:b/>
          <w:sz w:val="22"/>
          <w:szCs w:val="22"/>
        </w:rPr>
        <w:t>city progresstion maps to pollution</w:t>
      </w:r>
    </w:p>
    <w:p w14:paraId="43C17077" w14:textId="46A36EE9" w:rsidR="009C734C" w:rsidRDefault="009C734C" w:rsidP="009C734C">
      <w:pPr>
        <w:jc w:val="both"/>
        <w:rPr>
          <w:rFonts w:ascii="Arial" w:hAnsi="Arial" w:cs="Arial"/>
          <w:b/>
          <w:sz w:val="22"/>
          <w:szCs w:val="22"/>
        </w:rPr>
      </w:pPr>
      <w:r>
        <w:rPr>
          <w:rFonts w:ascii="Arial" w:hAnsi="Arial" w:cs="Arial"/>
          <w:b/>
          <w:sz w:val="22"/>
          <w:szCs w:val="22"/>
        </w:rPr>
        <w:t>why is this important, to undetsa tehat the stae and rate of increase of air pollution level and spread awareness</w:t>
      </w:r>
      <w:bookmarkStart w:id="1" w:name="_GoBack"/>
      <w:bookmarkEnd w:id="1"/>
    </w:p>
    <w:p w14:paraId="10FB1C65" w14:textId="77777777" w:rsidR="009C734C" w:rsidRDefault="009C734C" w:rsidP="009C734C">
      <w:pPr>
        <w:jc w:val="both"/>
        <w:rPr>
          <w:rFonts w:ascii="Arial" w:hAnsi="Arial" w:cs="Arial"/>
          <w:b/>
          <w:sz w:val="22"/>
          <w:szCs w:val="22"/>
        </w:rPr>
      </w:pPr>
    </w:p>
    <w:p w14:paraId="6D69E036" w14:textId="77777777" w:rsidR="009C734C" w:rsidRDefault="009C734C">
      <w:pPr>
        <w:spacing w:line="360" w:lineRule="auto"/>
        <w:jc w:val="both"/>
        <w:rPr>
          <w:rFonts w:ascii="Arial" w:hAnsi="Arial" w:cs="Arial"/>
          <w:b/>
          <w:sz w:val="22"/>
          <w:szCs w:val="22"/>
        </w:rPr>
      </w:pPr>
    </w:p>
    <w:p w14:paraId="28AC295F" w14:textId="77777777" w:rsidR="009C734C" w:rsidRPr="00514609" w:rsidRDefault="009C734C">
      <w:pPr>
        <w:spacing w:line="360" w:lineRule="auto"/>
        <w:jc w:val="both"/>
        <w:rPr>
          <w:rFonts w:ascii="Arial" w:hAnsi="Arial" w:cs="Arial"/>
          <w:b/>
          <w:sz w:val="22"/>
          <w:szCs w:val="22"/>
        </w:rPr>
      </w:pPr>
    </w:p>
    <w:p w14:paraId="67438106" w14:textId="77777777" w:rsidR="00F86606" w:rsidRPr="00514609" w:rsidRDefault="00F86606" w:rsidP="00F86606">
      <w:pPr>
        <w:rPr>
          <w:rFonts w:ascii="Arial" w:hAnsi="Arial" w:cs="Arial"/>
          <w:sz w:val="22"/>
          <w:szCs w:val="22"/>
        </w:rPr>
      </w:pPr>
      <w:r w:rsidRPr="00514609">
        <w:rPr>
          <w:rFonts w:ascii="Arial" w:hAnsi="Arial" w:cs="Arial"/>
          <w:sz w:val="22"/>
          <w:szCs w:val="22"/>
        </w:rPr>
        <w:t xml:space="preserve">The aim of this focus group study is to identify </w:t>
      </w:r>
      <w:r w:rsidR="00F24554" w:rsidRPr="00514609">
        <w:rPr>
          <w:rFonts w:ascii="Arial" w:hAnsi="Arial" w:cs="Arial"/>
          <w:sz w:val="22"/>
          <w:szCs w:val="22"/>
        </w:rPr>
        <w:t xml:space="preserve">key issues relating to the engagement with research of health </w:t>
      </w:r>
      <w:r w:rsidRPr="00514609">
        <w:rPr>
          <w:rFonts w:ascii="Arial" w:hAnsi="Arial" w:cs="Arial"/>
          <w:sz w:val="22"/>
          <w:szCs w:val="22"/>
        </w:rPr>
        <w:t>librarians</w:t>
      </w:r>
      <w:r w:rsidR="00F24554" w:rsidRPr="00514609">
        <w:rPr>
          <w:rFonts w:ascii="Arial" w:hAnsi="Arial" w:cs="Arial"/>
          <w:sz w:val="22"/>
          <w:szCs w:val="22"/>
        </w:rPr>
        <w:t xml:space="preserve"> </w:t>
      </w:r>
      <w:r w:rsidRPr="00514609">
        <w:rPr>
          <w:rFonts w:ascii="Arial" w:hAnsi="Arial" w:cs="Arial"/>
          <w:sz w:val="22"/>
          <w:szCs w:val="22"/>
        </w:rPr>
        <w:t>with research and in particular, their con</w:t>
      </w:r>
      <w:r w:rsidR="00D33ED0" w:rsidRPr="00514609">
        <w:rPr>
          <w:rFonts w:ascii="Arial" w:hAnsi="Arial" w:cs="Arial"/>
          <w:sz w:val="22"/>
          <w:szCs w:val="22"/>
        </w:rPr>
        <w:t xml:space="preserve">sideration of research </w:t>
      </w:r>
      <w:r w:rsidRPr="00514609">
        <w:rPr>
          <w:rFonts w:ascii="Arial" w:hAnsi="Arial" w:cs="Arial"/>
          <w:sz w:val="22"/>
          <w:szCs w:val="22"/>
        </w:rPr>
        <w:t>development in the contexts of their professional practice.</w:t>
      </w:r>
    </w:p>
    <w:p w14:paraId="23B9ACD5" w14:textId="77777777" w:rsidR="00F86606" w:rsidRPr="00514609" w:rsidRDefault="00F86606" w:rsidP="00F86606">
      <w:pPr>
        <w:rPr>
          <w:rFonts w:ascii="Arial" w:hAnsi="Arial" w:cs="Arial"/>
          <w:sz w:val="22"/>
          <w:szCs w:val="22"/>
        </w:rPr>
      </w:pPr>
    </w:p>
    <w:p w14:paraId="25281F34" w14:textId="77777777" w:rsidR="00F86606" w:rsidRPr="00514609" w:rsidRDefault="00F86606" w:rsidP="00F86606">
      <w:pPr>
        <w:rPr>
          <w:rFonts w:ascii="Arial" w:hAnsi="Arial" w:cs="Arial"/>
          <w:sz w:val="22"/>
          <w:szCs w:val="22"/>
        </w:rPr>
      </w:pPr>
      <w:r w:rsidRPr="00514609">
        <w:rPr>
          <w:rFonts w:ascii="Arial" w:hAnsi="Arial" w:cs="Arial"/>
          <w:sz w:val="22"/>
          <w:szCs w:val="22"/>
        </w:rPr>
        <w:t>The existing healthcare system is based on accountability, cost containment, and quality of care; fundamental to the achievement of these is the integration and application of the results of sound, reliable research and therefore the practice and delivery of evidence based patient care</w:t>
      </w:r>
      <w:r w:rsidRPr="00514609">
        <w:rPr>
          <w:rFonts w:ascii="Arial" w:hAnsi="Arial" w:cs="Arial"/>
          <w:sz w:val="22"/>
          <w:szCs w:val="22"/>
          <w:vertAlign w:val="superscript"/>
        </w:rPr>
        <w:t>1-3</w:t>
      </w:r>
      <w:r w:rsidRPr="00514609">
        <w:rPr>
          <w:rFonts w:ascii="Arial" w:hAnsi="Arial" w:cs="Arial"/>
          <w:sz w:val="22"/>
          <w:szCs w:val="22"/>
        </w:rPr>
        <w:t>.  The latest Government documents which consider the future of the NHS confirms the continued Government prioritisation of this in highlighting the need to develop a strategy for leadership in health related research</w:t>
      </w:r>
      <w:r w:rsidRPr="00514609">
        <w:rPr>
          <w:rFonts w:ascii="Arial" w:hAnsi="Arial" w:cs="Arial"/>
          <w:sz w:val="22"/>
          <w:szCs w:val="22"/>
          <w:vertAlign w:val="superscript"/>
        </w:rPr>
        <w:t>1-4</w:t>
      </w:r>
      <w:r w:rsidRPr="00514609">
        <w:rPr>
          <w:rFonts w:ascii="Arial" w:hAnsi="Arial" w:cs="Arial"/>
          <w:sz w:val="22"/>
          <w:szCs w:val="22"/>
        </w:rPr>
        <w:t>.  The development of research capacity goes hand in hand with research and development activities and the Department of Health proposes that building research capacity will be achieved primarily through the application of collaborative practice models</w:t>
      </w:r>
      <w:r w:rsidRPr="00514609">
        <w:rPr>
          <w:rFonts w:ascii="Arial" w:hAnsi="Arial" w:cs="Arial"/>
          <w:sz w:val="22"/>
          <w:szCs w:val="22"/>
          <w:vertAlign w:val="superscript"/>
        </w:rPr>
        <w:t>5-6</w:t>
      </w:r>
      <w:r w:rsidRPr="00514609">
        <w:rPr>
          <w:rFonts w:ascii="Arial" w:hAnsi="Arial" w:cs="Arial"/>
          <w:sz w:val="22"/>
          <w:szCs w:val="22"/>
        </w:rPr>
        <w:t>.</w:t>
      </w:r>
    </w:p>
    <w:p w14:paraId="0F41CDBC" w14:textId="77777777" w:rsidR="00F86606" w:rsidRPr="00514609" w:rsidRDefault="00F86606" w:rsidP="00F86606">
      <w:pPr>
        <w:rPr>
          <w:rFonts w:ascii="Arial" w:hAnsi="Arial" w:cs="Arial"/>
          <w:sz w:val="22"/>
          <w:szCs w:val="22"/>
        </w:rPr>
      </w:pPr>
    </w:p>
    <w:p w14:paraId="6A7E4F7B" w14:textId="77777777" w:rsidR="00F86606" w:rsidRPr="00514609" w:rsidRDefault="00F86606" w:rsidP="00F86606">
      <w:pPr>
        <w:rPr>
          <w:rFonts w:ascii="Arial" w:hAnsi="Arial" w:cs="Arial"/>
          <w:sz w:val="22"/>
          <w:szCs w:val="22"/>
        </w:rPr>
      </w:pPr>
      <w:r w:rsidRPr="00514609">
        <w:rPr>
          <w:rFonts w:ascii="Arial" w:hAnsi="Arial" w:cs="Arial"/>
          <w:sz w:val="22"/>
          <w:szCs w:val="22"/>
        </w:rPr>
        <w:t>Librarians are fundamentally associated with research; their work involves the organisation and management of the knowledge that is generated from research.  The recent review of NHS library services</w:t>
      </w:r>
      <w:r w:rsidRPr="00514609">
        <w:rPr>
          <w:rFonts w:ascii="Arial" w:hAnsi="Arial" w:cs="Arial"/>
          <w:sz w:val="22"/>
          <w:szCs w:val="22"/>
          <w:vertAlign w:val="superscript"/>
        </w:rPr>
        <w:t>7</w:t>
      </w:r>
      <w:r w:rsidRPr="00514609">
        <w:rPr>
          <w:rFonts w:ascii="Arial" w:hAnsi="Arial" w:cs="Arial"/>
          <w:sz w:val="22"/>
          <w:szCs w:val="22"/>
        </w:rPr>
        <w:t xml:space="preserve"> identifies research as one of the four key areas where librarians have an essential role and recommends that the Department of Health issues formal guidance indicating this.  Given this recommendation health librarians will in the future increasingly need to become more engaged with research.  Furthermore, as research capacity building is becoming increasingly significant within the current climate of research and development in health, it is necessary to consider the role of health librarianship in this context.  This is particularly pertinent in light of the recent Hill Report</w:t>
      </w:r>
      <w:r w:rsidRPr="00514609">
        <w:rPr>
          <w:rFonts w:ascii="Arial" w:hAnsi="Arial" w:cs="Arial"/>
          <w:sz w:val="22"/>
          <w:szCs w:val="22"/>
          <w:vertAlign w:val="superscript"/>
        </w:rPr>
        <w:t>9</w:t>
      </w:r>
      <w:r w:rsidRPr="00514609">
        <w:rPr>
          <w:rFonts w:ascii="Arial" w:hAnsi="Arial" w:cs="Arial"/>
          <w:sz w:val="22"/>
          <w:szCs w:val="22"/>
        </w:rPr>
        <w:t xml:space="preserve"> which specifically recommends that “research to measure the impact of the application of best available evidence in decision making should continue to be pursued vigorously and routinely by health librarians, in partnership with researchers”.</w:t>
      </w:r>
    </w:p>
    <w:p w14:paraId="0ABC05A4" w14:textId="77777777" w:rsidR="00F86606" w:rsidRPr="00514609" w:rsidRDefault="00F86606" w:rsidP="00F86606">
      <w:pPr>
        <w:rPr>
          <w:rFonts w:ascii="Arial" w:hAnsi="Arial" w:cs="Arial"/>
          <w:sz w:val="22"/>
          <w:szCs w:val="22"/>
        </w:rPr>
      </w:pPr>
    </w:p>
    <w:p w14:paraId="6A3123E4" w14:textId="77777777" w:rsidR="00F86606" w:rsidRPr="00514609" w:rsidRDefault="00F86606" w:rsidP="00F86606">
      <w:pPr>
        <w:rPr>
          <w:rFonts w:ascii="Arial" w:hAnsi="Arial" w:cs="Arial"/>
          <w:sz w:val="22"/>
          <w:szCs w:val="22"/>
        </w:rPr>
      </w:pPr>
      <w:r w:rsidRPr="00514609">
        <w:rPr>
          <w:rFonts w:ascii="Arial" w:hAnsi="Arial" w:cs="Arial"/>
          <w:sz w:val="22"/>
          <w:szCs w:val="22"/>
        </w:rPr>
        <w:t xml:space="preserve">It is hoped that the end result of this focus group study will be a clearer identification </w:t>
      </w:r>
      <w:r w:rsidR="00D33ED0" w:rsidRPr="00514609">
        <w:rPr>
          <w:rFonts w:ascii="Arial" w:hAnsi="Arial" w:cs="Arial"/>
          <w:sz w:val="22"/>
          <w:szCs w:val="22"/>
        </w:rPr>
        <w:t>of the priorities and barriers</w:t>
      </w:r>
      <w:r w:rsidRPr="00514609">
        <w:rPr>
          <w:rFonts w:ascii="Arial" w:hAnsi="Arial" w:cs="Arial"/>
          <w:sz w:val="22"/>
          <w:szCs w:val="22"/>
        </w:rPr>
        <w:t xml:space="preserve"> in relation to research</w:t>
      </w:r>
      <w:r w:rsidR="00D33ED0" w:rsidRPr="00514609">
        <w:rPr>
          <w:rFonts w:ascii="Arial" w:hAnsi="Arial" w:cs="Arial"/>
          <w:sz w:val="22"/>
          <w:szCs w:val="22"/>
        </w:rPr>
        <w:t xml:space="preserve"> d</w:t>
      </w:r>
      <w:r w:rsidR="00F24554" w:rsidRPr="00514609">
        <w:rPr>
          <w:rFonts w:ascii="Arial" w:hAnsi="Arial" w:cs="Arial"/>
          <w:sz w:val="22"/>
          <w:szCs w:val="22"/>
        </w:rPr>
        <w:t>evelopment</w:t>
      </w:r>
      <w:r w:rsidR="00D33ED0" w:rsidRPr="00514609">
        <w:rPr>
          <w:rFonts w:ascii="Arial" w:hAnsi="Arial" w:cs="Arial"/>
          <w:sz w:val="22"/>
          <w:szCs w:val="22"/>
        </w:rPr>
        <w:t xml:space="preserve"> in health librarianship</w:t>
      </w:r>
      <w:r w:rsidRPr="00514609">
        <w:rPr>
          <w:rFonts w:ascii="Arial" w:hAnsi="Arial" w:cs="Arial"/>
          <w:sz w:val="22"/>
          <w:szCs w:val="22"/>
        </w:rPr>
        <w:t xml:space="preserve"> and to reach a consensus agreement which will inform the development of a national questionnaire survey which will explore these issues in greater depth.</w:t>
      </w:r>
    </w:p>
    <w:p w14:paraId="7A3ACE52" w14:textId="77777777" w:rsidR="00F86606" w:rsidRPr="00514609" w:rsidRDefault="00F86606" w:rsidP="00F86606">
      <w:pPr>
        <w:rPr>
          <w:rFonts w:ascii="Arial" w:hAnsi="Arial" w:cs="Arial"/>
          <w:b/>
          <w:sz w:val="22"/>
          <w:szCs w:val="22"/>
        </w:rPr>
      </w:pPr>
    </w:p>
    <w:p w14:paraId="3D0A2097" w14:textId="77777777" w:rsidR="00F86606" w:rsidRPr="00514609" w:rsidRDefault="00F86606" w:rsidP="00F86606">
      <w:pPr>
        <w:numPr>
          <w:ilvl w:val="0"/>
          <w:numId w:val="20"/>
        </w:numPr>
        <w:rPr>
          <w:rFonts w:ascii="Arial" w:hAnsi="Arial" w:cs="Arial"/>
          <w:sz w:val="22"/>
          <w:szCs w:val="22"/>
        </w:rPr>
      </w:pPr>
      <w:r w:rsidRPr="00514609">
        <w:rPr>
          <w:rFonts w:ascii="Arial" w:hAnsi="Arial" w:cs="Arial"/>
          <w:sz w:val="22"/>
          <w:szCs w:val="22"/>
        </w:rPr>
        <w:t xml:space="preserve">National Institute for Health Research.  </w:t>
      </w:r>
      <w:r w:rsidRPr="00514609">
        <w:rPr>
          <w:rFonts w:ascii="Arial" w:hAnsi="Arial" w:cs="Arial"/>
          <w:i/>
          <w:sz w:val="22"/>
          <w:szCs w:val="22"/>
        </w:rPr>
        <w:t>Transforming health research: the first two years: National Institute for Health Research: progress report 2006-2008</w:t>
      </w:r>
      <w:r w:rsidRPr="00514609">
        <w:rPr>
          <w:rFonts w:ascii="Arial" w:hAnsi="Arial" w:cs="Arial"/>
          <w:sz w:val="22"/>
          <w:szCs w:val="22"/>
        </w:rPr>
        <w:t xml:space="preserve">.  </w:t>
      </w:r>
      <w:smartTag w:uri="urn:schemas-microsoft-com:office:smarttags" w:element="City">
        <w:smartTag w:uri="urn:schemas-microsoft-com:office:smarttags" w:element="place">
          <w:r w:rsidRPr="00514609">
            <w:rPr>
              <w:rFonts w:ascii="Arial" w:hAnsi="Arial" w:cs="Arial"/>
              <w:sz w:val="22"/>
              <w:szCs w:val="22"/>
            </w:rPr>
            <w:t>London</w:t>
          </w:r>
        </w:smartTag>
      </w:smartTag>
      <w:r w:rsidRPr="00514609">
        <w:rPr>
          <w:rFonts w:ascii="Arial" w:hAnsi="Arial" w:cs="Arial"/>
          <w:sz w:val="22"/>
          <w:szCs w:val="22"/>
        </w:rPr>
        <w:t xml:space="preserve">: National Institute for Health Research, 2008.  Available from: </w:t>
      </w:r>
      <w:hyperlink r:id="rId5" w:history="1">
        <w:r w:rsidRPr="00514609">
          <w:rPr>
            <w:rStyle w:val="Hyperlink"/>
            <w:rFonts w:ascii="Arial" w:hAnsi="Arial" w:cs="Arial"/>
            <w:sz w:val="22"/>
            <w:szCs w:val="22"/>
          </w:rPr>
          <w:t>http://www.nihr.ac.uk/files/pdfs/NIHR%20Progress%20Report%202006-2008.pdf</w:t>
        </w:r>
      </w:hyperlink>
      <w:r w:rsidRPr="00514609">
        <w:rPr>
          <w:rFonts w:ascii="Arial" w:hAnsi="Arial" w:cs="Arial"/>
          <w:sz w:val="22"/>
          <w:szCs w:val="22"/>
        </w:rPr>
        <w:t xml:space="preserve"> [accessed 28 February 2008]</w:t>
      </w:r>
    </w:p>
    <w:p w14:paraId="489123FC" w14:textId="77777777" w:rsidR="00F86606" w:rsidRPr="00514609" w:rsidRDefault="00F86606" w:rsidP="00F86606">
      <w:pPr>
        <w:rPr>
          <w:rFonts w:ascii="Arial" w:hAnsi="Arial" w:cs="Arial"/>
          <w:b/>
          <w:sz w:val="22"/>
          <w:szCs w:val="22"/>
        </w:rPr>
      </w:pPr>
    </w:p>
    <w:p w14:paraId="031E604E" w14:textId="77777777" w:rsidR="00F86606" w:rsidRPr="00514609" w:rsidRDefault="00F86606" w:rsidP="00F86606">
      <w:pPr>
        <w:numPr>
          <w:ilvl w:val="0"/>
          <w:numId w:val="20"/>
        </w:numPr>
        <w:rPr>
          <w:rFonts w:ascii="Arial" w:hAnsi="Arial" w:cs="Arial"/>
          <w:sz w:val="22"/>
          <w:szCs w:val="22"/>
        </w:rPr>
      </w:pPr>
      <w:r w:rsidRPr="00514609">
        <w:rPr>
          <w:rFonts w:ascii="Arial" w:hAnsi="Arial" w:cs="Arial"/>
          <w:sz w:val="22"/>
          <w:szCs w:val="22"/>
        </w:rPr>
        <w:t xml:space="preserve">Department of Health.  </w:t>
      </w:r>
      <w:r w:rsidRPr="00514609">
        <w:rPr>
          <w:rFonts w:ascii="Arial" w:hAnsi="Arial" w:cs="Arial"/>
          <w:i/>
          <w:sz w:val="22"/>
          <w:szCs w:val="22"/>
        </w:rPr>
        <w:t>World class commissioning: adding life to years and years to life.</w:t>
      </w:r>
      <w:r w:rsidRPr="00514609">
        <w:rPr>
          <w:rFonts w:ascii="Arial" w:hAnsi="Arial" w:cs="Arial"/>
          <w:sz w:val="22"/>
          <w:szCs w:val="22"/>
        </w:rPr>
        <w:t xml:space="preserve">  </w:t>
      </w:r>
      <w:smartTag w:uri="urn:schemas-microsoft-com:office:smarttags" w:element="City">
        <w:smartTag w:uri="urn:schemas-microsoft-com:office:smarttags" w:element="place">
          <w:r w:rsidRPr="00514609">
            <w:rPr>
              <w:rFonts w:ascii="Arial" w:hAnsi="Arial" w:cs="Arial"/>
              <w:sz w:val="22"/>
              <w:szCs w:val="22"/>
            </w:rPr>
            <w:t>London</w:t>
          </w:r>
        </w:smartTag>
      </w:smartTag>
      <w:r w:rsidRPr="00514609">
        <w:rPr>
          <w:rFonts w:ascii="Arial" w:hAnsi="Arial" w:cs="Arial"/>
          <w:sz w:val="22"/>
          <w:szCs w:val="22"/>
        </w:rPr>
        <w:t xml:space="preserve">: Department of Health Commissioning.  2007.  Available from: </w:t>
      </w:r>
      <w:hyperlink r:id="rId6" w:history="1">
        <w:r w:rsidRPr="00514609">
          <w:rPr>
            <w:rStyle w:val="Hyperlink"/>
            <w:rFonts w:ascii="Arial" w:hAnsi="Arial" w:cs="Arial"/>
            <w:sz w:val="22"/>
            <w:szCs w:val="22"/>
          </w:rPr>
          <w:t>www.dh.gov.uk/prod_consum_dh/idcplg?IdcService=GET_FILE&amp;dID=155367&amp;Rendition=Web</w:t>
        </w:r>
      </w:hyperlink>
      <w:r w:rsidRPr="00514609">
        <w:rPr>
          <w:rStyle w:val="a1"/>
          <w:rFonts w:ascii="Arial" w:hAnsi="Arial" w:cs="Arial"/>
          <w:sz w:val="22"/>
          <w:szCs w:val="22"/>
        </w:rPr>
        <w:t xml:space="preserve"> </w:t>
      </w:r>
      <w:r w:rsidRPr="00514609">
        <w:rPr>
          <w:rStyle w:val="a1"/>
          <w:rFonts w:ascii="Arial" w:hAnsi="Arial" w:cs="Arial"/>
          <w:color w:val="auto"/>
          <w:sz w:val="22"/>
          <w:szCs w:val="22"/>
        </w:rPr>
        <w:t>[accessed 11 March 2008]</w:t>
      </w:r>
    </w:p>
    <w:p w14:paraId="3F613713" w14:textId="77777777" w:rsidR="00F86606" w:rsidRPr="00514609" w:rsidRDefault="00F86606" w:rsidP="00F86606">
      <w:pPr>
        <w:ind w:left="720" w:hanging="720"/>
        <w:rPr>
          <w:rFonts w:ascii="Arial" w:hAnsi="Arial" w:cs="Arial"/>
          <w:b/>
          <w:sz w:val="22"/>
          <w:szCs w:val="22"/>
        </w:rPr>
      </w:pPr>
    </w:p>
    <w:p w14:paraId="0F8AAA3A" w14:textId="77777777" w:rsidR="00F86606" w:rsidRPr="00514609" w:rsidRDefault="00F86606" w:rsidP="00F86606">
      <w:pPr>
        <w:numPr>
          <w:ilvl w:val="0"/>
          <w:numId w:val="20"/>
        </w:numPr>
        <w:rPr>
          <w:rFonts w:ascii="Arial" w:hAnsi="Arial" w:cs="Arial"/>
          <w:sz w:val="22"/>
          <w:szCs w:val="22"/>
        </w:rPr>
      </w:pPr>
      <w:r w:rsidRPr="00514609">
        <w:rPr>
          <w:rFonts w:ascii="Arial" w:hAnsi="Arial" w:cs="Arial"/>
          <w:sz w:val="22"/>
          <w:szCs w:val="22"/>
        </w:rPr>
        <w:t xml:space="preserve">Department of Health. </w:t>
      </w:r>
      <w:r w:rsidRPr="00514609">
        <w:rPr>
          <w:rFonts w:ascii="Arial" w:hAnsi="Arial" w:cs="Arial"/>
          <w:i/>
          <w:sz w:val="22"/>
          <w:szCs w:val="22"/>
        </w:rPr>
        <w:t>Best research for best health: a new national research strategy</w:t>
      </w:r>
      <w:r w:rsidRPr="00514609">
        <w:rPr>
          <w:rFonts w:ascii="Arial" w:hAnsi="Arial" w:cs="Arial"/>
          <w:sz w:val="22"/>
          <w:szCs w:val="22"/>
        </w:rPr>
        <w:t xml:space="preserve">.   </w:t>
      </w:r>
      <w:smartTag w:uri="urn:schemas-microsoft-com:office:smarttags" w:element="City">
        <w:smartTag w:uri="urn:schemas-microsoft-com:office:smarttags" w:element="place">
          <w:r w:rsidRPr="00514609">
            <w:rPr>
              <w:rFonts w:ascii="Arial" w:hAnsi="Arial" w:cs="Arial"/>
              <w:sz w:val="22"/>
              <w:szCs w:val="22"/>
            </w:rPr>
            <w:t>London</w:t>
          </w:r>
        </w:smartTag>
      </w:smartTag>
      <w:r w:rsidRPr="00514609">
        <w:rPr>
          <w:rFonts w:ascii="Arial" w:hAnsi="Arial" w:cs="Arial"/>
          <w:sz w:val="22"/>
          <w:szCs w:val="22"/>
        </w:rPr>
        <w:t xml:space="preserve">: Department of Health, 2006.  Available from: </w:t>
      </w:r>
      <w:hyperlink r:id="rId7" w:history="1">
        <w:r w:rsidRPr="00514609">
          <w:rPr>
            <w:rStyle w:val="Hyperlink"/>
            <w:rFonts w:ascii="Arial" w:hAnsi="Arial" w:cs="Arial"/>
            <w:sz w:val="22"/>
            <w:szCs w:val="22"/>
          </w:rPr>
          <w:t>www.dh.gov.uk/assetRoot/04/12/71/52/04127152.pdf</w:t>
        </w:r>
      </w:hyperlink>
      <w:r w:rsidRPr="00514609">
        <w:rPr>
          <w:rFonts w:ascii="Arial" w:hAnsi="Arial" w:cs="Arial"/>
          <w:sz w:val="22"/>
          <w:szCs w:val="22"/>
        </w:rPr>
        <w:t xml:space="preserve"> [accessed 5 March 2008]</w:t>
      </w:r>
    </w:p>
    <w:p w14:paraId="55B120C7" w14:textId="77777777" w:rsidR="00F86606" w:rsidRPr="00514609" w:rsidRDefault="00F86606" w:rsidP="00F86606">
      <w:pPr>
        <w:rPr>
          <w:rFonts w:ascii="Arial" w:hAnsi="Arial" w:cs="Arial"/>
          <w:sz w:val="22"/>
          <w:szCs w:val="22"/>
        </w:rPr>
      </w:pPr>
    </w:p>
    <w:p w14:paraId="0743447E" w14:textId="77777777" w:rsidR="00F86606" w:rsidRPr="00514609" w:rsidRDefault="00F86606" w:rsidP="00F86606">
      <w:pPr>
        <w:numPr>
          <w:ilvl w:val="0"/>
          <w:numId w:val="20"/>
        </w:numPr>
        <w:rPr>
          <w:rFonts w:ascii="Arial" w:hAnsi="Arial" w:cs="Arial"/>
          <w:sz w:val="22"/>
          <w:szCs w:val="22"/>
        </w:rPr>
      </w:pPr>
      <w:smartTag w:uri="urn:schemas-microsoft-com:office:smarttags" w:element="country-region">
        <w:smartTag w:uri="urn:schemas-microsoft-com:office:smarttags" w:element="place">
          <w:r w:rsidRPr="00514609">
            <w:rPr>
              <w:rFonts w:ascii="Arial" w:hAnsi="Arial" w:cs="Arial"/>
              <w:sz w:val="22"/>
              <w:szCs w:val="22"/>
            </w:rPr>
            <w:lastRenderedPageBreak/>
            <w:t>UK</w:t>
          </w:r>
        </w:smartTag>
      </w:smartTag>
      <w:r w:rsidRPr="00514609">
        <w:rPr>
          <w:rFonts w:ascii="Arial" w:hAnsi="Arial" w:cs="Arial"/>
          <w:sz w:val="22"/>
          <w:szCs w:val="22"/>
        </w:rPr>
        <w:t xml:space="preserve"> Clinical Research Collaboration (UKCRC).  </w:t>
      </w:r>
      <w:r w:rsidRPr="00514609">
        <w:rPr>
          <w:rFonts w:ascii="Arial" w:hAnsi="Arial" w:cs="Arial"/>
          <w:i/>
          <w:sz w:val="22"/>
          <w:szCs w:val="22"/>
        </w:rPr>
        <w:t>Developing the best research professionals: qualified graduate nurses: recommendations for preparing and supporting clinical academic nurses of the future: report of the UKCRC Subcommittee for Nurses in Clinical Research (Workforce)</w:t>
      </w:r>
      <w:r w:rsidRPr="00514609">
        <w:rPr>
          <w:rFonts w:ascii="Arial" w:hAnsi="Arial" w:cs="Arial"/>
          <w:sz w:val="22"/>
          <w:szCs w:val="22"/>
        </w:rPr>
        <w:t xml:space="preserve">.  </w:t>
      </w:r>
      <w:smartTag w:uri="urn:schemas-microsoft-com:office:smarttags" w:element="City">
        <w:smartTag w:uri="urn:schemas-microsoft-com:office:smarttags" w:element="place">
          <w:r w:rsidRPr="00514609">
            <w:rPr>
              <w:rFonts w:ascii="Arial" w:hAnsi="Arial" w:cs="Arial"/>
              <w:sz w:val="22"/>
              <w:szCs w:val="22"/>
            </w:rPr>
            <w:t>London</w:t>
          </w:r>
        </w:smartTag>
      </w:smartTag>
      <w:r w:rsidRPr="00514609">
        <w:rPr>
          <w:rFonts w:ascii="Arial" w:hAnsi="Arial" w:cs="Arial"/>
          <w:sz w:val="22"/>
          <w:szCs w:val="22"/>
        </w:rPr>
        <w:t xml:space="preserve">: UKCRC, 2007.  Available from: </w:t>
      </w:r>
      <w:hyperlink r:id="rId8" w:history="1">
        <w:r w:rsidRPr="00514609">
          <w:rPr>
            <w:rStyle w:val="Hyperlink"/>
            <w:rFonts w:ascii="Arial" w:hAnsi="Arial" w:cs="Arial"/>
            <w:sz w:val="22"/>
            <w:szCs w:val="22"/>
          </w:rPr>
          <w:t>http://www.ukcrc.org/PDF/Nurses_report_summary_August_2007_Web.pdf</w:t>
        </w:r>
      </w:hyperlink>
      <w:r w:rsidRPr="00514609">
        <w:rPr>
          <w:rFonts w:ascii="Arial" w:hAnsi="Arial" w:cs="Arial"/>
          <w:sz w:val="22"/>
          <w:szCs w:val="22"/>
        </w:rPr>
        <w:t xml:space="preserve"> [accessed 24 January 2008]</w:t>
      </w:r>
    </w:p>
    <w:p w14:paraId="3AA75337" w14:textId="77777777" w:rsidR="00F86606" w:rsidRPr="00514609" w:rsidRDefault="00F86606" w:rsidP="00F86606">
      <w:pPr>
        <w:rPr>
          <w:rFonts w:ascii="Arial" w:hAnsi="Arial" w:cs="Arial"/>
          <w:sz w:val="22"/>
          <w:szCs w:val="22"/>
        </w:rPr>
      </w:pPr>
    </w:p>
    <w:p w14:paraId="40303CB9" w14:textId="77777777" w:rsidR="00F86606" w:rsidRPr="00514609" w:rsidRDefault="00F86606" w:rsidP="00F86606">
      <w:pPr>
        <w:numPr>
          <w:ilvl w:val="0"/>
          <w:numId w:val="20"/>
        </w:numPr>
        <w:tabs>
          <w:tab w:val="left" w:pos="2520"/>
        </w:tabs>
        <w:rPr>
          <w:rFonts w:ascii="Arial" w:hAnsi="Arial" w:cs="Arial"/>
          <w:sz w:val="22"/>
          <w:szCs w:val="22"/>
        </w:rPr>
      </w:pPr>
      <w:r w:rsidRPr="00514609">
        <w:rPr>
          <w:rFonts w:ascii="Arial" w:hAnsi="Arial" w:cs="Arial"/>
          <w:sz w:val="22"/>
          <w:szCs w:val="22"/>
        </w:rPr>
        <w:t xml:space="preserve">NHS Networks.  2007.  Available from:  </w:t>
      </w:r>
      <w:hyperlink r:id="rId9" w:history="1">
        <w:r w:rsidRPr="00514609">
          <w:rPr>
            <w:rStyle w:val="Hyperlink"/>
            <w:rFonts w:ascii="Arial" w:hAnsi="Arial" w:cs="Arial"/>
            <w:sz w:val="22"/>
            <w:szCs w:val="22"/>
          </w:rPr>
          <w:t>www.networks.nhs.uk</w:t>
        </w:r>
      </w:hyperlink>
      <w:r w:rsidRPr="00514609">
        <w:rPr>
          <w:rFonts w:ascii="Arial" w:hAnsi="Arial" w:cs="Arial"/>
          <w:sz w:val="22"/>
          <w:szCs w:val="22"/>
        </w:rPr>
        <w:t xml:space="preserve"> [accessed 13 June 2008]</w:t>
      </w:r>
    </w:p>
    <w:p w14:paraId="15965396" w14:textId="77777777" w:rsidR="00F86606" w:rsidRPr="00514609" w:rsidRDefault="00F86606" w:rsidP="00F86606">
      <w:pPr>
        <w:rPr>
          <w:rFonts w:ascii="Arial" w:hAnsi="Arial" w:cs="Arial"/>
          <w:sz w:val="22"/>
          <w:szCs w:val="22"/>
        </w:rPr>
      </w:pPr>
    </w:p>
    <w:p w14:paraId="431154D1" w14:textId="77777777" w:rsidR="00F86606" w:rsidRPr="00514609" w:rsidRDefault="00F86606" w:rsidP="00F86606">
      <w:pPr>
        <w:numPr>
          <w:ilvl w:val="0"/>
          <w:numId w:val="20"/>
        </w:numPr>
        <w:rPr>
          <w:rFonts w:ascii="Arial" w:hAnsi="Arial" w:cs="Arial"/>
          <w:sz w:val="22"/>
          <w:szCs w:val="22"/>
        </w:rPr>
      </w:pPr>
      <w:r w:rsidRPr="00514609">
        <w:rPr>
          <w:rFonts w:ascii="Arial" w:hAnsi="Arial" w:cs="Arial"/>
          <w:sz w:val="22"/>
          <w:szCs w:val="22"/>
        </w:rPr>
        <w:t xml:space="preserve">Care Services Improvement Partnership.  </w:t>
      </w:r>
      <w:r w:rsidRPr="00514609">
        <w:rPr>
          <w:rFonts w:ascii="Arial" w:hAnsi="Arial" w:cs="Arial"/>
          <w:i/>
          <w:sz w:val="22"/>
          <w:szCs w:val="22"/>
        </w:rPr>
        <w:t>Designing networks for collaborative advantage: practice-based evidence on how to set up networks to improve partnership working and achieve positive outcomes</w:t>
      </w:r>
      <w:r w:rsidRPr="00514609">
        <w:rPr>
          <w:rFonts w:ascii="Arial" w:hAnsi="Arial" w:cs="Arial"/>
          <w:sz w:val="22"/>
          <w:szCs w:val="22"/>
        </w:rPr>
        <w:t xml:space="preserve">,.  </w:t>
      </w:r>
      <w:smartTag w:uri="urn:schemas-microsoft-com:office:smarttags" w:element="City">
        <w:smartTag w:uri="urn:schemas-microsoft-com:office:smarttags" w:element="place">
          <w:r w:rsidRPr="00514609">
            <w:rPr>
              <w:rFonts w:ascii="Arial" w:hAnsi="Arial" w:cs="Arial"/>
              <w:sz w:val="22"/>
              <w:szCs w:val="22"/>
            </w:rPr>
            <w:t>London</w:t>
          </w:r>
        </w:smartTag>
      </w:smartTag>
      <w:r w:rsidRPr="00514609">
        <w:rPr>
          <w:rFonts w:ascii="Arial" w:hAnsi="Arial" w:cs="Arial"/>
          <w:sz w:val="22"/>
          <w:szCs w:val="22"/>
        </w:rPr>
        <w:t xml:space="preserve">: </w:t>
      </w:r>
      <w:r w:rsidRPr="00514609">
        <w:rPr>
          <w:rFonts w:ascii="Arial" w:hAnsi="Arial" w:cs="Arial"/>
          <w:sz w:val="22"/>
          <w:szCs w:val="22"/>
          <w:lang w:val="en"/>
        </w:rPr>
        <w:t>Care Services Improvement Partnership, 2006.  Available from:</w:t>
      </w:r>
      <w:r w:rsidRPr="00514609">
        <w:rPr>
          <w:rFonts w:ascii="Arial" w:hAnsi="Arial" w:cs="Arial"/>
          <w:sz w:val="22"/>
          <w:szCs w:val="22"/>
        </w:rPr>
        <w:t xml:space="preserve"> </w:t>
      </w:r>
      <w:hyperlink r:id="rId10" w:history="1">
        <w:r w:rsidRPr="00514609">
          <w:rPr>
            <w:rStyle w:val="Hyperlink"/>
            <w:rFonts w:ascii="Arial" w:hAnsi="Arial" w:cs="Arial"/>
            <w:sz w:val="22"/>
            <w:szCs w:val="22"/>
          </w:rPr>
          <w:t>www.csip-plus.org.uk/RowanDocs/PartnershipworkingIssue1networkdesign.pdf</w:t>
        </w:r>
      </w:hyperlink>
      <w:r w:rsidRPr="00514609">
        <w:rPr>
          <w:rFonts w:ascii="Arial" w:hAnsi="Arial" w:cs="Arial"/>
          <w:sz w:val="22"/>
          <w:szCs w:val="22"/>
        </w:rPr>
        <w:t xml:space="preserve"> [accessed 13 June 2008]</w:t>
      </w:r>
    </w:p>
    <w:p w14:paraId="0AEFC007" w14:textId="77777777" w:rsidR="00F86606" w:rsidRPr="00514609" w:rsidRDefault="00F86606" w:rsidP="00F86606">
      <w:pPr>
        <w:rPr>
          <w:rFonts w:ascii="Arial" w:hAnsi="Arial" w:cs="Arial"/>
          <w:sz w:val="22"/>
          <w:szCs w:val="22"/>
        </w:rPr>
      </w:pPr>
    </w:p>
    <w:p w14:paraId="2AA687D0" w14:textId="77777777" w:rsidR="00F86606" w:rsidRPr="00514609" w:rsidRDefault="00F86606" w:rsidP="00F86606">
      <w:pPr>
        <w:numPr>
          <w:ilvl w:val="0"/>
          <w:numId w:val="20"/>
        </w:numPr>
        <w:rPr>
          <w:rFonts w:ascii="Arial" w:hAnsi="Arial" w:cs="Arial"/>
          <w:sz w:val="22"/>
          <w:szCs w:val="22"/>
        </w:rPr>
      </w:pPr>
      <w:smartTag w:uri="urn:schemas-microsoft-com:office:smarttags" w:element="place">
        <w:smartTag w:uri="urn:schemas:contacts" w:element="Sn">
          <w:r w:rsidRPr="00514609">
            <w:rPr>
              <w:rFonts w:ascii="Arial" w:hAnsi="Arial" w:cs="Arial"/>
              <w:sz w:val="22"/>
              <w:szCs w:val="22"/>
            </w:rPr>
            <w:t>Hill</w:t>
          </w:r>
        </w:smartTag>
        <w:r w:rsidRPr="00514609">
          <w:rPr>
            <w:rFonts w:ascii="Arial" w:hAnsi="Arial" w:cs="Arial"/>
            <w:sz w:val="22"/>
            <w:szCs w:val="22"/>
          </w:rPr>
          <w:t xml:space="preserve">, </w:t>
        </w:r>
        <w:smartTag w:uri="urn:schemas:contacts" w:element="GivenName">
          <w:r w:rsidRPr="00514609">
            <w:rPr>
              <w:rFonts w:ascii="Arial" w:hAnsi="Arial" w:cs="Arial"/>
              <w:sz w:val="22"/>
              <w:szCs w:val="22"/>
            </w:rPr>
            <w:t>Peter</w:t>
          </w:r>
        </w:smartTag>
      </w:smartTag>
      <w:r w:rsidRPr="00514609">
        <w:rPr>
          <w:rFonts w:ascii="Arial" w:hAnsi="Arial" w:cs="Arial"/>
          <w:sz w:val="22"/>
          <w:szCs w:val="22"/>
        </w:rPr>
        <w:t xml:space="preserve">.  Report of a national review of NHS library services in </w:t>
      </w:r>
      <w:smartTag w:uri="urn:schemas-microsoft-com:office:smarttags" w:element="country-region">
        <w:smartTag w:uri="urn:schemas-microsoft-com:office:smarttags" w:element="place">
          <w:r w:rsidRPr="00514609">
            <w:rPr>
              <w:rFonts w:ascii="Arial" w:hAnsi="Arial" w:cs="Arial"/>
              <w:sz w:val="22"/>
              <w:szCs w:val="22"/>
            </w:rPr>
            <w:t>England</w:t>
          </w:r>
        </w:smartTag>
      </w:smartTag>
      <w:r w:rsidRPr="00514609">
        <w:rPr>
          <w:rFonts w:ascii="Arial" w:hAnsi="Arial" w:cs="Arial"/>
          <w:sz w:val="22"/>
          <w:szCs w:val="22"/>
        </w:rPr>
        <w:t>: from knowledge to health in the 21</w:t>
      </w:r>
      <w:r w:rsidRPr="00514609">
        <w:rPr>
          <w:rFonts w:ascii="Arial" w:hAnsi="Arial" w:cs="Arial"/>
          <w:sz w:val="22"/>
          <w:szCs w:val="22"/>
          <w:vertAlign w:val="superscript"/>
        </w:rPr>
        <w:t>st</w:t>
      </w:r>
      <w:r w:rsidRPr="00514609">
        <w:rPr>
          <w:rFonts w:ascii="Arial" w:hAnsi="Arial" w:cs="Arial"/>
          <w:sz w:val="22"/>
          <w:szCs w:val="22"/>
        </w:rPr>
        <w:t xml:space="preserve"> century.  NHS Institute for Improvement and Innovation: </w:t>
      </w:r>
      <w:smartTag w:uri="urn:schemas-microsoft-com:office:smarttags" w:element="City">
        <w:smartTag w:uri="urn:schemas-microsoft-com:office:smarttags" w:element="place">
          <w:r w:rsidRPr="00514609">
            <w:rPr>
              <w:rFonts w:ascii="Arial" w:hAnsi="Arial" w:cs="Arial"/>
              <w:sz w:val="22"/>
              <w:szCs w:val="22"/>
            </w:rPr>
            <w:t>Warwick</w:t>
          </w:r>
        </w:smartTag>
      </w:smartTag>
      <w:r w:rsidRPr="00514609">
        <w:rPr>
          <w:rFonts w:ascii="Arial" w:hAnsi="Arial" w:cs="Arial"/>
          <w:sz w:val="22"/>
          <w:szCs w:val="22"/>
        </w:rPr>
        <w:t xml:space="preserve">, 2008.  Available from </w:t>
      </w:r>
      <w:hyperlink r:id="rId11" w:history="1">
        <w:r w:rsidRPr="00514609">
          <w:rPr>
            <w:rStyle w:val="Hyperlink"/>
            <w:rFonts w:ascii="Arial" w:hAnsi="Arial" w:cs="Arial"/>
            <w:sz w:val="22"/>
            <w:szCs w:val="22"/>
          </w:rPr>
          <w:t>http://www.library.nhs.uk/nlhdocs/national_library_review_final_report_4feb_08.doc</w:t>
        </w:r>
      </w:hyperlink>
      <w:r w:rsidRPr="00514609">
        <w:rPr>
          <w:rFonts w:ascii="Arial" w:hAnsi="Arial" w:cs="Arial"/>
          <w:sz w:val="22"/>
          <w:szCs w:val="22"/>
        </w:rPr>
        <w:t xml:space="preserve"> [accessed 13 June 2008]</w:t>
      </w:r>
    </w:p>
    <w:p w14:paraId="51B5040A" w14:textId="77777777" w:rsidR="00F86606" w:rsidRPr="00514609" w:rsidRDefault="00F86606" w:rsidP="00F86606">
      <w:pPr>
        <w:rPr>
          <w:rFonts w:ascii="Arial" w:hAnsi="Arial" w:cs="Arial"/>
          <w:sz w:val="22"/>
          <w:szCs w:val="22"/>
        </w:rPr>
      </w:pPr>
    </w:p>
    <w:p w14:paraId="2868C66E" w14:textId="77777777" w:rsidR="00AC1626" w:rsidRPr="00514609" w:rsidRDefault="0015366C">
      <w:pPr>
        <w:spacing w:line="360" w:lineRule="auto"/>
        <w:jc w:val="both"/>
        <w:rPr>
          <w:rFonts w:ascii="Arial" w:hAnsi="Arial" w:cs="Arial"/>
          <w:b/>
          <w:sz w:val="22"/>
          <w:szCs w:val="22"/>
        </w:rPr>
      </w:pPr>
      <w:r w:rsidRPr="00514609">
        <w:rPr>
          <w:rFonts w:ascii="Arial" w:hAnsi="Arial" w:cs="Arial"/>
          <w:b/>
          <w:sz w:val="22"/>
          <w:szCs w:val="22"/>
        </w:rPr>
        <w:t>P</w:t>
      </w:r>
      <w:r w:rsidR="00AC1626" w:rsidRPr="00514609">
        <w:rPr>
          <w:rFonts w:ascii="Arial" w:hAnsi="Arial" w:cs="Arial"/>
          <w:b/>
          <w:sz w:val="22"/>
          <w:szCs w:val="22"/>
        </w:rPr>
        <w:t>lease outline the proposed sample group, including any specific criteria:</w:t>
      </w:r>
    </w:p>
    <w:p w14:paraId="569138C9" w14:textId="77777777" w:rsidR="0015366C" w:rsidRPr="00514609" w:rsidRDefault="0015366C" w:rsidP="0015366C">
      <w:pPr>
        <w:rPr>
          <w:rFonts w:ascii="Arial" w:hAnsi="Arial" w:cs="Arial"/>
          <w:sz w:val="22"/>
          <w:szCs w:val="22"/>
        </w:rPr>
      </w:pPr>
      <w:r w:rsidRPr="00514609">
        <w:rPr>
          <w:rFonts w:ascii="Arial" w:hAnsi="Arial" w:cs="Arial"/>
          <w:sz w:val="22"/>
          <w:szCs w:val="22"/>
        </w:rPr>
        <w:t>The sample group will include a single representative for seven identified areas of health librarianship:</w:t>
      </w:r>
    </w:p>
    <w:p w14:paraId="1C3C5428" w14:textId="77777777" w:rsidR="0015366C" w:rsidRPr="00514609" w:rsidRDefault="0015366C" w:rsidP="0015366C">
      <w:pPr>
        <w:rPr>
          <w:rFonts w:ascii="Arial" w:hAnsi="Arial" w:cs="Arial"/>
          <w:sz w:val="22"/>
          <w:szCs w:val="22"/>
        </w:rPr>
      </w:pPr>
    </w:p>
    <w:p w14:paraId="517553E7" w14:textId="77777777" w:rsidR="0015366C" w:rsidRPr="00514609" w:rsidRDefault="0015366C" w:rsidP="0015366C">
      <w:pPr>
        <w:numPr>
          <w:ilvl w:val="0"/>
          <w:numId w:val="21"/>
        </w:numPr>
        <w:rPr>
          <w:rFonts w:ascii="Arial" w:hAnsi="Arial" w:cs="Arial"/>
          <w:sz w:val="22"/>
          <w:szCs w:val="22"/>
        </w:rPr>
      </w:pPr>
      <w:r w:rsidRPr="00514609">
        <w:rPr>
          <w:rFonts w:ascii="Arial" w:hAnsi="Arial" w:cs="Arial"/>
          <w:sz w:val="22"/>
          <w:szCs w:val="22"/>
        </w:rPr>
        <w:t>Academic health librarians</w:t>
      </w:r>
    </w:p>
    <w:p w14:paraId="1D20A8CD" w14:textId="77777777" w:rsidR="0015366C" w:rsidRPr="00514609" w:rsidRDefault="0015366C" w:rsidP="0015366C">
      <w:pPr>
        <w:numPr>
          <w:ilvl w:val="0"/>
          <w:numId w:val="21"/>
        </w:numPr>
        <w:rPr>
          <w:rFonts w:ascii="Arial" w:hAnsi="Arial" w:cs="Arial"/>
          <w:sz w:val="22"/>
          <w:szCs w:val="22"/>
        </w:rPr>
      </w:pPr>
      <w:r w:rsidRPr="00514609">
        <w:rPr>
          <w:rFonts w:ascii="Arial" w:hAnsi="Arial" w:cs="Arial"/>
          <w:sz w:val="22"/>
          <w:szCs w:val="22"/>
        </w:rPr>
        <w:t>Clinical librarians</w:t>
      </w:r>
    </w:p>
    <w:p w14:paraId="08F878D3" w14:textId="77777777" w:rsidR="0015366C" w:rsidRPr="00514609" w:rsidRDefault="0015366C" w:rsidP="0015366C">
      <w:pPr>
        <w:numPr>
          <w:ilvl w:val="0"/>
          <w:numId w:val="21"/>
        </w:numPr>
        <w:rPr>
          <w:rFonts w:ascii="Arial" w:hAnsi="Arial" w:cs="Arial"/>
          <w:sz w:val="22"/>
          <w:szCs w:val="22"/>
        </w:rPr>
      </w:pPr>
      <w:r w:rsidRPr="00514609">
        <w:rPr>
          <w:rFonts w:ascii="Arial" w:hAnsi="Arial" w:cs="Arial"/>
          <w:sz w:val="22"/>
          <w:szCs w:val="22"/>
        </w:rPr>
        <w:t>NHS library service managers</w:t>
      </w:r>
    </w:p>
    <w:p w14:paraId="3F3FDA8B" w14:textId="77777777" w:rsidR="0015366C" w:rsidRPr="00514609" w:rsidRDefault="0015366C" w:rsidP="0015366C">
      <w:pPr>
        <w:numPr>
          <w:ilvl w:val="0"/>
          <w:numId w:val="21"/>
        </w:numPr>
        <w:rPr>
          <w:rFonts w:ascii="Arial" w:hAnsi="Arial" w:cs="Arial"/>
          <w:sz w:val="22"/>
          <w:szCs w:val="22"/>
        </w:rPr>
      </w:pPr>
      <w:r w:rsidRPr="00514609">
        <w:rPr>
          <w:rFonts w:ascii="Arial" w:hAnsi="Arial" w:cs="Arial"/>
          <w:sz w:val="22"/>
          <w:szCs w:val="22"/>
        </w:rPr>
        <w:t>Other health librarians (non-NHS)</w:t>
      </w:r>
    </w:p>
    <w:p w14:paraId="0FAFE090" w14:textId="77777777" w:rsidR="0015366C" w:rsidRPr="00514609" w:rsidRDefault="0015366C" w:rsidP="0015366C">
      <w:pPr>
        <w:numPr>
          <w:ilvl w:val="0"/>
          <w:numId w:val="21"/>
        </w:numPr>
        <w:rPr>
          <w:rFonts w:ascii="Arial" w:hAnsi="Arial" w:cs="Arial"/>
          <w:sz w:val="22"/>
          <w:szCs w:val="22"/>
        </w:rPr>
      </w:pPr>
      <w:r w:rsidRPr="00514609">
        <w:rPr>
          <w:rFonts w:ascii="Arial" w:hAnsi="Arial" w:cs="Arial"/>
          <w:sz w:val="22"/>
          <w:szCs w:val="22"/>
        </w:rPr>
        <w:t>Research librarians (in health)</w:t>
      </w:r>
    </w:p>
    <w:p w14:paraId="6946B486" w14:textId="77777777" w:rsidR="0015366C" w:rsidRPr="00514609" w:rsidRDefault="0015366C" w:rsidP="0015366C">
      <w:pPr>
        <w:numPr>
          <w:ilvl w:val="0"/>
          <w:numId w:val="21"/>
        </w:numPr>
        <w:rPr>
          <w:rFonts w:ascii="Arial" w:hAnsi="Arial" w:cs="Arial"/>
          <w:sz w:val="22"/>
          <w:szCs w:val="22"/>
        </w:rPr>
      </w:pPr>
      <w:r w:rsidRPr="00514609">
        <w:rPr>
          <w:rFonts w:ascii="Arial" w:hAnsi="Arial" w:cs="Arial"/>
          <w:sz w:val="22"/>
          <w:szCs w:val="22"/>
        </w:rPr>
        <w:t xml:space="preserve">Senior information strategy managers </w:t>
      </w:r>
    </w:p>
    <w:p w14:paraId="58886C11" w14:textId="77777777" w:rsidR="00AC1626" w:rsidRPr="00514609" w:rsidRDefault="0015366C" w:rsidP="0015366C">
      <w:pPr>
        <w:numPr>
          <w:ilvl w:val="0"/>
          <w:numId w:val="21"/>
        </w:numPr>
        <w:spacing w:line="360" w:lineRule="auto"/>
        <w:jc w:val="both"/>
        <w:rPr>
          <w:rFonts w:ascii="Arial" w:hAnsi="Arial" w:cs="Arial"/>
          <w:sz w:val="22"/>
          <w:szCs w:val="22"/>
        </w:rPr>
      </w:pPr>
      <w:r w:rsidRPr="00514609">
        <w:rPr>
          <w:rFonts w:ascii="Arial" w:hAnsi="Arial" w:cs="Arial"/>
          <w:sz w:val="22"/>
          <w:szCs w:val="22"/>
        </w:rPr>
        <w:t>Senior strategy group members</w:t>
      </w:r>
    </w:p>
    <w:p w14:paraId="04A6BDE4" w14:textId="77777777" w:rsidR="00AC1626" w:rsidRPr="00514609" w:rsidRDefault="00AC1626">
      <w:pPr>
        <w:spacing w:line="360" w:lineRule="auto"/>
        <w:jc w:val="both"/>
        <w:rPr>
          <w:rFonts w:ascii="Arial" w:hAnsi="Arial" w:cs="Arial"/>
          <w:b/>
          <w:sz w:val="22"/>
          <w:szCs w:val="22"/>
        </w:rPr>
      </w:pPr>
      <w:r w:rsidRPr="00514609">
        <w:rPr>
          <w:rFonts w:ascii="Arial" w:hAnsi="Arial" w:cs="Arial"/>
          <w:b/>
          <w:sz w:val="22"/>
          <w:szCs w:val="22"/>
        </w:rPr>
        <w:t>Describe how the proposed sample group will be formulated:</w:t>
      </w:r>
    </w:p>
    <w:p w14:paraId="0BCF9505" w14:textId="77777777" w:rsidR="00AC1626" w:rsidRDefault="0066772E" w:rsidP="009E32A5">
      <w:pPr>
        <w:jc w:val="both"/>
        <w:rPr>
          <w:rFonts w:ascii="Arial" w:hAnsi="Arial" w:cs="Arial"/>
          <w:sz w:val="22"/>
          <w:szCs w:val="22"/>
        </w:rPr>
      </w:pPr>
      <w:r w:rsidRPr="00514609">
        <w:rPr>
          <w:rFonts w:ascii="Arial" w:hAnsi="Arial" w:cs="Arial"/>
          <w:sz w:val="22"/>
          <w:szCs w:val="22"/>
        </w:rPr>
        <w:t xml:space="preserve">A call for representatives will be sent out to targeted groups and communities in the areas of representation identified, and through the use of cascading methods.  This will include JISCmail groups, special interest and professional groups, </w:t>
      </w:r>
      <w:r w:rsidR="009E32A5" w:rsidRPr="00514609">
        <w:rPr>
          <w:rFonts w:ascii="Arial" w:hAnsi="Arial" w:cs="Arial"/>
          <w:sz w:val="22"/>
          <w:szCs w:val="22"/>
        </w:rPr>
        <w:t xml:space="preserve">and </w:t>
      </w:r>
      <w:r w:rsidRPr="00514609">
        <w:rPr>
          <w:rFonts w:ascii="Arial" w:hAnsi="Arial" w:cs="Arial"/>
          <w:sz w:val="22"/>
          <w:szCs w:val="22"/>
        </w:rPr>
        <w:t>cascades through senior strategic managers and group Chairs.</w:t>
      </w:r>
    </w:p>
    <w:p w14:paraId="35949558" w14:textId="77777777" w:rsidR="000A7489" w:rsidRPr="00514609" w:rsidRDefault="000A7489" w:rsidP="009E32A5">
      <w:pPr>
        <w:jc w:val="both"/>
        <w:rPr>
          <w:rFonts w:ascii="Arial" w:hAnsi="Arial" w:cs="Arial"/>
          <w:sz w:val="22"/>
          <w:szCs w:val="22"/>
        </w:rPr>
      </w:pPr>
    </w:p>
    <w:p w14:paraId="2032111C" w14:textId="77777777" w:rsidR="00AC1626" w:rsidRPr="00514609" w:rsidRDefault="00AC1626" w:rsidP="002F6098">
      <w:pPr>
        <w:jc w:val="both"/>
        <w:rPr>
          <w:rFonts w:ascii="Arial" w:hAnsi="Arial" w:cs="Arial"/>
          <w:b/>
          <w:sz w:val="22"/>
          <w:szCs w:val="22"/>
        </w:rPr>
      </w:pPr>
      <w:r w:rsidRPr="00514609">
        <w:rPr>
          <w:rFonts w:ascii="Arial" w:hAnsi="Arial" w:cs="Arial"/>
          <w:b/>
          <w:sz w:val="22"/>
          <w:szCs w:val="22"/>
        </w:rPr>
        <w:t>Indicate clearly what the involvement of the sample group will be in the research process:</w:t>
      </w:r>
    </w:p>
    <w:p w14:paraId="3BC7253B" w14:textId="77777777" w:rsidR="002F6098" w:rsidRPr="00514609" w:rsidRDefault="002F6098" w:rsidP="002F6098">
      <w:pPr>
        <w:jc w:val="both"/>
        <w:rPr>
          <w:rFonts w:ascii="Arial" w:hAnsi="Arial" w:cs="Arial"/>
          <w:b/>
          <w:sz w:val="22"/>
          <w:szCs w:val="22"/>
        </w:rPr>
      </w:pPr>
    </w:p>
    <w:p w14:paraId="61EC1BE7" w14:textId="77777777" w:rsidR="002F6098" w:rsidRPr="00514609" w:rsidRDefault="002F6098" w:rsidP="002F6098">
      <w:pPr>
        <w:rPr>
          <w:rFonts w:ascii="Arial" w:hAnsi="Arial" w:cs="Arial"/>
          <w:sz w:val="22"/>
          <w:szCs w:val="22"/>
        </w:rPr>
      </w:pPr>
      <w:r w:rsidRPr="00514609">
        <w:rPr>
          <w:rFonts w:ascii="Arial" w:hAnsi="Arial" w:cs="Arial"/>
          <w:sz w:val="22"/>
          <w:szCs w:val="22"/>
        </w:rPr>
        <w:t xml:space="preserve">The main purpose of the focus group is to reach a consensus agreement which will inform the development of a </w:t>
      </w:r>
      <w:r w:rsidR="00F0414F" w:rsidRPr="00514609">
        <w:rPr>
          <w:rFonts w:ascii="Arial" w:hAnsi="Arial" w:cs="Arial"/>
          <w:sz w:val="22"/>
          <w:szCs w:val="22"/>
        </w:rPr>
        <w:t xml:space="preserve">national </w:t>
      </w:r>
      <w:r w:rsidRPr="00514609">
        <w:rPr>
          <w:rFonts w:ascii="Arial" w:hAnsi="Arial" w:cs="Arial"/>
          <w:sz w:val="22"/>
          <w:szCs w:val="22"/>
        </w:rPr>
        <w:t>questio</w:t>
      </w:r>
      <w:r w:rsidR="00F0414F" w:rsidRPr="00514609">
        <w:rPr>
          <w:rFonts w:ascii="Arial" w:hAnsi="Arial" w:cs="Arial"/>
          <w:sz w:val="22"/>
          <w:szCs w:val="22"/>
        </w:rPr>
        <w:t xml:space="preserve">nnaire survey.  </w:t>
      </w:r>
      <w:r w:rsidRPr="00514609">
        <w:rPr>
          <w:rFonts w:ascii="Arial" w:hAnsi="Arial" w:cs="Arial"/>
          <w:sz w:val="22"/>
          <w:szCs w:val="22"/>
        </w:rPr>
        <w:t xml:space="preserve">The results of the focus group will be used to develop the survey which will </w:t>
      </w:r>
      <w:r w:rsidR="00F0414F" w:rsidRPr="00514609">
        <w:rPr>
          <w:rFonts w:ascii="Arial" w:hAnsi="Arial" w:cs="Arial"/>
          <w:sz w:val="22"/>
          <w:szCs w:val="22"/>
        </w:rPr>
        <w:t xml:space="preserve">then </w:t>
      </w:r>
      <w:r w:rsidRPr="00514609">
        <w:rPr>
          <w:rFonts w:ascii="Arial" w:hAnsi="Arial" w:cs="Arial"/>
          <w:sz w:val="22"/>
          <w:szCs w:val="22"/>
        </w:rPr>
        <w:t>be sent out to a large representat</w:t>
      </w:r>
      <w:r w:rsidR="00F0414F" w:rsidRPr="00514609">
        <w:rPr>
          <w:rFonts w:ascii="Arial" w:hAnsi="Arial" w:cs="Arial"/>
          <w:sz w:val="22"/>
          <w:szCs w:val="22"/>
        </w:rPr>
        <w:t>ive sample group of health librarians working in the seven different contexts of health librarianship identified.</w:t>
      </w:r>
    </w:p>
    <w:p w14:paraId="39F75418" w14:textId="77777777" w:rsidR="00AC1626" w:rsidRPr="00514609" w:rsidRDefault="00AC1626" w:rsidP="00554B72">
      <w:pPr>
        <w:jc w:val="both"/>
        <w:rPr>
          <w:rFonts w:ascii="Arial" w:hAnsi="Arial" w:cs="Arial"/>
          <w:sz w:val="22"/>
          <w:szCs w:val="22"/>
        </w:rPr>
      </w:pPr>
    </w:p>
    <w:p w14:paraId="6061FB20" w14:textId="77777777" w:rsidR="00AC1626" w:rsidRPr="00514609" w:rsidRDefault="00AC1626" w:rsidP="00554B72">
      <w:pPr>
        <w:jc w:val="both"/>
        <w:rPr>
          <w:rFonts w:ascii="Arial" w:hAnsi="Arial" w:cs="Arial"/>
          <w:b/>
          <w:sz w:val="22"/>
          <w:szCs w:val="22"/>
        </w:rPr>
      </w:pPr>
      <w:r w:rsidRPr="00514609">
        <w:rPr>
          <w:rFonts w:ascii="Arial" w:hAnsi="Arial" w:cs="Arial"/>
          <w:b/>
          <w:sz w:val="22"/>
          <w:szCs w:val="22"/>
        </w:rPr>
        <w:t>Spe</w:t>
      </w:r>
      <w:r w:rsidR="0057780E" w:rsidRPr="00514609">
        <w:rPr>
          <w:rFonts w:ascii="Arial" w:hAnsi="Arial" w:cs="Arial"/>
          <w:b/>
          <w:sz w:val="22"/>
          <w:szCs w:val="22"/>
        </w:rPr>
        <w:t>cify how the consent of participants</w:t>
      </w:r>
      <w:r w:rsidRPr="00514609">
        <w:rPr>
          <w:rFonts w:ascii="Arial" w:hAnsi="Arial" w:cs="Arial"/>
          <w:b/>
          <w:sz w:val="22"/>
          <w:szCs w:val="22"/>
        </w:rPr>
        <w:t xml:space="preserve"> will be obtained.  Please include within this a description of any information with which you intend to provide the subjects:</w:t>
      </w:r>
    </w:p>
    <w:p w14:paraId="29EBF5BC" w14:textId="77777777" w:rsidR="009E32A5" w:rsidRPr="00514609" w:rsidRDefault="009E32A5" w:rsidP="00554B72">
      <w:pPr>
        <w:jc w:val="both"/>
        <w:rPr>
          <w:rFonts w:ascii="Arial" w:hAnsi="Arial" w:cs="Arial"/>
          <w:sz w:val="22"/>
          <w:szCs w:val="22"/>
        </w:rPr>
      </w:pPr>
    </w:p>
    <w:p w14:paraId="5C3EF17B" w14:textId="77777777" w:rsidR="004E66B9" w:rsidRPr="00514609" w:rsidRDefault="004E66B9" w:rsidP="009E32A5">
      <w:pPr>
        <w:jc w:val="both"/>
        <w:rPr>
          <w:rFonts w:ascii="Arial" w:hAnsi="Arial" w:cs="Arial"/>
          <w:sz w:val="22"/>
          <w:szCs w:val="22"/>
        </w:rPr>
      </w:pPr>
      <w:r w:rsidRPr="00514609">
        <w:rPr>
          <w:rFonts w:ascii="Arial" w:hAnsi="Arial" w:cs="Arial"/>
          <w:sz w:val="22"/>
          <w:szCs w:val="22"/>
        </w:rPr>
        <w:t>Participants will be sent an information sheet and consent form giving full details of the study (see attached).  Participants will be sent this information by email and asked to bring a signed copy on the day the focus group runs.</w:t>
      </w:r>
    </w:p>
    <w:p w14:paraId="75C2E0C2" w14:textId="77777777" w:rsidR="004E66B9" w:rsidRPr="00514609" w:rsidRDefault="004E66B9" w:rsidP="009E32A5">
      <w:pPr>
        <w:jc w:val="both"/>
        <w:rPr>
          <w:rFonts w:ascii="Arial" w:hAnsi="Arial" w:cs="Arial"/>
          <w:sz w:val="22"/>
          <w:szCs w:val="22"/>
        </w:rPr>
      </w:pPr>
    </w:p>
    <w:p w14:paraId="503573F4" w14:textId="77777777" w:rsidR="00AC1626" w:rsidRPr="00514609" w:rsidRDefault="00AC1626">
      <w:pPr>
        <w:spacing w:line="360" w:lineRule="auto"/>
        <w:jc w:val="both"/>
        <w:rPr>
          <w:rFonts w:ascii="Arial" w:hAnsi="Arial" w:cs="Arial"/>
          <w:b/>
          <w:sz w:val="22"/>
          <w:szCs w:val="22"/>
        </w:rPr>
      </w:pPr>
      <w:r w:rsidRPr="00514609">
        <w:rPr>
          <w:rFonts w:ascii="Arial" w:hAnsi="Arial" w:cs="Arial"/>
          <w:b/>
          <w:sz w:val="22"/>
          <w:szCs w:val="22"/>
        </w:rPr>
        <w:t>Indicate any potential risks to subjects and how you propose to minimise these:</w:t>
      </w:r>
    </w:p>
    <w:p w14:paraId="2DAE2CB0" w14:textId="77777777" w:rsidR="00AC1626" w:rsidRDefault="00BB1395" w:rsidP="00A20745">
      <w:pPr>
        <w:jc w:val="both"/>
        <w:rPr>
          <w:rFonts w:ascii="Arial" w:hAnsi="Arial" w:cs="Arial"/>
          <w:sz w:val="22"/>
          <w:szCs w:val="22"/>
        </w:rPr>
      </w:pPr>
      <w:r w:rsidRPr="00514609">
        <w:rPr>
          <w:rFonts w:ascii="Arial" w:hAnsi="Arial" w:cs="Arial"/>
          <w:sz w:val="22"/>
          <w:szCs w:val="22"/>
        </w:rPr>
        <w:t xml:space="preserve">Participation in this focus group presents no </w:t>
      </w:r>
      <w:r w:rsidR="0057780E" w:rsidRPr="00514609">
        <w:rPr>
          <w:rFonts w:ascii="Arial" w:hAnsi="Arial" w:cs="Arial"/>
          <w:sz w:val="22"/>
          <w:szCs w:val="22"/>
        </w:rPr>
        <w:t>potential risks to the participants</w:t>
      </w:r>
      <w:r w:rsidRPr="00514609">
        <w:rPr>
          <w:rFonts w:ascii="Arial" w:hAnsi="Arial" w:cs="Arial"/>
          <w:sz w:val="22"/>
          <w:szCs w:val="22"/>
        </w:rPr>
        <w:t>.</w:t>
      </w:r>
      <w:r w:rsidR="0057780E" w:rsidRPr="00514609">
        <w:rPr>
          <w:rFonts w:ascii="Arial" w:hAnsi="Arial" w:cs="Arial"/>
          <w:sz w:val="22"/>
          <w:szCs w:val="22"/>
        </w:rPr>
        <w:t xml:space="preserve">  Participants</w:t>
      </w:r>
      <w:r w:rsidR="00A20745" w:rsidRPr="00514609">
        <w:rPr>
          <w:rFonts w:ascii="Arial" w:hAnsi="Arial" w:cs="Arial"/>
          <w:sz w:val="22"/>
          <w:szCs w:val="22"/>
        </w:rPr>
        <w:t xml:space="preserve"> and their organisations will not be named in subsequent write ups and material submitted for publication.</w:t>
      </w:r>
    </w:p>
    <w:p w14:paraId="0DF515A3" w14:textId="77777777" w:rsidR="00554B72" w:rsidRPr="00514609" w:rsidRDefault="00554B72" w:rsidP="00A20745">
      <w:pPr>
        <w:jc w:val="both"/>
        <w:rPr>
          <w:rFonts w:ascii="Arial" w:hAnsi="Arial" w:cs="Arial"/>
          <w:sz w:val="22"/>
          <w:szCs w:val="22"/>
        </w:rPr>
      </w:pPr>
    </w:p>
    <w:p w14:paraId="0E4BBC73" w14:textId="77777777" w:rsidR="00AC1626" w:rsidRPr="00514609" w:rsidRDefault="00AC1626" w:rsidP="00077F35">
      <w:pPr>
        <w:jc w:val="both"/>
        <w:rPr>
          <w:rFonts w:ascii="Arial" w:hAnsi="Arial" w:cs="Arial"/>
          <w:b/>
          <w:sz w:val="22"/>
          <w:szCs w:val="22"/>
        </w:rPr>
      </w:pPr>
      <w:r w:rsidRPr="00514609">
        <w:rPr>
          <w:rFonts w:ascii="Arial" w:hAnsi="Arial" w:cs="Arial"/>
          <w:b/>
          <w:sz w:val="22"/>
          <w:szCs w:val="22"/>
        </w:rPr>
        <w:t>Describe the procedures you intend to follow in order to maintain the anonymity and confidentiality of the subjects:</w:t>
      </w:r>
    </w:p>
    <w:p w14:paraId="0A893E07" w14:textId="77777777" w:rsidR="00A20745" w:rsidRPr="00514609" w:rsidRDefault="00A20745" w:rsidP="00A20745">
      <w:pPr>
        <w:jc w:val="both"/>
        <w:rPr>
          <w:rFonts w:ascii="Arial" w:hAnsi="Arial" w:cs="Arial"/>
          <w:sz w:val="22"/>
          <w:szCs w:val="22"/>
        </w:rPr>
      </w:pPr>
    </w:p>
    <w:p w14:paraId="4E1D5980" w14:textId="77777777" w:rsidR="00E025C1" w:rsidRPr="00514609" w:rsidRDefault="0057780E" w:rsidP="00A13092">
      <w:pPr>
        <w:jc w:val="both"/>
        <w:rPr>
          <w:rFonts w:ascii="Arial" w:hAnsi="Arial" w:cs="Arial"/>
          <w:sz w:val="22"/>
          <w:szCs w:val="22"/>
        </w:rPr>
      </w:pPr>
      <w:r w:rsidRPr="00514609">
        <w:rPr>
          <w:rFonts w:ascii="Arial" w:hAnsi="Arial" w:cs="Arial"/>
          <w:sz w:val="22"/>
          <w:szCs w:val="22"/>
        </w:rPr>
        <w:t>Participants</w:t>
      </w:r>
      <w:r w:rsidR="00A20745" w:rsidRPr="00514609">
        <w:rPr>
          <w:rFonts w:ascii="Arial" w:hAnsi="Arial" w:cs="Arial"/>
          <w:sz w:val="22"/>
          <w:szCs w:val="22"/>
        </w:rPr>
        <w:t xml:space="preserve"> and their organisations will not be named in subsequent write ups and material submitted for publication.</w:t>
      </w:r>
      <w:r w:rsidR="00E025C1" w:rsidRPr="00514609">
        <w:rPr>
          <w:rFonts w:ascii="Arial" w:hAnsi="Arial" w:cs="Arial"/>
          <w:sz w:val="22"/>
          <w:szCs w:val="22"/>
        </w:rPr>
        <w:t xml:space="preserve"> </w:t>
      </w:r>
    </w:p>
    <w:p w14:paraId="56FF5DDD" w14:textId="77777777" w:rsidR="00E025C1" w:rsidRPr="00514609" w:rsidRDefault="00E025C1" w:rsidP="00E025C1">
      <w:pPr>
        <w:spacing w:line="360" w:lineRule="auto"/>
        <w:jc w:val="both"/>
        <w:rPr>
          <w:rFonts w:ascii="Arial" w:hAnsi="Arial" w:cs="Arial"/>
          <w:b/>
          <w:sz w:val="22"/>
          <w:szCs w:val="22"/>
        </w:rPr>
      </w:pPr>
    </w:p>
    <w:p w14:paraId="1DC0C360" w14:textId="77777777" w:rsidR="007905BA" w:rsidRPr="00514609" w:rsidRDefault="007905BA" w:rsidP="00E025C1">
      <w:pPr>
        <w:spacing w:line="360" w:lineRule="auto"/>
        <w:jc w:val="both"/>
        <w:rPr>
          <w:rFonts w:ascii="Arial" w:hAnsi="Arial" w:cs="Arial"/>
          <w:b/>
          <w:sz w:val="22"/>
          <w:szCs w:val="22"/>
        </w:rPr>
      </w:pPr>
    </w:p>
    <w:p w14:paraId="0713F66C" w14:textId="77777777" w:rsidR="007905BA" w:rsidRPr="00514609" w:rsidRDefault="007905BA" w:rsidP="00E025C1">
      <w:pPr>
        <w:spacing w:line="360" w:lineRule="auto"/>
        <w:jc w:val="both"/>
        <w:rPr>
          <w:rFonts w:ascii="Arial" w:hAnsi="Arial" w:cs="Arial"/>
          <w:b/>
          <w:sz w:val="22"/>
          <w:szCs w:val="22"/>
        </w:rPr>
      </w:pPr>
    </w:p>
    <w:p w14:paraId="23E137B9" w14:textId="77777777" w:rsidR="007905BA" w:rsidRPr="00514609" w:rsidRDefault="007905BA" w:rsidP="00E025C1">
      <w:pPr>
        <w:spacing w:line="360" w:lineRule="auto"/>
        <w:jc w:val="both"/>
        <w:rPr>
          <w:rFonts w:ascii="Arial" w:hAnsi="Arial" w:cs="Arial"/>
          <w:b/>
          <w:sz w:val="22"/>
          <w:szCs w:val="22"/>
        </w:rPr>
      </w:pPr>
    </w:p>
    <w:p w14:paraId="12236750" w14:textId="77777777" w:rsidR="007905BA" w:rsidRPr="00514609" w:rsidRDefault="007905BA" w:rsidP="00E025C1">
      <w:pPr>
        <w:spacing w:line="360" w:lineRule="auto"/>
        <w:jc w:val="both"/>
        <w:rPr>
          <w:rFonts w:ascii="Arial" w:hAnsi="Arial" w:cs="Arial"/>
          <w:b/>
          <w:sz w:val="22"/>
          <w:szCs w:val="22"/>
        </w:rPr>
      </w:pPr>
    </w:p>
    <w:p w14:paraId="733F16E4" w14:textId="77777777" w:rsidR="007905BA" w:rsidRPr="00514609" w:rsidRDefault="007905BA" w:rsidP="00E025C1">
      <w:pPr>
        <w:spacing w:line="360" w:lineRule="auto"/>
        <w:jc w:val="both"/>
        <w:rPr>
          <w:rFonts w:ascii="Arial" w:hAnsi="Arial" w:cs="Arial"/>
          <w:b/>
          <w:sz w:val="22"/>
          <w:szCs w:val="22"/>
        </w:rPr>
      </w:pPr>
    </w:p>
    <w:p w14:paraId="565E16D2" w14:textId="77777777" w:rsidR="007905BA" w:rsidRPr="00514609" w:rsidRDefault="007905BA" w:rsidP="00E025C1">
      <w:pPr>
        <w:spacing w:line="360" w:lineRule="auto"/>
        <w:jc w:val="both"/>
        <w:rPr>
          <w:rFonts w:ascii="Arial" w:hAnsi="Arial" w:cs="Arial"/>
          <w:b/>
          <w:sz w:val="22"/>
          <w:szCs w:val="22"/>
        </w:rPr>
      </w:pPr>
    </w:p>
    <w:p w14:paraId="729E6900" w14:textId="77777777" w:rsidR="007905BA" w:rsidRPr="00514609" w:rsidRDefault="007905BA" w:rsidP="00E025C1">
      <w:pPr>
        <w:spacing w:line="360" w:lineRule="auto"/>
        <w:jc w:val="both"/>
        <w:rPr>
          <w:rFonts w:ascii="Arial" w:hAnsi="Arial" w:cs="Arial"/>
          <w:b/>
          <w:sz w:val="22"/>
          <w:szCs w:val="22"/>
        </w:rPr>
      </w:pPr>
    </w:p>
    <w:p w14:paraId="422F28B9" w14:textId="77777777" w:rsidR="007905BA" w:rsidRPr="00514609" w:rsidRDefault="007905BA" w:rsidP="00E025C1">
      <w:pPr>
        <w:spacing w:line="360" w:lineRule="auto"/>
        <w:jc w:val="both"/>
        <w:rPr>
          <w:rFonts w:ascii="Arial" w:hAnsi="Arial" w:cs="Arial"/>
          <w:b/>
          <w:sz w:val="22"/>
          <w:szCs w:val="22"/>
        </w:rPr>
      </w:pPr>
    </w:p>
    <w:p w14:paraId="263A27A3" w14:textId="77777777" w:rsidR="007905BA" w:rsidRPr="00514609" w:rsidRDefault="007905BA" w:rsidP="00E025C1">
      <w:pPr>
        <w:spacing w:line="360" w:lineRule="auto"/>
        <w:jc w:val="both"/>
        <w:rPr>
          <w:rFonts w:ascii="Arial" w:hAnsi="Arial" w:cs="Arial"/>
          <w:b/>
          <w:sz w:val="22"/>
          <w:szCs w:val="22"/>
        </w:rPr>
      </w:pPr>
    </w:p>
    <w:p w14:paraId="200F574F" w14:textId="77777777" w:rsidR="00D9550B" w:rsidRPr="00514609" w:rsidRDefault="00D9550B" w:rsidP="00A13092">
      <w:pPr>
        <w:spacing w:line="360" w:lineRule="auto"/>
        <w:jc w:val="both"/>
        <w:rPr>
          <w:rFonts w:ascii="Arial" w:hAnsi="Arial" w:cs="Arial"/>
          <w:b/>
          <w:sz w:val="22"/>
          <w:szCs w:val="22"/>
        </w:rPr>
      </w:pPr>
    </w:p>
    <w:p w14:paraId="079522EE" w14:textId="77777777" w:rsidR="00A13092" w:rsidRPr="00514609" w:rsidRDefault="00514609" w:rsidP="00A13092">
      <w:pPr>
        <w:spacing w:line="360" w:lineRule="auto"/>
        <w:jc w:val="both"/>
        <w:rPr>
          <w:rFonts w:ascii="Arial" w:hAnsi="Arial" w:cs="Arial"/>
          <w:b/>
          <w:sz w:val="22"/>
          <w:szCs w:val="22"/>
        </w:rPr>
      </w:pPr>
      <w:r>
        <w:rPr>
          <w:rFonts w:ascii="Arial" w:hAnsi="Arial" w:cs="Arial"/>
          <w:b/>
          <w:sz w:val="22"/>
          <w:szCs w:val="22"/>
        </w:rPr>
        <w:br w:type="page"/>
      </w:r>
      <w:r w:rsidR="007905BA" w:rsidRPr="00514609">
        <w:rPr>
          <w:rFonts w:ascii="Arial" w:hAnsi="Arial" w:cs="Arial"/>
          <w:b/>
          <w:sz w:val="22"/>
          <w:szCs w:val="22"/>
        </w:rPr>
        <w:lastRenderedPageBreak/>
        <w:t>R</w:t>
      </w:r>
      <w:r w:rsidR="00A13092" w:rsidRPr="00514609">
        <w:rPr>
          <w:rFonts w:ascii="Arial" w:hAnsi="Arial" w:cs="Arial"/>
          <w:b/>
          <w:sz w:val="22"/>
          <w:szCs w:val="22"/>
        </w:rPr>
        <w:t>ESEARCH CONSENT FORM</w:t>
      </w:r>
    </w:p>
    <w:p w14:paraId="7F69C4E5" w14:textId="77777777" w:rsidR="00A13092" w:rsidRPr="00514609" w:rsidRDefault="00A13092" w:rsidP="00A13092">
      <w:pPr>
        <w:spacing w:before="120" w:after="120" w:line="360" w:lineRule="auto"/>
        <w:rPr>
          <w:rFonts w:ascii="Arial" w:hAnsi="Arial" w:cs="Arial"/>
          <w:sz w:val="22"/>
          <w:szCs w:val="22"/>
        </w:rPr>
      </w:pPr>
      <w:r w:rsidRPr="00514609">
        <w:rPr>
          <w:rFonts w:ascii="Arial" w:hAnsi="Arial" w:cs="Arial"/>
          <w:sz w:val="22"/>
          <w:szCs w:val="22"/>
        </w:rPr>
        <w:t xml:space="preserve">Title of study </w:t>
      </w:r>
    </w:p>
    <w:p w14:paraId="17B38D7D" w14:textId="77777777" w:rsidR="00A13092" w:rsidRPr="00514609" w:rsidRDefault="009122A8" w:rsidP="00A13092">
      <w:pPr>
        <w:spacing w:before="120" w:after="120" w:line="360" w:lineRule="auto"/>
        <w:rPr>
          <w:rFonts w:ascii="Arial" w:hAnsi="Arial" w:cs="Arial"/>
          <w:sz w:val="22"/>
          <w:szCs w:val="22"/>
        </w:rPr>
      </w:pPr>
      <w:r w:rsidRPr="00514609">
        <w:rPr>
          <w:rFonts w:ascii="Arial" w:hAnsi="Arial" w:cs="Arial"/>
          <w:sz w:val="22"/>
          <w:szCs w:val="22"/>
        </w:rPr>
        <w:t>Research Capacity</w:t>
      </w:r>
      <w:r w:rsidR="00A13092" w:rsidRPr="00514609">
        <w:rPr>
          <w:rFonts w:ascii="Arial" w:hAnsi="Arial" w:cs="Arial"/>
          <w:sz w:val="22"/>
          <w:szCs w:val="22"/>
        </w:rPr>
        <w:t xml:space="preserve"> in Health Librarianship: The ReCAP Project</w:t>
      </w:r>
    </w:p>
    <w:p w14:paraId="5E47B778" w14:textId="77777777" w:rsidR="00A13092" w:rsidRPr="00514609" w:rsidRDefault="00A13092" w:rsidP="00A13092">
      <w:pPr>
        <w:spacing w:before="120" w:after="120" w:line="360" w:lineRule="auto"/>
        <w:jc w:val="both"/>
        <w:rPr>
          <w:rFonts w:ascii="Arial" w:hAnsi="Arial" w:cs="Arial"/>
          <w:b/>
          <w:sz w:val="22"/>
          <w:szCs w:val="22"/>
        </w:rPr>
      </w:pPr>
      <w:r w:rsidRPr="00514609">
        <w:rPr>
          <w:rFonts w:ascii="Arial" w:hAnsi="Arial" w:cs="Arial"/>
          <w:b/>
          <w:sz w:val="22"/>
          <w:szCs w:val="22"/>
        </w:rPr>
        <w:t>Please read and complete this form carefully.  If you are willing to participate in this study, ring the appropriate responses and sign and date the declaration at the end.  If you do not understand anything and would like more information, please ask.</w:t>
      </w:r>
    </w:p>
    <w:p w14:paraId="0056663E" w14:textId="77777777" w:rsidR="00A13092" w:rsidRPr="00514609" w:rsidRDefault="00A13092" w:rsidP="00A13092">
      <w:pPr>
        <w:spacing w:before="120" w:after="120" w:line="360" w:lineRule="auto"/>
        <w:jc w:val="both"/>
        <w:rPr>
          <w:rFonts w:ascii="Arial" w:hAnsi="Arial" w:cs="Arial"/>
          <w:b/>
          <w:sz w:val="22"/>
          <w:szCs w:val="22"/>
        </w:rPr>
      </w:pPr>
    </w:p>
    <w:p w14:paraId="0D9CFE5E" w14:textId="77777777" w:rsidR="00A13092" w:rsidRPr="00514609" w:rsidRDefault="00A13092" w:rsidP="00A13092">
      <w:pPr>
        <w:spacing w:before="120" w:after="120" w:line="360" w:lineRule="auto"/>
        <w:ind w:left="72"/>
        <w:rPr>
          <w:rFonts w:ascii="Arial" w:hAnsi="Arial" w:cs="Arial"/>
          <w:b/>
          <w:sz w:val="22"/>
          <w:szCs w:val="22"/>
        </w:rPr>
      </w:pPr>
      <w:r w:rsidRPr="00514609">
        <w:rPr>
          <w:rFonts w:ascii="Arial" w:hAnsi="Arial" w:cs="Arial"/>
          <w:sz w:val="22"/>
          <w:szCs w:val="22"/>
        </w:rPr>
        <w:t xml:space="preserve">I have had the research satisfactorily explained to me in written form by the researcher. </w:t>
      </w:r>
      <w:r w:rsidRPr="00514609">
        <w:rPr>
          <w:rFonts w:ascii="Arial" w:hAnsi="Arial" w:cs="Arial"/>
          <w:sz w:val="22"/>
          <w:szCs w:val="22"/>
        </w:rPr>
        <w:br/>
      </w:r>
      <w:r w:rsidRPr="00514609">
        <w:rPr>
          <w:rFonts w:ascii="Arial" w:hAnsi="Arial" w:cs="Arial"/>
          <w:b/>
          <w:sz w:val="22"/>
          <w:szCs w:val="22"/>
        </w:rPr>
        <w:t>YES  /  NO</w:t>
      </w:r>
      <w:r w:rsidRPr="00514609">
        <w:rPr>
          <w:rFonts w:ascii="Arial" w:hAnsi="Arial" w:cs="Arial"/>
          <w:b/>
          <w:sz w:val="22"/>
          <w:szCs w:val="22"/>
        </w:rPr>
        <w:tab/>
      </w:r>
    </w:p>
    <w:p w14:paraId="5AD70536" w14:textId="77777777" w:rsidR="00A13092" w:rsidRPr="00514609" w:rsidRDefault="00A13092" w:rsidP="00A13092">
      <w:pPr>
        <w:spacing w:before="120" w:after="120" w:line="360" w:lineRule="auto"/>
        <w:ind w:left="72"/>
        <w:rPr>
          <w:rFonts w:ascii="Arial" w:hAnsi="Arial" w:cs="Arial"/>
          <w:b/>
          <w:sz w:val="22"/>
          <w:szCs w:val="22"/>
        </w:rPr>
      </w:pPr>
    </w:p>
    <w:p w14:paraId="05EFBF25" w14:textId="77777777" w:rsidR="00A13092" w:rsidRPr="00514609" w:rsidRDefault="00A13092" w:rsidP="00A13092">
      <w:pPr>
        <w:spacing w:before="120" w:after="120" w:line="360" w:lineRule="auto"/>
        <w:ind w:left="72"/>
        <w:rPr>
          <w:rFonts w:ascii="Arial" w:hAnsi="Arial" w:cs="Arial"/>
          <w:sz w:val="22"/>
          <w:szCs w:val="22"/>
        </w:rPr>
      </w:pPr>
      <w:r w:rsidRPr="00514609">
        <w:rPr>
          <w:rFonts w:ascii="Arial" w:hAnsi="Arial" w:cs="Arial"/>
          <w:sz w:val="22"/>
          <w:szCs w:val="22"/>
        </w:rPr>
        <w:t>I understand that the research will involve:</w:t>
      </w:r>
    </w:p>
    <w:p w14:paraId="5984A1EA" w14:textId="77777777" w:rsidR="00A13092" w:rsidRPr="00514609" w:rsidRDefault="00A13092" w:rsidP="00A13092">
      <w:pPr>
        <w:numPr>
          <w:ilvl w:val="0"/>
          <w:numId w:val="22"/>
        </w:numPr>
        <w:spacing w:before="120" w:after="120" w:line="360" w:lineRule="auto"/>
        <w:rPr>
          <w:rFonts w:ascii="Arial" w:hAnsi="Arial" w:cs="Arial"/>
          <w:sz w:val="22"/>
          <w:szCs w:val="22"/>
        </w:rPr>
      </w:pPr>
      <w:r w:rsidRPr="00514609">
        <w:rPr>
          <w:rFonts w:ascii="Arial" w:hAnsi="Arial" w:cs="Arial"/>
          <w:sz w:val="22"/>
          <w:szCs w:val="22"/>
        </w:rPr>
        <w:t>A half day focus group event in which I will be representing one of the seven areas of librarians</w:t>
      </w:r>
      <w:r w:rsidR="009122A8" w:rsidRPr="00514609">
        <w:rPr>
          <w:rFonts w:ascii="Arial" w:hAnsi="Arial" w:cs="Arial"/>
          <w:sz w:val="22"/>
          <w:szCs w:val="22"/>
        </w:rPr>
        <w:t>hip</w:t>
      </w:r>
    </w:p>
    <w:p w14:paraId="5044860B" w14:textId="77777777" w:rsidR="00A13092" w:rsidRPr="00514609" w:rsidRDefault="009122A8" w:rsidP="00A13092">
      <w:pPr>
        <w:numPr>
          <w:ilvl w:val="0"/>
          <w:numId w:val="22"/>
        </w:numPr>
        <w:spacing w:before="120" w:after="120" w:line="360" w:lineRule="auto"/>
        <w:rPr>
          <w:rFonts w:ascii="Arial" w:hAnsi="Arial" w:cs="Arial"/>
          <w:sz w:val="22"/>
          <w:szCs w:val="22"/>
        </w:rPr>
      </w:pPr>
      <w:r w:rsidRPr="00514609">
        <w:rPr>
          <w:rFonts w:ascii="Arial" w:hAnsi="Arial" w:cs="Arial"/>
          <w:sz w:val="22"/>
          <w:szCs w:val="22"/>
        </w:rPr>
        <w:t>D</w:t>
      </w:r>
      <w:r w:rsidR="00A13092" w:rsidRPr="00514609">
        <w:rPr>
          <w:rFonts w:ascii="Arial" w:hAnsi="Arial" w:cs="Arial"/>
          <w:sz w:val="22"/>
          <w:szCs w:val="22"/>
        </w:rPr>
        <w:t>iscussions with the other focus group members o</w:t>
      </w:r>
      <w:r w:rsidRPr="00514609">
        <w:rPr>
          <w:rFonts w:ascii="Arial" w:hAnsi="Arial" w:cs="Arial"/>
          <w:sz w:val="22"/>
          <w:szCs w:val="22"/>
        </w:rPr>
        <w:t>n the topic of research</w:t>
      </w:r>
      <w:r w:rsidR="00A13092" w:rsidRPr="00514609">
        <w:rPr>
          <w:rFonts w:ascii="Arial" w:hAnsi="Arial" w:cs="Arial"/>
          <w:sz w:val="22"/>
          <w:szCs w:val="22"/>
        </w:rPr>
        <w:t xml:space="preserve"> development in health librarianship and to identify key issues</w:t>
      </w:r>
    </w:p>
    <w:p w14:paraId="6FD72D62" w14:textId="77777777" w:rsidR="00A13092" w:rsidRPr="00514609" w:rsidRDefault="009122A8" w:rsidP="00A13092">
      <w:pPr>
        <w:numPr>
          <w:ilvl w:val="0"/>
          <w:numId w:val="22"/>
        </w:numPr>
        <w:spacing w:before="120" w:after="120" w:line="360" w:lineRule="auto"/>
        <w:rPr>
          <w:rFonts w:ascii="Arial" w:hAnsi="Arial" w:cs="Arial"/>
          <w:sz w:val="22"/>
          <w:szCs w:val="22"/>
        </w:rPr>
      </w:pPr>
      <w:r w:rsidRPr="00514609">
        <w:rPr>
          <w:rFonts w:ascii="Arial" w:hAnsi="Arial" w:cs="Arial"/>
          <w:sz w:val="22"/>
          <w:szCs w:val="22"/>
        </w:rPr>
        <w:t>I</w:t>
      </w:r>
      <w:r w:rsidR="00A13092" w:rsidRPr="00514609">
        <w:rPr>
          <w:rFonts w:ascii="Arial" w:hAnsi="Arial" w:cs="Arial"/>
          <w:sz w:val="22"/>
          <w:szCs w:val="22"/>
        </w:rPr>
        <w:t>dentify</w:t>
      </w:r>
      <w:r w:rsidRPr="00514609">
        <w:rPr>
          <w:rFonts w:ascii="Arial" w:hAnsi="Arial" w:cs="Arial"/>
          <w:sz w:val="22"/>
          <w:szCs w:val="22"/>
        </w:rPr>
        <w:t>ing</w:t>
      </w:r>
      <w:r w:rsidR="00A13092" w:rsidRPr="00514609">
        <w:rPr>
          <w:rFonts w:ascii="Arial" w:hAnsi="Arial" w:cs="Arial"/>
          <w:sz w:val="22"/>
          <w:szCs w:val="22"/>
        </w:rPr>
        <w:t xml:space="preserve"> key questions which will be used to develop a national survey on</w:t>
      </w:r>
      <w:r w:rsidRPr="00514609">
        <w:rPr>
          <w:rFonts w:ascii="Arial" w:hAnsi="Arial" w:cs="Arial"/>
          <w:sz w:val="22"/>
          <w:szCs w:val="22"/>
        </w:rPr>
        <w:t xml:space="preserve"> the topic of research </w:t>
      </w:r>
      <w:r w:rsidR="00A13092" w:rsidRPr="00514609">
        <w:rPr>
          <w:rFonts w:ascii="Arial" w:hAnsi="Arial" w:cs="Arial"/>
          <w:sz w:val="22"/>
          <w:szCs w:val="22"/>
        </w:rPr>
        <w:t>development in health librarianship</w:t>
      </w:r>
    </w:p>
    <w:p w14:paraId="2CF4FD31" w14:textId="77777777" w:rsidR="00A13092" w:rsidRPr="00514609" w:rsidRDefault="00A13092" w:rsidP="00A13092">
      <w:pPr>
        <w:spacing w:before="120" w:after="120" w:line="360" w:lineRule="auto"/>
        <w:rPr>
          <w:rFonts w:ascii="Arial" w:hAnsi="Arial" w:cs="Arial"/>
          <w:b/>
          <w:sz w:val="22"/>
          <w:szCs w:val="22"/>
        </w:rPr>
      </w:pPr>
      <w:r w:rsidRPr="00514609">
        <w:rPr>
          <w:rFonts w:ascii="Arial" w:hAnsi="Arial" w:cs="Arial"/>
          <w:b/>
          <w:sz w:val="22"/>
          <w:szCs w:val="22"/>
        </w:rPr>
        <w:t>YES  /  NO</w:t>
      </w:r>
      <w:r w:rsidRPr="00514609">
        <w:rPr>
          <w:rFonts w:ascii="Arial" w:hAnsi="Arial" w:cs="Arial"/>
          <w:b/>
          <w:sz w:val="22"/>
          <w:szCs w:val="22"/>
        </w:rPr>
        <w:tab/>
      </w:r>
    </w:p>
    <w:p w14:paraId="4DA20C8E" w14:textId="77777777" w:rsidR="00A13092" w:rsidRPr="00514609" w:rsidRDefault="00A13092" w:rsidP="00A13092">
      <w:pPr>
        <w:spacing w:before="120" w:after="120" w:line="360" w:lineRule="auto"/>
        <w:ind w:left="72"/>
        <w:rPr>
          <w:rFonts w:ascii="Arial" w:hAnsi="Arial" w:cs="Arial"/>
          <w:sz w:val="22"/>
          <w:szCs w:val="22"/>
        </w:rPr>
      </w:pPr>
      <w:r w:rsidRPr="00514609">
        <w:rPr>
          <w:rFonts w:ascii="Arial" w:hAnsi="Arial" w:cs="Arial"/>
          <w:sz w:val="22"/>
          <w:szCs w:val="22"/>
        </w:rPr>
        <w:t>I understand that I may withdraw from this study at any time without having to give an explanation.</w:t>
      </w:r>
      <w:r w:rsidRPr="00514609">
        <w:rPr>
          <w:rFonts w:ascii="Arial" w:hAnsi="Arial" w:cs="Arial"/>
          <w:sz w:val="22"/>
          <w:szCs w:val="22"/>
        </w:rPr>
        <w:br/>
      </w:r>
      <w:r w:rsidRPr="00514609">
        <w:rPr>
          <w:rFonts w:ascii="Arial" w:hAnsi="Arial" w:cs="Arial"/>
          <w:b/>
          <w:sz w:val="22"/>
          <w:szCs w:val="22"/>
        </w:rPr>
        <w:t>YES  /  NO</w:t>
      </w:r>
      <w:r w:rsidRPr="00514609">
        <w:rPr>
          <w:rFonts w:ascii="Arial" w:hAnsi="Arial" w:cs="Arial"/>
          <w:b/>
          <w:sz w:val="22"/>
          <w:szCs w:val="22"/>
        </w:rPr>
        <w:tab/>
      </w:r>
    </w:p>
    <w:p w14:paraId="5CC86F90" w14:textId="77777777" w:rsidR="00A13092" w:rsidRPr="00514609" w:rsidRDefault="00A13092" w:rsidP="00A13092">
      <w:pPr>
        <w:spacing w:before="120" w:after="120" w:line="360" w:lineRule="auto"/>
        <w:ind w:left="72"/>
        <w:rPr>
          <w:rFonts w:ascii="Arial" w:hAnsi="Arial" w:cs="Arial"/>
          <w:sz w:val="22"/>
          <w:szCs w:val="22"/>
        </w:rPr>
      </w:pPr>
    </w:p>
    <w:p w14:paraId="106CC833" w14:textId="77777777" w:rsidR="00A13092" w:rsidRPr="00514609" w:rsidRDefault="00A13092" w:rsidP="00A13092">
      <w:pPr>
        <w:spacing w:before="120" w:after="120" w:line="360" w:lineRule="auto"/>
        <w:ind w:left="72"/>
        <w:rPr>
          <w:rFonts w:ascii="Arial" w:hAnsi="Arial" w:cs="Arial"/>
          <w:b/>
          <w:sz w:val="22"/>
          <w:szCs w:val="22"/>
        </w:rPr>
      </w:pPr>
      <w:r w:rsidRPr="00514609">
        <w:rPr>
          <w:rFonts w:ascii="Arial" w:hAnsi="Arial" w:cs="Arial"/>
          <w:sz w:val="22"/>
          <w:szCs w:val="22"/>
        </w:rPr>
        <w:t>I understand that all information about me will be treated in strict confidence and that I will not be named in any written work arising from this study</w:t>
      </w:r>
      <w:r w:rsidRPr="00514609">
        <w:rPr>
          <w:rFonts w:ascii="Arial" w:hAnsi="Arial" w:cs="Arial"/>
          <w:sz w:val="22"/>
          <w:szCs w:val="22"/>
        </w:rPr>
        <w:br/>
      </w:r>
      <w:r w:rsidRPr="00514609">
        <w:rPr>
          <w:rFonts w:ascii="Arial" w:hAnsi="Arial" w:cs="Arial"/>
          <w:b/>
          <w:sz w:val="22"/>
          <w:szCs w:val="22"/>
        </w:rPr>
        <w:t>YES  /  NO</w:t>
      </w:r>
      <w:r w:rsidRPr="00514609">
        <w:rPr>
          <w:rFonts w:ascii="Arial" w:hAnsi="Arial" w:cs="Arial"/>
          <w:b/>
          <w:sz w:val="22"/>
          <w:szCs w:val="22"/>
        </w:rPr>
        <w:tab/>
      </w:r>
    </w:p>
    <w:p w14:paraId="3848FAAF" w14:textId="77777777" w:rsidR="00A13092" w:rsidRPr="00514609" w:rsidRDefault="00A13092" w:rsidP="00514609">
      <w:pPr>
        <w:spacing w:before="120" w:after="120"/>
        <w:ind w:left="72"/>
        <w:rPr>
          <w:rFonts w:ascii="Arial" w:hAnsi="Arial" w:cs="Arial"/>
          <w:b/>
          <w:sz w:val="22"/>
          <w:szCs w:val="22"/>
        </w:rPr>
      </w:pPr>
    </w:p>
    <w:p w14:paraId="62C5E137" w14:textId="77777777" w:rsidR="00A13092" w:rsidRPr="00514609" w:rsidRDefault="00A13092" w:rsidP="00A13092">
      <w:pPr>
        <w:spacing w:before="120" w:after="120" w:line="360" w:lineRule="auto"/>
        <w:ind w:left="72"/>
        <w:rPr>
          <w:rFonts w:ascii="Arial" w:hAnsi="Arial" w:cs="Arial"/>
          <w:b/>
          <w:sz w:val="22"/>
          <w:szCs w:val="22"/>
        </w:rPr>
      </w:pPr>
      <w:r w:rsidRPr="00514609">
        <w:rPr>
          <w:rFonts w:ascii="Arial" w:hAnsi="Arial" w:cs="Arial"/>
          <w:sz w:val="22"/>
          <w:szCs w:val="22"/>
        </w:rPr>
        <w:t>I under</w:t>
      </w:r>
      <w:r w:rsidR="009122A8" w:rsidRPr="00514609">
        <w:rPr>
          <w:rFonts w:ascii="Arial" w:hAnsi="Arial" w:cs="Arial"/>
          <w:sz w:val="22"/>
          <w:szCs w:val="22"/>
        </w:rPr>
        <w:t>stand that any data collected</w:t>
      </w:r>
      <w:r w:rsidRPr="00514609">
        <w:rPr>
          <w:rFonts w:ascii="Arial" w:hAnsi="Arial" w:cs="Arial"/>
          <w:sz w:val="22"/>
          <w:szCs w:val="22"/>
        </w:rPr>
        <w:t xml:space="preserve"> will be used solely for research purposes and will</w:t>
      </w:r>
      <w:r w:rsidR="009122A8" w:rsidRPr="00514609">
        <w:rPr>
          <w:rFonts w:ascii="Arial" w:hAnsi="Arial" w:cs="Arial"/>
          <w:sz w:val="22"/>
          <w:szCs w:val="22"/>
        </w:rPr>
        <w:t xml:space="preserve"> be erased on completion of the</w:t>
      </w:r>
      <w:r w:rsidRPr="00514609">
        <w:rPr>
          <w:rFonts w:ascii="Arial" w:hAnsi="Arial" w:cs="Arial"/>
          <w:sz w:val="22"/>
          <w:szCs w:val="22"/>
        </w:rPr>
        <w:t xml:space="preserve"> research</w:t>
      </w:r>
      <w:r w:rsidRPr="00514609">
        <w:rPr>
          <w:rFonts w:ascii="Arial" w:hAnsi="Arial" w:cs="Arial"/>
          <w:sz w:val="22"/>
          <w:szCs w:val="22"/>
        </w:rPr>
        <w:br/>
      </w:r>
      <w:r w:rsidRPr="00514609">
        <w:rPr>
          <w:rFonts w:ascii="Arial" w:hAnsi="Arial" w:cs="Arial"/>
          <w:b/>
          <w:sz w:val="22"/>
          <w:szCs w:val="22"/>
        </w:rPr>
        <w:t>YES  /  NO</w:t>
      </w:r>
      <w:r w:rsidRPr="00514609">
        <w:rPr>
          <w:rFonts w:ascii="Arial" w:hAnsi="Arial" w:cs="Arial"/>
          <w:b/>
          <w:sz w:val="22"/>
          <w:szCs w:val="22"/>
        </w:rPr>
        <w:tab/>
      </w:r>
    </w:p>
    <w:p w14:paraId="5C5DEC6C" w14:textId="77777777" w:rsidR="00A13092" w:rsidRPr="00514609" w:rsidRDefault="00A13092" w:rsidP="00514609">
      <w:pPr>
        <w:spacing w:before="120" w:after="120"/>
        <w:ind w:left="72"/>
        <w:rPr>
          <w:rFonts w:ascii="Arial" w:hAnsi="Arial" w:cs="Arial"/>
          <w:b/>
          <w:sz w:val="22"/>
          <w:szCs w:val="22"/>
        </w:rPr>
      </w:pPr>
    </w:p>
    <w:p w14:paraId="1A43C53A" w14:textId="77777777" w:rsidR="009122A8" w:rsidRPr="00514609" w:rsidRDefault="009122A8" w:rsidP="00A13092">
      <w:pPr>
        <w:spacing w:before="120" w:after="120" w:line="360" w:lineRule="auto"/>
        <w:ind w:left="72"/>
        <w:rPr>
          <w:rFonts w:ascii="Arial" w:hAnsi="Arial" w:cs="Arial"/>
          <w:sz w:val="22"/>
          <w:szCs w:val="22"/>
        </w:rPr>
      </w:pPr>
      <w:r w:rsidRPr="00514609">
        <w:rPr>
          <w:rFonts w:ascii="Arial" w:hAnsi="Arial" w:cs="Arial"/>
          <w:sz w:val="22"/>
          <w:szCs w:val="22"/>
        </w:rPr>
        <w:t xml:space="preserve">I understand that the data will only be discussed within the research team </w:t>
      </w:r>
    </w:p>
    <w:p w14:paraId="34F1FB51" w14:textId="77777777" w:rsidR="00A13092" w:rsidRPr="00514609" w:rsidRDefault="00A13092" w:rsidP="00A13092">
      <w:pPr>
        <w:spacing w:before="120" w:after="120" w:line="360" w:lineRule="auto"/>
        <w:ind w:left="72"/>
        <w:rPr>
          <w:rFonts w:ascii="Arial" w:hAnsi="Arial" w:cs="Arial"/>
          <w:b/>
          <w:sz w:val="22"/>
          <w:szCs w:val="22"/>
        </w:rPr>
      </w:pPr>
      <w:r w:rsidRPr="00514609">
        <w:rPr>
          <w:rFonts w:ascii="Arial" w:hAnsi="Arial" w:cs="Arial"/>
          <w:b/>
          <w:sz w:val="22"/>
          <w:szCs w:val="22"/>
        </w:rPr>
        <w:t>YES  /  NO</w:t>
      </w:r>
      <w:r w:rsidRPr="00514609">
        <w:rPr>
          <w:rFonts w:ascii="Arial" w:hAnsi="Arial" w:cs="Arial"/>
          <w:b/>
          <w:sz w:val="22"/>
          <w:szCs w:val="22"/>
        </w:rPr>
        <w:tab/>
      </w:r>
    </w:p>
    <w:p w14:paraId="42432393" w14:textId="77777777" w:rsidR="00A13092" w:rsidRPr="00514609" w:rsidRDefault="00A13092" w:rsidP="00514609">
      <w:pPr>
        <w:spacing w:before="120" w:after="120"/>
        <w:ind w:left="72"/>
        <w:rPr>
          <w:rFonts w:ascii="Arial" w:hAnsi="Arial" w:cs="Arial"/>
          <w:b/>
          <w:sz w:val="22"/>
          <w:szCs w:val="22"/>
        </w:rPr>
      </w:pPr>
    </w:p>
    <w:p w14:paraId="24B88D61" w14:textId="77777777" w:rsidR="00726A4D" w:rsidRPr="00514609" w:rsidRDefault="00726A4D" w:rsidP="00726A4D">
      <w:pPr>
        <w:spacing w:before="120" w:after="120" w:line="360" w:lineRule="auto"/>
        <w:ind w:left="72"/>
        <w:rPr>
          <w:rFonts w:ascii="Arial" w:hAnsi="Arial" w:cs="Arial"/>
          <w:sz w:val="22"/>
          <w:szCs w:val="22"/>
        </w:rPr>
      </w:pPr>
      <w:r w:rsidRPr="00514609">
        <w:rPr>
          <w:rFonts w:ascii="Arial" w:hAnsi="Arial" w:cs="Arial"/>
          <w:sz w:val="22"/>
          <w:szCs w:val="22"/>
        </w:rPr>
        <w:t>I understand that study participants and their respective organisations will not be named in subsequent write ups and material submitted for publication.</w:t>
      </w:r>
    </w:p>
    <w:p w14:paraId="571486F2" w14:textId="77777777" w:rsidR="00726A4D" w:rsidRPr="00514609" w:rsidRDefault="00726A4D" w:rsidP="00726A4D">
      <w:pPr>
        <w:spacing w:before="120" w:after="120" w:line="360" w:lineRule="auto"/>
        <w:ind w:left="72"/>
        <w:rPr>
          <w:rFonts w:ascii="Arial" w:hAnsi="Arial" w:cs="Arial"/>
          <w:b/>
          <w:sz w:val="22"/>
          <w:szCs w:val="22"/>
        </w:rPr>
      </w:pPr>
      <w:r w:rsidRPr="00514609">
        <w:rPr>
          <w:rFonts w:ascii="Arial" w:hAnsi="Arial" w:cs="Arial"/>
          <w:b/>
          <w:sz w:val="22"/>
          <w:szCs w:val="22"/>
        </w:rPr>
        <w:t>YES  /  NO</w:t>
      </w:r>
    </w:p>
    <w:p w14:paraId="4989E168" w14:textId="77777777" w:rsidR="00726A4D" w:rsidRPr="00514609" w:rsidRDefault="00726A4D" w:rsidP="00726A4D">
      <w:pPr>
        <w:spacing w:before="120" w:after="120" w:line="360" w:lineRule="auto"/>
        <w:ind w:left="72"/>
        <w:rPr>
          <w:rFonts w:ascii="Arial" w:hAnsi="Arial" w:cs="Arial"/>
          <w:b/>
          <w:sz w:val="22"/>
          <w:szCs w:val="22"/>
        </w:rPr>
      </w:pPr>
    </w:p>
    <w:p w14:paraId="49993769" w14:textId="77777777" w:rsidR="00A13092" w:rsidRPr="00514609" w:rsidRDefault="00A13092" w:rsidP="00726A4D">
      <w:pPr>
        <w:spacing w:before="120" w:after="120" w:line="360" w:lineRule="auto"/>
        <w:ind w:left="72"/>
        <w:rPr>
          <w:rFonts w:ascii="Arial" w:hAnsi="Arial" w:cs="Arial"/>
          <w:b/>
          <w:sz w:val="22"/>
          <w:szCs w:val="22"/>
        </w:rPr>
      </w:pPr>
      <w:r w:rsidRPr="00514609">
        <w:rPr>
          <w:rFonts w:ascii="Arial" w:hAnsi="Arial" w:cs="Arial"/>
          <w:sz w:val="22"/>
          <w:szCs w:val="22"/>
        </w:rPr>
        <w:t>I freely give my consent to participate in this research study and have been given a copy of this form for my own information.</w:t>
      </w:r>
    </w:p>
    <w:p w14:paraId="15EF8ED0" w14:textId="77777777" w:rsidR="00A13092" w:rsidRPr="00514609" w:rsidRDefault="00A13092" w:rsidP="00A13092">
      <w:pPr>
        <w:spacing w:before="120" w:after="120" w:line="360" w:lineRule="auto"/>
        <w:jc w:val="both"/>
        <w:rPr>
          <w:rFonts w:ascii="Arial" w:hAnsi="Arial" w:cs="Arial"/>
          <w:b/>
          <w:sz w:val="22"/>
          <w:szCs w:val="22"/>
        </w:rPr>
      </w:pPr>
      <w:r w:rsidRPr="00514609">
        <w:rPr>
          <w:rFonts w:ascii="Arial" w:hAnsi="Arial" w:cs="Arial"/>
          <w:b/>
          <w:sz w:val="22"/>
          <w:szCs w:val="22"/>
        </w:rPr>
        <w:t>Signature: ………………………………………………………</w:t>
      </w:r>
    </w:p>
    <w:p w14:paraId="224688F9" w14:textId="77777777" w:rsidR="00A13092" w:rsidRPr="00514609" w:rsidRDefault="00A13092" w:rsidP="00A13092">
      <w:pPr>
        <w:spacing w:before="120" w:after="120" w:line="360" w:lineRule="auto"/>
        <w:rPr>
          <w:rFonts w:ascii="Arial" w:hAnsi="Arial" w:cs="Arial"/>
          <w:b/>
          <w:sz w:val="22"/>
          <w:szCs w:val="22"/>
        </w:rPr>
      </w:pPr>
      <w:r w:rsidRPr="00514609">
        <w:rPr>
          <w:rFonts w:ascii="Arial" w:hAnsi="Arial" w:cs="Arial"/>
          <w:b/>
          <w:sz w:val="22"/>
          <w:szCs w:val="22"/>
        </w:rPr>
        <w:t>Name (capital letters)…………………………………………..</w:t>
      </w:r>
    </w:p>
    <w:p w14:paraId="07016FE8" w14:textId="77777777" w:rsidR="00A13092" w:rsidRPr="00514609" w:rsidRDefault="00A13092" w:rsidP="00A13092">
      <w:pPr>
        <w:spacing w:before="120" w:after="120" w:line="360" w:lineRule="auto"/>
        <w:jc w:val="both"/>
        <w:rPr>
          <w:rFonts w:ascii="Arial" w:hAnsi="Arial" w:cs="Arial"/>
          <w:b/>
          <w:sz w:val="22"/>
          <w:szCs w:val="22"/>
        </w:rPr>
      </w:pPr>
      <w:r w:rsidRPr="00514609">
        <w:rPr>
          <w:rFonts w:ascii="Arial" w:hAnsi="Arial" w:cs="Arial"/>
          <w:b/>
          <w:sz w:val="22"/>
          <w:szCs w:val="22"/>
        </w:rPr>
        <w:t>Date: ……………………………………………………………</w:t>
      </w:r>
    </w:p>
    <w:p w14:paraId="5D2EDAA4" w14:textId="77777777" w:rsidR="00A13092" w:rsidRPr="00514609" w:rsidRDefault="00A13092" w:rsidP="00A13092">
      <w:pPr>
        <w:spacing w:before="120" w:after="120" w:line="360" w:lineRule="auto"/>
        <w:jc w:val="both"/>
        <w:rPr>
          <w:rFonts w:ascii="Arial" w:hAnsi="Arial" w:cs="Arial"/>
          <w:b/>
          <w:sz w:val="22"/>
          <w:szCs w:val="22"/>
        </w:rPr>
      </w:pPr>
      <w:r w:rsidRPr="00514609">
        <w:rPr>
          <w:rFonts w:ascii="Arial" w:hAnsi="Arial" w:cs="Arial"/>
          <w:b/>
          <w:sz w:val="22"/>
          <w:szCs w:val="22"/>
        </w:rPr>
        <w:t>Contact details: (include address, email and telephone number)</w:t>
      </w:r>
      <w:r w:rsidRPr="00514609">
        <w:rPr>
          <w:rFonts w:ascii="Arial" w:hAnsi="Arial" w:cs="Arial"/>
          <w:b/>
          <w:sz w:val="22"/>
          <w:szCs w:val="22"/>
        </w:rPr>
        <w:br/>
        <w:t>………………………………………………………………………………………………………………………………………………………………………………………………………………………………………………………………………………………………………………………………………………………………………………………………………………………………………………………………………………………</w:t>
      </w:r>
    </w:p>
    <w:sectPr w:rsidR="00A13092" w:rsidRPr="0051460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F5C5D"/>
    <w:multiLevelType w:val="singleLevel"/>
    <w:tmpl w:val="5D3677C2"/>
    <w:lvl w:ilvl="0">
      <w:start w:val="1"/>
      <w:numFmt w:val="lowerLetter"/>
      <w:lvlText w:val="%1)"/>
      <w:lvlJc w:val="left"/>
      <w:pPr>
        <w:tabs>
          <w:tab w:val="num" w:pos="1440"/>
        </w:tabs>
        <w:ind w:left="1440" w:hanging="720"/>
      </w:pPr>
      <w:rPr>
        <w:rFonts w:hint="default"/>
      </w:rPr>
    </w:lvl>
  </w:abstractNum>
  <w:abstractNum w:abstractNumId="1" w15:restartNumberingAfterBreak="0">
    <w:nsid w:val="149E2999"/>
    <w:multiLevelType w:val="singleLevel"/>
    <w:tmpl w:val="FB3CF34A"/>
    <w:lvl w:ilvl="0">
      <w:start w:val="1"/>
      <w:numFmt w:val="bullet"/>
      <w:lvlText w:val=""/>
      <w:lvlJc w:val="left"/>
      <w:pPr>
        <w:tabs>
          <w:tab w:val="num" w:pos="432"/>
        </w:tabs>
        <w:ind w:left="432" w:hanging="360"/>
      </w:pPr>
      <w:rPr>
        <w:rFonts w:ascii="Symbol" w:hAnsi="Symbol" w:hint="default"/>
        <w:b/>
        <w:i w:val="0"/>
        <w:caps w:val="0"/>
        <w:strike w:val="0"/>
        <w:dstrike w:val="0"/>
        <w:vanish w:val="0"/>
        <w:sz w:val="18"/>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180E0760"/>
    <w:multiLevelType w:val="hybridMultilevel"/>
    <w:tmpl w:val="4418A89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F886EEE"/>
    <w:multiLevelType w:val="hybridMultilevel"/>
    <w:tmpl w:val="01CC3FAC"/>
    <w:lvl w:ilvl="0" w:tplc="08090001">
      <w:start w:val="1"/>
      <w:numFmt w:val="bullet"/>
      <w:lvlText w:val=""/>
      <w:lvlJc w:val="left"/>
      <w:pPr>
        <w:tabs>
          <w:tab w:val="num" w:pos="792"/>
        </w:tabs>
        <w:ind w:left="792" w:hanging="360"/>
      </w:pPr>
      <w:rPr>
        <w:rFonts w:ascii="Symbol" w:hAnsi="Symbol" w:hint="default"/>
      </w:rPr>
    </w:lvl>
    <w:lvl w:ilvl="1" w:tplc="08090003" w:tentative="1">
      <w:start w:val="1"/>
      <w:numFmt w:val="bullet"/>
      <w:lvlText w:val="o"/>
      <w:lvlJc w:val="left"/>
      <w:pPr>
        <w:tabs>
          <w:tab w:val="num" w:pos="1512"/>
        </w:tabs>
        <w:ind w:left="1512" w:hanging="360"/>
      </w:pPr>
      <w:rPr>
        <w:rFonts w:ascii="Courier New" w:hAnsi="Courier New" w:cs="Courier New" w:hint="default"/>
      </w:rPr>
    </w:lvl>
    <w:lvl w:ilvl="2" w:tplc="08090005" w:tentative="1">
      <w:start w:val="1"/>
      <w:numFmt w:val="bullet"/>
      <w:lvlText w:val=""/>
      <w:lvlJc w:val="left"/>
      <w:pPr>
        <w:tabs>
          <w:tab w:val="num" w:pos="2232"/>
        </w:tabs>
        <w:ind w:left="2232" w:hanging="360"/>
      </w:pPr>
      <w:rPr>
        <w:rFonts w:ascii="Wingdings" w:hAnsi="Wingdings" w:hint="default"/>
      </w:rPr>
    </w:lvl>
    <w:lvl w:ilvl="3" w:tplc="08090001" w:tentative="1">
      <w:start w:val="1"/>
      <w:numFmt w:val="bullet"/>
      <w:lvlText w:val=""/>
      <w:lvlJc w:val="left"/>
      <w:pPr>
        <w:tabs>
          <w:tab w:val="num" w:pos="2952"/>
        </w:tabs>
        <w:ind w:left="2952" w:hanging="360"/>
      </w:pPr>
      <w:rPr>
        <w:rFonts w:ascii="Symbol" w:hAnsi="Symbol" w:hint="default"/>
      </w:rPr>
    </w:lvl>
    <w:lvl w:ilvl="4" w:tplc="08090003" w:tentative="1">
      <w:start w:val="1"/>
      <w:numFmt w:val="bullet"/>
      <w:lvlText w:val="o"/>
      <w:lvlJc w:val="left"/>
      <w:pPr>
        <w:tabs>
          <w:tab w:val="num" w:pos="3672"/>
        </w:tabs>
        <w:ind w:left="3672" w:hanging="360"/>
      </w:pPr>
      <w:rPr>
        <w:rFonts w:ascii="Courier New" w:hAnsi="Courier New" w:cs="Courier New" w:hint="default"/>
      </w:rPr>
    </w:lvl>
    <w:lvl w:ilvl="5" w:tplc="08090005" w:tentative="1">
      <w:start w:val="1"/>
      <w:numFmt w:val="bullet"/>
      <w:lvlText w:val=""/>
      <w:lvlJc w:val="left"/>
      <w:pPr>
        <w:tabs>
          <w:tab w:val="num" w:pos="4392"/>
        </w:tabs>
        <w:ind w:left="4392" w:hanging="360"/>
      </w:pPr>
      <w:rPr>
        <w:rFonts w:ascii="Wingdings" w:hAnsi="Wingdings" w:hint="default"/>
      </w:rPr>
    </w:lvl>
    <w:lvl w:ilvl="6" w:tplc="08090001" w:tentative="1">
      <w:start w:val="1"/>
      <w:numFmt w:val="bullet"/>
      <w:lvlText w:val=""/>
      <w:lvlJc w:val="left"/>
      <w:pPr>
        <w:tabs>
          <w:tab w:val="num" w:pos="5112"/>
        </w:tabs>
        <w:ind w:left="5112" w:hanging="360"/>
      </w:pPr>
      <w:rPr>
        <w:rFonts w:ascii="Symbol" w:hAnsi="Symbol" w:hint="default"/>
      </w:rPr>
    </w:lvl>
    <w:lvl w:ilvl="7" w:tplc="08090003" w:tentative="1">
      <w:start w:val="1"/>
      <w:numFmt w:val="bullet"/>
      <w:lvlText w:val="o"/>
      <w:lvlJc w:val="left"/>
      <w:pPr>
        <w:tabs>
          <w:tab w:val="num" w:pos="5832"/>
        </w:tabs>
        <w:ind w:left="5832" w:hanging="360"/>
      </w:pPr>
      <w:rPr>
        <w:rFonts w:ascii="Courier New" w:hAnsi="Courier New" w:cs="Courier New" w:hint="default"/>
      </w:rPr>
    </w:lvl>
    <w:lvl w:ilvl="8" w:tplc="08090005" w:tentative="1">
      <w:start w:val="1"/>
      <w:numFmt w:val="bullet"/>
      <w:lvlText w:val=""/>
      <w:lvlJc w:val="left"/>
      <w:pPr>
        <w:tabs>
          <w:tab w:val="num" w:pos="6552"/>
        </w:tabs>
        <w:ind w:left="6552" w:hanging="360"/>
      </w:pPr>
      <w:rPr>
        <w:rFonts w:ascii="Wingdings" w:hAnsi="Wingdings" w:hint="default"/>
      </w:rPr>
    </w:lvl>
  </w:abstractNum>
  <w:abstractNum w:abstractNumId="4" w15:restartNumberingAfterBreak="0">
    <w:nsid w:val="206F725B"/>
    <w:multiLevelType w:val="singleLevel"/>
    <w:tmpl w:val="FB3CF34A"/>
    <w:lvl w:ilvl="0">
      <w:start w:val="1"/>
      <w:numFmt w:val="bullet"/>
      <w:lvlText w:val=""/>
      <w:lvlJc w:val="left"/>
      <w:pPr>
        <w:tabs>
          <w:tab w:val="num" w:pos="432"/>
        </w:tabs>
        <w:ind w:left="432" w:hanging="360"/>
      </w:pPr>
      <w:rPr>
        <w:rFonts w:ascii="Symbol" w:hAnsi="Symbol" w:hint="default"/>
        <w:b/>
        <w:i w:val="0"/>
        <w:caps w:val="0"/>
        <w:strike w:val="0"/>
        <w:dstrike w:val="0"/>
        <w:vanish w:val="0"/>
        <w:sz w:val="18"/>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15:restartNumberingAfterBreak="0">
    <w:nsid w:val="22531170"/>
    <w:multiLevelType w:val="hybridMultilevel"/>
    <w:tmpl w:val="6D9EC10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5A30709"/>
    <w:multiLevelType w:val="hybridMultilevel"/>
    <w:tmpl w:val="CC44E47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B6A4987"/>
    <w:multiLevelType w:val="singleLevel"/>
    <w:tmpl w:val="FB3CF34A"/>
    <w:lvl w:ilvl="0">
      <w:start w:val="1"/>
      <w:numFmt w:val="bullet"/>
      <w:lvlText w:val=""/>
      <w:lvlJc w:val="left"/>
      <w:pPr>
        <w:tabs>
          <w:tab w:val="num" w:pos="432"/>
        </w:tabs>
        <w:ind w:left="432" w:hanging="360"/>
      </w:pPr>
      <w:rPr>
        <w:rFonts w:ascii="Symbol" w:hAnsi="Symbol" w:hint="default"/>
        <w:b/>
        <w:i w:val="0"/>
        <w:caps w:val="0"/>
        <w:strike w:val="0"/>
        <w:dstrike w:val="0"/>
        <w:vanish w:val="0"/>
        <w:sz w:val="18"/>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8" w15:restartNumberingAfterBreak="0">
    <w:nsid w:val="2D63602F"/>
    <w:multiLevelType w:val="singleLevel"/>
    <w:tmpl w:val="FB3CF34A"/>
    <w:lvl w:ilvl="0">
      <w:start w:val="1"/>
      <w:numFmt w:val="bullet"/>
      <w:lvlText w:val=""/>
      <w:lvlJc w:val="left"/>
      <w:pPr>
        <w:tabs>
          <w:tab w:val="num" w:pos="432"/>
        </w:tabs>
        <w:ind w:left="432" w:hanging="360"/>
      </w:pPr>
      <w:rPr>
        <w:rFonts w:ascii="Symbol" w:hAnsi="Symbol" w:hint="default"/>
        <w:b/>
        <w:i w:val="0"/>
        <w:caps w:val="0"/>
        <w:strike w:val="0"/>
        <w:dstrike w:val="0"/>
        <w:vanish w:val="0"/>
        <w:sz w:val="18"/>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 w15:restartNumberingAfterBreak="0">
    <w:nsid w:val="308C2CB2"/>
    <w:multiLevelType w:val="singleLevel"/>
    <w:tmpl w:val="FB3CF34A"/>
    <w:lvl w:ilvl="0">
      <w:start w:val="1"/>
      <w:numFmt w:val="bullet"/>
      <w:lvlText w:val=""/>
      <w:lvlJc w:val="left"/>
      <w:pPr>
        <w:tabs>
          <w:tab w:val="num" w:pos="432"/>
        </w:tabs>
        <w:ind w:left="432" w:hanging="360"/>
      </w:pPr>
      <w:rPr>
        <w:rFonts w:ascii="Symbol" w:hAnsi="Symbol" w:hint="default"/>
        <w:b/>
        <w:i w:val="0"/>
        <w:caps w:val="0"/>
        <w:strike w:val="0"/>
        <w:dstrike w:val="0"/>
        <w:vanish w:val="0"/>
        <w:sz w:val="18"/>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0" w15:restartNumberingAfterBreak="0">
    <w:nsid w:val="32897E52"/>
    <w:multiLevelType w:val="singleLevel"/>
    <w:tmpl w:val="FB3CF34A"/>
    <w:lvl w:ilvl="0">
      <w:start w:val="1"/>
      <w:numFmt w:val="bullet"/>
      <w:lvlText w:val=""/>
      <w:lvlJc w:val="left"/>
      <w:pPr>
        <w:tabs>
          <w:tab w:val="num" w:pos="432"/>
        </w:tabs>
        <w:ind w:left="432" w:hanging="360"/>
      </w:pPr>
      <w:rPr>
        <w:rFonts w:ascii="Symbol" w:hAnsi="Symbol" w:hint="default"/>
        <w:b/>
        <w:i w:val="0"/>
        <w:caps w:val="0"/>
        <w:strike w:val="0"/>
        <w:dstrike w:val="0"/>
        <w:vanish w:val="0"/>
        <w:sz w:val="18"/>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 w15:restartNumberingAfterBreak="0">
    <w:nsid w:val="34612770"/>
    <w:multiLevelType w:val="singleLevel"/>
    <w:tmpl w:val="FB3CF34A"/>
    <w:lvl w:ilvl="0">
      <w:start w:val="1"/>
      <w:numFmt w:val="bullet"/>
      <w:lvlText w:val=""/>
      <w:lvlJc w:val="left"/>
      <w:pPr>
        <w:tabs>
          <w:tab w:val="num" w:pos="432"/>
        </w:tabs>
        <w:ind w:left="432" w:hanging="360"/>
      </w:pPr>
      <w:rPr>
        <w:rFonts w:ascii="Symbol" w:hAnsi="Symbol" w:hint="default"/>
        <w:b/>
        <w:i w:val="0"/>
        <w:caps w:val="0"/>
        <w:strike w:val="0"/>
        <w:dstrike w:val="0"/>
        <w:vanish w:val="0"/>
        <w:sz w:val="18"/>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 w15:restartNumberingAfterBreak="0">
    <w:nsid w:val="43B23E24"/>
    <w:multiLevelType w:val="singleLevel"/>
    <w:tmpl w:val="FB3CF34A"/>
    <w:lvl w:ilvl="0">
      <w:start w:val="1"/>
      <w:numFmt w:val="bullet"/>
      <w:lvlText w:val=""/>
      <w:lvlJc w:val="left"/>
      <w:pPr>
        <w:tabs>
          <w:tab w:val="num" w:pos="432"/>
        </w:tabs>
        <w:ind w:left="432" w:hanging="360"/>
      </w:pPr>
      <w:rPr>
        <w:rFonts w:ascii="Symbol" w:hAnsi="Symbol" w:hint="default"/>
        <w:b/>
        <w:i w:val="0"/>
        <w:caps w:val="0"/>
        <w:strike w:val="0"/>
        <w:dstrike w:val="0"/>
        <w:vanish w:val="0"/>
        <w:sz w:val="18"/>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 w15:restartNumberingAfterBreak="0">
    <w:nsid w:val="44FC2BAC"/>
    <w:multiLevelType w:val="singleLevel"/>
    <w:tmpl w:val="5D248ABE"/>
    <w:lvl w:ilvl="0">
      <w:start w:val="1"/>
      <w:numFmt w:val="decimal"/>
      <w:lvlText w:val="%1."/>
      <w:lvlJc w:val="left"/>
      <w:pPr>
        <w:tabs>
          <w:tab w:val="num" w:pos="720"/>
        </w:tabs>
        <w:ind w:left="720" w:hanging="720"/>
      </w:pPr>
      <w:rPr>
        <w:rFonts w:hint="default"/>
      </w:rPr>
    </w:lvl>
  </w:abstractNum>
  <w:abstractNum w:abstractNumId="14" w15:restartNumberingAfterBreak="0">
    <w:nsid w:val="55CF1D7A"/>
    <w:multiLevelType w:val="singleLevel"/>
    <w:tmpl w:val="FB3CF34A"/>
    <w:lvl w:ilvl="0">
      <w:start w:val="1"/>
      <w:numFmt w:val="bullet"/>
      <w:lvlText w:val=""/>
      <w:lvlJc w:val="left"/>
      <w:pPr>
        <w:tabs>
          <w:tab w:val="num" w:pos="432"/>
        </w:tabs>
        <w:ind w:left="432" w:hanging="360"/>
      </w:pPr>
      <w:rPr>
        <w:rFonts w:ascii="Symbol" w:hAnsi="Symbol" w:hint="default"/>
        <w:b/>
        <w:i w:val="0"/>
        <w:caps w:val="0"/>
        <w:strike w:val="0"/>
        <w:dstrike w:val="0"/>
        <w:vanish w:val="0"/>
        <w:sz w:val="18"/>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 w15:restartNumberingAfterBreak="0">
    <w:nsid w:val="5C223F36"/>
    <w:multiLevelType w:val="singleLevel"/>
    <w:tmpl w:val="5F0CD59A"/>
    <w:lvl w:ilvl="0">
      <w:start w:val="1"/>
      <w:numFmt w:val="lowerLetter"/>
      <w:lvlText w:val="%1)"/>
      <w:lvlJc w:val="left"/>
      <w:pPr>
        <w:tabs>
          <w:tab w:val="num" w:pos="1440"/>
        </w:tabs>
        <w:ind w:left="1440" w:hanging="720"/>
      </w:pPr>
      <w:rPr>
        <w:rFonts w:hint="default"/>
      </w:rPr>
    </w:lvl>
  </w:abstractNum>
  <w:abstractNum w:abstractNumId="16" w15:restartNumberingAfterBreak="0">
    <w:nsid w:val="5C323292"/>
    <w:multiLevelType w:val="hybridMultilevel"/>
    <w:tmpl w:val="35349E6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15:restartNumberingAfterBreak="0">
    <w:nsid w:val="5E0D6D96"/>
    <w:multiLevelType w:val="hybridMultilevel"/>
    <w:tmpl w:val="AF029580"/>
    <w:lvl w:ilvl="0" w:tplc="BB9E4060">
      <w:start w:val="1"/>
      <w:numFmt w:val="bullet"/>
      <w:lvlText w:val="•"/>
      <w:lvlJc w:val="left"/>
      <w:pPr>
        <w:tabs>
          <w:tab w:val="num" w:pos="720"/>
        </w:tabs>
        <w:ind w:left="720" w:hanging="360"/>
      </w:pPr>
      <w:rPr>
        <w:rFonts w:ascii="Times New Roman" w:hAnsi="Times New Roman" w:hint="default"/>
      </w:rPr>
    </w:lvl>
    <w:lvl w:ilvl="1" w:tplc="FE244AF2">
      <w:start w:val="208"/>
      <w:numFmt w:val="bullet"/>
      <w:lvlText w:val="–"/>
      <w:lvlJc w:val="left"/>
      <w:pPr>
        <w:tabs>
          <w:tab w:val="num" w:pos="1440"/>
        </w:tabs>
        <w:ind w:left="1440" w:hanging="360"/>
      </w:pPr>
      <w:rPr>
        <w:rFonts w:ascii="Times New Roman" w:hAnsi="Times New Roman" w:hint="default"/>
      </w:rPr>
    </w:lvl>
    <w:lvl w:ilvl="2" w:tplc="72F0FCC4">
      <w:start w:val="208"/>
      <w:numFmt w:val="bullet"/>
      <w:lvlText w:val="•"/>
      <w:lvlJc w:val="left"/>
      <w:pPr>
        <w:tabs>
          <w:tab w:val="num" w:pos="2160"/>
        </w:tabs>
        <w:ind w:left="2160" w:hanging="360"/>
      </w:pPr>
      <w:rPr>
        <w:rFonts w:ascii="Times New Roman" w:hAnsi="Times New Roman" w:hint="default"/>
      </w:rPr>
    </w:lvl>
    <w:lvl w:ilvl="3" w:tplc="95206A02" w:tentative="1">
      <w:start w:val="1"/>
      <w:numFmt w:val="bullet"/>
      <w:lvlText w:val="•"/>
      <w:lvlJc w:val="left"/>
      <w:pPr>
        <w:tabs>
          <w:tab w:val="num" w:pos="2880"/>
        </w:tabs>
        <w:ind w:left="2880" w:hanging="360"/>
      </w:pPr>
      <w:rPr>
        <w:rFonts w:ascii="Times New Roman" w:hAnsi="Times New Roman" w:hint="default"/>
      </w:rPr>
    </w:lvl>
    <w:lvl w:ilvl="4" w:tplc="5B70688E" w:tentative="1">
      <w:start w:val="1"/>
      <w:numFmt w:val="bullet"/>
      <w:lvlText w:val="•"/>
      <w:lvlJc w:val="left"/>
      <w:pPr>
        <w:tabs>
          <w:tab w:val="num" w:pos="3600"/>
        </w:tabs>
        <w:ind w:left="3600" w:hanging="360"/>
      </w:pPr>
      <w:rPr>
        <w:rFonts w:ascii="Times New Roman" w:hAnsi="Times New Roman" w:hint="default"/>
      </w:rPr>
    </w:lvl>
    <w:lvl w:ilvl="5" w:tplc="AA54DA32" w:tentative="1">
      <w:start w:val="1"/>
      <w:numFmt w:val="bullet"/>
      <w:lvlText w:val="•"/>
      <w:lvlJc w:val="left"/>
      <w:pPr>
        <w:tabs>
          <w:tab w:val="num" w:pos="4320"/>
        </w:tabs>
        <w:ind w:left="4320" w:hanging="360"/>
      </w:pPr>
      <w:rPr>
        <w:rFonts w:ascii="Times New Roman" w:hAnsi="Times New Roman" w:hint="default"/>
      </w:rPr>
    </w:lvl>
    <w:lvl w:ilvl="6" w:tplc="5A90B37E" w:tentative="1">
      <w:start w:val="1"/>
      <w:numFmt w:val="bullet"/>
      <w:lvlText w:val="•"/>
      <w:lvlJc w:val="left"/>
      <w:pPr>
        <w:tabs>
          <w:tab w:val="num" w:pos="5040"/>
        </w:tabs>
        <w:ind w:left="5040" w:hanging="360"/>
      </w:pPr>
      <w:rPr>
        <w:rFonts w:ascii="Times New Roman" w:hAnsi="Times New Roman" w:hint="default"/>
      </w:rPr>
    </w:lvl>
    <w:lvl w:ilvl="7" w:tplc="5ECAC0C8" w:tentative="1">
      <w:start w:val="1"/>
      <w:numFmt w:val="bullet"/>
      <w:lvlText w:val="•"/>
      <w:lvlJc w:val="left"/>
      <w:pPr>
        <w:tabs>
          <w:tab w:val="num" w:pos="5760"/>
        </w:tabs>
        <w:ind w:left="5760" w:hanging="360"/>
      </w:pPr>
      <w:rPr>
        <w:rFonts w:ascii="Times New Roman" w:hAnsi="Times New Roman" w:hint="default"/>
      </w:rPr>
    </w:lvl>
    <w:lvl w:ilvl="8" w:tplc="6E923F0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DB2175C"/>
    <w:multiLevelType w:val="singleLevel"/>
    <w:tmpl w:val="A2C4BACC"/>
    <w:lvl w:ilvl="0">
      <w:start w:val="1"/>
      <w:numFmt w:val="lowerLetter"/>
      <w:lvlText w:val="%1)"/>
      <w:lvlJc w:val="left"/>
      <w:pPr>
        <w:tabs>
          <w:tab w:val="num" w:pos="1440"/>
        </w:tabs>
        <w:ind w:left="1440" w:hanging="720"/>
      </w:pPr>
      <w:rPr>
        <w:rFonts w:hint="default"/>
      </w:rPr>
    </w:lvl>
  </w:abstractNum>
  <w:abstractNum w:abstractNumId="19" w15:restartNumberingAfterBreak="0">
    <w:nsid w:val="725C0FF7"/>
    <w:multiLevelType w:val="singleLevel"/>
    <w:tmpl w:val="FB3CF34A"/>
    <w:lvl w:ilvl="0">
      <w:start w:val="1"/>
      <w:numFmt w:val="bullet"/>
      <w:lvlText w:val=""/>
      <w:lvlJc w:val="left"/>
      <w:pPr>
        <w:tabs>
          <w:tab w:val="num" w:pos="432"/>
        </w:tabs>
        <w:ind w:left="432" w:hanging="360"/>
      </w:pPr>
      <w:rPr>
        <w:rFonts w:ascii="Symbol" w:hAnsi="Symbol" w:hint="default"/>
        <w:b/>
        <w:i w:val="0"/>
        <w:caps w:val="0"/>
        <w:strike w:val="0"/>
        <w:dstrike w:val="0"/>
        <w:vanish w:val="0"/>
        <w:sz w:val="18"/>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0" w15:restartNumberingAfterBreak="0">
    <w:nsid w:val="747627EC"/>
    <w:multiLevelType w:val="singleLevel"/>
    <w:tmpl w:val="FB3CF34A"/>
    <w:lvl w:ilvl="0">
      <w:start w:val="1"/>
      <w:numFmt w:val="bullet"/>
      <w:lvlText w:val=""/>
      <w:lvlJc w:val="left"/>
      <w:pPr>
        <w:tabs>
          <w:tab w:val="num" w:pos="432"/>
        </w:tabs>
        <w:ind w:left="432" w:hanging="360"/>
      </w:pPr>
      <w:rPr>
        <w:rFonts w:ascii="Symbol" w:hAnsi="Symbol" w:hint="default"/>
        <w:b/>
        <w:i w:val="0"/>
        <w:caps w:val="0"/>
        <w:strike w:val="0"/>
        <w:dstrike w:val="0"/>
        <w:vanish w:val="0"/>
        <w:sz w:val="18"/>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1" w15:restartNumberingAfterBreak="0">
    <w:nsid w:val="77874D63"/>
    <w:multiLevelType w:val="hybridMultilevel"/>
    <w:tmpl w:val="ABF2D56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C04743A"/>
    <w:multiLevelType w:val="singleLevel"/>
    <w:tmpl w:val="FB3CF34A"/>
    <w:lvl w:ilvl="0">
      <w:start w:val="1"/>
      <w:numFmt w:val="bullet"/>
      <w:lvlText w:val=""/>
      <w:lvlJc w:val="left"/>
      <w:pPr>
        <w:tabs>
          <w:tab w:val="num" w:pos="432"/>
        </w:tabs>
        <w:ind w:left="432" w:hanging="360"/>
      </w:pPr>
      <w:rPr>
        <w:rFonts w:ascii="Symbol" w:hAnsi="Symbol" w:hint="default"/>
        <w:b/>
        <w:i w:val="0"/>
        <w:caps w:val="0"/>
        <w:strike w:val="0"/>
        <w:dstrike w:val="0"/>
        <w:vanish w:val="0"/>
        <w:sz w:val="18"/>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13"/>
  </w:num>
  <w:num w:numId="2">
    <w:abstractNumId w:val="0"/>
  </w:num>
  <w:num w:numId="3">
    <w:abstractNumId w:val="18"/>
  </w:num>
  <w:num w:numId="4">
    <w:abstractNumId w:val="15"/>
  </w:num>
  <w:num w:numId="5">
    <w:abstractNumId w:val="9"/>
  </w:num>
  <w:num w:numId="6">
    <w:abstractNumId w:val="20"/>
  </w:num>
  <w:num w:numId="7">
    <w:abstractNumId w:val="11"/>
  </w:num>
  <w:num w:numId="8">
    <w:abstractNumId w:val="10"/>
  </w:num>
  <w:num w:numId="9">
    <w:abstractNumId w:val="19"/>
  </w:num>
  <w:num w:numId="10">
    <w:abstractNumId w:val="7"/>
  </w:num>
  <w:num w:numId="11">
    <w:abstractNumId w:val="22"/>
  </w:num>
  <w:num w:numId="12">
    <w:abstractNumId w:val="8"/>
  </w:num>
  <w:num w:numId="13">
    <w:abstractNumId w:val="12"/>
  </w:num>
  <w:num w:numId="14">
    <w:abstractNumId w:val="4"/>
  </w:num>
  <w:num w:numId="15">
    <w:abstractNumId w:val="14"/>
  </w:num>
  <w:num w:numId="16">
    <w:abstractNumId w:val="1"/>
  </w:num>
  <w:num w:numId="17">
    <w:abstractNumId w:val="17"/>
  </w:num>
  <w:num w:numId="18">
    <w:abstractNumId w:val="2"/>
  </w:num>
  <w:num w:numId="19">
    <w:abstractNumId w:val="5"/>
  </w:num>
  <w:num w:numId="20">
    <w:abstractNumId w:val="16"/>
  </w:num>
  <w:num w:numId="21">
    <w:abstractNumId w:val="6"/>
  </w:num>
  <w:num w:numId="22">
    <w:abstractNumId w:val="3"/>
  </w:num>
  <w:num w:numId="23">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2B"/>
    <w:rsid w:val="0001441B"/>
    <w:rsid w:val="00077F35"/>
    <w:rsid w:val="000A7489"/>
    <w:rsid w:val="0015366C"/>
    <w:rsid w:val="00194121"/>
    <w:rsid w:val="001A0354"/>
    <w:rsid w:val="002F6098"/>
    <w:rsid w:val="00300137"/>
    <w:rsid w:val="003561C3"/>
    <w:rsid w:val="003A1996"/>
    <w:rsid w:val="003B2BF3"/>
    <w:rsid w:val="003D5AFB"/>
    <w:rsid w:val="004504B6"/>
    <w:rsid w:val="00497C20"/>
    <w:rsid w:val="004B6B60"/>
    <w:rsid w:val="004E66B9"/>
    <w:rsid w:val="004F1D3B"/>
    <w:rsid w:val="00514609"/>
    <w:rsid w:val="00532A98"/>
    <w:rsid w:val="00554B72"/>
    <w:rsid w:val="0057780E"/>
    <w:rsid w:val="005D3C87"/>
    <w:rsid w:val="0066772E"/>
    <w:rsid w:val="00682E7C"/>
    <w:rsid w:val="00717C97"/>
    <w:rsid w:val="007251D1"/>
    <w:rsid w:val="00726A4D"/>
    <w:rsid w:val="007905BA"/>
    <w:rsid w:val="007A4C38"/>
    <w:rsid w:val="007E7C2B"/>
    <w:rsid w:val="008416D6"/>
    <w:rsid w:val="008D1C24"/>
    <w:rsid w:val="008F26EF"/>
    <w:rsid w:val="009122A8"/>
    <w:rsid w:val="00953653"/>
    <w:rsid w:val="009B60B1"/>
    <w:rsid w:val="009C734C"/>
    <w:rsid w:val="009E02E3"/>
    <w:rsid w:val="009E32A5"/>
    <w:rsid w:val="00A13092"/>
    <w:rsid w:val="00A20745"/>
    <w:rsid w:val="00A2554E"/>
    <w:rsid w:val="00AC1626"/>
    <w:rsid w:val="00B0316A"/>
    <w:rsid w:val="00BB1395"/>
    <w:rsid w:val="00BB3D2F"/>
    <w:rsid w:val="00BC22CE"/>
    <w:rsid w:val="00C01AF7"/>
    <w:rsid w:val="00C33857"/>
    <w:rsid w:val="00C90DA4"/>
    <w:rsid w:val="00D33ED0"/>
    <w:rsid w:val="00D630A3"/>
    <w:rsid w:val="00D9354E"/>
    <w:rsid w:val="00D9550B"/>
    <w:rsid w:val="00E025C1"/>
    <w:rsid w:val="00E13858"/>
    <w:rsid w:val="00E93C58"/>
    <w:rsid w:val="00E97C2B"/>
    <w:rsid w:val="00F03844"/>
    <w:rsid w:val="00F0414F"/>
    <w:rsid w:val="00F24554"/>
    <w:rsid w:val="00F42EF9"/>
    <w:rsid w:val="00F86606"/>
    <w:rsid w:val="00FB5D74"/>
    <w:rsid w:val="00FE2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contacts" w:name="GivenName"/>
  <w:smartTagType w:namespaceuri="urn:schemas:contacts" w:name="Sn"/>
  <w:smartTagType w:namespaceuri="urn:schemas-microsoft-com:office:smarttags" w:name="country-region"/>
  <w:shapeDefaults>
    <o:shapedefaults v:ext="edit" spidmax="1026"/>
    <o:shapelayout v:ext="edit">
      <o:idmap v:ext="edit" data="1"/>
    </o:shapelayout>
  </w:shapeDefaults>
  <w:decimalSymbol w:val="."/>
  <w:listSeparator w:val=","/>
  <w14:docId w14:val="6E50AA03"/>
  <w15:chartTrackingRefBased/>
  <w15:docId w15:val="{0D9EFAE2-68D8-42B6-8164-485A0F63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E97C2B"/>
    <w:rPr>
      <w:color w:val="0000FF"/>
      <w:u w:val="single"/>
    </w:rPr>
  </w:style>
  <w:style w:type="character" w:customStyle="1" w:styleId="a1">
    <w:name w:val="a1"/>
    <w:rsid w:val="00E97C2B"/>
    <w:rPr>
      <w:color w:val="008000"/>
    </w:rPr>
  </w:style>
  <w:style w:type="paragraph" w:styleId="ListParagraph">
    <w:name w:val="List Paragraph"/>
    <w:basedOn w:val="Normal"/>
    <w:uiPriority w:val="34"/>
    <w:qFormat/>
    <w:rsid w:val="00D630A3"/>
    <w:pPr>
      <w:spacing w:after="200" w:line="276" w:lineRule="auto"/>
      <w:ind w:left="720"/>
      <w:contextualSpacing/>
    </w:pPr>
    <w:rPr>
      <w:rFonts w:asciiTheme="minorHAnsi" w:eastAsiaTheme="minorEastAsia" w:hAnsiTheme="minorHAnsi" w:cstheme="minorBid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15686">
      <w:bodyDiv w:val="1"/>
      <w:marLeft w:val="0"/>
      <w:marRight w:val="0"/>
      <w:marTop w:val="0"/>
      <w:marBottom w:val="0"/>
      <w:divBdr>
        <w:top w:val="none" w:sz="0" w:space="0" w:color="auto"/>
        <w:left w:val="none" w:sz="0" w:space="0" w:color="auto"/>
        <w:bottom w:val="none" w:sz="0" w:space="0" w:color="auto"/>
        <w:right w:val="none" w:sz="0" w:space="0" w:color="auto"/>
      </w:divBdr>
      <w:divsChild>
        <w:div w:id="917515524">
          <w:marLeft w:val="0"/>
          <w:marRight w:val="0"/>
          <w:marTop w:val="0"/>
          <w:marBottom w:val="0"/>
          <w:divBdr>
            <w:top w:val="none" w:sz="0" w:space="0" w:color="auto"/>
            <w:left w:val="none" w:sz="0" w:space="0" w:color="auto"/>
            <w:bottom w:val="none" w:sz="0" w:space="0" w:color="auto"/>
            <w:right w:val="none" w:sz="0" w:space="0" w:color="auto"/>
          </w:divBdr>
          <w:divsChild>
            <w:div w:id="16547213">
              <w:marLeft w:val="0"/>
              <w:marRight w:val="0"/>
              <w:marTop w:val="0"/>
              <w:marBottom w:val="0"/>
              <w:divBdr>
                <w:top w:val="none" w:sz="0" w:space="0" w:color="auto"/>
                <w:left w:val="none" w:sz="0" w:space="0" w:color="auto"/>
                <w:bottom w:val="none" w:sz="0" w:space="0" w:color="auto"/>
                <w:right w:val="none" w:sz="0" w:space="0" w:color="auto"/>
              </w:divBdr>
            </w:div>
            <w:div w:id="44061328">
              <w:marLeft w:val="0"/>
              <w:marRight w:val="0"/>
              <w:marTop w:val="0"/>
              <w:marBottom w:val="0"/>
              <w:divBdr>
                <w:top w:val="none" w:sz="0" w:space="0" w:color="auto"/>
                <w:left w:val="none" w:sz="0" w:space="0" w:color="auto"/>
                <w:bottom w:val="none" w:sz="0" w:space="0" w:color="auto"/>
                <w:right w:val="none" w:sz="0" w:space="0" w:color="auto"/>
              </w:divBdr>
            </w:div>
            <w:div w:id="231626963">
              <w:marLeft w:val="0"/>
              <w:marRight w:val="0"/>
              <w:marTop w:val="0"/>
              <w:marBottom w:val="0"/>
              <w:divBdr>
                <w:top w:val="none" w:sz="0" w:space="0" w:color="auto"/>
                <w:left w:val="none" w:sz="0" w:space="0" w:color="auto"/>
                <w:bottom w:val="none" w:sz="0" w:space="0" w:color="auto"/>
                <w:right w:val="none" w:sz="0" w:space="0" w:color="auto"/>
              </w:divBdr>
            </w:div>
            <w:div w:id="553585776">
              <w:marLeft w:val="0"/>
              <w:marRight w:val="0"/>
              <w:marTop w:val="0"/>
              <w:marBottom w:val="0"/>
              <w:divBdr>
                <w:top w:val="none" w:sz="0" w:space="0" w:color="auto"/>
                <w:left w:val="none" w:sz="0" w:space="0" w:color="auto"/>
                <w:bottom w:val="none" w:sz="0" w:space="0" w:color="auto"/>
                <w:right w:val="none" w:sz="0" w:space="0" w:color="auto"/>
              </w:divBdr>
            </w:div>
            <w:div w:id="553780868">
              <w:marLeft w:val="0"/>
              <w:marRight w:val="0"/>
              <w:marTop w:val="0"/>
              <w:marBottom w:val="0"/>
              <w:divBdr>
                <w:top w:val="none" w:sz="0" w:space="0" w:color="auto"/>
                <w:left w:val="none" w:sz="0" w:space="0" w:color="auto"/>
                <w:bottom w:val="none" w:sz="0" w:space="0" w:color="auto"/>
                <w:right w:val="none" w:sz="0" w:space="0" w:color="auto"/>
              </w:divBdr>
            </w:div>
            <w:div w:id="829633355">
              <w:marLeft w:val="0"/>
              <w:marRight w:val="0"/>
              <w:marTop w:val="0"/>
              <w:marBottom w:val="0"/>
              <w:divBdr>
                <w:top w:val="none" w:sz="0" w:space="0" w:color="auto"/>
                <w:left w:val="none" w:sz="0" w:space="0" w:color="auto"/>
                <w:bottom w:val="none" w:sz="0" w:space="0" w:color="auto"/>
                <w:right w:val="none" w:sz="0" w:space="0" w:color="auto"/>
              </w:divBdr>
            </w:div>
            <w:div w:id="1333920852">
              <w:marLeft w:val="0"/>
              <w:marRight w:val="0"/>
              <w:marTop w:val="0"/>
              <w:marBottom w:val="0"/>
              <w:divBdr>
                <w:top w:val="none" w:sz="0" w:space="0" w:color="auto"/>
                <w:left w:val="none" w:sz="0" w:space="0" w:color="auto"/>
                <w:bottom w:val="none" w:sz="0" w:space="0" w:color="auto"/>
                <w:right w:val="none" w:sz="0" w:space="0" w:color="auto"/>
              </w:divBdr>
            </w:div>
            <w:div w:id="1782187018">
              <w:marLeft w:val="0"/>
              <w:marRight w:val="0"/>
              <w:marTop w:val="0"/>
              <w:marBottom w:val="0"/>
              <w:divBdr>
                <w:top w:val="none" w:sz="0" w:space="0" w:color="auto"/>
                <w:left w:val="none" w:sz="0" w:space="0" w:color="auto"/>
                <w:bottom w:val="none" w:sz="0" w:space="0" w:color="auto"/>
                <w:right w:val="none" w:sz="0" w:space="0" w:color="auto"/>
              </w:divBdr>
            </w:div>
            <w:div w:id="18586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5065">
      <w:bodyDiv w:val="1"/>
      <w:marLeft w:val="0"/>
      <w:marRight w:val="0"/>
      <w:marTop w:val="0"/>
      <w:marBottom w:val="0"/>
      <w:divBdr>
        <w:top w:val="none" w:sz="0" w:space="0" w:color="auto"/>
        <w:left w:val="none" w:sz="0" w:space="0" w:color="auto"/>
        <w:bottom w:val="none" w:sz="0" w:space="0" w:color="auto"/>
        <w:right w:val="none" w:sz="0" w:space="0" w:color="auto"/>
      </w:divBdr>
    </w:div>
    <w:div w:id="1239176108">
      <w:bodyDiv w:val="1"/>
      <w:marLeft w:val="0"/>
      <w:marRight w:val="0"/>
      <w:marTop w:val="0"/>
      <w:marBottom w:val="0"/>
      <w:divBdr>
        <w:top w:val="none" w:sz="0" w:space="0" w:color="auto"/>
        <w:left w:val="none" w:sz="0" w:space="0" w:color="auto"/>
        <w:bottom w:val="none" w:sz="0" w:space="0" w:color="auto"/>
        <w:right w:val="none" w:sz="0" w:space="0" w:color="auto"/>
      </w:divBdr>
      <w:divsChild>
        <w:div w:id="552889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ukcrc.org/PDF/Nurses_report_summary_August_2007_Web.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h.gov.uk/assetRoot/04/12/71/52/04127152.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h.gov.uk/prod_consum_dh/idcplg?IdcService=GET_FILE&amp;dID=155367&amp;Rendition=Web" TargetMode="External"/><Relationship Id="rId11" Type="http://schemas.openxmlformats.org/officeDocument/2006/relationships/hyperlink" Target="http://www.library.nhs.uk/nlhdocs/national_library_review_final_report_4feb_08.doc" TargetMode="External"/><Relationship Id="rId5" Type="http://schemas.openxmlformats.org/officeDocument/2006/relationships/hyperlink" Target="http://www.nihr.ac.uk/files/pdfs/NIHR%20Progress%20Report%202006-2008.pdf" TargetMode="External"/><Relationship Id="rId10" Type="http://schemas.openxmlformats.org/officeDocument/2006/relationships/hyperlink" Target="http://www.csip-plus.org.uk/RowanDocs/PartnershipworkingIssue1networkdesign.pdf" TargetMode="External"/><Relationship Id="rId4" Type="http://schemas.openxmlformats.org/officeDocument/2006/relationships/webSettings" Target="webSettings.xml"/><Relationship Id="rId9" Type="http://schemas.openxmlformats.org/officeDocument/2006/relationships/hyperlink" Target="http://www.networks.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GUIDELINES ON ETHICS</vt:lpstr>
    </vt:vector>
  </TitlesOfParts>
  <Company>YSJ</Company>
  <LinksUpToDate>false</LinksUpToDate>
  <CharactersWithSpaces>10957</CharactersWithSpaces>
  <SharedDoc>false</SharedDoc>
  <HLinks>
    <vt:vector size="42" baseType="variant">
      <vt:variant>
        <vt:i4>262168</vt:i4>
      </vt:variant>
      <vt:variant>
        <vt:i4>18</vt:i4>
      </vt:variant>
      <vt:variant>
        <vt:i4>0</vt:i4>
      </vt:variant>
      <vt:variant>
        <vt:i4>5</vt:i4>
      </vt:variant>
      <vt:variant>
        <vt:lpwstr>http://www.library.nhs.uk/nlhdocs/national_library_review_final_report_4feb_08.doc</vt:lpwstr>
      </vt:variant>
      <vt:variant>
        <vt:lpwstr/>
      </vt:variant>
      <vt:variant>
        <vt:i4>7012391</vt:i4>
      </vt:variant>
      <vt:variant>
        <vt:i4>15</vt:i4>
      </vt:variant>
      <vt:variant>
        <vt:i4>0</vt:i4>
      </vt:variant>
      <vt:variant>
        <vt:i4>5</vt:i4>
      </vt:variant>
      <vt:variant>
        <vt:lpwstr>http://www.csip-plus.org.uk/RowanDocs/PartnershipworkingIssue1networkdesign.pdf</vt:lpwstr>
      </vt:variant>
      <vt:variant>
        <vt:lpwstr/>
      </vt:variant>
      <vt:variant>
        <vt:i4>3538987</vt:i4>
      </vt:variant>
      <vt:variant>
        <vt:i4>12</vt:i4>
      </vt:variant>
      <vt:variant>
        <vt:i4>0</vt:i4>
      </vt:variant>
      <vt:variant>
        <vt:i4>5</vt:i4>
      </vt:variant>
      <vt:variant>
        <vt:lpwstr>http://www.networks.nhs.uk/</vt:lpwstr>
      </vt:variant>
      <vt:variant>
        <vt:lpwstr/>
      </vt:variant>
      <vt:variant>
        <vt:i4>3145752</vt:i4>
      </vt:variant>
      <vt:variant>
        <vt:i4>9</vt:i4>
      </vt:variant>
      <vt:variant>
        <vt:i4>0</vt:i4>
      </vt:variant>
      <vt:variant>
        <vt:i4>5</vt:i4>
      </vt:variant>
      <vt:variant>
        <vt:lpwstr>http://www.ukcrc.org/PDF/Nurses_report_summary_August_2007_Web.pdf</vt:lpwstr>
      </vt:variant>
      <vt:variant>
        <vt:lpwstr/>
      </vt:variant>
      <vt:variant>
        <vt:i4>7864355</vt:i4>
      </vt:variant>
      <vt:variant>
        <vt:i4>6</vt:i4>
      </vt:variant>
      <vt:variant>
        <vt:i4>0</vt:i4>
      </vt:variant>
      <vt:variant>
        <vt:i4>5</vt:i4>
      </vt:variant>
      <vt:variant>
        <vt:lpwstr>http://www.dh.gov.uk/assetRoot/04/12/71/52/04127152.pdf</vt:lpwstr>
      </vt:variant>
      <vt:variant>
        <vt:lpwstr/>
      </vt:variant>
      <vt:variant>
        <vt:i4>6619205</vt:i4>
      </vt:variant>
      <vt:variant>
        <vt:i4>3</vt:i4>
      </vt:variant>
      <vt:variant>
        <vt:i4>0</vt:i4>
      </vt:variant>
      <vt:variant>
        <vt:i4>5</vt:i4>
      </vt:variant>
      <vt:variant>
        <vt:lpwstr>http://www.dh.gov.uk/prod_consum_dh/idcplg?IdcService=GET_FILE&amp;dID=155367&amp;Rendition=Web</vt:lpwstr>
      </vt:variant>
      <vt:variant>
        <vt:lpwstr/>
      </vt:variant>
      <vt:variant>
        <vt:i4>3473443</vt:i4>
      </vt:variant>
      <vt:variant>
        <vt:i4>0</vt:i4>
      </vt:variant>
      <vt:variant>
        <vt:i4>0</vt:i4>
      </vt:variant>
      <vt:variant>
        <vt:i4>5</vt:i4>
      </vt:variant>
      <vt:variant>
        <vt:lpwstr>http://www.nihr.ac.uk/files/pdfs/NIHR Progress Report 2006-2008.pdf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ON ETHICS</dc:title>
  <dc:subject/>
  <dc:creator>S.Rouse</dc:creator>
  <cp:keywords/>
  <cp:lastModifiedBy>hashmap</cp:lastModifiedBy>
  <cp:revision>3</cp:revision>
  <cp:lastPrinted>2008-10-07T09:59:00Z</cp:lastPrinted>
  <dcterms:created xsi:type="dcterms:W3CDTF">2019-08-01T19:42:00Z</dcterms:created>
  <dcterms:modified xsi:type="dcterms:W3CDTF">2019-08-01T20:04:00Z</dcterms:modified>
</cp:coreProperties>
</file>