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CFF9F" w14:textId="0B5FBEE5" w:rsidR="00B1696E" w:rsidRPr="006A5DFD" w:rsidRDefault="00943BC6" w:rsidP="00B1696E">
      <w:pPr>
        <w:pStyle w:val="ThesisBody"/>
        <w:jc w:val="center"/>
        <w:rPr>
          <w:smallCaps/>
        </w:rPr>
      </w:pPr>
      <w:bookmarkStart w:id="0" w:name="_Hlk26625710"/>
      <w:bookmarkEnd w:id="0"/>
      <w:r w:rsidRPr="006A5DFD">
        <w:rPr>
          <w:smallCaps/>
        </w:rPr>
        <w:tab/>
      </w:r>
    </w:p>
    <w:p w14:paraId="277750D0" w14:textId="77777777" w:rsidR="00B1696E" w:rsidRPr="006A5DFD" w:rsidRDefault="00B1696E" w:rsidP="00B1696E">
      <w:pPr>
        <w:pStyle w:val="ThesisBody"/>
        <w:jc w:val="center"/>
        <w:rPr>
          <w:smallCaps/>
        </w:rPr>
      </w:pPr>
    </w:p>
    <w:p w14:paraId="27640B4A" w14:textId="77777777" w:rsidR="00B1696E" w:rsidRPr="006A5DFD" w:rsidRDefault="00B1696E" w:rsidP="00B1696E">
      <w:pPr>
        <w:pStyle w:val="ThesisBody"/>
        <w:jc w:val="center"/>
        <w:rPr>
          <w:smallCaps/>
        </w:rPr>
      </w:pPr>
    </w:p>
    <w:p w14:paraId="4411D38D" w14:textId="44BC0742" w:rsidR="00B1696E" w:rsidRPr="006A5DFD" w:rsidRDefault="00E01F48" w:rsidP="00296A47">
      <w:pPr>
        <w:pStyle w:val="Title"/>
        <w:rPr>
          <w:rFonts w:ascii="Times New Roman" w:hAnsi="Times New Roman" w:cs="Times New Roman"/>
          <w:sz w:val="28"/>
          <w:szCs w:val="28"/>
        </w:rPr>
      </w:pPr>
      <w:sdt>
        <w:sdtPr>
          <w:rPr>
            <w:rFonts w:ascii="Times New Roman" w:hAnsi="Times New Roman" w:cs="Times New Roman"/>
            <w:sz w:val="28"/>
            <w:szCs w:val="28"/>
          </w:rPr>
          <w:alias w:val="Thesis Title"/>
          <w:tag w:val="Thesis Title"/>
          <w:id w:val="29073699"/>
          <w:text w:multiLine="1"/>
        </w:sdtPr>
        <w:sdtContent>
          <w:r w:rsidR="00BA19B7" w:rsidRPr="006A5DFD">
            <w:rPr>
              <w:rFonts w:ascii="Times New Roman" w:hAnsi="Times New Roman" w:cs="Times New Roman"/>
              <w:sz w:val="28"/>
              <w:szCs w:val="28"/>
            </w:rPr>
            <w:t>Understanding Air Pollution trends in various Part of Maharashtra, India</w:t>
          </w:r>
        </w:sdtContent>
      </w:sdt>
    </w:p>
    <w:p w14:paraId="7AED8E81" w14:textId="77777777" w:rsidR="00B1696E" w:rsidRPr="006A5DFD" w:rsidRDefault="00B1696E" w:rsidP="00B1696E">
      <w:pPr>
        <w:pStyle w:val="ThesisBody"/>
        <w:jc w:val="center"/>
      </w:pPr>
    </w:p>
    <w:p w14:paraId="0680D33E" w14:textId="77777777" w:rsidR="00B1696E" w:rsidRPr="006A5DFD" w:rsidRDefault="00B1696E" w:rsidP="00B1696E">
      <w:pPr>
        <w:pStyle w:val="ThesisBody"/>
        <w:jc w:val="center"/>
      </w:pPr>
    </w:p>
    <w:p w14:paraId="1734A60D" w14:textId="77777777" w:rsidR="00B1696E" w:rsidRPr="006A5DFD" w:rsidRDefault="00B1696E" w:rsidP="00B1696E">
      <w:pPr>
        <w:pStyle w:val="ThesisBody"/>
        <w:jc w:val="center"/>
        <w:rPr>
          <w:smallCaps/>
        </w:rPr>
      </w:pPr>
    </w:p>
    <w:p w14:paraId="59D300DC" w14:textId="77777777" w:rsidR="00B1696E" w:rsidRPr="006A5DFD" w:rsidRDefault="00B1696E" w:rsidP="00B1696E">
      <w:pPr>
        <w:pStyle w:val="ThesisBody"/>
        <w:jc w:val="center"/>
        <w:rPr>
          <w:smallCaps/>
        </w:rPr>
      </w:pPr>
    </w:p>
    <w:p w14:paraId="0ED4E459" w14:textId="77777777" w:rsidR="00B1696E" w:rsidRPr="006A5DFD" w:rsidRDefault="00B1696E" w:rsidP="00B1696E">
      <w:pPr>
        <w:pStyle w:val="ThesisBody"/>
        <w:jc w:val="center"/>
        <w:rPr>
          <w:smallCaps/>
        </w:rPr>
      </w:pPr>
    </w:p>
    <w:sdt>
      <w:sdtPr>
        <w:rPr>
          <w:smallCaps/>
        </w:rPr>
        <w:alias w:val="Thesis Title"/>
        <w:tag w:val="Thesis Title"/>
        <w:id w:val="992137420"/>
        <w:text w:multiLine="1"/>
      </w:sdtPr>
      <w:sdtContent>
        <w:p w14:paraId="1848D771" w14:textId="77777777" w:rsidR="00B1696E" w:rsidRPr="006A5DFD" w:rsidRDefault="00B1696E" w:rsidP="00B1696E">
          <w:pPr>
            <w:pStyle w:val="ThesisBody"/>
            <w:jc w:val="center"/>
          </w:pPr>
          <w:r w:rsidRPr="006A5DFD">
            <w:rPr>
              <w:smallCaps/>
            </w:rPr>
            <w:t xml:space="preserve">maxim </w:t>
          </w:r>
          <w:proofErr w:type="spellStart"/>
          <w:r w:rsidRPr="006A5DFD">
            <w:rPr>
              <w:smallCaps/>
            </w:rPr>
            <w:t>rohit</w:t>
          </w:r>
          <w:proofErr w:type="spellEnd"/>
        </w:p>
      </w:sdtContent>
    </w:sdt>
    <w:p w14:paraId="3D7DCADD" w14:textId="77777777" w:rsidR="00B1696E" w:rsidRPr="006A5DFD" w:rsidRDefault="00B1696E" w:rsidP="00B1696E">
      <w:pPr>
        <w:pStyle w:val="ThesisBody"/>
        <w:jc w:val="center"/>
      </w:pPr>
    </w:p>
    <w:p w14:paraId="1DDC5EB2" w14:textId="77777777" w:rsidR="00B1696E" w:rsidRPr="006A5DFD" w:rsidRDefault="00B1696E" w:rsidP="00B1696E">
      <w:pPr>
        <w:pStyle w:val="ThesisBody"/>
        <w:jc w:val="center"/>
      </w:pPr>
    </w:p>
    <w:p w14:paraId="2A29A769" w14:textId="77777777" w:rsidR="00B1696E" w:rsidRPr="006A5DFD" w:rsidRDefault="00B1696E" w:rsidP="00B1696E">
      <w:pPr>
        <w:pStyle w:val="ThesisBody"/>
        <w:jc w:val="center"/>
      </w:pPr>
    </w:p>
    <w:p w14:paraId="1B082B55" w14:textId="77777777" w:rsidR="00B1696E" w:rsidRPr="006A5DFD" w:rsidRDefault="00B1696E" w:rsidP="00B1696E">
      <w:pPr>
        <w:pStyle w:val="ThesisBody"/>
        <w:jc w:val="center"/>
      </w:pPr>
    </w:p>
    <w:p w14:paraId="23731A99" w14:textId="711E78C3" w:rsidR="00B1696E" w:rsidRPr="006A5DFD" w:rsidRDefault="00B1696E" w:rsidP="00B1696E">
      <w:pPr>
        <w:pStyle w:val="ThesisBody"/>
        <w:ind w:left="1134" w:right="1134"/>
        <w:jc w:val="center"/>
      </w:pPr>
      <w:r w:rsidRPr="006A5DFD">
        <w:t>Thesis Report</w:t>
      </w:r>
    </w:p>
    <w:p w14:paraId="11D01456" w14:textId="77777777" w:rsidR="00B1696E" w:rsidRPr="006A5DFD" w:rsidRDefault="00B1696E" w:rsidP="00B1696E">
      <w:pPr>
        <w:pStyle w:val="ThesisBody"/>
        <w:ind w:left="1134" w:right="1134"/>
        <w:jc w:val="center"/>
        <w:rPr>
          <w:smallCaps/>
        </w:rPr>
      </w:pPr>
    </w:p>
    <w:p w14:paraId="76A8D5EB" w14:textId="77777777" w:rsidR="00B1696E" w:rsidRPr="006A5DFD" w:rsidRDefault="00B1696E" w:rsidP="00B1696E">
      <w:pPr>
        <w:pStyle w:val="ThesisBody"/>
        <w:jc w:val="center"/>
      </w:pPr>
    </w:p>
    <w:p w14:paraId="46239ECB" w14:textId="77777777" w:rsidR="00B1696E" w:rsidRPr="006A5DFD" w:rsidRDefault="00B1696E" w:rsidP="00B1696E">
      <w:pPr>
        <w:pStyle w:val="ThesisBody"/>
        <w:jc w:val="center"/>
      </w:pPr>
    </w:p>
    <w:p w14:paraId="5F8FA67D" w14:textId="77777777" w:rsidR="00B1696E" w:rsidRPr="006A5DFD" w:rsidRDefault="00B1696E" w:rsidP="00B1696E">
      <w:pPr>
        <w:pStyle w:val="ThesisBody"/>
        <w:jc w:val="center"/>
      </w:pPr>
    </w:p>
    <w:p w14:paraId="24F2F3F6" w14:textId="77777777" w:rsidR="00B1696E" w:rsidRPr="006A5DFD" w:rsidRDefault="00B1696E" w:rsidP="00B1696E">
      <w:pPr>
        <w:pStyle w:val="ThesisBody"/>
        <w:jc w:val="center"/>
      </w:pPr>
    </w:p>
    <w:p w14:paraId="1785E316" w14:textId="77777777" w:rsidR="00B1696E" w:rsidRPr="006A5DFD" w:rsidRDefault="00B1696E" w:rsidP="00B1696E">
      <w:pPr>
        <w:pStyle w:val="ThesisBody"/>
        <w:rPr>
          <w:smallCaps/>
        </w:rPr>
      </w:pPr>
    </w:p>
    <w:p w14:paraId="066577BF" w14:textId="77777777" w:rsidR="00B1696E" w:rsidRPr="006A5DFD" w:rsidRDefault="00B1696E" w:rsidP="00B1696E">
      <w:pPr>
        <w:pStyle w:val="ThesisBody"/>
        <w:jc w:val="center"/>
      </w:pPr>
    </w:p>
    <w:p w14:paraId="7DAF8910" w14:textId="77777777" w:rsidR="00B1696E" w:rsidRPr="006A5DFD" w:rsidRDefault="00B1696E" w:rsidP="00B1696E">
      <w:pPr>
        <w:pStyle w:val="ThesisBody"/>
        <w:jc w:val="center"/>
      </w:pPr>
    </w:p>
    <w:p w14:paraId="522A313C" w14:textId="77777777" w:rsidR="00B1696E" w:rsidRPr="006A5DFD" w:rsidRDefault="00B1696E" w:rsidP="00B1696E">
      <w:pPr>
        <w:pStyle w:val="ThesisBody"/>
        <w:jc w:val="center"/>
      </w:pPr>
    </w:p>
    <w:p w14:paraId="37AF9F8B" w14:textId="77777777" w:rsidR="00B1696E" w:rsidRPr="006A5DFD" w:rsidRDefault="00B1696E" w:rsidP="00B1696E">
      <w:pPr>
        <w:pStyle w:val="ThesisBody"/>
        <w:jc w:val="center"/>
      </w:pPr>
    </w:p>
    <w:p w14:paraId="67885BAE" w14:textId="77777777" w:rsidR="00B1696E" w:rsidRPr="006A5DFD" w:rsidRDefault="00B1696E" w:rsidP="00B1696E">
      <w:pPr>
        <w:pStyle w:val="ThesisBody"/>
        <w:jc w:val="center"/>
      </w:pPr>
    </w:p>
    <w:sdt>
      <w:sdtPr>
        <w:rPr>
          <w:caps/>
        </w:rPr>
        <w:alias w:val="Date"/>
        <w:tag w:val="Date"/>
        <w:id w:val="-1762751930"/>
        <w:date w:fullDate="2020-02-17T00:00:00Z">
          <w:dateFormat w:val="MMMM yyyy"/>
          <w:lid w:val="en-US"/>
          <w:storeMappedDataAs w:val="dateTime"/>
          <w:calendar w:val="gregorian"/>
        </w:date>
      </w:sdtPr>
      <w:sdtContent>
        <w:p w14:paraId="75320749" w14:textId="4E221FC1" w:rsidR="00B1696E" w:rsidRPr="006A5DFD" w:rsidRDefault="00AF07FF" w:rsidP="00B1696E">
          <w:pPr>
            <w:pStyle w:val="ThesisBody"/>
            <w:ind w:left="1134" w:right="1134"/>
            <w:jc w:val="center"/>
            <w:rPr>
              <w:caps/>
            </w:rPr>
          </w:pPr>
          <w:r w:rsidRPr="006A5DFD">
            <w:rPr>
              <w:caps/>
              <w:lang w:val="en-US"/>
            </w:rPr>
            <w:t>February 2020</w:t>
          </w:r>
        </w:p>
      </w:sdtContent>
    </w:sdt>
    <w:p w14:paraId="1B4E7D00" w14:textId="77777777" w:rsidR="00B1696E" w:rsidRPr="006A5DFD" w:rsidRDefault="00B1696E" w:rsidP="00B1696E">
      <w:pPr>
        <w:pStyle w:val="ThesisBody"/>
        <w:ind w:left="1134" w:right="1134"/>
        <w:jc w:val="center"/>
      </w:pPr>
    </w:p>
    <w:p w14:paraId="2D1E17AF" w14:textId="77777777" w:rsidR="00B1696E" w:rsidRPr="006A5DFD" w:rsidRDefault="00B1696E" w:rsidP="00B1696E">
      <w:pPr>
        <w:rPr>
          <w:rFonts w:ascii="Times New Roman" w:hAnsi="Times New Roman" w:cs="Times New Roman"/>
        </w:rPr>
      </w:pPr>
    </w:p>
    <w:p w14:paraId="276BAC8E" w14:textId="77777777" w:rsidR="00B1696E" w:rsidRPr="006A5DFD" w:rsidRDefault="00B1696E" w:rsidP="00B04D9E">
      <w:pPr>
        <w:pStyle w:val="ChapterHeaders"/>
      </w:pPr>
    </w:p>
    <w:p w14:paraId="4C65367A" w14:textId="77777777" w:rsidR="00B1696E" w:rsidRPr="006A5DFD" w:rsidRDefault="00B1696E" w:rsidP="00B04D9E">
      <w:pPr>
        <w:pStyle w:val="ChapterHeaders"/>
      </w:pPr>
    </w:p>
    <w:p w14:paraId="13986D00" w14:textId="77777777" w:rsidR="00B1696E" w:rsidRPr="006A5DFD" w:rsidRDefault="00B1696E" w:rsidP="00B04D9E">
      <w:pPr>
        <w:pStyle w:val="ChapterHeaders"/>
      </w:pPr>
    </w:p>
    <w:p w14:paraId="0FAE3369" w14:textId="77777777" w:rsidR="00B1696E" w:rsidRPr="006A5DFD" w:rsidRDefault="00B1696E" w:rsidP="00B04D9E">
      <w:pPr>
        <w:pStyle w:val="ChapterHeaders"/>
      </w:pPr>
    </w:p>
    <w:p w14:paraId="24744E0A" w14:textId="77777777" w:rsidR="00B1696E" w:rsidRPr="006A5DFD" w:rsidRDefault="00B1696E" w:rsidP="00B04D9E">
      <w:pPr>
        <w:pStyle w:val="ChapterHeaders"/>
      </w:pPr>
    </w:p>
    <w:bookmarkStart w:id="1" w:name="_Toc25836929"/>
    <w:p w14:paraId="7AA3E8D8" w14:textId="28F6F07A" w:rsidR="00DA5A8E" w:rsidRPr="006A5DFD" w:rsidRDefault="00DA5A8E" w:rsidP="00B04D9E">
      <w:pPr>
        <w:pStyle w:val="ChapterHeaders"/>
      </w:pPr>
      <w:r w:rsidRPr="006A5DFD">
        <w:rPr>
          <w:noProof/>
        </w:rPr>
        <w:lastRenderedPageBreak/>
        <mc:AlternateContent>
          <mc:Choice Requires="wps">
            <w:drawing>
              <wp:anchor distT="0" distB="0" distL="114300" distR="114300" simplePos="0" relativeHeight="251660288" behindDoc="0" locked="0" layoutInCell="1" allowOverlap="1" wp14:anchorId="0167BEF5" wp14:editId="7222C437">
                <wp:simplePos x="0" y="0"/>
                <wp:positionH relativeFrom="column">
                  <wp:posOffset>-586</wp:posOffset>
                </wp:positionH>
                <wp:positionV relativeFrom="page">
                  <wp:posOffset>903605</wp:posOffset>
                </wp:positionV>
                <wp:extent cx="5760000" cy="8892000"/>
                <wp:effectExtent l="0" t="0" r="0" b="444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8469"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" filled="f" stroked="f" strokeweight=".5pt">
                <v:stroke dashstyle="dash"/>
                <w10:wrap anchory="page"/>
              </v:rect>
            </w:pict>
          </mc:Fallback>
        </mc:AlternateContent>
      </w:r>
      <w:r w:rsidR="00BF3A18" w:rsidRPr="006A5DFD">
        <w:t xml:space="preserve"> ABSTRACT</w:t>
      </w:r>
      <w:bookmarkEnd w:id="1"/>
    </w:p>
    <w:p w14:paraId="18519703" w14:textId="77777777" w:rsidR="00BF3A18" w:rsidRPr="006A5DFD" w:rsidRDefault="00BF3A18" w:rsidP="00BF3A18">
      <w:pPr>
        <w:tabs>
          <w:tab w:val="clear" w:pos="720"/>
        </w:tabs>
        <w:overflowPunct/>
        <w:autoSpaceDE/>
        <w:autoSpaceDN/>
        <w:adjustRightInd/>
        <w:spacing w:line="240" w:lineRule="atLeast"/>
        <w:ind w:left="0"/>
        <w:jc w:val="left"/>
        <w:textAlignment w:val="top"/>
        <w:rPr>
          <w:rFonts w:ascii="Times New Roman" w:hAnsi="Times New Roman" w:cs="Times New Roman"/>
          <w:color w:val="263238"/>
          <w:lang w:val="en-US" w:eastAsia="en-US"/>
        </w:rPr>
      </w:pPr>
    </w:p>
    <w:p w14:paraId="7FEB9626" w14:textId="5F111DAC" w:rsidR="00624872" w:rsidRPr="006A5DFD" w:rsidRDefault="00BF3A18" w:rsidP="00C5326E">
      <w:pPr>
        <w:pStyle w:val="ThesisBody"/>
      </w:pPr>
      <w:r w:rsidRPr="006A5DFD">
        <w:t>Indian Government release</w:t>
      </w:r>
      <w:r w:rsidR="006050EA" w:rsidRPr="006A5DFD">
        <w:t>d</w:t>
      </w:r>
      <w:r w:rsidRPr="006A5DFD">
        <w:t xml:space="preserve"> a first of </w:t>
      </w:r>
      <w:r w:rsidR="003D5F7D" w:rsidRPr="006A5DFD">
        <w:t>its</w:t>
      </w:r>
      <w:r w:rsidRPr="006A5DFD">
        <w:t xml:space="preserve"> kind</w:t>
      </w:r>
      <w:r w:rsidR="003D5F7D" w:rsidRPr="006A5DFD">
        <w:t xml:space="preserve"> report on </w:t>
      </w:r>
      <w:r w:rsidRPr="006A5DFD">
        <w:t xml:space="preserve">air pollution </w:t>
      </w:r>
      <w:r w:rsidR="00D55AAC" w:rsidRPr="006A5DFD">
        <w:t xml:space="preserve">pattern &amp; </w:t>
      </w:r>
      <w:r w:rsidR="003D5F7D" w:rsidRPr="006A5DFD">
        <w:t>related</w:t>
      </w:r>
      <w:r w:rsidR="00D55AAC" w:rsidRPr="006A5DFD">
        <w:t xml:space="preserve"> health impact </w:t>
      </w:r>
      <w:r w:rsidRPr="006A5DFD">
        <w:t xml:space="preserve">for the country on 8th December 2018. </w:t>
      </w:r>
      <w:r w:rsidR="0077262E">
        <w:t>A f</w:t>
      </w:r>
      <w:r w:rsidRPr="006A5DFD">
        <w:t xml:space="preserve">ew </w:t>
      </w:r>
      <w:r w:rsidR="00F35A91" w:rsidRPr="006A5DFD">
        <w:t xml:space="preserve">of the </w:t>
      </w:r>
      <w:r w:rsidRPr="006A5DFD">
        <w:t xml:space="preserve">disturbing facts </w:t>
      </w:r>
      <w:r w:rsidR="00F35A91" w:rsidRPr="006A5DFD">
        <w:t>presented were that</w:t>
      </w:r>
      <w:r w:rsidRPr="006A5DFD">
        <w:t xml:space="preserve"> 12.5% of death in India </w:t>
      </w:r>
      <w:r w:rsidR="00F35A91" w:rsidRPr="006A5DFD">
        <w:t xml:space="preserve">are </w:t>
      </w:r>
      <w:r w:rsidRPr="006A5DFD">
        <w:t xml:space="preserve">attributable to air pollution along with </w:t>
      </w:r>
      <w:r w:rsidR="00B414AD" w:rsidRPr="006A5DFD">
        <w:t xml:space="preserve">the </w:t>
      </w:r>
      <w:r w:rsidRPr="006A5DFD">
        <w:t xml:space="preserve">average life </w:t>
      </w:r>
      <w:r w:rsidR="00113232" w:rsidRPr="006A5DFD">
        <w:t>going</w:t>
      </w:r>
      <w:r w:rsidRPr="006A5DFD">
        <w:t xml:space="preserve"> down by 1.7 years </w:t>
      </w:r>
      <w:r w:rsidR="00F35A91" w:rsidRPr="006A5DFD">
        <w:t>owing</w:t>
      </w:r>
      <w:r w:rsidRPr="006A5DFD">
        <w:t xml:space="preserve"> to health loss </w:t>
      </w:r>
      <w:r w:rsidR="00F35A91" w:rsidRPr="006A5DFD">
        <w:t>due to</w:t>
      </w:r>
      <w:r w:rsidRPr="006A5DFD">
        <w:t xml:space="preserve"> </w:t>
      </w:r>
      <w:r w:rsidR="00F35A91" w:rsidRPr="006A5DFD">
        <w:t>high concentration level</w:t>
      </w:r>
      <w:r w:rsidR="0077262E">
        <w:t>s</w:t>
      </w:r>
      <w:r w:rsidR="00F35A91" w:rsidRPr="006A5DFD">
        <w:t xml:space="preserve"> </w:t>
      </w:r>
      <w:r w:rsidR="0077262E">
        <w:t xml:space="preserve">of </w:t>
      </w:r>
      <w:r w:rsidRPr="006A5DFD">
        <w:t>pollutant</w:t>
      </w:r>
      <w:r w:rsidR="0077262E">
        <w:t>s</w:t>
      </w:r>
      <w:r w:rsidR="00F35A91" w:rsidRPr="006A5DFD">
        <w:t xml:space="preserve"> including suspended particulate matter</w:t>
      </w:r>
      <w:r w:rsidR="00EA6547" w:rsidRPr="006A5DFD">
        <w:t xml:space="preserve"> </w:t>
      </w:r>
      <w:r w:rsidR="00F35A91" w:rsidRPr="006A5DFD">
        <w:t>(SPM)</w:t>
      </w:r>
      <w:r w:rsidRPr="006A5DFD">
        <w:t>.</w:t>
      </w:r>
      <w:r w:rsidR="00EA6547" w:rsidRPr="006A5DFD">
        <w:t xml:space="preserve"> </w:t>
      </w:r>
      <w:r w:rsidR="009809A9">
        <w:t xml:space="preserve">Previous </w:t>
      </w:r>
      <w:r w:rsidR="00EA6547" w:rsidRPr="006A5DFD">
        <w:t xml:space="preserve">researches cover the pollution pattern in the respective Cities from various angles starting with </w:t>
      </w:r>
      <w:r w:rsidR="00C55705" w:rsidRPr="006A5DFD">
        <w:t xml:space="preserve">the </w:t>
      </w:r>
      <w:r w:rsidR="00EA6547" w:rsidRPr="006A5DFD">
        <w:t xml:space="preserve">time of day, </w:t>
      </w:r>
      <w:r w:rsidR="00C55705" w:rsidRPr="006A5DFD">
        <w:t xml:space="preserve">the </w:t>
      </w:r>
      <w:r w:rsidR="00EA6547" w:rsidRPr="006A5DFD">
        <w:t xml:space="preserve">season of area, impact of nearby industrial area &amp; rural &amp; metropolitan separation within the city among others. </w:t>
      </w:r>
      <w:r w:rsidR="00EB272D" w:rsidRPr="006A5DFD">
        <w:t xml:space="preserve">This </w:t>
      </w:r>
      <w:r w:rsidRPr="006A5DFD">
        <w:t>Research will establish the relationship between four major pollutant</w:t>
      </w:r>
      <w:r w:rsidR="007C5AB3" w:rsidRPr="006A5DFD">
        <w:t>s</w:t>
      </w:r>
      <w:r w:rsidRPr="006A5DFD">
        <w:t xml:space="preserve"> </w:t>
      </w:r>
      <w:r w:rsidR="00893D6F" w:rsidRPr="006A5DFD">
        <w:t>SO₂</w:t>
      </w:r>
      <w:r w:rsidRPr="006A5DFD">
        <w:t xml:space="preserve">, </w:t>
      </w:r>
      <w:r w:rsidR="00893D6F" w:rsidRPr="006A5DFD">
        <w:t>NO₂</w:t>
      </w:r>
      <w:r w:rsidRPr="006A5DFD">
        <w:t>, SPM2.5</w:t>
      </w:r>
      <w:r w:rsidR="007C5AB3" w:rsidRPr="006A5DFD">
        <w:t>,</w:t>
      </w:r>
      <w:r w:rsidRPr="006A5DFD">
        <w:t xml:space="preserve"> and SPM10.</w:t>
      </w:r>
      <w:r w:rsidR="00A646B8" w:rsidRPr="006A5DFD">
        <w:t xml:space="preserve"> Further Extending into</w:t>
      </w:r>
      <w:r w:rsidRPr="006A5DFD">
        <w:t xml:space="preserve"> finding the natural grouping of cities </w:t>
      </w:r>
      <w:r w:rsidR="00D55AAC" w:rsidRPr="006A5DFD">
        <w:t>concerning</w:t>
      </w:r>
      <w:r w:rsidR="00931B33" w:rsidRPr="006A5DFD">
        <w:t xml:space="preserve"> </w:t>
      </w:r>
      <w:r w:rsidRPr="006A5DFD">
        <w:t>pollutant</w:t>
      </w:r>
      <w:r w:rsidR="007C5AB3" w:rsidRPr="006A5DFD">
        <w:t>s</w:t>
      </w:r>
      <w:r w:rsidRPr="006A5DFD">
        <w:t xml:space="preserve"> and other factor</w:t>
      </w:r>
      <w:r w:rsidR="00931B33" w:rsidRPr="006A5DFD">
        <w:t>s</w:t>
      </w:r>
      <w:r w:rsidRPr="006A5DFD">
        <w:t xml:space="preserve"> impacting them</w:t>
      </w:r>
      <w:r w:rsidR="00931B33" w:rsidRPr="006A5DFD">
        <w:t xml:space="preserve">. </w:t>
      </w:r>
      <w:r w:rsidR="007C5AB3" w:rsidRPr="006A5DFD">
        <w:t xml:space="preserve">A </w:t>
      </w:r>
      <w:r w:rsidR="00113232" w:rsidRPr="006A5DFD">
        <w:t>f</w:t>
      </w:r>
      <w:r w:rsidR="00931B33" w:rsidRPr="006A5DFD">
        <w:t>ew example</w:t>
      </w:r>
      <w:r w:rsidR="007C5AB3" w:rsidRPr="006A5DFD">
        <w:t>s</w:t>
      </w:r>
      <w:r w:rsidR="00931B33" w:rsidRPr="006A5DFD">
        <w:t xml:space="preserve"> of novel factors under consideration are</w:t>
      </w:r>
      <w:r w:rsidRPr="006A5DFD">
        <w:t xml:space="preserve"> Elevation from Sea level, Forest &amp; Industrial Area Distribution among other</w:t>
      </w:r>
      <w:r w:rsidR="006050EA" w:rsidRPr="006A5DFD">
        <w:t xml:space="preserve"> </w:t>
      </w:r>
      <w:r w:rsidRPr="006A5DFD">
        <w:t>non-novel feature</w:t>
      </w:r>
      <w:r w:rsidR="00931B33" w:rsidRPr="006A5DFD">
        <w:t>s</w:t>
      </w:r>
      <w:r w:rsidRPr="006A5DFD">
        <w:t xml:space="preserve"> like population density, seasonal patterns.</w:t>
      </w:r>
      <w:r w:rsidR="00EA6547" w:rsidRPr="006A5DFD">
        <w:t xml:space="preserve"> </w:t>
      </w:r>
      <w:r w:rsidR="006050EA" w:rsidRPr="006A5DFD">
        <w:t xml:space="preserve">We found that Mumbai a commercial hub of India </w:t>
      </w:r>
      <w:r w:rsidR="00EB272D" w:rsidRPr="006A5DFD">
        <w:t>still</w:t>
      </w:r>
      <w:r w:rsidR="006050EA" w:rsidRPr="006A5DFD">
        <w:t xml:space="preserve"> maintain</w:t>
      </w:r>
      <w:r w:rsidR="00EB272D" w:rsidRPr="006A5DFD">
        <w:t>s</w:t>
      </w:r>
      <w:r w:rsidR="00F35A91" w:rsidRPr="006A5DFD">
        <w:t xml:space="preserve"> low levels of</w:t>
      </w:r>
      <w:r w:rsidR="006050EA" w:rsidRPr="006A5DFD">
        <w:t xml:space="preserve"> </w:t>
      </w:r>
      <w:r w:rsidR="00893D6F" w:rsidRPr="006A5DFD">
        <w:t>NO₂</w:t>
      </w:r>
      <w:r w:rsidR="006050EA" w:rsidRPr="006A5DFD">
        <w:t xml:space="preserve"> and </w:t>
      </w:r>
      <w:r w:rsidR="00893D6F" w:rsidRPr="006A5DFD">
        <w:t>SO₂</w:t>
      </w:r>
      <w:r w:rsidR="006050EA" w:rsidRPr="006A5DFD">
        <w:t xml:space="preserve">, whereas Pune being the 2nd most progressive city in Maharashtra is doing much worse but within </w:t>
      </w:r>
      <w:r w:rsidR="00EB1674" w:rsidRPr="006A5DFD">
        <w:t xml:space="preserve">acceptable </w:t>
      </w:r>
      <w:r w:rsidR="00A646B8" w:rsidRPr="006A5DFD">
        <w:t>Indian standard</w:t>
      </w:r>
      <w:r w:rsidR="006050EA" w:rsidRPr="006A5DFD">
        <w:t>.</w:t>
      </w:r>
      <w:r w:rsidR="00D55AAC" w:rsidRPr="006A5DFD">
        <w:t xml:space="preserve"> Other major upcoming cities like Nagpur, Nashik &amp; Amravati has the lowest level of pollutant concentration, signifying that the progression of the cit</w:t>
      </w:r>
      <w:r w:rsidR="00C55705" w:rsidRPr="006A5DFD">
        <w:t>y</w:t>
      </w:r>
      <w:r w:rsidR="00D55AAC" w:rsidRPr="006A5DFD">
        <w:t xml:space="preserve"> ha</w:t>
      </w:r>
      <w:r w:rsidR="004B737C" w:rsidRPr="006A5DFD">
        <w:t>s</w:t>
      </w:r>
      <w:r w:rsidR="00D55AAC" w:rsidRPr="006A5DFD">
        <w:t xml:space="preserve"> an impact on them. Hence proper consideration needs to be put in place </w:t>
      </w:r>
      <w:r w:rsidR="00B4450F" w:rsidRPr="006A5DFD">
        <w:t>while planning upcoming cities</w:t>
      </w:r>
      <w:r w:rsidR="00BD6192" w:rsidRPr="006A5DFD">
        <w:t xml:space="preserve"> to not repeat this pattern</w:t>
      </w:r>
      <w:r w:rsidR="00D55AAC" w:rsidRPr="006A5DFD">
        <w:t>.</w:t>
      </w:r>
      <w:r w:rsidR="00EA6547" w:rsidRPr="006A5DFD">
        <w:t xml:space="preserve"> </w:t>
      </w:r>
      <w:r w:rsidR="00097226" w:rsidRPr="006A5DFD">
        <w:t>During PCA analysis SPM10 &amp; NO₂ Pollutant levels were found to be highly co</w:t>
      </w:r>
      <w:r w:rsidR="00C32FA4" w:rsidRPr="006A5DFD">
        <w:t>r</w:t>
      </w:r>
      <w:r w:rsidR="00097226" w:rsidRPr="006A5DFD">
        <w:t xml:space="preserve">related on all </w:t>
      </w:r>
      <w:r w:rsidR="00AD44BE" w:rsidRPr="006A5DFD">
        <w:t>percentile levels</w:t>
      </w:r>
      <w:r w:rsidR="00097226" w:rsidRPr="006A5DFD">
        <w:t xml:space="preserve"> signifying their common source of origin. On the other hand</w:t>
      </w:r>
      <w:r w:rsidR="00C32FA4" w:rsidRPr="006A5DFD">
        <w:t>,</w:t>
      </w:r>
      <w:r w:rsidR="00097226" w:rsidRPr="006A5DFD">
        <w:t xml:space="preserve"> SO₂ &amp; SPM2.5 show </w:t>
      </w:r>
      <w:r w:rsidR="00C32FA4" w:rsidRPr="006A5DFD">
        <w:t xml:space="preserve">a </w:t>
      </w:r>
      <w:r w:rsidR="00097226" w:rsidRPr="006A5DFD">
        <w:t xml:space="preserve">correlation in decreasing order from P10 till P90, signifying that spikes are caused by different </w:t>
      </w:r>
      <w:r w:rsidR="00A646B8" w:rsidRPr="006A5DFD">
        <w:t>sources,</w:t>
      </w:r>
      <w:r w:rsidR="00097226" w:rsidRPr="006A5DFD">
        <w:t xml:space="preserve"> but latent levels are maintained by a common source.</w:t>
      </w:r>
      <w:r w:rsidR="00A646B8" w:rsidRPr="006A5DFD">
        <w:t xml:space="preserve"> </w:t>
      </w:r>
      <w:r w:rsidR="00097226" w:rsidRPr="006A5DFD">
        <w:t xml:space="preserve">We observed </w:t>
      </w:r>
      <w:r w:rsidR="00C32FA4" w:rsidRPr="006A5DFD">
        <w:t xml:space="preserve">a </w:t>
      </w:r>
      <w:r w:rsidR="00097226" w:rsidRPr="006A5DFD">
        <w:t xml:space="preserve">negative trend for all pollutants but one that is SO₂ during </w:t>
      </w:r>
      <w:r w:rsidR="007828EB" w:rsidRPr="006A5DFD">
        <w:t xml:space="preserve">the </w:t>
      </w:r>
      <w:r w:rsidR="00A646B8" w:rsidRPr="006A5DFD">
        <w:t xml:space="preserve">economic </w:t>
      </w:r>
      <w:r w:rsidR="00097226" w:rsidRPr="006A5DFD">
        <w:t xml:space="preserve">recession </w:t>
      </w:r>
      <w:r w:rsidR="00A646B8" w:rsidRPr="006A5DFD">
        <w:t xml:space="preserve">period </w:t>
      </w:r>
      <w:r w:rsidR="00AD44BE" w:rsidRPr="006A5DFD">
        <w:t>of</w:t>
      </w:r>
      <w:r w:rsidR="00097226" w:rsidRPr="006A5DFD">
        <w:t xml:space="preserve"> 2008-10. India’s </w:t>
      </w:r>
      <w:r w:rsidR="00A646B8" w:rsidRPr="006A5DFD">
        <w:t>fossil fuel</w:t>
      </w:r>
      <w:r w:rsidR="007828EB" w:rsidRPr="006A5DFD">
        <w:t>-</w:t>
      </w:r>
      <w:r w:rsidR="00A646B8" w:rsidRPr="006A5DFD">
        <w:t>based</w:t>
      </w:r>
      <w:r w:rsidR="00097226" w:rsidRPr="006A5DFD">
        <w:t xml:space="preserve"> </w:t>
      </w:r>
      <w:r w:rsidR="00A646B8" w:rsidRPr="006A5DFD">
        <w:t>power generation attribute</w:t>
      </w:r>
      <w:r w:rsidR="00AD44BE" w:rsidRPr="006A5DFD">
        <w:t xml:space="preserve">s </w:t>
      </w:r>
      <w:r w:rsidR="00A646B8" w:rsidRPr="006A5DFD">
        <w:t xml:space="preserve">to 15% of SO2 </w:t>
      </w:r>
      <w:r w:rsidR="00804A8D" w:rsidRPr="006A5DFD">
        <w:t>pollutant-based</w:t>
      </w:r>
      <w:r w:rsidR="00A646B8" w:rsidRPr="006A5DFD">
        <w:t xml:space="preserve"> hotspot</w:t>
      </w:r>
      <w:r w:rsidR="006E3FD7">
        <w:t>s</w:t>
      </w:r>
      <w:r w:rsidR="00AD44BE" w:rsidRPr="006A5DFD">
        <w:t xml:space="preserve"> in the world, reported</w:t>
      </w:r>
      <w:r w:rsidR="00A646B8" w:rsidRPr="006A5DFD">
        <w:t xml:space="preserve"> by </w:t>
      </w:r>
      <w:r w:rsidR="00097226" w:rsidRPr="006A5DFD">
        <w:t xml:space="preserve">Green Peace </w:t>
      </w:r>
      <w:r w:rsidR="00A646B8" w:rsidRPr="006A5DFD">
        <w:t>in 2019</w:t>
      </w:r>
      <w:r w:rsidR="00097226" w:rsidRPr="006A5DFD">
        <w:t>.</w:t>
      </w:r>
      <w:r w:rsidR="00EA6547" w:rsidRPr="006A5DFD">
        <w:t xml:space="preserve"> </w:t>
      </w:r>
      <w:r w:rsidR="00E75384" w:rsidRPr="006A5DFD">
        <w:t xml:space="preserve">With SPM10/2.5 levels already above </w:t>
      </w:r>
      <w:r w:rsidR="008E74BD" w:rsidRPr="006A5DFD">
        <w:t xml:space="preserve">the </w:t>
      </w:r>
      <w:r w:rsidR="00E75384" w:rsidRPr="006A5DFD">
        <w:t>acceptable standard, time</w:t>
      </w:r>
      <w:r w:rsidR="007828EB" w:rsidRPr="006A5DFD">
        <w:t>-</w:t>
      </w:r>
      <w:r w:rsidR="00E75384" w:rsidRPr="006A5DFD">
        <w:t xml:space="preserve">series analysis was concentrated towards </w:t>
      </w:r>
      <w:r w:rsidR="0024225F" w:rsidRPr="006A5DFD">
        <w:t xml:space="preserve">SO2 &amp; NO2 pollutants </w:t>
      </w:r>
      <w:r w:rsidR="00E75384" w:rsidRPr="006A5DFD">
        <w:t xml:space="preserve">for major cities of Maharashtra that is Pune &amp; Mumbai. </w:t>
      </w:r>
      <w:r w:rsidR="006E3FD7">
        <w:t>The p</w:t>
      </w:r>
      <w:r w:rsidR="00E75384" w:rsidRPr="006A5DFD">
        <w:t xml:space="preserve">rimary observation was that </w:t>
      </w:r>
      <w:r w:rsidR="006E3FD7">
        <w:t xml:space="preserve">the </w:t>
      </w:r>
      <w:r w:rsidR="0024225F" w:rsidRPr="006A5DFD">
        <w:t>rainy season ha</w:t>
      </w:r>
      <w:r w:rsidR="008E74BD" w:rsidRPr="006A5DFD">
        <w:t>s</w:t>
      </w:r>
      <w:r w:rsidR="0024225F" w:rsidRPr="006A5DFD">
        <w:t xml:space="preserve"> </w:t>
      </w:r>
      <w:r w:rsidR="008E74BD" w:rsidRPr="006A5DFD">
        <w:t xml:space="preserve">the </w:t>
      </w:r>
      <w:r w:rsidR="0024225F" w:rsidRPr="006A5DFD">
        <w:t>lowest pollutant levels</w:t>
      </w:r>
      <w:r w:rsidR="00E56C8C" w:rsidRPr="006A5DFD">
        <w:t>. These levels tend to rise in post</w:t>
      </w:r>
      <w:r w:rsidR="008E74BD" w:rsidRPr="006A5DFD">
        <w:t>-</w:t>
      </w:r>
      <w:r w:rsidR="00E56C8C" w:rsidRPr="006A5DFD">
        <w:t>monsoon season raising to the peak in mid</w:t>
      </w:r>
      <w:r w:rsidR="00474188" w:rsidRPr="006A5DFD">
        <w:t>-</w:t>
      </w:r>
      <w:r w:rsidR="00E56C8C" w:rsidRPr="006A5DFD">
        <w:t>winter and the reduc</w:t>
      </w:r>
      <w:r w:rsidR="006E3FD7">
        <w:t>tion</w:t>
      </w:r>
      <w:r w:rsidR="00E56C8C" w:rsidRPr="006A5DFD">
        <w:t xml:space="preserve"> in quantum as we move towards summer. </w:t>
      </w:r>
      <w:r w:rsidR="00BB2BFC" w:rsidRPr="006A5DFD">
        <w:t xml:space="preserve"> </w:t>
      </w:r>
    </w:p>
    <w:p w14:paraId="5947E9C6" w14:textId="77777777" w:rsidR="00861969" w:rsidRPr="006A5DFD" w:rsidRDefault="00861969" w:rsidP="00196742">
      <w:pPr>
        <w:pStyle w:val="ChapterHeaders"/>
      </w:pPr>
    </w:p>
    <w:p w14:paraId="2D15D4F6" w14:textId="77777777" w:rsidR="00ED259A" w:rsidRDefault="00ED259A">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A0F56B1" w14:textId="2F09FC03" w:rsidR="00AC7854" w:rsidRPr="006A5DFD" w:rsidRDefault="00AC7854" w:rsidP="00AC7854">
      <w:pPr>
        <w:pStyle w:val="ChapterHeaders"/>
      </w:pPr>
      <w:r w:rsidRPr="006A5DFD">
        <w:lastRenderedPageBreak/>
        <w:t>LIST OF TABLES</w:t>
      </w:r>
    </w:p>
    <w:p w14:paraId="097D88F0" w14:textId="77777777" w:rsidR="00AC7854" w:rsidRPr="006A5DFD" w:rsidRDefault="00AC7854" w:rsidP="00AC7854">
      <w:pPr>
        <w:spacing w:line="360" w:lineRule="auto"/>
        <w:rPr>
          <w:rFonts w:ascii="Times New Roman" w:hAnsi="Times New Roman" w:cs="Times New Roman"/>
          <w:b/>
        </w:rPr>
      </w:pPr>
    </w:p>
    <w:p w14:paraId="2FFB215A" w14:textId="77777777" w:rsidR="00AC7854" w:rsidRPr="006A5DFD" w:rsidRDefault="00AC7854" w:rsidP="00AC7854">
      <w:pPr>
        <w:spacing w:line="360" w:lineRule="auto"/>
        <w:rPr>
          <w:rFonts w:ascii="Times New Roman" w:hAnsi="Times New Roman" w:cs="Times New Roman"/>
          <w:b/>
        </w:rPr>
      </w:pPr>
    </w:p>
    <w:bookmarkStart w:id="2" w:name="_Toc499487595"/>
    <w:bookmarkStart w:id="3" w:name="_Toc25836930"/>
    <w:p w14:paraId="0E998C26" w14:textId="1568DAC6" w:rsidR="00C225F9" w:rsidRDefault="00054710">
      <w:pPr>
        <w:pStyle w:val="TableofFigures"/>
        <w:tabs>
          <w:tab w:val="right" w:leader="dot" w:pos="9061"/>
        </w:tabs>
        <w:rPr>
          <w:rFonts w:asciiTheme="minorHAnsi" w:eastAsiaTheme="minorEastAsia" w:hAnsiTheme="minorHAnsi" w:cstheme="minorBidi"/>
          <w:noProof/>
          <w:sz w:val="22"/>
          <w:szCs w:val="22"/>
        </w:rPr>
      </w:pPr>
      <w:r w:rsidRPr="006A5DFD">
        <w:fldChar w:fldCharType="begin"/>
      </w:r>
      <w:r w:rsidRPr="006A5DFD">
        <w:instrText xml:space="preserve"> TOC \h \z \t "Tables style" \c </w:instrText>
      </w:r>
      <w:r w:rsidRPr="006A5DFD">
        <w:fldChar w:fldCharType="separate"/>
      </w:r>
      <w:hyperlink w:anchor="_Toc32452307" w:history="1">
        <w:r w:rsidR="00C225F9" w:rsidRPr="002F290F">
          <w:rPr>
            <w:rStyle w:val="Hyperlink"/>
            <w:bCs/>
            <w:noProof/>
          </w:rPr>
          <w:t>Table 1. Indian Government Pollutant Permissible Concentration Level.[6]</w:t>
        </w:r>
        <w:r w:rsidR="00C225F9">
          <w:rPr>
            <w:noProof/>
            <w:webHidden/>
          </w:rPr>
          <w:tab/>
        </w:r>
        <w:r w:rsidR="00C225F9">
          <w:rPr>
            <w:noProof/>
            <w:webHidden/>
          </w:rPr>
          <w:fldChar w:fldCharType="begin"/>
        </w:r>
        <w:r w:rsidR="00C225F9">
          <w:rPr>
            <w:noProof/>
            <w:webHidden/>
          </w:rPr>
          <w:instrText xml:space="preserve"> PAGEREF _Toc32452307 \h </w:instrText>
        </w:r>
        <w:r w:rsidR="00C225F9">
          <w:rPr>
            <w:noProof/>
            <w:webHidden/>
          </w:rPr>
        </w:r>
        <w:r w:rsidR="00C225F9">
          <w:rPr>
            <w:noProof/>
            <w:webHidden/>
          </w:rPr>
          <w:fldChar w:fldCharType="separate"/>
        </w:r>
        <w:r w:rsidR="00C225F9">
          <w:rPr>
            <w:noProof/>
            <w:webHidden/>
          </w:rPr>
          <w:t>35</w:t>
        </w:r>
        <w:r w:rsidR="00C225F9">
          <w:rPr>
            <w:noProof/>
            <w:webHidden/>
          </w:rPr>
          <w:fldChar w:fldCharType="end"/>
        </w:r>
      </w:hyperlink>
    </w:p>
    <w:p w14:paraId="33A251EA" w14:textId="6DCFD8C4"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08" w:history="1">
        <w:r w:rsidRPr="002F290F">
          <w:rPr>
            <w:rStyle w:val="Hyperlink"/>
            <w:noProof/>
          </w:rPr>
          <w:t>Table 2. India’s Season Month wise Breakdown</w:t>
        </w:r>
        <w:r>
          <w:rPr>
            <w:noProof/>
            <w:webHidden/>
          </w:rPr>
          <w:tab/>
        </w:r>
        <w:r>
          <w:rPr>
            <w:noProof/>
            <w:webHidden/>
          </w:rPr>
          <w:fldChar w:fldCharType="begin"/>
        </w:r>
        <w:r>
          <w:rPr>
            <w:noProof/>
            <w:webHidden/>
          </w:rPr>
          <w:instrText xml:space="preserve"> PAGEREF _Toc32452308 \h </w:instrText>
        </w:r>
        <w:r>
          <w:rPr>
            <w:noProof/>
            <w:webHidden/>
          </w:rPr>
        </w:r>
        <w:r>
          <w:rPr>
            <w:noProof/>
            <w:webHidden/>
          </w:rPr>
          <w:fldChar w:fldCharType="separate"/>
        </w:r>
        <w:r>
          <w:rPr>
            <w:noProof/>
            <w:webHidden/>
          </w:rPr>
          <w:t>43</w:t>
        </w:r>
        <w:r>
          <w:rPr>
            <w:noProof/>
            <w:webHidden/>
          </w:rPr>
          <w:fldChar w:fldCharType="end"/>
        </w:r>
      </w:hyperlink>
    </w:p>
    <w:p w14:paraId="16C03734" w14:textId="752D5C1D" w:rsidR="004F6372" w:rsidRPr="006A5DFD" w:rsidRDefault="00054710" w:rsidP="004F6372">
      <w:pPr>
        <w:pStyle w:val="ChapterHeaders"/>
      </w:pPr>
      <w:r w:rsidRPr="006A5DFD">
        <w:fldChar w:fldCharType="end"/>
      </w:r>
    </w:p>
    <w:p w14:paraId="4B7ED48B" w14:textId="77777777" w:rsidR="004F6372" w:rsidRPr="006A5DFD" w:rsidRDefault="004F6372" w:rsidP="004F6372">
      <w:pPr>
        <w:pStyle w:val="ChapterHeaders"/>
      </w:pPr>
    </w:p>
    <w:p w14:paraId="0BE9176B" w14:textId="13A13905" w:rsidR="004F6372" w:rsidRDefault="004F6372" w:rsidP="004F6372">
      <w:pPr>
        <w:pStyle w:val="ChapterHeaders"/>
      </w:pPr>
    </w:p>
    <w:p w14:paraId="2B152B5E" w14:textId="77777777" w:rsidR="000508F9" w:rsidRPr="006A5DFD" w:rsidRDefault="000508F9" w:rsidP="004F6372">
      <w:pPr>
        <w:pStyle w:val="ChapterHeaders"/>
      </w:pPr>
    </w:p>
    <w:p w14:paraId="500C130A" w14:textId="77777777" w:rsidR="004F6372" w:rsidRPr="006A5DFD" w:rsidRDefault="004F6372" w:rsidP="004F6372">
      <w:pPr>
        <w:pStyle w:val="ChapterHeaders"/>
      </w:pPr>
    </w:p>
    <w:p w14:paraId="02D35F33" w14:textId="77777777" w:rsidR="004F6372" w:rsidRPr="006A5DFD" w:rsidRDefault="004F6372" w:rsidP="004F6372">
      <w:pPr>
        <w:pStyle w:val="ChapterHeaders"/>
      </w:pPr>
    </w:p>
    <w:p w14:paraId="1CB08601" w14:textId="77777777" w:rsidR="004F6372" w:rsidRPr="006A5DFD" w:rsidRDefault="004F6372" w:rsidP="004F6372">
      <w:pPr>
        <w:pStyle w:val="ChapterHeaders"/>
      </w:pPr>
    </w:p>
    <w:p w14:paraId="2EC51689" w14:textId="77777777" w:rsidR="004F6372" w:rsidRPr="006A5DFD" w:rsidRDefault="004F6372" w:rsidP="004F6372">
      <w:pPr>
        <w:pStyle w:val="ChapterHeaders"/>
      </w:pPr>
    </w:p>
    <w:p w14:paraId="0B28BD91" w14:textId="77777777" w:rsidR="004F6372" w:rsidRPr="006A5DFD" w:rsidRDefault="004F6372" w:rsidP="004F6372">
      <w:pPr>
        <w:pStyle w:val="ChapterHeaders"/>
      </w:pPr>
    </w:p>
    <w:p w14:paraId="6EB58A96" w14:textId="77777777" w:rsidR="004F6372" w:rsidRPr="006A5DFD" w:rsidRDefault="004F6372" w:rsidP="004F6372">
      <w:pPr>
        <w:pStyle w:val="ChapterHeaders"/>
      </w:pPr>
    </w:p>
    <w:p w14:paraId="1FDDC087" w14:textId="77777777" w:rsidR="004F6372" w:rsidRPr="006A5DFD" w:rsidRDefault="004F6372" w:rsidP="004F6372">
      <w:pPr>
        <w:pStyle w:val="ChapterHeaders"/>
      </w:pPr>
    </w:p>
    <w:p w14:paraId="5544161E" w14:textId="77777777" w:rsidR="004F6372" w:rsidRPr="006A5DFD" w:rsidRDefault="004F6372" w:rsidP="004F6372">
      <w:pPr>
        <w:pStyle w:val="ChapterHeaders"/>
      </w:pPr>
    </w:p>
    <w:p w14:paraId="24C63BFF" w14:textId="77777777" w:rsidR="004F6372" w:rsidRPr="006A5DFD" w:rsidRDefault="004F6372" w:rsidP="004F6372">
      <w:pPr>
        <w:pStyle w:val="ChapterHeaders"/>
      </w:pPr>
    </w:p>
    <w:p w14:paraId="4DA9EF3A" w14:textId="77777777" w:rsidR="004F6372" w:rsidRPr="006A5DFD" w:rsidRDefault="004F6372" w:rsidP="004F6372">
      <w:pPr>
        <w:pStyle w:val="ChapterHeaders"/>
      </w:pPr>
    </w:p>
    <w:p w14:paraId="6624DC64" w14:textId="77777777" w:rsidR="004F6372" w:rsidRPr="006A5DFD" w:rsidRDefault="004F6372" w:rsidP="004F6372">
      <w:pPr>
        <w:pStyle w:val="ChapterHeaders"/>
      </w:pPr>
    </w:p>
    <w:p w14:paraId="26A0B725" w14:textId="77777777" w:rsidR="004F6372" w:rsidRPr="006A5DFD" w:rsidRDefault="004F6372" w:rsidP="004F6372">
      <w:pPr>
        <w:pStyle w:val="ChapterHeaders"/>
      </w:pPr>
    </w:p>
    <w:p w14:paraId="2C070A42" w14:textId="77777777" w:rsidR="004F6372" w:rsidRPr="006A5DFD" w:rsidRDefault="004F6372" w:rsidP="004F6372">
      <w:pPr>
        <w:pStyle w:val="ChapterHeaders"/>
      </w:pPr>
    </w:p>
    <w:p w14:paraId="09D64416" w14:textId="77777777" w:rsidR="004F6372" w:rsidRPr="006A5DFD" w:rsidRDefault="004F6372" w:rsidP="004F6372">
      <w:pPr>
        <w:pStyle w:val="ChapterHeaders"/>
      </w:pPr>
    </w:p>
    <w:p w14:paraId="77FAF473" w14:textId="77777777" w:rsidR="004F6372" w:rsidRPr="006A5DFD" w:rsidRDefault="004F6372" w:rsidP="004F6372">
      <w:pPr>
        <w:pStyle w:val="ChapterHeaders"/>
      </w:pPr>
    </w:p>
    <w:p w14:paraId="75998EE5" w14:textId="77777777" w:rsidR="004F6372" w:rsidRPr="006A5DFD" w:rsidRDefault="004F6372" w:rsidP="004F6372">
      <w:pPr>
        <w:pStyle w:val="ChapterHeaders"/>
      </w:pPr>
    </w:p>
    <w:p w14:paraId="2811CFEC" w14:textId="77777777" w:rsidR="004F6372" w:rsidRPr="006A5DFD" w:rsidRDefault="004F6372" w:rsidP="004F6372">
      <w:pPr>
        <w:pStyle w:val="ChapterHeaders"/>
      </w:pPr>
    </w:p>
    <w:p w14:paraId="2C7AAACC" w14:textId="77777777" w:rsidR="004F6372" w:rsidRPr="006A5DFD" w:rsidRDefault="004F6372" w:rsidP="004F6372">
      <w:pPr>
        <w:pStyle w:val="ChapterHeaders"/>
      </w:pPr>
    </w:p>
    <w:p w14:paraId="3B858DA7" w14:textId="77777777" w:rsidR="004F6372" w:rsidRPr="006A5DFD" w:rsidRDefault="004F6372" w:rsidP="004F6372">
      <w:pPr>
        <w:pStyle w:val="ChapterHeaders"/>
      </w:pPr>
    </w:p>
    <w:p w14:paraId="1C43027E" w14:textId="77777777" w:rsidR="004F6372" w:rsidRPr="006A5DFD" w:rsidRDefault="004F6372" w:rsidP="004F6372">
      <w:pPr>
        <w:pStyle w:val="ChapterHeaders"/>
      </w:pPr>
    </w:p>
    <w:p w14:paraId="4D1A580B" w14:textId="77777777" w:rsidR="004F6372" w:rsidRPr="006A5DFD" w:rsidRDefault="004F6372" w:rsidP="004F6372">
      <w:pPr>
        <w:pStyle w:val="ChapterHeaders"/>
      </w:pPr>
    </w:p>
    <w:p w14:paraId="39992DEF" w14:textId="77777777" w:rsidR="004F6372" w:rsidRPr="006A5DFD" w:rsidRDefault="004F6372" w:rsidP="004F6372">
      <w:pPr>
        <w:pStyle w:val="ChapterHeaders"/>
      </w:pPr>
    </w:p>
    <w:p w14:paraId="16DB2A73" w14:textId="77777777" w:rsidR="004F6372" w:rsidRPr="006A5DFD" w:rsidRDefault="004F6372" w:rsidP="004F6372">
      <w:pPr>
        <w:pStyle w:val="ChapterHeaders"/>
      </w:pPr>
    </w:p>
    <w:p w14:paraId="0040B15A" w14:textId="77777777" w:rsidR="004F6372" w:rsidRPr="006A5DFD" w:rsidRDefault="004F6372" w:rsidP="004F6372">
      <w:pPr>
        <w:pStyle w:val="ChapterHeaders"/>
      </w:pPr>
    </w:p>
    <w:p w14:paraId="5D11BCEE" w14:textId="77777777" w:rsidR="004F6372" w:rsidRPr="006A5DFD" w:rsidRDefault="004F6372" w:rsidP="004F6372">
      <w:pPr>
        <w:pStyle w:val="ChapterHeaders"/>
      </w:pPr>
    </w:p>
    <w:p w14:paraId="1FDA96B2" w14:textId="77777777" w:rsidR="004F6372" w:rsidRPr="006A5DFD" w:rsidRDefault="004F6372" w:rsidP="004F6372">
      <w:pPr>
        <w:pStyle w:val="ChapterHeaders"/>
      </w:pPr>
    </w:p>
    <w:p w14:paraId="1F000961" w14:textId="0C89DC71" w:rsidR="004F6372" w:rsidRPr="006A5DFD" w:rsidRDefault="004F6372" w:rsidP="004F6372">
      <w:pPr>
        <w:pStyle w:val="ChapterHeaders"/>
      </w:pPr>
      <w:r w:rsidRPr="006A5DFD">
        <w:lastRenderedPageBreak/>
        <w:t>LIST OF FIGURES</w:t>
      </w:r>
    </w:p>
    <w:p w14:paraId="40B71945" w14:textId="77777777" w:rsidR="00AC7854" w:rsidRPr="006A5DFD" w:rsidRDefault="00AC7854" w:rsidP="00B1696E">
      <w:pPr>
        <w:pStyle w:val="ChapterHeaders"/>
      </w:pPr>
    </w:p>
    <w:p w14:paraId="15838AC5" w14:textId="734B515B" w:rsidR="00C225F9" w:rsidRDefault="004F6372">
      <w:pPr>
        <w:pStyle w:val="TableofFigures"/>
        <w:tabs>
          <w:tab w:val="right" w:leader="dot" w:pos="9061"/>
        </w:tabs>
        <w:rPr>
          <w:rFonts w:asciiTheme="minorHAnsi" w:eastAsiaTheme="minorEastAsia" w:hAnsiTheme="minorHAnsi" w:cstheme="minorBidi"/>
          <w:noProof/>
          <w:sz w:val="22"/>
          <w:szCs w:val="22"/>
        </w:rPr>
      </w:pPr>
      <w:r w:rsidRPr="006A5DFD">
        <w:fldChar w:fldCharType="begin"/>
      </w:r>
      <w:r w:rsidRPr="006A5DFD">
        <w:instrText xml:space="preserve"> TOC \h \z \t "Figures syle" \c </w:instrText>
      </w:r>
      <w:r w:rsidRPr="006A5DFD">
        <w:fldChar w:fldCharType="separate"/>
      </w:r>
      <w:hyperlink w:anchor="_Toc32452315" w:history="1">
        <w:r w:rsidR="00C225F9" w:rsidRPr="009D79EA">
          <w:rPr>
            <w:rStyle w:val="Hyperlink"/>
            <w:noProof/>
          </w:rPr>
          <w:t>Figure 2. Residential pollutant levels for years 2011-2015</w:t>
        </w:r>
        <w:r w:rsidR="00C225F9">
          <w:rPr>
            <w:noProof/>
            <w:webHidden/>
          </w:rPr>
          <w:tab/>
        </w:r>
        <w:r w:rsidR="00C225F9">
          <w:rPr>
            <w:noProof/>
            <w:webHidden/>
          </w:rPr>
          <w:fldChar w:fldCharType="begin"/>
        </w:r>
        <w:r w:rsidR="00C225F9">
          <w:rPr>
            <w:noProof/>
            <w:webHidden/>
          </w:rPr>
          <w:instrText xml:space="preserve"> PAGEREF _Toc32452315 \h </w:instrText>
        </w:r>
        <w:r w:rsidR="00C225F9">
          <w:rPr>
            <w:noProof/>
            <w:webHidden/>
          </w:rPr>
        </w:r>
        <w:r w:rsidR="00C225F9">
          <w:rPr>
            <w:noProof/>
            <w:webHidden/>
          </w:rPr>
          <w:fldChar w:fldCharType="separate"/>
        </w:r>
        <w:r w:rsidR="00C225F9">
          <w:rPr>
            <w:noProof/>
            <w:webHidden/>
          </w:rPr>
          <w:t>39</w:t>
        </w:r>
        <w:r w:rsidR="00C225F9">
          <w:rPr>
            <w:noProof/>
            <w:webHidden/>
          </w:rPr>
          <w:fldChar w:fldCharType="end"/>
        </w:r>
      </w:hyperlink>
    </w:p>
    <w:p w14:paraId="726F6A1A" w14:textId="647C5DC3"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16" w:history="1">
        <w:r w:rsidRPr="009D79EA">
          <w:rPr>
            <w:rStyle w:val="Hyperlink"/>
            <w:noProof/>
          </w:rPr>
          <w:t>Figure 3. NO₂  &amp; SPM10 co-relation for years 2004-2010</w:t>
        </w:r>
        <w:r>
          <w:rPr>
            <w:noProof/>
            <w:webHidden/>
          </w:rPr>
          <w:tab/>
        </w:r>
        <w:r>
          <w:rPr>
            <w:noProof/>
            <w:webHidden/>
          </w:rPr>
          <w:fldChar w:fldCharType="begin"/>
        </w:r>
        <w:r>
          <w:rPr>
            <w:noProof/>
            <w:webHidden/>
          </w:rPr>
          <w:instrText xml:space="preserve"> PAGEREF _Toc32452316 \h </w:instrText>
        </w:r>
        <w:r>
          <w:rPr>
            <w:noProof/>
            <w:webHidden/>
          </w:rPr>
        </w:r>
        <w:r>
          <w:rPr>
            <w:noProof/>
            <w:webHidden/>
          </w:rPr>
          <w:fldChar w:fldCharType="separate"/>
        </w:r>
        <w:r>
          <w:rPr>
            <w:noProof/>
            <w:webHidden/>
          </w:rPr>
          <w:t>41</w:t>
        </w:r>
        <w:r>
          <w:rPr>
            <w:noProof/>
            <w:webHidden/>
          </w:rPr>
          <w:fldChar w:fldCharType="end"/>
        </w:r>
      </w:hyperlink>
    </w:p>
    <w:p w14:paraId="37464CAD" w14:textId="00D4CEA2"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17" w:history="1">
        <w:r>
          <w:rPr>
            <w:noProof/>
            <w:webHidden/>
          </w:rPr>
          <w:tab/>
        </w:r>
        <w:r>
          <w:rPr>
            <w:noProof/>
            <w:webHidden/>
          </w:rPr>
          <w:fldChar w:fldCharType="begin"/>
        </w:r>
        <w:r>
          <w:rPr>
            <w:noProof/>
            <w:webHidden/>
          </w:rPr>
          <w:instrText xml:space="preserve"> PAGEREF _Toc32452317 \h </w:instrText>
        </w:r>
        <w:r>
          <w:rPr>
            <w:noProof/>
            <w:webHidden/>
          </w:rPr>
        </w:r>
        <w:r>
          <w:rPr>
            <w:noProof/>
            <w:webHidden/>
          </w:rPr>
          <w:fldChar w:fldCharType="separate"/>
        </w:r>
        <w:r>
          <w:rPr>
            <w:noProof/>
            <w:webHidden/>
          </w:rPr>
          <w:t>41</w:t>
        </w:r>
        <w:r>
          <w:rPr>
            <w:noProof/>
            <w:webHidden/>
          </w:rPr>
          <w:fldChar w:fldCharType="end"/>
        </w:r>
      </w:hyperlink>
    </w:p>
    <w:p w14:paraId="1EF84B9C" w14:textId="26525BB1"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18" w:history="1">
        <w:r w:rsidRPr="009D79EA">
          <w:rPr>
            <w:rStyle w:val="Hyperlink"/>
            <w:noProof/>
          </w:rPr>
          <w:t>Figure 4. Co-relation SO2 &amp; SPM2.5 2004-10</w:t>
        </w:r>
        <w:r>
          <w:rPr>
            <w:noProof/>
            <w:webHidden/>
          </w:rPr>
          <w:tab/>
        </w:r>
        <w:r>
          <w:rPr>
            <w:noProof/>
            <w:webHidden/>
          </w:rPr>
          <w:fldChar w:fldCharType="begin"/>
        </w:r>
        <w:r>
          <w:rPr>
            <w:noProof/>
            <w:webHidden/>
          </w:rPr>
          <w:instrText xml:space="preserve"> PAGEREF _Toc32452318 \h </w:instrText>
        </w:r>
        <w:r>
          <w:rPr>
            <w:noProof/>
            <w:webHidden/>
          </w:rPr>
        </w:r>
        <w:r>
          <w:rPr>
            <w:noProof/>
            <w:webHidden/>
          </w:rPr>
          <w:fldChar w:fldCharType="separate"/>
        </w:r>
        <w:r>
          <w:rPr>
            <w:noProof/>
            <w:webHidden/>
          </w:rPr>
          <w:t>4</w:t>
        </w:r>
        <w:r>
          <w:rPr>
            <w:noProof/>
            <w:webHidden/>
          </w:rPr>
          <w:t>2</w:t>
        </w:r>
        <w:r>
          <w:rPr>
            <w:noProof/>
            <w:webHidden/>
          </w:rPr>
          <w:fldChar w:fldCharType="end"/>
        </w:r>
      </w:hyperlink>
    </w:p>
    <w:p w14:paraId="36797371" w14:textId="78C9DB99"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19" w:history="1">
        <w:r w:rsidRPr="009D79EA">
          <w:rPr>
            <w:rStyle w:val="Hyperlink"/>
            <w:noProof/>
          </w:rPr>
          <w:t>Figure 5. Co-relation SPM10, SPM2.5 &amp; NO2 --- P10 &amp; P90 2004-10</w:t>
        </w:r>
        <w:r>
          <w:rPr>
            <w:noProof/>
            <w:webHidden/>
          </w:rPr>
          <w:tab/>
        </w:r>
        <w:r>
          <w:rPr>
            <w:noProof/>
            <w:webHidden/>
          </w:rPr>
          <w:fldChar w:fldCharType="begin"/>
        </w:r>
        <w:r>
          <w:rPr>
            <w:noProof/>
            <w:webHidden/>
          </w:rPr>
          <w:instrText xml:space="preserve"> PAGEREF _Toc32452319 \h </w:instrText>
        </w:r>
        <w:r>
          <w:rPr>
            <w:noProof/>
            <w:webHidden/>
          </w:rPr>
        </w:r>
        <w:r>
          <w:rPr>
            <w:noProof/>
            <w:webHidden/>
          </w:rPr>
          <w:fldChar w:fldCharType="separate"/>
        </w:r>
        <w:r>
          <w:rPr>
            <w:noProof/>
            <w:webHidden/>
          </w:rPr>
          <w:t>43</w:t>
        </w:r>
        <w:r>
          <w:rPr>
            <w:noProof/>
            <w:webHidden/>
          </w:rPr>
          <w:fldChar w:fldCharType="end"/>
        </w:r>
      </w:hyperlink>
    </w:p>
    <w:p w14:paraId="6C4E92BC" w14:textId="359DC67F"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0" w:history="1">
        <w:r w:rsidRPr="009D79EA">
          <w:rPr>
            <w:rStyle w:val="Hyperlink"/>
            <w:noProof/>
          </w:rPr>
          <w:t>Figure 6. Co-relation NO2(P10-P50), SO2 &amp; SPM2.5 P90 2004-10</w:t>
        </w:r>
        <w:r>
          <w:rPr>
            <w:noProof/>
            <w:webHidden/>
          </w:rPr>
          <w:tab/>
        </w:r>
        <w:r>
          <w:rPr>
            <w:noProof/>
            <w:webHidden/>
          </w:rPr>
          <w:fldChar w:fldCharType="begin"/>
        </w:r>
        <w:r>
          <w:rPr>
            <w:noProof/>
            <w:webHidden/>
          </w:rPr>
          <w:instrText xml:space="preserve"> PAGEREF _Toc32452320 \h </w:instrText>
        </w:r>
        <w:r>
          <w:rPr>
            <w:noProof/>
            <w:webHidden/>
          </w:rPr>
        </w:r>
        <w:r>
          <w:rPr>
            <w:noProof/>
            <w:webHidden/>
          </w:rPr>
          <w:fldChar w:fldCharType="separate"/>
        </w:r>
        <w:r>
          <w:rPr>
            <w:noProof/>
            <w:webHidden/>
          </w:rPr>
          <w:t>44</w:t>
        </w:r>
        <w:r>
          <w:rPr>
            <w:noProof/>
            <w:webHidden/>
          </w:rPr>
          <w:fldChar w:fldCharType="end"/>
        </w:r>
      </w:hyperlink>
    </w:p>
    <w:p w14:paraId="1D602A97" w14:textId="078ED5D6"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1" w:history="1">
        <w:r w:rsidRPr="009D79EA">
          <w:rPr>
            <w:rStyle w:val="Hyperlink"/>
            <w:noProof/>
          </w:rPr>
          <w:t>Figure 7. Pune - SO2 Seasonality</w:t>
        </w:r>
        <w:r>
          <w:rPr>
            <w:noProof/>
            <w:webHidden/>
          </w:rPr>
          <w:tab/>
        </w:r>
        <w:r>
          <w:rPr>
            <w:noProof/>
            <w:webHidden/>
          </w:rPr>
          <w:fldChar w:fldCharType="begin"/>
        </w:r>
        <w:r>
          <w:rPr>
            <w:noProof/>
            <w:webHidden/>
          </w:rPr>
          <w:instrText xml:space="preserve"> PAGEREF _Toc32452321 \h </w:instrText>
        </w:r>
        <w:r>
          <w:rPr>
            <w:noProof/>
            <w:webHidden/>
          </w:rPr>
        </w:r>
        <w:r>
          <w:rPr>
            <w:noProof/>
            <w:webHidden/>
          </w:rPr>
          <w:fldChar w:fldCharType="separate"/>
        </w:r>
        <w:r>
          <w:rPr>
            <w:noProof/>
            <w:webHidden/>
          </w:rPr>
          <w:t>45</w:t>
        </w:r>
        <w:r>
          <w:rPr>
            <w:noProof/>
            <w:webHidden/>
          </w:rPr>
          <w:fldChar w:fldCharType="end"/>
        </w:r>
      </w:hyperlink>
    </w:p>
    <w:p w14:paraId="0D4E92BD" w14:textId="009029BC"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2" w:history="1">
        <w:r w:rsidRPr="009D79EA">
          <w:rPr>
            <w:rStyle w:val="Hyperlink"/>
            <w:noProof/>
          </w:rPr>
          <w:t>Figure 8. Pune - NO2 Seasonality</w:t>
        </w:r>
        <w:r>
          <w:rPr>
            <w:noProof/>
            <w:webHidden/>
          </w:rPr>
          <w:tab/>
        </w:r>
        <w:r>
          <w:rPr>
            <w:noProof/>
            <w:webHidden/>
          </w:rPr>
          <w:fldChar w:fldCharType="begin"/>
        </w:r>
        <w:r>
          <w:rPr>
            <w:noProof/>
            <w:webHidden/>
          </w:rPr>
          <w:instrText xml:space="preserve"> PAGEREF _Toc32452322 \h </w:instrText>
        </w:r>
        <w:r>
          <w:rPr>
            <w:noProof/>
            <w:webHidden/>
          </w:rPr>
        </w:r>
        <w:r>
          <w:rPr>
            <w:noProof/>
            <w:webHidden/>
          </w:rPr>
          <w:fldChar w:fldCharType="separate"/>
        </w:r>
        <w:r>
          <w:rPr>
            <w:noProof/>
            <w:webHidden/>
          </w:rPr>
          <w:t>46</w:t>
        </w:r>
        <w:r>
          <w:rPr>
            <w:noProof/>
            <w:webHidden/>
          </w:rPr>
          <w:fldChar w:fldCharType="end"/>
        </w:r>
      </w:hyperlink>
    </w:p>
    <w:p w14:paraId="1A6012C3" w14:textId="7B35F3C5"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3" w:history="1">
        <w:r w:rsidRPr="009D79EA">
          <w:rPr>
            <w:rStyle w:val="Hyperlink"/>
            <w:noProof/>
          </w:rPr>
          <w:t>Figure 9. Mumbai - SO2 Seasonality</w:t>
        </w:r>
        <w:r>
          <w:rPr>
            <w:noProof/>
            <w:webHidden/>
          </w:rPr>
          <w:tab/>
        </w:r>
        <w:r>
          <w:rPr>
            <w:noProof/>
            <w:webHidden/>
          </w:rPr>
          <w:fldChar w:fldCharType="begin"/>
        </w:r>
        <w:r>
          <w:rPr>
            <w:noProof/>
            <w:webHidden/>
          </w:rPr>
          <w:instrText xml:space="preserve"> PAGEREF _Toc32452323 \h </w:instrText>
        </w:r>
        <w:r>
          <w:rPr>
            <w:noProof/>
            <w:webHidden/>
          </w:rPr>
        </w:r>
        <w:r>
          <w:rPr>
            <w:noProof/>
            <w:webHidden/>
          </w:rPr>
          <w:fldChar w:fldCharType="separate"/>
        </w:r>
        <w:r>
          <w:rPr>
            <w:noProof/>
            <w:webHidden/>
          </w:rPr>
          <w:t>46</w:t>
        </w:r>
        <w:r>
          <w:rPr>
            <w:noProof/>
            <w:webHidden/>
          </w:rPr>
          <w:fldChar w:fldCharType="end"/>
        </w:r>
      </w:hyperlink>
    </w:p>
    <w:p w14:paraId="72BC7BDC" w14:textId="311F81B5"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4" w:history="1">
        <w:r w:rsidRPr="009D79EA">
          <w:rPr>
            <w:rStyle w:val="Hyperlink"/>
            <w:noProof/>
          </w:rPr>
          <w:t>Figure 10. Mumbai - NO2 Seasonality</w:t>
        </w:r>
        <w:r>
          <w:rPr>
            <w:noProof/>
            <w:webHidden/>
          </w:rPr>
          <w:tab/>
        </w:r>
        <w:r>
          <w:rPr>
            <w:noProof/>
            <w:webHidden/>
          </w:rPr>
          <w:fldChar w:fldCharType="begin"/>
        </w:r>
        <w:r>
          <w:rPr>
            <w:noProof/>
            <w:webHidden/>
          </w:rPr>
          <w:instrText xml:space="preserve"> PAGEREF _Toc32452324 \h </w:instrText>
        </w:r>
        <w:r>
          <w:rPr>
            <w:noProof/>
            <w:webHidden/>
          </w:rPr>
        </w:r>
        <w:r>
          <w:rPr>
            <w:noProof/>
            <w:webHidden/>
          </w:rPr>
          <w:fldChar w:fldCharType="separate"/>
        </w:r>
        <w:r>
          <w:rPr>
            <w:noProof/>
            <w:webHidden/>
          </w:rPr>
          <w:t>47</w:t>
        </w:r>
        <w:r>
          <w:rPr>
            <w:noProof/>
            <w:webHidden/>
          </w:rPr>
          <w:fldChar w:fldCharType="end"/>
        </w:r>
      </w:hyperlink>
    </w:p>
    <w:p w14:paraId="43E88987" w14:textId="47A7846D" w:rsidR="00C225F9" w:rsidRDefault="00C225F9">
      <w:pPr>
        <w:pStyle w:val="TableofFigures"/>
        <w:tabs>
          <w:tab w:val="right" w:leader="dot" w:pos="9061"/>
        </w:tabs>
        <w:rPr>
          <w:rFonts w:asciiTheme="minorHAnsi" w:eastAsiaTheme="minorEastAsia" w:hAnsiTheme="minorHAnsi" w:cstheme="minorBidi"/>
          <w:noProof/>
          <w:sz w:val="22"/>
          <w:szCs w:val="22"/>
        </w:rPr>
      </w:pPr>
      <w:hyperlink w:anchor="_Toc32452325" w:history="1">
        <w:r w:rsidRPr="009D79EA">
          <w:rPr>
            <w:rStyle w:val="Hyperlink"/>
            <w:noProof/>
          </w:rPr>
          <w:t>Figure 11. Co-relation NO2, SO2 &amp; SPM2.5/10 @ Median(P50) level, 2004-10</w:t>
        </w:r>
        <w:r>
          <w:rPr>
            <w:noProof/>
            <w:webHidden/>
          </w:rPr>
          <w:tab/>
        </w:r>
        <w:r>
          <w:rPr>
            <w:noProof/>
            <w:webHidden/>
          </w:rPr>
          <w:fldChar w:fldCharType="begin"/>
        </w:r>
        <w:r>
          <w:rPr>
            <w:noProof/>
            <w:webHidden/>
          </w:rPr>
          <w:instrText xml:space="preserve"> PAGEREF _Toc32452325 \h </w:instrText>
        </w:r>
        <w:r>
          <w:rPr>
            <w:noProof/>
            <w:webHidden/>
          </w:rPr>
        </w:r>
        <w:r>
          <w:rPr>
            <w:noProof/>
            <w:webHidden/>
          </w:rPr>
          <w:fldChar w:fldCharType="separate"/>
        </w:r>
        <w:r>
          <w:rPr>
            <w:noProof/>
            <w:webHidden/>
          </w:rPr>
          <w:t>50</w:t>
        </w:r>
        <w:r>
          <w:rPr>
            <w:noProof/>
            <w:webHidden/>
          </w:rPr>
          <w:fldChar w:fldCharType="end"/>
        </w:r>
      </w:hyperlink>
    </w:p>
    <w:p w14:paraId="097A955E" w14:textId="4AF0DB61" w:rsidR="00AC7854" w:rsidRPr="006A5DFD" w:rsidRDefault="004F6372" w:rsidP="00B1696E">
      <w:pPr>
        <w:pStyle w:val="ChapterHeaders"/>
      </w:pPr>
      <w:r w:rsidRPr="006A5DFD">
        <w:fldChar w:fldCharType="end"/>
      </w:r>
    </w:p>
    <w:p w14:paraId="0C2374B6" w14:textId="77777777" w:rsidR="00AC7854" w:rsidRPr="006A5DFD" w:rsidRDefault="00AC7854" w:rsidP="00B1696E">
      <w:pPr>
        <w:pStyle w:val="ChapterHeaders"/>
      </w:pPr>
    </w:p>
    <w:p w14:paraId="28F39810" w14:textId="77777777" w:rsidR="00AC7854" w:rsidRPr="006A5DFD" w:rsidRDefault="00AC7854" w:rsidP="00B1696E">
      <w:pPr>
        <w:pStyle w:val="ChapterHeaders"/>
      </w:pPr>
    </w:p>
    <w:p w14:paraId="18815EFB" w14:textId="77777777" w:rsidR="00AC7854" w:rsidRPr="006A5DFD" w:rsidRDefault="00AC7854" w:rsidP="00B1696E">
      <w:pPr>
        <w:pStyle w:val="ChapterHeaders"/>
      </w:pPr>
    </w:p>
    <w:p w14:paraId="5A0BD79D" w14:textId="77777777" w:rsidR="00AC7854" w:rsidRPr="006A5DFD" w:rsidRDefault="00AC7854" w:rsidP="00B1696E">
      <w:pPr>
        <w:pStyle w:val="ChapterHeaders"/>
      </w:pPr>
    </w:p>
    <w:p w14:paraId="3710D908" w14:textId="77777777" w:rsidR="00AC7854" w:rsidRPr="006A5DFD" w:rsidRDefault="00AC7854" w:rsidP="00B1696E">
      <w:pPr>
        <w:pStyle w:val="ChapterHeaders"/>
      </w:pPr>
    </w:p>
    <w:p w14:paraId="1744BC07" w14:textId="77777777" w:rsidR="00AC7854" w:rsidRPr="006A5DFD" w:rsidRDefault="00AC7854" w:rsidP="00B1696E">
      <w:pPr>
        <w:pStyle w:val="ChapterHeaders"/>
      </w:pPr>
    </w:p>
    <w:p w14:paraId="44B4066F" w14:textId="77777777" w:rsidR="00AC7854" w:rsidRPr="006A5DFD" w:rsidRDefault="00AC7854" w:rsidP="00B1696E">
      <w:pPr>
        <w:pStyle w:val="ChapterHeaders"/>
      </w:pPr>
    </w:p>
    <w:p w14:paraId="265CFCEF" w14:textId="77777777" w:rsidR="00AC7854" w:rsidRPr="006A5DFD" w:rsidRDefault="00AC7854" w:rsidP="00B1696E">
      <w:pPr>
        <w:pStyle w:val="ChapterHeaders"/>
      </w:pPr>
    </w:p>
    <w:p w14:paraId="7D99AF60" w14:textId="77777777" w:rsidR="00AC7854" w:rsidRPr="006A5DFD" w:rsidRDefault="00AC7854" w:rsidP="00B1696E">
      <w:pPr>
        <w:pStyle w:val="ChapterHeaders"/>
      </w:pPr>
    </w:p>
    <w:p w14:paraId="292AB3AB" w14:textId="77777777" w:rsidR="00AC7854" w:rsidRPr="006A5DFD" w:rsidRDefault="00AC7854" w:rsidP="00B1696E">
      <w:pPr>
        <w:pStyle w:val="ChapterHeaders"/>
      </w:pPr>
    </w:p>
    <w:p w14:paraId="1405CC96" w14:textId="77777777" w:rsidR="00AC7854" w:rsidRPr="006A5DFD" w:rsidRDefault="00AC7854" w:rsidP="00B1696E">
      <w:pPr>
        <w:pStyle w:val="ChapterHeaders"/>
      </w:pPr>
    </w:p>
    <w:p w14:paraId="6382E441" w14:textId="77777777" w:rsidR="00AC7854" w:rsidRPr="006A5DFD" w:rsidRDefault="00AC7854" w:rsidP="00B1696E">
      <w:pPr>
        <w:pStyle w:val="ChapterHeaders"/>
      </w:pPr>
    </w:p>
    <w:p w14:paraId="31F1F7F8" w14:textId="77777777" w:rsidR="00AC7854" w:rsidRPr="006A5DFD" w:rsidRDefault="00AC7854" w:rsidP="00B1696E">
      <w:pPr>
        <w:pStyle w:val="ChapterHeaders"/>
      </w:pPr>
    </w:p>
    <w:p w14:paraId="0CC78121" w14:textId="77777777" w:rsidR="00AC7854" w:rsidRPr="006A5DFD" w:rsidRDefault="00AC7854" w:rsidP="00B1696E">
      <w:pPr>
        <w:pStyle w:val="ChapterHeaders"/>
      </w:pPr>
    </w:p>
    <w:p w14:paraId="202089D4" w14:textId="77777777" w:rsidR="00AC7854" w:rsidRPr="006A5DFD" w:rsidRDefault="00AC7854" w:rsidP="00B1696E">
      <w:pPr>
        <w:pStyle w:val="ChapterHeaders"/>
      </w:pPr>
    </w:p>
    <w:p w14:paraId="0C1521F0" w14:textId="77777777" w:rsidR="00AC7854" w:rsidRPr="006A5DFD" w:rsidRDefault="00AC7854" w:rsidP="00B1696E">
      <w:pPr>
        <w:pStyle w:val="ChapterHeaders"/>
      </w:pPr>
    </w:p>
    <w:p w14:paraId="69D318A0" w14:textId="77777777" w:rsidR="00AC7854" w:rsidRPr="006A5DFD" w:rsidRDefault="00AC7854" w:rsidP="00B1696E">
      <w:pPr>
        <w:pStyle w:val="ChapterHeaders"/>
      </w:pPr>
    </w:p>
    <w:p w14:paraId="4B08FE79" w14:textId="77777777" w:rsidR="00AC7854" w:rsidRPr="006A5DFD" w:rsidRDefault="00AC7854" w:rsidP="00B1696E">
      <w:pPr>
        <w:pStyle w:val="ChapterHeaders"/>
      </w:pPr>
    </w:p>
    <w:p w14:paraId="1F6093FB" w14:textId="77777777" w:rsidR="00AC7854" w:rsidRPr="006A5DFD" w:rsidRDefault="00AC7854" w:rsidP="00B1696E">
      <w:pPr>
        <w:pStyle w:val="ChapterHeaders"/>
      </w:pPr>
    </w:p>
    <w:p w14:paraId="12AFE8A9" w14:textId="77777777" w:rsidR="00AC7854" w:rsidRPr="006A5DFD" w:rsidRDefault="00AC7854" w:rsidP="00B1696E">
      <w:pPr>
        <w:pStyle w:val="ChapterHeaders"/>
      </w:pPr>
    </w:p>
    <w:p w14:paraId="17226857" w14:textId="77777777" w:rsidR="00D71338" w:rsidRPr="006A5DFD" w:rsidRDefault="00D71338" w:rsidP="00B1696E">
      <w:pPr>
        <w:pStyle w:val="ChapterHeaders"/>
      </w:pPr>
    </w:p>
    <w:p w14:paraId="6EA7E3C6" w14:textId="77777777" w:rsidR="00D71338" w:rsidRPr="006A5DFD" w:rsidRDefault="00D71338" w:rsidP="00B1696E">
      <w:pPr>
        <w:pStyle w:val="ChapterHeaders"/>
      </w:pPr>
    </w:p>
    <w:bookmarkEnd w:id="2"/>
    <w:bookmarkEnd w:id="3"/>
    <w:p w14:paraId="05EDD09C" w14:textId="77777777" w:rsidR="00B1696E" w:rsidRPr="006A5DFD" w:rsidRDefault="00B1696E" w:rsidP="00B1696E">
      <w:pPr>
        <w:spacing w:line="360" w:lineRule="auto"/>
        <w:rPr>
          <w:rFonts w:ascii="Times New Roman" w:hAnsi="Times New Roman" w:cs="Times New Roman"/>
          <w:b/>
        </w:rPr>
      </w:pPr>
    </w:p>
    <w:p w14:paraId="7173E08B" w14:textId="2630D0A6" w:rsidR="00EC50A2" w:rsidRPr="006A5DFD" w:rsidRDefault="00EC50A2" w:rsidP="0007426B">
      <w:pPr>
        <w:pStyle w:val="ChapterHeaders"/>
        <w:ind w:left="0"/>
        <w:jc w:val="both"/>
      </w:pPr>
    </w:p>
    <w:p w14:paraId="3D8481AF" w14:textId="616251EA" w:rsidR="00EC50A2" w:rsidRPr="006A5DFD" w:rsidRDefault="00EC50A2" w:rsidP="00B70053">
      <w:pPr>
        <w:pStyle w:val="ChapterHeaders"/>
      </w:pPr>
      <w:r w:rsidRPr="006A5DFD">
        <w:t>LIS</w:t>
      </w:r>
      <w:r w:rsidR="00B4450F" w:rsidRPr="006A5DFD">
        <w:t>T</w:t>
      </w:r>
      <w:r w:rsidRPr="006A5DFD">
        <w:t xml:space="preserve"> OF ABBREVIATIONS</w:t>
      </w:r>
    </w:p>
    <w:p w14:paraId="5BA61E73" w14:textId="77777777" w:rsidR="00B95E82" w:rsidRPr="006A5DFD" w:rsidRDefault="00B95E82" w:rsidP="00EC50A2">
      <w:pPr>
        <w:pStyle w:val="ChapterHeaders"/>
      </w:pPr>
    </w:p>
    <w:p w14:paraId="56650A3A" w14:textId="77777777" w:rsidR="00EC50A2" w:rsidRPr="006A5DFD" w:rsidRDefault="00EC50A2" w:rsidP="00EC50A2">
      <w:pPr>
        <w:pStyle w:val="ChapterHeader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6914"/>
      </w:tblGrid>
      <w:tr w:rsidR="0007426B" w:rsidRPr="006A5DFD" w14:paraId="029320E3" w14:textId="77777777" w:rsidTr="0007426B">
        <w:tc>
          <w:tcPr>
            <w:tcW w:w="445" w:type="dxa"/>
          </w:tcPr>
          <w:p w14:paraId="04F2BFB6" w14:textId="5E8E3E2D" w:rsidR="0007426B" w:rsidRPr="006A5DFD" w:rsidRDefault="0007426B" w:rsidP="0007426B">
            <w:pPr>
              <w:pStyle w:val="ChapterHeaders"/>
              <w:ind w:left="0"/>
              <w:jc w:val="both"/>
            </w:pPr>
            <w:bookmarkStart w:id="4" w:name="_Toc25836932"/>
            <w:r w:rsidRPr="006A5DFD">
              <w:t>SPM</w:t>
            </w:r>
            <w:bookmarkEnd w:id="4"/>
          </w:p>
        </w:tc>
        <w:tc>
          <w:tcPr>
            <w:tcW w:w="8616" w:type="dxa"/>
          </w:tcPr>
          <w:p w14:paraId="6FB15EEA" w14:textId="5DAFA3AD" w:rsidR="0007426B" w:rsidRPr="006A5DFD" w:rsidRDefault="0007426B" w:rsidP="0007426B">
            <w:pPr>
              <w:pStyle w:val="ThesisBody"/>
            </w:pPr>
            <w:r w:rsidRPr="006A5DFD">
              <w:t>Suspended particle concentration in air that can be inhaled is considered as air pollutants</w:t>
            </w:r>
          </w:p>
        </w:tc>
      </w:tr>
      <w:tr w:rsidR="0007426B" w:rsidRPr="006A5DFD" w14:paraId="0722A421" w14:textId="77777777" w:rsidTr="0007426B">
        <w:tc>
          <w:tcPr>
            <w:tcW w:w="445" w:type="dxa"/>
          </w:tcPr>
          <w:p w14:paraId="61614AE7" w14:textId="75299961" w:rsidR="0007426B" w:rsidRPr="006A5DFD" w:rsidRDefault="0007426B" w:rsidP="0007426B">
            <w:pPr>
              <w:pStyle w:val="ChapterHeaders"/>
              <w:ind w:left="0"/>
              <w:jc w:val="both"/>
            </w:pPr>
            <w:bookmarkStart w:id="5" w:name="_Toc25836933"/>
            <w:r w:rsidRPr="006A5DFD">
              <w:t>SPM2.5</w:t>
            </w:r>
            <w:bookmarkEnd w:id="5"/>
          </w:p>
        </w:tc>
        <w:tc>
          <w:tcPr>
            <w:tcW w:w="8616" w:type="dxa"/>
          </w:tcPr>
          <w:p w14:paraId="6C8360BA" w14:textId="4DD7979D" w:rsidR="0007426B" w:rsidRPr="006A5DFD" w:rsidRDefault="0007426B" w:rsidP="0007426B">
            <w:pPr>
              <w:pStyle w:val="ThesisBody"/>
            </w:pPr>
            <w:r w:rsidRPr="006A5DFD">
              <w:t xml:space="preserve">Suspended particulate matter of diameter below or equal to 2.5 </w:t>
            </w:r>
            <w:proofErr w:type="spellStart"/>
            <w:r w:rsidRPr="006A5DFD">
              <w:t>μm</w:t>
            </w:r>
            <w:proofErr w:type="spellEnd"/>
            <w:r w:rsidRPr="006A5DFD">
              <w:t>. Our nasal hair cannot prevent their inhalation and they reach our lungs and blood circulation directly.</w:t>
            </w:r>
          </w:p>
        </w:tc>
      </w:tr>
      <w:tr w:rsidR="0007426B" w:rsidRPr="006A5DFD" w14:paraId="136CE36E" w14:textId="77777777" w:rsidTr="0007426B">
        <w:tc>
          <w:tcPr>
            <w:tcW w:w="445" w:type="dxa"/>
          </w:tcPr>
          <w:p w14:paraId="56FF3079" w14:textId="0A450959" w:rsidR="0007426B" w:rsidRPr="006A5DFD" w:rsidRDefault="0007426B" w:rsidP="0007426B">
            <w:pPr>
              <w:pStyle w:val="ChapterHeaders"/>
              <w:ind w:left="0"/>
              <w:jc w:val="both"/>
            </w:pPr>
            <w:bookmarkStart w:id="6" w:name="_Toc25836934"/>
            <w:r w:rsidRPr="006A5DFD">
              <w:t>SPM10</w:t>
            </w:r>
            <w:bookmarkEnd w:id="6"/>
          </w:p>
        </w:tc>
        <w:tc>
          <w:tcPr>
            <w:tcW w:w="8616" w:type="dxa"/>
          </w:tcPr>
          <w:p w14:paraId="33876485" w14:textId="77777777" w:rsidR="0007426B" w:rsidRPr="006A5DFD" w:rsidRDefault="0007426B" w:rsidP="0007426B">
            <w:pPr>
              <w:pStyle w:val="ThesisBody"/>
            </w:pPr>
            <w:r w:rsidRPr="006A5DFD">
              <w:t xml:space="preserve">Suspended particulate matter of diameter between 2.5 </w:t>
            </w:r>
            <w:proofErr w:type="spellStart"/>
            <w:r w:rsidRPr="006A5DFD">
              <w:t>μm</w:t>
            </w:r>
            <w:proofErr w:type="spellEnd"/>
            <w:r w:rsidRPr="006A5DFD">
              <w:t xml:space="preserve"> and 10 </w:t>
            </w:r>
            <w:proofErr w:type="spellStart"/>
            <w:r w:rsidRPr="006A5DFD">
              <w:t>μm</w:t>
            </w:r>
            <w:proofErr w:type="spellEnd"/>
            <w:r w:rsidRPr="006A5DFD">
              <w:t>.</w:t>
            </w:r>
          </w:p>
          <w:p w14:paraId="16F36B6D" w14:textId="6C281316" w:rsidR="0007426B" w:rsidRPr="006A5DFD" w:rsidRDefault="0007426B" w:rsidP="0007426B">
            <w:pPr>
              <w:pStyle w:val="ThesisBody"/>
            </w:pPr>
            <w:r w:rsidRPr="006A5DFD">
              <w:t>Inhalation is prevented by our nasal hair</w:t>
            </w:r>
          </w:p>
        </w:tc>
      </w:tr>
      <w:tr w:rsidR="0007426B" w:rsidRPr="006A5DFD" w14:paraId="2BCA2F67" w14:textId="77777777" w:rsidTr="0007426B">
        <w:tc>
          <w:tcPr>
            <w:tcW w:w="445" w:type="dxa"/>
          </w:tcPr>
          <w:p w14:paraId="535DBA97" w14:textId="4EDDFFB7" w:rsidR="0007426B" w:rsidRPr="006A5DFD" w:rsidRDefault="0007426B" w:rsidP="0007426B">
            <w:pPr>
              <w:pStyle w:val="ChapterHeaders"/>
              <w:ind w:left="0"/>
              <w:jc w:val="both"/>
            </w:pPr>
            <w:bookmarkStart w:id="7" w:name="_Toc25836935"/>
            <w:r w:rsidRPr="006A5DFD">
              <w:t>SO₂</w:t>
            </w:r>
            <w:bookmarkEnd w:id="7"/>
          </w:p>
        </w:tc>
        <w:tc>
          <w:tcPr>
            <w:tcW w:w="8616" w:type="dxa"/>
          </w:tcPr>
          <w:p w14:paraId="4DCC2592" w14:textId="3E00CE0A" w:rsidR="0007426B" w:rsidRPr="006A5DFD" w:rsidRDefault="0007426B" w:rsidP="0007426B">
            <w:pPr>
              <w:pStyle w:val="ThesisBody"/>
            </w:pPr>
            <w:r w:rsidRPr="006A5DFD">
              <w:t xml:space="preserve">Sulphur dioxide, its concentration in air is representative of the sulphur oxide </w:t>
            </w:r>
            <w:r w:rsidR="003D5F7D" w:rsidRPr="006A5DFD">
              <w:t>family’s</w:t>
            </w:r>
            <w:r w:rsidRPr="006A5DFD">
              <w:t xml:space="preserve"> concentration.</w:t>
            </w:r>
          </w:p>
        </w:tc>
      </w:tr>
      <w:tr w:rsidR="0007426B" w:rsidRPr="006A5DFD" w14:paraId="74DD9886" w14:textId="77777777" w:rsidTr="0007426B">
        <w:tc>
          <w:tcPr>
            <w:tcW w:w="445" w:type="dxa"/>
          </w:tcPr>
          <w:p w14:paraId="06894256" w14:textId="624FDB9B" w:rsidR="0007426B" w:rsidRPr="006A5DFD" w:rsidRDefault="0007426B" w:rsidP="0007426B">
            <w:pPr>
              <w:pStyle w:val="ChapterHeaders"/>
              <w:ind w:left="0"/>
              <w:jc w:val="both"/>
            </w:pPr>
            <w:bookmarkStart w:id="8" w:name="_Toc25836936"/>
            <w:r w:rsidRPr="006A5DFD">
              <w:t>NO₂</w:t>
            </w:r>
            <w:bookmarkEnd w:id="8"/>
          </w:p>
        </w:tc>
        <w:tc>
          <w:tcPr>
            <w:tcW w:w="8616" w:type="dxa"/>
          </w:tcPr>
          <w:p w14:paraId="5AC28E65" w14:textId="07F87581" w:rsidR="0007426B" w:rsidRPr="006A5DFD" w:rsidRDefault="0007426B" w:rsidP="0007426B">
            <w:pPr>
              <w:pStyle w:val="ThesisBody"/>
            </w:pPr>
            <w:r w:rsidRPr="006A5DFD">
              <w:t xml:space="preserve">Nitrogen dioxide, its concentration in air is representative of the nitrous oxide </w:t>
            </w:r>
            <w:r w:rsidR="003D5F7D" w:rsidRPr="006A5DFD">
              <w:t>family’s</w:t>
            </w:r>
            <w:r w:rsidRPr="006A5DFD">
              <w:t xml:space="preserve"> concentration.</w:t>
            </w:r>
          </w:p>
        </w:tc>
      </w:tr>
      <w:tr w:rsidR="00E1783F" w:rsidRPr="006A5DFD" w14:paraId="514FB39F" w14:textId="77777777" w:rsidTr="0007426B">
        <w:tc>
          <w:tcPr>
            <w:tcW w:w="445" w:type="dxa"/>
          </w:tcPr>
          <w:p w14:paraId="4F2809F7" w14:textId="47E87A40" w:rsidR="00E1783F" w:rsidRPr="006A5DFD" w:rsidRDefault="00E1783F" w:rsidP="0007426B">
            <w:pPr>
              <w:pStyle w:val="ChapterHeaders"/>
              <w:ind w:left="0"/>
              <w:jc w:val="both"/>
            </w:pPr>
            <w:r w:rsidRPr="006A5DFD">
              <w:t>P10</w:t>
            </w:r>
          </w:p>
        </w:tc>
        <w:tc>
          <w:tcPr>
            <w:tcW w:w="8616" w:type="dxa"/>
          </w:tcPr>
          <w:p w14:paraId="4E13311B" w14:textId="6C70DAF2" w:rsidR="00E1783F" w:rsidRPr="006A5DFD" w:rsidRDefault="00E1783F" w:rsidP="0007426B">
            <w:pPr>
              <w:pStyle w:val="ThesisBody"/>
            </w:pPr>
            <w:r w:rsidRPr="006A5DFD">
              <w:t>Monthly percentile 10 value for the pollutant.</w:t>
            </w:r>
          </w:p>
        </w:tc>
      </w:tr>
      <w:tr w:rsidR="00E1783F" w:rsidRPr="006A5DFD" w14:paraId="2718D639" w14:textId="77777777" w:rsidTr="0007426B">
        <w:tc>
          <w:tcPr>
            <w:tcW w:w="445" w:type="dxa"/>
          </w:tcPr>
          <w:p w14:paraId="0228ADE0" w14:textId="42F52B81" w:rsidR="00E1783F" w:rsidRPr="006A5DFD" w:rsidRDefault="00E1783F" w:rsidP="0007426B">
            <w:pPr>
              <w:pStyle w:val="ChapterHeaders"/>
              <w:ind w:left="0"/>
              <w:jc w:val="both"/>
            </w:pPr>
            <w:r w:rsidRPr="006A5DFD">
              <w:t>P50</w:t>
            </w:r>
          </w:p>
        </w:tc>
        <w:tc>
          <w:tcPr>
            <w:tcW w:w="8616" w:type="dxa"/>
          </w:tcPr>
          <w:p w14:paraId="6DA326EA" w14:textId="654089CD" w:rsidR="00E1783F" w:rsidRPr="006A5DFD" w:rsidRDefault="00E1783F" w:rsidP="0007426B">
            <w:pPr>
              <w:pStyle w:val="ThesisBody"/>
            </w:pPr>
            <w:r w:rsidRPr="006A5DFD">
              <w:t>Monthly percentile 50 values for the pollutant.</w:t>
            </w:r>
          </w:p>
        </w:tc>
      </w:tr>
      <w:tr w:rsidR="00E1783F" w:rsidRPr="006A5DFD" w14:paraId="7BF3063D" w14:textId="77777777" w:rsidTr="0007426B">
        <w:tc>
          <w:tcPr>
            <w:tcW w:w="445" w:type="dxa"/>
          </w:tcPr>
          <w:p w14:paraId="15802BCC" w14:textId="11F4600B" w:rsidR="00E1783F" w:rsidRPr="006A5DFD" w:rsidRDefault="00E1783F" w:rsidP="0007426B">
            <w:pPr>
              <w:pStyle w:val="ChapterHeaders"/>
              <w:ind w:left="0"/>
              <w:jc w:val="both"/>
            </w:pPr>
            <w:r w:rsidRPr="006A5DFD">
              <w:t>P90</w:t>
            </w:r>
          </w:p>
        </w:tc>
        <w:tc>
          <w:tcPr>
            <w:tcW w:w="8616" w:type="dxa"/>
          </w:tcPr>
          <w:p w14:paraId="711CE110" w14:textId="702B9EBB" w:rsidR="00CE48CA" w:rsidRPr="006A5DFD" w:rsidRDefault="00E1783F" w:rsidP="00CE48CA">
            <w:pPr>
              <w:pStyle w:val="ThesisBody"/>
            </w:pPr>
            <w:r w:rsidRPr="006A5DFD">
              <w:t>Monthly percentile 90 values for the pollutant.</w:t>
            </w:r>
          </w:p>
        </w:tc>
      </w:tr>
      <w:tr w:rsidR="00CE48CA" w:rsidRPr="006A5DFD" w14:paraId="64B09975" w14:textId="77777777" w:rsidTr="0007426B">
        <w:tc>
          <w:tcPr>
            <w:tcW w:w="445" w:type="dxa"/>
          </w:tcPr>
          <w:p w14:paraId="4003F504" w14:textId="30EDB8F8" w:rsidR="00CE48CA" w:rsidRPr="006A5DFD" w:rsidRDefault="00CE48CA" w:rsidP="0007426B">
            <w:pPr>
              <w:pStyle w:val="ChapterHeaders"/>
              <w:ind w:left="0"/>
              <w:jc w:val="both"/>
            </w:pPr>
            <w:r w:rsidRPr="006A5DFD">
              <w:t>PCA</w:t>
            </w:r>
          </w:p>
        </w:tc>
        <w:tc>
          <w:tcPr>
            <w:tcW w:w="8616" w:type="dxa"/>
          </w:tcPr>
          <w:p w14:paraId="72DB5DF6" w14:textId="18AD84E8" w:rsidR="00CE48CA" w:rsidRPr="006A5DFD" w:rsidRDefault="00CE48CA" w:rsidP="00CE48CA">
            <w:pPr>
              <w:pStyle w:val="ThesisBody"/>
            </w:pPr>
            <w:r w:rsidRPr="006A5DFD">
              <w:t xml:space="preserve">Principal Component </w:t>
            </w:r>
            <w:r w:rsidR="00C32FA4" w:rsidRPr="006A5DFD">
              <w:t>A</w:t>
            </w:r>
            <w:r w:rsidRPr="006A5DFD">
              <w:t>nalysis</w:t>
            </w:r>
            <w:r w:rsidR="00DC7BF7" w:rsidRPr="006A5DFD">
              <w:t xml:space="preserve"> is a technique to uncover</w:t>
            </w:r>
            <w:r w:rsidR="00C32FA4" w:rsidRPr="006A5DFD">
              <w:t xml:space="preserve"> </w:t>
            </w:r>
            <w:r w:rsidR="00DC7BF7" w:rsidRPr="006A5DFD">
              <w:t>hidden pattern</w:t>
            </w:r>
            <w:r w:rsidR="00C32FA4" w:rsidRPr="006A5DFD">
              <w:t>s</w:t>
            </w:r>
            <w:r w:rsidR="00DC7BF7" w:rsidRPr="006A5DFD">
              <w:t xml:space="preserve"> in data b</w:t>
            </w:r>
            <w:r w:rsidR="00C32FA4" w:rsidRPr="006A5DFD">
              <w:t>y</w:t>
            </w:r>
            <w:r w:rsidR="00DC7BF7" w:rsidRPr="006A5DFD">
              <w:t xml:space="preserve"> colle</w:t>
            </w:r>
            <w:r w:rsidR="008E74BD" w:rsidRPr="006A5DFD">
              <w:t>c</w:t>
            </w:r>
            <w:r w:rsidR="00DC7BF7" w:rsidRPr="006A5DFD">
              <w:t xml:space="preserve">ting </w:t>
            </w:r>
            <w:r w:rsidR="00C32FA4" w:rsidRPr="006A5DFD">
              <w:t>similar variables</w:t>
            </w:r>
            <w:r w:rsidR="00DC7BF7" w:rsidRPr="006A5DFD">
              <w:t xml:space="preserve"> in orthogonal components.</w:t>
            </w:r>
          </w:p>
        </w:tc>
      </w:tr>
      <w:tr w:rsidR="00D4465D" w:rsidRPr="006A5DFD" w14:paraId="04E958EE" w14:textId="77777777" w:rsidTr="0007426B">
        <w:tc>
          <w:tcPr>
            <w:tcW w:w="445" w:type="dxa"/>
          </w:tcPr>
          <w:p w14:paraId="5C7A417D" w14:textId="095D2E1F" w:rsidR="00D4465D" w:rsidRPr="006A5DFD" w:rsidRDefault="00D4465D" w:rsidP="0007426B">
            <w:pPr>
              <w:pStyle w:val="ChapterHeaders"/>
              <w:ind w:left="0"/>
              <w:jc w:val="both"/>
            </w:pPr>
            <w:r w:rsidRPr="006A5DFD">
              <w:t>STL</w:t>
            </w:r>
          </w:p>
        </w:tc>
        <w:tc>
          <w:tcPr>
            <w:tcW w:w="8616" w:type="dxa"/>
          </w:tcPr>
          <w:p w14:paraId="592F414F" w14:textId="781DA19A" w:rsidR="00D4465D" w:rsidRPr="006A5DFD" w:rsidRDefault="00D4465D" w:rsidP="00CE48CA">
            <w:pPr>
              <w:pStyle w:val="ThesisBody"/>
            </w:pPr>
            <w:r w:rsidRPr="006A5DFD">
              <w:t xml:space="preserve">Seasonal- Trend Decomposition using Loess regression, Timeseries analysis method capable of handling multiple seasonality.  </w:t>
            </w:r>
          </w:p>
        </w:tc>
      </w:tr>
      <w:tr w:rsidR="00E1783F" w:rsidRPr="006A5DFD" w14:paraId="29E8F7F0" w14:textId="77777777" w:rsidTr="0007426B">
        <w:tc>
          <w:tcPr>
            <w:tcW w:w="445" w:type="dxa"/>
          </w:tcPr>
          <w:p w14:paraId="2D5D99F3" w14:textId="77777777" w:rsidR="00E1783F" w:rsidRPr="006A5DFD" w:rsidRDefault="00E1783F" w:rsidP="0007426B">
            <w:pPr>
              <w:pStyle w:val="ChapterHeaders"/>
              <w:ind w:left="0"/>
              <w:jc w:val="both"/>
            </w:pPr>
          </w:p>
        </w:tc>
        <w:tc>
          <w:tcPr>
            <w:tcW w:w="8616" w:type="dxa"/>
          </w:tcPr>
          <w:p w14:paraId="7AE7CE79" w14:textId="77777777" w:rsidR="00E1783F" w:rsidRPr="006A5DFD" w:rsidRDefault="00E1783F" w:rsidP="0007426B">
            <w:pPr>
              <w:pStyle w:val="ThesisBody"/>
            </w:pPr>
          </w:p>
        </w:tc>
      </w:tr>
    </w:tbl>
    <w:p w14:paraId="5739089E" w14:textId="479A88C0" w:rsidR="00B1696E" w:rsidRPr="006A5DFD" w:rsidRDefault="00B1696E" w:rsidP="0007426B">
      <w:pPr>
        <w:pStyle w:val="ChapterHeaders"/>
        <w:ind w:left="0"/>
        <w:jc w:val="both"/>
      </w:pPr>
    </w:p>
    <w:p w14:paraId="5C88B867" w14:textId="77777777" w:rsidR="006059D2" w:rsidRPr="006A5DFD" w:rsidRDefault="006059D2" w:rsidP="004F3A5F">
      <w:pPr>
        <w:pStyle w:val="ChapterHeaders"/>
        <w:jc w:val="left"/>
      </w:pPr>
    </w:p>
    <w:p w14:paraId="7195CE85" w14:textId="77777777" w:rsidR="00B1696E" w:rsidRPr="006A5DFD" w:rsidRDefault="00B1696E" w:rsidP="00B1696E">
      <w:pPr>
        <w:pStyle w:val="ChapterHeaders"/>
      </w:pPr>
    </w:p>
    <w:p w14:paraId="517C46F2" w14:textId="77777777" w:rsidR="00B1696E" w:rsidRPr="006A5DFD" w:rsidRDefault="00B1696E" w:rsidP="00B1696E">
      <w:pPr>
        <w:pStyle w:val="ChapterHeaders"/>
      </w:pPr>
    </w:p>
    <w:p w14:paraId="39B8A67C" w14:textId="77777777" w:rsidR="00B1696E" w:rsidRPr="006A5DFD" w:rsidRDefault="00B1696E" w:rsidP="00B1696E">
      <w:pPr>
        <w:pStyle w:val="ChapterHeaders"/>
      </w:pPr>
    </w:p>
    <w:p w14:paraId="1EB83F2A" w14:textId="77777777" w:rsidR="00B1696E" w:rsidRPr="006A5DFD" w:rsidRDefault="00B1696E" w:rsidP="00B1696E">
      <w:pPr>
        <w:pStyle w:val="ChapterHeaders"/>
      </w:pPr>
    </w:p>
    <w:p w14:paraId="6BEC5891" w14:textId="77777777" w:rsidR="00B1696E" w:rsidRPr="006A5DFD" w:rsidRDefault="00B1696E" w:rsidP="00B1696E">
      <w:pPr>
        <w:pStyle w:val="ChapterHeaders"/>
      </w:pPr>
    </w:p>
    <w:p w14:paraId="7C92DA48" w14:textId="77777777" w:rsidR="00B1696E" w:rsidRPr="006A5DFD" w:rsidRDefault="00B1696E" w:rsidP="00B1696E">
      <w:pPr>
        <w:pStyle w:val="ChapterHeaders"/>
      </w:pPr>
    </w:p>
    <w:p w14:paraId="5781EF34" w14:textId="77777777" w:rsidR="00B1696E" w:rsidRPr="006A5DFD" w:rsidRDefault="00B1696E" w:rsidP="00B1696E">
      <w:pPr>
        <w:pStyle w:val="ChapterHeaders"/>
      </w:pPr>
    </w:p>
    <w:p w14:paraId="789A0E85" w14:textId="77777777" w:rsidR="00B1696E" w:rsidRPr="006A5DFD" w:rsidRDefault="00B1696E" w:rsidP="00B1696E">
      <w:pPr>
        <w:pStyle w:val="ChapterHeaders"/>
      </w:pPr>
    </w:p>
    <w:p w14:paraId="38D012D3" w14:textId="77777777" w:rsidR="00B1696E" w:rsidRPr="006A5DFD" w:rsidRDefault="00B1696E" w:rsidP="00B1696E">
      <w:pPr>
        <w:pStyle w:val="ChapterHeaders"/>
      </w:pPr>
    </w:p>
    <w:p w14:paraId="19962E4D" w14:textId="3BAA8DEC" w:rsidR="00B1696E" w:rsidRPr="006A5DFD" w:rsidRDefault="003D5F7D" w:rsidP="00B1696E">
      <w:pPr>
        <w:pStyle w:val="ChapterHeaders"/>
      </w:pPr>
      <w:r w:rsidRPr="006A5DFD">
        <w:t xml:space="preserve"> </w:t>
      </w:r>
      <w:bookmarkStart w:id="9" w:name="_Toc25836937"/>
      <w:r w:rsidR="00296A47" w:rsidRPr="006A5DFD">
        <w:t>ACKNOWLEDG</w:t>
      </w:r>
      <w:r w:rsidR="00EB272D" w:rsidRPr="006A5DFD">
        <w:t>E</w:t>
      </w:r>
      <w:r w:rsidR="00296A47" w:rsidRPr="006A5DFD">
        <w:t>MENT</w:t>
      </w:r>
      <w:bookmarkEnd w:id="9"/>
    </w:p>
    <w:p w14:paraId="2B7EE9C9" w14:textId="77777777" w:rsidR="00B1696E" w:rsidRPr="006A5DFD" w:rsidRDefault="00B1696E" w:rsidP="00E95EDF">
      <w:pPr>
        <w:pStyle w:val="ThesisBody"/>
      </w:pPr>
    </w:p>
    <w:p w14:paraId="317AFDB7" w14:textId="1CD71DB5" w:rsidR="00B1696E" w:rsidRPr="006A5DFD" w:rsidRDefault="00B1696E" w:rsidP="00E95EDF">
      <w:pPr>
        <w:pStyle w:val="ThesisBody"/>
      </w:pPr>
      <w:r w:rsidRPr="006A5DFD">
        <w:t xml:space="preserve">I would like to thank </w:t>
      </w:r>
      <w:r w:rsidR="007C5AB3" w:rsidRPr="006A5DFD">
        <w:t xml:space="preserve">the </w:t>
      </w:r>
      <w:r w:rsidRPr="006A5DFD">
        <w:t xml:space="preserve">faculty </w:t>
      </w:r>
      <w:r w:rsidR="006A4EAE" w:rsidRPr="006A5DFD">
        <w:t>of</w:t>
      </w:r>
      <w:r w:rsidRPr="006A5DFD">
        <w:t xml:space="preserve"> LJMU for explaining the nuance of report writing.</w:t>
      </w:r>
    </w:p>
    <w:p w14:paraId="566422BB" w14:textId="199FC84D" w:rsidR="00B1696E" w:rsidRPr="006A5DFD" w:rsidRDefault="00B1696E" w:rsidP="00E95EDF">
      <w:pPr>
        <w:pStyle w:val="ThesisBody"/>
      </w:pPr>
      <w:r w:rsidRPr="006A5DFD">
        <w:t xml:space="preserve">Also, faculty </w:t>
      </w:r>
      <w:r w:rsidR="006A4EAE" w:rsidRPr="006A5DFD">
        <w:t>of</w:t>
      </w:r>
      <w:r w:rsidRPr="006A5DFD">
        <w:t xml:space="preserve"> IIIT-B for in-depth teaching of data science concepts.</w:t>
      </w:r>
    </w:p>
    <w:p w14:paraId="21D3FE54" w14:textId="4FE68ADE" w:rsidR="00CC6E63" w:rsidRPr="006A5DFD" w:rsidRDefault="00CC6E63" w:rsidP="00E95EDF">
      <w:pPr>
        <w:pStyle w:val="ThesisBody"/>
      </w:pPr>
      <w:r w:rsidRPr="006A5DFD">
        <w:t>Amandeep my thesis supervisor for all the guidance &amp; ideas during the process.</w:t>
      </w:r>
    </w:p>
    <w:p w14:paraId="5A954430" w14:textId="416FB338" w:rsidR="00B1696E" w:rsidRPr="006A5DFD" w:rsidRDefault="00931B33" w:rsidP="00E95EDF">
      <w:pPr>
        <w:pStyle w:val="ThesisBody"/>
      </w:pPr>
      <w:r w:rsidRPr="006A5DFD">
        <w:t>Rutuja a</w:t>
      </w:r>
      <w:r w:rsidR="00B1696E" w:rsidRPr="006A5DFD">
        <w:t xml:space="preserve"> </w:t>
      </w:r>
      <w:r w:rsidRPr="006A5DFD">
        <w:t>colleague</w:t>
      </w:r>
      <w:r w:rsidR="00B1696E" w:rsidRPr="006A5DFD">
        <w:t xml:space="preserve"> for proofreading.</w:t>
      </w:r>
    </w:p>
    <w:p w14:paraId="2B65C0A0" w14:textId="15649FD3" w:rsidR="00B1696E" w:rsidRPr="006A5DFD" w:rsidRDefault="00804A8D" w:rsidP="00E95EDF">
      <w:pPr>
        <w:pStyle w:val="ThesisBody"/>
      </w:pPr>
      <w:r w:rsidRPr="006A5DFD">
        <w:t>Finally</w:t>
      </w:r>
      <w:r w:rsidR="00B1696E" w:rsidRPr="006A5DFD">
        <w:t xml:space="preserve"> my wife Morien for going through endless non-</w:t>
      </w:r>
      <w:r w:rsidR="007C5AB3" w:rsidRPr="006A5DFD">
        <w:t>user-friendly</w:t>
      </w:r>
      <w:r w:rsidR="00B1696E" w:rsidRPr="006A5DFD">
        <w:t xml:space="preserve"> government sites in search of relevant data.</w:t>
      </w:r>
    </w:p>
    <w:p w14:paraId="72B6AD8D" w14:textId="77777777" w:rsidR="00B1696E" w:rsidRPr="006A5DFD" w:rsidRDefault="00B1696E" w:rsidP="00B1696E">
      <w:pPr>
        <w:pStyle w:val="ChapterHeaders"/>
      </w:pPr>
    </w:p>
    <w:p w14:paraId="07373474" w14:textId="77777777" w:rsidR="00B1696E" w:rsidRPr="006A5DFD" w:rsidRDefault="00B1696E" w:rsidP="00B1696E">
      <w:pPr>
        <w:pStyle w:val="ChapterHeaders"/>
      </w:pPr>
    </w:p>
    <w:p w14:paraId="22C9A122" w14:textId="77777777" w:rsidR="00B1696E" w:rsidRPr="006A5DFD" w:rsidRDefault="00B1696E" w:rsidP="00B1696E">
      <w:pPr>
        <w:pStyle w:val="ChapterHeaders"/>
      </w:pPr>
    </w:p>
    <w:p w14:paraId="64C5C713" w14:textId="77777777" w:rsidR="00B1696E" w:rsidRPr="006A5DFD" w:rsidRDefault="00B1696E" w:rsidP="00B1696E">
      <w:pPr>
        <w:pStyle w:val="ChapterHeaders"/>
      </w:pPr>
    </w:p>
    <w:p w14:paraId="6511FEEE" w14:textId="77777777" w:rsidR="00B1696E" w:rsidRPr="006A5DFD" w:rsidRDefault="00B1696E" w:rsidP="00B1696E">
      <w:pPr>
        <w:pStyle w:val="ChapterHeaders"/>
      </w:pPr>
    </w:p>
    <w:p w14:paraId="55E2730A" w14:textId="77777777" w:rsidR="00B1696E" w:rsidRPr="006A5DFD" w:rsidRDefault="00B1696E" w:rsidP="00B1696E">
      <w:pPr>
        <w:pStyle w:val="ChapterHeaders"/>
      </w:pPr>
    </w:p>
    <w:p w14:paraId="7C4707BA" w14:textId="77777777" w:rsidR="00B1696E" w:rsidRPr="006A5DFD" w:rsidRDefault="00B1696E" w:rsidP="00B1696E">
      <w:pPr>
        <w:pStyle w:val="ChapterHeaders"/>
      </w:pPr>
    </w:p>
    <w:p w14:paraId="47ADF86F" w14:textId="77777777" w:rsidR="00B1696E" w:rsidRPr="006A5DFD" w:rsidRDefault="00B1696E" w:rsidP="00B1696E">
      <w:pPr>
        <w:pStyle w:val="ChapterHeaders"/>
      </w:pPr>
    </w:p>
    <w:p w14:paraId="0CFE195C" w14:textId="77777777" w:rsidR="00B1696E" w:rsidRPr="006A5DFD" w:rsidRDefault="00B1696E" w:rsidP="00B1696E">
      <w:pPr>
        <w:pStyle w:val="ChapterHeaders"/>
      </w:pPr>
    </w:p>
    <w:p w14:paraId="583DB2EB" w14:textId="77777777" w:rsidR="00B1696E" w:rsidRPr="006A5DFD" w:rsidRDefault="00B1696E" w:rsidP="00B1696E">
      <w:pPr>
        <w:pStyle w:val="ChapterHeaders"/>
      </w:pPr>
    </w:p>
    <w:p w14:paraId="44BA4C73" w14:textId="77777777" w:rsidR="00B1696E" w:rsidRPr="006A5DFD" w:rsidRDefault="00B1696E" w:rsidP="00B1696E">
      <w:pPr>
        <w:pStyle w:val="ChapterHeaders"/>
      </w:pPr>
    </w:p>
    <w:p w14:paraId="1E1C4865" w14:textId="77777777" w:rsidR="00B1696E" w:rsidRPr="006A5DFD" w:rsidRDefault="00B1696E" w:rsidP="00B1696E">
      <w:pPr>
        <w:pStyle w:val="ChapterHeaders"/>
      </w:pPr>
    </w:p>
    <w:p w14:paraId="56448747" w14:textId="77777777" w:rsidR="00B1696E" w:rsidRPr="006A5DFD" w:rsidRDefault="00B1696E" w:rsidP="00B1696E">
      <w:pPr>
        <w:pStyle w:val="ChapterHeaders"/>
      </w:pPr>
    </w:p>
    <w:p w14:paraId="7FF02FC4" w14:textId="77777777" w:rsidR="00B1696E" w:rsidRPr="006A5DFD" w:rsidRDefault="00B1696E" w:rsidP="00B1696E">
      <w:pPr>
        <w:pStyle w:val="ChapterHeaders"/>
      </w:pPr>
    </w:p>
    <w:p w14:paraId="17F4935C" w14:textId="77777777" w:rsidR="00B1696E" w:rsidRPr="006A5DFD" w:rsidRDefault="00B1696E" w:rsidP="00B1696E">
      <w:pPr>
        <w:pStyle w:val="ChapterHeaders"/>
      </w:pPr>
    </w:p>
    <w:p w14:paraId="7100C67D" w14:textId="77777777" w:rsidR="00B1696E" w:rsidRPr="006A5DFD" w:rsidRDefault="00B1696E" w:rsidP="00B1696E">
      <w:pPr>
        <w:pStyle w:val="ChapterHeaders"/>
      </w:pPr>
    </w:p>
    <w:p w14:paraId="2EFAB772" w14:textId="77777777" w:rsidR="00B1696E" w:rsidRPr="006A5DFD" w:rsidRDefault="00B1696E" w:rsidP="00B1696E">
      <w:pPr>
        <w:pStyle w:val="ChapterHeaders"/>
      </w:pPr>
    </w:p>
    <w:p w14:paraId="67BEDB50" w14:textId="77777777" w:rsidR="00B1696E" w:rsidRPr="006A5DFD" w:rsidRDefault="00B1696E" w:rsidP="00B1696E">
      <w:pPr>
        <w:pStyle w:val="ChapterHeaders"/>
      </w:pPr>
    </w:p>
    <w:p w14:paraId="69AF44F8" w14:textId="77777777" w:rsidR="00B1696E" w:rsidRPr="006A5DFD" w:rsidRDefault="00B1696E" w:rsidP="00B1696E">
      <w:pPr>
        <w:pStyle w:val="ChapterHeaders"/>
      </w:pPr>
    </w:p>
    <w:p w14:paraId="074D1E97" w14:textId="77777777" w:rsidR="00B1696E" w:rsidRPr="006A5DFD" w:rsidRDefault="00B1696E" w:rsidP="00B1696E">
      <w:pPr>
        <w:pStyle w:val="ChapterHeaders"/>
      </w:pPr>
    </w:p>
    <w:p w14:paraId="43E86BBB" w14:textId="77777777" w:rsidR="00B1696E" w:rsidRPr="006A5DFD" w:rsidRDefault="00B1696E" w:rsidP="00B1696E">
      <w:pPr>
        <w:pStyle w:val="ChapterHeaders"/>
      </w:pPr>
    </w:p>
    <w:p w14:paraId="45D537E8" w14:textId="77777777" w:rsidR="00B1696E" w:rsidRPr="006A5DFD" w:rsidRDefault="00B1696E" w:rsidP="00B1696E">
      <w:pPr>
        <w:pStyle w:val="ChapterHeaders"/>
      </w:pPr>
    </w:p>
    <w:p w14:paraId="52FD75A2" w14:textId="77777777" w:rsidR="00B1696E" w:rsidRPr="006A5DFD" w:rsidRDefault="00B1696E" w:rsidP="00B1696E">
      <w:pPr>
        <w:pStyle w:val="ChapterHeaders"/>
      </w:pPr>
    </w:p>
    <w:p w14:paraId="0E07F200" w14:textId="77777777" w:rsidR="00B1696E" w:rsidRPr="006A5DFD" w:rsidRDefault="00B1696E" w:rsidP="00B1696E">
      <w:pPr>
        <w:pStyle w:val="ChapterHeaders"/>
      </w:pPr>
    </w:p>
    <w:p w14:paraId="442EE0B9" w14:textId="77777777" w:rsidR="00B1696E" w:rsidRPr="006A5DFD" w:rsidRDefault="00B1696E" w:rsidP="00B1696E">
      <w:pPr>
        <w:pStyle w:val="ChapterHeaders"/>
      </w:pPr>
    </w:p>
    <w:p w14:paraId="62834CEC" w14:textId="4D4BD889" w:rsidR="00FE3D6C" w:rsidRPr="006A5DFD" w:rsidRDefault="00296A47" w:rsidP="00FE3D6C">
      <w:pPr>
        <w:pStyle w:val="ChapterHeaders"/>
      </w:pPr>
      <w:bookmarkStart w:id="10" w:name="_Toc25836938"/>
      <w:r w:rsidRPr="006A5DFD">
        <w:lastRenderedPageBreak/>
        <w:t>TABLE OF CONTENTS</w:t>
      </w:r>
      <w:bookmarkEnd w:id="10"/>
    </w:p>
    <w:p w14:paraId="524752B2" w14:textId="77777777" w:rsidR="00143A33" w:rsidRPr="006A5DFD" w:rsidRDefault="00143A33" w:rsidP="00143A33">
      <w:pPr>
        <w:pStyle w:val="ChapterHeaders"/>
        <w:jc w:val="left"/>
      </w:pPr>
    </w:p>
    <w:p w14:paraId="446F4EFA" w14:textId="3B2BE1A2" w:rsidR="00C225F9" w:rsidRDefault="00307743">
      <w:pPr>
        <w:pStyle w:val="TOC1"/>
        <w:tabs>
          <w:tab w:val="right" w:leader="dot" w:pos="9061"/>
        </w:tabs>
        <w:rPr>
          <w:rFonts w:eastAsiaTheme="minorEastAsia" w:cstheme="minorBidi"/>
          <w:b w:val="0"/>
          <w:bCs w:val="0"/>
          <w:i w:val="0"/>
          <w:iCs w:val="0"/>
          <w:noProof/>
          <w:sz w:val="22"/>
          <w:szCs w:val="22"/>
          <w:lang w:val="en-US" w:eastAsia="en-US"/>
        </w:rPr>
      </w:pPr>
      <w:r w:rsidRPr="006A5DFD">
        <w:rPr>
          <w:rFonts w:ascii="Times New Roman" w:hAnsi="Times New Roman" w:cs="Times New Roman"/>
          <w:i w:val="0"/>
          <w:iCs w:val="0"/>
        </w:rPr>
        <w:fldChar w:fldCharType="begin"/>
      </w:r>
      <w:r w:rsidRPr="006A5DFD">
        <w:rPr>
          <w:rFonts w:ascii="Times New Roman" w:hAnsi="Times New Roman" w:cs="Times New Roman"/>
          <w:i w:val="0"/>
          <w:iCs w:val="0"/>
        </w:rPr>
        <w:instrText xml:space="preserve"> TOC \h \z \t "heading1,2,headers,1" </w:instrText>
      </w:r>
      <w:r w:rsidRPr="006A5DFD">
        <w:rPr>
          <w:rFonts w:ascii="Times New Roman" w:hAnsi="Times New Roman" w:cs="Times New Roman"/>
          <w:i w:val="0"/>
          <w:iCs w:val="0"/>
        </w:rPr>
        <w:fldChar w:fldCharType="separate"/>
      </w:r>
      <w:hyperlink w:anchor="_Toc32452355" w:history="1">
        <w:r w:rsidR="00C225F9" w:rsidRPr="00955D06">
          <w:rPr>
            <w:rStyle w:val="Hyperlink"/>
            <w:noProof/>
          </w:rPr>
          <w:t>CHAPTER 1</w:t>
        </w:r>
        <w:r w:rsidR="00C225F9">
          <w:rPr>
            <w:noProof/>
            <w:webHidden/>
          </w:rPr>
          <w:tab/>
        </w:r>
        <w:r w:rsidR="00C225F9">
          <w:rPr>
            <w:noProof/>
            <w:webHidden/>
          </w:rPr>
          <w:fldChar w:fldCharType="begin"/>
        </w:r>
        <w:r w:rsidR="00C225F9">
          <w:rPr>
            <w:noProof/>
            <w:webHidden/>
          </w:rPr>
          <w:instrText xml:space="preserve"> PAGEREF _Toc32452355 \h </w:instrText>
        </w:r>
        <w:r w:rsidR="00C225F9">
          <w:rPr>
            <w:noProof/>
            <w:webHidden/>
          </w:rPr>
        </w:r>
        <w:r w:rsidR="00C225F9">
          <w:rPr>
            <w:noProof/>
            <w:webHidden/>
          </w:rPr>
          <w:fldChar w:fldCharType="separate"/>
        </w:r>
        <w:r w:rsidR="00C225F9">
          <w:rPr>
            <w:noProof/>
            <w:webHidden/>
          </w:rPr>
          <w:t>19</w:t>
        </w:r>
        <w:r w:rsidR="00C225F9">
          <w:rPr>
            <w:noProof/>
            <w:webHidden/>
          </w:rPr>
          <w:fldChar w:fldCharType="end"/>
        </w:r>
      </w:hyperlink>
    </w:p>
    <w:p w14:paraId="7D35B651" w14:textId="787C9AA4"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56" w:history="1">
        <w:r w:rsidRPr="00955D06">
          <w:rPr>
            <w:rStyle w:val="Hyperlink"/>
            <w:noProof/>
          </w:rPr>
          <w:t>INTRODUCTION</w:t>
        </w:r>
        <w:r>
          <w:rPr>
            <w:noProof/>
            <w:webHidden/>
          </w:rPr>
          <w:tab/>
        </w:r>
        <w:r>
          <w:rPr>
            <w:noProof/>
            <w:webHidden/>
          </w:rPr>
          <w:fldChar w:fldCharType="begin"/>
        </w:r>
        <w:r>
          <w:rPr>
            <w:noProof/>
            <w:webHidden/>
          </w:rPr>
          <w:instrText xml:space="preserve"> PAGEREF _Toc32452356 \h </w:instrText>
        </w:r>
        <w:r>
          <w:rPr>
            <w:noProof/>
            <w:webHidden/>
          </w:rPr>
        </w:r>
        <w:r>
          <w:rPr>
            <w:noProof/>
            <w:webHidden/>
          </w:rPr>
          <w:fldChar w:fldCharType="separate"/>
        </w:r>
        <w:r>
          <w:rPr>
            <w:noProof/>
            <w:webHidden/>
          </w:rPr>
          <w:t>19</w:t>
        </w:r>
        <w:r>
          <w:rPr>
            <w:noProof/>
            <w:webHidden/>
          </w:rPr>
          <w:fldChar w:fldCharType="end"/>
        </w:r>
      </w:hyperlink>
    </w:p>
    <w:p w14:paraId="10A0380A" w14:textId="3C1E9A69" w:rsidR="00C225F9" w:rsidRDefault="00C225F9">
      <w:pPr>
        <w:pStyle w:val="TOC2"/>
        <w:tabs>
          <w:tab w:val="left" w:pos="800"/>
          <w:tab w:val="right" w:leader="dot" w:pos="9061"/>
        </w:tabs>
        <w:rPr>
          <w:rFonts w:eastAsiaTheme="minorEastAsia" w:cstheme="minorBidi"/>
          <w:b w:val="0"/>
          <w:bCs w:val="0"/>
          <w:noProof/>
          <w:lang w:val="en-US" w:eastAsia="en-US"/>
        </w:rPr>
      </w:pPr>
      <w:hyperlink w:anchor="_Toc32452357" w:history="1">
        <w:r w:rsidRPr="00955D06">
          <w:rPr>
            <w:rStyle w:val="Hyperlink"/>
            <w:noProof/>
          </w:rPr>
          <w:t>1.1</w:t>
        </w:r>
        <w:r>
          <w:rPr>
            <w:rFonts w:eastAsiaTheme="minorEastAsia" w:cstheme="minorBidi"/>
            <w:b w:val="0"/>
            <w:bCs w:val="0"/>
            <w:noProof/>
            <w:lang w:val="en-US" w:eastAsia="en-US"/>
          </w:rPr>
          <w:tab/>
        </w:r>
        <w:r w:rsidRPr="00955D06">
          <w:rPr>
            <w:rStyle w:val="Hyperlink"/>
            <w:noProof/>
          </w:rPr>
          <w:t>Background of the Study</w:t>
        </w:r>
        <w:r>
          <w:rPr>
            <w:noProof/>
            <w:webHidden/>
          </w:rPr>
          <w:tab/>
        </w:r>
        <w:r>
          <w:rPr>
            <w:noProof/>
            <w:webHidden/>
          </w:rPr>
          <w:fldChar w:fldCharType="begin"/>
        </w:r>
        <w:r>
          <w:rPr>
            <w:noProof/>
            <w:webHidden/>
          </w:rPr>
          <w:instrText xml:space="preserve"> PAGEREF _Toc32452357 \h </w:instrText>
        </w:r>
        <w:r>
          <w:rPr>
            <w:noProof/>
            <w:webHidden/>
          </w:rPr>
        </w:r>
        <w:r>
          <w:rPr>
            <w:noProof/>
            <w:webHidden/>
          </w:rPr>
          <w:fldChar w:fldCharType="separate"/>
        </w:r>
        <w:r>
          <w:rPr>
            <w:noProof/>
            <w:webHidden/>
          </w:rPr>
          <w:t>19</w:t>
        </w:r>
        <w:r>
          <w:rPr>
            <w:noProof/>
            <w:webHidden/>
          </w:rPr>
          <w:fldChar w:fldCharType="end"/>
        </w:r>
      </w:hyperlink>
    </w:p>
    <w:p w14:paraId="6D929FC9" w14:textId="088EB04D" w:rsidR="00C225F9" w:rsidRDefault="00C225F9">
      <w:pPr>
        <w:pStyle w:val="TOC2"/>
        <w:tabs>
          <w:tab w:val="left" w:pos="800"/>
          <w:tab w:val="right" w:leader="dot" w:pos="9061"/>
        </w:tabs>
        <w:rPr>
          <w:rFonts w:eastAsiaTheme="minorEastAsia" w:cstheme="minorBidi"/>
          <w:b w:val="0"/>
          <w:bCs w:val="0"/>
          <w:noProof/>
          <w:lang w:val="en-US" w:eastAsia="en-US"/>
        </w:rPr>
      </w:pPr>
      <w:hyperlink w:anchor="_Toc32452358" w:history="1">
        <w:r w:rsidRPr="00955D06">
          <w:rPr>
            <w:rStyle w:val="Hyperlink"/>
            <w:noProof/>
            <w14:scene3d>
              <w14:camera w14:prst="orthographicFront"/>
              <w14:lightRig w14:rig="threePt" w14:dir="t">
                <w14:rot w14:lat="0" w14:lon="0" w14:rev="0"/>
              </w14:lightRig>
            </w14:scene3d>
          </w:rPr>
          <w:t>1.2</w:t>
        </w:r>
        <w:r>
          <w:rPr>
            <w:rFonts w:eastAsiaTheme="minorEastAsia" w:cstheme="minorBidi"/>
            <w:b w:val="0"/>
            <w:bCs w:val="0"/>
            <w:noProof/>
            <w:lang w:val="en-US" w:eastAsia="en-US"/>
          </w:rPr>
          <w:tab/>
        </w:r>
        <w:r w:rsidRPr="00955D06">
          <w:rPr>
            <w:rStyle w:val="Hyperlink"/>
            <w:noProof/>
          </w:rPr>
          <w:t>Problem Statement</w:t>
        </w:r>
        <w:r>
          <w:rPr>
            <w:noProof/>
            <w:webHidden/>
          </w:rPr>
          <w:tab/>
        </w:r>
        <w:r>
          <w:rPr>
            <w:noProof/>
            <w:webHidden/>
          </w:rPr>
          <w:fldChar w:fldCharType="begin"/>
        </w:r>
        <w:r>
          <w:rPr>
            <w:noProof/>
            <w:webHidden/>
          </w:rPr>
          <w:instrText xml:space="preserve"> PAGEREF _Toc32452358 \h </w:instrText>
        </w:r>
        <w:r>
          <w:rPr>
            <w:noProof/>
            <w:webHidden/>
          </w:rPr>
        </w:r>
        <w:r>
          <w:rPr>
            <w:noProof/>
            <w:webHidden/>
          </w:rPr>
          <w:fldChar w:fldCharType="separate"/>
        </w:r>
        <w:r>
          <w:rPr>
            <w:noProof/>
            <w:webHidden/>
          </w:rPr>
          <w:t>20</w:t>
        </w:r>
        <w:r>
          <w:rPr>
            <w:noProof/>
            <w:webHidden/>
          </w:rPr>
          <w:fldChar w:fldCharType="end"/>
        </w:r>
      </w:hyperlink>
    </w:p>
    <w:p w14:paraId="2D08DF27" w14:textId="0300AAAD" w:rsidR="00C225F9" w:rsidRDefault="00C225F9">
      <w:pPr>
        <w:pStyle w:val="TOC2"/>
        <w:tabs>
          <w:tab w:val="right" w:leader="dot" w:pos="9061"/>
        </w:tabs>
        <w:rPr>
          <w:rFonts w:eastAsiaTheme="minorEastAsia" w:cstheme="minorBidi"/>
          <w:b w:val="0"/>
          <w:bCs w:val="0"/>
          <w:noProof/>
          <w:lang w:val="en-US" w:eastAsia="en-US"/>
        </w:rPr>
      </w:pPr>
      <w:hyperlink w:anchor="_Toc32452359" w:history="1">
        <w:r w:rsidRPr="00955D06">
          <w:rPr>
            <w:rStyle w:val="Hyperlink"/>
            <w:noProof/>
            <w14:scene3d>
              <w14:camera w14:prst="orthographicFront"/>
              <w14:lightRig w14:rig="threePt" w14:dir="t">
                <w14:rot w14:lat="0" w14:lon="0" w14:rev="0"/>
              </w14:lightRig>
            </w14:scene3d>
          </w:rPr>
          <w:t>1.3</w:t>
        </w:r>
        <w:r w:rsidRPr="00955D06">
          <w:rPr>
            <w:rStyle w:val="Hyperlink"/>
            <w:noProof/>
          </w:rPr>
          <w:t xml:space="preserve">        Aim and Objectives</w:t>
        </w:r>
        <w:r>
          <w:rPr>
            <w:noProof/>
            <w:webHidden/>
          </w:rPr>
          <w:tab/>
        </w:r>
        <w:r>
          <w:rPr>
            <w:noProof/>
            <w:webHidden/>
          </w:rPr>
          <w:fldChar w:fldCharType="begin"/>
        </w:r>
        <w:r>
          <w:rPr>
            <w:noProof/>
            <w:webHidden/>
          </w:rPr>
          <w:instrText xml:space="preserve"> PAGEREF _Toc32452359 \h </w:instrText>
        </w:r>
        <w:r>
          <w:rPr>
            <w:noProof/>
            <w:webHidden/>
          </w:rPr>
        </w:r>
        <w:r>
          <w:rPr>
            <w:noProof/>
            <w:webHidden/>
          </w:rPr>
          <w:fldChar w:fldCharType="separate"/>
        </w:r>
        <w:r>
          <w:rPr>
            <w:noProof/>
            <w:webHidden/>
          </w:rPr>
          <w:t>20</w:t>
        </w:r>
        <w:r>
          <w:rPr>
            <w:noProof/>
            <w:webHidden/>
          </w:rPr>
          <w:fldChar w:fldCharType="end"/>
        </w:r>
      </w:hyperlink>
    </w:p>
    <w:p w14:paraId="48659BD5" w14:textId="4D001192" w:rsidR="00C225F9" w:rsidRDefault="00C225F9">
      <w:pPr>
        <w:pStyle w:val="TOC2"/>
        <w:tabs>
          <w:tab w:val="left" w:pos="800"/>
          <w:tab w:val="right" w:leader="dot" w:pos="9061"/>
        </w:tabs>
        <w:rPr>
          <w:rFonts w:eastAsiaTheme="minorEastAsia" w:cstheme="minorBidi"/>
          <w:b w:val="0"/>
          <w:bCs w:val="0"/>
          <w:noProof/>
          <w:lang w:val="en-US" w:eastAsia="en-US"/>
        </w:rPr>
      </w:pPr>
      <w:hyperlink w:anchor="_Toc32452360" w:history="1">
        <w:r w:rsidRPr="00955D06">
          <w:rPr>
            <w:rStyle w:val="Hyperlink"/>
            <w:noProof/>
          </w:rPr>
          <w:t>1.4</w:t>
        </w:r>
        <w:r>
          <w:rPr>
            <w:rFonts w:eastAsiaTheme="minorEastAsia" w:cstheme="minorBidi"/>
            <w:b w:val="0"/>
            <w:bCs w:val="0"/>
            <w:noProof/>
            <w:lang w:val="en-US" w:eastAsia="en-US"/>
          </w:rPr>
          <w:tab/>
        </w:r>
        <w:r w:rsidRPr="00955D06">
          <w:rPr>
            <w:rStyle w:val="Hyperlink"/>
            <w:noProof/>
          </w:rPr>
          <w:t>Structure of the Study</w:t>
        </w:r>
        <w:r>
          <w:rPr>
            <w:noProof/>
            <w:webHidden/>
          </w:rPr>
          <w:tab/>
        </w:r>
        <w:r>
          <w:rPr>
            <w:noProof/>
            <w:webHidden/>
          </w:rPr>
          <w:fldChar w:fldCharType="begin"/>
        </w:r>
        <w:r>
          <w:rPr>
            <w:noProof/>
            <w:webHidden/>
          </w:rPr>
          <w:instrText xml:space="preserve"> PAGEREF _Toc32452360 \h </w:instrText>
        </w:r>
        <w:r>
          <w:rPr>
            <w:noProof/>
            <w:webHidden/>
          </w:rPr>
        </w:r>
        <w:r>
          <w:rPr>
            <w:noProof/>
            <w:webHidden/>
          </w:rPr>
          <w:fldChar w:fldCharType="separate"/>
        </w:r>
        <w:r>
          <w:rPr>
            <w:noProof/>
            <w:webHidden/>
          </w:rPr>
          <w:t>21</w:t>
        </w:r>
        <w:r>
          <w:rPr>
            <w:noProof/>
            <w:webHidden/>
          </w:rPr>
          <w:fldChar w:fldCharType="end"/>
        </w:r>
      </w:hyperlink>
    </w:p>
    <w:p w14:paraId="7D180AD9" w14:textId="5824716A"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61" w:history="1">
        <w:r w:rsidRPr="00955D06">
          <w:rPr>
            <w:rStyle w:val="Hyperlink"/>
            <w:noProof/>
          </w:rPr>
          <w:t>CHAPTER 2</w:t>
        </w:r>
        <w:r>
          <w:rPr>
            <w:noProof/>
            <w:webHidden/>
          </w:rPr>
          <w:tab/>
        </w:r>
        <w:r>
          <w:rPr>
            <w:noProof/>
            <w:webHidden/>
          </w:rPr>
          <w:fldChar w:fldCharType="begin"/>
        </w:r>
        <w:r>
          <w:rPr>
            <w:noProof/>
            <w:webHidden/>
          </w:rPr>
          <w:instrText xml:space="preserve"> PAGEREF _Toc32452361 \h </w:instrText>
        </w:r>
        <w:r>
          <w:rPr>
            <w:noProof/>
            <w:webHidden/>
          </w:rPr>
        </w:r>
        <w:r>
          <w:rPr>
            <w:noProof/>
            <w:webHidden/>
          </w:rPr>
          <w:fldChar w:fldCharType="separate"/>
        </w:r>
        <w:r>
          <w:rPr>
            <w:noProof/>
            <w:webHidden/>
          </w:rPr>
          <w:t>23</w:t>
        </w:r>
        <w:r>
          <w:rPr>
            <w:noProof/>
            <w:webHidden/>
          </w:rPr>
          <w:fldChar w:fldCharType="end"/>
        </w:r>
      </w:hyperlink>
    </w:p>
    <w:p w14:paraId="1E652A2F" w14:textId="28C03F0A"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62" w:history="1">
        <w:r w:rsidRPr="00955D06">
          <w:rPr>
            <w:rStyle w:val="Hyperlink"/>
            <w:noProof/>
          </w:rPr>
          <w:t>BACKGROUND AND LITERATURE REVIEW</w:t>
        </w:r>
        <w:r>
          <w:rPr>
            <w:noProof/>
            <w:webHidden/>
          </w:rPr>
          <w:tab/>
        </w:r>
        <w:r>
          <w:rPr>
            <w:noProof/>
            <w:webHidden/>
          </w:rPr>
          <w:fldChar w:fldCharType="begin"/>
        </w:r>
        <w:r>
          <w:rPr>
            <w:noProof/>
            <w:webHidden/>
          </w:rPr>
          <w:instrText xml:space="preserve"> PAGEREF _Toc32452362 \h </w:instrText>
        </w:r>
        <w:r>
          <w:rPr>
            <w:noProof/>
            <w:webHidden/>
          </w:rPr>
        </w:r>
        <w:r>
          <w:rPr>
            <w:noProof/>
            <w:webHidden/>
          </w:rPr>
          <w:fldChar w:fldCharType="separate"/>
        </w:r>
        <w:r>
          <w:rPr>
            <w:noProof/>
            <w:webHidden/>
          </w:rPr>
          <w:t>23</w:t>
        </w:r>
        <w:r>
          <w:rPr>
            <w:noProof/>
            <w:webHidden/>
          </w:rPr>
          <w:fldChar w:fldCharType="end"/>
        </w:r>
      </w:hyperlink>
    </w:p>
    <w:p w14:paraId="2A101096" w14:textId="59E0F384" w:rsidR="00C225F9" w:rsidRDefault="00C225F9">
      <w:pPr>
        <w:pStyle w:val="TOC2"/>
        <w:tabs>
          <w:tab w:val="right" w:leader="dot" w:pos="9061"/>
        </w:tabs>
        <w:rPr>
          <w:rFonts w:eastAsiaTheme="minorEastAsia" w:cstheme="minorBidi"/>
          <w:b w:val="0"/>
          <w:bCs w:val="0"/>
          <w:noProof/>
          <w:lang w:val="en-US" w:eastAsia="en-US"/>
        </w:rPr>
      </w:pPr>
      <w:hyperlink w:anchor="_Toc32452363" w:history="1">
        <w:r w:rsidRPr="00955D06">
          <w:rPr>
            <w:rStyle w:val="Hyperlink"/>
            <w:noProof/>
          </w:rPr>
          <w:t>2.1 Seasonal &amp; Area Type</w:t>
        </w:r>
        <w:r>
          <w:rPr>
            <w:noProof/>
            <w:webHidden/>
          </w:rPr>
          <w:tab/>
        </w:r>
        <w:r>
          <w:rPr>
            <w:noProof/>
            <w:webHidden/>
          </w:rPr>
          <w:fldChar w:fldCharType="begin"/>
        </w:r>
        <w:r>
          <w:rPr>
            <w:noProof/>
            <w:webHidden/>
          </w:rPr>
          <w:instrText xml:space="preserve"> PAGEREF _Toc32452363 \h </w:instrText>
        </w:r>
        <w:r>
          <w:rPr>
            <w:noProof/>
            <w:webHidden/>
          </w:rPr>
        </w:r>
        <w:r>
          <w:rPr>
            <w:noProof/>
            <w:webHidden/>
          </w:rPr>
          <w:fldChar w:fldCharType="separate"/>
        </w:r>
        <w:r>
          <w:rPr>
            <w:noProof/>
            <w:webHidden/>
          </w:rPr>
          <w:t>23</w:t>
        </w:r>
        <w:r>
          <w:rPr>
            <w:noProof/>
            <w:webHidden/>
          </w:rPr>
          <w:fldChar w:fldCharType="end"/>
        </w:r>
      </w:hyperlink>
    </w:p>
    <w:p w14:paraId="45591738" w14:textId="0F96B4EC" w:rsidR="00C225F9" w:rsidRDefault="00C225F9">
      <w:pPr>
        <w:pStyle w:val="TOC2"/>
        <w:tabs>
          <w:tab w:val="right" w:leader="dot" w:pos="9061"/>
        </w:tabs>
        <w:rPr>
          <w:rFonts w:eastAsiaTheme="minorEastAsia" w:cstheme="minorBidi"/>
          <w:b w:val="0"/>
          <w:bCs w:val="0"/>
          <w:noProof/>
          <w:lang w:val="en-US" w:eastAsia="en-US"/>
        </w:rPr>
      </w:pPr>
      <w:hyperlink w:anchor="_Toc32452364" w:history="1">
        <w:r w:rsidRPr="00955D06">
          <w:rPr>
            <w:rStyle w:val="Hyperlink"/>
            <w:noProof/>
          </w:rPr>
          <w:t>2.2 Daily Trend</w:t>
        </w:r>
        <w:r>
          <w:rPr>
            <w:noProof/>
            <w:webHidden/>
          </w:rPr>
          <w:tab/>
        </w:r>
        <w:r>
          <w:rPr>
            <w:noProof/>
            <w:webHidden/>
          </w:rPr>
          <w:fldChar w:fldCharType="begin"/>
        </w:r>
        <w:r>
          <w:rPr>
            <w:noProof/>
            <w:webHidden/>
          </w:rPr>
          <w:instrText xml:space="preserve"> PAGEREF _Toc32452364 \h </w:instrText>
        </w:r>
        <w:r>
          <w:rPr>
            <w:noProof/>
            <w:webHidden/>
          </w:rPr>
        </w:r>
        <w:r>
          <w:rPr>
            <w:noProof/>
            <w:webHidden/>
          </w:rPr>
          <w:fldChar w:fldCharType="separate"/>
        </w:r>
        <w:r>
          <w:rPr>
            <w:noProof/>
            <w:webHidden/>
          </w:rPr>
          <w:t>24</w:t>
        </w:r>
        <w:r>
          <w:rPr>
            <w:noProof/>
            <w:webHidden/>
          </w:rPr>
          <w:fldChar w:fldCharType="end"/>
        </w:r>
      </w:hyperlink>
    </w:p>
    <w:p w14:paraId="05DC9930" w14:textId="625143B5" w:rsidR="00C225F9" w:rsidRDefault="00C225F9">
      <w:pPr>
        <w:pStyle w:val="TOC2"/>
        <w:tabs>
          <w:tab w:val="right" w:leader="dot" w:pos="9061"/>
        </w:tabs>
        <w:rPr>
          <w:rFonts w:eastAsiaTheme="minorEastAsia" w:cstheme="minorBidi"/>
          <w:b w:val="0"/>
          <w:bCs w:val="0"/>
          <w:noProof/>
          <w:lang w:val="en-US" w:eastAsia="en-US"/>
        </w:rPr>
      </w:pPr>
      <w:hyperlink w:anchor="_Toc32452365" w:history="1">
        <w:r w:rsidRPr="00955D06">
          <w:rPr>
            <w:rStyle w:val="Hyperlink"/>
            <w:noProof/>
          </w:rPr>
          <w:t>2.3 Visualization</w:t>
        </w:r>
        <w:r>
          <w:rPr>
            <w:noProof/>
            <w:webHidden/>
          </w:rPr>
          <w:tab/>
        </w:r>
        <w:r>
          <w:rPr>
            <w:noProof/>
            <w:webHidden/>
          </w:rPr>
          <w:fldChar w:fldCharType="begin"/>
        </w:r>
        <w:r>
          <w:rPr>
            <w:noProof/>
            <w:webHidden/>
          </w:rPr>
          <w:instrText xml:space="preserve"> PAGEREF _Toc32452365 \h </w:instrText>
        </w:r>
        <w:r>
          <w:rPr>
            <w:noProof/>
            <w:webHidden/>
          </w:rPr>
        </w:r>
        <w:r>
          <w:rPr>
            <w:noProof/>
            <w:webHidden/>
          </w:rPr>
          <w:fldChar w:fldCharType="separate"/>
        </w:r>
        <w:r>
          <w:rPr>
            <w:noProof/>
            <w:webHidden/>
          </w:rPr>
          <w:t>24</w:t>
        </w:r>
        <w:r>
          <w:rPr>
            <w:noProof/>
            <w:webHidden/>
          </w:rPr>
          <w:fldChar w:fldCharType="end"/>
        </w:r>
      </w:hyperlink>
    </w:p>
    <w:p w14:paraId="7AED71BE" w14:textId="3A7FA0E9" w:rsidR="00C225F9" w:rsidRDefault="00C225F9">
      <w:pPr>
        <w:pStyle w:val="TOC2"/>
        <w:tabs>
          <w:tab w:val="right" w:leader="dot" w:pos="9061"/>
        </w:tabs>
        <w:rPr>
          <w:rFonts w:eastAsiaTheme="minorEastAsia" w:cstheme="minorBidi"/>
          <w:b w:val="0"/>
          <w:bCs w:val="0"/>
          <w:noProof/>
          <w:lang w:val="en-US" w:eastAsia="en-US"/>
        </w:rPr>
      </w:pPr>
      <w:hyperlink w:anchor="_Toc32452366" w:history="1">
        <w:r w:rsidRPr="00955D06">
          <w:rPr>
            <w:rStyle w:val="Hyperlink"/>
            <w:noProof/>
          </w:rPr>
          <w:t>2.4 Climate Change &amp; Health Impact</w:t>
        </w:r>
        <w:r>
          <w:rPr>
            <w:noProof/>
            <w:webHidden/>
          </w:rPr>
          <w:tab/>
        </w:r>
        <w:r>
          <w:rPr>
            <w:noProof/>
            <w:webHidden/>
          </w:rPr>
          <w:fldChar w:fldCharType="begin"/>
        </w:r>
        <w:r>
          <w:rPr>
            <w:noProof/>
            <w:webHidden/>
          </w:rPr>
          <w:instrText xml:space="preserve"> PAGEREF _Toc32452366 \h </w:instrText>
        </w:r>
        <w:r>
          <w:rPr>
            <w:noProof/>
            <w:webHidden/>
          </w:rPr>
        </w:r>
        <w:r>
          <w:rPr>
            <w:noProof/>
            <w:webHidden/>
          </w:rPr>
          <w:fldChar w:fldCharType="separate"/>
        </w:r>
        <w:r>
          <w:rPr>
            <w:noProof/>
            <w:webHidden/>
          </w:rPr>
          <w:t>25</w:t>
        </w:r>
        <w:r>
          <w:rPr>
            <w:noProof/>
            <w:webHidden/>
          </w:rPr>
          <w:fldChar w:fldCharType="end"/>
        </w:r>
      </w:hyperlink>
    </w:p>
    <w:p w14:paraId="023185C8" w14:textId="7B5621E0" w:rsidR="00C225F9" w:rsidRDefault="00C225F9">
      <w:pPr>
        <w:pStyle w:val="TOC2"/>
        <w:tabs>
          <w:tab w:val="right" w:leader="dot" w:pos="9061"/>
        </w:tabs>
        <w:rPr>
          <w:rFonts w:eastAsiaTheme="minorEastAsia" w:cstheme="minorBidi"/>
          <w:b w:val="0"/>
          <w:bCs w:val="0"/>
          <w:noProof/>
          <w:lang w:val="en-US" w:eastAsia="en-US"/>
        </w:rPr>
      </w:pPr>
      <w:hyperlink w:anchor="_Toc32452367" w:history="1">
        <w:r w:rsidRPr="00955D06">
          <w:rPr>
            <w:rStyle w:val="Hyperlink"/>
            <w:noProof/>
          </w:rPr>
          <w:t>2.5 Current &amp; New Methodology</w:t>
        </w:r>
        <w:r>
          <w:rPr>
            <w:noProof/>
            <w:webHidden/>
          </w:rPr>
          <w:tab/>
        </w:r>
        <w:r>
          <w:rPr>
            <w:noProof/>
            <w:webHidden/>
          </w:rPr>
          <w:fldChar w:fldCharType="begin"/>
        </w:r>
        <w:r>
          <w:rPr>
            <w:noProof/>
            <w:webHidden/>
          </w:rPr>
          <w:instrText xml:space="preserve"> PAGEREF _Toc32452367 \h </w:instrText>
        </w:r>
        <w:r>
          <w:rPr>
            <w:noProof/>
            <w:webHidden/>
          </w:rPr>
        </w:r>
        <w:r>
          <w:rPr>
            <w:noProof/>
            <w:webHidden/>
          </w:rPr>
          <w:fldChar w:fldCharType="separate"/>
        </w:r>
        <w:r>
          <w:rPr>
            <w:noProof/>
            <w:webHidden/>
          </w:rPr>
          <w:t>25</w:t>
        </w:r>
        <w:r>
          <w:rPr>
            <w:noProof/>
            <w:webHidden/>
          </w:rPr>
          <w:fldChar w:fldCharType="end"/>
        </w:r>
      </w:hyperlink>
    </w:p>
    <w:p w14:paraId="40E5F198" w14:textId="4843612F" w:rsidR="00C225F9" w:rsidRDefault="00C225F9">
      <w:pPr>
        <w:pStyle w:val="TOC2"/>
        <w:tabs>
          <w:tab w:val="right" w:leader="dot" w:pos="9061"/>
        </w:tabs>
        <w:rPr>
          <w:rFonts w:eastAsiaTheme="minorEastAsia" w:cstheme="minorBidi"/>
          <w:b w:val="0"/>
          <w:bCs w:val="0"/>
          <w:noProof/>
          <w:lang w:val="en-US" w:eastAsia="en-US"/>
        </w:rPr>
      </w:pPr>
      <w:hyperlink w:anchor="_Toc32452368" w:history="1">
        <w:r w:rsidRPr="00955D06">
          <w:rPr>
            <w:rStyle w:val="Hyperlink"/>
            <w:noProof/>
          </w:rPr>
          <w:t>2.6 Forecasting</w:t>
        </w:r>
        <w:r>
          <w:rPr>
            <w:noProof/>
            <w:webHidden/>
          </w:rPr>
          <w:tab/>
        </w:r>
        <w:r>
          <w:rPr>
            <w:noProof/>
            <w:webHidden/>
          </w:rPr>
          <w:fldChar w:fldCharType="begin"/>
        </w:r>
        <w:r>
          <w:rPr>
            <w:noProof/>
            <w:webHidden/>
          </w:rPr>
          <w:instrText xml:space="preserve"> PAGEREF _Toc32452368 \h </w:instrText>
        </w:r>
        <w:r>
          <w:rPr>
            <w:noProof/>
            <w:webHidden/>
          </w:rPr>
        </w:r>
        <w:r>
          <w:rPr>
            <w:noProof/>
            <w:webHidden/>
          </w:rPr>
          <w:fldChar w:fldCharType="separate"/>
        </w:r>
        <w:r>
          <w:rPr>
            <w:noProof/>
            <w:webHidden/>
          </w:rPr>
          <w:t>26</w:t>
        </w:r>
        <w:r>
          <w:rPr>
            <w:noProof/>
            <w:webHidden/>
          </w:rPr>
          <w:fldChar w:fldCharType="end"/>
        </w:r>
      </w:hyperlink>
    </w:p>
    <w:p w14:paraId="507226F1" w14:textId="7FF513CA" w:rsidR="00C225F9" w:rsidRDefault="00C225F9">
      <w:pPr>
        <w:pStyle w:val="TOC2"/>
        <w:tabs>
          <w:tab w:val="right" w:leader="dot" w:pos="9061"/>
        </w:tabs>
        <w:rPr>
          <w:rFonts w:eastAsiaTheme="minorEastAsia" w:cstheme="minorBidi"/>
          <w:b w:val="0"/>
          <w:bCs w:val="0"/>
          <w:noProof/>
          <w:lang w:val="en-US" w:eastAsia="en-US"/>
        </w:rPr>
      </w:pPr>
      <w:hyperlink w:anchor="_Toc32452369" w:history="1">
        <w:r w:rsidRPr="00955D06">
          <w:rPr>
            <w:rStyle w:val="Hyperlink"/>
            <w:noProof/>
          </w:rPr>
          <w:t>2.7 Air Filtering : Indoor</w:t>
        </w:r>
        <w:r>
          <w:rPr>
            <w:noProof/>
            <w:webHidden/>
          </w:rPr>
          <w:tab/>
        </w:r>
        <w:r>
          <w:rPr>
            <w:noProof/>
            <w:webHidden/>
          </w:rPr>
          <w:fldChar w:fldCharType="begin"/>
        </w:r>
        <w:r>
          <w:rPr>
            <w:noProof/>
            <w:webHidden/>
          </w:rPr>
          <w:instrText xml:space="preserve"> PAGEREF _Toc32452369 \h </w:instrText>
        </w:r>
        <w:r>
          <w:rPr>
            <w:noProof/>
            <w:webHidden/>
          </w:rPr>
        </w:r>
        <w:r>
          <w:rPr>
            <w:noProof/>
            <w:webHidden/>
          </w:rPr>
          <w:fldChar w:fldCharType="separate"/>
        </w:r>
        <w:r>
          <w:rPr>
            <w:noProof/>
            <w:webHidden/>
          </w:rPr>
          <w:t>27</w:t>
        </w:r>
        <w:r>
          <w:rPr>
            <w:noProof/>
            <w:webHidden/>
          </w:rPr>
          <w:fldChar w:fldCharType="end"/>
        </w:r>
      </w:hyperlink>
    </w:p>
    <w:p w14:paraId="464CCA69" w14:textId="54C92A6D" w:rsidR="00C225F9" w:rsidRDefault="00C225F9">
      <w:pPr>
        <w:pStyle w:val="TOC2"/>
        <w:tabs>
          <w:tab w:val="right" w:leader="dot" w:pos="9061"/>
        </w:tabs>
        <w:rPr>
          <w:rFonts w:eastAsiaTheme="minorEastAsia" w:cstheme="minorBidi"/>
          <w:b w:val="0"/>
          <w:bCs w:val="0"/>
          <w:noProof/>
          <w:lang w:val="en-US" w:eastAsia="en-US"/>
        </w:rPr>
      </w:pPr>
      <w:hyperlink w:anchor="_Toc32452370" w:history="1">
        <w:r w:rsidRPr="00955D06">
          <w:rPr>
            <w:rStyle w:val="Hyperlink"/>
            <w:noProof/>
          </w:rPr>
          <w:t>2.8 Meteorological Factors</w:t>
        </w:r>
        <w:r>
          <w:rPr>
            <w:noProof/>
            <w:webHidden/>
          </w:rPr>
          <w:tab/>
        </w:r>
        <w:r>
          <w:rPr>
            <w:noProof/>
            <w:webHidden/>
          </w:rPr>
          <w:fldChar w:fldCharType="begin"/>
        </w:r>
        <w:r>
          <w:rPr>
            <w:noProof/>
            <w:webHidden/>
          </w:rPr>
          <w:instrText xml:space="preserve"> PAGEREF _Toc32452370 \h </w:instrText>
        </w:r>
        <w:r>
          <w:rPr>
            <w:noProof/>
            <w:webHidden/>
          </w:rPr>
        </w:r>
        <w:r>
          <w:rPr>
            <w:noProof/>
            <w:webHidden/>
          </w:rPr>
          <w:fldChar w:fldCharType="separate"/>
        </w:r>
        <w:r>
          <w:rPr>
            <w:noProof/>
            <w:webHidden/>
          </w:rPr>
          <w:t>27</w:t>
        </w:r>
        <w:r>
          <w:rPr>
            <w:noProof/>
            <w:webHidden/>
          </w:rPr>
          <w:fldChar w:fldCharType="end"/>
        </w:r>
      </w:hyperlink>
    </w:p>
    <w:p w14:paraId="0AFDF657" w14:textId="4FE28EB0"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71" w:history="1">
        <w:r w:rsidRPr="00955D06">
          <w:rPr>
            <w:rStyle w:val="Hyperlink"/>
            <w:noProof/>
          </w:rPr>
          <w:t>CHAPTER 3</w:t>
        </w:r>
        <w:r>
          <w:rPr>
            <w:noProof/>
            <w:webHidden/>
          </w:rPr>
          <w:tab/>
        </w:r>
        <w:r>
          <w:rPr>
            <w:noProof/>
            <w:webHidden/>
          </w:rPr>
          <w:fldChar w:fldCharType="begin"/>
        </w:r>
        <w:r>
          <w:rPr>
            <w:noProof/>
            <w:webHidden/>
          </w:rPr>
          <w:instrText xml:space="preserve"> PAGEREF _Toc32452371 \h </w:instrText>
        </w:r>
        <w:r>
          <w:rPr>
            <w:noProof/>
            <w:webHidden/>
          </w:rPr>
        </w:r>
        <w:r>
          <w:rPr>
            <w:noProof/>
            <w:webHidden/>
          </w:rPr>
          <w:fldChar w:fldCharType="separate"/>
        </w:r>
        <w:r>
          <w:rPr>
            <w:noProof/>
            <w:webHidden/>
          </w:rPr>
          <w:t>29</w:t>
        </w:r>
        <w:r>
          <w:rPr>
            <w:noProof/>
            <w:webHidden/>
          </w:rPr>
          <w:fldChar w:fldCharType="end"/>
        </w:r>
      </w:hyperlink>
    </w:p>
    <w:p w14:paraId="4BE01310" w14:textId="58E80265"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72" w:history="1">
        <w:r w:rsidRPr="00955D06">
          <w:rPr>
            <w:rStyle w:val="Hyperlink"/>
            <w:noProof/>
          </w:rPr>
          <w:t>ANALYSIS</w:t>
        </w:r>
        <w:r>
          <w:rPr>
            <w:noProof/>
            <w:webHidden/>
          </w:rPr>
          <w:tab/>
        </w:r>
        <w:r>
          <w:rPr>
            <w:noProof/>
            <w:webHidden/>
          </w:rPr>
          <w:fldChar w:fldCharType="begin"/>
        </w:r>
        <w:r>
          <w:rPr>
            <w:noProof/>
            <w:webHidden/>
          </w:rPr>
          <w:instrText xml:space="preserve"> PAGEREF _Toc32452372 \h </w:instrText>
        </w:r>
        <w:r>
          <w:rPr>
            <w:noProof/>
            <w:webHidden/>
          </w:rPr>
        </w:r>
        <w:r>
          <w:rPr>
            <w:noProof/>
            <w:webHidden/>
          </w:rPr>
          <w:fldChar w:fldCharType="separate"/>
        </w:r>
        <w:r>
          <w:rPr>
            <w:noProof/>
            <w:webHidden/>
          </w:rPr>
          <w:t>29</w:t>
        </w:r>
        <w:r>
          <w:rPr>
            <w:noProof/>
            <w:webHidden/>
          </w:rPr>
          <w:fldChar w:fldCharType="end"/>
        </w:r>
      </w:hyperlink>
    </w:p>
    <w:p w14:paraId="6E483423" w14:textId="1A8B8A9A" w:rsidR="00C225F9" w:rsidRDefault="00C225F9">
      <w:pPr>
        <w:pStyle w:val="TOC2"/>
        <w:tabs>
          <w:tab w:val="left" w:pos="800"/>
          <w:tab w:val="right" w:leader="dot" w:pos="9061"/>
        </w:tabs>
        <w:rPr>
          <w:rFonts w:eastAsiaTheme="minorEastAsia" w:cstheme="minorBidi"/>
          <w:b w:val="0"/>
          <w:bCs w:val="0"/>
          <w:noProof/>
          <w:lang w:val="en-US" w:eastAsia="en-US"/>
        </w:rPr>
      </w:pPr>
      <w:hyperlink w:anchor="_Toc32452373" w:history="1">
        <w:r w:rsidRPr="00955D06">
          <w:rPr>
            <w:rStyle w:val="Hyperlink"/>
            <w:noProof/>
          </w:rPr>
          <w:t xml:space="preserve">2.1 </w:t>
        </w:r>
        <w:r>
          <w:rPr>
            <w:rFonts w:eastAsiaTheme="minorEastAsia" w:cstheme="minorBidi"/>
            <w:b w:val="0"/>
            <w:bCs w:val="0"/>
            <w:noProof/>
            <w:lang w:val="en-US" w:eastAsia="en-US"/>
          </w:rPr>
          <w:tab/>
        </w:r>
        <w:r w:rsidRPr="00955D06">
          <w:rPr>
            <w:rStyle w:val="Hyperlink"/>
            <w:noProof/>
          </w:rPr>
          <w:t>Data Preparation</w:t>
        </w:r>
        <w:r>
          <w:rPr>
            <w:noProof/>
            <w:webHidden/>
          </w:rPr>
          <w:tab/>
        </w:r>
        <w:r>
          <w:rPr>
            <w:noProof/>
            <w:webHidden/>
          </w:rPr>
          <w:fldChar w:fldCharType="begin"/>
        </w:r>
        <w:r>
          <w:rPr>
            <w:noProof/>
            <w:webHidden/>
          </w:rPr>
          <w:instrText xml:space="preserve"> PAGEREF _Toc32452373 \h </w:instrText>
        </w:r>
        <w:r>
          <w:rPr>
            <w:noProof/>
            <w:webHidden/>
          </w:rPr>
        </w:r>
        <w:r>
          <w:rPr>
            <w:noProof/>
            <w:webHidden/>
          </w:rPr>
          <w:fldChar w:fldCharType="separate"/>
        </w:r>
        <w:r>
          <w:rPr>
            <w:noProof/>
            <w:webHidden/>
          </w:rPr>
          <w:t>29</w:t>
        </w:r>
        <w:r>
          <w:rPr>
            <w:noProof/>
            <w:webHidden/>
          </w:rPr>
          <w:fldChar w:fldCharType="end"/>
        </w:r>
      </w:hyperlink>
    </w:p>
    <w:p w14:paraId="63050F0F" w14:textId="17605452" w:rsidR="00C225F9" w:rsidRDefault="00C225F9">
      <w:pPr>
        <w:pStyle w:val="TOC2"/>
        <w:tabs>
          <w:tab w:val="left" w:pos="800"/>
          <w:tab w:val="right" w:leader="dot" w:pos="9061"/>
        </w:tabs>
        <w:rPr>
          <w:rFonts w:eastAsiaTheme="minorEastAsia" w:cstheme="minorBidi"/>
          <w:b w:val="0"/>
          <w:bCs w:val="0"/>
          <w:noProof/>
          <w:lang w:val="en-US" w:eastAsia="en-US"/>
        </w:rPr>
      </w:pPr>
      <w:hyperlink w:anchor="_Toc32452374" w:history="1">
        <w:r w:rsidRPr="00955D06">
          <w:rPr>
            <w:rStyle w:val="Hyperlink"/>
            <w:noProof/>
          </w:rPr>
          <w:t xml:space="preserve">2.2 </w:t>
        </w:r>
        <w:r>
          <w:rPr>
            <w:rFonts w:eastAsiaTheme="minorEastAsia" w:cstheme="minorBidi"/>
            <w:b w:val="0"/>
            <w:bCs w:val="0"/>
            <w:noProof/>
            <w:lang w:val="en-US" w:eastAsia="en-US"/>
          </w:rPr>
          <w:tab/>
        </w:r>
        <w:r w:rsidRPr="00955D06">
          <w:rPr>
            <w:rStyle w:val="Hyperlink"/>
            <w:noProof/>
          </w:rPr>
          <w:t>Clustering</w:t>
        </w:r>
        <w:r>
          <w:rPr>
            <w:noProof/>
            <w:webHidden/>
          </w:rPr>
          <w:tab/>
        </w:r>
        <w:r>
          <w:rPr>
            <w:noProof/>
            <w:webHidden/>
          </w:rPr>
          <w:fldChar w:fldCharType="begin"/>
        </w:r>
        <w:r>
          <w:rPr>
            <w:noProof/>
            <w:webHidden/>
          </w:rPr>
          <w:instrText xml:space="preserve"> PAGEREF _Toc32452374 \h </w:instrText>
        </w:r>
        <w:r>
          <w:rPr>
            <w:noProof/>
            <w:webHidden/>
          </w:rPr>
        </w:r>
        <w:r>
          <w:rPr>
            <w:noProof/>
            <w:webHidden/>
          </w:rPr>
          <w:fldChar w:fldCharType="separate"/>
        </w:r>
        <w:r>
          <w:rPr>
            <w:noProof/>
            <w:webHidden/>
          </w:rPr>
          <w:t>29</w:t>
        </w:r>
        <w:r>
          <w:rPr>
            <w:noProof/>
            <w:webHidden/>
          </w:rPr>
          <w:fldChar w:fldCharType="end"/>
        </w:r>
      </w:hyperlink>
    </w:p>
    <w:p w14:paraId="541FA577" w14:textId="610E47E6" w:rsidR="00C225F9" w:rsidRDefault="00C225F9">
      <w:pPr>
        <w:pStyle w:val="TOC2"/>
        <w:tabs>
          <w:tab w:val="right" w:leader="dot" w:pos="9061"/>
        </w:tabs>
        <w:rPr>
          <w:rFonts w:eastAsiaTheme="minorEastAsia" w:cstheme="minorBidi"/>
          <w:b w:val="0"/>
          <w:bCs w:val="0"/>
          <w:noProof/>
          <w:lang w:val="en-US" w:eastAsia="en-US"/>
        </w:rPr>
      </w:pPr>
      <w:hyperlink w:anchor="_Toc32452375" w:history="1">
        <w:r w:rsidRPr="00955D06">
          <w:rPr>
            <w:rStyle w:val="Hyperlink"/>
            <w:noProof/>
          </w:rPr>
          <w:t>2.2.1          Hierarchical clustering</w:t>
        </w:r>
        <w:r>
          <w:rPr>
            <w:noProof/>
            <w:webHidden/>
          </w:rPr>
          <w:tab/>
        </w:r>
        <w:r>
          <w:rPr>
            <w:noProof/>
            <w:webHidden/>
          </w:rPr>
          <w:fldChar w:fldCharType="begin"/>
        </w:r>
        <w:r>
          <w:rPr>
            <w:noProof/>
            <w:webHidden/>
          </w:rPr>
          <w:instrText xml:space="preserve"> PAGEREF _Toc32452375 \h </w:instrText>
        </w:r>
        <w:r>
          <w:rPr>
            <w:noProof/>
            <w:webHidden/>
          </w:rPr>
        </w:r>
        <w:r>
          <w:rPr>
            <w:noProof/>
            <w:webHidden/>
          </w:rPr>
          <w:fldChar w:fldCharType="separate"/>
        </w:r>
        <w:r>
          <w:rPr>
            <w:noProof/>
            <w:webHidden/>
          </w:rPr>
          <w:t>29</w:t>
        </w:r>
        <w:r>
          <w:rPr>
            <w:noProof/>
            <w:webHidden/>
          </w:rPr>
          <w:fldChar w:fldCharType="end"/>
        </w:r>
      </w:hyperlink>
    </w:p>
    <w:p w14:paraId="5D1B991A" w14:textId="37D85176" w:rsidR="00C225F9" w:rsidRDefault="00C225F9">
      <w:pPr>
        <w:pStyle w:val="TOC2"/>
        <w:tabs>
          <w:tab w:val="right" w:leader="dot" w:pos="9061"/>
        </w:tabs>
        <w:rPr>
          <w:rFonts w:eastAsiaTheme="minorEastAsia" w:cstheme="minorBidi"/>
          <w:b w:val="0"/>
          <w:bCs w:val="0"/>
          <w:noProof/>
          <w:lang w:val="en-US" w:eastAsia="en-US"/>
        </w:rPr>
      </w:pPr>
      <w:hyperlink w:anchor="_Toc32452376" w:history="1">
        <w:r w:rsidRPr="00955D06">
          <w:rPr>
            <w:rStyle w:val="Hyperlink"/>
            <w:noProof/>
          </w:rPr>
          <w:t>2.2.2          K-Means</w:t>
        </w:r>
        <w:r>
          <w:rPr>
            <w:noProof/>
            <w:webHidden/>
          </w:rPr>
          <w:tab/>
        </w:r>
        <w:r>
          <w:rPr>
            <w:noProof/>
            <w:webHidden/>
          </w:rPr>
          <w:fldChar w:fldCharType="begin"/>
        </w:r>
        <w:r>
          <w:rPr>
            <w:noProof/>
            <w:webHidden/>
          </w:rPr>
          <w:instrText xml:space="preserve"> PAGEREF _Toc32452376 \h </w:instrText>
        </w:r>
        <w:r>
          <w:rPr>
            <w:noProof/>
            <w:webHidden/>
          </w:rPr>
        </w:r>
        <w:r>
          <w:rPr>
            <w:noProof/>
            <w:webHidden/>
          </w:rPr>
          <w:fldChar w:fldCharType="separate"/>
        </w:r>
        <w:r>
          <w:rPr>
            <w:noProof/>
            <w:webHidden/>
          </w:rPr>
          <w:t>30</w:t>
        </w:r>
        <w:r>
          <w:rPr>
            <w:noProof/>
            <w:webHidden/>
          </w:rPr>
          <w:fldChar w:fldCharType="end"/>
        </w:r>
      </w:hyperlink>
    </w:p>
    <w:p w14:paraId="06CD503E" w14:textId="2769D280" w:rsidR="00C225F9" w:rsidRDefault="00C225F9">
      <w:pPr>
        <w:pStyle w:val="TOC2"/>
        <w:tabs>
          <w:tab w:val="right" w:leader="dot" w:pos="9061"/>
        </w:tabs>
        <w:rPr>
          <w:rFonts w:eastAsiaTheme="minorEastAsia" w:cstheme="minorBidi"/>
          <w:b w:val="0"/>
          <w:bCs w:val="0"/>
          <w:noProof/>
          <w:lang w:val="en-US" w:eastAsia="en-US"/>
        </w:rPr>
      </w:pPr>
      <w:hyperlink w:anchor="_Toc32452377" w:history="1">
        <w:r w:rsidRPr="00955D06">
          <w:rPr>
            <w:rStyle w:val="Hyperlink"/>
            <w:noProof/>
          </w:rPr>
          <w:t>2.2.3          Clustering Execution</w:t>
        </w:r>
        <w:r>
          <w:rPr>
            <w:noProof/>
            <w:webHidden/>
          </w:rPr>
          <w:tab/>
        </w:r>
        <w:r>
          <w:rPr>
            <w:noProof/>
            <w:webHidden/>
          </w:rPr>
          <w:fldChar w:fldCharType="begin"/>
        </w:r>
        <w:r>
          <w:rPr>
            <w:noProof/>
            <w:webHidden/>
          </w:rPr>
          <w:instrText xml:space="preserve"> PAGEREF _Toc32452377 \h </w:instrText>
        </w:r>
        <w:r>
          <w:rPr>
            <w:noProof/>
            <w:webHidden/>
          </w:rPr>
        </w:r>
        <w:r>
          <w:rPr>
            <w:noProof/>
            <w:webHidden/>
          </w:rPr>
          <w:fldChar w:fldCharType="separate"/>
        </w:r>
        <w:r>
          <w:rPr>
            <w:noProof/>
            <w:webHidden/>
          </w:rPr>
          <w:t>31</w:t>
        </w:r>
        <w:r>
          <w:rPr>
            <w:noProof/>
            <w:webHidden/>
          </w:rPr>
          <w:fldChar w:fldCharType="end"/>
        </w:r>
      </w:hyperlink>
    </w:p>
    <w:p w14:paraId="0D8C0D2E" w14:textId="52C3645C" w:rsidR="00C225F9" w:rsidRDefault="00C225F9">
      <w:pPr>
        <w:pStyle w:val="TOC2"/>
        <w:tabs>
          <w:tab w:val="right" w:leader="dot" w:pos="9061"/>
        </w:tabs>
        <w:rPr>
          <w:rFonts w:eastAsiaTheme="minorEastAsia" w:cstheme="minorBidi"/>
          <w:b w:val="0"/>
          <w:bCs w:val="0"/>
          <w:noProof/>
          <w:lang w:val="en-US" w:eastAsia="en-US"/>
        </w:rPr>
      </w:pPr>
      <w:hyperlink w:anchor="_Toc32452378" w:history="1">
        <w:r w:rsidRPr="00955D06">
          <w:rPr>
            <w:rStyle w:val="Hyperlink"/>
            <w:noProof/>
          </w:rPr>
          <w:t>2.3       Principal Component analysis aka PCA</w:t>
        </w:r>
        <w:r>
          <w:rPr>
            <w:noProof/>
            <w:webHidden/>
          </w:rPr>
          <w:tab/>
        </w:r>
        <w:r>
          <w:rPr>
            <w:noProof/>
            <w:webHidden/>
          </w:rPr>
          <w:fldChar w:fldCharType="begin"/>
        </w:r>
        <w:r>
          <w:rPr>
            <w:noProof/>
            <w:webHidden/>
          </w:rPr>
          <w:instrText xml:space="preserve"> PAGEREF _Toc32452378 \h </w:instrText>
        </w:r>
        <w:r>
          <w:rPr>
            <w:noProof/>
            <w:webHidden/>
          </w:rPr>
        </w:r>
        <w:r>
          <w:rPr>
            <w:noProof/>
            <w:webHidden/>
          </w:rPr>
          <w:fldChar w:fldCharType="separate"/>
        </w:r>
        <w:r>
          <w:rPr>
            <w:noProof/>
            <w:webHidden/>
          </w:rPr>
          <w:t>31</w:t>
        </w:r>
        <w:r>
          <w:rPr>
            <w:noProof/>
            <w:webHidden/>
          </w:rPr>
          <w:fldChar w:fldCharType="end"/>
        </w:r>
      </w:hyperlink>
    </w:p>
    <w:p w14:paraId="50E24918" w14:textId="0BBDCC65" w:rsidR="00C225F9" w:rsidRDefault="00C225F9">
      <w:pPr>
        <w:pStyle w:val="TOC2"/>
        <w:tabs>
          <w:tab w:val="right" w:leader="dot" w:pos="9061"/>
        </w:tabs>
        <w:rPr>
          <w:rFonts w:eastAsiaTheme="minorEastAsia" w:cstheme="minorBidi"/>
          <w:b w:val="0"/>
          <w:bCs w:val="0"/>
          <w:noProof/>
          <w:lang w:val="en-US" w:eastAsia="en-US"/>
        </w:rPr>
      </w:pPr>
      <w:hyperlink w:anchor="_Toc32452379" w:history="1">
        <w:r w:rsidRPr="00955D06">
          <w:rPr>
            <w:rStyle w:val="Hyperlink"/>
            <w:noProof/>
          </w:rPr>
          <w:t>2.3.1          PCA background</w:t>
        </w:r>
        <w:r>
          <w:rPr>
            <w:noProof/>
            <w:webHidden/>
          </w:rPr>
          <w:tab/>
        </w:r>
        <w:r>
          <w:rPr>
            <w:noProof/>
            <w:webHidden/>
          </w:rPr>
          <w:fldChar w:fldCharType="begin"/>
        </w:r>
        <w:r>
          <w:rPr>
            <w:noProof/>
            <w:webHidden/>
          </w:rPr>
          <w:instrText xml:space="preserve"> PAGEREF _Toc32452379 \h </w:instrText>
        </w:r>
        <w:r>
          <w:rPr>
            <w:noProof/>
            <w:webHidden/>
          </w:rPr>
        </w:r>
        <w:r>
          <w:rPr>
            <w:noProof/>
            <w:webHidden/>
          </w:rPr>
          <w:fldChar w:fldCharType="separate"/>
        </w:r>
        <w:r>
          <w:rPr>
            <w:noProof/>
            <w:webHidden/>
          </w:rPr>
          <w:t>31</w:t>
        </w:r>
        <w:r>
          <w:rPr>
            <w:noProof/>
            <w:webHidden/>
          </w:rPr>
          <w:fldChar w:fldCharType="end"/>
        </w:r>
      </w:hyperlink>
    </w:p>
    <w:p w14:paraId="141AFE14" w14:textId="2A5FF067" w:rsidR="00C225F9" w:rsidRDefault="00C225F9">
      <w:pPr>
        <w:pStyle w:val="TOC2"/>
        <w:tabs>
          <w:tab w:val="right" w:leader="dot" w:pos="9061"/>
        </w:tabs>
        <w:rPr>
          <w:rFonts w:eastAsiaTheme="minorEastAsia" w:cstheme="minorBidi"/>
          <w:b w:val="0"/>
          <w:bCs w:val="0"/>
          <w:noProof/>
          <w:lang w:val="en-US" w:eastAsia="en-US"/>
        </w:rPr>
      </w:pPr>
      <w:hyperlink w:anchor="_Toc32452380" w:history="1">
        <w:r w:rsidRPr="00955D06">
          <w:rPr>
            <w:rStyle w:val="Hyperlink"/>
            <w:noProof/>
          </w:rPr>
          <w:t>2.3.2          PCA Execution</w:t>
        </w:r>
        <w:r>
          <w:rPr>
            <w:noProof/>
            <w:webHidden/>
          </w:rPr>
          <w:tab/>
        </w:r>
        <w:r>
          <w:rPr>
            <w:noProof/>
            <w:webHidden/>
          </w:rPr>
          <w:fldChar w:fldCharType="begin"/>
        </w:r>
        <w:r>
          <w:rPr>
            <w:noProof/>
            <w:webHidden/>
          </w:rPr>
          <w:instrText xml:space="preserve"> PAGEREF _Toc32452380 \h </w:instrText>
        </w:r>
        <w:r>
          <w:rPr>
            <w:noProof/>
            <w:webHidden/>
          </w:rPr>
        </w:r>
        <w:r>
          <w:rPr>
            <w:noProof/>
            <w:webHidden/>
          </w:rPr>
          <w:fldChar w:fldCharType="separate"/>
        </w:r>
        <w:r>
          <w:rPr>
            <w:noProof/>
            <w:webHidden/>
          </w:rPr>
          <w:t>32</w:t>
        </w:r>
        <w:r>
          <w:rPr>
            <w:noProof/>
            <w:webHidden/>
          </w:rPr>
          <w:fldChar w:fldCharType="end"/>
        </w:r>
      </w:hyperlink>
    </w:p>
    <w:p w14:paraId="6A920F5E" w14:textId="2119A184" w:rsidR="00C225F9" w:rsidRDefault="00C225F9">
      <w:pPr>
        <w:pStyle w:val="TOC2"/>
        <w:tabs>
          <w:tab w:val="right" w:leader="dot" w:pos="9061"/>
        </w:tabs>
        <w:rPr>
          <w:rFonts w:eastAsiaTheme="minorEastAsia" w:cstheme="minorBidi"/>
          <w:b w:val="0"/>
          <w:bCs w:val="0"/>
          <w:noProof/>
          <w:lang w:val="en-US" w:eastAsia="en-US"/>
        </w:rPr>
      </w:pPr>
      <w:hyperlink w:anchor="_Toc32452381" w:history="1">
        <w:r w:rsidRPr="00955D06">
          <w:rPr>
            <w:rStyle w:val="Hyperlink"/>
            <w:noProof/>
          </w:rPr>
          <w:t>2.4       Timeseries analysis</w:t>
        </w:r>
        <w:r>
          <w:rPr>
            <w:noProof/>
            <w:webHidden/>
          </w:rPr>
          <w:tab/>
        </w:r>
        <w:r>
          <w:rPr>
            <w:noProof/>
            <w:webHidden/>
          </w:rPr>
          <w:fldChar w:fldCharType="begin"/>
        </w:r>
        <w:r>
          <w:rPr>
            <w:noProof/>
            <w:webHidden/>
          </w:rPr>
          <w:instrText xml:space="preserve"> PAGEREF _Toc32452381 \h </w:instrText>
        </w:r>
        <w:r>
          <w:rPr>
            <w:noProof/>
            <w:webHidden/>
          </w:rPr>
        </w:r>
        <w:r>
          <w:rPr>
            <w:noProof/>
            <w:webHidden/>
          </w:rPr>
          <w:fldChar w:fldCharType="separate"/>
        </w:r>
        <w:r>
          <w:rPr>
            <w:noProof/>
            <w:webHidden/>
          </w:rPr>
          <w:t>32</w:t>
        </w:r>
        <w:r>
          <w:rPr>
            <w:noProof/>
            <w:webHidden/>
          </w:rPr>
          <w:fldChar w:fldCharType="end"/>
        </w:r>
      </w:hyperlink>
    </w:p>
    <w:p w14:paraId="00647BA5" w14:textId="487D4ECE" w:rsidR="00C225F9" w:rsidRDefault="00C225F9">
      <w:pPr>
        <w:pStyle w:val="TOC2"/>
        <w:tabs>
          <w:tab w:val="right" w:leader="dot" w:pos="9061"/>
        </w:tabs>
        <w:rPr>
          <w:rFonts w:eastAsiaTheme="minorEastAsia" w:cstheme="minorBidi"/>
          <w:b w:val="0"/>
          <w:bCs w:val="0"/>
          <w:noProof/>
          <w:lang w:val="en-US" w:eastAsia="en-US"/>
        </w:rPr>
      </w:pPr>
      <w:hyperlink w:anchor="_Toc32452382" w:history="1">
        <w:r w:rsidRPr="00955D06">
          <w:rPr>
            <w:rStyle w:val="Hyperlink"/>
            <w:noProof/>
          </w:rPr>
          <w:t>2.4.1          Autoregressive integrated moving average aka Arima</w:t>
        </w:r>
        <w:r>
          <w:rPr>
            <w:noProof/>
            <w:webHidden/>
          </w:rPr>
          <w:tab/>
        </w:r>
        <w:r>
          <w:rPr>
            <w:noProof/>
            <w:webHidden/>
          </w:rPr>
          <w:fldChar w:fldCharType="begin"/>
        </w:r>
        <w:r>
          <w:rPr>
            <w:noProof/>
            <w:webHidden/>
          </w:rPr>
          <w:instrText xml:space="preserve"> PAGEREF _Toc32452382 \h </w:instrText>
        </w:r>
        <w:r>
          <w:rPr>
            <w:noProof/>
            <w:webHidden/>
          </w:rPr>
        </w:r>
        <w:r>
          <w:rPr>
            <w:noProof/>
            <w:webHidden/>
          </w:rPr>
          <w:fldChar w:fldCharType="separate"/>
        </w:r>
        <w:r>
          <w:rPr>
            <w:noProof/>
            <w:webHidden/>
          </w:rPr>
          <w:t>32</w:t>
        </w:r>
        <w:r>
          <w:rPr>
            <w:noProof/>
            <w:webHidden/>
          </w:rPr>
          <w:fldChar w:fldCharType="end"/>
        </w:r>
      </w:hyperlink>
    </w:p>
    <w:p w14:paraId="29E80B09" w14:textId="357C2581" w:rsidR="00C225F9" w:rsidRDefault="00C225F9">
      <w:pPr>
        <w:pStyle w:val="TOC2"/>
        <w:tabs>
          <w:tab w:val="right" w:leader="dot" w:pos="9061"/>
        </w:tabs>
        <w:rPr>
          <w:rFonts w:eastAsiaTheme="minorEastAsia" w:cstheme="minorBidi"/>
          <w:b w:val="0"/>
          <w:bCs w:val="0"/>
          <w:noProof/>
          <w:lang w:val="en-US" w:eastAsia="en-US"/>
        </w:rPr>
      </w:pPr>
      <w:hyperlink w:anchor="_Toc32452383" w:history="1">
        <w:r w:rsidRPr="00955D06">
          <w:rPr>
            <w:rStyle w:val="Hyperlink"/>
            <w:noProof/>
          </w:rPr>
          <w:t>2.4.2          Classical decomposition Manual</w:t>
        </w:r>
        <w:r>
          <w:rPr>
            <w:noProof/>
            <w:webHidden/>
          </w:rPr>
          <w:tab/>
        </w:r>
        <w:r>
          <w:rPr>
            <w:noProof/>
            <w:webHidden/>
          </w:rPr>
          <w:fldChar w:fldCharType="begin"/>
        </w:r>
        <w:r>
          <w:rPr>
            <w:noProof/>
            <w:webHidden/>
          </w:rPr>
          <w:instrText xml:space="preserve"> PAGEREF _Toc32452383 \h </w:instrText>
        </w:r>
        <w:r>
          <w:rPr>
            <w:noProof/>
            <w:webHidden/>
          </w:rPr>
        </w:r>
        <w:r>
          <w:rPr>
            <w:noProof/>
            <w:webHidden/>
          </w:rPr>
          <w:fldChar w:fldCharType="separate"/>
        </w:r>
        <w:r>
          <w:rPr>
            <w:noProof/>
            <w:webHidden/>
          </w:rPr>
          <w:t>33</w:t>
        </w:r>
        <w:r>
          <w:rPr>
            <w:noProof/>
            <w:webHidden/>
          </w:rPr>
          <w:fldChar w:fldCharType="end"/>
        </w:r>
      </w:hyperlink>
    </w:p>
    <w:p w14:paraId="45FC248C" w14:textId="1B8F1021" w:rsidR="00C225F9" w:rsidRDefault="00C225F9">
      <w:pPr>
        <w:pStyle w:val="TOC2"/>
        <w:tabs>
          <w:tab w:val="right" w:leader="dot" w:pos="9061"/>
        </w:tabs>
        <w:rPr>
          <w:rFonts w:eastAsiaTheme="minorEastAsia" w:cstheme="minorBidi"/>
          <w:b w:val="0"/>
          <w:bCs w:val="0"/>
          <w:noProof/>
          <w:lang w:val="en-US" w:eastAsia="en-US"/>
        </w:rPr>
      </w:pPr>
      <w:hyperlink w:anchor="_Toc32452384" w:history="1">
        <w:r w:rsidRPr="00955D06">
          <w:rPr>
            <w:rStyle w:val="Hyperlink"/>
            <w:noProof/>
          </w:rPr>
          <w:t>2.4.3          Seasonal-Trend Decomposition STL</w:t>
        </w:r>
        <w:r>
          <w:rPr>
            <w:noProof/>
            <w:webHidden/>
          </w:rPr>
          <w:tab/>
        </w:r>
        <w:r>
          <w:rPr>
            <w:noProof/>
            <w:webHidden/>
          </w:rPr>
          <w:fldChar w:fldCharType="begin"/>
        </w:r>
        <w:r>
          <w:rPr>
            <w:noProof/>
            <w:webHidden/>
          </w:rPr>
          <w:instrText xml:space="preserve"> PAGEREF _Toc32452384 \h </w:instrText>
        </w:r>
        <w:r>
          <w:rPr>
            <w:noProof/>
            <w:webHidden/>
          </w:rPr>
        </w:r>
        <w:r>
          <w:rPr>
            <w:noProof/>
            <w:webHidden/>
          </w:rPr>
          <w:fldChar w:fldCharType="separate"/>
        </w:r>
        <w:r>
          <w:rPr>
            <w:noProof/>
            <w:webHidden/>
          </w:rPr>
          <w:t>34</w:t>
        </w:r>
        <w:r>
          <w:rPr>
            <w:noProof/>
            <w:webHidden/>
          </w:rPr>
          <w:fldChar w:fldCharType="end"/>
        </w:r>
      </w:hyperlink>
    </w:p>
    <w:p w14:paraId="7512F3A3" w14:textId="6087790A" w:rsidR="00C225F9" w:rsidRDefault="00C225F9">
      <w:pPr>
        <w:pStyle w:val="TOC2"/>
        <w:tabs>
          <w:tab w:val="right" w:leader="dot" w:pos="9061"/>
        </w:tabs>
        <w:rPr>
          <w:rFonts w:eastAsiaTheme="minorEastAsia" w:cstheme="minorBidi"/>
          <w:b w:val="0"/>
          <w:bCs w:val="0"/>
          <w:noProof/>
          <w:lang w:val="en-US" w:eastAsia="en-US"/>
        </w:rPr>
      </w:pPr>
      <w:hyperlink w:anchor="_Toc32452385" w:history="1">
        <w:r w:rsidRPr="00955D06">
          <w:rPr>
            <w:rStyle w:val="Hyperlink"/>
            <w:noProof/>
          </w:rPr>
          <w:t>2.4.4          Time Series Execution</w:t>
        </w:r>
        <w:r>
          <w:rPr>
            <w:noProof/>
            <w:webHidden/>
          </w:rPr>
          <w:tab/>
        </w:r>
        <w:r>
          <w:rPr>
            <w:noProof/>
            <w:webHidden/>
          </w:rPr>
          <w:fldChar w:fldCharType="begin"/>
        </w:r>
        <w:r>
          <w:rPr>
            <w:noProof/>
            <w:webHidden/>
          </w:rPr>
          <w:instrText xml:space="preserve"> PAGEREF _Toc32452385 \h </w:instrText>
        </w:r>
        <w:r>
          <w:rPr>
            <w:noProof/>
            <w:webHidden/>
          </w:rPr>
        </w:r>
        <w:r>
          <w:rPr>
            <w:noProof/>
            <w:webHidden/>
          </w:rPr>
          <w:fldChar w:fldCharType="separate"/>
        </w:r>
        <w:r>
          <w:rPr>
            <w:noProof/>
            <w:webHidden/>
          </w:rPr>
          <w:t>34</w:t>
        </w:r>
        <w:r>
          <w:rPr>
            <w:noProof/>
            <w:webHidden/>
          </w:rPr>
          <w:fldChar w:fldCharType="end"/>
        </w:r>
      </w:hyperlink>
    </w:p>
    <w:p w14:paraId="731999D1" w14:textId="59F79A4E"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86" w:history="1">
        <w:r w:rsidRPr="00955D06">
          <w:rPr>
            <w:rStyle w:val="Hyperlink"/>
            <w:noProof/>
          </w:rPr>
          <w:t>CHAPTER 4</w:t>
        </w:r>
        <w:r>
          <w:rPr>
            <w:noProof/>
            <w:webHidden/>
          </w:rPr>
          <w:tab/>
        </w:r>
        <w:r>
          <w:rPr>
            <w:noProof/>
            <w:webHidden/>
          </w:rPr>
          <w:fldChar w:fldCharType="begin"/>
        </w:r>
        <w:r>
          <w:rPr>
            <w:noProof/>
            <w:webHidden/>
          </w:rPr>
          <w:instrText xml:space="preserve"> PAGEREF _Toc32452386 \h </w:instrText>
        </w:r>
        <w:r>
          <w:rPr>
            <w:noProof/>
            <w:webHidden/>
          </w:rPr>
        </w:r>
        <w:r>
          <w:rPr>
            <w:noProof/>
            <w:webHidden/>
          </w:rPr>
          <w:fldChar w:fldCharType="separate"/>
        </w:r>
        <w:r>
          <w:rPr>
            <w:noProof/>
            <w:webHidden/>
          </w:rPr>
          <w:t>35</w:t>
        </w:r>
        <w:r>
          <w:rPr>
            <w:noProof/>
            <w:webHidden/>
          </w:rPr>
          <w:fldChar w:fldCharType="end"/>
        </w:r>
      </w:hyperlink>
    </w:p>
    <w:p w14:paraId="382ECC74" w14:textId="5C87D3AD"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387" w:history="1">
        <w:r w:rsidRPr="00955D06">
          <w:rPr>
            <w:rStyle w:val="Hyperlink"/>
            <w:noProof/>
          </w:rPr>
          <w:t>RESULTS AND DISCUSSION</w:t>
        </w:r>
        <w:r>
          <w:rPr>
            <w:noProof/>
            <w:webHidden/>
          </w:rPr>
          <w:tab/>
        </w:r>
        <w:r>
          <w:rPr>
            <w:noProof/>
            <w:webHidden/>
          </w:rPr>
          <w:fldChar w:fldCharType="begin"/>
        </w:r>
        <w:r>
          <w:rPr>
            <w:noProof/>
            <w:webHidden/>
          </w:rPr>
          <w:instrText xml:space="preserve"> PAGEREF _Toc32452387 \h </w:instrText>
        </w:r>
        <w:r>
          <w:rPr>
            <w:noProof/>
            <w:webHidden/>
          </w:rPr>
        </w:r>
        <w:r>
          <w:rPr>
            <w:noProof/>
            <w:webHidden/>
          </w:rPr>
          <w:fldChar w:fldCharType="separate"/>
        </w:r>
        <w:r>
          <w:rPr>
            <w:noProof/>
            <w:webHidden/>
          </w:rPr>
          <w:t>35</w:t>
        </w:r>
        <w:r>
          <w:rPr>
            <w:noProof/>
            <w:webHidden/>
          </w:rPr>
          <w:fldChar w:fldCharType="end"/>
        </w:r>
      </w:hyperlink>
    </w:p>
    <w:p w14:paraId="76665CC6" w14:textId="400E982E" w:rsidR="00C225F9" w:rsidRDefault="00C225F9">
      <w:pPr>
        <w:pStyle w:val="TOC2"/>
        <w:tabs>
          <w:tab w:val="right" w:leader="dot" w:pos="9061"/>
        </w:tabs>
        <w:rPr>
          <w:rFonts w:eastAsiaTheme="minorEastAsia" w:cstheme="minorBidi"/>
          <w:b w:val="0"/>
          <w:bCs w:val="0"/>
          <w:noProof/>
          <w:lang w:val="en-US" w:eastAsia="en-US"/>
        </w:rPr>
      </w:pPr>
      <w:hyperlink w:anchor="_Toc32452388" w:history="1">
        <w:r w:rsidRPr="00955D06">
          <w:rPr>
            <w:rStyle w:val="Hyperlink"/>
            <w:noProof/>
          </w:rPr>
          <w:t>4.1       Part I Clustering:</w:t>
        </w:r>
        <w:r>
          <w:rPr>
            <w:noProof/>
            <w:webHidden/>
          </w:rPr>
          <w:tab/>
        </w:r>
        <w:r>
          <w:rPr>
            <w:noProof/>
            <w:webHidden/>
          </w:rPr>
          <w:fldChar w:fldCharType="begin"/>
        </w:r>
        <w:r>
          <w:rPr>
            <w:noProof/>
            <w:webHidden/>
          </w:rPr>
          <w:instrText xml:space="preserve"> PAGEREF _Toc32452388 \h </w:instrText>
        </w:r>
        <w:r>
          <w:rPr>
            <w:noProof/>
            <w:webHidden/>
          </w:rPr>
        </w:r>
        <w:r>
          <w:rPr>
            <w:noProof/>
            <w:webHidden/>
          </w:rPr>
          <w:fldChar w:fldCharType="separate"/>
        </w:r>
        <w:r>
          <w:rPr>
            <w:noProof/>
            <w:webHidden/>
          </w:rPr>
          <w:t>35</w:t>
        </w:r>
        <w:r>
          <w:rPr>
            <w:noProof/>
            <w:webHidden/>
          </w:rPr>
          <w:fldChar w:fldCharType="end"/>
        </w:r>
      </w:hyperlink>
    </w:p>
    <w:p w14:paraId="50020194" w14:textId="246B3AB5" w:rsidR="00C225F9" w:rsidRDefault="00C225F9">
      <w:pPr>
        <w:pStyle w:val="TOC2"/>
        <w:tabs>
          <w:tab w:val="right" w:leader="dot" w:pos="9061"/>
        </w:tabs>
        <w:rPr>
          <w:rFonts w:eastAsiaTheme="minorEastAsia" w:cstheme="minorBidi"/>
          <w:b w:val="0"/>
          <w:bCs w:val="0"/>
          <w:noProof/>
          <w:lang w:val="en-US" w:eastAsia="en-US"/>
        </w:rPr>
      </w:pPr>
      <w:hyperlink w:anchor="_Toc32452389" w:history="1">
        <w:r w:rsidRPr="00955D06">
          <w:rPr>
            <w:rStyle w:val="Hyperlink"/>
            <w:noProof/>
          </w:rPr>
          <w:t>4.1.1          Cluster 2004-2010</w:t>
        </w:r>
        <w:r>
          <w:rPr>
            <w:noProof/>
            <w:webHidden/>
          </w:rPr>
          <w:tab/>
        </w:r>
        <w:r>
          <w:rPr>
            <w:noProof/>
            <w:webHidden/>
          </w:rPr>
          <w:fldChar w:fldCharType="begin"/>
        </w:r>
        <w:r>
          <w:rPr>
            <w:noProof/>
            <w:webHidden/>
          </w:rPr>
          <w:instrText xml:space="preserve"> PAGEREF _Toc32452389 \h </w:instrText>
        </w:r>
        <w:r>
          <w:rPr>
            <w:noProof/>
            <w:webHidden/>
          </w:rPr>
        </w:r>
        <w:r>
          <w:rPr>
            <w:noProof/>
            <w:webHidden/>
          </w:rPr>
          <w:fldChar w:fldCharType="separate"/>
        </w:r>
        <w:r>
          <w:rPr>
            <w:noProof/>
            <w:webHidden/>
          </w:rPr>
          <w:t>35</w:t>
        </w:r>
        <w:r>
          <w:rPr>
            <w:noProof/>
            <w:webHidden/>
          </w:rPr>
          <w:fldChar w:fldCharType="end"/>
        </w:r>
      </w:hyperlink>
    </w:p>
    <w:p w14:paraId="78036919" w14:textId="6C296EC0" w:rsidR="00C225F9" w:rsidRDefault="00C225F9">
      <w:pPr>
        <w:pStyle w:val="TOC2"/>
        <w:tabs>
          <w:tab w:val="right" w:leader="dot" w:pos="9061"/>
        </w:tabs>
        <w:rPr>
          <w:rFonts w:eastAsiaTheme="minorEastAsia" w:cstheme="minorBidi"/>
          <w:b w:val="0"/>
          <w:bCs w:val="0"/>
          <w:noProof/>
          <w:lang w:val="en-US" w:eastAsia="en-US"/>
        </w:rPr>
      </w:pPr>
      <w:hyperlink w:anchor="_Toc32452390" w:history="1">
        <w:r w:rsidRPr="00955D06">
          <w:rPr>
            <w:rStyle w:val="Hyperlink"/>
            <w:noProof/>
          </w:rPr>
          <w:t>4.1.2          Pune cluster</w:t>
        </w:r>
        <w:r>
          <w:rPr>
            <w:noProof/>
            <w:webHidden/>
          </w:rPr>
          <w:tab/>
        </w:r>
        <w:r>
          <w:rPr>
            <w:noProof/>
            <w:webHidden/>
          </w:rPr>
          <w:fldChar w:fldCharType="begin"/>
        </w:r>
        <w:r>
          <w:rPr>
            <w:noProof/>
            <w:webHidden/>
          </w:rPr>
          <w:instrText xml:space="preserve"> PAGEREF _Toc32452390 \h </w:instrText>
        </w:r>
        <w:r>
          <w:rPr>
            <w:noProof/>
            <w:webHidden/>
          </w:rPr>
        </w:r>
        <w:r>
          <w:rPr>
            <w:noProof/>
            <w:webHidden/>
          </w:rPr>
          <w:fldChar w:fldCharType="separate"/>
        </w:r>
        <w:r>
          <w:rPr>
            <w:noProof/>
            <w:webHidden/>
          </w:rPr>
          <w:t>36</w:t>
        </w:r>
        <w:r>
          <w:rPr>
            <w:noProof/>
            <w:webHidden/>
          </w:rPr>
          <w:fldChar w:fldCharType="end"/>
        </w:r>
      </w:hyperlink>
    </w:p>
    <w:p w14:paraId="35E3D839" w14:textId="5CD419E9" w:rsidR="00C225F9" w:rsidRDefault="00C225F9">
      <w:pPr>
        <w:pStyle w:val="TOC2"/>
        <w:tabs>
          <w:tab w:val="right" w:leader="dot" w:pos="9061"/>
        </w:tabs>
        <w:rPr>
          <w:rFonts w:eastAsiaTheme="minorEastAsia" w:cstheme="minorBidi"/>
          <w:b w:val="0"/>
          <w:bCs w:val="0"/>
          <w:noProof/>
          <w:lang w:val="en-US" w:eastAsia="en-US"/>
        </w:rPr>
      </w:pPr>
      <w:hyperlink w:anchor="_Toc32452391" w:history="1">
        <w:r w:rsidRPr="00955D06">
          <w:rPr>
            <w:rStyle w:val="Hyperlink"/>
            <w:noProof/>
          </w:rPr>
          <w:t>4.1.3         Mumbai cluster</w:t>
        </w:r>
        <w:r>
          <w:rPr>
            <w:noProof/>
            <w:webHidden/>
          </w:rPr>
          <w:tab/>
        </w:r>
        <w:r>
          <w:rPr>
            <w:noProof/>
            <w:webHidden/>
          </w:rPr>
          <w:fldChar w:fldCharType="begin"/>
        </w:r>
        <w:r>
          <w:rPr>
            <w:noProof/>
            <w:webHidden/>
          </w:rPr>
          <w:instrText xml:space="preserve"> PAGEREF _Toc32452391 \h </w:instrText>
        </w:r>
        <w:r>
          <w:rPr>
            <w:noProof/>
            <w:webHidden/>
          </w:rPr>
        </w:r>
        <w:r>
          <w:rPr>
            <w:noProof/>
            <w:webHidden/>
          </w:rPr>
          <w:fldChar w:fldCharType="separate"/>
        </w:r>
        <w:r>
          <w:rPr>
            <w:noProof/>
            <w:webHidden/>
          </w:rPr>
          <w:t>38</w:t>
        </w:r>
        <w:r>
          <w:rPr>
            <w:noProof/>
            <w:webHidden/>
          </w:rPr>
          <w:fldChar w:fldCharType="end"/>
        </w:r>
      </w:hyperlink>
    </w:p>
    <w:p w14:paraId="00EACB2B" w14:textId="6311E611" w:rsidR="00C225F9" w:rsidRDefault="00C225F9">
      <w:pPr>
        <w:pStyle w:val="TOC2"/>
        <w:tabs>
          <w:tab w:val="right" w:leader="dot" w:pos="9061"/>
        </w:tabs>
        <w:rPr>
          <w:rFonts w:eastAsiaTheme="minorEastAsia" w:cstheme="minorBidi"/>
          <w:b w:val="0"/>
          <w:bCs w:val="0"/>
          <w:noProof/>
          <w:lang w:val="en-US" w:eastAsia="en-US"/>
        </w:rPr>
      </w:pPr>
      <w:hyperlink w:anchor="_Toc32452392" w:history="1">
        <w:r w:rsidRPr="00955D06">
          <w:rPr>
            <w:rStyle w:val="Hyperlink"/>
            <w:noProof/>
          </w:rPr>
          <w:t>4.1.4          Other Cluster</w:t>
        </w:r>
        <w:r>
          <w:rPr>
            <w:noProof/>
            <w:webHidden/>
          </w:rPr>
          <w:tab/>
        </w:r>
        <w:r>
          <w:rPr>
            <w:noProof/>
            <w:webHidden/>
          </w:rPr>
          <w:fldChar w:fldCharType="begin"/>
        </w:r>
        <w:r>
          <w:rPr>
            <w:noProof/>
            <w:webHidden/>
          </w:rPr>
          <w:instrText xml:space="preserve"> PAGEREF _Toc32452392 \h </w:instrText>
        </w:r>
        <w:r>
          <w:rPr>
            <w:noProof/>
            <w:webHidden/>
          </w:rPr>
        </w:r>
        <w:r>
          <w:rPr>
            <w:noProof/>
            <w:webHidden/>
          </w:rPr>
          <w:fldChar w:fldCharType="separate"/>
        </w:r>
        <w:r>
          <w:rPr>
            <w:noProof/>
            <w:webHidden/>
          </w:rPr>
          <w:t>39</w:t>
        </w:r>
        <w:r>
          <w:rPr>
            <w:noProof/>
            <w:webHidden/>
          </w:rPr>
          <w:fldChar w:fldCharType="end"/>
        </w:r>
      </w:hyperlink>
    </w:p>
    <w:p w14:paraId="4A80D689" w14:textId="25CB2AAF" w:rsidR="00C225F9" w:rsidRDefault="00C225F9">
      <w:pPr>
        <w:pStyle w:val="TOC2"/>
        <w:tabs>
          <w:tab w:val="right" w:leader="dot" w:pos="9061"/>
        </w:tabs>
        <w:rPr>
          <w:rFonts w:eastAsiaTheme="minorEastAsia" w:cstheme="minorBidi"/>
          <w:b w:val="0"/>
          <w:bCs w:val="0"/>
          <w:noProof/>
          <w:lang w:val="en-US" w:eastAsia="en-US"/>
        </w:rPr>
      </w:pPr>
      <w:hyperlink w:anchor="_Toc32452393" w:history="1">
        <w:r w:rsidRPr="00955D06">
          <w:rPr>
            <w:rStyle w:val="Hyperlink"/>
            <w:noProof/>
          </w:rPr>
          <w:t>4.1.5          Exceptional Observations</w:t>
        </w:r>
        <w:r>
          <w:rPr>
            <w:noProof/>
            <w:webHidden/>
          </w:rPr>
          <w:tab/>
        </w:r>
        <w:r>
          <w:rPr>
            <w:noProof/>
            <w:webHidden/>
          </w:rPr>
          <w:fldChar w:fldCharType="begin"/>
        </w:r>
        <w:r>
          <w:rPr>
            <w:noProof/>
            <w:webHidden/>
          </w:rPr>
          <w:instrText xml:space="preserve"> PAGEREF _Toc32452393 \h </w:instrText>
        </w:r>
        <w:r>
          <w:rPr>
            <w:noProof/>
            <w:webHidden/>
          </w:rPr>
        </w:r>
        <w:r>
          <w:rPr>
            <w:noProof/>
            <w:webHidden/>
          </w:rPr>
          <w:fldChar w:fldCharType="separate"/>
        </w:r>
        <w:r>
          <w:rPr>
            <w:noProof/>
            <w:webHidden/>
          </w:rPr>
          <w:t>39</w:t>
        </w:r>
        <w:r>
          <w:rPr>
            <w:noProof/>
            <w:webHidden/>
          </w:rPr>
          <w:fldChar w:fldCharType="end"/>
        </w:r>
      </w:hyperlink>
    </w:p>
    <w:p w14:paraId="4BB31C2A" w14:textId="127EF917" w:rsidR="00C225F9" w:rsidRDefault="00C225F9">
      <w:pPr>
        <w:pStyle w:val="TOC2"/>
        <w:tabs>
          <w:tab w:val="right" w:leader="dot" w:pos="9061"/>
        </w:tabs>
        <w:rPr>
          <w:rFonts w:eastAsiaTheme="minorEastAsia" w:cstheme="minorBidi"/>
          <w:b w:val="0"/>
          <w:bCs w:val="0"/>
          <w:noProof/>
          <w:lang w:val="en-US" w:eastAsia="en-US"/>
        </w:rPr>
      </w:pPr>
      <w:hyperlink w:anchor="_Toc32452394" w:history="1">
        <w:r w:rsidRPr="00955D06">
          <w:rPr>
            <w:rStyle w:val="Hyperlink"/>
            <w:noProof/>
          </w:rPr>
          <w:t>4.2 PART II PCA:</w:t>
        </w:r>
        <w:r>
          <w:rPr>
            <w:noProof/>
            <w:webHidden/>
          </w:rPr>
          <w:tab/>
        </w:r>
        <w:r>
          <w:rPr>
            <w:noProof/>
            <w:webHidden/>
          </w:rPr>
          <w:fldChar w:fldCharType="begin"/>
        </w:r>
        <w:r>
          <w:rPr>
            <w:noProof/>
            <w:webHidden/>
          </w:rPr>
          <w:instrText xml:space="preserve"> PAGEREF _Toc32452394 \h </w:instrText>
        </w:r>
        <w:r>
          <w:rPr>
            <w:noProof/>
            <w:webHidden/>
          </w:rPr>
        </w:r>
        <w:r>
          <w:rPr>
            <w:noProof/>
            <w:webHidden/>
          </w:rPr>
          <w:fldChar w:fldCharType="separate"/>
        </w:r>
        <w:r>
          <w:rPr>
            <w:noProof/>
            <w:webHidden/>
          </w:rPr>
          <w:t>40</w:t>
        </w:r>
        <w:r>
          <w:rPr>
            <w:noProof/>
            <w:webHidden/>
          </w:rPr>
          <w:fldChar w:fldCharType="end"/>
        </w:r>
      </w:hyperlink>
    </w:p>
    <w:p w14:paraId="314C46C2" w14:textId="044558E7" w:rsidR="00C225F9" w:rsidRDefault="00C225F9">
      <w:pPr>
        <w:pStyle w:val="TOC2"/>
        <w:tabs>
          <w:tab w:val="right" w:leader="dot" w:pos="9061"/>
        </w:tabs>
        <w:rPr>
          <w:rFonts w:eastAsiaTheme="minorEastAsia" w:cstheme="minorBidi"/>
          <w:b w:val="0"/>
          <w:bCs w:val="0"/>
          <w:noProof/>
          <w:lang w:val="en-US" w:eastAsia="en-US"/>
        </w:rPr>
      </w:pPr>
      <w:hyperlink w:anchor="_Toc32452395" w:history="1">
        <w:r w:rsidRPr="00955D06">
          <w:rPr>
            <w:rStyle w:val="Hyperlink"/>
            <w:noProof/>
          </w:rPr>
          <w:t>4.2.1 First Principal Component:</w:t>
        </w:r>
        <w:r>
          <w:rPr>
            <w:noProof/>
            <w:webHidden/>
          </w:rPr>
          <w:tab/>
        </w:r>
        <w:r>
          <w:rPr>
            <w:noProof/>
            <w:webHidden/>
          </w:rPr>
          <w:fldChar w:fldCharType="begin"/>
        </w:r>
        <w:r>
          <w:rPr>
            <w:noProof/>
            <w:webHidden/>
          </w:rPr>
          <w:instrText xml:space="preserve"> PAGEREF _Toc32452395 \h </w:instrText>
        </w:r>
        <w:r>
          <w:rPr>
            <w:noProof/>
            <w:webHidden/>
          </w:rPr>
        </w:r>
        <w:r>
          <w:rPr>
            <w:noProof/>
            <w:webHidden/>
          </w:rPr>
          <w:fldChar w:fldCharType="separate"/>
        </w:r>
        <w:r>
          <w:rPr>
            <w:noProof/>
            <w:webHidden/>
          </w:rPr>
          <w:t>40</w:t>
        </w:r>
        <w:r>
          <w:rPr>
            <w:noProof/>
            <w:webHidden/>
          </w:rPr>
          <w:fldChar w:fldCharType="end"/>
        </w:r>
      </w:hyperlink>
    </w:p>
    <w:p w14:paraId="56434F9A" w14:textId="2CE2AA6C" w:rsidR="00C225F9" w:rsidRDefault="00C225F9">
      <w:pPr>
        <w:pStyle w:val="TOC2"/>
        <w:tabs>
          <w:tab w:val="right" w:leader="dot" w:pos="9061"/>
        </w:tabs>
        <w:rPr>
          <w:rFonts w:eastAsiaTheme="minorEastAsia" w:cstheme="minorBidi"/>
          <w:b w:val="0"/>
          <w:bCs w:val="0"/>
          <w:noProof/>
          <w:lang w:val="en-US" w:eastAsia="en-US"/>
        </w:rPr>
      </w:pPr>
      <w:hyperlink w:anchor="_Toc32452396" w:history="1">
        <w:r w:rsidRPr="00955D06">
          <w:rPr>
            <w:rStyle w:val="Hyperlink"/>
            <w:noProof/>
          </w:rPr>
          <w:t>4.2.2 Second Principal Component:</w:t>
        </w:r>
        <w:r>
          <w:rPr>
            <w:noProof/>
            <w:webHidden/>
          </w:rPr>
          <w:tab/>
        </w:r>
        <w:r>
          <w:rPr>
            <w:noProof/>
            <w:webHidden/>
          </w:rPr>
          <w:fldChar w:fldCharType="begin"/>
        </w:r>
        <w:r>
          <w:rPr>
            <w:noProof/>
            <w:webHidden/>
          </w:rPr>
          <w:instrText xml:space="preserve"> PAGEREF _Toc32452396 \h </w:instrText>
        </w:r>
        <w:r>
          <w:rPr>
            <w:noProof/>
            <w:webHidden/>
          </w:rPr>
        </w:r>
        <w:r>
          <w:rPr>
            <w:noProof/>
            <w:webHidden/>
          </w:rPr>
          <w:fldChar w:fldCharType="separate"/>
        </w:r>
        <w:r>
          <w:rPr>
            <w:noProof/>
            <w:webHidden/>
          </w:rPr>
          <w:t>41</w:t>
        </w:r>
        <w:r>
          <w:rPr>
            <w:noProof/>
            <w:webHidden/>
          </w:rPr>
          <w:fldChar w:fldCharType="end"/>
        </w:r>
      </w:hyperlink>
    </w:p>
    <w:p w14:paraId="6F519997" w14:textId="48A68079" w:rsidR="00C225F9" w:rsidRDefault="00C225F9">
      <w:pPr>
        <w:pStyle w:val="TOC2"/>
        <w:tabs>
          <w:tab w:val="right" w:leader="dot" w:pos="9061"/>
        </w:tabs>
        <w:rPr>
          <w:rFonts w:eastAsiaTheme="minorEastAsia" w:cstheme="minorBidi"/>
          <w:b w:val="0"/>
          <w:bCs w:val="0"/>
          <w:noProof/>
          <w:lang w:val="en-US" w:eastAsia="en-US"/>
        </w:rPr>
      </w:pPr>
      <w:hyperlink w:anchor="_Toc32452397" w:history="1">
        <w:r w:rsidRPr="00955D06">
          <w:rPr>
            <w:rStyle w:val="Hyperlink"/>
            <w:noProof/>
          </w:rPr>
          <w:t>4.2.3 Third Principal Component:</w:t>
        </w:r>
        <w:r>
          <w:rPr>
            <w:noProof/>
            <w:webHidden/>
          </w:rPr>
          <w:tab/>
        </w:r>
        <w:r>
          <w:rPr>
            <w:noProof/>
            <w:webHidden/>
          </w:rPr>
          <w:fldChar w:fldCharType="begin"/>
        </w:r>
        <w:r>
          <w:rPr>
            <w:noProof/>
            <w:webHidden/>
          </w:rPr>
          <w:instrText xml:space="preserve"> PAGEREF _Toc32452397 \h </w:instrText>
        </w:r>
        <w:r>
          <w:rPr>
            <w:noProof/>
            <w:webHidden/>
          </w:rPr>
        </w:r>
        <w:r>
          <w:rPr>
            <w:noProof/>
            <w:webHidden/>
          </w:rPr>
          <w:fldChar w:fldCharType="separate"/>
        </w:r>
        <w:r>
          <w:rPr>
            <w:noProof/>
            <w:webHidden/>
          </w:rPr>
          <w:t>42</w:t>
        </w:r>
        <w:r>
          <w:rPr>
            <w:noProof/>
            <w:webHidden/>
          </w:rPr>
          <w:fldChar w:fldCharType="end"/>
        </w:r>
      </w:hyperlink>
    </w:p>
    <w:p w14:paraId="287E1D1C" w14:textId="31741BD2" w:rsidR="00C225F9" w:rsidRDefault="00C225F9">
      <w:pPr>
        <w:pStyle w:val="TOC2"/>
        <w:tabs>
          <w:tab w:val="right" w:leader="dot" w:pos="9061"/>
        </w:tabs>
        <w:rPr>
          <w:rFonts w:eastAsiaTheme="minorEastAsia" w:cstheme="minorBidi"/>
          <w:b w:val="0"/>
          <w:bCs w:val="0"/>
          <w:noProof/>
          <w:lang w:val="en-US" w:eastAsia="en-US"/>
        </w:rPr>
      </w:pPr>
      <w:hyperlink w:anchor="_Toc32452398" w:history="1">
        <w:r w:rsidRPr="00955D06">
          <w:rPr>
            <w:rStyle w:val="Hyperlink"/>
            <w:noProof/>
          </w:rPr>
          <w:t>4.2.4 Fourth Principal Component:</w:t>
        </w:r>
        <w:r>
          <w:rPr>
            <w:noProof/>
            <w:webHidden/>
          </w:rPr>
          <w:tab/>
        </w:r>
        <w:r>
          <w:rPr>
            <w:noProof/>
            <w:webHidden/>
          </w:rPr>
          <w:fldChar w:fldCharType="begin"/>
        </w:r>
        <w:r>
          <w:rPr>
            <w:noProof/>
            <w:webHidden/>
          </w:rPr>
          <w:instrText xml:space="preserve"> PAGEREF _Toc32452398 \h </w:instrText>
        </w:r>
        <w:r>
          <w:rPr>
            <w:noProof/>
            <w:webHidden/>
          </w:rPr>
        </w:r>
        <w:r>
          <w:rPr>
            <w:noProof/>
            <w:webHidden/>
          </w:rPr>
          <w:fldChar w:fldCharType="separate"/>
        </w:r>
        <w:r>
          <w:rPr>
            <w:noProof/>
            <w:webHidden/>
          </w:rPr>
          <w:t>43</w:t>
        </w:r>
        <w:r>
          <w:rPr>
            <w:noProof/>
            <w:webHidden/>
          </w:rPr>
          <w:fldChar w:fldCharType="end"/>
        </w:r>
      </w:hyperlink>
    </w:p>
    <w:p w14:paraId="092F7A57" w14:textId="22F3EA95" w:rsidR="00C225F9" w:rsidRDefault="00C225F9">
      <w:pPr>
        <w:pStyle w:val="TOC2"/>
        <w:tabs>
          <w:tab w:val="right" w:leader="dot" w:pos="9061"/>
        </w:tabs>
        <w:rPr>
          <w:rFonts w:eastAsiaTheme="minorEastAsia" w:cstheme="minorBidi"/>
          <w:b w:val="0"/>
          <w:bCs w:val="0"/>
          <w:noProof/>
          <w:lang w:val="en-US" w:eastAsia="en-US"/>
        </w:rPr>
      </w:pPr>
      <w:hyperlink w:anchor="_Toc32452399" w:history="1">
        <w:r w:rsidRPr="00955D06">
          <w:rPr>
            <w:rStyle w:val="Hyperlink"/>
            <w:noProof/>
          </w:rPr>
          <w:t>4.3 Part III- Time Series analysis:</w:t>
        </w:r>
        <w:r>
          <w:rPr>
            <w:noProof/>
            <w:webHidden/>
          </w:rPr>
          <w:tab/>
        </w:r>
        <w:r>
          <w:rPr>
            <w:noProof/>
            <w:webHidden/>
          </w:rPr>
          <w:fldChar w:fldCharType="begin"/>
        </w:r>
        <w:r>
          <w:rPr>
            <w:noProof/>
            <w:webHidden/>
          </w:rPr>
          <w:instrText xml:space="preserve"> PAGEREF _Toc32452399 \h </w:instrText>
        </w:r>
        <w:r>
          <w:rPr>
            <w:noProof/>
            <w:webHidden/>
          </w:rPr>
        </w:r>
        <w:r>
          <w:rPr>
            <w:noProof/>
            <w:webHidden/>
          </w:rPr>
          <w:fldChar w:fldCharType="separate"/>
        </w:r>
        <w:r>
          <w:rPr>
            <w:noProof/>
            <w:webHidden/>
          </w:rPr>
          <w:t>43</w:t>
        </w:r>
        <w:r>
          <w:rPr>
            <w:noProof/>
            <w:webHidden/>
          </w:rPr>
          <w:fldChar w:fldCharType="end"/>
        </w:r>
      </w:hyperlink>
    </w:p>
    <w:p w14:paraId="7D7513CC" w14:textId="3BEA351D" w:rsidR="00C225F9" w:rsidRDefault="00C225F9">
      <w:pPr>
        <w:pStyle w:val="TOC2"/>
        <w:tabs>
          <w:tab w:val="right" w:leader="dot" w:pos="9061"/>
        </w:tabs>
        <w:rPr>
          <w:rFonts w:eastAsiaTheme="minorEastAsia" w:cstheme="minorBidi"/>
          <w:b w:val="0"/>
          <w:bCs w:val="0"/>
          <w:noProof/>
          <w:lang w:val="en-US" w:eastAsia="en-US"/>
        </w:rPr>
      </w:pPr>
      <w:hyperlink w:anchor="_Toc32452400" w:history="1">
        <w:r w:rsidRPr="00955D06">
          <w:rPr>
            <w:rStyle w:val="Hyperlink"/>
            <w:noProof/>
          </w:rPr>
          <w:t>4.3.1 Pune - SO2 Seasonality</w:t>
        </w:r>
        <w:r>
          <w:rPr>
            <w:noProof/>
            <w:webHidden/>
          </w:rPr>
          <w:tab/>
        </w:r>
        <w:r>
          <w:rPr>
            <w:noProof/>
            <w:webHidden/>
          </w:rPr>
          <w:fldChar w:fldCharType="begin"/>
        </w:r>
        <w:r>
          <w:rPr>
            <w:noProof/>
            <w:webHidden/>
          </w:rPr>
          <w:instrText xml:space="preserve"> PAGEREF _Toc32452400 \h </w:instrText>
        </w:r>
        <w:r>
          <w:rPr>
            <w:noProof/>
            <w:webHidden/>
          </w:rPr>
        </w:r>
        <w:r>
          <w:rPr>
            <w:noProof/>
            <w:webHidden/>
          </w:rPr>
          <w:fldChar w:fldCharType="separate"/>
        </w:r>
        <w:r>
          <w:rPr>
            <w:noProof/>
            <w:webHidden/>
          </w:rPr>
          <w:t>44</w:t>
        </w:r>
        <w:r>
          <w:rPr>
            <w:noProof/>
            <w:webHidden/>
          </w:rPr>
          <w:fldChar w:fldCharType="end"/>
        </w:r>
      </w:hyperlink>
    </w:p>
    <w:p w14:paraId="0F858228" w14:textId="3695FB37" w:rsidR="00C225F9" w:rsidRDefault="00C225F9">
      <w:pPr>
        <w:pStyle w:val="TOC2"/>
        <w:tabs>
          <w:tab w:val="right" w:leader="dot" w:pos="9061"/>
        </w:tabs>
        <w:rPr>
          <w:rFonts w:eastAsiaTheme="minorEastAsia" w:cstheme="minorBidi"/>
          <w:b w:val="0"/>
          <w:bCs w:val="0"/>
          <w:noProof/>
          <w:lang w:val="en-US" w:eastAsia="en-US"/>
        </w:rPr>
      </w:pPr>
      <w:hyperlink w:anchor="_Toc32452401" w:history="1">
        <w:r w:rsidRPr="00955D06">
          <w:rPr>
            <w:rStyle w:val="Hyperlink"/>
            <w:noProof/>
          </w:rPr>
          <w:t>4.3.2 Pune - NO2 Seasonality</w:t>
        </w:r>
        <w:r>
          <w:rPr>
            <w:noProof/>
            <w:webHidden/>
          </w:rPr>
          <w:tab/>
        </w:r>
        <w:r>
          <w:rPr>
            <w:noProof/>
            <w:webHidden/>
          </w:rPr>
          <w:fldChar w:fldCharType="begin"/>
        </w:r>
        <w:r>
          <w:rPr>
            <w:noProof/>
            <w:webHidden/>
          </w:rPr>
          <w:instrText xml:space="preserve"> PAGEREF _Toc32452401 \h </w:instrText>
        </w:r>
        <w:r>
          <w:rPr>
            <w:noProof/>
            <w:webHidden/>
          </w:rPr>
        </w:r>
        <w:r>
          <w:rPr>
            <w:noProof/>
            <w:webHidden/>
          </w:rPr>
          <w:fldChar w:fldCharType="separate"/>
        </w:r>
        <w:r>
          <w:rPr>
            <w:noProof/>
            <w:webHidden/>
          </w:rPr>
          <w:t>45</w:t>
        </w:r>
        <w:r>
          <w:rPr>
            <w:noProof/>
            <w:webHidden/>
          </w:rPr>
          <w:fldChar w:fldCharType="end"/>
        </w:r>
      </w:hyperlink>
    </w:p>
    <w:p w14:paraId="0FDEF48D" w14:textId="740D81C1" w:rsidR="00C225F9" w:rsidRDefault="00C225F9">
      <w:pPr>
        <w:pStyle w:val="TOC2"/>
        <w:tabs>
          <w:tab w:val="right" w:leader="dot" w:pos="9061"/>
        </w:tabs>
        <w:rPr>
          <w:rFonts w:eastAsiaTheme="minorEastAsia" w:cstheme="minorBidi"/>
          <w:b w:val="0"/>
          <w:bCs w:val="0"/>
          <w:noProof/>
          <w:lang w:val="en-US" w:eastAsia="en-US"/>
        </w:rPr>
      </w:pPr>
      <w:hyperlink w:anchor="_Toc32452402" w:history="1">
        <w:r w:rsidRPr="00955D06">
          <w:rPr>
            <w:rStyle w:val="Hyperlink"/>
            <w:noProof/>
          </w:rPr>
          <w:t>4.3.3 Mumbai - SO2 Seasonality</w:t>
        </w:r>
        <w:r>
          <w:rPr>
            <w:noProof/>
            <w:webHidden/>
          </w:rPr>
          <w:tab/>
        </w:r>
        <w:r>
          <w:rPr>
            <w:noProof/>
            <w:webHidden/>
          </w:rPr>
          <w:fldChar w:fldCharType="begin"/>
        </w:r>
        <w:r>
          <w:rPr>
            <w:noProof/>
            <w:webHidden/>
          </w:rPr>
          <w:instrText xml:space="preserve"> PAGEREF _Toc32452402 \h </w:instrText>
        </w:r>
        <w:r>
          <w:rPr>
            <w:noProof/>
            <w:webHidden/>
          </w:rPr>
        </w:r>
        <w:r>
          <w:rPr>
            <w:noProof/>
            <w:webHidden/>
          </w:rPr>
          <w:fldChar w:fldCharType="separate"/>
        </w:r>
        <w:r>
          <w:rPr>
            <w:noProof/>
            <w:webHidden/>
          </w:rPr>
          <w:t>45</w:t>
        </w:r>
        <w:r>
          <w:rPr>
            <w:noProof/>
            <w:webHidden/>
          </w:rPr>
          <w:fldChar w:fldCharType="end"/>
        </w:r>
      </w:hyperlink>
    </w:p>
    <w:p w14:paraId="77588BA7" w14:textId="5DD42A96" w:rsidR="00C225F9" w:rsidRDefault="00C225F9">
      <w:pPr>
        <w:pStyle w:val="TOC2"/>
        <w:tabs>
          <w:tab w:val="right" w:leader="dot" w:pos="9061"/>
        </w:tabs>
        <w:rPr>
          <w:rFonts w:eastAsiaTheme="minorEastAsia" w:cstheme="minorBidi"/>
          <w:b w:val="0"/>
          <w:bCs w:val="0"/>
          <w:noProof/>
          <w:lang w:val="en-US" w:eastAsia="en-US"/>
        </w:rPr>
      </w:pPr>
      <w:hyperlink w:anchor="_Toc32452403" w:history="1">
        <w:r w:rsidRPr="00955D06">
          <w:rPr>
            <w:rStyle w:val="Hyperlink"/>
            <w:noProof/>
          </w:rPr>
          <w:t>4.3.4 Mumbai - NO2 Seasonality</w:t>
        </w:r>
        <w:r>
          <w:rPr>
            <w:noProof/>
            <w:webHidden/>
          </w:rPr>
          <w:tab/>
        </w:r>
        <w:r>
          <w:rPr>
            <w:noProof/>
            <w:webHidden/>
          </w:rPr>
          <w:fldChar w:fldCharType="begin"/>
        </w:r>
        <w:r>
          <w:rPr>
            <w:noProof/>
            <w:webHidden/>
          </w:rPr>
          <w:instrText xml:space="preserve"> PAGEREF _Toc32452403 \h </w:instrText>
        </w:r>
        <w:r>
          <w:rPr>
            <w:noProof/>
            <w:webHidden/>
          </w:rPr>
        </w:r>
        <w:r>
          <w:rPr>
            <w:noProof/>
            <w:webHidden/>
          </w:rPr>
          <w:fldChar w:fldCharType="separate"/>
        </w:r>
        <w:r>
          <w:rPr>
            <w:noProof/>
            <w:webHidden/>
          </w:rPr>
          <w:t>46</w:t>
        </w:r>
        <w:r>
          <w:rPr>
            <w:noProof/>
            <w:webHidden/>
          </w:rPr>
          <w:fldChar w:fldCharType="end"/>
        </w:r>
      </w:hyperlink>
    </w:p>
    <w:p w14:paraId="1AF27BFB" w14:textId="554F7F89" w:rsidR="00C225F9" w:rsidRDefault="00C225F9">
      <w:pPr>
        <w:pStyle w:val="TOC2"/>
        <w:tabs>
          <w:tab w:val="right" w:leader="dot" w:pos="9061"/>
        </w:tabs>
        <w:rPr>
          <w:rFonts w:eastAsiaTheme="minorEastAsia" w:cstheme="minorBidi"/>
          <w:b w:val="0"/>
          <w:bCs w:val="0"/>
          <w:noProof/>
          <w:lang w:val="en-US" w:eastAsia="en-US"/>
        </w:rPr>
      </w:pPr>
      <w:hyperlink w:anchor="_Toc32452404" w:history="1">
        <w:r w:rsidRPr="00955D06">
          <w:rPr>
            <w:rStyle w:val="Hyperlink"/>
            <w:noProof/>
          </w:rPr>
          <w:t>4.3.5 STL model details</w:t>
        </w:r>
        <w:r>
          <w:rPr>
            <w:noProof/>
            <w:webHidden/>
          </w:rPr>
          <w:tab/>
        </w:r>
        <w:r>
          <w:rPr>
            <w:noProof/>
            <w:webHidden/>
          </w:rPr>
          <w:fldChar w:fldCharType="begin"/>
        </w:r>
        <w:r>
          <w:rPr>
            <w:noProof/>
            <w:webHidden/>
          </w:rPr>
          <w:instrText xml:space="preserve"> PAGEREF _Toc32452404 \h </w:instrText>
        </w:r>
        <w:r>
          <w:rPr>
            <w:noProof/>
            <w:webHidden/>
          </w:rPr>
        </w:r>
        <w:r>
          <w:rPr>
            <w:noProof/>
            <w:webHidden/>
          </w:rPr>
          <w:fldChar w:fldCharType="separate"/>
        </w:r>
        <w:r>
          <w:rPr>
            <w:noProof/>
            <w:webHidden/>
          </w:rPr>
          <w:t>47</w:t>
        </w:r>
        <w:r>
          <w:rPr>
            <w:noProof/>
            <w:webHidden/>
          </w:rPr>
          <w:fldChar w:fldCharType="end"/>
        </w:r>
      </w:hyperlink>
    </w:p>
    <w:p w14:paraId="638B1ED4" w14:textId="3F6E1D0D"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405" w:history="1">
        <w:r w:rsidRPr="00955D06">
          <w:rPr>
            <w:rStyle w:val="Hyperlink"/>
            <w:noProof/>
          </w:rPr>
          <w:t>CHAPTER 5</w:t>
        </w:r>
        <w:r>
          <w:rPr>
            <w:noProof/>
            <w:webHidden/>
          </w:rPr>
          <w:tab/>
        </w:r>
        <w:r>
          <w:rPr>
            <w:noProof/>
            <w:webHidden/>
          </w:rPr>
          <w:fldChar w:fldCharType="begin"/>
        </w:r>
        <w:r>
          <w:rPr>
            <w:noProof/>
            <w:webHidden/>
          </w:rPr>
          <w:instrText xml:space="preserve"> PAGEREF _Toc32452405 \h </w:instrText>
        </w:r>
        <w:r>
          <w:rPr>
            <w:noProof/>
            <w:webHidden/>
          </w:rPr>
        </w:r>
        <w:r>
          <w:rPr>
            <w:noProof/>
            <w:webHidden/>
          </w:rPr>
          <w:fldChar w:fldCharType="separate"/>
        </w:r>
        <w:r>
          <w:rPr>
            <w:noProof/>
            <w:webHidden/>
          </w:rPr>
          <w:t>48</w:t>
        </w:r>
        <w:r>
          <w:rPr>
            <w:noProof/>
            <w:webHidden/>
          </w:rPr>
          <w:fldChar w:fldCharType="end"/>
        </w:r>
      </w:hyperlink>
    </w:p>
    <w:p w14:paraId="6B2A9244" w14:textId="16D63E5A" w:rsidR="00C225F9" w:rsidRDefault="00C225F9">
      <w:pPr>
        <w:pStyle w:val="TOC1"/>
        <w:tabs>
          <w:tab w:val="right" w:leader="dot" w:pos="9061"/>
        </w:tabs>
        <w:rPr>
          <w:rFonts w:eastAsiaTheme="minorEastAsia" w:cstheme="minorBidi"/>
          <w:b w:val="0"/>
          <w:bCs w:val="0"/>
          <w:i w:val="0"/>
          <w:iCs w:val="0"/>
          <w:noProof/>
          <w:sz w:val="22"/>
          <w:szCs w:val="22"/>
          <w:lang w:val="en-US" w:eastAsia="en-US"/>
        </w:rPr>
      </w:pPr>
      <w:hyperlink w:anchor="_Toc32452406" w:history="1">
        <w:r w:rsidRPr="00955D06">
          <w:rPr>
            <w:rStyle w:val="Hyperlink"/>
            <w:noProof/>
          </w:rPr>
          <w:t>CONCLUSION</w:t>
        </w:r>
        <w:r>
          <w:rPr>
            <w:noProof/>
            <w:webHidden/>
          </w:rPr>
          <w:tab/>
        </w:r>
        <w:r>
          <w:rPr>
            <w:noProof/>
            <w:webHidden/>
          </w:rPr>
          <w:fldChar w:fldCharType="begin"/>
        </w:r>
        <w:r>
          <w:rPr>
            <w:noProof/>
            <w:webHidden/>
          </w:rPr>
          <w:instrText xml:space="preserve"> PAGEREF _Toc32452406 \h </w:instrText>
        </w:r>
        <w:r>
          <w:rPr>
            <w:noProof/>
            <w:webHidden/>
          </w:rPr>
        </w:r>
        <w:r>
          <w:rPr>
            <w:noProof/>
            <w:webHidden/>
          </w:rPr>
          <w:fldChar w:fldCharType="separate"/>
        </w:r>
        <w:r>
          <w:rPr>
            <w:noProof/>
            <w:webHidden/>
          </w:rPr>
          <w:t>48</w:t>
        </w:r>
        <w:r>
          <w:rPr>
            <w:noProof/>
            <w:webHidden/>
          </w:rPr>
          <w:fldChar w:fldCharType="end"/>
        </w:r>
      </w:hyperlink>
    </w:p>
    <w:p w14:paraId="5B3A2014" w14:textId="72B3FEBD" w:rsidR="00C225F9" w:rsidRDefault="00C225F9">
      <w:pPr>
        <w:pStyle w:val="TOC2"/>
        <w:tabs>
          <w:tab w:val="right" w:leader="dot" w:pos="9061"/>
        </w:tabs>
        <w:rPr>
          <w:rFonts w:eastAsiaTheme="minorEastAsia" w:cstheme="minorBidi"/>
          <w:b w:val="0"/>
          <w:bCs w:val="0"/>
          <w:noProof/>
          <w:lang w:val="en-US" w:eastAsia="en-US"/>
        </w:rPr>
      </w:pPr>
      <w:hyperlink w:anchor="_Toc32452407" w:history="1">
        <w:r w:rsidRPr="00955D06">
          <w:rPr>
            <w:rStyle w:val="Hyperlink"/>
            <w:noProof/>
          </w:rPr>
          <w:t>5.1 Clustering</w:t>
        </w:r>
        <w:r>
          <w:rPr>
            <w:noProof/>
            <w:webHidden/>
          </w:rPr>
          <w:tab/>
        </w:r>
        <w:r>
          <w:rPr>
            <w:noProof/>
            <w:webHidden/>
          </w:rPr>
          <w:fldChar w:fldCharType="begin"/>
        </w:r>
        <w:r>
          <w:rPr>
            <w:noProof/>
            <w:webHidden/>
          </w:rPr>
          <w:instrText xml:space="preserve"> PAGEREF _Toc32452407 \h </w:instrText>
        </w:r>
        <w:r>
          <w:rPr>
            <w:noProof/>
            <w:webHidden/>
          </w:rPr>
        </w:r>
        <w:r>
          <w:rPr>
            <w:noProof/>
            <w:webHidden/>
          </w:rPr>
          <w:fldChar w:fldCharType="separate"/>
        </w:r>
        <w:r>
          <w:rPr>
            <w:noProof/>
            <w:webHidden/>
          </w:rPr>
          <w:t>48</w:t>
        </w:r>
        <w:r>
          <w:rPr>
            <w:noProof/>
            <w:webHidden/>
          </w:rPr>
          <w:fldChar w:fldCharType="end"/>
        </w:r>
      </w:hyperlink>
    </w:p>
    <w:p w14:paraId="5FED9653" w14:textId="1433C666" w:rsidR="00C225F9" w:rsidRDefault="00C225F9">
      <w:pPr>
        <w:pStyle w:val="TOC2"/>
        <w:tabs>
          <w:tab w:val="right" w:leader="dot" w:pos="9061"/>
        </w:tabs>
        <w:rPr>
          <w:rFonts w:eastAsiaTheme="minorEastAsia" w:cstheme="minorBidi"/>
          <w:b w:val="0"/>
          <w:bCs w:val="0"/>
          <w:noProof/>
          <w:lang w:val="en-US" w:eastAsia="en-US"/>
        </w:rPr>
      </w:pPr>
      <w:hyperlink w:anchor="_Toc32452408" w:history="1">
        <w:r w:rsidRPr="00955D06">
          <w:rPr>
            <w:rStyle w:val="Hyperlink"/>
            <w:noProof/>
          </w:rPr>
          <w:t>5.2 PCA</w:t>
        </w:r>
        <w:r>
          <w:rPr>
            <w:noProof/>
            <w:webHidden/>
          </w:rPr>
          <w:tab/>
        </w:r>
        <w:r>
          <w:rPr>
            <w:noProof/>
            <w:webHidden/>
          </w:rPr>
          <w:fldChar w:fldCharType="begin"/>
        </w:r>
        <w:r>
          <w:rPr>
            <w:noProof/>
            <w:webHidden/>
          </w:rPr>
          <w:instrText xml:space="preserve"> PAGEREF _Toc32452408 \h </w:instrText>
        </w:r>
        <w:r>
          <w:rPr>
            <w:noProof/>
            <w:webHidden/>
          </w:rPr>
        </w:r>
        <w:r>
          <w:rPr>
            <w:noProof/>
            <w:webHidden/>
          </w:rPr>
          <w:fldChar w:fldCharType="separate"/>
        </w:r>
        <w:r>
          <w:rPr>
            <w:noProof/>
            <w:webHidden/>
          </w:rPr>
          <w:t>49</w:t>
        </w:r>
        <w:r>
          <w:rPr>
            <w:noProof/>
            <w:webHidden/>
          </w:rPr>
          <w:fldChar w:fldCharType="end"/>
        </w:r>
      </w:hyperlink>
    </w:p>
    <w:p w14:paraId="38ACE00B" w14:textId="124BB1E2" w:rsidR="00C225F9" w:rsidRDefault="00C225F9">
      <w:pPr>
        <w:pStyle w:val="TOC2"/>
        <w:tabs>
          <w:tab w:val="right" w:leader="dot" w:pos="9061"/>
        </w:tabs>
        <w:rPr>
          <w:rFonts w:eastAsiaTheme="minorEastAsia" w:cstheme="minorBidi"/>
          <w:b w:val="0"/>
          <w:bCs w:val="0"/>
          <w:noProof/>
          <w:lang w:val="en-US" w:eastAsia="en-US"/>
        </w:rPr>
      </w:pPr>
      <w:hyperlink w:anchor="_Toc32452409" w:history="1">
        <w:r w:rsidRPr="00955D06">
          <w:rPr>
            <w:rStyle w:val="Hyperlink"/>
            <w:noProof/>
          </w:rPr>
          <w:t>5.3 Time-series</w:t>
        </w:r>
        <w:r>
          <w:rPr>
            <w:noProof/>
            <w:webHidden/>
          </w:rPr>
          <w:tab/>
        </w:r>
        <w:r>
          <w:rPr>
            <w:noProof/>
            <w:webHidden/>
          </w:rPr>
          <w:fldChar w:fldCharType="begin"/>
        </w:r>
        <w:r>
          <w:rPr>
            <w:noProof/>
            <w:webHidden/>
          </w:rPr>
          <w:instrText xml:space="preserve"> PAGEREF _Toc32452409 \h </w:instrText>
        </w:r>
        <w:r>
          <w:rPr>
            <w:noProof/>
            <w:webHidden/>
          </w:rPr>
        </w:r>
        <w:r>
          <w:rPr>
            <w:noProof/>
            <w:webHidden/>
          </w:rPr>
          <w:fldChar w:fldCharType="separate"/>
        </w:r>
        <w:r>
          <w:rPr>
            <w:noProof/>
            <w:webHidden/>
          </w:rPr>
          <w:t>49</w:t>
        </w:r>
        <w:r>
          <w:rPr>
            <w:noProof/>
            <w:webHidden/>
          </w:rPr>
          <w:fldChar w:fldCharType="end"/>
        </w:r>
      </w:hyperlink>
    </w:p>
    <w:p w14:paraId="32CB16BE" w14:textId="5B1BE36E" w:rsidR="00143A33" w:rsidRPr="006A5DFD" w:rsidRDefault="00307743" w:rsidP="00143A33">
      <w:pPr>
        <w:pStyle w:val="ChapterHeaders"/>
        <w:ind w:left="0"/>
      </w:pPr>
      <w:r w:rsidRPr="006A5DFD">
        <w:rPr>
          <w:i/>
          <w:iCs/>
        </w:rPr>
        <w:fldChar w:fldCharType="end"/>
      </w:r>
    </w:p>
    <w:p w14:paraId="40D96112" w14:textId="77777777" w:rsidR="00FE3D6C" w:rsidRPr="006A5DFD" w:rsidRDefault="00FE3D6C" w:rsidP="00B1696E">
      <w:pPr>
        <w:pStyle w:val="ChapterHeaders"/>
      </w:pPr>
    </w:p>
    <w:p w14:paraId="021E9F15" w14:textId="77777777" w:rsidR="00FE3D6C" w:rsidRPr="006A5DFD" w:rsidRDefault="00FE3D6C" w:rsidP="00B1696E">
      <w:pPr>
        <w:pStyle w:val="ChapterHeaders"/>
      </w:pPr>
    </w:p>
    <w:p w14:paraId="2FC45181" w14:textId="77777777" w:rsidR="00FE3D6C" w:rsidRPr="006A5DFD" w:rsidRDefault="00FE3D6C" w:rsidP="00B1696E">
      <w:pPr>
        <w:pStyle w:val="ChapterHeaders"/>
      </w:pPr>
    </w:p>
    <w:p w14:paraId="184D4BBA" w14:textId="77777777" w:rsidR="00FE3D6C" w:rsidRPr="006A5DFD" w:rsidRDefault="00FE3D6C" w:rsidP="00B1696E">
      <w:pPr>
        <w:pStyle w:val="ChapterHeaders"/>
      </w:pPr>
    </w:p>
    <w:p w14:paraId="1A0B9842" w14:textId="77777777" w:rsidR="00FE3D6C" w:rsidRPr="006A5DFD" w:rsidRDefault="00FE3D6C" w:rsidP="00B1696E">
      <w:pPr>
        <w:pStyle w:val="ChapterHeaders"/>
      </w:pPr>
    </w:p>
    <w:p w14:paraId="3662EE93" w14:textId="77777777" w:rsidR="00FE3D6C" w:rsidRPr="006A5DFD" w:rsidRDefault="00FE3D6C" w:rsidP="00B1696E">
      <w:pPr>
        <w:pStyle w:val="ChapterHeaders"/>
      </w:pPr>
    </w:p>
    <w:p w14:paraId="70491CB2" w14:textId="77777777" w:rsidR="00FE3D6C" w:rsidRPr="006A5DFD" w:rsidRDefault="00FE3D6C" w:rsidP="00B1696E">
      <w:pPr>
        <w:pStyle w:val="ChapterHeaders"/>
      </w:pPr>
    </w:p>
    <w:bookmarkStart w:id="11" w:name="_Toc32452355"/>
    <w:p w14:paraId="1B455878" w14:textId="768F6EFA" w:rsidR="00196742" w:rsidRPr="006A5DFD" w:rsidRDefault="00196742" w:rsidP="00307743">
      <w:pPr>
        <w:pStyle w:val="headers"/>
      </w:pPr>
      <w:r w:rsidRPr="006A5DFD">
        <w:rPr>
          <w:noProof/>
        </w:rPr>
        <w:lastRenderedPageBreak/>
        <mc:AlternateContent>
          <mc:Choice Requires="wps">
            <w:drawing>
              <wp:anchor distT="0" distB="0" distL="114300" distR="114300" simplePos="0" relativeHeight="251662336" behindDoc="0" locked="0" layoutInCell="1" allowOverlap="1" wp14:anchorId="47B8E566" wp14:editId="39F3D60D">
                <wp:simplePos x="0" y="0"/>
                <wp:positionH relativeFrom="column">
                  <wp:posOffset>-635</wp:posOffset>
                </wp:positionH>
                <wp:positionV relativeFrom="page">
                  <wp:posOffset>903605</wp:posOffset>
                </wp:positionV>
                <wp:extent cx="5760085" cy="8891905"/>
                <wp:effectExtent l="0" t="0" r="0" b="4445"/>
                <wp:wrapNone/>
                <wp:docPr id="1" name="Rectangle 1"/>
                <wp:cNvGraphicFramePr/>
                <a:graphic xmlns:a="http://schemas.openxmlformats.org/drawingml/2006/main">
                  <a:graphicData uri="http://schemas.microsoft.com/office/word/2010/wordprocessingShape">
                    <wps:wsp>
                      <wps:cNvSpPr/>
                      <wps:spPr>
                        <a:xfrm>
                          <a:off x="0" y="0"/>
                          <a:ext cx="5760085" cy="8891905"/>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134DD" id="Rectangle 1" o:spid="_x0000_s1026" style="position:absolute;margin-left:-.05pt;margin-top:71.15pt;width:453.55pt;height:7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" filled="f" stroked="f" strokeweight=".5pt">
                <v:stroke dashstyle="dash"/>
                <w10:wrap anchory="page"/>
              </v:rect>
            </w:pict>
          </mc:Fallback>
        </mc:AlternateContent>
      </w:r>
      <w:r w:rsidRPr="006A5DFD">
        <w:t>CHAPTER 1</w:t>
      </w:r>
      <w:bookmarkEnd w:id="11"/>
    </w:p>
    <w:p w14:paraId="4E5FA1F9" w14:textId="77777777" w:rsidR="00196742" w:rsidRPr="006A5DFD" w:rsidRDefault="00196742" w:rsidP="00307743">
      <w:pPr>
        <w:pStyle w:val="headers"/>
      </w:pPr>
    </w:p>
    <w:p w14:paraId="45D5B801" w14:textId="677B03EC" w:rsidR="00196742" w:rsidRPr="006A5DFD" w:rsidRDefault="00196742" w:rsidP="00307743">
      <w:pPr>
        <w:pStyle w:val="headers"/>
      </w:pPr>
      <w:bookmarkStart w:id="12" w:name="_Toc25836940"/>
      <w:bookmarkStart w:id="13" w:name="_Toc32452356"/>
      <w:r w:rsidRPr="006A5DFD">
        <w:t>INTRODUCTION</w:t>
      </w:r>
      <w:bookmarkEnd w:id="12"/>
      <w:bookmarkEnd w:id="13"/>
    </w:p>
    <w:p w14:paraId="3300E371" w14:textId="77777777" w:rsidR="00196742" w:rsidRPr="006A5DFD" w:rsidRDefault="00196742" w:rsidP="00196742">
      <w:pPr>
        <w:pStyle w:val="ChapterHeaders"/>
      </w:pPr>
    </w:p>
    <w:bookmarkStart w:id="14" w:name="_Toc32452357"/>
    <w:p w14:paraId="0D35EED7" w14:textId="396220ED" w:rsidR="00122F96" w:rsidRPr="006A5DFD" w:rsidRDefault="00FD2B19" w:rsidP="00997AAE">
      <w:pPr>
        <w:pStyle w:val="heading10"/>
      </w:pPr>
      <w:r w:rsidRPr="006A5DFD">
        <w:rPr>
          <w:noProof/>
        </w:rPr>
        <mc:AlternateContent>
          <mc:Choice Requires="wps">
            <w:drawing>
              <wp:anchor distT="0" distB="0" distL="114300" distR="114300" simplePos="0" relativeHeight="251701248" behindDoc="0" locked="0" layoutInCell="0" allowOverlap="1" wp14:anchorId="04960476" wp14:editId="0A35C69D">
                <wp:simplePos x="0" y="0"/>
                <wp:positionH relativeFrom="margin">
                  <wp:posOffset>0</wp:posOffset>
                </wp:positionH>
                <wp:positionV relativeFrom="page">
                  <wp:posOffset>2027555</wp:posOffset>
                </wp:positionV>
                <wp:extent cx="457200" cy="0"/>
                <wp:effectExtent l="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7FBEB" id="_x0000_t32" coordsize="21600,21600" o:spt="32" o:oned="t" path="m,l21600,21600e" filled="f">
                <v:path arrowok="t" fillok="f" o:connecttype="none"/>
                <o:lock v:ext="edit" shapetype="t"/>
              </v:shapetype>
              <v:shape id="Straight Arrow Connector 31" o:spid="_x0000_s1026" type="#_x0000_t32" style="position:absolute;margin-left:0;margin-top:159.65pt;width:36pt;height:0;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" o:allowincell="f" strokecolor="#5b9bd5 [3204]" strokeweight=".5pt">
                <v:stroke dashstyle="dash" startarrow="classic" startarrowlength="long" endarrow="classic" endarrowlength="long" joinstyle="miter"/>
                <w10:wrap anchorx="margin" anchory="page"/>
              </v:shape>
            </w:pict>
          </mc:Fallback>
        </mc:AlternateContent>
      </w:r>
      <w:r w:rsidR="00122F96" w:rsidRPr="006A5DFD">
        <w:t>1.1</w:t>
      </w:r>
      <w:r w:rsidR="00122F96" w:rsidRPr="006A5DFD">
        <w:tab/>
        <w:t>Background of the Study</w:t>
      </w:r>
      <w:bookmarkEnd w:id="14"/>
    </w:p>
    <w:p w14:paraId="569A6199" w14:textId="37738C90" w:rsidR="00750FD0" w:rsidRPr="006A5DFD" w:rsidRDefault="000B0660" w:rsidP="00E95EDF">
      <w:pPr>
        <w:pStyle w:val="ThesisBody"/>
        <w:jc w:val="left"/>
      </w:pPr>
      <w:r w:rsidRPr="006A5DFD">
        <w:t>Air pollution is an ever</w:t>
      </w:r>
      <w:r w:rsidR="00F17D6D" w:rsidRPr="006A5DFD">
        <w:t>-</w:t>
      </w:r>
      <w:r w:rsidRPr="006A5DFD">
        <w:t>increasing concern for a developing nation like India,  Greenpeace (the NGO) release an report</w:t>
      </w:r>
      <w:r w:rsidR="00695D16" w:rsidRPr="006A5DFD">
        <w:t>[8]</w:t>
      </w:r>
      <w:r w:rsidRPr="006A5DFD">
        <w:t xml:space="preserve"> </w:t>
      </w:r>
      <w:r w:rsidR="00984947" w:rsidRPr="006A5DFD">
        <w:t xml:space="preserve">on 19th  August 2019 </w:t>
      </w:r>
      <w:r w:rsidRPr="006A5DFD">
        <w:t>stating that India is world</w:t>
      </w:r>
      <w:r w:rsidR="00DA2919" w:rsidRPr="006A5DFD">
        <w:t>’</w:t>
      </w:r>
      <w:r w:rsidRPr="006A5DFD">
        <w:t>s number</w:t>
      </w:r>
      <w:r w:rsidR="00984947" w:rsidRPr="006A5DFD">
        <w:t xml:space="preserve"> one</w:t>
      </w:r>
      <w:r w:rsidRPr="006A5DFD">
        <w:t xml:space="preserve"> producer for a major air pollutant SO2</w:t>
      </w:r>
      <w:r w:rsidR="00984947" w:rsidRPr="006A5DFD">
        <w:t xml:space="preserve">, around 15% of world total SO2 </w:t>
      </w:r>
      <w:r w:rsidR="00750FD0" w:rsidRPr="006A5DFD">
        <w:t>hotspot detected in Indi</w:t>
      </w:r>
      <w:r w:rsidR="00A30A96" w:rsidRPr="006A5DFD">
        <w:t>a</w:t>
      </w:r>
      <w:r w:rsidR="00750FD0" w:rsidRPr="006A5DFD">
        <w:t xml:space="preserve"> by NASA ‘Ozone Monitoring System’.</w:t>
      </w:r>
      <w:r w:rsidR="007973E4" w:rsidRPr="006A5DFD">
        <w:t xml:space="preserve"> The report highlights fossil fuel-based power generation &amp; other Industrial </w:t>
      </w:r>
      <w:r w:rsidR="000012B3" w:rsidRPr="006A5DFD">
        <w:t>use case</w:t>
      </w:r>
      <w:r w:rsidR="00F17D6D" w:rsidRPr="006A5DFD">
        <w:t>s</w:t>
      </w:r>
      <w:r w:rsidR="007973E4" w:rsidRPr="006A5DFD">
        <w:t xml:space="preserve"> to be the primary source of SO2. The report highlights several power plants like Singrauli, Neyveli, &amp; Chennai among many other</w:t>
      </w:r>
      <w:r w:rsidR="009D72F5">
        <w:t>s</w:t>
      </w:r>
      <w:r w:rsidR="007973E4" w:rsidRPr="006A5DFD">
        <w:t xml:space="preserve"> as </w:t>
      </w:r>
      <w:r w:rsidR="00F17D6D" w:rsidRPr="006A5DFD">
        <w:t xml:space="preserve">a </w:t>
      </w:r>
      <w:r w:rsidR="007973E4" w:rsidRPr="006A5DFD">
        <w:t xml:space="preserve">primary contributor for </w:t>
      </w:r>
      <w:r w:rsidR="000012B3" w:rsidRPr="006A5DFD">
        <w:t>India,</w:t>
      </w:r>
      <w:r w:rsidR="007973E4" w:rsidRPr="006A5DFD">
        <w:t xml:space="preserve"> from these Chandrapur based power plant</w:t>
      </w:r>
      <w:r w:rsidR="009D72F5">
        <w:t>s</w:t>
      </w:r>
      <w:r w:rsidR="007973E4" w:rsidRPr="006A5DFD">
        <w:t xml:space="preserve"> is of special consideration for us due to its presence within Maharashtra state.</w:t>
      </w:r>
    </w:p>
    <w:p w14:paraId="0C3BD800" w14:textId="77777777" w:rsidR="00207D10" w:rsidRPr="006A5DFD" w:rsidRDefault="00207D10" w:rsidP="00E95EDF">
      <w:pPr>
        <w:pStyle w:val="ThesisBody"/>
        <w:jc w:val="left"/>
      </w:pPr>
    </w:p>
    <w:p w14:paraId="7C54CA1E" w14:textId="5C6B4974" w:rsidR="00CF1212" w:rsidRPr="006A5DFD" w:rsidRDefault="007828EB" w:rsidP="00E95EDF">
      <w:pPr>
        <w:pStyle w:val="ThesisBody"/>
        <w:jc w:val="left"/>
      </w:pPr>
      <w:r w:rsidRPr="006A5DFD">
        <w:t>The s</w:t>
      </w:r>
      <w:r w:rsidR="00A17049" w:rsidRPr="006A5DFD">
        <w:t>eriousness</w:t>
      </w:r>
      <w:r w:rsidR="00122F96" w:rsidRPr="006A5DFD">
        <w:t xml:space="preserve"> of the air </w:t>
      </w:r>
      <w:r w:rsidR="00A17049" w:rsidRPr="006A5DFD">
        <w:t>pollution</w:t>
      </w:r>
      <w:r w:rsidR="00122F96" w:rsidRPr="006A5DFD">
        <w:t xml:space="preserve"> situation can be comprehended by the action of </w:t>
      </w:r>
      <w:r w:rsidRPr="006A5DFD">
        <w:t xml:space="preserve">the </w:t>
      </w:r>
      <w:r w:rsidR="00122F96" w:rsidRPr="006A5DFD">
        <w:t xml:space="preserve">Indian government, </w:t>
      </w:r>
      <w:r w:rsidR="00FA5D10" w:rsidRPr="006A5DFD">
        <w:t>in</w:t>
      </w:r>
      <w:r w:rsidR="00122F96" w:rsidRPr="006A5DFD">
        <w:t xml:space="preserve"> </w:t>
      </w:r>
      <w:r w:rsidRPr="006A5DFD">
        <w:t xml:space="preserve">the </w:t>
      </w:r>
      <w:r w:rsidR="00122F96" w:rsidRPr="006A5DFD">
        <w:t>budget</w:t>
      </w:r>
      <w:r w:rsidR="00145D80" w:rsidRPr="006A5DFD">
        <w:t xml:space="preserve"> for </w:t>
      </w:r>
      <w:r w:rsidR="00F17D6D" w:rsidRPr="006A5DFD">
        <w:t xml:space="preserve">the </w:t>
      </w:r>
      <w:r w:rsidR="00145D80" w:rsidRPr="006A5DFD">
        <w:t>current financial year that is</w:t>
      </w:r>
      <w:r w:rsidR="00601A95" w:rsidRPr="006A5DFD">
        <w:t xml:space="preserve"> 2020</w:t>
      </w:r>
      <w:r w:rsidR="000055A7" w:rsidRPr="006A5DFD">
        <w:t xml:space="preserve"> </w:t>
      </w:r>
      <w:r w:rsidR="00F36DC0" w:rsidRPr="006A5DFD">
        <w:t>(spanning</w:t>
      </w:r>
      <w:r w:rsidR="000055A7" w:rsidRPr="006A5DFD">
        <w:t xml:space="preserve"> April’20 – March’</w:t>
      </w:r>
      <w:r w:rsidR="008C4428" w:rsidRPr="006A5DFD">
        <w:t>21)</w:t>
      </w:r>
      <w:r w:rsidR="00601A95" w:rsidRPr="006A5DFD">
        <w:t xml:space="preserve"> Indian government allocated </w:t>
      </w:r>
      <w:r w:rsidR="00A603C2" w:rsidRPr="006A5DFD">
        <w:t xml:space="preserve">INR </w:t>
      </w:r>
      <w:r w:rsidR="00601A95" w:rsidRPr="006A5DFD">
        <w:t>4400 crores to implementation of air pollution control measures.</w:t>
      </w:r>
      <w:r w:rsidR="00145D80" w:rsidRPr="006A5DFD">
        <w:t xml:space="preserve">  </w:t>
      </w:r>
      <w:r w:rsidR="00A603C2" w:rsidRPr="006A5DFD">
        <w:t xml:space="preserve">The </w:t>
      </w:r>
      <w:r w:rsidR="00207D10" w:rsidRPr="006A5DFD">
        <w:t xml:space="preserve">‘National Clean Air Program’ </w:t>
      </w:r>
      <w:r w:rsidR="00A603C2" w:rsidRPr="006A5DFD">
        <w:t xml:space="preserve">program was initiated in </w:t>
      </w:r>
      <w:r w:rsidR="00F17D6D" w:rsidRPr="006A5DFD">
        <w:t xml:space="preserve">the </w:t>
      </w:r>
      <w:r w:rsidR="00A603C2" w:rsidRPr="006A5DFD">
        <w:t xml:space="preserve">2019 budget targeted at 102 cities with </w:t>
      </w:r>
      <w:r w:rsidR="006875EF" w:rsidRPr="006A5DFD">
        <w:t xml:space="preserve">a </w:t>
      </w:r>
      <w:r w:rsidR="00A603C2" w:rsidRPr="006A5DFD">
        <w:t>population</w:t>
      </w:r>
      <w:r w:rsidR="006875EF" w:rsidRPr="006A5DFD">
        <w:t xml:space="preserve"> of</w:t>
      </w:r>
      <w:r w:rsidR="00A603C2" w:rsidRPr="006A5DFD">
        <w:t xml:space="preserve"> over 1 Million to reduce air pollution by 20 - 30%</w:t>
      </w:r>
      <w:r w:rsidR="008A1FE6" w:rsidRPr="006A5DFD">
        <w:t xml:space="preserve"> by the year 2024</w:t>
      </w:r>
      <w:r w:rsidR="00A603C2" w:rsidRPr="006A5DFD">
        <w:t>. The current allocation of INR 4400 crores is 10 times that of INR 460 crores</w:t>
      </w:r>
      <w:r w:rsidR="00326231" w:rsidRPr="006A5DFD">
        <w:t xml:space="preserve"> allocation in the program</w:t>
      </w:r>
      <w:r w:rsidR="009D72F5">
        <w:t>'s</w:t>
      </w:r>
      <w:r w:rsidR="00326231" w:rsidRPr="006A5DFD">
        <w:t xml:space="preserve"> inception year of </w:t>
      </w:r>
      <w:r w:rsidR="006875EF" w:rsidRPr="006A5DFD">
        <w:t xml:space="preserve">the </w:t>
      </w:r>
      <w:r w:rsidR="00326231" w:rsidRPr="006A5DFD">
        <w:t>Financial year of 2019.</w:t>
      </w:r>
    </w:p>
    <w:p w14:paraId="5D41661B" w14:textId="77777777" w:rsidR="00207D10" w:rsidRPr="006A5DFD" w:rsidRDefault="00207D10" w:rsidP="00E95EDF">
      <w:pPr>
        <w:pStyle w:val="ThesisBody"/>
        <w:jc w:val="left"/>
      </w:pPr>
    </w:p>
    <w:p w14:paraId="01056AB5" w14:textId="63F263AD" w:rsidR="00FA5D10" w:rsidRPr="006A5DFD" w:rsidRDefault="00FA5D10" w:rsidP="00FA5D10">
      <w:pPr>
        <w:pStyle w:val="ThesisBody"/>
        <w:jc w:val="left"/>
      </w:pPr>
      <w:r w:rsidRPr="006A5DFD">
        <w:t xml:space="preserve">Indian government’s first comprehensive </w:t>
      </w:r>
      <w:r w:rsidR="00804A8D" w:rsidRPr="006A5DFD">
        <w:t>report [</w:t>
      </w:r>
      <w:r w:rsidRPr="006A5DFD">
        <w:t>1] around air pollution and its impact stated ‘1.24 million deaths in India are attributable to air pollution in 2017, of which 50+% were in individuals younger than 70 years’. A more recent example of the seriousness of this issue is the government school’s remaining closed for 2 days in Nov’2019 due to unbreathable living conditions post-Diwali celebration.</w:t>
      </w:r>
    </w:p>
    <w:p w14:paraId="4ADFA68E" w14:textId="414841CF" w:rsidR="00FA5D10" w:rsidRPr="006A5DFD" w:rsidRDefault="00FA5D10" w:rsidP="00E95EDF">
      <w:pPr>
        <w:pStyle w:val="ThesisBody"/>
        <w:jc w:val="left"/>
      </w:pPr>
      <w:r w:rsidRPr="006A5DFD">
        <w:t>In the same report Department of Health Research representative, said ‘It is important to have robust estimates of the health impact of air pollution in every state of India to have a reference for improving the situation’.</w:t>
      </w:r>
      <w:r w:rsidR="00E71227" w:rsidRPr="006A5DFD">
        <w:t xml:space="preserve"> Our research is in response to the callout covering the </w:t>
      </w:r>
      <w:r w:rsidR="00A3552B" w:rsidRPr="006A5DFD">
        <w:t>state</w:t>
      </w:r>
      <w:r w:rsidR="00E71227" w:rsidRPr="006A5DFD">
        <w:t xml:space="preserve"> of </w:t>
      </w:r>
      <w:r w:rsidR="00A3552B" w:rsidRPr="006A5DFD">
        <w:t>Maharashtra</w:t>
      </w:r>
      <w:r w:rsidR="00E71227" w:rsidRPr="006A5DFD">
        <w:t>.</w:t>
      </w:r>
    </w:p>
    <w:p w14:paraId="4F481172" w14:textId="52E8FD46" w:rsidR="00122F96" w:rsidRPr="006A5DFD" w:rsidRDefault="00122F96" w:rsidP="00122F96">
      <w:pPr>
        <w:pStyle w:val="ThesisBody"/>
        <w:jc w:val="left"/>
      </w:pPr>
    </w:p>
    <w:p w14:paraId="6A571FBB" w14:textId="77777777" w:rsidR="00FD5899" w:rsidRPr="006A5DFD" w:rsidRDefault="00FD5899" w:rsidP="00122F96">
      <w:pPr>
        <w:pStyle w:val="ThesisBody"/>
        <w:jc w:val="left"/>
        <w:rPr>
          <w:b/>
          <w:bCs/>
          <w:noProof/>
          <w14:scene3d>
            <w14:camera w14:prst="orthographicFront"/>
            <w14:lightRig w14:rig="threePt" w14:dir="t">
              <w14:rot w14:lat="0" w14:lon="0" w14:rev="0"/>
            </w14:lightRig>
          </w14:scene3d>
        </w:rPr>
      </w:pPr>
    </w:p>
    <w:p w14:paraId="00CB9987" w14:textId="77777777" w:rsidR="00FD5899" w:rsidRPr="006A5DFD" w:rsidRDefault="00FD5899" w:rsidP="00122F96">
      <w:pPr>
        <w:pStyle w:val="ThesisBody"/>
        <w:jc w:val="left"/>
        <w:rPr>
          <w:b/>
          <w:bCs/>
          <w:noProof/>
          <w14:scene3d>
            <w14:camera w14:prst="orthographicFront"/>
            <w14:lightRig w14:rig="threePt" w14:dir="t">
              <w14:rot w14:lat="0" w14:lon="0" w14:rev="0"/>
            </w14:lightRig>
          </w14:scene3d>
        </w:rPr>
      </w:pPr>
    </w:p>
    <w:p w14:paraId="4F493DDF" w14:textId="2E9D60BD" w:rsidR="00773570" w:rsidRPr="006A5DFD" w:rsidRDefault="00773570" w:rsidP="00997AAE">
      <w:pPr>
        <w:pStyle w:val="heading10"/>
      </w:pPr>
      <w:bookmarkStart w:id="15" w:name="_Toc32452358"/>
      <w:r w:rsidRPr="006A5DFD">
        <w:rPr>
          <w:noProof/>
          <w14:scene3d>
            <w14:camera w14:prst="orthographicFront"/>
            <w14:lightRig w14:rig="threePt" w14:dir="t">
              <w14:rot w14:lat="0" w14:lon="0" w14:rev="0"/>
            </w14:lightRig>
          </w14:scene3d>
        </w:rPr>
        <w:lastRenderedPageBreak/>
        <w:t>1</w:t>
      </w:r>
      <w:r w:rsidR="00FD2B19" w:rsidRPr="006A5DFD">
        <w:rPr>
          <w:noProof/>
        </w:rPr>
        <mc:AlternateContent>
          <mc:Choice Requires="wps">
            <w:drawing>
              <wp:anchor distT="0" distB="0" distL="114300" distR="114300" simplePos="0" relativeHeight="251703296" behindDoc="0" locked="0" layoutInCell="0" allowOverlap="1" wp14:anchorId="6695090D" wp14:editId="7E89221E">
                <wp:simplePos x="0" y="0"/>
                <wp:positionH relativeFrom="margin">
                  <wp:posOffset>0</wp:posOffset>
                </wp:positionH>
                <wp:positionV relativeFrom="page">
                  <wp:posOffset>975995</wp:posOffset>
                </wp:positionV>
                <wp:extent cx="457200" cy="0"/>
                <wp:effectExtent l="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827A7" id="Straight Arrow Connector 64" o:spid="_x0000_s1026" type="#_x0000_t32" style="position:absolute;margin-left:0;margin-top:76.85pt;width:36pt;height:0;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rPr>
          <w:noProof/>
          <w14:scene3d>
            <w14:camera w14:prst="orthographicFront"/>
            <w14:lightRig w14:rig="threePt" w14:dir="t">
              <w14:rot w14:lat="0" w14:lon="0" w14:rev="0"/>
            </w14:lightRig>
          </w14:scene3d>
        </w:rPr>
        <w:t>.2</w:t>
      </w:r>
      <w:r w:rsidRPr="006A5DFD">
        <w:rPr>
          <w:rFonts w:eastAsiaTheme="minorEastAsia"/>
          <w:noProof/>
          <w:sz w:val="22"/>
          <w:szCs w:val="22"/>
        </w:rPr>
        <w:tab/>
      </w:r>
      <w:r w:rsidRPr="006A5DFD">
        <w:rPr>
          <w:noProof/>
        </w:rPr>
        <w:t>Problem Statement</w:t>
      </w:r>
      <w:bookmarkEnd w:id="15"/>
    </w:p>
    <w:p w14:paraId="5C31E9B5" w14:textId="117F659E" w:rsidR="00A3552B" w:rsidRPr="006A5DFD" w:rsidRDefault="00122F96" w:rsidP="00122F96">
      <w:pPr>
        <w:pStyle w:val="ThesisBody"/>
        <w:jc w:val="left"/>
      </w:pPr>
      <w:r w:rsidRPr="006A5DFD">
        <w:t>The research aims to understand pollutant spread, correlation and seasonal pattern over the region of Maharashtra, India.</w:t>
      </w:r>
      <w:r w:rsidR="00FA5D10" w:rsidRPr="006A5DFD">
        <w:t xml:space="preserve"> </w:t>
      </w:r>
      <w:r w:rsidR="00A3552B" w:rsidRPr="006A5DFD">
        <w:t>With ever</w:t>
      </w:r>
      <w:r w:rsidR="00D956FB" w:rsidRPr="006A5DFD">
        <w:t>-</w:t>
      </w:r>
      <w:r w:rsidR="00A3552B" w:rsidRPr="006A5DFD">
        <w:t>increasing sources of pollutant like</w:t>
      </w:r>
      <w:r w:rsidR="00D956FB" w:rsidRPr="006A5DFD">
        <w:t>-</w:t>
      </w:r>
      <w:r w:rsidR="00A3552B" w:rsidRPr="006A5DFD">
        <w:t xml:space="preserve">new </w:t>
      </w:r>
      <w:r w:rsidR="008D29D9" w:rsidRPr="006A5DFD">
        <w:t>vehicles,</w:t>
      </w:r>
      <w:r w:rsidR="00A3552B" w:rsidRPr="006A5DFD">
        <w:t xml:space="preserve"> construction and power sources</w:t>
      </w:r>
      <w:r w:rsidR="00CC361D" w:rsidRPr="006A5DFD">
        <w:t>,</w:t>
      </w:r>
      <w:r w:rsidR="00A3552B" w:rsidRPr="006A5DFD">
        <w:t xml:space="preserve"> we need better awareness of the</w:t>
      </w:r>
      <w:r w:rsidR="00CC361D" w:rsidRPr="006A5DFD">
        <w:t xml:space="preserve"> </w:t>
      </w:r>
      <w:r w:rsidR="000B7AFF" w:rsidRPr="006A5DFD">
        <w:t>environmental</w:t>
      </w:r>
      <w:r w:rsidR="00A3552B" w:rsidRPr="006A5DFD">
        <w:t xml:space="preserve"> cost incurred, in the </w:t>
      </w:r>
      <w:r w:rsidR="00CC361D" w:rsidRPr="006A5DFD">
        <w:t>s</w:t>
      </w:r>
      <w:r w:rsidR="00A3552B" w:rsidRPr="006A5DFD">
        <w:t>cope of our problems the</w:t>
      </w:r>
      <w:r w:rsidR="000B7AFF" w:rsidRPr="006A5DFD">
        <w:t xml:space="preserve"> environmental</w:t>
      </w:r>
      <w:r w:rsidR="00A3552B" w:rsidRPr="006A5DFD">
        <w:t xml:space="preserve"> cost is represented by the level of air Pollutant.</w:t>
      </w:r>
    </w:p>
    <w:p w14:paraId="0DD20438" w14:textId="37E8D619" w:rsidR="00207D10" w:rsidRPr="006A5DFD" w:rsidRDefault="00207D10" w:rsidP="00122F96">
      <w:pPr>
        <w:pStyle w:val="ThesisBody"/>
        <w:jc w:val="left"/>
      </w:pPr>
      <w:r w:rsidRPr="006A5DFD">
        <w:t xml:space="preserve">Building an understanding of the pattern behind Air Pollutants is the first step towards being able to prepare </w:t>
      </w:r>
      <w:r w:rsidR="00D956FB" w:rsidRPr="006A5DFD">
        <w:t xml:space="preserve">the </w:t>
      </w:r>
      <w:r w:rsidRPr="006A5DFD">
        <w:t>control measure.</w:t>
      </w:r>
      <w:r w:rsidR="00C330AD" w:rsidRPr="006A5DFD">
        <w:t xml:space="preserve"> The patterns of </w:t>
      </w:r>
      <w:r w:rsidR="00D956FB" w:rsidRPr="006A5DFD">
        <w:t xml:space="preserve">the </w:t>
      </w:r>
      <w:r w:rsidR="00C330AD" w:rsidRPr="006A5DFD">
        <w:t>pollutant will be explored &amp; explained in term</w:t>
      </w:r>
      <w:r w:rsidR="00E621A1">
        <w:t>s</w:t>
      </w:r>
      <w:r w:rsidR="00C330AD" w:rsidRPr="006A5DFD">
        <w:t xml:space="preserve"> of co-relation among the four pollutant</w:t>
      </w:r>
      <w:r w:rsidR="00D956FB" w:rsidRPr="006A5DFD">
        <w:t>s</w:t>
      </w:r>
      <w:r w:rsidR="00C330AD" w:rsidRPr="006A5DFD">
        <w:t xml:space="preserve"> (NO2, SO2, SPM 2.5/10) and additional variables under study.</w:t>
      </w:r>
      <w:r w:rsidR="00FD5899" w:rsidRPr="006A5DFD">
        <w:t xml:space="preserve"> Seasonality is one variable that will be studied in isolation. Clustering the cities into different sets is the exercise to find commonality, rather </w:t>
      </w:r>
      <w:r w:rsidR="00C240EF">
        <w:t xml:space="preserve">than </w:t>
      </w:r>
      <w:r w:rsidR="00FD5899" w:rsidRPr="006A5DFD">
        <w:t xml:space="preserve">expose differentiation between the various cities.  </w:t>
      </w:r>
      <w:r w:rsidR="0054644B" w:rsidRPr="006A5DFD">
        <w:t>All the above exercise</w:t>
      </w:r>
      <w:r w:rsidR="00C240EF">
        <w:t>s</w:t>
      </w:r>
      <w:r w:rsidR="0054644B" w:rsidRPr="006A5DFD">
        <w:t xml:space="preserve"> will allow us to establish </w:t>
      </w:r>
      <w:r w:rsidR="00D956FB" w:rsidRPr="006A5DFD">
        <w:t xml:space="preserve">a </w:t>
      </w:r>
      <w:r w:rsidR="0054644B" w:rsidRPr="006A5DFD">
        <w:t>pattern and co-related them with possible sources.</w:t>
      </w:r>
    </w:p>
    <w:p w14:paraId="4A6FF2FC" w14:textId="77777777" w:rsidR="00C330AD" w:rsidRPr="006A5DFD" w:rsidRDefault="00C330AD" w:rsidP="00122F96">
      <w:pPr>
        <w:pStyle w:val="ThesisBody"/>
        <w:jc w:val="left"/>
      </w:pPr>
    </w:p>
    <w:p w14:paraId="33F3DD56" w14:textId="2BF43BC1" w:rsidR="001B2B81" w:rsidRPr="006A5DFD" w:rsidRDefault="001B2B81" w:rsidP="00E95EDF">
      <w:pPr>
        <w:pStyle w:val="ThesisBody"/>
        <w:jc w:val="left"/>
      </w:pPr>
    </w:p>
    <w:p w14:paraId="53A538B3" w14:textId="77777777" w:rsidR="00C330AD" w:rsidRPr="006A5DFD" w:rsidRDefault="00C330AD" w:rsidP="00E95EDF">
      <w:pPr>
        <w:pStyle w:val="ThesisBody"/>
        <w:jc w:val="left"/>
      </w:pPr>
    </w:p>
    <w:p w14:paraId="293DB755" w14:textId="4D8AED81" w:rsidR="00FA5D10" w:rsidRPr="006A5DFD" w:rsidRDefault="00FA5D10" w:rsidP="00997AAE">
      <w:pPr>
        <w:pStyle w:val="heading10"/>
      </w:pPr>
      <w:bookmarkStart w:id="16" w:name="_Toc32452359"/>
      <w:r w:rsidRPr="006A5DFD">
        <w:rPr>
          <w:noProof/>
          <w14:scene3d>
            <w14:camera w14:prst="orthographicFront"/>
            <w14:lightRig w14:rig="threePt" w14:dir="t">
              <w14:rot w14:lat="0" w14:lon="0" w14:rev="0"/>
            </w14:lightRig>
          </w14:scene3d>
        </w:rPr>
        <w:t>1</w:t>
      </w:r>
      <w:r w:rsidR="00FD2B19" w:rsidRPr="006A5DFD">
        <w:rPr>
          <w:noProof/>
        </w:rPr>
        <mc:AlternateContent>
          <mc:Choice Requires="wps">
            <w:drawing>
              <wp:anchor distT="0" distB="0" distL="114300" distR="114300" simplePos="0" relativeHeight="251705344" behindDoc="0" locked="0" layoutInCell="0" allowOverlap="1" wp14:anchorId="7E6B12C6" wp14:editId="6CBC2A97">
                <wp:simplePos x="0" y="0"/>
                <wp:positionH relativeFrom="margin">
                  <wp:posOffset>0</wp:posOffset>
                </wp:positionH>
                <wp:positionV relativeFrom="page">
                  <wp:posOffset>5182235</wp:posOffset>
                </wp:positionV>
                <wp:extent cx="457200" cy="0"/>
                <wp:effectExtent l="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D7402" id="Straight Arrow Connector 65" o:spid="_x0000_s1026" type="#_x0000_t32" style="position:absolute;margin-left:0;margin-top:408.05pt;width:36pt;height:0;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rPr>
          <w:noProof/>
          <w14:scene3d>
            <w14:camera w14:prst="orthographicFront"/>
            <w14:lightRig w14:rig="threePt" w14:dir="t">
              <w14:rot w14:lat="0" w14:lon="0" w14:rev="0"/>
            </w14:lightRig>
          </w14:scene3d>
        </w:rPr>
        <w:t>.3</w:t>
      </w:r>
      <w:r w:rsidR="006A5DFD" w:rsidRPr="006A5DFD">
        <w:rPr>
          <w:rFonts w:eastAsiaTheme="minorEastAsia"/>
          <w:noProof/>
          <w:sz w:val="22"/>
          <w:szCs w:val="22"/>
        </w:rPr>
        <w:t xml:space="preserve">        </w:t>
      </w:r>
      <w:r w:rsidRPr="006A5DFD">
        <w:rPr>
          <w:noProof/>
        </w:rPr>
        <w:t>Aim and Objectives</w:t>
      </w:r>
      <w:bookmarkEnd w:id="16"/>
    </w:p>
    <w:p w14:paraId="17D53DFB" w14:textId="64E6CA6C" w:rsidR="00FA5D10" w:rsidRPr="006A5DFD" w:rsidRDefault="00FA5D10" w:rsidP="00EC2E19">
      <w:pPr>
        <w:pStyle w:val="ThesisBody"/>
        <w:numPr>
          <w:ilvl w:val="0"/>
          <w:numId w:val="19"/>
        </w:numPr>
      </w:pPr>
      <w:r w:rsidRPr="006A5DFD">
        <w:t>Identify various subdivisions within Maharashtra, India based on Air pollutant</w:t>
      </w:r>
      <w:r w:rsidR="002654FB" w:rsidRPr="006A5DFD">
        <w:t>s</w:t>
      </w:r>
      <w:r w:rsidRPr="006A5DFD">
        <w:t xml:space="preserve"> like SO2, NO2, SPM</w:t>
      </w:r>
      <w:r w:rsidR="002F7879">
        <w:t>,</w:t>
      </w:r>
      <w:r w:rsidRPr="006A5DFD">
        <w:t xml:space="preserve"> and other features. </w:t>
      </w:r>
    </w:p>
    <w:p w14:paraId="6AB784BF" w14:textId="6863ADC9" w:rsidR="00FA5D10" w:rsidRPr="006A5DFD" w:rsidRDefault="00FA5D10" w:rsidP="00EC2E19">
      <w:pPr>
        <w:pStyle w:val="ThesisBody"/>
        <w:numPr>
          <w:ilvl w:val="1"/>
          <w:numId w:val="19"/>
        </w:numPr>
      </w:pPr>
      <w:r w:rsidRPr="006A5DFD">
        <w:t xml:space="preserve">Separating the </w:t>
      </w:r>
      <w:r w:rsidR="000F4BB4" w:rsidRPr="006A5DFD">
        <w:t>high-risk</w:t>
      </w:r>
      <w:r w:rsidRPr="006A5DFD">
        <w:t xml:space="preserve"> zone will enable better </w:t>
      </w:r>
      <w:r w:rsidR="000F4BB4" w:rsidRPr="006A5DFD">
        <w:t>refrainment’s</w:t>
      </w:r>
      <w:r w:rsidRPr="006A5DFD">
        <w:t xml:space="preserve">. </w:t>
      </w:r>
    </w:p>
    <w:p w14:paraId="1D6C86EE" w14:textId="530ED6E1" w:rsidR="00FA5D10" w:rsidRPr="006A5DFD" w:rsidRDefault="000F4BB4" w:rsidP="00EC2E19">
      <w:pPr>
        <w:pStyle w:val="ThesisBody"/>
        <w:numPr>
          <w:ilvl w:val="0"/>
          <w:numId w:val="19"/>
        </w:numPr>
      </w:pPr>
      <w:r w:rsidRPr="006A5DFD">
        <w:t xml:space="preserve">Understanding the impact of </w:t>
      </w:r>
      <w:r w:rsidR="002654FB" w:rsidRPr="006A5DFD">
        <w:t xml:space="preserve">the </w:t>
      </w:r>
      <w:r w:rsidRPr="006A5DFD">
        <w:t>feature on the pollutant concentration</w:t>
      </w:r>
      <w:r w:rsidR="00BE5DEF" w:rsidRPr="006A5DFD">
        <w:t>.</w:t>
      </w:r>
    </w:p>
    <w:p w14:paraId="5D3801E9" w14:textId="484DEE69" w:rsidR="00FA5D10" w:rsidRPr="006A5DFD" w:rsidRDefault="00A4112E" w:rsidP="000F4BB4">
      <w:pPr>
        <w:pStyle w:val="ThesisBody"/>
        <w:ind w:left="720"/>
      </w:pPr>
      <w:r w:rsidRPr="006A5DFD">
        <w:t>This enables us if the</w:t>
      </w:r>
      <w:r w:rsidR="00FA5D10" w:rsidRPr="006A5DFD">
        <w:t xml:space="preserve"> </w:t>
      </w:r>
      <w:r w:rsidR="000F4BB4" w:rsidRPr="006A5DFD">
        <w:t>feature</w:t>
      </w:r>
      <w:r w:rsidR="00FA5D10" w:rsidRPr="006A5DFD">
        <w:t xml:space="preserve"> has </w:t>
      </w:r>
      <w:r w:rsidR="002654FB" w:rsidRPr="006A5DFD">
        <w:t xml:space="preserve">a </w:t>
      </w:r>
      <w:r w:rsidR="00FA5D10" w:rsidRPr="006A5DFD">
        <w:t xml:space="preserve">major say in the pollution trends, </w:t>
      </w:r>
      <w:r w:rsidR="002F7879">
        <w:t xml:space="preserve">which </w:t>
      </w:r>
      <w:r w:rsidR="00FA5D10" w:rsidRPr="006A5DFD">
        <w:t xml:space="preserve">may help us prioritize our action plan. </w:t>
      </w:r>
    </w:p>
    <w:p w14:paraId="48AE2348" w14:textId="5B9DB282" w:rsidR="00FA5D10" w:rsidRPr="006A5DFD" w:rsidRDefault="000F4BB4" w:rsidP="00EC2E19">
      <w:pPr>
        <w:pStyle w:val="ThesisBody"/>
        <w:numPr>
          <w:ilvl w:val="0"/>
          <w:numId w:val="19"/>
        </w:numPr>
      </w:pPr>
      <w:r w:rsidRPr="006A5DFD">
        <w:t>Impact of progressiveness of the city;</w:t>
      </w:r>
      <w:r w:rsidR="00FA5D10" w:rsidRPr="006A5DFD">
        <w:t xml:space="preserve"> like Pune (An IT Hub in India) &amp; Mumbai (An Overall commercial Hub) fair against </w:t>
      </w:r>
      <w:r w:rsidR="00804A8D" w:rsidRPr="006A5DFD">
        <w:t>neighbouring</w:t>
      </w:r>
      <w:r w:rsidR="00FA5D10" w:rsidRPr="006A5DFD">
        <w:t xml:space="preserve"> upcoming towns (Nasik, Nagpur) versus the less progressive one like Ahmednagar, Solapur over the last couple of decades</w:t>
      </w:r>
      <w:r w:rsidRPr="006A5DFD">
        <w:t>.</w:t>
      </w:r>
      <w:r w:rsidR="00FA5D10" w:rsidRPr="006A5DFD">
        <w:t xml:space="preserve"> </w:t>
      </w:r>
    </w:p>
    <w:p w14:paraId="5B8C609D" w14:textId="38F87549" w:rsidR="00FA5D10" w:rsidRPr="006A5DFD" w:rsidRDefault="00FA5D10" w:rsidP="000F4BB4">
      <w:pPr>
        <w:pStyle w:val="ThesisBody"/>
        <w:numPr>
          <w:ilvl w:val="1"/>
          <w:numId w:val="19"/>
        </w:numPr>
      </w:pPr>
      <w:r w:rsidRPr="006A5DFD">
        <w:t xml:space="preserve">Understanding the impact of city progression will help plan future development better. </w:t>
      </w:r>
    </w:p>
    <w:p w14:paraId="3363509C" w14:textId="71A200F8" w:rsidR="00FA5D10" w:rsidRPr="006A5DFD" w:rsidRDefault="00FA5D10" w:rsidP="00EC2E19">
      <w:pPr>
        <w:pStyle w:val="ThesisBody"/>
        <w:numPr>
          <w:ilvl w:val="0"/>
          <w:numId w:val="19"/>
        </w:numPr>
      </w:pPr>
      <w:r w:rsidRPr="006A5DFD">
        <w:t xml:space="preserve">How does </w:t>
      </w:r>
      <w:r w:rsidR="004D6388" w:rsidRPr="006A5DFD">
        <w:t xml:space="preserve">the </w:t>
      </w:r>
      <w:r w:rsidRPr="006A5DFD">
        <w:t xml:space="preserve">concentration </w:t>
      </w:r>
      <w:r w:rsidR="00280E8E" w:rsidRPr="006A5DFD">
        <w:t>of NO</w:t>
      </w:r>
      <w:r w:rsidRPr="006A5DFD">
        <w:t>2 impact SO2,</w:t>
      </w:r>
      <w:r w:rsidR="004D6388" w:rsidRPr="006A5DFD">
        <w:t xml:space="preserve"> </w:t>
      </w:r>
      <w:r w:rsidRPr="006A5DFD">
        <w:t>SPM</w:t>
      </w:r>
      <w:r w:rsidR="007239C4">
        <w:t>,</w:t>
      </w:r>
      <w:r w:rsidRPr="006A5DFD">
        <w:t xml:space="preserve"> and vice versa? </w:t>
      </w:r>
    </w:p>
    <w:p w14:paraId="041847E4" w14:textId="77777777" w:rsidR="00FA5D10" w:rsidRPr="006A5DFD" w:rsidRDefault="00FA5D10" w:rsidP="000F4BB4">
      <w:pPr>
        <w:pStyle w:val="ThesisBody"/>
        <w:numPr>
          <w:ilvl w:val="1"/>
          <w:numId w:val="19"/>
        </w:numPr>
      </w:pPr>
      <w:r w:rsidRPr="006A5DFD">
        <w:t xml:space="preserve">Understanding pollutants correlation will help us modulate them better. </w:t>
      </w:r>
    </w:p>
    <w:p w14:paraId="328AB9CA" w14:textId="48E5909D" w:rsidR="00FA5D10" w:rsidRPr="006A5DFD" w:rsidRDefault="000F4BB4" w:rsidP="00EC2E19">
      <w:pPr>
        <w:pStyle w:val="ThesisBody"/>
        <w:numPr>
          <w:ilvl w:val="0"/>
          <w:numId w:val="19"/>
        </w:numPr>
      </w:pPr>
      <w:r w:rsidRPr="006A5DFD">
        <w:t xml:space="preserve">Understanding the Seasonal </w:t>
      </w:r>
      <w:r w:rsidR="00594C66" w:rsidRPr="006A5DFD">
        <w:t>behaviour</w:t>
      </w:r>
      <w:r w:rsidRPr="006A5DFD">
        <w:t xml:space="preserve"> of the pollutant concentration </w:t>
      </w:r>
    </w:p>
    <w:p w14:paraId="17EAB0DE" w14:textId="1F30DB48" w:rsidR="007A4D1F" w:rsidRPr="006A5DFD" w:rsidRDefault="00F243E3" w:rsidP="000F4BB4">
      <w:pPr>
        <w:pStyle w:val="ThesisBody"/>
        <w:numPr>
          <w:ilvl w:val="1"/>
          <w:numId w:val="19"/>
        </w:numPr>
      </w:pPr>
      <w:r w:rsidRPr="006A5DFD">
        <w:t>Enable</w:t>
      </w:r>
      <w:r w:rsidR="00FA5D10" w:rsidRPr="006A5DFD">
        <w:t xml:space="preserve"> us to strategize to </w:t>
      </w:r>
      <w:r w:rsidR="004D6388" w:rsidRPr="006A5DFD">
        <w:t xml:space="preserve">the </w:t>
      </w:r>
      <w:r w:rsidRPr="006A5DFD">
        <w:t>varying seasonal concentration of the pollutants</w:t>
      </w:r>
      <w:r w:rsidR="00FA5D10" w:rsidRPr="006A5DFD">
        <w:t>.</w:t>
      </w:r>
    </w:p>
    <w:p w14:paraId="300666BC" w14:textId="10C829B8" w:rsidR="00FA5D10" w:rsidRPr="006A5DFD" w:rsidRDefault="00FA5D10" w:rsidP="00FA5D10">
      <w:pPr>
        <w:pStyle w:val="ThesisBody"/>
        <w:rPr>
          <w:b/>
          <w:bCs/>
        </w:rPr>
      </w:pPr>
    </w:p>
    <w:p w14:paraId="3260B288" w14:textId="28DFF276" w:rsidR="008259F7" w:rsidRPr="006A5DFD" w:rsidRDefault="008259F7" w:rsidP="00997AAE">
      <w:pPr>
        <w:pStyle w:val="heading10"/>
      </w:pPr>
      <w:bookmarkStart w:id="17" w:name="_Toc32452360"/>
      <w:r w:rsidRPr="006A5DFD">
        <w:lastRenderedPageBreak/>
        <w:t>1</w:t>
      </w:r>
      <w:r w:rsidR="00FD2B19" w:rsidRPr="006A5DFD">
        <w:rPr>
          <w:noProof/>
        </w:rPr>
        <mc:AlternateContent>
          <mc:Choice Requires="wps">
            <w:drawing>
              <wp:anchor distT="0" distB="0" distL="114300" distR="114300" simplePos="0" relativeHeight="251707392" behindDoc="0" locked="0" layoutInCell="0" allowOverlap="1" wp14:anchorId="3265740E" wp14:editId="79221918">
                <wp:simplePos x="0" y="0"/>
                <wp:positionH relativeFrom="margin">
                  <wp:posOffset>0</wp:posOffset>
                </wp:positionH>
                <wp:positionV relativeFrom="page">
                  <wp:posOffset>975995</wp:posOffset>
                </wp:positionV>
                <wp:extent cx="457200" cy="0"/>
                <wp:effectExtent l="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9D7DC" id="Straight Arrow Connector 66" o:spid="_x0000_s1026" type="#_x0000_t32" style="position:absolute;margin-left:0;margin-top:76.85pt;width:36pt;height:0;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.4</w:t>
      </w:r>
      <w:r w:rsidRPr="006A5DFD">
        <w:tab/>
        <w:t>Structure of the Study</w:t>
      </w:r>
      <w:bookmarkEnd w:id="17"/>
    </w:p>
    <w:p w14:paraId="60138AA3" w14:textId="77777777" w:rsidR="008259F7" w:rsidRPr="006A5DFD" w:rsidRDefault="008259F7" w:rsidP="008259F7">
      <w:pPr>
        <w:pStyle w:val="ThesisBody"/>
        <w:rPr>
          <w:b/>
          <w:bCs/>
        </w:rPr>
      </w:pPr>
    </w:p>
    <w:p w14:paraId="0B2B5F74" w14:textId="78B2C1D5" w:rsidR="007A4D1F" w:rsidRPr="006A5DFD" w:rsidRDefault="00196742" w:rsidP="008259F7">
      <w:pPr>
        <w:pStyle w:val="ThesisBody"/>
        <w:rPr>
          <w:b/>
          <w:bCs/>
        </w:rPr>
      </w:pPr>
      <w:r w:rsidRPr="006A5DFD">
        <w:rPr>
          <w:b/>
          <w:bCs/>
        </w:rPr>
        <w:t>Part I</w:t>
      </w:r>
      <w:r w:rsidR="00FA5D10" w:rsidRPr="006A5DFD">
        <w:rPr>
          <w:b/>
          <w:bCs/>
        </w:rPr>
        <w:t>, Clustering</w:t>
      </w:r>
      <w:r w:rsidR="00CE546D" w:rsidRPr="006A5DFD">
        <w:rPr>
          <w:b/>
          <w:bCs/>
        </w:rPr>
        <w:t>:</w:t>
      </w:r>
    </w:p>
    <w:p w14:paraId="0FB89692" w14:textId="6DCC6B74" w:rsidR="00B76D3C" w:rsidRPr="006A5DFD" w:rsidRDefault="00196742" w:rsidP="00F101D5">
      <w:pPr>
        <w:pStyle w:val="ThesisBody"/>
      </w:pPr>
      <w:r w:rsidRPr="006A5DFD">
        <w:t>Natural group</w:t>
      </w:r>
      <w:r w:rsidR="003D5F7D" w:rsidRPr="006A5DFD">
        <w:t>ing</w:t>
      </w:r>
      <w:r w:rsidRPr="006A5DFD">
        <w:t xml:space="preserve"> of cities will be explained via clustering in terms of pollutants and properties of cities like elevation from sea level, population-density, total area, industrial area, number and type of industries among others.</w:t>
      </w:r>
      <w:r w:rsidR="00C70440" w:rsidRPr="006A5DFD">
        <w:t xml:space="preserve"> For analysis</w:t>
      </w:r>
      <w:r w:rsidR="00FD7B23" w:rsidRPr="006A5DFD">
        <w:t>,</w:t>
      </w:r>
      <w:r w:rsidR="00C70440" w:rsidRPr="006A5DFD">
        <w:t xml:space="preserve"> </w:t>
      </w:r>
      <w:r w:rsidR="00251924" w:rsidRPr="006A5DFD">
        <w:t>Pollutant</w:t>
      </w:r>
      <w:r w:rsidR="00FD7B23" w:rsidRPr="006A5DFD">
        <w:t>s</w:t>
      </w:r>
      <w:r w:rsidR="00251924" w:rsidRPr="006A5DFD">
        <w:t xml:space="preserve"> </w:t>
      </w:r>
      <w:r w:rsidR="00FD7B23" w:rsidRPr="006A5DFD">
        <w:t>are</w:t>
      </w:r>
      <w:r w:rsidR="00251924" w:rsidRPr="006A5DFD">
        <w:t xml:space="preserve"> aggregated </w:t>
      </w:r>
      <w:r w:rsidR="00966776" w:rsidRPr="006A5DFD">
        <w:t>month</w:t>
      </w:r>
      <w:r w:rsidR="00251924" w:rsidRPr="006A5DFD">
        <w:t xml:space="preserve">ly </w:t>
      </w:r>
      <w:r w:rsidR="00C70440" w:rsidRPr="006A5DFD">
        <w:t>to</w:t>
      </w:r>
      <w:r w:rsidR="00251924" w:rsidRPr="006A5DFD">
        <w:t xml:space="preserve"> their </w:t>
      </w:r>
      <w:r w:rsidR="00517C4E" w:rsidRPr="006A5DFD">
        <w:t>percentile’s</w:t>
      </w:r>
      <w:r w:rsidR="00966776" w:rsidRPr="006A5DFD">
        <w:t xml:space="preserve"> values of 10, 50 &amp; 90.</w:t>
      </w:r>
      <w:r w:rsidR="00C70440" w:rsidRPr="006A5DFD">
        <w:t xml:space="preserve">  The properties data</w:t>
      </w:r>
      <w:r w:rsidR="00D71FE5" w:rsidRPr="006A5DFD">
        <w:t xml:space="preserve"> is gathered from various resources and brought to </w:t>
      </w:r>
      <w:r w:rsidR="00FD7B23" w:rsidRPr="006A5DFD">
        <w:t xml:space="preserve">the </w:t>
      </w:r>
      <w:r w:rsidR="00D71FE5" w:rsidRPr="006A5DFD">
        <w:t>monthly level to enable merging with pollutant data.</w:t>
      </w:r>
      <w:r w:rsidR="00B76D3C" w:rsidRPr="006A5DFD">
        <w:t xml:space="preserve"> </w:t>
      </w:r>
    </w:p>
    <w:p w14:paraId="0B3DD063" w14:textId="5D139966" w:rsidR="00605DE8" w:rsidRPr="006A5DFD" w:rsidRDefault="00B76D3C" w:rsidP="00F101D5">
      <w:pPr>
        <w:pStyle w:val="ThesisBody"/>
      </w:pPr>
      <w:r w:rsidRPr="006A5DFD">
        <w:t xml:space="preserve">The data was will be scaled to remove the impact of differences in </w:t>
      </w:r>
      <w:r w:rsidR="00FD7B23" w:rsidRPr="006A5DFD">
        <w:t xml:space="preserve">the </w:t>
      </w:r>
      <w:r w:rsidRPr="006A5DFD">
        <w:t>unit. Scaling is the process of br</w:t>
      </w:r>
      <w:r w:rsidR="00FD7B23" w:rsidRPr="006A5DFD">
        <w:t>ing</w:t>
      </w:r>
      <w:r w:rsidRPr="006A5DFD">
        <w:t xml:space="preserve">ing the </w:t>
      </w:r>
      <w:r w:rsidR="00605DE8" w:rsidRPr="006A5DFD">
        <w:t>distribution to</w:t>
      </w:r>
      <w:r w:rsidRPr="006A5DFD">
        <w:t xml:space="preserve"> mean </w:t>
      </w:r>
      <w:r w:rsidR="00517C4E" w:rsidRPr="006A5DFD">
        <w:t>zero and</w:t>
      </w:r>
      <w:r w:rsidRPr="006A5DFD">
        <w:t xml:space="preserve"> standard deviation of one. </w:t>
      </w:r>
      <w:r w:rsidR="00605DE8" w:rsidRPr="006A5DFD">
        <w:t>The scaled data will then be ready to run through clustering algorithms.</w:t>
      </w:r>
    </w:p>
    <w:p w14:paraId="03F77391" w14:textId="5B2B1667" w:rsidR="00D95326" w:rsidRPr="006A5DFD" w:rsidRDefault="00D95326" w:rsidP="00F101D5">
      <w:pPr>
        <w:pStyle w:val="ThesisBody"/>
      </w:pPr>
      <w:r w:rsidRPr="006A5DFD">
        <w:t xml:space="preserve">The </w:t>
      </w:r>
      <w:r w:rsidR="00FD7B23" w:rsidRPr="006A5DFD">
        <w:t>similar records</w:t>
      </w:r>
      <w:r w:rsidRPr="006A5DFD">
        <w:t xml:space="preserve"> will be clustered together in the same set, thus creating clusters representing different pattern</w:t>
      </w:r>
      <w:r w:rsidR="00ED28F9">
        <w:t>s</w:t>
      </w:r>
      <w:r w:rsidRPr="006A5DFD">
        <w:t xml:space="preserve">.  The cities distribution in the cluster will allow us to </w:t>
      </w:r>
      <w:r w:rsidR="00635AD7" w:rsidRPr="006A5DFD">
        <w:t>analy</w:t>
      </w:r>
      <w:r w:rsidR="00635AD7">
        <w:t>s</w:t>
      </w:r>
      <w:r w:rsidR="00635AD7" w:rsidRPr="006A5DFD">
        <w:t>e</w:t>
      </w:r>
      <w:r w:rsidRPr="006A5DFD">
        <w:t xml:space="preserve"> the similarities and mor</w:t>
      </w:r>
      <w:r w:rsidR="006A68C5" w:rsidRPr="006A5DFD">
        <w:t>e</w:t>
      </w:r>
      <w:r w:rsidRPr="006A5DFD">
        <w:t xml:space="preserve"> importantly the dissimilarities between them.</w:t>
      </w:r>
      <w:r w:rsidR="00C12D38" w:rsidRPr="006A5DFD">
        <w:t xml:space="preserve"> Even the movement of one city from one cluster for </w:t>
      </w:r>
      <w:r w:rsidR="00FD7B23" w:rsidRPr="006A5DFD">
        <w:t xml:space="preserve">a </w:t>
      </w:r>
      <w:r w:rsidR="00C12D38" w:rsidRPr="006A5DFD">
        <w:t>certain year or month to another for a different time frame will help us understand the changing nature of pollutants in the city.</w:t>
      </w:r>
    </w:p>
    <w:p w14:paraId="76B4B504" w14:textId="2E51675F" w:rsidR="00CB245A" w:rsidRPr="006A5DFD" w:rsidRDefault="00196742" w:rsidP="00F101D5">
      <w:pPr>
        <w:pStyle w:val="ThesisBody"/>
      </w:pPr>
      <w:r w:rsidRPr="006A5DFD">
        <w:t xml:space="preserve">This will enable us </w:t>
      </w:r>
      <w:r w:rsidR="0006119A" w:rsidRPr="006A5DFD">
        <w:t xml:space="preserve">to </w:t>
      </w:r>
      <w:r w:rsidRPr="006A5DFD">
        <w:t xml:space="preserve">compare </w:t>
      </w:r>
      <w:r w:rsidR="0006119A" w:rsidRPr="006A5DFD">
        <w:t xml:space="preserve">the </w:t>
      </w:r>
      <w:r w:rsidRPr="006A5DFD">
        <w:t xml:space="preserve">progression of the cities through the years and answer questions like how do major </w:t>
      </w:r>
      <w:r w:rsidR="00CE546D" w:rsidRPr="006A5DFD">
        <w:t>i</w:t>
      </w:r>
      <w:r w:rsidRPr="006A5DFD">
        <w:t xml:space="preserve">ndustrial and IT </w:t>
      </w:r>
      <w:r w:rsidR="00CE546D" w:rsidRPr="006A5DFD">
        <w:t>h</w:t>
      </w:r>
      <w:r w:rsidRPr="006A5DFD">
        <w:t>ub based cit</w:t>
      </w:r>
      <w:r w:rsidR="00CE546D" w:rsidRPr="006A5DFD">
        <w:t xml:space="preserve">ies - </w:t>
      </w:r>
      <w:r w:rsidRPr="006A5DFD">
        <w:t>Mumbai and Pune compare against the smaller town of Kolhapur, Nashik</w:t>
      </w:r>
      <w:r w:rsidR="00CE546D" w:rsidRPr="006A5DFD">
        <w:t>,</w:t>
      </w:r>
      <w:r w:rsidRPr="006A5DFD">
        <w:t xml:space="preserve"> and Nagpur among others</w:t>
      </w:r>
      <w:r w:rsidR="00CB245A" w:rsidRPr="006A5DFD">
        <w:t>.</w:t>
      </w:r>
    </w:p>
    <w:p w14:paraId="34AA39FD" w14:textId="77777777" w:rsidR="00A660C0" w:rsidRPr="006A5DFD" w:rsidRDefault="00A660C0" w:rsidP="00F101D5">
      <w:pPr>
        <w:pStyle w:val="ThesisBody"/>
      </w:pPr>
    </w:p>
    <w:p w14:paraId="7E930277" w14:textId="77777777" w:rsidR="00D170DD" w:rsidRDefault="00D170DD">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3269DB67" w14:textId="41EB651E" w:rsidR="007A4D1F" w:rsidRPr="006A5DFD" w:rsidRDefault="00196742" w:rsidP="008259F7">
      <w:pPr>
        <w:pStyle w:val="ThesisBody"/>
        <w:jc w:val="left"/>
      </w:pPr>
      <w:r w:rsidRPr="006A5DFD">
        <w:rPr>
          <w:b/>
          <w:bCs/>
        </w:rPr>
        <w:lastRenderedPageBreak/>
        <w:t>PART II</w:t>
      </w:r>
      <w:r w:rsidR="00FA5D10" w:rsidRPr="006A5DFD">
        <w:rPr>
          <w:b/>
          <w:bCs/>
        </w:rPr>
        <w:t>, Principal Component Analysis</w:t>
      </w:r>
      <w:r w:rsidR="00CE546D" w:rsidRPr="006A5DFD">
        <w:rPr>
          <w:b/>
          <w:bCs/>
        </w:rPr>
        <w:t>:</w:t>
      </w:r>
    </w:p>
    <w:p w14:paraId="18183DEE" w14:textId="67D29F0D" w:rsidR="001F5949" w:rsidRPr="006A5DFD" w:rsidRDefault="006A68C5" w:rsidP="00771156">
      <w:pPr>
        <w:pStyle w:val="ThesisBody"/>
      </w:pPr>
      <w:r w:rsidRPr="006A5DFD">
        <w:t>We will be studying the interrelation between various pollutant</w:t>
      </w:r>
      <w:r w:rsidR="00843094">
        <w:t>s</w:t>
      </w:r>
      <w:r w:rsidRPr="006A5DFD">
        <w:t xml:space="preserve"> in this second part of the study. The analysis will </w:t>
      </w:r>
      <w:r w:rsidR="00E87150" w:rsidRPr="006A5DFD">
        <w:t>a</w:t>
      </w:r>
      <w:r w:rsidRPr="006A5DFD">
        <w:t>gain be carried across the range of pollutants percentile values of 10, 50 &amp; 90.</w:t>
      </w:r>
      <w:r w:rsidR="004836B1" w:rsidRPr="006A5DFD">
        <w:t xml:space="preserve"> We will be using Principle </w:t>
      </w:r>
      <w:r w:rsidR="00E87150" w:rsidRPr="006A5DFD">
        <w:t>Co</w:t>
      </w:r>
      <w:r w:rsidR="004836B1" w:rsidRPr="006A5DFD">
        <w:t xml:space="preserve">mponent </w:t>
      </w:r>
      <w:r w:rsidR="00E87150" w:rsidRPr="006A5DFD">
        <w:t>A</w:t>
      </w:r>
      <w:r w:rsidR="004836B1" w:rsidRPr="006A5DFD">
        <w:t>nalysis</w:t>
      </w:r>
      <w:r w:rsidR="00057BBE" w:rsidRPr="006A5DFD">
        <w:t xml:space="preserve"> </w:t>
      </w:r>
      <w:r w:rsidR="008A4DE4" w:rsidRPr="006A5DFD">
        <w:t>(PCA)</w:t>
      </w:r>
      <w:r w:rsidR="004836B1" w:rsidRPr="006A5DFD">
        <w:t xml:space="preserve"> to </w:t>
      </w:r>
      <w:r w:rsidR="00771156" w:rsidRPr="006A5DFD">
        <w:t xml:space="preserve">study the </w:t>
      </w:r>
      <w:r w:rsidR="004836B1" w:rsidRPr="006A5DFD">
        <w:t>underlying themes between these pollutant ranges</w:t>
      </w:r>
      <w:r w:rsidR="00882D61" w:rsidRPr="006A5DFD">
        <w:t xml:space="preserve">. </w:t>
      </w:r>
    </w:p>
    <w:p w14:paraId="5957AAC1" w14:textId="5826AA25" w:rsidR="00E87150" w:rsidRPr="006A5DFD" w:rsidRDefault="00E87150" w:rsidP="00771156">
      <w:pPr>
        <w:pStyle w:val="ThesisBody"/>
      </w:pPr>
      <w:r w:rsidRPr="006A5DFD">
        <w:t xml:space="preserve">PCA </w:t>
      </w:r>
      <w:r w:rsidR="00882D61" w:rsidRPr="006A5DFD">
        <w:t xml:space="preserve">highlights these themes by binding the features into mutually orthogonal components which are eigenvectors. Each component tries to cover as much of residual variance as possible. By </w:t>
      </w:r>
      <w:proofErr w:type="spellStart"/>
      <w:r w:rsidR="00882D61" w:rsidRPr="006A5DFD">
        <w:t>analy</w:t>
      </w:r>
      <w:r w:rsidR="001A3785">
        <w:t>z</w:t>
      </w:r>
      <w:r w:rsidR="00882D61" w:rsidRPr="006A5DFD">
        <w:t>ing</w:t>
      </w:r>
      <w:proofErr w:type="spellEnd"/>
      <w:r w:rsidR="00882D61" w:rsidRPr="006A5DFD">
        <w:t xml:space="preserve"> features combined loading on individual components, we will be able to identify relation</w:t>
      </w:r>
      <w:r w:rsidR="00FD7B23" w:rsidRPr="006A5DFD">
        <w:t>ships</w:t>
      </w:r>
      <w:r w:rsidR="00882D61" w:rsidRPr="006A5DFD">
        <w:t xml:space="preserve"> among variables both positive and negative. </w:t>
      </w:r>
    </w:p>
    <w:p w14:paraId="1157B434" w14:textId="041913CB" w:rsidR="00CB245A" w:rsidRPr="006A5DFD" w:rsidRDefault="001F5949" w:rsidP="00F101D5">
      <w:pPr>
        <w:pStyle w:val="ThesisBody"/>
      </w:pPr>
      <w:r w:rsidRPr="006A5DFD">
        <w:t>For example, w</w:t>
      </w:r>
      <w:r w:rsidR="00196742" w:rsidRPr="006A5DFD">
        <w:t>ith the knowledge of</w:t>
      </w:r>
      <w:r w:rsidR="0006119A" w:rsidRPr="006A5DFD">
        <w:t xml:space="preserve"> the</w:t>
      </w:r>
      <w:r w:rsidR="00196742" w:rsidRPr="006A5DFD">
        <w:t xml:space="preserve"> impact </w:t>
      </w:r>
      <w:r w:rsidR="00CE546D" w:rsidRPr="006A5DFD">
        <w:t xml:space="preserve">of </w:t>
      </w:r>
      <w:bookmarkStart w:id="18" w:name="_Hlk25747031"/>
      <w:r w:rsidR="00893D6F" w:rsidRPr="006A5DFD">
        <w:t>SO₂</w:t>
      </w:r>
      <w:r w:rsidR="00196742" w:rsidRPr="006A5DFD">
        <w:t xml:space="preserve"> </w:t>
      </w:r>
      <w:bookmarkEnd w:id="18"/>
      <w:r w:rsidR="00196742" w:rsidRPr="006A5DFD">
        <w:t xml:space="preserve">on </w:t>
      </w:r>
      <w:r w:rsidR="00893D6F" w:rsidRPr="006A5DFD">
        <w:t>NO₂</w:t>
      </w:r>
      <w:r w:rsidR="00196742" w:rsidRPr="006A5DFD">
        <w:t xml:space="preserve"> concentration</w:t>
      </w:r>
      <w:r w:rsidR="00D5260C" w:rsidRPr="006A5DFD">
        <w:t>’s median level</w:t>
      </w:r>
      <w:r w:rsidRPr="006A5DFD">
        <w:t xml:space="preserve"> on a particular </w:t>
      </w:r>
      <w:r w:rsidR="00D5260C" w:rsidRPr="006A5DFD">
        <w:t xml:space="preserve">principal </w:t>
      </w:r>
      <w:r w:rsidR="004561A4" w:rsidRPr="006A5DFD">
        <w:t>component X</w:t>
      </w:r>
      <w:r w:rsidR="00CE546D" w:rsidRPr="006A5DFD">
        <w:t>,</w:t>
      </w:r>
      <w:r w:rsidR="00196742" w:rsidRPr="006A5DFD">
        <w:t xml:space="preserve"> we will be able</w:t>
      </w:r>
      <w:r w:rsidR="00057BBE" w:rsidRPr="006A5DFD">
        <w:t xml:space="preserve"> </w:t>
      </w:r>
      <w:r w:rsidR="00FD7B23" w:rsidRPr="006A5DFD">
        <w:t xml:space="preserve">to </w:t>
      </w:r>
      <w:r w:rsidR="00057BBE" w:rsidRPr="006A5DFD">
        <w:t xml:space="preserve">identify </w:t>
      </w:r>
      <w:r w:rsidR="00651D22" w:rsidRPr="006A5DFD">
        <w:t>their</w:t>
      </w:r>
      <w:r w:rsidR="00057BBE" w:rsidRPr="006A5DFD">
        <w:t xml:space="preserve"> </w:t>
      </w:r>
      <w:r w:rsidR="0058338A" w:rsidRPr="006A5DFD">
        <w:t>(un)</w:t>
      </w:r>
      <w:r w:rsidR="00057BBE" w:rsidRPr="006A5DFD">
        <w:t xml:space="preserve">common </w:t>
      </w:r>
      <w:r w:rsidR="0058338A" w:rsidRPr="006A5DFD">
        <w:t>trend and possibl</w:t>
      </w:r>
      <w:r w:rsidR="002F2148" w:rsidRPr="006A5DFD">
        <w:t>e</w:t>
      </w:r>
      <w:r w:rsidR="0058338A" w:rsidRPr="006A5DFD">
        <w:t xml:space="preserve"> </w:t>
      </w:r>
      <w:r w:rsidR="00057BBE" w:rsidRPr="006A5DFD">
        <w:t>sources</w:t>
      </w:r>
      <w:r w:rsidR="0058338A" w:rsidRPr="006A5DFD">
        <w:t xml:space="preserve">, eventually helping us to </w:t>
      </w:r>
      <w:r w:rsidR="00196742" w:rsidRPr="006A5DFD">
        <w:t>plan better control measure</w:t>
      </w:r>
      <w:r w:rsidR="00CC6016" w:rsidRPr="006A5DFD">
        <w:t>s</w:t>
      </w:r>
      <w:r w:rsidR="00196742" w:rsidRPr="006A5DFD">
        <w:t xml:space="preserve"> for both.</w:t>
      </w:r>
    </w:p>
    <w:p w14:paraId="0E4BBD56" w14:textId="77777777" w:rsidR="00A660C0" w:rsidRPr="006A5DFD" w:rsidRDefault="00A660C0" w:rsidP="00F101D5">
      <w:pPr>
        <w:pStyle w:val="ThesisBody"/>
      </w:pPr>
    </w:p>
    <w:p w14:paraId="700DC24B" w14:textId="77777777" w:rsidR="00E95D6C" w:rsidRPr="006A5DFD" w:rsidRDefault="00E95D6C" w:rsidP="007A4D1F">
      <w:pPr>
        <w:pStyle w:val="ThesisBody"/>
        <w:jc w:val="center"/>
        <w:rPr>
          <w:b/>
          <w:bCs/>
        </w:rPr>
      </w:pPr>
    </w:p>
    <w:p w14:paraId="3172E0AD" w14:textId="0C2F9A47" w:rsidR="007A4D1F" w:rsidRPr="006A5DFD" w:rsidRDefault="00196742" w:rsidP="008259F7">
      <w:pPr>
        <w:pStyle w:val="ThesisBody"/>
        <w:jc w:val="left"/>
      </w:pPr>
      <w:r w:rsidRPr="006A5DFD">
        <w:rPr>
          <w:b/>
          <w:bCs/>
        </w:rPr>
        <w:t>PART III</w:t>
      </w:r>
      <w:r w:rsidR="00FA5D10" w:rsidRPr="006A5DFD">
        <w:rPr>
          <w:b/>
          <w:bCs/>
        </w:rPr>
        <w:t>, Time Series</w:t>
      </w:r>
      <w:r w:rsidR="004B4042" w:rsidRPr="006A5DFD">
        <w:rPr>
          <w:b/>
          <w:bCs/>
        </w:rPr>
        <w:t>:</w:t>
      </w:r>
    </w:p>
    <w:p w14:paraId="339BF230" w14:textId="24C52AD3" w:rsidR="008A6E28" w:rsidRPr="006A5DFD" w:rsidRDefault="008A6E28" w:rsidP="00F101D5">
      <w:pPr>
        <w:pStyle w:val="ThesisBody"/>
        <w:jc w:val="left"/>
      </w:pPr>
      <w:r w:rsidRPr="006A5DFD">
        <w:t>In this phase of the study</w:t>
      </w:r>
      <w:r w:rsidR="002F2148" w:rsidRPr="006A5DFD">
        <w:t>,</w:t>
      </w:r>
      <w:r w:rsidRPr="006A5DFD">
        <w:t xml:space="preserve"> we will concentrate on </w:t>
      </w:r>
      <w:r w:rsidR="00FA4BE8" w:rsidRPr="006A5DFD">
        <w:t>analy</w:t>
      </w:r>
      <w:r w:rsidR="00FA4BE8">
        <w:t>s</w:t>
      </w:r>
      <w:r w:rsidR="00FA4BE8" w:rsidRPr="006A5DFD">
        <w:t>ing</w:t>
      </w:r>
      <w:r w:rsidRPr="006A5DFD">
        <w:t xml:space="preserve"> the seasonal component of the pollutant series. This would enable us to co-relate the possible </w:t>
      </w:r>
      <w:r w:rsidR="00404414" w:rsidRPr="006A5DFD">
        <w:t>reasoning</w:t>
      </w:r>
      <w:r w:rsidRPr="006A5DFD">
        <w:t xml:space="preserve"> behind spikes or dips of the pollutant</w:t>
      </w:r>
      <w:r w:rsidR="00BA1B15" w:rsidRPr="006A5DFD">
        <w:t xml:space="preserve"> with </w:t>
      </w:r>
      <w:r w:rsidR="00161AFA">
        <w:t xml:space="preserve">the </w:t>
      </w:r>
      <w:r w:rsidR="00153E71" w:rsidRPr="006A5DFD">
        <w:t>annual</w:t>
      </w:r>
      <w:r w:rsidR="00BA1B15" w:rsidRPr="006A5DFD">
        <w:t xml:space="preserve"> season</w:t>
      </w:r>
      <w:r w:rsidR="00153E71" w:rsidRPr="006A5DFD">
        <w:t xml:space="preserve"> pattern</w:t>
      </w:r>
      <w:r w:rsidRPr="006A5DFD">
        <w:t xml:space="preserve">. </w:t>
      </w:r>
      <w:r w:rsidR="00023B1A" w:rsidRPr="006A5DFD">
        <w:t xml:space="preserve"> This will further allow us to high</w:t>
      </w:r>
      <w:r w:rsidR="002F2148" w:rsidRPr="006A5DFD">
        <w:t>light</w:t>
      </w:r>
      <w:r w:rsidR="00023B1A" w:rsidRPr="006A5DFD">
        <w:t xml:space="preserve"> the season which </w:t>
      </w:r>
      <w:r w:rsidR="002F2148" w:rsidRPr="006A5DFD">
        <w:t>is</w:t>
      </w:r>
      <w:r w:rsidR="00023B1A" w:rsidRPr="006A5DFD">
        <w:t xml:space="preserve"> expected to have pollutant concentration beyond an acceptable government standard.</w:t>
      </w:r>
    </w:p>
    <w:p w14:paraId="11CC8F3E" w14:textId="71FC3569" w:rsidR="00AF792D" w:rsidRPr="006A5DFD" w:rsidRDefault="00AF792D" w:rsidP="00F101D5">
      <w:pPr>
        <w:pStyle w:val="ThesisBody"/>
        <w:jc w:val="left"/>
      </w:pPr>
      <w:r w:rsidRPr="006A5DFD">
        <w:t>We would be using various time series analysis techniques</w:t>
      </w:r>
      <w:r w:rsidR="0041437C" w:rsidRPr="006A5DFD">
        <w:t xml:space="preserve"> to</w:t>
      </w:r>
      <w:r w:rsidRPr="006A5DFD">
        <w:t xml:space="preserve"> quantify the seasonality and </w:t>
      </w:r>
      <w:r w:rsidR="009325AB" w:rsidRPr="006A5DFD">
        <w:t>trend</w:t>
      </w:r>
      <w:r w:rsidRPr="006A5DFD">
        <w:t xml:space="preserve"> </w:t>
      </w:r>
      <w:r w:rsidR="009325AB" w:rsidRPr="006A5DFD">
        <w:t>in our pollutant data</w:t>
      </w:r>
      <w:r w:rsidRPr="006A5DFD">
        <w:t>.</w:t>
      </w:r>
      <w:r w:rsidR="00534CD3" w:rsidRPr="006A5DFD">
        <w:t xml:space="preserve"> Arima </w:t>
      </w:r>
      <w:r w:rsidR="001A3F11" w:rsidRPr="006A5DFD">
        <w:t>methodology</w:t>
      </w:r>
      <w:r w:rsidR="00534CD3" w:rsidRPr="006A5DFD">
        <w:t xml:space="preserve"> is one common method for Time series analysis</w:t>
      </w:r>
      <w:r w:rsidR="008F282C" w:rsidRPr="006A5DFD">
        <w:t xml:space="preserve"> we </w:t>
      </w:r>
      <w:r w:rsidR="009C11B3" w:rsidRPr="006A5DFD">
        <w:t>try</w:t>
      </w:r>
      <w:r w:rsidR="008F282C" w:rsidRPr="006A5DFD">
        <w:t xml:space="preserve"> to </w:t>
      </w:r>
      <w:r w:rsidR="009C11B3" w:rsidRPr="006A5DFD">
        <w:t>estimate</w:t>
      </w:r>
      <w:r w:rsidR="008F282C" w:rsidRPr="006A5DFD">
        <w:t xml:space="preserve"> the impact of previous week</w:t>
      </w:r>
      <w:r w:rsidR="00343B8B" w:rsidRPr="006A5DFD">
        <w:t>(s)</w:t>
      </w:r>
      <w:r w:rsidR="008F282C" w:rsidRPr="006A5DFD">
        <w:t xml:space="preserve"> value points on the </w:t>
      </w:r>
      <w:r w:rsidR="00343B8B" w:rsidRPr="006A5DFD">
        <w:t xml:space="preserve">next week, </w:t>
      </w:r>
      <w:r w:rsidR="002F2148" w:rsidRPr="006A5DFD">
        <w:t xml:space="preserve">the </w:t>
      </w:r>
      <w:r w:rsidR="00954BD6" w:rsidRPr="006A5DFD">
        <w:t xml:space="preserve">impact is </w:t>
      </w:r>
      <w:r w:rsidR="00E46D1B" w:rsidRPr="006A5DFD">
        <w:t>accessed</w:t>
      </w:r>
      <w:r w:rsidR="00954BD6" w:rsidRPr="006A5DFD">
        <w:t xml:space="preserve"> from two angles </w:t>
      </w:r>
      <w:r w:rsidR="00343B8B" w:rsidRPr="006A5DFD">
        <w:t>actual value</w:t>
      </w:r>
      <w:r w:rsidR="006C631B" w:rsidRPr="006A5DFD">
        <w:t xml:space="preserve"> </w:t>
      </w:r>
      <w:r w:rsidR="00954BD6" w:rsidRPr="006A5DFD">
        <w:t>(AR component)</w:t>
      </w:r>
      <w:r w:rsidR="00343B8B" w:rsidRPr="006A5DFD">
        <w:t xml:space="preserve"> and noise </w:t>
      </w:r>
      <w:r w:rsidR="00954BD6" w:rsidRPr="006A5DFD">
        <w:t>term</w:t>
      </w:r>
      <w:r w:rsidR="006C631B" w:rsidRPr="006A5DFD">
        <w:t xml:space="preserve"> </w:t>
      </w:r>
      <w:r w:rsidR="00954BD6" w:rsidRPr="006A5DFD">
        <w:t>(MA term)</w:t>
      </w:r>
      <w:r w:rsidR="00343B8B" w:rsidRPr="006A5DFD">
        <w:t>.</w:t>
      </w:r>
    </w:p>
    <w:p w14:paraId="38D9D7E5" w14:textId="6132B951" w:rsidR="006C631B" w:rsidRPr="006A5DFD" w:rsidRDefault="006C631B" w:rsidP="00F101D5">
      <w:pPr>
        <w:pStyle w:val="ThesisBody"/>
        <w:jc w:val="left"/>
      </w:pPr>
      <w:r w:rsidRPr="006A5DFD">
        <w:t>The remaining I term represents the differencing required to curve to be linear.</w:t>
      </w:r>
    </w:p>
    <w:p w14:paraId="1A721EBC" w14:textId="208633A9" w:rsidR="006C631B" w:rsidRPr="006A5DFD" w:rsidRDefault="006C631B" w:rsidP="00F101D5">
      <w:pPr>
        <w:pStyle w:val="ThesisBody"/>
        <w:jc w:val="left"/>
      </w:pPr>
      <w:r w:rsidRPr="006A5DFD">
        <w:t>Alternatively</w:t>
      </w:r>
      <w:r w:rsidR="0023552A" w:rsidRPr="006A5DFD">
        <w:t xml:space="preserve"> using </w:t>
      </w:r>
      <w:r w:rsidR="002F2148" w:rsidRPr="006A5DFD">
        <w:t xml:space="preserve">the </w:t>
      </w:r>
      <w:r w:rsidR="00F61A05" w:rsidRPr="006A5DFD">
        <w:t xml:space="preserve">classical </w:t>
      </w:r>
      <w:r w:rsidR="0023552A" w:rsidRPr="006A5DFD">
        <w:t xml:space="preserve">decomposition method, </w:t>
      </w:r>
      <w:r w:rsidRPr="006A5DFD">
        <w:t xml:space="preserve">we will try to separate </w:t>
      </w:r>
      <w:r w:rsidR="00B52330" w:rsidRPr="006A5DFD">
        <w:t>season &amp;</w:t>
      </w:r>
      <w:r w:rsidRPr="006A5DFD">
        <w:t xml:space="preserve"> </w:t>
      </w:r>
      <w:r w:rsidR="00B52330" w:rsidRPr="006A5DFD">
        <w:t>trend</w:t>
      </w:r>
      <w:r w:rsidRPr="006A5DFD">
        <w:t xml:space="preserve"> component using </w:t>
      </w:r>
      <w:r w:rsidR="002F2148" w:rsidRPr="006A5DFD">
        <w:t xml:space="preserve">a </w:t>
      </w:r>
      <w:r w:rsidRPr="006A5DFD">
        <w:t xml:space="preserve">multiplicative or additive </w:t>
      </w:r>
      <w:r w:rsidR="00B52330" w:rsidRPr="006A5DFD">
        <w:t>combination of sin or cos curve.</w:t>
      </w:r>
      <w:r w:rsidR="006234AD" w:rsidRPr="006A5DFD">
        <w:t xml:space="preserve"> We will evaluate other techniques like Seasonal Decomposition </w:t>
      </w:r>
      <w:r w:rsidR="00535A31" w:rsidRPr="006A5DFD">
        <w:t>of</w:t>
      </w:r>
      <w:r w:rsidR="006234AD" w:rsidRPr="006A5DFD">
        <w:t xml:space="preserve"> Time Series By Loess (STL) as well for the 2</w:t>
      </w:r>
      <w:r w:rsidR="006234AD" w:rsidRPr="006A5DFD">
        <w:rPr>
          <w:vertAlign w:val="superscript"/>
        </w:rPr>
        <w:t>nd</w:t>
      </w:r>
      <w:r w:rsidR="006234AD" w:rsidRPr="006A5DFD">
        <w:t xml:space="preserve"> part.</w:t>
      </w:r>
    </w:p>
    <w:p w14:paraId="219EC8F7" w14:textId="77777777" w:rsidR="00122518" w:rsidRPr="006A5DFD" w:rsidRDefault="00122518" w:rsidP="00F101D5">
      <w:pPr>
        <w:pStyle w:val="ThesisBody"/>
        <w:jc w:val="left"/>
      </w:pPr>
    </w:p>
    <w:p w14:paraId="594DB7E0" w14:textId="77777777" w:rsidR="00E91567" w:rsidRPr="006A5DFD" w:rsidRDefault="00E9156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6A5DFD">
        <w:rPr>
          <w:rFonts w:ascii="Times New Roman" w:hAnsi="Times New Roman" w:cs="Times New Roman"/>
        </w:rPr>
        <w:br w:type="page"/>
      </w:r>
    </w:p>
    <w:p w14:paraId="203AE7F1" w14:textId="29965CE1" w:rsidR="00861969" w:rsidRPr="006A5DFD" w:rsidRDefault="00861969" w:rsidP="00307743">
      <w:pPr>
        <w:pStyle w:val="headers"/>
      </w:pPr>
      <w:bookmarkStart w:id="19" w:name="_Hlk27324954"/>
      <w:bookmarkStart w:id="20" w:name="_Toc32452361"/>
      <w:r w:rsidRPr="006A5DFD">
        <w:lastRenderedPageBreak/>
        <w:t>CHAPTER 2</w:t>
      </w:r>
      <w:bookmarkEnd w:id="20"/>
    </w:p>
    <w:p w14:paraId="0EE0C971" w14:textId="77777777" w:rsidR="00861969" w:rsidRPr="006A5DFD" w:rsidRDefault="00861969" w:rsidP="00527F5D">
      <w:pPr>
        <w:pStyle w:val="ChapterHeaders"/>
      </w:pPr>
    </w:p>
    <w:p w14:paraId="609CB310" w14:textId="1719875D" w:rsidR="00861969" w:rsidRPr="006A5DFD" w:rsidRDefault="00861969" w:rsidP="00307743">
      <w:pPr>
        <w:pStyle w:val="headers"/>
      </w:pPr>
      <w:bookmarkStart w:id="21" w:name="_Toc25836942"/>
      <w:bookmarkStart w:id="22" w:name="_Toc32452362"/>
      <w:r w:rsidRPr="006A5DFD">
        <w:t>BACKGROUND AND LITERATURE REVIEW</w:t>
      </w:r>
      <w:bookmarkEnd w:id="21"/>
      <w:bookmarkEnd w:id="22"/>
    </w:p>
    <w:p w14:paraId="768E63CC" w14:textId="77777777" w:rsidR="00861969" w:rsidRPr="006A5DFD" w:rsidRDefault="00861969" w:rsidP="00397234">
      <w:pPr>
        <w:pStyle w:val="ThesisBody"/>
      </w:pPr>
    </w:p>
    <w:p w14:paraId="65EA9B9A" w14:textId="3AB8D54A" w:rsidR="00B63698" w:rsidRDefault="00C11415" w:rsidP="006E1B02">
      <w:pPr>
        <w:pStyle w:val="ThesisBody"/>
      </w:pPr>
      <w:r>
        <w:t xml:space="preserve">Air Pollutant based studies have been conducted in many </w:t>
      </w:r>
      <w:r w:rsidR="00B63698">
        <w:t>different</w:t>
      </w:r>
      <w:r>
        <w:t xml:space="preserve"> ways,</w:t>
      </w:r>
      <w:r w:rsidR="00B63698">
        <w:t xml:space="preserve"> exploring var</w:t>
      </w:r>
      <w:r w:rsidR="00A95499">
        <w:t>ious</w:t>
      </w:r>
      <w:r w:rsidR="00B63698">
        <w:t xml:space="preserve"> ave</w:t>
      </w:r>
      <w:r w:rsidR="00A95499">
        <w:t>n</w:t>
      </w:r>
      <w:r w:rsidR="00B63698">
        <w:t>ues of intera</w:t>
      </w:r>
      <w:r w:rsidR="00A95499">
        <w:t>c</w:t>
      </w:r>
      <w:r w:rsidR="00B63698">
        <w:t>tion</w:t>
      </w:r>
      <w:r w:rsidR="00A95499">
        <w:t>s</w:t>
      </w:r>
      <w:r w:rsidR="00B63698">
        <w:t xml:space="preserve"> of pollutant</w:t>
      </w:r>
      <w:r w:rsidR="00A95499">
        <w:t>s</w:t>
      </w:r>
      <w:r w:rsidR="00B63698">
        <w:t xml:space="preserve"> with enviro</w:t>
      </w:r>
      <w:r w:rsidR="00A95499">
        <w:t>n</w:t>
      </w:r>
      <w:r w:rsidR="00B63698">
        <w:t>mental factor</w:t>
      </w:r>
      <w:r w:rsidR="00A95499">
        <w:t>s</w:t>
      </w:r>
      <w:r w:rsidR="00B63698">
        <w:t xml:space="preserve"> like rainfall, temp</w:t>
      </w:r>
      <w:r w:rsidR="00A95499">
        <w:t>e</w:t>
      </w:r>
      <w:r w:rsidR="00B63698">
        <w:t>rature, and human factor like power generation, industrial impact</w:t>
      </w:r>
      <w:r w:rsidR="00A95499">
        <w:t>,</w:t>
      </w:r>
      <w:r w:rsidR="00B63698">
        <w:t xml:space="preserve"> power generation among others.</w:t>
      </w:r>
    </w:p>
    <w:p w14:paraId="53BEF49A" w14:textId="39A11477" w:rsidR="008D3F5C" w:rsidRDefault="00B63698" w:rsidP="006E1B02">
      <w:pPr>
        <w:pStyle w:val="ThesisBody"/>
      </w:pPr>
      <w:r>
        <w:t>M</w:t>
      </w:r>
      <w:r w:rsidR="00861969" w:rsidRPr="006A5DFD">
        <w:t xml:space="preserve">ost of the studies of similar nature are targeted at explaining these variable </w:t>
      </w:r>
      <w:r>
        <w:t>in</w:t>
      </w:r>
      <w:r w:rsidR="008C53C0">
        <w:t>tera</w:t>
      </w:r>
      <w:r>
        <w:t>ction</w:t>
      </w:r>
      <w:r w:rsidR="008C53C0">
        <w:t>s</w:t>
      </w:r>
      <w:r>
        <w:t xml:space="preserve"> with pollutant </w:t>
      </w:r>
      <w:r w:rsidR="00861969" w:rsidRPr="006A5DFD">
        <w:t xml:space="preserve">concentrations at </w:t>
      </w:r>
      <w:r w:rsidR="008C53C0">
        <w:t xml:space="preserve">the </w:t>
      </w:r>
      <w:r w:rsidR="00861969" w:rsidRPr="006A5DFD">
        <w:t>City</w:t>
      </w:r>
      <w:r>
        <w:t xml:space="preserve"> </w:t>
      </w:r>
      <w:r w:rsidR="00861969" w:rsidRPr="006A5DFD">
        <w:t>level</w:t>
      </w:r>
      <w:r>
        <w:t>.</w:t>
      </w:r>
      <w:r w:rsidR="00861969" w:rsidRPr="006A5DFD">
        <w:t xml:space="preserve"> </w:t>
      </w:r>
      <w:r w:rsidR="008C53C0">
        <w:t>A f</w:t>
      </w:r>
      <w:r w:rsidR="0038260A">
        <w:t>ew of the unique attemp</w:t>
      </w:r>
      <w:r w:rsidR="009B0FAF">
        <w:t>t</w:t>
      </w:r>
      <w:r w:rsidR="0038260A">
        <w:t>s are detailed in the below sections.</w:t>
      </w:r>
    </w:p>
    <w:p w14:paraId="3685486A" w14:textId="77777777" w:rsidR="00EE0270" w:rsidRPr="006A5DFD" w:rsidRDefault="00EE0270" w:rsidP="006E1B02">
      <w:pPr>
        <w:pStyle w:val="ThesisBody"/>
      </w:pPr>
    </w:p>
    <w:p w14:paraId="7DE81940" w14:textId="77777777" w:rsidR="00CC0CCC" w:rsidRDefault="00CC0CCC" w:rsidP="00CC0CCC">
      <w:pPr>
        <w:pStyle w:val="heading10"/>
      </w:pPr>
      <w:bookmarkStart w:id="23" w:name="_Toc32452363"/>
      <w:r>
        <w:t>2.1 Seasonal &amp; Area Type</w:t>
      </w:r>
      <w:bookmarkEnd w:id="23"/>
    </w:p>
    <w:p w14:paraId="7F99813C" w14:textId="76EE03E6" w:rsidR="006E1B02" w:rsidRDefault="00E06301" w:rsidP="006E1B02">
      <w:pPr>
        <w:pStyle w:val="ThesisBody"/>
      </w:pPr>
      <w:r w:rsidRPr="006A5DFD">
        <w:t>New York</w:t>
      </w:r>
      <w:r w:rsidR="00BF02D2">
        <w:t xml:space="preserve"> </w:t>
      </w:r>
      <w:r w:rsidR="00C26FA7">
        <w:t>[2]</w:t>
      </w:r>
      <w:r w:rsidRPr="006A5DFD">
        <w:t xml:space="preserve"> saw </w:t>
      </w:r>
      <w:r w:rsidR="002F2148" w:rsidRPr="006A5DFD">
        <w:t xml:space="preserve">a </w:t>
      </w:r>
      <w:r w:rsidRPr="006A5DFD">
        <w:t>decline</w:t>
      </w:r>
      <w:r w:rsidR="00161675" w:rsidRPr="006A5DFD">
        <w:t xml:space="preserve"> in</w:t>
      </w:r>
      <w:r w:rsidRPr="006A5DFD">
        <w:t xml:space="preserve"> </w:t>
      </w:r>
      <w:r w:rsidR="00BF02D2" w:rsidRPr="006A5DFD">
        <w:t>sul</w:t>
      </w:r>
      <w:r w:rsidR="00BF02D2">
        <w:t>p</w:t>
      </w:r>
      <w:r w:rsidR="00BF02D2" w:rsidRPr="006A5DFD">
        <w:t>hur</w:t>
      </w:r>
      <w:r w:rsidR="008D3F5C" w:rsidRPr="006A5DFD">
        <w:t>-based</w:t>
      </w:r>
      <w:r w:rsidRPr="006A5DFD">
        <w:t xml:space="preserve"> </w:t>
      </w:r>
      <w:r w:rsidR="00161675" w:rsidRPr="006A5DFD">
        <w:t>pollutant</w:t>
      </w:r>
      <w:r w:rsidR="008C53C0">
        <w:t>s</w:t>
      </w:r>
      <w:r w:rsidRPr="006A5DFD">
        <w:t xml:space="preserve"> by switching to non-diesel based fuel and </w:t>
      </w:r>
      <w:r w:rsidR="00161675" w:rsidRPr="006A5DFD">
        <w:t xml:space="preserve">using </w:t>
      </w:r>
      <w:r w:rsidRPr="006A5DFD">
        <w:t>distillate oil for commercial/domestic heating.</w:t>
      </w:r>
      <w:r w:rsidR="00CA5136" w:rsidRPr="006A5DFD">
        <w:t xml:space="preserve"> Coal-based power plants shut</w:t>
      </w:r>
      <w:r w:rsidR="002F2148" w:rsidRPr="006A5DFD">
        <w:t xml:space="preserve"> </w:t>
      </w:r>
      <w:r w:rsidR="00CA5136" w:rsidRPr="006A5DFD">
        <w:t>down</w:t>
      </w:r>
      <w:r w:rsidR="00161675" w:rsidRPr="006A5DFD">
        <w:t xml:space="preserve"> and recession </w:t>
      </w:r>
      <w:r w:rsidR="009C5B0D" w:rsidRPr="006A5DFD">
        <w:t>further</w:t>
      </w:r>
      <w:r w:rsidR="00161675" w:rsidRPr="006A5DFD">
        <w:t xml:space="preserve"> helped the cause</w:t>
      </w:r>
      <w:r w:rsidR="001B5B3E">
        <w:t>. Domestic heat during su</w:t>
      </w:r>
      <w:r w:rsidR="008C53C0">
        <w:t>m</w:t>
      </w:r>
      <w:r w:rsidR="001B5B3E">
        <w:t xml:space="preserve">mer caused </w:t>
      </w:r>
      <w:r w:rsidR="008C53C0">
        <w:t xml:space="preserve">a </w:t>
      </w:r>
      <w:r w:rsidR="001B5B3E">
        <w:t>spike in pollutant leve</w:t>
      </w:r>
      <w:r w:rsidR="008C53C0">
        <w:t>l</w:t>
      </w:r>
      <w:r w:rsidR="001B5B3E">
        <w:t>s as well</w:t>
      </w:r>
      <w:r w:rsidR="00CA5136" w:rsidRPr="006A5DFD">
        <w:t>.</w:t>
      </w:r>
      <w:r w:rsidRPr="006A5DFD">
        <w:t xml:space="preserve"> </w:t>
      </w:r>
      <w:r w:rsidR="003257C0" w:rsidRPr="006A5DFD">
        <w:t>Madrid</w:t>
      </w:r>
      <w:r w:rsidR="006A1FEC">
        <w:t xml:space="preserve"> </w:t>
      </w:r>
      <w:r w:rsidR="00C26FA7">
        <w:t>[3]</w:t>
      </w:r>
      <w:r w:rsidR="003257C0" w:rsidRPr="006A5DFD">
        <w:t xml:space="preserve"> based study</w:t>
      </w:r>
      <w:r w:rsidR="00105331" w:rsidRPr="006A5DFD">
        <w:t>, on the other hand</w:t>
      </w:r>
      <w:r w:rsidR="008C53C0">
        <w:t>,</w:t>
      </w:r>
      <w:r w:rsidR="00C26FA7">
        <w:t xml:space="preserve"> concentrate</w:t>
      </w:r>
      <w:r w:rsidR="00EC78AB">
        <w:t>d</w:t>
      </w:r>
      <w:r w:rsidR="00C26FA7">
        <w:t xml:space="preserve"> on </w:t>
      </w:r>
      <w:r w:rsidR="008C53C0">
        <w:t xml:space="preserve">the </w:t>
      </w:r>
      <w:r w:rsidR="00C26FA7">
        <w:t>type of are</w:t>
      </w:r>
      <w:r w:rsidR="00FE766C">
        <w:t>a</w:t>
      </w:r>
      <w:r w:rsidR="00C26FA7">
        <w:t xml:space="preserve"> that is </w:t>
      </w:r>
      <w:r w:rsidR="00C26FA7" w:rsidRPr="006A5DFD">
        <w:t>Metropolitan vs Rural part</w:t>
      </w:r>
      <w:r w:rsidR="00C0538F">
        <w:t>. The study</w:t>
      </w:r>
      <w:r w:rsidR="003257C0" w:rsidRPr="006A5DFD">
        <w:t xml:space="preserve"> highlighted that </w:t>
      </w:r>
      <w:r w:rsidR="002F2148" w:rsidRPr="006A5DFD">
        <w:t xml:space="preserve">the </w:t>
      </w:r>
      <w:r w:rsidR="003257C0" w:rsidRPr="006A5DFD">
        <w:t xml:space="preserve">metropolitan </w:t>
      </w:r>
      <w:r w:rsidR="00843B57" w:rsidRPr="006A5DFD">
        <w:t>area</w:t>
      </w:r>
      <w:r w:rsidR="003257C0" w:rsidRPr="006A5DFD">
        <w:t xml:space="preserve"> of </w:t>
      </w:r>
      <w:r w:rsidR="00843B57" w:rsidRPr="006A5DFD">
        <w:t>Madrid</w:t>
      </w:r>
      <w:r w:rsidR="003257C0" w:rsidRPr="006A5DFD">
        <w:t xml:space="preserve"> w</w:t>
      </w:r>
      <w:r w:rsidR="002F2148" w:rsidRPr="006A5DFD">
        <w:t>as</w:t>
      </w:r>
      <w:r w:rsidR="003257C0" w:rsidRPr="006A5DFD">
        <w:t xml:space="preserve"> observing NO2 levels 62.9 µg/m3, 50% higher than t</w:t>
      </w:r>
      <w:r w:rsidR="00843B57" w:rsidRPr="006A5DFD">
        <w:t>h</w:t>
      </w:r>
      <w:r w:rsidR="003257C0" w:rsidRPr="006A5DFD">
        <w:t>e acceptable level of 40 µg/m3.</w:t>
      </w:r>
      <w:r w:rsidR="006E1B02" w:rsidRPr="006A5DFD">
        <w:t xml:space="preserve"> PM10 levels</w:t>
      </w:r>
      <w:r w:rsidR="002F2148" w:rsidRPr="006A5DFD">
        <w:t>, however,</w:t>
      </w:r>
      <w:r w:rsidR="006E1B02" w:rsidRPr="006A5DFD">
        <w:t xml:space="preserve"> are within </w:t>
      </w:r>
      <w:r w:rsidR="002F2148" w:rsidRPr="006A5DFD">
        <w:t xml:space="preserve">the </w:t>
      </w:r>
      <w:r w:rsidR="006E1B02" w:rsidRPr="006A5DFD">
        <w:t>limit for the city.</w:t>
      </w:r>
      <w:r w:rsidR="000D3918" w:rsidRPr="006A5DFD">
        <w:t xml:space="preserve"> The report </w:t>
      </w:r>
      <w:r w:rsidR="007E323D" w:rsidRPr="006A5DFD">
        <w:t>highlights</w:t>
      </w:r>
      <w:r w:rsidR="000D3918" w:rsidRPr="006A5DFD">
        <w:t xml:space="preserve"> the co-relation of NO2 &amp; O3 levels as </w:t>
      </w:r>
      <w:r w:rsidR="004D6388" w:rsidRPr="006A5DFD">
        <w:t xml:space="preserve">a </w:t>
      </w:r>
      <w:r w:rsidR="000D3918" w:rsidRPr="006A5DFD">
        <w:t>photochemical reaction of NO2 produced by road traffic resulting in Ozone(O3)</w:t>
      </w:r>
      <w:r w:rsidR="00F24968" w:rsidRPr="006A5DFD">
        <w:t xml:space="preserve">. Although the sources </w:t>
      </w:r>
      <w:r w:rsidR="002F2148" w:rsidRPr="006A5DFD">
        <w:t>are</w:t>
      </w:r>
      <w:r w:rsidR="00F24968" w:rsidRPr="006A5DFD">
        <w:t xml:space="preserve"> co-related NO2 levels are reported </w:t>
      </w:r>
      <w:r w:rsidR="002F2148" w:rsidRPr="006A5DFD">
        <w:t>h</w:t>
      </w:r>
      <w:r w:rsidR="00F24968" w:rsidRPr="006A5DFD">
        <w:t>igher on the Metropolitan side whereas Ozone levels are higher towards the rural part of the region.</w:t>
      </w:r>
      <w:r w:rsidR="003B2B0A" w:rsidRPr="006A5DFD">
        <w:t xml:space="preserve"> Madrid Community’s air quality improvement plan mainly focused on motor traffic</w:t>
      </w:r>
      <w:r w:rsidR="002F2148" w:rsidRPr="006A5DFD">
        <w:t>-</w:t>
      </w:r>
      <w:r w:rsidR="003B2B0A" w:rsidRPr="006A5DFD">
        <w:t>related emission reduction stands as a proof of concept that if we behave responsibly then we can overturn the</w:t>
      </w:r>
      <w:r w:rsidR="00D040EE" w:rsidRPr="006A5DFD">
        <w:t xml:space="preserve"> </w:t>
      </w:r>
      <w:r w:rsidR="003B2B0A" w:rsidRPr="006A5DFD">
        <w:t>spread of these pollutants</w:t>
      </w:r>
      <w:r w:rsidR="00652293" w:rsidRPr="006A5DFD">
        <w:t>.</w:t>
      </w:r>
    </w:p>
    <w:p w14:paraId="707266C1" w14:textId="5508BC57" w:rsidR="00DB63B3" w:rsidRPr="006A5DFD" w:rsidRDefault="00DB63B3" w:rsidP="00DB63B3">
      <w:pPr>
        <w:pStyle w:val="ThesisBody"/>
      </w:pPr>
      <w:r w:rsidRPr="006A5DFD">
        <w:t>Seasonal impact of natural factors like temperature, humidity, wind speed/direction on the coastal city of Chennai [7] showed that SO₂ &amp; NO₂ were negatively co-related to temperature during summer &amp; monsoon season. During the post-monsoon season this co-relation changes to positive. One of the primary reason</w:t>
      </w:r>
      <w:r w:rsidR="000B50A5">
        <w:t>s</w:t>
      </w:r>
      <w:r w:rsidRPr="006A5DFD">
        <w:t xml:space="preserve"> for this </w:t>
      </w:r>
      <w:r w:rsidR="00C35CBE" w:rsidRPr="006A5DFD">
        <w:t>behaviour</w:t>
      </w:r>
      <w:r w:rsidRPr="006A5DFD">
        <w:t xml:space="preserve"> during summer can be attributed to uneven heat</w:t>
      </w:r>
      <w:r w:rsidR="000B50A5">
        <w:t>ing</w:t>
      </w:r>
      <w:r w:rsidRPr="006A5DFD">
        <w:t xml:space="preserve"> of land and sea which results in sea breeze flow towards land and reduces pollutant concentration. The rainy season, on the other hand, washes away the pollutant from the air. The post-monsoon season, however, lacks any of these advantages and hence see the temperature to be positively co-related to SO2 and NO2 concentration levels.</w:t>
      </w:r>
    </w:p>
    <w:p w14:paraId="6FDD004F" w14:textId="20004430" w:rsidR="00DB63B3" w:rsidRPr="006A5DFD" w:rsidRDefault="00DB63B3" w:rsidP="00DB63B3">
      <w:pPr>
        <w:pStyle w:val="ThesisBody"/>
      </w:pPr>
      <w:r w:rsidRPr="006A5DFD">
        <w:lastRenderedPageBreak/>
        <w:t xml:space="preserve">The same study showed that both SPM types have a positive correlation with all seasons except post-monsoon. Due to </w:t>
      </w:r>
      <w:r w:rsidR="00FB06D0">
        <w:t xml:space="preserve">a </w:t>
      </w:r>
      <w:r w:rsidRPr="006A5DFD">
        <w:t xml:space="preserve">reduction in rainfall levels during the post- Monsoon season, </w:t>
      </w:r>
      <w:r w:rsidR="00FB06D0">
        <w:t xml:space="preserve">the </w:t>
      </w:r>
      <w:r w:rsidRPr="006A5DFD">
        <w:t>scrubbing process of rain is reduced in quantum and as temperature increase</w:t>
      </w:r>
      <w:r w:rsidR="00FB06D0">
        <w:t>s</w:t>
      </w:r>
      <w:r w:rsidRPr="006A5DFD">
        <w:t>, the wind flow  &amp; air mixing at lower height levels cause the SPM2.5/10 concentration increase, explaining the positive co-relations.</w:t>
      </w:r>
    </w:p>
    <w:p w14:paraId="03929166" w14:textId="492624B0" w:rsidR="00DB63B3" w:rsidRDefault="00DB63B3" w:rsidP="006E1B02">
      <w:pPr>
        <w:pStyle w:val="ThesisBody"/>
      </w:pPr>
    </w:p>
    <w:p w14:paraId="4AF647B0" w14:textId="6C806725" w:rsidR="00465193" w:rsidRDefault="00A21FE6" w:rsidP="00465193">
      <w:pPr>
        <w:pStyle w:val="ThesisBody"/>
      </w:pPr>
      <w:r>
        <w:t>Another</w:t>
      </w:r>
      <w:r w:rsidR="00794D19">
        <w:t xml:space="preserve"> study by </w:t>
      </w:r>
      <w:r w:rsidR="00794D19" w:rsidRPr="00794D19">
        <w:t xml:space="preserve">Beckerman, Bernardo </w:t>
      </w:r>
      <w:r w:rsidR="00794D19">
        <w:t xml:space="preserve"> and others,</w:t>
      </w:r>
      <w:r w:rsidR="00465193">
        <w:t xml:space="preserve"> focused on three major objectives: first one was to measure correlation of no2 with other air pollutants measured by taking the passive samples. Second one was to measure correlation between passively measured No2 and particulate matter air pollutants caused by peak traffic. Third one was to setup a mobile air pollution laboratory which will get sufficient information to get the correlations between No2 and other pollutants.</w:t>
      </w:r>
      <w:r w:rsidR="00E869AA">
        <w:t xml:space="preserve"> </w:t>
      </w:r>
      <w:r w:rsidR="00465193">
        <w:t>The study was conducted at the cross section of major expressway where approx. 400,000 vehicles pass per day. Monitoring of pollutants like NO2, NOX, O3, VOCs, fine particles were done actively and passively at an increasing distance from the expressway.</w:t>
      </w:r>
    </w:p>
    <w:p w14:paraId="575A5AF6" w14:textId="04B98837" w:rsidR="00465193" w:rsidRDefault="00465193" w:rsidP="00465193">
      <w:pPr>
        <w:pStyle w:val="ThesisBody"/>
      </w:pPr>
      <w:r>
        <w:t>It was observed that levels of NO2 were decreasing as the distance from the expressway was increasing.</w:t>
      </w:r>
      <w:r w:rsidR="00E869AA">
        <w:t xml:space="preserve"> </w:t>
      </w:r>
      <w:r>
        <w:t>Moderate to high correlations were observed between passive NO2 measurements and passive NOx, O3 (r</w:t>
      </w:r>
      <w:r>
        <w:rPr>
          <w:rFonts w:ascii="Cambria Math" w:hAnsi="Cambria Math" w:cs="Cambria Math"/>
        </w:rPr>
        <w:t>∼</w:t>
      </w:r>
      <w:r>
        <w:t>0.60–0.86). The correlations with active PM measurements made with Dust-Trak and P-Trak monitors were in the range 0.64–0.78; correlations between NO2 and VOCs were more variable. Active measurements of NO2 and PM2.5, ultrafine particles, O3 and black carbon, had high correlations (r</w:t>
      </w:r>
      <w:r>
        <w:rPr>
          <w:rFonts w:ascii="Cambria Math" w:hAnsi="Cambria Math" w:cs="Cambria Math"/>
        </w:rPr>
        <w:t>∼</w:t>
      </w:r>
      <w:r>
        <w:t>0.7–0.96).</w:t>
      </w:r>
    </w:p>
    <w:p w14:paraId="7D4DF1FC" w14:textId="77777777" w:rsidR="008F5188" w:rsidRPr="006A5DFD" w:rsidRDefault="008F5188" w:rsidP="006E1B02">
      <w:pPr>
        <w:pStyle w:val="ThesisBody"/>
      </w:pPr>
    </w:p>
    <w:p w14:paraId="67913E6B" w14:textId="3E5DE4D0" w:rsidR="00E06301" w:rsidRPr="00D170DD" w:rsidRDefault="00D170DD" w:rsidP="00550424">
      <w:pPr>
        <w:pStyle w:val="heading10"/>
      </w:pPr>
      <w:bookmarkStart w:id="24" w:name="_Toc32452364"/>
      <w:r w:rsidRPr="00D170DD">
        <w:t>2.2 Daily Trend</w:t>
      </w:r>
      <w:bookmarkEnd w:id="24"/>
    </w:p>
    <w:p w14:paraId="320D21B4" w14:textId="36AF0524" w:rsidR="00FE1806" w:rsidRPr="006A5DFD" w:rsidRDefault="00861969" w:rsidP="00E5416D">
      <w:pPr>
        <w:pStyle w:val="ThesisBody"/>
      </w:pPr>
      <w:r w:rsidRPr="006A5DFD">
        <w:t xml:space="preserve">Another study based on </w:t>
      </w:r>
      <w:r w:rsidR="004B4042" w:rsidRPr="006A5DFD">
        <w:t xml:space="preserve">the </w:t>
      </w:r>
      <w:r w:rsidRPr="006A5DFD">
        <w:t>city of Kolkata, India [4], attempts to quantify pollutants in different part</w:t>
      </w:r>
      <w:r w:rsidR="00D61F1D" w:rsidRPr="006A5DFD">
        <w:t>s</w:t>
      </w:r>
      <w:r w:rsidRPr="006A5DFD">
        <w:t xml:space="preserve"> of </w:t>
      </w:r>
      <w:r w:rsidR="00D61F1D" w:rsidRPr="006A5DFD">
        <w:t xml:space="preserve">the </w:t>
      </w:r>
      <w:r w:rsidRPr="006A5DFD">
        <w:t>city and during different time frame</w:t>
      </w:r>
      <w:r w:rsidR="00D61F1D" w:rsidRPr="006A5DFD">
        <w:t>s</w:t>
      </w:r>
      <w:r w:rsidRPr="006A5DFD">
        <w:t xml:space="preserve"> within the day.</w:t>
      </w:r>
      <w:r w:rsidR="00FE1806" w:rsidRPr="006A5DFD">
        <w:t xml:space="preserve"> Out of the 17 ambient air quality monitoring stations in Kolkata</w:t>
      </w:r>
      <w:r w:rsidR="002F2148" w:rsidRPr="006A5DFD">
        <w:t>,</w:t>
      </w:r>
      <w:r w:rsidR="00FE1806" w:rsidRPr="006A5DFD">
        <w:t xml:space="preserve"> </w:t>
      </w:r>
      <w:r w:rsidR="00ED7651" w:rsidRPr="006A5DFD">
        <w:t xml:space="preserve">all reported high or critical level </w:t>
      </w:r>
      <w:r w:rsidR="00170086" w:rsidRPr="006A5DFD">
        <w:t>of NO</w:t>
      </w:r>
      <w:r w:rsidR="00ED7651" w:rsidRPr="006A5DFD">
        <w:t>2 and SPM10 particles</w:t>
      </w:r>
      <w:r w:rsidR="00FE1806" w:rsidRPr="006A5DFD">
        <w:t xml:space="preserve">. </w:t>
      </w:r>
      <w:r w:rsidR="00A13E63" w:rsidRPr="006A5DFD">
        <w:t>The study highlighted that respiratory disease outweighs water</w:t>
      </w:r>
      <w:r w:rsidR="002F2148" w:rsidRPr="006A5DFD">
        <w:t>-</w:t>
      </w:r>
      <w:r w:rsidR="00A13E63" w:rsidRPr="006A5DFD">
        <w:t xml:space="preserve">born counterparts 5.6:1. </w:t>
      </w:r>
      <w:r w:rsidR="00D55A3E" w:rsidRPr="006A5DFD">
        <w:t>The report also highlighted Slum-dweller over susceptibility to air</w:t>
      </w:r>
      <w:r w:rsidR="002F2148" w:rsidRPr="006A5DFD">
        <w:t>-</w:t>
      </w:r>
      <w:r w:rsidR="00D5291F" w:rsidRPr="006A5DFD">
        <w:t>borne</w:t>
      </w:r>
      <w:r w:rsidR="00D55A3E" w:rsidRPr="006A5DFD">
        <w:t xml:space="preserve"> diseases due to indoor cooking practices.</w:t>
      </w:r>
      <w:r w:rsidR="00C60E51" w:rsidRPr="006A5DFD">
        <w:t xml:space="preserve"> Results show</w:t>
      </w:r>
      <w:r w:rsidR="009C5B0D" w:rsidRPr="006A5DFD">
        <w:t xml:space="preserve"> </w:t>
      </w:r>
      <w:r w:rsidR="00C60E51" w:rsidRPr="006A5DFD">
        <w:t>m</w:t>
      </w:r>
      <w:r w:rsidR="009C5B0D" w:rsidRPr="006A5DFD">
        <w:t>orning and evening office rush hours traffic causes a spike in pollutants level.</w:t>
      </w:r>
    </w:p>
    <w:p w14:paraId="0A4EE0A5" w14:textId="60C6CEA3" w:rsidR="008F5188" w:rsidRDefault="00861969" w:rsidP="00E5416D">
      <w:pPr>
        <w:pStyle w:val="ThesisBody"/>
      </w:pPr>
      <w:r w:rsidRPr="006A5DFD">
        <w:br/>
        <w:t>Our study uses approaches applied in these analys</w:t>
      </w:r>
      <w:r w:rsidR="0006119A" w:rsidRPr="006A5DFD">
        <w:t>e</w:t>
      </w:r>
      <w:r w:rsidRPr="006A5DFD">
        <w:t xml:space="preserve">s on a broader level </w:t>
      </w:r>
      <w:r w:rsidR="003F5B37" w:rsidRPr="006A5DFD">
        <w:t xml:space="preserve">for a </w:t>
      </w:r>
      <w:r w:rsidRPr="006A5DFD">
        <w:t xml:space="preserve">set of </w:t>
      </w:r>
      <w:r w:rsidR="00E45078" w:rsidRPr="006A5DFD">
        <w:t>neighbouring</w:t>
      </w:r>
      <w:r w:rsidRPr="006A5DFD">
        <w:t xml:space="preserve"> cities i.e. State </w:t>
      </w:r>
      <w:r w:rsidR="00E654F7" w:rsidRPr="006A5DFD">
        <w:t>Level</w:t>
      </w:r>
      <w:r w:rsidRPr="006A5DFD">
        <w:t xml:space="preserve"> while comparing the cit</w:t>
      </w:r>
      <w:r w:rsidR="00727936">
        <w:t>y'</w:t>
      </w:r>
      <w:r w:rsidRPr="006A5DFD">
        <w:t>s distinguishable attributes impact on pollutant concentrations</w:t>
      </w:r>
      <w:r w:rsidR="006E1B02" w:rsidRPr="006A5DFD">
        <w:t xml:space="preserve">. </w:t>
      </w:r>
    </w:p>
    <w:p w14:paraId="7BAC96F5" w14:textId="77777777" w:rsidR="008F5188" w:rsidRDefault="008F5188" w:rsidP="00E5416D">
      <w:pPr>
        <w:pStyle w:val="ThesisBody"/>
      </w:pPr>
    </w:p>
    <w:p w14:paraId="27283EB9" w14:textId="6ED23A5A" w:rsidR="008F5188" w:rsidRPr="00D170DD" w:rsidRDefault="008F5188" w:rsidP="008F5188">
      <w:pPr>
        <w:pStyle w:val="heading10"/>
      </w:pPr>
      <w:bookmarkStart w:id="25" w:name="_Toc32452365"/>
      <w:r w:rsidRPr="00D170DD">
        <w:lastRenderedPageBreak/>
        <w:t>2.</w:t>
      </w:r>
      <w:r>
        <w:t>3</w:t>
      </w:r>
      <w:r w:rsidRPr="00D170DD">
        <w:t xml:space="preserve"> </w:t>
      </w:r>
      <w:r>
        <w:t>Visualization</w:t>
      </w:r>
      <w:bookmarkEnd w:id="25"/>
    </w:p>
    <w:p w14:paraId="3D1B9138" w14:textId="09B96657" w:rsidR="006702E5" w:rsidRPr="006A5DFD" w:rsidRDefault="00861969" w:rsidP="00E5416D">
      <w:pPr>
        <w:pStyle w:val="ThesisBody"/>
      </w:pPr>
      <w:r w:rsidRPr="006A5DFD">
        <w:t xml:space="preserve">One of the innovative attempts towards explaining </w:t>
      </w:r>
      <w:r w:rsidR="001147C2" w:rsidRPr="006A5DFD">
        <w:t xml:space="preserve">the </w:t>
      </w:r>
      <w:r w:rsidRPr="006A5DFD">
        <w:t xml:space="preserve">pollutant </w:t>
      </w:r>
      <w:proofErr w:type="spellStart"/>
      <w:r w:rsidRPr="006A5DFD">
        <w:t>behavior</w:t>
      </w:r>
      <w:proofErr w:type="spellEnd"/>
      <w:r w:rsidRPr="006A5DFD">
        <w:t xml:space="preserve"> via visual representation for Hong Kong city[5] also elaborates on the Time Series nature of pollutant concentrations. </w:t>
      </w:r>
      <w:r w:rsidR="006702E5" w:rsidRPr="006A5DFD">
        <w:t>The study highlighted that SO2 pollutant family contribution was negligible as compare to Suspended Particulates and Ozone levels, which are the major pollutant for the city</w:t>
      </w:r>
      <w:r w:rsidR="00D6316D" w:rsidRPr="006A5DFD">
        <w:t>. The study also pointed out the impact of wind which is bringing in pollutant</w:t>
      </w:r>
      <w:r w:rsidR="00E56DCB">
        <w:t>s</w:t>
      </w:r>
      <w:r w:rsidR="00D6316D" w:rsidRPr="006A5DFD">
        <w:t xml:space="preserve"> from </w:t>
      </w:r>
      <w:r w:rsidR="0014497A" w:rsidRPr="006A5DFD">
        <w:t xml:space="preserve">the </w:t>
      </w:r>
      <w:r w:rsidR="00D6316D" w:rsidRPr="006A5DFD">
        <w:t xml:space="preserve">heart of </w:t>
      </w:r>
      <w:r w:rsidR="00354211">
        <w:t xml:space="preserve">the </w:t>
      </w:r>
      <w:r w:rsidR="00D6316D" w:rsidRPr="006A5DFD">
        <w:t xml:space="preserve">manufacturing of china that </w:t>
      </w:r>
      <w:r w:rsidR="00FA24D4">
        <w:t>are</w:t>
      </w:r>
      <w:r w:rsidR="00D6316D" w:rsidRPr="006A5DFD">
        <w:t xml:space="preserve"> factories located on the Peral river delta located north</w:t>
      </w:r>
      <w:r w:rsidR="0014497A" w:rsidRPr="006A5DFD">
        <w:t>-</w:t>
      </w:r>
      <w:r w:rsidR="00D6316D" w:rsidRPr="006A5DFD">
        <w:t xml:space="preserve">west of </w:t>
      </w:r>
      <w:r w:rsidR="00394D30" w:rsidRPr="006A5DFD">
        <w:t>Hong Kong</w:t>
      </w:r>
      <w:r w:rsidR="00D6316D" w:rsidRPr="006A5DFD">
        <w:t>.</w:t>
      </w:r>
      <w:r w:rsidR="00B95EEB" w:rsidRPr="006A5DFD">
        <w:t xml:space="preserve"> </w:t>
      </w:r>
      <w:r w:rsidR="00BB2D59" w:rsidRPr="006A5DFD">
        <w:t xml:space="preserve">On the contrary, </w:t>
      </w:r>
      <w:r w:rsidR="00750CE1">
        <w:t xml:space="preserve">the </w:t>
      </w:r>
      <w:proofErr w:type="spellStart"/>
      <w:r w:rsidR="00B95EEB" w:rsidRPr="006A5DFD">
        <w:t>Kwai</w:t>
      </w:r>
      <w:proofErr w:type="spellEnd"/>
      <w:r w:rsidR="00B95EEB" w:rsidRPr="006A5DFD">
        <w:t xml:space="preserve"> Chung Pollution </w:t>
      </w:r>
      <w:r w:rsidR="00634628" w:rsidRPr="006A5DFD">
        <w:t>cent</w:t>
      </w:r>
      <w:r w:rsidR="00634628">
        <w:t>re</w:t>
      </w:r>
      <w:r w:rsidR="00B95EEB" w:rsidRPr="006A5DFD">
        <w:t xml:space="preserve"> </w:t>
      </w:r>
      <w:r w:rsidR="003F3E74" w:rsidRPr="006A5DFD">
        <w:t>see</w:t>
      </w:r>
      <w:r w:rsidR="0014497A" w:rsidRPr="006A5DFD">
        <w:t>s</w:t>
      </w:r>
      <w:r w:rsidR="003F3E74" w:rsidRPr="006A5DFD">
        <w:t xml:space="preserve"> it’s pollution elevated </w:t>
      </w:r>
      <w:r w:rsidR="0014497A" w:rsidRPr="006A5DFD">
        <w:t>with</w:t>
      </w:r>
      <w:r w:rsidR="00634628">
        <w:t xml:space="preserve"> the</w:t>
      </w:r>
      <w:r w:rsidR="00415EB4" w:rsidRPr="006A5DFD">
        <w:t xml:space="preserve"> </w:t>
      </w:r>
      <w:proofErr w:type="spellStart"/>
      <w:r w:rsidR="00415EB4" w:rsidRPr="006A5DFD">
        <w:t>Kwai</w:t>
      </w:r>
      <w:proofErr w:type="spellEnd"/>
      <w:r w:rsidR="004674BE" w:rsidRPr="006A5DFD">
        <w:t xml:space="preserve"> Tsing Container Terminal located towards</w:t>
      </w:r>
      <w:r w:rsidR="003F3E74" w:rsidRPr="006A5DFD">
        <w:t xml:space="preserve"> </w:t>
      </w:r>
      <w:r w:rsidR="0014497A" w:rsidRPr="006A5DFD">
        <w:t xml:space="preserve">the </w:t>
      </w:r>
      <w:r w:rsidR="003F3E74" w:rsidRPr="006A5DFD">
        <w:t>southwest of the city.</w:t>
      </w:r>
      <w:r w:rsidR="004674BE" w:rsidRPr="006A5DFD">
        <w:t xml:space="preserve"> </w:t>
      </w:r>
      <w:r w:rsidR="00B95EEB" w:rsidRPr="006A5DFD">
        <w:t xml:space="preserve"> there were other internal factors like vehicles and monopolistic power plants</w:t>
      </w:r>
      <w:r w:rsidR="00F059F9" w:rsidRPr="006A5DFD">
        <w:t xml:space="preserve"> which </w:t>
      </w:r>
      <w:r w:rsidR="003F3E74" w:rsidRPr="006A5DFD">
        <w:t xml:space="preserve">contribute to an extent other than </w:t>
      </w:r>
      <w:r w:rsidR="0014497A" w:rsidRPr="006A5DFD">
        <w:t xml:space="preserve">the </w:t>
      </w:r>
      <w:r w:rsidR="00415EB4" w:rsidRPr="006A5DFD">
        <w:t>wind-based</w:t>
      </w:r>
      <w:r w:rsidR="00F059F9" w:rsidRPr="006A5DFD">
        <w:t xml:space="preserve"> source</w:t>
      </w:r>
      <w:r w:rsidR="00B95EEB" w:rsidRPr="006A5DFD">
        <w:t>.</w:t>
      </w:r>
    </w:p>
    <w:p w14:paraId="6A0479F1" w14:textId="7BD94BB6" w:rsidR="00F977CA" w:rsidRPr="006A5DFD" w:rsidRDefault="00861969" w:rsidP="00E5416D">
      <w:pPr>
        <w:pStyle w:val="ThesisBody"/>
      </w:pPr>
      <w:r w:rsidRPr="006A5DFD">
        <w:t xml:space="preserve">While this study concentrated on exploring the interaction between </w:t>
      </w:r>
      <w:r w:rsidR="001147C2" w:rsidRPr="006A5DFD">
        <w:t xml:space="preserve">the </w:t>
      </w:r>
      <w:r w:rsidRPr="006A5DFD">
        <w:t>pollutant</w:t>
      </w:r>
      <w:r w:rsidR="001147C2" w:rsidRPr="006A5DFD">
        <w:t>s</w:t>
      </w:r>
      <w:r w:rsidRPr="006A5DFD">
        <w:t xml:space="preserve"> over time, we will be concentrating on </w:t>
      </w:r>
      <w:r w:rsidR="006702E5" w:rsidRPr="006A5DFD">
        <w:t>studying the seasonal pattern</w:t>
      </w:r>
      <w:r w:rsidRPr="006A5DFD">
        <w:t xml:space="preserve"> </w:t>
      </w:r>
      <w:r w:rsidR="006702E5" w:rsidRPr="006A5DFD">
        <w:t>of pollutant patterns</w:t>
      </w:r>
      <w:r w:rsidRPr="006A5DFD">
        <w:t>.</w:t>
      </w:r>
      <w:bookmarkEnd w:id="19"/>
    </w:p>
    <w:p w14:paraId="2F682501" w14:textId="611B540C" w:rsidR="000A6E48" w:rsidRDefault="000A6E48" w:rsidP="000A6E48">
      <w:pPr>
        <w:pStyle w:val="ThesisBody"/>
      </w:pPr>
    </w:p>
    <w:p w14:paraId="20EBEAB4" w14:textId="2D29F7F8" w:rsidR="00A47B44" w:rsidRPr="00A47B44" w:rsidRDefault="00A47B44" w:rsidP="00A47B44">
      <w:pPr>
        <w:pStyle w:val="heading10"/>
      </w:pPr>
      <w:bookmarkStart w:id="26" w:name="_Toc32452366"/>
      <w:r w:rsidRPr="00A47B44">
        <w:t>2.4 Climate Change &amp; Health Impact</w:t>
      </w:r>
      <w:bookmarkEnd w:id="26"/>
    </w:p>
    <w:p w14:paraId="210AEC96" w14:textId="09727138" w:rsidR="00993548" w:rsidRPr="006A5DFD" w:rsidRDefault="00DC5AF7" w:rsidP="00993548">
      <w:pPr>
        <w:pStyle w:val="ThesisBody"/>
      </w:pPr>
      <w:r w:rsidRPr="006A5DFD">
        <w:t xml:space="preserve">The transport of air pollutant via aerosols specifically for India were covered by in the </w:t>
      </w:r>
      <w:r w:rsidR="00993548" w:rsidRPr="006A5DFD">
        <w:t xml:space="preserve">paper by R. Ravi Krishna[9], the study highlighted that the presence of aerosols in </w:t>
      </w:r>
      <w:r w:rsidR="007B2AD2" w:rsidRPr="006A5DFD">
        <w:t xml:space="preserve">the </w:t>
      </w:r>
      <w:r w:rsidR="00993548" w:rsidRPr="006A5DFD">
        <w:t xml:space="preserve">atmosphere </w:t>
      </w:r>
      <w:r w:rsidR="00084D9D" w:rsidRPr="006A5DFD">
        <w:t>affects</w:t>
      </w:r>
      <w:r w:rsidR="00993548" w:rsidRPr="006A5DFD">
        <w:t xml:space="preserve"> the climate change and health of people due their presence near earth’s atmosphere. It aims at understanding the co-relation between gathering the data </w:t>
      </w:r>
      <w:r w:rsidR="007B2AD2" w:rsidRPr="006A5DFD">
        <w:t>based on</w:t>
      </w:r>
      <w:r w:rsidR="00993548" w:rsidRPr="006A5DFD">
        <w:t xml:space="preserve"> location and time and helps </w:t>
      </w:r>
      <w:r w:rsidR="007B2AD2" w:rsidRPr="006A5DFD">
        <w:t>to understand</w:t>
      </w:r>
      <w:r w:rsidR="00993548" w:rsidRPr="006A5DFD">
        <w:t xml:space="preserve"> the cause of air pollution and its effect on </w:t>
      </w:r>
      <w:r w:rsidR="007B2AD2" w:rsidRPr="006A5DFD">
        <w:t xml:space="preserve">the </w:t>
      </w:r>
      <w:r w:rsidR="00993548" w:rsidRPr="006A5DFD">
        <w:t xml:space="preserve">health of people. It also reveals that the environmental data that India has is also very sparse as compared to other countries like </w:t>
      </w:r>
      <w:r w:rsidR="007B2AD2" w:rsidRPr="006A5DFD">
        <w:t xml:space="preserve">the </w:t>
      </w:r>
      <w:r w:rsidR="00993548" w:rsidRPr="006A5DFD">
        <w:t xml:space="preserve">USA. However now some </w:t>
      </w:r>
      <w:r w:rsidR="00C01224" w:rsidRPr="006A5DFD">
        <w:t>large-scale</w:t>
      </w:r>
      <w:r w:rsidR="00993548" w:rsidRPr="006A5DFD">
        <w:t xml:space="preserve"> companies have come forward in collecting reliable data and making it available widely so that it can be used with other studies to study the impact on air pollution.</w:t>
      </w:r>
    </w:p>
    <w:p w14:paraId="3B230CF6" w14:textId="54E9A8C2" w:rsidR="00993548" w:rsidRPr="006A5DFD" w:rsidRDefault="00993548" w:rsidP="00993548">
      <w:pPr>
        <w:pStyle w:val="ThesisBody"/>
      </w:pPr>
      <w:r w:rsidRPr="006A5DFD">
        <w:t xml:space="preserve">The study also </w:t>
      </w:r>
      <w:r w:rsidR="007B2AD2" w:rsidRPr="006A5DFD">
        <w:t>emphasizes</w:t>
      </w:r>
      <w:r w:rsidRPr="006A5DFD">
        <w:t xml:space="preserve"> the need </w:t>
      </w:r>
      <w:r w:rsidR="00084D9D" w:rsidRPr="006A5DFD">
        <w:t>for</w:t>
      </w:r>
      <w:r w:rsidRPr="006A5DFD">
        <w:t xml:space="preserve"> gathering reliable data and how upgrading the existing methods will help in getting the data online and better understand the chemical composition of aerosols.  It highlights that sophisticated tools are still not used in India like AMS</w:t>
      </w:r>
      <w:r w:rsidR="004600E3" w:rsidRPr="006A5DFD">
        <w:t xml:space="preserve"> (aerosol mass spectrometer)</w:t>
      </w:r>
      <w:r w:rsidRPr="006A5DFD">
        <w:t xml:space="preserve"> which is an instrument that gathers real</w:t>
      </w:r>
      <w:r w:rsidR="00943A19" w:rsidRPr="006A5DFD">
        <w:t>-</w:t>
      </w:r>
      <w:r w:rsidRPr="006A5DFD">
        <w:t>time data and stud</w:t>
      </w:r>
      <w:r w:rsidR="00943A19" w:rsidRPr="006A5DFD">
        <w:t>ies</w:t>
      </w:r>
      <w:r w:rsidRPr="006A5DFD">
        <w:t xml:space="preserve"> the chemical composition and widely used in other parts of the world. The study concludes that the awareness in India relating to the aerosols science and its studying is very minimal and can be increased by introducing some academic courses in the field of chemistry and physics focusing in environmental study.</w:t>
      </w:r>
    </w:p>
    <w:p w14:paraId="1E28214C" w14:textId="77777777" w:rsidR="00830794" w:rsidRPr="006A5DFD" w:rsidRDefault="00830794" w:rsidP="00993548">
      <w:pPr>
        <w:pStyle w:val="ThesisBody"/>
      </w:pPr>
    </w:p>
    <w:p w14:paraId="19A83998" w14:textId="589E997A" w:rsidR="00F95271" w:rsidRDefault="00F95271" w:rsidP="00F95271">
      <w:pPr>
        <w:pStyle w:val="heading10"/>
      </w:pPr>
      <w:bookmarkStart w:id="27" w:name="_Toc32452367"/>
      <w:r w:rsidRPr="00A47B44">
        <w:t>2.</w:t>
      </w:r>
      <w:r w:rsidR="00DB63B3">
        <w:t>5</w:t>
      </w:r>
      <w:r>
        <w:t xml:space="preserve"> </w:t>
      </w:r>
      <w:r w:rsidR="00BE3302">
        <w:t>M</w:t>
      </w:r>
      <w:r>
        <w:t>eth</w:t>
      </w:r>
      <w:r w:rsidR="008D436F">
        <w:t>odo</w:t>
      </w:r>
      <w:r>
        <w:t>logy</w:t>
      </w:r>
      <w:bookmarkEnd w:id="27"/>
    </w:p>
    <w:p w14:paraId="44B23B89" w14:textId="27A0BED1" w:rsidR="00D86A98" w:rsidRDefault="00D86A98" w:rsidP="00D86A98">
      <w:pPr>
        <w:pStyle w:val="ThesisBody"/>
      </w:pPr>
      <w:r w:rsidRPr="00830794">
        <w:lastRenderedPageBreak/>
        <w:t>Jeremy Colls</w:t>
      </w:r>
      <w:r>
        <w:t xml:space="preserve">[20] studied the </w:t>
      </w:r>
      <w:r w:rsidR="00C224F9">
        <w:t>e</w:t>
      </w:r>
      <w:r w:rsidRPr="00830794">
        <w:t xml:space="preserve">ffect of air pollution on </w:t>
      </w:r>
      <w:r w:rsidR="00C224F9">
        <w:t xml:space="preserve">the </w:t>
      </w:r>
      <w:r w:rsidRPr="00830794">
        <w:t>health of people and various strategies undertaken by health authorities in European countries to measure and curb air pollution. It highlights the challenges faced today in collecting adequate and accurate data to get the air quality report and current systems present to monitor to air quality are not robust enough. Due to these there arise a need to design a strategy for effectively reducing pollution and in turn improves the public health. The study concludes that for there is need to have reliable data like time activity, dispersion etc to applying exposure models to have proper monitoring strategies. Recommendations are given to monitor the indoor air pollution with respect to time and location. Challenges remain to monitors the air quality and assess its impact of health of people and the future is to increase the accuracy in getting the data which help in studying the assessment of air pollution on human health and accordingly helping authorities in taking corrective measures.</w:t>
      </w:r>
      <w:r>
        <w:t xml:space="preserve"> </w:t>
      </w:r>
    </w:p>
    <w:p w14:paraId="39C138F1" w14:textId="77777777" w:rsidR="00D86A98" w:rsidRDefault="00D86A98" w:rsidP="00F95271">
      <w:pPr>
        <w:pStyle w:val="heading10"/>
      </w:pPr>
    </w:p>
    <w:p w14:paraId="21D776BD" w14:textId="1058C223" w:rsidR="00EA41D1" w:rsidRPr="006A5DFD" w:rsidRDefault="00EA41D1" w:rsidP="00EA41D1">
      <w:pPr>
        <w:pStyle w:val="ThesisBody"/>
      </w:pPr>
      <w:r w:rsidRPr="006A5DFD">
        <w:t>Weisi Lin</w:t>
      </w:r>
      <w:r w:rsidR="00127406">
        <w:t xml:space="preserve"> </w:t>
      </w:r>
      <w:r w:rsidRPr="006A5DFD">
        <w:t xml:space="preserve">[10] &amp; others have proposed an alternative way to measure air quality, which plays a major role in determining the air pollution levels and how it </w:t>
      </w:r>
      <w:r w:rsidR="00943A19" w:rsidRPr="006A5DFD">
        <w:t>a</w:t>
      </w:r>
      <w:r w:rsidRPr="006A5DFD">
        <w:t>ffects the health of people.  This method is Heuristic recurrent air quality predictor (RAQP) to infer the air quality by studying meteorology and pollution</w:t>
      </w:r>
      <w:r w:rsidR="00943A19" w:rsidRPr="006A5DFD">
        <w:t>-</w:t>
      </w:r>
      <w:r w:rsidRPr="006A5DFD">
        <w:t xml:space="preserve">related variables to infer </w:t>
      </w:r>
      <w:r w:rsidR="00943A19" w:rsidRPr="006A5DFD">
        <w:t xml:space="preserve">the </w:t>
      </w:r>
      <w:r w:rsidRPr="006A5DFD">
        <w:t>concentration of air pollutants like PM 2.5. The paper establishes that there is a strong co</w:t>
      </w:r>
      <w:r w:rsidR="00943A19" w:rsidRPr="006A5DFD">
        <w:t>r</w:t>
      </w:r>
      <w:r w:rsidRPr="006A5DFD">
        <w:t xml:space="preserve">relation between meteorological factors and air pollutants concentrations (APCs) which helps in predicting the air quality indices. It also highlights the challenges due to nonlinear and chaotic reasons the co-relation between the two falls with the increase in </w:t>
      </w:r>
      <w:r w:rsidR="00943A19" w:rsidRPr="006A5DFD">
        <w:t xml:space="preserve">the </w:t>
      </w:r>
      <w:r w:rsidRPr="006A5DFD">
        <w:t>time interval, therefore unable to predict air quality after a long period. To solve this, RAQP method suggests a 1-h prediction model which determines the air quality after 1 hour by analysing current data, which in turn is used to infer the air quality after several hours.</w:t>
      </w:r>
    </w:p>
    <w:p w14:paraId="3EF44842" w14:textId="14335BB3" w:rsidR="00EA41D1" w:rsidRPr="006A5DFD" w:rsidRDefault="00943A19" w:rsidP="00EA41D1">
      <w:pPr>
        <w:pStyle w:val="ThesisBody"/>
      </w:pPr>
      <w:r w:rsidRPr="006A5DFD">
        <w:t>The s</w:t>
      </w:r>
      <w:r w:rsidR="00EA41D1" w:rsidRPr="006A5DFD">
        <w:t>tudy concludes that RAQD model is more effective than the other advanced technologies used for air quality prediction. It also proposes to enhance this model using ensemble learning and deep learning for better prediction.</w:t>
      </w:r>
    </w:p>
    <w:p w14:paraId="2D19758C" w14:textId="77777777" w:rsidR="00AC6A16" w:rsidRPr="006A5DFD" w:rsidRDefault="00AC6A16" w:rsidP="00EA41D1">
      <w:pPr>
        <w:pStyle w:val="ThesisBody"/>
      </w:pPr>
    </w:p>
    <w:p w14:paraId="0B169FD0" w14:textId="6AE94970" w:rsidR="00DB20BB" w:rsidRDefault="00DB20BB" w:rsidP="00DB20BB">
      <w:pPr>
        <w:pStyle w:val="heading10"/>
      </w:pPr>
      <w:bookmarkStart w:id="28" w:name="_Toc32452368"/>
      <w:r>
        <w:t>2.</w:t>
      </w:r>
      <w:r w:rsidR="00DB63B3">
        <w:t>6</w:t>
      </w:r>
      <w:r>
        <w:t xml:space="preserve"> </w:t>
      </w:r>
      <w:r w:rsidR="00653477">
        <w:t>Forecasting</w:t>
      </w:r>
      <w:bookmarkEnd w:id="28"/>
    </w:p>
    <w:p w14:paraId="41B8DC14" w14:textId="6FDCF7AD" w:rsidR="0074459C" w:rsidRPr="006A5DFD" w:rsidRDefault="0074459C" w:rsidP="0074459C">
      <w:pPr>
        <w:pStyle w:val="ThesisBody"/>
      </w:pPr>
      <w:r w:rsidRPr="006A5DFD">
        <w:t>On similar lines</w:t>
      </w:r>
      <w:r w:rsidR="00943A19" w:rsidRPr="006A5DFD">
        <w:t>,</w:t>
      </w:r>
      <w:r w:rsidRPr="006A5DFD">
        <w:t xml:space="preserve"> another study by Khaled, Abdullah &amp; </w:t>
      </w:r>
      <w:proofErr w:type="spellStart"/>
      <w:r w:rsidRPr="006A5DFD">
        <w:t>Eman</w:t>
      </w:r>
      <w:proofErr w:type="spellEnd"/>
      <w:r w:rsidRPr="006A5DFD">
        <w:t>[12] focuses on a system which helps in forecasting and monitoring urban air pollution.  This monitoring system consists of motes which ha</w:t>
      </w:r>
      <w:r w:rsidR="00943A19" w:rsidRPr="006A5DFD">
        <w:t>ve</w:t>
      </w:r>
      <w:r w:rsidRPr="006A5DFD">
        <w:t xml:space="preserve"> meteorological and gaseous sensors. They receive the data and then send it wirelessly to </w:t>
      </w:r>
      <w:r w:rsidR="00D851A1" w:rsidRPr="006A5DFD">
        <w:t>a</w:t>
      </w:r>
      <w:r w:rsidRPr="006A5DFD">
        <w:t xml:space="preserve"> platform which stores, </w:t>
      </w:r>
      <w:r w:rsidR="00D851A1" w:rsidRPr="006A5DFD">
        <w:t>analyse</w:t>
      </w:r>
      <w:r w:rsidRPr="006A5DFD">
        <w:t xml:space="preserve"> and co</w:t>
      </w:r>
      <w:r w:rsidR="00943A19" w:rsidRPr="006A5DFD">
        <w:t>n</w:t>
      </w:r>
      <w:r w:rsidRPr="006A5DFD">
        <w:t>vert the data into useful information to forecast the pollutants. They help in determining the levels of 03 Ozone, nitrogen dioxide</w:t>
      </w:r>
      <w:r w:rsidR="00D851A1" w:rsidRPr="006A5DFD">
        <w:t xml:space="preserve"> </w:t>
      </w:r>
      <w:r w:rsidRPr="006A5DFD">
        <w:t xml:space="preserve">(No2) </w:t>
      </w:r>
      <w:r w:rsidRPr="006A5DFD">
        <w:lastRenderedPageBreak/>
        <w:t>and Sulphur dioxide</w:t>
      </w:r>
      <w:r w:rsidR="00D851A1" w:rsidRPr="006A5DFD">
        <w:t xml:space="preserve"> </w:t>
      </w:r>
      <w:r w:rsidRPr="006A5DFD">
        <w:t>(s02). The study highlights that the ML algorithms like support vector machines, M5P model trees, and artificial</w:t>
      </w:r>
      <w:r w:rsidR="00CC4091" w:rsidRPr="006A5DFD">
        <w:t xml:space="preserve"> </w:t>
      </w:r>
      <w:r w:rsidRPr="006A5DFD">
        <w:t>neural networks (ANN) are used in this system which does univariate and multivariate modelling and performance is evaluated using prediction trend accuracy and root mean</w:t>
      </w:r>
      <w:r w:rsidR="00597D0D" w:rsidRPr="006A5DFD">
        <w:t xml:space="preserve"> </w:t>
      </w:r>
      <w:r w:rsidRPr="006A5DFD">
        <w:t xml:space="preserve">square error (RMSE). Multivariate modelling with different features using MP5 algorithm showed much accurate forecasting as compared to other models and ANN was determined to give </w:t>
      </w:r>
      <w:r w:rsidR="001A45D7" w:rsidRPr="006A5DFD">
        <w:t xml:space="preserve">the </w:t>
      </w:r>
      <w:r w:rsidRPr="006A5DFD">
        <w:t>worst results.</w:t>
      </w:r>
    </w:p>
    <w:p w14:paraId="6BDFBEBC" w14:textId="1369BC81" w:rsidR="0074459C" w:rsidRPr="006A5DFD" w:rsidRDefault="0074459C" w:rsidP="0074459C">
      <w:pPr>
        <w:pStyle w:val="ThesisBody"/>
      </w:pPr>
      <w:r w:rsidRPr="006A5DFD">
        <w:t xml:space="preserve">It also highlighted that there </w:t>
      </w:r>
      <w:r w:rsidR="001A45D7" w:rsidRPr="006A5DFD">
        <w:t>are</w:t>
      </w:r>
      <w:r w:rsidRPr="006A5DFD">
        <w:t xml:space="preserve"> m</w:t>
      </w:r>
      <w:r w:rsidR="001A45D7" w:rsidRPr="006A5DFD">
        <w:t>any dependencies</w:t>
      </w:r>
      <w:r w:rsidRPr="006A5DFD">
        <w:t xml:space="preserve"> between the external factors like temperature., day and presence of humidity and evaluating the data for the presences of gases in </w:t>
      </w:r>
      <w:r w:rsidR="001A45D7" w:rsidRPr="006A5DFD">
        <w:t xml:space="preserve">the </w:t>
      </w:r>
      <w:r w:rsidRPr="006A5DFD">
        <w:t>atmosphere.</w:t>
      </w:r>
    </w:p>
    <w:p w14:paraId="4F3C3284" w14:textId="64FE11D0" w:rsidR="0074459C" w:rsidRDefault="0074459C" w:rsidP="0074459C">
      <w:pPr>
        <w:pStyle w:val="ThesisBody"/>
      </w:pPr>
      <w:r w:rsidRPr="006A5DFD">
        <w:t xml:space="preserve">The study concluded that the system can be enhanced to consider factors like humidity, temperature etc over time and so that it can automatically consider the changes in </w:t>
      </w:r>
      <w:r w:rsidR="001A45D7" w:rsidRPr="006A5DFD">
        <w:t xml:space="preserve">the </w:t>
      </w:r>
      <w:r w:rsidRPr="006A5DFD">
        <w:t>atmosphere to predict more accurate data real</w:t>
      </w:r>
      <w:r w:rsidR="001A45D7" w:rsidRPr="006A5DFD">
        <w:t>-</w:t>
      </w:r>
      <w:r w:rsidRPr="006A5DFD">
        <w:t>time data.</w:t>
      </w:r>
    </w:p>
    <w:p w14:paraId="01FE3DB8" w14:textId="4E6A0545" w:rsidR="008B249D" w:rsidRDefault="008B249D" w:rsidP="0074459C">
      <w:pPr>
        <w:pStyle w:val="ThesisBody"/>
      </w:pPr>
      <w:r w:rsidRPr="008B249D">
        <w:t>Referencing one more paper over deep learning (DL)</w:t>
      </w:r>
      <w:r>
        <w:t xml:space="preserve"> [22]</w:t>
      </w:r>
      <w:r w:rsidRPr="008B249D">
        <w:t xml:space="preserve"> techniques to predict air pollution </w:t>
      </w:r>
      <w:r>
        <w:t xml:space="preserve">as </w:t>
      </w:r>
      <w:r w:rsidRPr="008B249D">
        <w:t xml:space="preserve">time series. In this report, 8 hr averaged surface ozone (O3) concentrations were predicted using deep learning consisting of a recurrent neural network (RNN) with long short-term memory (LSTM). The study </w:t>
      </w:r>
      <w:r>
        <w:t>used</w:t>
      </w:r>
      <w:r w:rsidRPr="008B249D">
        <w:t xml:space="preserve"> hourly air quality and meteorological data to train and forecast values up to 72 hours with low error rates. The LSTM was able to forecast the duration of continuous O3 exceedances as well. Herein, during the study, missing data and outliers within the captured data set were replaced using a new imputation method that generated calculated values closer to the expected value based on the time and season. Overall, the report claimed to have less than 2 Mean Absolute Error calculated for predictions out to 72 hours. The referenced study concludes with the suggested methods allowing air managers to forecast long range air pollution concentration while only monitoring key parameters and without transforming the data set in its entirety in turn allowing real time inputs and continuous prediction.</w:t>
      </w:r>
    </w:p>
    <w:p w14:paraId="5458F7B7" w14:textId="7424048A" w:rsidR="00885B7E" w:rsidRDefault="00885B7E" w:rsidP="0074459C">
      <w:pPr>
        <w:pStyle w:val="ThesisBody"/>
      </w:pPr>
    </w:p>
    <w:p w14:paraId="24CF12E7" w14:textId="436BF1D9" w:rsidR="00885B7E" w:rsidRDefault="00885B7E" w:rsidP="00575F64">
      <w:pPr>
        <w:pStyle w:val="ThesisBody"/>
      </w:pPr>
      <w:r>
        <w:t xml:space="preserve">In another paper around air quality prediction by </w:t>
      </w:r>
      <w:r w:rsidRPr="00885B7E">
        <w:t xml:space="preserve">Russo, Ana &amp; </w:t>
      </w:r>
      <w:proofErr w:type="spellStart"/>
      <w:r w:rsidRPr="00885B7E">
        <w:t>Raischel</w:t>
      </w:r>
      <w:proofErr w:type="spellEnd"/>
      <w:r w:rsidRPr="00885B7E">
        <w:t>, Frank &amp; Lind, Pedro</w:t>
      </w:r>
      <w:r>
        <w:t xml:space="preserve"> [23], the study applied a method for deriving eigenvariables in systems of coupled stochastic variables. These were then used as input variables to considerably reduce the amount of input data needed for training the Artificial Neural Networks (ANN), typically for than a factor of two and for large time-lags by a factor of ten. The study observed that the introduction of the stochastic variables as input data for training the ANN model allows to preserve the predictive power with considerably less input information</w:t>
      </w:r>
      <w:r w:rsidR="006A4F70">
        <w:t>.</w:t>
      </w:r>
    </w:p>
    <w:p w14:paraId="1F29E9F3" w14:textId="3506014C" w:rsidR="00E01F48" w:rsidRDefault="00E01F48" w:rsidP="00575F64">
      <w:pPr>
        <w:pStyle w:val="ThesisBody"/>
      </w:pPr>
    </w:p>
    <w:p w14:paraId="426C90A2" w14:textId="44F649AC" w:rsidR="00E01F48" w:rsidRDefault="00F63A03" w:rsidP="00575F64">
      <w:pPr>
        <w:pStyle w:val="ThesisBody"/>
      </w:pPr>
      <w:r>
        <w:lastRenderedPageBreak/>
        <w:t>An</w:t>
      </w:r>
      <w:r w:rsidR="00E01F48">
        <w:t>other study drawing attention on similar lines</w:t>
      </w:r>
      <w:r>
        <w:t xml:space="preserve"> by </w:t>
      </w:r>
      <w:r w:rsidRPr="00F63A03">
        <w:t>Wei, Dan</w:t>
      </w:r>
      <w:r>
        <w:t>[24]</w:t>
      </w:r>
      <w:r w:rsidR="00E01F48">
        <w:t>, the primary goal of the project was the prediction of air pollution level in Beijing City with the ground data set. In conclusion of the report, the best algorithm Support Vector Machine (SVM) gave the 0.722 precision, 1.000 recall and 0.839 F-Measure value. However, compared with results from other studies, the study further established that the predicting performance (F-Measure value) for the data set is not very good and would be better to try other SVM models rather than the one from MATLAB. At the same time, the study further suggests that the data set in the reference project is not large enough and it is better to use a large data covering a variety of years and locations. The report finally suggests for the data set to include more industrial condition features</w:t>
      </w:r>
      <w:r w:rsidR="009E321F">
        <w:t xml:space="preserve"> </w:t>
      </w:r>
      <w:r w:rsidR="00E01F48">
        <w:t xml:space="preserve">(such as power plant </w:t>
      </w:r>
      <w:r w:rsidR="009E321F">
        <w:t>emissions) in</w:t>
      </w:r>
      <w:r w:rsidR="00E01F48">
        <w:t xml:space="preserve"> order to get better prediction results.</w:t>
      </w:r>
    </w:p>
    <w:p w14:paraId="37752639" w14:textId="24483146" w:rsidR="00D75DE9" w:rsidRDefault="00D75DE9" w:rsidP="00575F64">
      <w:pPr>
        <w:pStyle w:val="ThesisBody"/>
      </w:pPr>
    </w:p>
    <w:p w14:paraId="51A602DA" w14:textId="7374D6BB" w:rsidR="00D75DE9" w:rsidRDefault="009F7FCD" w:rsidP="00D75DE9">
      <w:pPr>
        <w:pStyle w:val="ThesisBody"/>
      </w:pPr>
      <w:r>
        <w:t>A</w:t>
      </w:r>
      <w:r w:rsidR="00D75DE9">
        <w:t xml:space="preserve"> stud</w:t>
      </w:r>
      <w:r>
        <w:t xml:space="preserve">y by </w:t>
      </w:r>
      <w:r w:rsidRPr="009F7FCD">
        <w:t>Hochadel, Matthias</w:t>
      </w:r>
      <w:r>
        <w:t xml:space="preserve"> and other, studies</w:t>
      </w:r>
      <w:r w:rsidR="00D75DE9">
        <w:t xml:space="preserve"> the affect if increasing traffic in air </w:t>
      </w:r>
      <w:r w:rsidR="00D75DE9">
        <w:t>pollutants</w:t>
      </w:r>
      <w:r w:rsidR="00D75DE9">
        <w:t xml:space="preserve"> </w:t>
      </w:r>
      <w:r w:rsidR="00D75DE9">
        <w:t>concentration</w:t>
      </w:r>
      <w:r w:rsidR="00D75DE9">
        <w:t xml:space="preserve"> by using the information collected from geographical information system aka GIS. The information on traffic includes major roads, density of building and population of people which were collected in a GIS. Using this information traffic flow on a daily basis and density of traffic were determined with respect to distances form highways and other roads. It was observed the measured </w:t>
      </w:r>
      <w:r w:rsidR="00D75DE9">
        <w:t>traffic-based</w:t>
      </w:r>
      <w:r w:rsidR="00D75DE9">
        <w:t xml:space="preserve"> variables were highly corelated with the concentration of No2 and Pm2.5 absorbance.</w:t>
      </w:r>
      <w:r w:rsidR="00300DF8">
        <w:t xml:space="preserve"> </w:t>
      </w:r>
      <w:r w:rsidR="00D75DE9">
        <w:t>Linear regression prediction models, which involved predictors with radii of 50 to 1000 m, were developed for the Wesel region where most of the cohort members lived. They reached a model fit (R2) of 0.81 and 0.65 for NO2 and PM2.5 absorbance, respectively.</w:t>
      </w:r>
    </w:p>
    <w:p w14:paraId="009718BC" w14:textId="6F6DCD68" w:rsidR="00D75DE9" w:rsidRDefault="00D75DE9" w:rsidP="00D75DE9">
      <w:pPr>
        <w:pStyle w:val="ThesisBody"/>
      </w:pPr>
      <w:r>
        <w:t>Regression models for the whole area required larger spatial scales and reached R2 ¼ 0:90 and 0.82. Comparison of</w:t>
      </w:r>
      <w:r>
        <w:t xml:space="preserve"> </w:t>
      </w:r>
      <w:r>
        <w:t>predicted values with NO2 measurements at independent public monitoring stations showed a satisfactory association</w:t>
      </w:r>
      <w:r>
        <w:t xml:space="preserve"> </w:t>
      </w:r>
      <w:r>
        <w:t>(r ¼ 0:66). PM2.5 concentration, however, was only slightly correlated and thus poorly predictable by traffic-based</w:t>
      </w:r>
      <w:r w:rsidR="00F93502">
        <w:t xml:space="preserve"> </w:t>
      </w:r>
      <w:r>
        <w:t>variables (ro0:3).</w:t>
      </w:r>
      <w:r w:rsidR="00300DF8">
        <w:t xml:space="preserve"> </w:t>
      </w:r>
      <w:r>
        <w:t>It was established that the variables of large and small spatial scales must be used to get more accurate regression models. These prediction models would be more helpful in assessing air pollution exposure at individual level due to traffic.</w:t>
      </w:r>
    </w:p>
    <w:p w14:paraId="38E5AA7B" w14:textId="77777777" w:rsidR="00067A3A" w:rsidRDefault="00067A3A" w:rsidP="00575F64">
      <w:pPr>
        <w:pStyle w:val="ThesisBody"/>
      </w:pPr>
    </w:p>
    <w:p w14:paraId="54D1E0F1" w14:textId="016170CB" w:rsidR="00653477" w:rsidRDefault="00653477" w:rsidP="00653477">
      <w:pPr>
        <w:pStyle w:val="heading10"/>
      </w:pPr>
      <w:bookmarkStart w:id="29" w:name="_Toc32452369"/>
      <w:r>
        <w:t>2.</w:t>
      </w:r>
      <w:r w:rsidR="00DB63B3">
        <w:t>7</w:t>
      </w:r>
      <w:r>
        <w:t xml:space="preserve"> </w:t>
      </w:r>
      <w:r w:rsidR="005A567E">
        <w:t xml:space="preserve">Air </w:t>
      </w:r>
      <w:r>
        <w:t>Filtering : Indoor</w:t>
      </w:r>
      <w:bookmarkEnd w:id="29"/>
    </w:p>
    <w:p w14:paraId="43523E72" w14:textId="6790B3E5" w:rsidR="006120F0" w:rsidRDefault="001A45D7" w:rsidP="00EA41D1">
      <w:pPr>
        <w:pStyle w:val="ThesisBody"/>
      </w:pPr>
      <w:r w:rsidRPr="006A5DFD">
        <w:t>The i</w:t>
      </w:r>
      <w:r w:rsidR="006120F0" w:rsidRPr="006A5DFD">
        <w:t xml:space="preserve">ndoor </w:t>
      </w:r>
      <w:r w:rsidR="008D4C1B" w:rsidRPr="006A5DFD">
        <w:t>aspect</w:t>
      </w:r>
      <w:r w:rsidR="006120F0" w:rsidRPr="006A5DFD">
        <w:t xml:space="preserve"> of air pollution was discussed </w:t>
      </w:r>
      <w:r w:rsidR="008D4C1B" w:rsidRPr="006A5DFD">
        <w:t xml:space="preserve">in </w:t>
      </w:r>
      <w:r w:rsidRPr="006A5DFD">
        <w:t xml:space="preserve">a </w:t>
      </w:r>
      <w:r w:rsidR="008D4C1B" w:rsidRPr="006A5DFD">
        <w:t xml:space="preserve">report published in 2008[11] by Kazuo, </w:t>
      </w:r>
      <w:proofErr w:type="spellStart"/>
      <w:r w:rsidR="008D4C1B" w:rsidRPr="006A5DFD">
        <w:t>Takeki</w:t>
      </w:r>
      <w:proofErr w:type="spellEnd"/>
      <w:r w:rsidR="008D4C1B" w:rsidRPr="006A5DFD">
        <w:t xml:space="preserve"> &amp; Manisha, it highlights the ways to control the indoor air pollution and for air purification using </w:t>
      </w:r>
      <w:r w:rsidR="00C9620B" w:rsidRPr="006A5DFD">
        <w:t>micro plasma</w:t>
      </w:r>
      <w:r w:rsidR="008D4C1B" w:rsidRPr="006A5DFD">
        <w:t xml:space="preserve"> filter as a device. It compares the general method of generating non</w:t>
      </w:r>
      <w:r w:rsidRPr="006A5DFD">
        <w:t>-</w:t>
      </w:r>
      <w:r w:rsidR="008D4C1B" w:rsidRPr="006A5DFD">
        <w:t xml:space="preserve">thermal plasma with the more efficient </w:t>
      </w:r>
      <w:r w:rsidR="00C9620B" w:rsidRPr="006A5DFD">
        <w:t>micro plasma</w:t>
      </w:r>
      <w:r w:rsidR="008D4C1B" w:rsidRPr="006A5DFD">
        <w:t xml:space="preserve"> filter and states that while the former </w:t>
      </w:r>
      <w:r w:rsidR="008D4C1B" w:rsidRPr="006A5DFD">
        <w:lastRenderedPageBreak/>
        <w:t xml:space="preserve">uses more voltage, the latter uses voltage as less as 1KV to generate the </w:t>
      </w:r>
      <w:r w:rsidR="00C9620B" w:rsidRPr="006A5DFD">
        <w:t>micro plasma</w:t>
      </w:r>
      <w:r w:rsidR="008D4C1B" w:rsidRPr="006A5DFD">
        <w:t xml:space="preserve"> making it more efficient and cost</w:t>
      </w:r>
      <w:r w:rsidRPr="006A5DFD">
        <w:t>-</w:t>
      </w:r>
      <w:r w:rsidR="008D4C1B" w:rsidRPr="006A5DFD">
        <w:t>saving. The discharge voltage is passed between two electrodes with a gap less than 100um.</w:t>
      </w:r>
      <w:r w:rsidRPr="006A5DFD">
        <w:t xml:space="preserve"> </w:t>
      </w:r>
      <w:r w:rsidR="008D4C1B" w:rsidRPr="006A5DFD">
        <w:t>This gas is used for treating indoor air pollution and removes pollutants like formaldehyde and nitric oxides. During the study</w:t>
      </w:r>
      <w:r w:rsidRPr="006A5DFD">
        <w:t>,</w:t>
      </w:r>
      <w:r w:rsidR="008D4C1B" w:rsidRPr="006A5DFD">
        <w:t xml:space="preserve"> it was observed that the generation of ozone is more if the gap is reduced between electrodes whilst passing the same voltage. The </w:t>
      </w:r>
      <w:r w:rsidR="00C9620B" w:rsidRPr="006A5DFD">
        <w:t>micro plasma</w:t>
      </w:r>
      <w:r w:rsidR="008D4C1B" w:rsidRPr="006A5DFD">
        <w:t xml:space="preserve"> removes formaldehyde and release</w:t>
      </w:r>
      <w:r w:rsidRPr="006A5DFD">
        <w:t>s</w:t>
      </w:r>
      <w:r w:rsidR="008D4C1B" w:rsidRPr="006A5DFD">
        <w:t xml:space="preserve"> nitric oxide, ozone, water and C02 as resultant. It concludes that as compared to corona discharge which is one general method of generating non</w:t>
      </w:r>
      <w:r w:rsidRPr="006A5DFD">
        <w:t>-</w:t>
      </w:r>
      <w:r w:rsidR="008D4C1B" w:rsidRPr="006A5DFD">
        <w:t xml:space="preserve">thermal plasma, </w:t>
      </w:r>
      <w:r w:rsidR="00C9620B" w:rsidRPr="006A5DFD">
        <w:t>micro plasma</w:t>
      </w:r>
      <w:r w:rsidR="008D4C1B" w:rsidRPr="006A5DFD">
        <w:t xml:space="preserve"> filter stands out with less energy consumption and low cost. </w:t>
      </w:r>
    </w:p>
    <w:p w14:paraId="75B285B7" w14:textId="5CC0AF25" w:rsidR="008C5A32" w:rsidRDefault="008C5A32" w:rsidP="00EA41D1">
      <w:pPr>
        <w:pStyle w:val="ThesisBody"/>
      </w:pPr>
    </w:p>
    <w:p w14:paraId="670C0D68" w14:textId="37D54329" w:rsidR="008C5A32" w:rsidRDefault="008C5A32" w:rsidP="008C5A32">
      <w:pPr>
        <w:pStyle w:val="heading10"/>
      </w:pPr>
      <w:bookmarkStart w:id="30" w:name="_Toc32452370"/>
      <w:r>
        <w:t>2.8 M</w:t>
      </w:r>
      <w:r w:rsidRPr="008C5A32">
        <w:t xml:space="preserve">eteorological </w:t>
      </w:r>
      <w:r>
        <w:t>F</w:t>
      </w:r>
      <w:r w:rsidRPr="008C5A32">
        <w:t>actors</w:t>
      </w:r>
      <w:bookmarkEnd w:id="30"/>
    </w:p>
    <w:p w14:paraId="0B7E4C60" w14:textId="362BB808" w:rsidR="008C5A32" w:rsidRDefault="00E54644" w:rsidP="00CB1AC8">
      <w:pPr>
        <w:ind w:left="0"/>
        <w:rPr>
          <w:rFonts w:ascii="Times New Roman" w:hAnsi="Times New Roman" w:cs="Times New Roman"/>
          <w:sz w:val="24"/>
          <w:szCs w:val="24"/>
        </w:rPr>
      </w:pPr>
      <w:r>
        <w:rPr>
          <w:rFonts w:ascii="Times New Roman" w:hAnsi="Times New Roman" w:cs="Times New Roman"/>
          <w:sz w:val="24"/>
          <w:szCs w:val="24"/>
        </w:rPr>
        <w:t xml:space="preserve">Analysing the impact </w:t>
      </w:r>
      <w:r w:rsidRPr="00E54644">
        <w:rPr>
          <w:rFonts w:ascii="Times New Roman" w:hAnsi="Times New Roman" w:cs="Times New Roman"/>
          <w:sz w:val="24"/>
          <w:szCs w:val="24"/>
        </w:rPr>
        <w:t>meteorological factors</w:t>
      </w:r>
      <w:r>
        <w:rPr>
          <w:rFonts w:ascii="Times New Roman" w:hAnsi="Times New Roman" w:cs="Times New Roman"/>
          <w:sz w:val="24"/>
          <w:szCs w:val="24"/>
        </w:rPr>
        <w:t xml:space="preserve"> </w:t>
      </w:r>
      <w:r w:rsidR="007C1490" w:rsidRPr="00E54644">
        <w:rPr>
          <w:rFonts w:ascii="Times New Roman" w:hAnsi="Times New Roman" w:cs="Times New Roman"/>
          <w:sz w:val="24"/>
          <w:szCs w:val="24"/>
        </w:rPr>
        <w:t>like wind speed, temperature, humidity</w:t>
      </w:r>
      <w:r>
        <w:rPr>
          <w:rFonts w:ascii="Times New Roman" w:hAnsi="Times New Roman" w:cs="Times New Roman"/>
          <w:sz w:val="24"/>
          <w:szCs w:val="24"/>
        </w:rPr>
        <w:t xml:space="preserve"> </w:t>
      </w:r>
      <w:r w:rsidR="007C1490">
        <w:rPr>
          <w:rFonts w:ascii="Times New Roman" w:hAnsi="Times New Roman" w:cs="Times New Roman"/>
          <w:sz w:val="24"/>
          <w:szCs w:val="24"/>
        </w:rPr>
        <w:t xml:space="preserve">was undertaken by </w:t>
      </w:r>
      <w:r w:rsidR="008C5A32" w:rsidRPr="00E54644">
        <w:rPr>
          <w:rFonts w:ascii="Times New Roman" w:hAnsi="Times New Roman" w:cs="Times New Roman"/>
          <w:sz w:val="24"/>
          <w:szCs w:val="24"/>
        </w:rPr>
        <w:t>study</w:t>
      </w:r>
      <w:r w:rsidR="00972807">
        <w:rPr>
          <w:rFonts w:ascii="Times New Roman" w:hAnsi="Times New Roman" w:cs="Times New Roman"/>
          <w:sz w:val="24"/>
          <w:szCs w:val="24"/>
        </w:rPr>
        <w:t xml:space="preserve"> based on Malaysia</w:t>
      </w:r>
      <w:r w:rsidR="008B7BC5">
        <w:rPr>
          <w:rFonts w:ascii="Times New Roman" w:hAnsi="Times New Roman" w:cs="Times New Roman"/>
          <w:sz w:val="24"/>
          <w:szCs w:val="24"/>
        </w:rPr>
        <w:t xml:space="preserve"> </w:t>
      </w:r>
      <w:r w:rsidR="00972807">
        <w:rPr>
          <w:rFonts w:ascii="Times New Roman" w:hAnsi="Times New Roman" w:cs="Times New Roman"/>
          <w:sz w:val="24"/>
          <w:szCs w:val="24"/>
        </w:rPr>
        <w:t>[21] which</w:t>
      </w:r>
      <w:r w:rsidR="008C5A32" w:rsidRPr="00E54644">
        <w:rPr>
          <w:rFonts w:ascii="Times New Roman" w:hAnsi="Times New Roman" w:cs="Times New Roman"/>
          <w:sz w:val="24"/>
          <w:szCs w:val="24"/>
        </w:rPr>
        <w:t xml:space="preserve"> focuse</w:t>
      </w:r>
      <w:r w:rsidR="00972807">
        <w:rPr>
          <w:rFonts w:ascii="Times New Roman" w:hAnsi="Times New Roman" w:cs="Times New Roman"/>
          <w:sz w:val="24"/>
          <w:szCs w:val="24"/>
        </w:rPr>
        <w:t>d</w:t>
      </w:r>
      <w:r w:rsidR="008C5A32" w:rsidRPr="00E54644">
        <w:rPr>
          <w:rFonts w:ascii="Times New Roman" w:hAnsi="Times New Roman" w:cs="Times New Roman"/>
          <w:sz w:val="24"/>
          <w:szCs w:val="24"/>
        </w:rPr>
        <w:t xml:space="preserve"> on the </w:t>
      </w:r>
      <w:r w:rsidR="00F32494" w:rsidRPr="00E54644">
        <w:rPr>
          <w:rFonts w:ascii="Times New Roman" w:hAnsi="Times New Roman" w:cs="Times New Roman"/>
          <w:sz w:val="24"/>
          <w:szCs w:val="24"/>
        </w:rPr>
        <w:t>effect</w:t>
      </w:r>
      <w:r w:rsidR="008C5A32" w:rsidRPr="00E54644">
        <w:rPr>
          <w:rFonts w:ascii="Times New Roman" w:hAnsi="Times New Roman" w:cs="Times New Roman"/>
          <w:sz w:val="24"/>
          <w:szCs w:val="24"/>
        </w:rPr>
        <w:t xml:space="preserve"> </w:t>
      </w:r>
      <w:r w:rsidR="00F32494">
        <w:rPr>
          <w:rFonts w:ascii="Times New Roman" w:hAnsi="Times New Roman" w:cs="Times New Roman"/>
          <w:sz w:val="24"/>
          <w:szCs w:val="24"/>
        </w:rPr>
        <w:t xml:space="preserve">of </w:t>
      </w:r>
      <w:r w:rsidR="00EE5655">
        <w:rPr>
          <w:rFonts w:ascii="Times New Roman" w:hAnsi="Times New Roman" w:cs="Times New Roman"/>
          <w:sz w:val="24"/>
          <w:szCs w:val="24"/>
        </w:rPr>
        <w:t>these</w:t>
      </w:r>
      <w:r w:rsidR="00972807">
        <w:rPr>
          <w:rFonts w:ascii="Times New Roman" w:hAnsi="Times New Roman" w:cs="Times New Roman"/>
          <w:sz w:val="24"/>
          <w:szCs w:val="24"/>
        </w:rPr>
        <w:t xml:space="preserve"> factor on </w:t>
      </w:r>
      <w:r w:rsidR="00972807" w:rsidRPr="00E54644">
        <w:rPr>
          <w:rFonts w:ascii="Times New Roman" w:hAnsi="Times New Roman" w:cs="Times New Roman"/>
          <w:sz w:val="24"/>
          <w:szCs w:val="24"/>
        </w:rPr>
        <w:t>pollutants like NOx and PM</w:t>
      </w:r>
      <w:r w:rsidR="008C5A32" w:rsidRPr="00E54644">
        <w:rPr>
          <w:rFonts w:ascii="Times New Roman" w:hAnsi="Times New Roman" w:cs="Times New Roman"/>
          <w:sz w:val="24"/>
          <w:szCs w:val="24"/>
        </w:rPr>
        <w:t>.</w:t>
      </w:r>
      <w:r w:rsidR="009164E3">
        <w:rPr>
          <w:rFonts w:ascii="Times New Roman" w:hAnsi="Times New Roman" w:cs="Times New Roman"/>
          <w:sz w:val="24"/>
          <w:szCs w:val="24"/>
        </w:rPr>
        <w:t xml:space="preserve"> </w:t>
      </w:r>
      <w:r w:rsidR="008C5A32" w:rsidRPr="00E54644">
        <w:rPr>
          <w:rFonts w:ascii="Times New Roman" w:hAnsi="Times New Roman" w:cs="Times New Roman"/>
          <w:sz w:val="24"/>
          <w:szCs w:val="24"/>
        </w:rPr>
        <w:t>It use</w:t>
      </w:r>
      <w:r w:rsidR="00AD672B">
        <w:rPr>
          <w:rFonts w:ascii="Times New Roman" w:hAnsi="Times New Roman" w:cs="Times New Roman"/>
          <w:sz w:val="24"/>
          <w:szCs w:val="24"/>
        </w:rPr>
        <w:t>d</w:t>
      </w:r>
      <w:r w:rsidR="008C5A32" w:rsidRPr="00E54644">
        <w:rPr>
          <w:rFonts w:ascii="Times New Roman" w:hAnsi="Times New Roman" w:cs="Times New Roman"/>
          <w:sz w:val="24"/>
          <w:szCs w:val="24"/>
        </w:rPr>
        <w:t xml:space="preserve"> Pearson Correlation and Multiple Linear Regression methods to calculate the daily average air pollutants at 3 stations in Malaysia. The result showed that concentration of No2 levels increases as the wind speed decreases which means the co-relation between two is negative. It was also observed that the correlation between PM pollutant and temperature was established to be positive while with respect to humidity it was negative. The study provide</w:t>
      </w:r>
      <w:r w:rsidR="00D861A7">
        <w:rPr>
          <w:rFonts w:ascii="Times New Roman" w:hAnsi="Times New Roman" w:cs="Times New Roman"/>
          <w:sz w:val="24"/>
          <w:szCs w:val="24"/>
        </w:rPr>
        <w:t>d</w:t>
      </w:r>
      <w:r w:rsidR="008C5A32" w:rsidRPr="00E54644">
        <w:rPr>
          <w:rFonts w:ascii="Times New Roman" w:hAnsi="Times New Roman" w:cs="Times New Roman"/>
          <w:sz w:val="24"/>
          <w:szCs w:val="24"/>
        </w:rPr>
        <w:t xml:space="preserve"> an insight to the Malaysian Air quality management which help</w:t>
      </w:r>
      <w:r w:rsidR="00D861A7">
        <w:rPr>
          <w:rFonts w:ascii="Times New Roman" w:hAnsi="Times New Roman" w:cs="Times New Roman"/>
          <w:sz w:val="24"/>
          <w:szCs w:val="24"/>
        </w:rPr>
        <w:t>ed</w:t>
      </w:r>
      <w:r w:rsidR="008C5A32" w:rsidRPr="00E54644">
        <w:rPr>
          <w:rFonts w:ascii="Times New Roman" w:hAnsi="Times New Roman" w:cs="Times New Roman"/>
          <w:sz w:val="24"/>
          <w:szCs w:val="24"/>
        </w:rPr>
        <w:t xml:space="preserve"> the</w:t>
      </w:r>
      <w:r w:rsidR="00D861A7">
        <w:rPr>
          <w:rFonts w:ascii="Times New Roman" w:hAnsi="Times New Roman" w:cs="Times New Roman"/>
          <w:sz w:val="24"/>
          <w:szCs w:val="24"/>
        </w:rPr>
        <w:t>m</w:t>
      </w:r>
      <w:r w:rsidR="008C5A32" w:rsidRPr="00E54644">
        <w:rPr>
          <w:rFonts w:ascii="Times New Roman" w:hAnsi="Times New Roman" w:cs="Times New Roman"/>
          <w:sz w:val="24"/>
          <w:szCs w:val="24"/>
        </w:rPr>
        <w:t xml:space="preserve"> to improve their current plans to curb air pollution and improve air quality in Malaysia.</w:t>
      </w:r>
    </w:p>
    <w:p w14:paraId="463FE1F9" w14:textId="1BCCE9D9" w:rsidR="004E540B" w:rsidRDefault="004E540B" w:rsidP="00CB1AC8">
      <w:pPr>
        <w:ind w:left="0"/>
        <w:rPr>
          <w:rFonts w:ascii="Times New Roman" w:hAnsi="Times New Roman" w:cs="Times New Roman"/>
          <w:sz w:val="24"/>
          <w:szCs w:val="24"/>
        </w:rPr>
      </w:pPr>
    </w:p>
    <w:p w14:paraId="238753D5" w14:textId="07D188F0" w:rsidR="004E540B" w:rsidRPr="004E540B" w:rsidRDefault="004E540B" w:rsidP="004E540B">
      <w:pPr>
        <w:spacing w:line="240" w:lineRule="auto"/>
        <w:ind w:left="0"/>
        <w:rPr>
          <w:rFonts w:ascii="Times New Roman" w:hAnsi="Times New Roman" w:cs="Times New Roman"/>
          <w:sz w:val="24"/>
          <w:szCs w:val="24"/>
        </w:rPr>
      </w:pPr>
      <w:r>
        <w:rPr>
          <w:rFonts w:ascii="Times New Roman" w:hAnsi="Times New Roman" w:cs="Times New Roman"/>
          <w:sz w:val="24"/>
          <w:szCs w:val="24"/>
        </w:rPr>
        <w:t>A</w:t>
      </w:r>
      <w:r w:rsidR="00660606">
        <w:rPr>
          <w:rFonts w:ascii="Times New Roman" w:hAnsi="Times New Roman" w:cs="Times New Roman"/>
          <w:sz w:val="24"/>
          <w:szCs w:val="24"/>
        </w:rPr>
        <w:t xml:space="preserve">nother </w:t>
      </w:r>
      <w:r w:rsidRPr="004E540B">
        <w:rPr>
          <w:rFonts w:ascii="Times New Roman" w:hAnsi="Times New Roman" w:cs="Times New Roman"/>
          <w:sz w:val="24"/>
          <w:szCs w:val="24"/>
        </w:rPr>
        <w:t xml:space="preserve">report </w:t>
      </w:r>
      <w:r>
        <w:rPr>
          <w:rFonts w:ascii="Times New Roman" w:hAnsi="Times New Roman" w:cs="Times New Roman"/>
          <w:sz w:val="24"/>
          <w:szCs w:val="24"/>
        </w:rPr>
        <w:t xml:space="preserve">by </w:t>
      </w:r>
      <w:r w:rsidRPr="004E540B">
        <w:rPr>
          <w:rFonts w:ascii="Times New Roman" w:hAnsi="Times New Roman" w:cs="Times New Roman"/>
          <w:sz w:val="24"/>
          <w:szCs w:val="24"/>
        </w:rPr>
        <w:t xml:space="preserve">Chauhan, </w:t>
      </w:r>
      <w:proofErr w:type="spellStart"/>
      <w:r w:rsidRPr="004E540B">
        <w:rPr>
          <w:rFonts w:ascii="Times New Roman" w:hAnsi="Times New Roman" w:cs="Times New Roman"/>
          <w:sz w:val="24"/>
          <w:szCs w:val="24"/>
        </w:rPr>
        <w:t>Avnish</w:t>
      </w:r>
      <w:proofErr w:type="spellEnd"/>
      <w:r w:rsidRPr="004E540B">
        <w:rPr>
          <w:rFonts w:ascii="Times New Roman" w:hAnsi="Times New Roman" w:cs="Times New Roman"/>
          <w:sz w:val="24"/>
          <w:szCs w:val="24"/>
        </w:rPr>
        <w:t xml:space="preserve"> and Mayank </w:t>
      </w:r>
      <w:proofErr w:type="spellStart"/>
      <w:r w:rsidRPr="004E540B">
        <w:rPr>
          <w:rFonts w:ascii="Times New Roman" w:hAnsi="Times New Roman" w:cs="Times New Roman"/>
          <w:sz w:val="24"/>
          <w:szCs w:val="24"/>
        </w:rPr>
        <w:t>Pawar</w:t>
      </w:r>
      <w:proofErr w:type="spellEnd"/>
      <w:r>
        <w:rPr>
          <w:rFonts w:ascii="Times New Roman" w:hAnsi="Times New Roman" w:cs="Times New Roman"/>
          <w:sz w:val="24"/>
          <w:szCs w:val="24"/>
        </w:rPr>
        <w:t xml:space="preserve"> [25], </w:t>
      </w:r>
      <w:r w:rsidRPr="004E540B">
        <w:rPr>
          <w:rFonts w:ascii="Times New Roman" w:hAnsi="Times New Roman" w:cs="Times New Roman"/>
          <w:sz w:val="24"/>
          <w:szCs w:val="24"/>
        </w:rPr>
        <w:t xml:space="preserve">aims at studying the air pollutants levels like S02, </w:t>
      </w:r>
      <w:r w:rsidR="00F52F12">
        <w:rPr>
          <w:rFonts w:ascii="Times New Roman" w:hAnsi="Times New Roman" w:cs="Times New Roman"/>
          <w:sz w:val="24"/>
          <w:szCs w:val="24"/>
        </w:rPr>
        <w:t>NOX</w:t>
      </w:r>
      <w:r w:rsidRPr="004E540B">
        <w:rPr>
          <w:rFonts w:ascii="Times New Roman" w:hAnsi="Times New Roman" w:cs="Times New Roman"/>
          <w:sz w:val="24"/>
          <w:szCs w:val="24"/>
        </w:rPr>
        <w:t xml:space="preserve">, </w:t>
      </w:r>
      <w:r w:rsidR="00F52F12">
        <w:rPr>
          <w:rFonts w:ascii="Times New Roman" w:hAnsi="Times New Roman" w:cs="Times New Roman"/>
          <w:sz w:val="24"/>
          <w:szCs w:val="24"/>
        </w:rPr>
        <w:t>SPM2.5</w:t>
      </w:r>
      <w:r w:rsidRPr="004E540B">
        <w:rPr>
          <w:rFonts w:ascii="Times New Roman" w:hAnsi="Times New Roman" w:cs="Times New Roman"/>
          <w:sz w:val="24"/>
          <w:szCs w:val="24"/>
        </w:rPr>
        <w:t xml:space="preserve"> and </w:t>
      </w:r>
      <w:r w:rsidR="00F52F12">
        <w:rPr>
          <w:rFonts w:ascii="Times New Roman" w:hAnsi="Times New Roman" w:cs="Times New Roman"/>
          <w:sz w:val="24"/>
          <w:szCs w:val="24"/>
        </w:rPr>
        <w:t>SPM10</w:t>
      </w:r>
      <w:r w:rsidRPr="004E540B">
        <w:rPr>
          <w:rFonts w:ascii="Times New Roman" w:hAnsi="Times New Roman" w:cs="Times New Roman"/>
          <w:sz w:val="24"/>
          <w:szCs w:val="24"/>
        </w:rPr>
        <w:t xml:space="preserve"> in the city of Haridwar and the </w:t>
      </w:r>
      <w:proofErr w:type="spellStart"/>
      <w:r w:rsidRPr="004E540B">
        <w:rPr>
          <w:rFonts w:ascii="Times New Roman" w:hAnsi="Times New Roman" w:cs="Times New Roman"/>
          <w:sz w:val="24"/>
          <w:szCs w:val="24"/>
        </w:rPr>
        <w:t>affect</w:t>
      </w:r>
      <w:proofErr w:type="spellEnd"/>
      <w:r w:rsidRPr="004E540B">
        <w:rPr>
          <w:rFonts w:ascii="Times New Roman" w:hAnsi="Times New Roman" w:cs="Times New Roman"/>
          <w:sz w:val="24"/>
          <w:szCs w:val="24"/>
        </w:rPr>
        <w:t xml:space="preserve"> </w:t>
      </w:r>
      <w:r w:rsidRPr="004E540B">
        <w:rPr>
          <w:rFonts w:ascii="Times New Roman" w:hAnsi="Times New Roman" w:cs="Times New Roman"/>
          <w:sz w:val="24"/>
          <w:szCs w:val="24"/>
        </w:rPr>
        <w:t>of meteorological</w:t>
      </w:r>
      <w:r w:rsidRPr="004E540B">
        <w:rPr>
          <w:rFonts w:ascii="Times New Roman" w:hAnsi="Times New Roman" w:cs="Times New Roman"/>
          <w:sz w:val="24"/>
          <w:szCs w:val="24"/>
        </w:rPr>
        <w:t xml:space="preserve"> factors on their concentration. Factors like temperature, relative humidity, speed of wind and rain were recorded in both urban and rural areas over span of seasons. It was observed that winter season had more concentration of pollutants as compared to summer and monsoon seasons. Also high concentration of pollutants were also find in areas where there were more industrial activities, burning of coal and traffic. It was also deduced that SPM and Pm10 levels were more than the prescribed limits by Central Pollution Control Boar, New Delhi in industrial and residential area, however the levels of So2 and </w:t>
      </w:r>
      <w:r w:rsidR="00F52F12">
        <w:rPr>
          <w:rFonts w:ascii="Times New Roman" w:hAnsi="Times New Roman" w:cs="Times New Roman"/>
          <w:sz w:val="24"/>
          <w:szCs w:val="24"/>
        </w:rPr>
        <w:t>NOX</w:t>
      </w:r>
      <w:r w:rsidR="00F52F12" w:rsidRPr="004E540B">
        <w:rPr>
          <w:rFonts w:ascii="Times New Roman" w:hAnsi="Times New Roman" w:cs="Times New Roman"/>
          <w:sz w:val="24"/>
          <w:szCs w:val="24"/>
        </w:rPr>
        <w:t xml:space="preserve"> </w:t>
      </w:r>
      <w:r w:rsidRPr="004E540B">
        <w:rPr>
          <w:rFonts w:ascii="Times New Roman" w:hAnsi="Times New Roman" w:cs="Times New Roman"/>
          <w:sz w:val="24"/>
          <w:szCs w:val="24"/>
        </w:rPr>
        <w:t>were under limits in these areas.</w:t>
      </w:r>
    </w:p>
    <w:p w14:paraId="1F33DBE3" w14:textId="77777777" w:rsidR="004E540B" w:rsidRPr="004E540B" w:rsidRDefault="004E540B" w:rsidP="004E540B">
      <w:pPr>
        <w:ind w:left="0"/>
        <w:rPr>
          <w:rFonts w:ascii="Times New Roman" w:hAnsi="Times New Roman" w:cs="Times New Roman"/>
          <w:sz w:val="24"/>
          <w:szCs w:val="24"/>
        </w:rPr>
      </w:pPr>
    </w:p>
    <w:p w14:paraId="070328A3" w14:textId="1F3A9EA7" w:rsidR="000B567C" w:rsidRPr="006A5DFD" w:rsidRDefault="000B567C" w:rsidP="00EA41D1">
      <w:pPr>
        <w:pStyle w:val="ThesisBody"/>
      </w:pPr>
    </w:p>
    <w:p w14:paraId="26E5314E" w14:textId="77777777" w:rsidR="000B567C" w:rsidRPr="006A5DFD" w:rsidRDefault="000B567C" w:rsidP="00EA41D1">
      <w:pPr>
        <w:pStyle w:val="ThesisBody"/>
      </w:pPr>
    </w:p>
    <w:p w14:paraId="17BC2DBE" w14:textId="293387E6" w:rsidR="006120F0" w:rsidRPr="006A5DFD" w:rsidRDefault="006120F0" w:rsidP="00EA41D1">
      <w:pPr>
        <w:pStyle w:val="ThesisBody"/>
      </w:pPr>
    </w:p>
    <w:p w14:paraId="38F14D09" w14:textId="77777777" w:rsidR="006120F0" w:rsidRPr="006A5DFD" w:rsidRDefault="006120F0" w:rsidP="00EA41D1">
      <w:pPr>
        <w:pStyle w:val="ThesisBody"/>
      </w:pPr>
    </w:p>
    <w:p w14:paraId="7600DEDA" w14:textId="4AB5045F" w:rsidR="00DC5AF7" w:rsidRPr="006A5DFD" w:rsidRDefault="00DC5AF7" w:rsidP="00E5416D">
      <w:pPr>
        <w:pStyle w:val="ThesisBody"/>
      </w:pPr>
    </w:p>
    <w:p w14:paraId="150B0B9D" w14:textId="77777777" w:rsidR="00F977CA" w:rsidRPr="006A5DFD" w:rsidRDefault="00F977CA" w:rsidP="00926F02">
      <w:pPr>
        <w:pStyle w:val="ChapterHeaders"/>
      </w:pPr>
    </w:p>
    <w:p w14:paraId="38379934" w14:textId="77777777" w:rsidR="00F977CA" w:rsidRPr="006A5DFD" w:rsidRDefault="00F977CA" w:rsidP="00926F02">
      <w:pPr>
        <w:pStyle w:val="ChapterHeaders"/>
      </w:pPr>
    </w:p>
    <w:p w14:paraId="58F5A898" w14:textId="77777777" w:rsidR="00F977CA" w:rsidRPr="006A5DFD" w:rsidRDefault="00F977CA" w:rsidP="00926F02">
      <w:pPr>
        <w:pStyle w:val="ChapterHeaders"/>
      </w:pPr>
    </w:p>
    <w:p w14:paraId="52982A8A" w14:textId="77777777" w:rsidR="00F977CA" w:rsidRPr="006A5DFD" w:rsidRDefault="00F977CA" w:rsidP="00926F02">
      <w:pPr>
        <w:pStyle w:val="ChapterHeaders"/>
      </w:pPr>
    </w:p>
    <w:p w14:paraId="75ABD539" w14:textId="77777777" w:rsidR="00F977CA" w:rsidRPr="006A5DFD" w:rsidRDefault="00F977CA" w:rsidP="00926F02">
      <w:pPr>
        <w:pStyle w:val="ChapterHeaders"/>
      </w:pPr>
    </w:p>
    <w:p w14:paraId="4DEC8F5D" w14:textId="77777777" w:rsidR="00F977CA" w:rsidRPr="006A5DFD" w:rsidRDefault="00F977CA" w:rsidP="00926F02">
      <w:pPr>
        <w:pStyle w:val="ChapterHeaders"/>
      </w:pPr>
    </w:p>
    <w:p w14:paraId="3417BC47" w14:textId="0266CDFA" w:rsidR="002063F1" w:rsidRPr="006A5DFD" w:rsidRDefault="00606C16" w:rsidP="00CB1AC8">
      <w:pPr>
        <w:pStyle w:val="headers"/>
      </w:pPr>
      <w:r>
        <w:br w:type="page"/>
      </w:r>
      <w:bookmarkStart w:id="31" w:name="_Toc32452371"/>
      <w:r w:rsidR="00296A47" w:rsidRPr="006A5DFD">
        <w:lastRenderedPageBreak/>
        <w:t>CHAPTER 3</w:t>
      </w:r>
      <w:bookmarkEnd w:id="31"/>
    </w:p>
    <w:p w14:paraId="1EFAC56A" w14:textId="77777777" w:rsidR="002063F1" w:rsidRPr="006A5DFD" w:rsidRDefault="002063F1" w:rsidP="00307743">
      <w:pPr>
        <w:pStyle w:val="headers"/>
      </w:pPr>
    </w:p>
    <w:p w14:paraId="4F1A9610" w14:textId="386AA8FD" w:rsidR="00926F02" w:rsidRPr="006A5DFD" w:rsidRDefault="00296A47" w:rsidP="00307743">
      <w:pPr>
        <w:pStyle w:val="headers"/>
      </w:pPr>
      <w:bookmarkStart w:id="32" w:name="_Toc25836944"/>
      <w:bookmarkStart w:id="33" w:name="_Toc32452372"/>
      <w:r w:rsidRPr="006A5DFD">
        <w:t>ANALYSIS</w:t>
      </w:r>
      <w:bookmarkEnd w:id="32"/>
      <w:bookmarkEnd w:id="33"/>
    </w:p>
    <w:p w14:paraId="7BA2FE58" w14:textId="77777777" w:rsidR="00926F02" w:rsidRPr="006A5DFD" w:rsidRDefault="00926F02" w:rsidP="00926F02">
      <w:pPr>
        <w:pStyle w:val="ChapterHeaders"/>
      </w:pPr>
    </w:p>
    <w:p w14:paraId="42B49675" w14:textId="36BFCBFB" w:rsidR="00926F02" w:rsidRPr="006A5DFD" w:rsidRDefault="008D3F5C" w:rsidP="00997AAE">
      <w:pPr>
        <w:pStyle w:val="heading10"/>
      </w:pPr>
      <w:bookmarkStart w:id="34" w:name="_Toc25836945"/>
      <w:bookmarkStart w:id="35" w:name="_Toc32452373"/>
      <w:r w:rsidRPr="006A5DFD">
        <w:t>2</w:t>
      </w:r>
      <w:r w:rsidR="00FD2B19" w:rsidRPr="006A5DFD">
        <w:rPr>
          <w:noProof/>
        </w:rPr>
        <mc:AlternateContent>
          <mc:Choice Requires="wps">
            <w:drawing>
              <wp:anchor distT="0" distB="0" distL="114300" distR="114300" simplePos="0" relativeHeight="251709440" behindDoc="0" locked="0" layoutInCell="0" allowOverlap="1" wp14:anchorId="770130C6" wp14:editId="03B91EE9">
                <wp:simplePos x="0" y="0"/>
                <wp:positionH relativeFrom="margin">
                  <wp:posOffset>0</wp:posOffset>
                </wp:positionH>
                <wp:positionV relativeFrom="page">
                  <wp:posOffset>2027555</wp:posOffset>
                </wp:positionV>
                <wp:extent cx="457200" cy="0"/>
                <wp:effectExtent l="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6EC7" id="Straight Arrow Connector 67" o:spid="_x0000_s1026" type="#_x0000_t32" style="position:absolute;margin-left:0;margin-top:159.65pt;width:36pt;height:0;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 </w:t>
      </w:r>
      <w:r w:rsidR="00997AAE" w:rsidRPr="006A5DFD">
        <w:tab/>
      </w:r>
      <w:r w:rsidR="00926F02" w:rsidRPr="006A5DFD">
        <w:t>Data Preparation</w:t>
      </w:r>
      <w:bookmarkEnd w:id="34"/>
      <w:bookmarkEnd w:id="35"/>
    </w:p>
    <w:p w14:paraId="15EE9EA5" w14:textId="1BEA1D9B" w:rsidR="00244ECE" w:rsidRPr="006A5DFD" w:rsidRDefault="00926F02" w:rsidP="00926F02">
      <w:pPr>
        <w:pStyle w:val="ThesisBody"/>
      </w:pPr>
      <w:r w:rsidRPr="006A5DFD">
        <w:t>Pollutant</w:t>
      </w:r>
      <w:r w:rsidR="001147C2" w:rsidRPr="006A5DFD">
        <w:t>s</w:t>
      </w:r>
      <w:r w:rsidRPr="006A5DFD">
        <w:t xml:space="preserve"> data for </w:t>
      </w:r>
      <w:r w:rsidR="00893D6F" w:rsidRPr="006A5DFD">
        <w:t>SO₂</w:t>
      </w:r>
      <w:r w:rsidRPr="006A5DFD">
        <w:t xml:space="preserve">, </w:t>
      </w:r>
      <w:r w:rsidR="00893D6F" w:rsidRPr="006A5DFD">
        <w:t>NO₂</w:t>
      </w:r>
      <w:r w:rsidRPr="006A5DFD">
        <w:t>, SPM10 &amp; SPM2.5 was aggregated for each city at monthly level</w:t>
      </w:r>
      <w:r w:rsidR="005C538A" w:rsidRPr="006A5DFD">
        <w:t xml:space="preserve">s </w:t>
      </w:r>
      <w:r w:rsidRPr="006A5DFD">
        <w:t>and percentile 10, 50</w:t>
      </w:r>
      <w:r w:rsidR="00F323B4" w:rsidRPr="006A5DFD">
        <w:t xml:space="preserve"> </w:t>
      </w:r>
      <w:r w:rsidRPr="006A5DFD">
        <w:t>&amp; 90 were calculated to represent the range. We calculated month on month increase for these percentile values</w:t>
      </w:r>
      <w:r w:rsidR="00B24E74" w:rsidRPr="006A5DFD">
        <w:t xml:space="preserve"> for tracking </w:t>
      </w:r>
      <w:r w:rsidR="00B80E53" w:rsidRPr="006A5DFD">
        <w:t>their</w:t>
      </w:r>
      <w:r w:rsidR="00B24E74" w:rsidRPr="006A5DFD">
        <w:t xml:space="preserve"> seasonal pattern</w:t>
      </w:r>
      <w:r w:rsidRPr="006A5DFD">
        <w:t xml:space="preserve">. </w:t>
      </w:r>
      <w:r w:rsidR="00B24E74" w:rsidRPr="006A5DFD">
        <w:t xml:space="preserve">Percentile 50 values were used for </w:t>
      </w:r>
      <w:r w:rsidR="0008382D" w:rsidRPr="006A5DFD">
        <w:t xml:space="preserve">the </w:t>
      </w:r>
      <w:r w:rsidR="00B24E74" w:rsidRPr="006A5DFD">
        <w:t>final comparison.</w:t>
      </w:r>
    </w:p>
    <w:p w14:paraId="3632E73E" w14:textId="5640BEEC" w:rsidR="00244ECE" w:rsidRPr="006A5DFD" w:rsidRDefault="00926F02" w:rsidP="00926F02">
      <w:pPr>
        <w:pStyle w:val="ThesisBody"/>
      </w:pPr>
      <w:r w:rsidRPr="006A5DFD">
        <w:t xml:space="preserve">Other </w:t>
      </w:r>
      <w:r w:rsidR="00244ECE" w:rsidRPr="006A5DFD">
        <w:t xml:space="preserve">features </w:t>
      </w:r>
      <w:r w:rsidRPr="006A5DFD">
        <w:t xml:space="preserve">that are merged with the data </w:t>
      </w:r>
      <w:r w:rsidR="00DD3CBE" w:rsidRPr="006A5DFD">
        <w:t>are:</w:t>
      </w:r>
    </w:p>
    <w:p w14:paraId="36F4B4FA" w14:textId="69C9AF22" w:rsidR="00244ECE" w:rsidRPr="006A5DFD" w:rsidRDefault="00926F02" w:rsidP="004F3A5F">
      <w:pPr>
        <w:pStyle w:val="ThesisBody"/>
        <w:numPr>
          <w:ilvl w:val="0"/>
          <w:numId w:val="15"/>
        </w:numPr>
      </w:pPr>
      <w:r w:rsidRPr="006A5DFD">
        <w:t>Population &amp; Population Density</w:t>
      </w:r>
    </w:p>
    <w:p w14:paraId="4FE33352" w14:textId="25E3A2FE" w:rsidR="00244ECE" w:rsidRPr="006A5DFD" w:rsidRDefault="00926F02" w:rsidP="00244ECE">
      <w:pPr>
        <w:pStyle w:val="ThesisBody"/>
        <w:numPr>
          <w:ilvl w:val="0"/>
          <w:numId w:val="15"/>
        </w:numPr>
      </w:pPr>
      <w:r w:rsidRPr="006A5DFD">
        <w:t>Elevation from sea level</w:t>
      </w:r>
    </w:p>
    <w:p w14:paraId="350C2B6C" w14:textId="77C3B3A9" w:rsidR="00244ECE" w:rsidRPr="006A5DFD" w:rsidRDefault="00926F02" w:rsidP="00244ECE">
      <w:pPr>
        <w:pStyle w:val="ThesisBody"/>
        <w:numPr>
          <w:ilvl w:val="0"/>
          <w:numId w:val="15"/>
        </w:numPr>
      </w:pPr>
      <w:r w:rsidRPr="006A5DFD">
        <w:t>Total/Forest/</w:t>
      </w:r>
      <w:r w:rsidR="003D3148" w:rsidRPr="006A5DFD">
        <w:t>Industrial</w:t>
      </w:r>
      <w:r w:rsidR="00B80E53" w:rsidRPr="006A5DFD">
        <w:t xml:space="preserve"> </w:t>
      </w:r>
      <w:r w:rsidR="003D3148" w:rsidRPr="006A5DFD">
        <w:t>area</w:t>
      </w:r>
      <w:r w:rsidR="00B80E53" w:rsidRPr="006A5DFD">
        <w:t xml:space="preserve"> spread</w:t>
      </w:r>
      <w:r w:rsidRPr="006A5DFD">
        <w:t xml:space="preserve"> and </w:t>
      </w:r>
      <w:r w:rsidR="000D6D10" w:rsidRPr="006A5DFD">
        <w:t xml:space="preserve">respective </w:t>
      </w:r>
      <w:r w:rsidRPr="006A5DFD">
        <w:t>percentage</w:t>
      </w:r>
      <w:r w:rsidR="000D6D10" w:rsidRPr="006A5DFD">
        <w:t>s</w:t>
      </w:r>
    </w:p>
    <w:p w14:paraId="1F179CE4" w14:textId="29D04458" w:rsidR="000D6D10" w:rsidRPr="006A5DFD" w:rsidRDefault="00926F02" w:rsidP="00244ECE">
      <w:pPr>
        <w:pStyle w:val="ThesisBody"/>
        <w:numPr>
          <w:ilvl w:val="0"/>
          <w:numId w:val="15"/>
        </w:numPr>
      </w:pPr>
      <w:r w:rsidRPr="006A5DFD">
        <w:t xml:space="preserve">Roads </w:t>
      </w:r>
    </w:p>
    <w:p w14:paraId="4149D15F" w14:textId="1164402D" w:rsidR="000D6D10" w:rsidRPr="006A5DFD" w:rsidRDefault="00244ECE" w:rsidP="000D6D10">
      <w:pPr>
        <w:pStyle w:val="ThesisBody"/>
        <w:numPr>
          <w:ilvl w:val="1"/>
          <w:numId w:val="15"/>
        </w:numPr>
      </w:pPr>
      <w:r w:rsidRPr="006A5DFD">
        <w:t>n</w:t>
      </w:r>
      <w:r w:rsidR="00926F02" w:rsidRPr="006A5DFD">
        <w:t>ational/</w:t>
      </w:r>
      <w:r w:rsidRPr="006A5DFD">
        <w:t>s</w:t>
      </w:r>
      <w:r w:rsidR="00926F02" w:rsidRPr="006A5DFD">
        <w:t>tate/</w:t>
      </w:r>
      <w:r w:rsidRPr="006A5DFD">
        <w:t>d</w:t>
      </w:r>
      <w:r w:rsidR="00926F02" w:rsidRPr="006A5DFD">
        <w:t>istrict/</w:t>
      </w:r>
      <w:r w:rsidRPr="006A5DFD">
        <w:t>r</w:t>
      </w:r>
      <w:r w:rsidR="00926F02" w:rsidRPr="006A5DFD">
        <w:t>ural</w:t>
      </w:r>
    </w:p>
    <w:p w14:paraId="7C1C089D" w14:textId="4276B51B" w:rsidR="00244ECE" w:rsidRPr="006A5DFD" w:rsidRDefault="0008382D" w:rsidP="004F3A5F">
      <w:pPr>
        <w:pStyle w:val="ThesisBody"/>
        <w:numPr>
          <w:ilvl w:val="1"/>
          <w:numId w:val="15"/>
        </w:numPr>
      </w:pPr>
      <w:r w:rsidRPr="006A5DFD">
        <w:t xml:space="preserve">A </w:t>
      </w:r>
      <w:r w:rsidR="00B80E53" w:rsidRPr="006A5DFD">
        <w:t xml:space="preserve">representative of automobile </w:t>
      </w:r>
      <w:r w:rsidR="000D6D10" w:rsidRPr="006A5DFD">
        <w:t>circulations</w:t>
      </w:r>
      <w:r w:rsidRPr="006A5DFD">
        <w:t xml:space="preserve"> &amp; count</w:t>
      </w:r>
    </w:p>
    <w:p w14:paraId="39193D7A" w14:textId="4DB1FBC8" w:rsidR="00244ECE" w:rsidRPr="006A5DFD" w:rsidRDefault="00926F02" w:rsidP="00244ECE">
      <w:pPr>
        <w:pStyle w:val="ThesisBody"/>
        <w:numPr>
          <w:ilvl w:val="0"/>
          <w:numId w:val="15"/>
        </w:numPr>
      </w:pPr>
      <w:r w:rsidRPr="006A5DFD">
        <w:t>Rail line</w:t>
      </w:r>
    </w:p>
    <w:p w14:paraId="5B1BF638" w14:textId="401504B8" w:rsidR="000D6D10" w:rsidRPr="006A5DFD" w:rsidRDefault="00926F02" w:rsidP="00244ECE">
      <w:pPr>
        <w:pStyle w:val="ThesisBody"/>
        <w:numPr>
          <w:ilvl w:val="0"/>
          <w:numId w:val="15"/>
        </w:numPr>
      </w:pPr>
      <w:r w:rsidRPr="006A5DFD">
        <w:t xml:space="preserve">Industrial </w:t>
      </w:r>
      <w:r w:rsidR="000D6D10" w:rsidRPr="006A5DFD">
        <w:t xml:space="preserve"> </w:t>
      </w:r>
    </w:p>
    <w:p w14:paraId="3D79DF52" w14:textId="5978D8B6" w:rsidR="000D6D10" w:rsidRPr="006A5DFD" w:rsidRDefault="000D6D10" w:rsidP="000D6D10">
      <w:pPr>
        <w:pStyle w:val="ThesisBody"/>
        <w:numPr>
          <w:ilvl w:val="1"/>
          <w:numId w:val="15"/>
        </w:numPr>
      </w:pPr>
      <w:r w:rsidRPr="006A5DFD">
        <w:t>s</w:t>
      </w:r>
      <w:r w:rsidR="00926F02" w:rsidRPr="006A5DFD">
        <w:t>ervices/</w:t>
      </w:r>
      <w:r w:rsidRPr="006A5DFD">
        <w:t>m</w:t>
      </w:r>
      <w:r w:rsidR="00926F02" w:rsidRPr="006A5DFD">
        <w:t xml:space="preserve">anufacturing </w:t>
      </w:r>
    </w:p>
    <w:p w14:paraId="0F67A8A3" w14:textId="22B98CF0" w:rsidR="00244ECE" w:rsidRPr="006A5DFD" w:rsidRDefault="000D6D10" w:rsidP="004F3A5F">
      <w:pPr>
        <w:pStyle w:val="ThesisBody"/>
        <w:numPr>
          <w:ilvl w:val="1"/>
          <w:numId w:val="15"/>
        </w:numPr>
      </w:pPr>
      <w:r w:rsidRPr="006A5DFD">
        <w:t>m</w:t>
      </w:r>
      <w:r w:rsidR="00926F02" w:rsidRPr="006A5DFD">
        <w:t>icro</w:t>
      </w:r>
      <w:r w:rsidRPr="006A5DFD">
        <w:t>/m</w:t>
      </w:r>
      <w:r w:rsidR="00926F02" w:rsidRPr="006A5DFD">
        <w:t>ini</w:t>
      </w:r>
      <w:r w:rsidRPr="006A5DFD">
        <w:t>/m</w:t>
      </w:r>
      <w:r w:rsidR="00926F02" w:rsidRPr="006A5DFD">
        <w:t>edium</w:t>
      </w:r>
      <w:r w:rsidRPr="006A5DFD">
        <w:t>/l</w:t>
      </w:r>
      <w:r w:rsidR="00926F02" w:rsidRPr="006A5DFD">
        <w:t>arge</w:t>
      </w:r>
    </w:p>
    <w:p w14:paraId="50BE0816" w14:textId="4360949A" w:rsidR="00B80E53" w:rsidRPr="006A5DFD" w:rsidRDefault="00926F02" w:rsidP="004F3A5F">
      <w:pPr>
        <w:pStyle w:val="ThesisBody"/>
        <w:ind w:left="360"/>
      </w:pPr>
      <w:r w:rsidRPr="006A5DFD">
        <w:t xml:space="preserve">Few </w:t>
      </w:r>
      <w:r w:rsidR="00E413A1" w:rsidRPr="006A5DFD">
        <w:t>i</w:t>
      </w:r>
      <w:r w:rsidRPr="006A5DFD">
        <w:t>nteraction variable</w:t>
      </w:r>
      <w:r w:rsidR="00E413A1" w:rsidRPr="006A5DFD">
        <w:t>s</w:t>
      </w:r>
      <w:r w:rsidRPr="006A5DFD">
        <w:t xml:space="preserve"> </w:t>
      </w:r>
      <w:r w:rsidR="00B80E53" w:rsidRPr="006A5DFD">
        <w:t xml:space="preserve">were </w:t>
      </w:r>
      <w:r w:rsidRPr="006A5DFD">
        <w:t xml:space="preserve">calculated like </w:t>
      </w:r>
    </w:p>
    <w:p w14:paraId="235E94FD" w14:textId="6BD4F2B5" w:rsidR="00B80E53" w:rsidRPr="006A5DFD" w:rsidRDefault="00926F02" w:rsidP="00244ECE">
      <w:pPr>
        <w:pStyle w:val="ThesisBody"/>
        <w:numPr>
          <w:ilvl w:val="0"/>
          <w:numId w:val="15"/>
        </w:numPr>
      </w:pPr>
      <w:r w:rsidRPr="006A5DFD">
        <w:t xml:space="preserve">Rainfall per Area </w:t>
      </w:r>
    </w:p>
    <w:p w14:paraId="5A9056DD" w14:textId="25FAFE33" w:rsidR="00926F02" w:rsidRPr="006A5DFD" w:rsidRDefault="00926F02" w:rsidP="004F3A5F">
      <w:pPr>
        <w:pStyle w:val="ThesisBody"/>
        <w:numPr>
          <w:ilvl w:val="0"/>
          <w:numId w:val="15"/>
        </w:numPr>
      </w:pPr>
      <w:r w:rsidRPr="006A5DFD">
        <w:t>Industrial</w:t>
      </w:r>
      <w:r w:rsidR="00B80E53" w:rsidRPr="006A5DFD">
        <w:t xml:space="preserve"> area </w:t>
      </w:r>
      <w:r w:rsidRPr="006A5DFD">
        <w:t>per Forest area</w:t>
      </w:r>
      <w:r w:rsidR="00B80E53" w:rsidRPr="006A5DFD">
        <w:t xml:space="preserve"> among others.</w:t>
      </w:r>
    </w:p>
    <w:p w14:paraId="032DA6B1" w14:textId="3153A717" w:rsidR="002063F1" w:rsidRPr="006A5DFD" w:rsidRDefault="002063F1" w:rsidP="00926F02">
      <w:pPr>
        <w:pStyle w:val="ThesisBody"/>
      </w:pPr>
    </w:p>
    <w:p w14:paraId="6E614123" w14:textId="713DE236" w:rsidR="00926F02" w:rsidRPr="006A5DFD" w:rsidRDefault="008D3F5C" w:rsidP="00997AAE">
      <w:pPr>
        <w:pStyle w:val="heading10"/>
      </w:pPr>
      <w:bookmarkStart w:id="36" w:name="_Toc32452374"/>
      <w:r w:rsidRPr="006A5DFD">
        <w:t>2</w:t>
      </w:r>
      <w:r w:rsidR="00FD2B19" w:rsidRPr="006A5DFD">
        <w:rPr>
          <w:noProof/>
        </w:rPr>
        <mc:AlternateContent>
          <mc:Choice Requires="wps">
            <w:drawing>
              <wp:anchor distT="0" distB="0" distL="114300" distR="114300" simplePos="0" relativeHeight="251711488" behindDoc="0" locked="0" layoutInCell="0" allowOverlap="1" wp14:anchorId="6E1C2F0B" wp14:editId="4A45BBE5">
                <wp:simplePos x="0" y="0"/>
                <wp:positionH relativeFrom="margin">
                  <wp:posOffset>0</wp:posOffset>
                </wp:positionH>
                <wp:positionV relativeFrom="page">
                  <wp:posOffset>7285355</wp:posOffset>
                </wp:positionV>
                <wp:extent cx="457200" cy="0"/>
                <wp:effectExtent l="0" t="76200" r="0" b="95250"/>
                <wp:wrapNone/>
                <wp:docPr id="137" name="Straight Arrow Connector 13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77D4A" id="Straight Arrow Connector 137" o:spid="_x0000_s1026" type="#_x0000_t32" style="position:absolute;margin-left:0;margin-top:573.65pt;width:36pt;height:0;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 </w:t>
      </w:r>
      <w:r w:rsidR="00997AAE" w:rsidRPr="006A5DFD">
        <w:tab/>
      </w:r>
      <w:r w:rsidR="00926F02" w:rsidRPr="006A5DFD">
        <w:t>Clustering</w:t>
      </w:r>
      <w:bookmarkEnd w:id="36"/>
      <w:r w:rsidR="00926F02" w:rsidRPr="006A5DFD">
        <w:t xml:space="preserve"> </w:t>
      </w:r>
    </w:p>
    <w:p w14:paraId="4B24D785" w14:textId="618FE3B8" w:rsidR="00CE3AF7" w:rsidRPr="006A5DFD" w:rsidRDefault="00CE3AF7" w:rsidP="00CE3AF7">
      <w:pPr>
        <w:pStyle w:val="ThesisBody"/>
      </w:pPr>
      <w:r w:rsidRPr="006A5DFD">
        <w:t>Clustering is a technique used to partition data points into sub-sets based on its similarities.</w:t>
      </w:r>
    </w:p>
    <w:p w14:paraId="7BBF9DF4" w14:textId="1BCF076A" w:rsidR="000C7C63" w:rsidRPr="006A5DFD" w:rsidRDefault="00CE3AF7" w:rsidP="00997AAE">
      <w:pPr>
        <w:pStyle w:val="ThesisBody"/>
        <w:tabs>
          <w:tab w:val="left" w:pos="720"/>
        </w:tabs>
      </w:pPr>
      <w:r w:rsidRPr="006A5DFD">
        <w:t xml:space="preserve">Data points that look statistically closer to each other are combined into. </w:t>
      </w:r>
    </w:p>
    <w:p w14:paraId="7B2259C0" w14:textId="48287DB3" w:rsidR="00C66920" w:rsidRPr="006A5DFD" w:rsidRDefault="00C66920" w:rsidP="00C66920">
      <w:pPr>
        <w:pStyle w:val="ThesisBody"/>
      </w:pPr>
      <w:r w:rsidRPr="006A5DFD">
        <w:t>We used two algorithms K-Means &amp; Hierarchical clustering for our problem.</w:t>
      </w:r>
    </w:p>
    <w:p w14:paraId="546B1245" w14:textId="50D9DBB7" w:rsidR="00C66920" w:rsidRPr="006A5DFD" w:rsidRDefault="00C66920" w:rsidP="00C66920">
      <w:pPr>
        <w:pStyle w:val="ThesisBody"/>
      </w:pPr>
    </w:p>
    <w:p w14:paraId="1A2118CE" w14:textId="50CEC8F5" w:rsidR="00C66920" w:rsidRPr="006A5DFD" w:rsidRDefault="00C66920" w:rsidP="00997AAE">
      <w:pPr>
        <w:pStyle w:val="heading10"/>
      </w:pPr>
      <w:bookmarkStart w:id="37" w:name="_Toc32452375"/>
      <w:r w:rsidRPr="006A5DFD">
        <w:t>2</w:t>
      </w:r>
      <w:r w:rsidR="00FD2B19" w:rsidRPr="006A5DFD">
        <w:rPr>
          <w:noProof/>
        </w:rPr>
        <mc:AlternateContent>
          <mc:Choice Requires="wps">
            <w:drawing>
              <wp:anchor distT="0" distB="0" distL="114300" distR="114300" simplePos="0" relativeHeight="251713536" behindDoc="0" locked="0" layoutInCell="0" allowOverlap="1" wp14:anchorId="280031CD" wp14:editId="2A83544D">
                <wp:simplePos x="0" y="0"/>
                <wp:positionH relativeFrom="margin">
                  <wp:posOffset>0</wp:posOffset>
                </wp:positionH>
                <wp:positionV relativeFrom="page">
                  <wp:posOffset>8599170</wp:posOffset>
                </wp:positionV>
                <wp:extent cx="684000" cy="0"/>
                <wp:effectExtent l="0" t="76200" r="0" b="95250"/>
                <wp:wrapNone/>
                <wp:docPr id="140" name="Straight Arrow Connector 140"/>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053D4" id="Straight Arrow Connector 140" o:spid="_x0000_s1026" type="#_x0000_t32" style="position:absolute;margin-left:0;margin-top:677.1pt;width:53.85pt;height:0;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.2.</w:t>
      </w:r>
      <w:r w:rsidR="00997AAE" w:rsidRPr="006A5DFD">
        <w:t xml:space="preserve">1          </w:t>
      </w:r>
      <w:r w:rsidRPr="006A5DFD">
        <w:t>Hierarchical clustering</w:t>
      </w:r>
      <w:bookmarkEnd w:id="37"/>
    </w:p>
    <w:p w14:paraId="4143267E" w14:textId="5305AE13" w:rsidR="00C66920" w:rsidRPr="006A5DFD" w:rsidRDefault="00C66920" w:rsidP="00CE3AF7">
      <w:pPr>
        <w:pStyle w:val="ThesisBody"/>
      </w:pPr>
      <w:r w:rsidRPr="006A5DFD">
        <w:t>There are two basic approached top-down aka divisive wherein a singles cluster is broken into smaller set over each iteration. The bottom</w:t>
      </w:r>
      <w:r w:rsidR="00084D9D" w:rsidRPr="006A5DFD">
        <w:t>-</w:t>
      </w:r>
      <w:r w:rsidRPr="006A5DFD">
        <w:t xml:space="preserve">up approach is called </w:t>
      </w:r>
      <w:r w:rsidRPr="006A5DFD">
        <w:rPr>
          <w:color w:val="222222"/>
          <w:sz w:val="21"/>
          <w:szCs w:val="21"/>
          <w:shd w:val="clear" w:color="auto" w:fill="FFFFFF"/>
        </w:rPr>
        <w:t>agglomerative were each data point start as its cluster and is them combined.</w:t>
      </w:r>
      <w:r w:rsidRPr="006A5DFD">
        <w:t xml:space="preserve"> </w:t>
      </w:r>
    </w:p>
    <w:p w14:paraId="724ABAB3" w14:textId="1BF3F69B" w:rsidR="000C7C63" w:rsidRPr="006A5DFD" w:rsidRDefault="00CE3AF7" w:rsidP="00CE3AF7">
      <w:pPr>
        <w:pStyle w:val="ThesisBody"/>
      </w:pPr>
      <w:r w:rsidRPr="006A5DFD">
        <w:lastRenderedPageBreak/>
        <w:t>The distance between individual data point within a group is called intra-cluster distance.</w:t>
      </w:r>
      <w:r w:rsidR="000C7C63" w:rsidRPr="006A5DFD">
        <w:t xml:space="preserve"> </w:t>
      </w:r>
      <w:r w:rsidRPr="006A5DFD">
        <w:t>One part of the algorithm optimization is to minimize intra-cluster distance, representing the fact that the closer the data point</w:t>
      </w:r>
      <w:r w:rsidR="00084D9D" w:rsidRPr="006A5DFD">
        <w:t>s</w:t>
      </w:r>
      <w:r w:rsidRPr="006A5DFD">
        <w:t xml:space="preserve"> are within the cluster the more similar they are. </w:t>
      </w:r>
    </w:p>
    <w:p w14:paraId="0FE039FB" w14:textId="351FFEFF" w:rsidR="000C7C63" w:rsidRPr="006A5DFD" w:rsidRDefault="000C7C63" w:rsidP="00CE3AF7">
      <w:pPr>
        <w:pStyle w:val="ThesisBody"/>
      </w:pPr>
      <w:r w:rsidRPr="006A5DFD">
        <w:t xml:space="preserve">Intra-cluster can be calculated in the following </w:t>
      </w:r>
      <w:r w:rsidR="00C66920" w:rsidRPr="006A5DFD">
        <w:t>ways: -</w:t>
      </w:r>
    </w:p>
    <w:p w14:paraId="0E08CF79" w14:textId="67CF15D3" w:rsidR="000C7C63" w:rsidRPr="006A5DFD" w:rsidRDefault="000C7C63" w:rsidP="001100A8">
      <w:pPr>
        <w:pStyle w:val="ThesisBody"/>
        <w:numPr>
          <w:ilvl w:val="0"/>
          <w:numId w:val="21"/>
        </w:numPr>
      </w:pPr>
      <w:r w:rsidRPr="006A5DFD">
        <w:t>Complete Diameter Distance: It is calculated as the maximum distance between any two points within a cluster.</w:t>
      </w:r>
    </w:p>
    <w:p w14:paraId="5E952D6B" w14:textId="5F0C9FC7" w:rsidR="001100A8" w:rsidRPr="006A5DFD" w:rsidRDefault="001100A8" w:rsidP="001100A8">
      <w:pPr>
        <w:pStyle w:val="ThesisBody"/>
        <w:numPr>
          <w:ilvl w:val="0"/>
          <w:numId w:val="21"/>
        </w:numPr>
      </w:pPr>
      <w:r w:rsidRPr="006A5DFD">
        <w:t>Average Diameter Distance: It is calculated as the average distance between all the pairs of points within a cluster.</w:t>
      </w:r>
    </w:p>
    <w:p w14:paraId="7CA45A85" w14:textId="66CD0A53" w:rsidR="001100A8" w:rsidRPr="006A5DFD" w:rsidRDefault="0024171E" w:rsidP="0024171E">
      <w:pPr>
        <w:pStyle w:val="ThesisBody"/>
        <w:numPr>
          <w:ilvl w:val="0"/>
          <w:numId w:val="21"/>
        </w:numPr>
      </w:pPr>
      <w:r w:rsidRPr="006A5DFD">
        <w:t>Centroid Diameter Distance: It is calculated as the double average distance between all the points from the centroid of the cluster.</w:t>
      </w:r>
    </w:p>
    <w:p w14:paraId="0225E20F" w14:textId="0E8C8794" w:rsidR="006C0F64" w:rsidRPr="006A5DFD" w:rsidRDefault="00CE3AF7" w:rsidP="00CE3AF7">
      <w:pPr>
        <w:pStyle w:val="ThesisBody"/>
      </w:pPr>
      <w:r w:rsidRPr="006A5DFD">
        <w:t xml:space="preserve">The other part of </w:t>
      </w:r>
      <w:r w:rsidR="00D56114" w:rsidRPr="006A5DFD">
        <w:t xml:space="preserve">the </w:t>
      </w:r>
      <w:r w:rsidRPr="006A5DFD">
        <w:t xml:space="preserve">algorithm emphasizes maximizing the inter-cluster distance that is the distance between two clusters. Greater distance between the cluster </w:t>
      </w:r>
      <w:r w:rsidR="002D6623" w:rsidRPr="006A5DFD">
        <w:t>ensure higher contrast between its data points to that of another cluster.</w:t>
      </w:r>
      <w:r w:rsidR="00F968B9" w:rsidRPr="006A5DFD">
        <w:t xml:space="preserve"> </w:t>
      </w:r>
    </w:p>
    <w:p w14:paraId="5F6CDEA8" w14:textId="5595982C" w:rsidR="00CE3AF7" w:rsidRPr="006A5DFD" w:rsidRDefault="006C0F64" w:rsidP="00CE3AF7">
      <w:pPr>
        <w:pStyle w:val="ThesisBody"/>
      </w:pPr>
      <w:r w:rsidRPr="006A5DFD">
        <w:t xml:space="preserve">The inter distance calculation can happen in multiple ways, </w:t>
      </w:r>
      <w:r w:rsidR="00DE733E" w:rsidRPr="006A5DFD">
        <w:t>variants</w:t>
      </w:r>
      <w:r w:rsidRPr="006A5DFD">
        <w:t xml:space="preserve"> are explained below:</w:t>
      </w:r>
    </w:p>
    <w:p w14:paraId="34894179" w14:textId="067408F9" w:rsidR="006C0F64" w:rsidRPr="006A5DFD" w:rsidRDefault="006C0F64" w:rsidP="006C0F64">
      <w:pPr>
        <w:pStyle w:val="ThesisBody"/>
        <w:numPr>
          <w:ilvl w:val="0"/>
          <w:numId w:val="20"/>
        </w:numPr>
      </w:pPr>
      <w:r w:rsidRPr="006A5DFD">
        <w:t>Single Linkage Distance: The distance between the cluster is calculated as minimum distance between any two points belonging to them.</w:t>
      </w:r>
    </w:p>
    <w:p w14:paraId="01337A5B" w14:textId="2C88DFCC" w:rsidR="006C0F64" w:rsidRPr="006A5DFD" w:rsidRDefault="006C0F64" w:rsidP="006C0F64">
      <w:pPr>
        <w:pStyle w:val="ThesisBody"/>
        <w:numPr>
          <w:ilvl w:val="0"/>
          <w:numId w:val="20"/>
        </w:numPr>
      </w:pPr>
      <w:r w:rsidRPr="006A5DFD">
        <w:t>Complete Linkage Distance: The distance between the cluster is calculated as maximum distance between any two points belonging to them.</w:t>
      </w:r>
    </w:p>
    <w:p w14:paraId="5E363719" w14:textId="19FE5673" w:rsidR="006C0F64" w:rsidRPr="006A5DFD" w:rsidRDefault="006C0F64" w:rsidP="006C0F64">
      <w:pPr>
        <w:pStyle w:val="ThesisBody"/>
        <w:numPr>
          <w:ilvl w:val="0"/>
          <w:numId w:val="20"/>
        </w:numPr>
      </w:pPr>
      <w:r w:rsidRPr="006A5DFD">
        <w:t xml:space="preserve">Average Linkage Distance: The distance between the cluster is calculated as </w:t>
      </w:r>
      <w:r w:rsidR="007E34C1" w:rsidRPr="006A5DFD">
        <w:t xml:space="preserve">the </w:t>
      </w:r>
      <w:r w:rsidRPr="006A5DFD">
        <w:t>average distance between all points belonging to them.</w:t>
      </w:r>
    </w:p>
    <w:p w14:paraId="55BE34D0" w14:textId="1828F5E6" w:rsidR="002F0FB7" w:rsidRPr="006A5DFD" w:rsidRDefault="002F0FB7" w:rsidP="00734AA7">
      <w:pPr>
        <w:pStyle w:val="ThesisBody"/>
        <w:numPr>
          <w:ilvl w:val="0"/>
          <w:numId w:val="20"/>
        </w:numPr>
      </w:pPr>
      <w:r w:rsidRPr="006A5DFD">
        <w:t>Centroid Linkage Distance: The distance between the centroid of two clusters.</w:t>
      </w:r>
    </w:p>
    <w:p w14:paraId="3779C66E" w14:textId="392A3389" w:rsidR="002F0FB7" w:rsidRPr="006A5DFD" w:rsidRDefault="002F0FB7" w:rsidP="006C0F64">
      <w:pPr>
        <w:pStyle w:val="ThesisBody"/>
        <w:numPr>
          <w:ilvl w:val="0"/>
          <w:numId w:val="20"/>
        </w:numPr>
      </w:pPr>
      <w:r w:rsidRPr="006A5DFD">
        <w:t>Average Centroid Linkage Distance: It’s the average distance between all point of one cluster from the centroid of the other cluster</w:t>
      </w:r>
      <w:r w:rsidR="00E56C8D" w:rsidRPr="006A5DFD">
        <w:t xml:space="preserve"> calculated for both the clusters.</w:t>
      </w:r>
    </w:p>
    <w:p w14:paraId="2307E0AB" w14:textId="62204B29" w:rsidR="00561D75" w:rsidRPr="006A5DFD" w:rsidRDefault="00561D75" w:rsidP="00561D75">
      <w:pPr>
        <w:pStyle w:val="ThesisBody"/>
      </w:pPr>
      <w:r w:rsidRPr="006A5DFD">
        <w:t>The distance calculation could itself be Euclidian, Manhattan, spearman among others.</w:t>
      </w:r>
    </w:p>
    <w:p w14:paraId="0BF05C75" w14:textId="444F12CE" w:rsidR="00C66920" w:rsidRPr="006A5DFD" w:rsidRDefault="00D53697" w:rsidP="00561D75">
      <w:pPr>
        <w:pStyle w:val="ThesisBody"/>
      </w:pPr>
      <w:r w:rsidRPr="006A5DFD">
        <w:rPr>
          <w:noProof/>
        </w:rPr>
        <w:t xml:space="preserve">                              </w:t>
      </w:r>
    </w:p>
    <w:p w14:paraId="3642C0B0" w14:textId="65C65869" w:rsidR="00C66920" w:rsidRPr="006A5DFD" w:rsidRDefault="00C66920" w:rsidP="000A4B7F">
      <w:pPr>
        <w:pStyle w:val="heading10"/>
      </w:pPr>
      <w:bookmarkStart w:id="38" w:name="_Toc32452376"/>
      <w:r w:rsidRPr="006A5DFD">
        <w:t>2</w:t>
      </w:r>
      <w:r w:rsidR="00FD2B19" w:rsidRPr="006A5DFD">
        <w:rPr>
          <w:noProof/>
        </w:rPr>
        <mc:AlternateContent>
          <mc:Choice Requires="wps">
            <w:drawing>
              <wp:anchor distT="0" distB="0" distL="114300" distR="114300" simplePos="0" relativeHeight="251715584" behindDoc="0" locked="0" layoutInCell="0" allowOverlap="1" wp14:anchorId="68922EB0" wp14:editId="4B160F65">
                <wp:simplePos x="0" y="0"/>
                <wp:positionH relativeFrom="margin">
                  <wp:posOffset>0</wp:posOffset>
                </wp:positionH>
                <wp:positionV relativeFrom="page">
                  <wp:posOffset>7548245</wp:posOffset>
                </wp:positionV>
                <wp:extent cx="684000" cy="0"/>
                <wp:effectExtent l="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09B14" id="Straight Arrow Connector 14" o:spid="_x0000_s1026" type="#_x0000_t32" style="position:absolute;margin-left:0;margin-top:594.35pt;width:53.85pt;height:0;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.2.2 </w:t>
      </w:r>
      <w:r w:rsidR="000A4B7F" w:rsidRPr="006A5DFD">
        <w:t xml:space="preserve">        </w:t>
      </w:r>
      <w:r w:rsidR="006A5DFD" w:rsidRPr="006A5DFD">
        <w:t xml:space="preserve"> </w:t>
      </w:r>
      <w:r w:rsidRPr="006A5DFD">
        <w:t>K-Means</w:t>
      </w:r>
      <w:bookmarkEnd w:id="38"/>
    </w:p>
    <w:p w14:paraId="3474AB5B" w14:textId="6CE3A82A" w:rsidR="007D239B" w:rsidRPr="006A5DFD" w:rsidRDefault="009842AA" w:rsidP="00561D75">
      <w:pPr>
        <w:pStyle w:val="ThesisBody"/>
      </w:pPr>
      <w:r w:rsidRPr="006A5DFD">
        <w:t>K-Means Clustering</w:t>
      </w:r>
      <w:r w:rsidR="00606C2A" w:rsidRPr="006A5DFD">
        <w:t xml:space="preserve"> originally design</w:t>
      </w:r>
      <w:r w:rsidR="0005690E" w:rsidRPr="006A5DFD">
        <w:t>ed</w:t>
      </w:r>
      <w:r w:rsidR="00606C2A" w:rsidRPr="006A5DFD">
        <w:t xml:space="preserve"> for signal processing is a vector quantization technique. It was proposed by Stuart Lloyd at bell labs in 1957[13] and in Edward W. Forgy published the same method 8 year</w:t>
      </w:r>
      <w:r w:rsidR="007E34C1" w:rsidRPr="006A5DFD">
        <w:t>s</w:t>
      </w:r>
      <w:r w:rsidR="00606C2A" w:rsidRPr="006A5DFD">
        <w:t xml:space="preserve"> later in 1965[14], hence the algorithm is </w:t>
      </w:r>
      <w:r w:rsidRPr="006A5DFD">
        <w:t xml:space="preserve">referred </w:t>
      </w:r>
      <w:r w:rsidR="006B16DE" w:rsidRPr="006A5DFD">
        <w:t xml:space="preserve">to as </w:t>
      </w:r>
      <w:r w:rsidRPr="006A5DFD">
        <w:t>Lloyd</w:t>
      </w:r>
      <w:r w:rsidR="00606C2A" w:rsidRPr="006A5DFD">
        <w:t xml:space="preserve">-Forgy as well. </w:t>
      </w:r>
    </w:p>
    <w:p w14:paraId="631873DF" w14:textId="790E9CA1" w:rsidR="009842AA" w:rsidRPr="006A5DFD" w:rsidRDefault="007D239B" w:rsidP="00561D75">
      <w:pPr>
        <w:pStyle w:val="ThesisBody"/>
      </w:pPr>
      <w:r w:rsidRPr="006A5DFD">
        <w:t>K-means algorithms try to divi</w:t>
      </w:r>
      <w:r w:rsidR="00EC0D8D" w:rsidRPr="006A5DFD">
        <w:t>de</w:t>
      </w:r>
      <w:r w:rsidRPr="006A5DFD">
        <w:t xml:space="preserve"> n-observation into k clusters. The</w:t>
      </w:r>
      <w:r w:rsidR="009842AA" w:rsidRPr="006A5DFD">
        <w:t xml:space="preserve"> algorithm has two basic steps assignment &amp; update.</w:t>
      </w:r>
      <w:r w:rsidR="00EC0D8D" w:rsidRPr="006A5DFD">
        <w:t xml:space="preserve"> In</w:t>
      </w:r>
      <w:r w:rsidR="009842AA" w:rsidRPr="006A5DFD">
        <w:t xml:space="preserve"> Assignment step</w:t>
      </w:r>
      <w:r w:rsidR="00EC0D8D" w:rsidRPr="006A5DFD">
        <w:t xml:space="preserve"> distance from the k- centroid is calculated for each data </w:t>
      </w:r>
      <w:r w:rsidR="001A49EF" w:rsidRPr="006A5DFD">
        <w:t>point,</w:t>
      </w:r>
      <w:r w:rsidR="00EC0D8D" w:rsidRPr="006A5DFD">
        <w:t xml:space="preserve"> the data points are allocated to the closed centroid point and form the new cluster. In the update step</w:t>
      </w:r>
      <w:r w:rsidR="006B16DE" w:rsidRPr="006A5DFD">
        <w:t>,</w:t>
      </w:r>
      <w:r w:rsidR="00EC0D8D" w:rsidRPr="006A5DFD">
        <w:t xml:space="preserve"> a new centroid is calculated according to the new cluster. Then </w:t>
      </w:r>
      <w:r w:rsidR="006B16DE" w:rsidRPr="006A5DFD">
        <w:t xml:space="preserve">the </w:t>
      </w:r>
      <w:r w:rsidR="00EC0D8D" w:rsidRPr="006A5DFD">
        <w:lastRenderedPageBreak/>
        <w:t xml:space="preserve">assignment step is </w:t>
      </w:r>
      <w:r w:rsidR="00EF76CD" w:rsidRPr="006A5DFD">
        <w:t>executed,</w:t>
      </w:r>
      <w:r w:rsidR="00EC0D8D" w:rsidRPr="006A5DFD">
        <w:t xml:space="preserve"> and </w:t>
      </w:r>
      <w:r w:rsidR="006B16DE" w:rsidRPr="006A5DFD">
        <w:t xml:space="preserve">the </w:t>
      </w:r>
      <w:r w:rsidR="00EC0D8D" w:rsidRPr="006A5DFD">
        <w:t xml:space="preserve">cycle continues until no data points re-assigned during subsequent assignment </w:t>
      </w:r>
      <w:r w:rsidR="001A49EF" w:rsidRPr="006A5DFD">
        <w:t>steps,</w:t>
      </w:r>
      <w:r w:rsidR="00EC0D8D" w:rsidRPr="006A5DFD">
        <w:t xml:space="preserve"> at th</w:t>
      </w:r>
      <w:r w:rsidR="001A49EF" w:rsidRPr="006A5DFD">
        <w:t xml:space="preserve">is </w:t>
      </w:r>
      <w:r w:rsidR="00EC0D8D" w:rsidRPr="006A5DFD">
        <w:t xml:space="preserve">movement the algorithms </w:t>
      </w:r>
      <w:r w:rsidR="006B16DE" w:rsidRPr="006A5DFD">
        <w:t>are</w:t>
      </w:r>
      <w:r w:rsidR="00EC0D8D" w:rsidRPr="006A5DFD">
        <w:t xml:space="preserve"> said to have converged.</w:t>
      </w:r>
      <w:r w:rsidR="0072498C" w:rsidRPr="006A5DFD">
        <w:t xml:space="preserve"> Convergence to global optimum is not guaranteed</w:t>
      </w:r>
      <w:r w:rsidR="001A49EF" w:rsidRPr="006A5DFD">
        <w:t>, the discussion around this point is beyond the scope of this study</w:t>
      </w:r>
      <w:r w:rsidR="0072498C" w:rsidRPr="006A5DFD">
        <w:t>.</w:t>
      </w:r>
      <w:r w:rsidR="001A49EF" w:rsidRPr="006A5DFD">
        <w:t xml:space="preserve"> The common choices of initial centroid can be done at randomly choosing clusters (random partition) or points (</w:t>
      </w:r>
      <w:r w:rsidR="00EF76CD" w:rsidRPr="006A5DFD">
        <w:t>Forgy</w:t>
      </w:r>
      <w:r w:rsidR="001A49EF" w:rsidRPr="006A5DFD">
        <w:t>), this is called the Initialization step for the process.</w:t>
      </w:r>
    </w:p>
    <w:p w14:paraId="6B1268A7" w14:textId="46124F48" w:rsidR="00C66920" w:rsidRPr="006A5DFD" w:rsidRDefault="00C66920" w:rsidP="00561D75">
      <w:pPr>
        <w:pStyle w:val="ThesisBody"/>
      </w:pPr>
    </w:p>
    <w:p w14:paraId="2E0DE5D1" w14:textId="47784743" w:rsidR="002D2C21" w:rsidRPr="006A5DFD" w:rsidRDefault="002D2C21" w:rsidP="000A4B7F">
      <w:pPr>
        <w:pStyle w:val="heading10"/>
      </w:pPr>
      <w:bookmarkStart w:id="39" w:name="_Toc32452377"/>
      <w:r w:rsidRPr="006A5DFD">
        <w:t>2</w:t>
      </w:r>
      <w:r w:rsidR="00FD2B19" w:rsidRPr="006A5DFD">
        <w:rPr>
          <w:noProof/>
        </w:rPr>
        <mc:AlternateContent>
          <mc:Choice Requires="wps">
            <w:drawing>
              <wp:anchor distT="0" distB="0" distL="114300" distR="114300" simplePos="0" relativeHeight="251717632" behindDoc="0" locked="0" layoutInCell="0" allowOverlap="1" wp14:anchorId="6C52A177" wp14:editId="3909410D">
                <wp:simplePos x="0" y="0"/>
                <wp:positionH relativeFrom="margin">
                  <wp:posOffset>0</wp:posOffset>
                </wp:positionH>
                <wp:positionV relativeFrom="page">
                  <wp:posOffset>2816225</wp:posOffset>
                </wp:positionV>
                <wp:extent cx="684000" cy="0"/>
                <wp:effectExtent l="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5F989" id="Straight Arrow Connector 15" o:spid="_x0000_s1026" type="#_x0000_t32" style="position:absolute;margin-left:0;margin-top:221.75pt;width:53.85pt;height:0;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.2.3 </w:t>
      </w:r>
      <w:r w:rsidR="000A4B7F" w:rsidRPr="006A5DFD">
        <w:t xml:space="preserve">         </w:t>
      </w:r>
      <w:r w:rsidRPr="006A5DFD">
        <w:t>Clustering Execution</w:t>
      </w:r>
      <w:bookmarkEnd w:id="39"/>
    </w:p>
    <w:p w14:paraId="240CC84A" w14:textId="72255A93" w:rsidR="00926F02" w:rsidRPr="006A5DFD" w:rsidRDefault="00926F02" w:rsidP="00921535">
      <w:pPr>
        <w:pStyle w:val="ThesisBody"/>
      </w:pPr>
      <w:r w:rsidRPr="006A5DFD">
        <w:t>We performed two</w:t>
      </w:r>
      <w:r w:rsidR="007409A5" w:rsidRPr="006A5DFD">
        <w:t>-</w:t>
      </w:r>
      <w:r w:rsidRPr="006A5DFD">
        <w:t>level</w:t>
      </w:r>
      <w:r w:rsidR="007409A5" w:rsidRPr="006A5DFD">
        <w:t>s</w:t>
      </w:r>
      <w:r w:rsidRPr="006A5DFD">
        <w:t xml:space="preserve"> of clustering</w:t>
      </w:r>
      <w:r w:rsidR="00121508" w:rsidRPr="006A5DFD">
        <w:t>,</w:t>
      </w:r>
      <w:r w:rsidRPr="006A5DFD">
        <w:t xml:space="preserve"> first was all variable</w:t>
      </w:r>
      <w:r w:rsidR="007409A5" w:rsidRPr="006A5DFD">
        <w:t>s</w:t>
      </w:r>
      <w:r w:rsidRPr="006A5DFD">
        <w:t xml:space="preserve"> f</w:t>
      </w:r>
      <w:r w:rsidR="007409A5" w:rsidRPr="006A5DFD">
        <w:t xml:space="preserve">rom </w:t>
      </w:r>
      <w:r w:rsidRPr="006A5DFD">
        <w:t xml:space="preserve">2004-10 and </w:t>
      </w:r>
      <w:r w:rsidR="007409A5" w:rsidRPr="006A5DFD">
        <w:t xml:space="preserve">the </w:t>
      </w:r>
      <w:r w:rsidRPr="006A5DFD">
        <w:t xml:space="preserve">next set was limited to pollutant information from 1987-2015, purely due </w:t>
      </w:r>
      <w:r w:rsidR="00F40BAD" w:rsidRPr="006A5DFD">
        <w:t>to lack</w:t>
      </w:r>
      <w:r w:rsidRPr="006A5DFD">
        <w:t xml:space="preserve"> of availability of data. The natural grouping found in the first exercise was validated against the longer range of </w:t>
      </w:r>
      <w:r w:rsidR="004B5D08" w:rsidRPr="006A5DFD">
        <w:t xml:space="preserve">the </w:t>
      </w:r>
      <w:r w:rsidRPr="006A5DFD">
        <w:t>second cluster</w:t>
      </w:r>
      <w:r w:rsidR="00E204C2" w:rsidRPr="006A5DFD">
        <w:t xml:space="preserve"> and found to be similar</w:t>
      </w:r>
      <w:r w:rsidRPr="006A5DFD">
        <w:t>. All variables were scaled for consistency and equa</w:t>
      </w:r>
      <w:r w:rsidR="00F5732E" w:rsidRPr="006A5DFD">
        <w:t>l weightage</w:t>
      </w:r>
      <w:r w:rsidRPr="006A5DFD">
        <w:t>.</w:t>
      </w:r>
      <w:r w:rsidR="00B505E1" w:rsidRPr="006A5DFD">
        <w:t xml:space="preserve"> Scaling </w:t>
      </w:r>
      <w:r w:rsidR="00EF76CD" w:rsidRPr="006A5DFD">
        <w:t>cancelled</w:t>
      </w:r>
      <w:r w:rsidR="00B505E1" w:rsidRPr="006A5DFD">
        <w:t xml:space="preserve"> out the impact </w:t>
      </w:r>
      <w:r w:rsidR="0028771D" w:rsidRPr="006A5DFD">
        <w:t>of</w:t>
      </w:r>
      <w:r w:rsidR="00B505E1" w:rsidRPr="006A5DFD">
        <w:t xml:space="preserve"> varying units</w:t>
      </w:r>
      <w:r w:rsidR="0028771D" w:rsidRPr="006A5DFD">
        <w:t xml:space="preserve"> of features</w:t>
      </w:r>
      <w:r w:rsidR="006B16DE" w:rsidRPr="006A5DFD">
        <w:t>, for example,</w:t>
      </w:r>
      <w:r w:rsidR="00B505E1" w:rsidRPr="006A5DFD">
        <w:t xml:space="preserve"> </w:t>
      </w:r>
      <w:proofErr w:type="spellStart"/>
      <w:r w:rsidR="00B505E1" w:rsidRPr="006A5DFD">
        <w:t>μg</w:t>
      </w:r>
      <w:proofErr w:type="spellEnd"/>
      <w:r w:rsidR="00B505E1" w:rsidRPr="006A5DFD">
        <w:t>/m3</w:t>
      </w:r>
      <w:r w:rsidR="0028771D" w:rsidRPr="006A5DFD">
        <w:t xml:space="preserve"> (unit for pollutant concentration)</w:t>
      </w:r>
      <w:r w:rsidR="00B505E1" w:rsidRPr="006A5DFD">
        <w:t xml:space="preserve"> is not similar square meters</w:t>
      </w:r>
      <w:r w:rsidR="0028771D" w:rsidRPr="006A5DFD">
        <w:t>(unit of measurement for land)</w:t>
      </w:r>
      <w:r w:rsidR="00B505E1" w:rsidRPr="006A5DFD">
        <w:t xml:space="preserve"> but once it’s scaled the values ranges between</w:t>
      </w:r>
      <w:r w:rsidR="008822F9" w:rsidRPr="006A5DFD">
        <w:t xml:space="preserve"> 0 – 1(or -1  to 1)</w:t>
      </w:r>
      <w:r w:rsidR="00B505E1" w:rsidRPr="006A5DFD">
        <w:t xml:space="preserve"> with</w:t>
      </w:r>
      <w:r w:rsidR="008822F9" w:rsidRPr="006A5DFD">
        <w:t>in</w:t>
      </w:r>
      <w:r w:rsidR="00B505E1" w:rsidRPr="006A5DFD">
        <w:t xml:space="preserve"> a features represent its relative weight in the context.</w:t>
      </w:r>
    </w:p>
    <w:p w14:paraId="196C7A01" w14:textId="1E109D22" w:rsidR="00926F02" w:rsidRPr="006A5DFD" w:rsidRDefault="00926F02" w:rsidP="00921535">
      <w:pPr>
        <w:pStyle w:val="ThesisBody"/>
      </w:pPr>
      <w:r w:rsidRPr="006A5DFD">
        <w:t>Silhouette Analysis</w:t>
      </w:r>
      <w:r w:rsidR="00EF76CD">
        <w:t xml:space="preserve"> </w:t>
      </w:r>
      <w:r w:rsidR="00981A22" w:rsidRPr="006A5DFD">
        <w:t>[15]</w:t>
      </w:r>
      <w:r w:rsidRPr="006A5DFD">
        <w:t xml:space="preserve"> and Elbow curve</w:t>
      </w:r>
      <w:r w:rsidR="004B5D08" w:rsidRPr="006A5DFD">
        <w:t>s</w:t>
      </w:r>
      <w:r w:rsidRPr="006A5DFD">
        <w:t xml:space="preserve"> were used to decide the ideal number of clusters.</w:t>
      </w:r>
    </w:p>
    <w:p w14:paraId="5C523019" w14:textId="72DF0925" w:rsidR="00981A22" w:rsidRPr="006A5DFD" w:rsidRDefault="00981A22" w:rsidP="00921535">
      <w:pPr>
        <w:pStyle w:val="ThesisBody"/>
      </w:pPr>
      <w:r w:rsidRPr="006A5DFD">
        <w:t>Silhouette Analysis is a graphical technique of deciding the optimal number of cluster, Silhouette represent</w:t>
      </w:r>
      <w:r w:rsidR="003A66B8" w:rsidRPr="006A5DFD">
        <w:t>s</w:t>
      </w:r>
      <w:r w:rsidRPr="006A5DFD">
        <w:t xml:space="preserve"> an individual cluster’s inter &amp; </w:t>
      </w:r>
      <w:r w:rsidR="003A66B8" w:rsidRPr="006A5DFD">
        <w:t>I</w:t>
      </w:r>
      <w:r w:rsidRPr="006A5DFD">
        <w:t>ntra distance, its value ranges between -1 to 1 with a higher value representing that the data points are well</w:t>
      </w:r>
      <w:r w:rsidR="003A66B8" w:rsidRPr="006A5DFD">
        <w:t>-</w:t>
      </w:r>
      <w:r w:rsidRPr="006A5DFD">
        <w:t>matched in their cluster and poorly matched in other cluster</w:t>
      </w:r>
      <w:r w:rsidR="003A66B8" w:rsidRPr="006A5DFD">
        <w:t>s</w:t>
      </w:r>
      <w:r w:rsidRPr="006A5DFD">
        <w:t>.</w:t>
      </w:r>
    </w:p>
    <w:p w14:paraId="25149FA5" w14:textId="03276AAA" w:rsidR="007D3BFB" w:rsidRPr="006A5DFD" w:rsidRDefault="007D3BFB" w:rsidP="00921535">
      <w:pPr>
        <w:pStyle w:val="ThesisBody"/>
      </w:pPr>
      <w:r w:rsidRPr="006A5DFD">
        <w:t xml:space="preserve">Elbow curves </w:t>
      </w:r>
      <w:r w:rsidR="003A66B8" w:rsidRPr="006A5DFD">
        <w:t>are</w:t>
      </w:r>
      <w:r w:rsidRPr="006A5DFD">
        <w:t xml:space="preserve"> plotted by plotting </w:t>
      </w:r>
      <w:r w:rsidR="00321C0F" w:rsidRPr="006A5DFD">
        <w:t xml:space="preserve">the </w:t>
      </w:r>
      <w:r w:rsidR="00287717" w:rsidRPr="006A5DFD">
        <w:t xml:space="preserve">total </w:t>
      </w:r>
      <w:r w:rsidRPr="006A5DFD">
        <w:t xml:space="preserve">sum of </w:t>
      </w:r>
      <w:r w:rsidR="00321C0F" w:rsidRPr="006A5DFD">
        <w:t xml:space="preserve">the </w:t>
      </w:r>
      <w:r w:rsidRPr="006A5DFD">
        <w:t>square of intra-cluster distance</w:t>
      </w:r>
      <w:r w:rsidR="00287717" w:rsidRPr="006A5DFD">
        <w:t xml:space="preserve"> for all clusters on </w:t>
      </w:r>
      <w:r w:rsidR="00321C0F" w:rsidRPr="006A5DFD">
        <w:t xml:space="preserve">the </w:t>
      </w:r>
      <w:r w:rsidR="00287717" w:rsidRPr="006A5DFD">
        <w:t>y</w:t>
      </w:r>
      <w:r w:rsidR="00321C0F" w:rsidRPr="006A5DFD">
        <w:t>-</w:t>
      </w:r>
      <w:r w:rsidR="00287717" w:rsidRPr="006A5DFD">
        <w:t xml:space="preserve">axis and number for </w:t>
      </w:r>
      <w:r w:rsidR="00321C0F" w:rsidRPr="006A5DFD">
        <w:t xml:space="preserve">the </w:t>
      </w:r>
      <w:r w:rsidR="00287717" w:rsidRPr="006A5DFD">
        <w:t xml:space="preserve">cluster on the x-axis. The distance drops drastically with </w:t>
      </w:r>
      <w:r w:rsidR="00321C0F" w:rsidRPr="006A5DFD">
        <w:t xml:space="preserve">the </w:t>
      </w:r>
      <w:r w:rsidR="00287717" w:rsidRPr="006A5DFD">
        <w:t xml:space="preserve">initial increase in </w:t>
      </w:r>
      <w:r w:rsidR="00321C0F" w:rsidRPr="006A5DFD">
        <w:t xml:space="preserve">the </w:t>
      </w:r>
      <w:r w:rsidR="00287717" w:rsidRPr="006A5DFD">
        <w:t xml:space="preserve">number of clusters, the drop slowly decreases in quantum until it becomes immaterial. The ideal number of </w:t>
      </w:r>
      <w:r w:rsidR="005623AF" w:rsidRPr="006A5DFD">
        <w:t>clusters</w:t>
      </w:r>
      <w:r w:rsidR="00287717" w:rsidRPr="006A5DFD">
        <w:t xml:space="preserve"> </w:t>
      </w:r>
      <w:r w:rsidR="00321C0F" w:rsidRPr="006A5DFD">
        <w:t>is</w:t>
      </w:r>
      <w:r w:rsidR="00287717" w:rsidRPr="006A5DFD">
        <w:t xml:space="preserve"> cho</w:t>
      </w:r>
      <w:r w:rsidR="00321C0F" w:rsidRPr="006A5DFD">
        <w:t>sen</w:t>
      </w:r>
      <w:r w:rsidR="00287717" w:rsidRPr="006A5DFD">
        <w:t xml:space="preserve"> as the point after which the drop in the intra-distances sum of square</w:t>
      </w:r>
      <w:r w:rsidR="00321C0F" w:rsidRPr="006A5DFD">
        <w:t>s</w:t>
      </w:r>
      <w:r w:rsidR="00287717" w:rsidRPr="006A5DFD">
        <w:t xml:space="preserve"> is considered too small. </w:t>
      </w:r>
    </w:p>
    <w:p w14:paraId="0B389970" w14:textId="4D222973" w:rsidR="007048F1" w:rsidRPr="006A5DFD" w:rsidRDefault="007048F1" w:rsidP="00926F02">
      <w:pPr>
        <w:pStyle w:val="ThesisBody"/>
        <w:rPr>
          <w:b/>
          <w:bCs/>
        </w:rPr>
      </w:pPr>
    </w:p>
    <w:p w14:paraId="658CC1AC" w14:textId="329CFD9D" w:rsidR="008C640F" w:rsidRPr="006A5DFD" w:rsidRDefault="008D3F5C" w:rsidP="00D53697">
      <w:pPr>
        <w:pStyle w:val="heading10"/>
      </w:pPr>
      <w:bookmarkStart w:id="40" w:name="_Toc32452378"/>
      <w:r w:rsidRPr="006A5DFD">
        <w:t>2</w:t>
      </w:r>
      <w:r w:rsidR="00FD2B19" w:rsidRPr="006A5DFD">
        <w:rPr>
          <w:noProof/>
        </w:rPr>
        <mc:AlternateContent>
          <mc:Choice Requires="wps">
            <w:drawing>
              <wp:anchor distT="0" distB="0" distL="114300" distR="114300" simplePos="0" relativeHeight="251721728" behindDoc="0" locked="0" layoutInCell="0" allowOverlap="1" wp14:anchorId="4BBA4BE6" wp14:editId="44FE848E">
                <wp:simplePos x="0" y="0"/>
                <wp:positionH relativeFrom="margin">
                  <wp:posOffset>0</wp:posOffset>
                </wp:positionH>
                <wp:positionV relativeFrom="page">
                  <wp:posOffset>8074025</wp:posOffset>
                </wp:positionV>
                <wp:extent cx="457200" cy="0"/>
                <wp:effectExtent l="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186AB" id="Straight Arrow Connector 17" o:spid="_x0000_s1026" type="#_x0000_t32" style="position:absolute;margin-left:0;margin-top:635.75pt;width:36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.3 </w:t>
      </w:r>
      <w:r w:rsidR="00D53697" w:rsidRPr="006A5DFD">
        <w:t xml:space="preserve">      </w:t>
      </w:r>
      <w:r w:rsidR="005623AF" w:rsidRPr="006A5DFD">
        <w:t xml:space="preserve">Principal Component analysis </w:t>
      </w:r>
      <w:r w:rsidR="00BA21CB" w:rsidRPr="006A5DFD">
        <w:t xml:space="preserve">aka </w:t>
      </w:r>
      <w:r w:rsidR="00252490" w:rsidRPr="006A5DFD">
        <w:t>PCA</w:t>
      </w:r>
      <w:bookmarkEnd w:id="40"/>
    </w:p>
    <w:p w14:paraId="1782C144" w14:textId="053A993A" w:rsidR="009F35D9" w:rsidRPr="006A5DFD" w:rsidRDefault="009F35D9" w:rsidP="000A4B7F">
      <w:pPr>
        <w:pStyle w:val="heading10"/>
      </w:pPr>
      <w:bookmarkStart w:id="41" w:name="_Toc32452379"/>
      <w:r w:rsidRPr="006A5DFD">
        <w:t>2</w:t>
      </w:r>
      <w:bookmarkStart w:id="42" w:name="_Toc32332973"/>
      <w:r w:rsidR="00FD2B19" w:rsidRPr="006A5DFD">
        <w:rPr>
          <w:noProof/>
        </w:rPr>
        <mc:AlternateContent>
          <mc:Choice Requires="wps">
            <w:drawing>
              <wp:anchor distT="0" distB="0" distL="114300" distR="114300" simplePos="0" relativeHeight="251723776" behindDoc="0" locked="0" layoutInCell="0" allowOverlap="1" wp14:anchorId="0F79C60B" wp14:editId="4DAF4825">
                <wp:simplePos x="0" y="0"/>
                <wp:positionH relativeFrom="margin">
                  <wp:posOffset>0</wp:posOffset>
                </wp:positionH>
                <wp:positionV relativeFrom="page">
                  <wp:posOffset>8336915</wp:posOffset>
                </wp:positionV>
                <wp:extent cx="684000" cy="0"/>
                <wp:effectExtent l="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8ABF7" id="Straight Arrow Connector 16" o:spid="_x0000_s1026" type="#_x0000_t32" style="position:absolute;margin-left:0;margin-top:656.45pt;width:53.85pt;height:0;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bookmarkEnd w:id="42"/>
      <w:r w:rsidRPr="006A5DFD">
        <w:t xml:space="preserve">.3.1 </w:t>
      </w:r>
      <w:r w:rsidR="000A4B7F" w:rsidRPr="006A5DFD">
        <w:t xml:space="preserve">        </w:t>
      </w:r>
      <w:r w:rsidR="006A5DFD" w:rsidRPr="006A5DFD">
        <w:t xml:space="preserve"> </w:t>
      </w:r>
      <w:r w:rsidRPr="006A5DFD">
        <w:t>PCA background</w:t>
      </w:r>
      <w:bookmarkEnd w:id="41"/>
    </w:p>
    <w:p w14:paraId="18CE4D7F" w14:textId="1C41EDA9" w:rsidR="005623AF" w:rsidRPr="006A5DFD" w:rsidRDefault="00775866" w:rsidP="00926F02">
      <w:pPr>
        <w:pStyle w:val="ThesisBody"/>
      </w:pPr>
      <w:r w:rsidRPr="006A5DFD">
        <w:t xml:space="preserve">PCA is the process </w:t>
      </w:r>
      <w:r w:rsidR="00863343" w:rsidRPr="006A5DFD">
        <w:t xml:space="preserve">new </w:t>
      </w:r>
      <w:r w:rsidRPr="006A5DFD">
        <w:t>creat</w:t>
      </w:r>
      <w:r w:rsidR="00863343" w:rsidRPr="006A5DFD">
        <w:t>ing</w:t>
      </w:r>
      <w:r w:rsidRPr="006A5DFD">
        <w:t xml:space="preserve"> linearly un-correlated features call</w:t>
      </w:r>
      <w:r w:rsidR="00973421" w:rsidRPr="006A5DFD">
        <w:t>ed</w:t>
      </w:r>
      <w:r w:rsidRPr="006A5DFD">
        <w:t xml:space="preserve"> principal components while covering maximum variance from the set of </w:t>
      </w:r>
      <w:r w:rsidR="00687095" w:rsidRPr="006A5DFD">
        <w:t xml:space="preserve">original </w:t>
      </w:r>
      <w:r w:rsidRPr="006A5DFD">
        <w:t xml:space="preserve">co-related features </w:t>
      </w:r>
      <w:r w:rsidR="00321C0F" w:rsidRPr="006A5DFD">
        <w:t>employing</w:t>
      </w:r>
      <w:r w:rsidRPr="006A5DFD">
        <w:t xml:space="preserve"> orthogonal transformation. </w:t>
      </w:r>
      <w:r w:rsidR="00863343" w:rsidRPr="006A5DFD">
        <w:t>The first component tries to cover maximum variance, the 2</w:t>
      </w:r>
      <w:r w:rsidR="00863343" w:rsidRPr="006A5DFD">
        <w:rPr>
          <w:vertAlign w:val="superscript"/>
        </w:rPr>
        <w:t>nd</w:t>
      </w:r>
      <w:r w:rsidR="00863343" w:rsidRPr="006A5DFD">
        <w:t xml:space="preserve">  tries to cover maximum variance of what remained after </w:t>
      </w:r>
      <w:r w:rsidR="00321C0F" w:rsidRPr="006A5DFD">
        <w:t xml:space="preserve">the </w:t>
      </w:r>
      <w:r w:rsidR="00863343" w:rsidRPr="006A5DFD">
        <w:t>1</w:t>
      </w:r>
      <w:r w:rsidR="00863343" w:rsidRPr="006A5DFD">
        <w:rPr>
          <w:vertAlign w:val="superscript"/>
        </w:rPr>
        <w:t>st</w:t>
      </w:r>
      <w:r w:rsidR="00863343" w:rsidRPr="006A5DFD">
        <w:t xml:space="preserve"> component and so on.</w:t>
      </w:r>
      <w:r w:rsidR="001C7C47" w:rsidRPr="006A5DFD">
        <w:t xml:space="preserve"> Each subsequent component is orthogonal to the previous one.</w:t>
      </w:r>
      <w:r w:rsidR="00687095" w:rsidRPr="006A5DFD">
        <w:t xml:space="preserve"> Each principal component is a</w:t>
      </w:r>
      <w:r w:rsidR="00BC4E18" w:rsidRPr="006A5DFD">
        <w:t xml:space="preserve"> </w:t>
      </w:r>
      <w:r w:rsidR="00687095" w:rsidRPr="006A5DFD">
        <w:t xml:space="preserve">linear </w:t>
      </w:r>
      <w:r w:rsidR="00687095" w:rsidRPr="006A5DFD">
        <w:lastRenderedPageBreak/>
        <w:t xml:space="preserve">combination of original features, </w:t>
      </w:r>
      <w:r w:rsidR="00321C0F" w:rsidRPr="006A5DFD">
        <w:t xml:space="preserve">the </w:t>
      </w:r>
      <w:r w:rsidR="00687095" w:rsidRPr="006A5DFD">
        <w:t xml:space="preserve">coefficient associated with each original feature is called the </w:t>
      </w:r>
      <w:r w:rsidR="006C3B92" w:rsidRPr="006A5DFD">
        <w:t>loading</w:t>
      </w:r>
      <w:r w:rsidR="00687095" w:rsidRPr="006A5DFD">
        <w:t xml:space="preserve"> of the feature on the principal components.</w:t>
      </w:r>
      <w:r w:rsidR="003A7A3F" w:rsidRPr="006A5DFD">
        <w:t xml:space="preserve"> </w:t>
      </w:r>
      <w:r w:rsidR="00321C0F" w:rsidRPr="006A5DFD">
        <w:t>T</w:t>
      </w:r>
      <w:r w:rsidR="003A7A3F" w:rsidRPr="006A5DFD">
        <w:t xml:space="preserve">o keep </w:t>
      </w:r>
      <w:r w:rsidR="00EC73B7" w:rsidRPr="006A5DFD">
        <w:t>these loading value representative,</w:t>
      </w:r>
      <w:r w:rsidR="003A7A3F" w:rsidRPr="006A5DFD">
        <w:t xml:space="preserve"> we convert the feature individual values to its Z-score that is moving their distribution to </w:t>
      </w:r>
      <w:r w:rsidR="005947EB" w:rsidRPr="006A5DFD">
        <w:t>have mean</w:t>
      </w:r>
      <w:r w:rsidR="003A7A3F" w:rsidRPr="006A5DFD">
        <w:t xml:space="preserve"> zero and standard deviation one. </w:t>
      </w:r>
      <w:r w:rsidR="00BC4E18" w:rsidRPr="006A5DFD">
        <w:t xml:space="preserve">Calculation wise </w:t>
      </w:r>
      <w:r w:rsidR="00EC73B7" w:rsidRPr="006A5DFD">
        <w:t>eigen decomposition</w:t>
      </w:r>
      <w:r w:rsidR="00BC4E18" w:rsidRPr="006A5DFD">
        <w:t xml:space="preserve"> and </w:t>
      </w:r>
      <w:r w:rsidR="003A7A3F" w:rsidRPr="006A5DFD">
        <w:t>singular value</w:t>
      </w:r>
      <w:r w:rsidR="00BC4E18" w:rsidRPr="006A5DFD">
        <w:t xml:space="preserve"> decomposition are the mathematical concepts at play behind the statistical procedure, </w:t>
      </w:r>
      <w:r w:rsidR="00E22AA4" w:rsidRPr="006A5DFD">
        <w:t>more on the implementation can be read in the paper by Tharwat, Alaa</w:t>
      </w:r>
      <w:r w:rsidR="0047356C">
        <w:t xml:space="preserve"> </w:t>
      </w:r>
      <w:r w:rsidR="00E22AA4" w:rsidRPr="006A5DFD">
        <w:t>[16].</w:t>
      </w:r>
    </w:p>
    <w:p w14:paraId="42EDD905" w14:textId="0BCAA97E" w:rsidR="007A0185" w:rsidRPr="006A5DFD" w:rsidRDefault="00D53697" w:rsidP="00926F02">
      <w:pPr>
        <w:pStyle w:val="ThesisBody"/>
      </w:pPr>
      <w:r w:rsidRPr="006A5DFD">
        <w:rPr>
          <w:noProof/>
        </w:rPr>
        <mc:AlternateContent>
          <mc:Choice Requires="wps">
            <w:drawing>
              <wp:anchor distT="0" distB="0" distL="114300" distR="114300" simplePos="0" relativeHeight="251676672" behindDoc="0" locked="0" layoutInCell="0" allowOverlap="1" wp14:anchorId="78D5020A" wp14:editId="1EBC2D79">
                <wp:simplePos x="0" y="0"/>
                <wp:positionH relativeFrom="margin">
                  <wp:posOffset>0</wp:posOffset>
                </wp:positionH>
                <wp:positionV relativeFrom="page">
                  <wp:posOffset>3079115</wp:posOffset>
                </wp:positionV>
                <wp:extent cx="684000" cy="0"/>
                <wp:effectExtent l="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ECFF9" id="Straight Arrow Connector 18" o:spid="_x0000_s1026" type="#_x0000_t32" style="position:absolute;margin-left:0;margin-top:242.45pt;width:53.85pt;height:0;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p>
    <w:p w14:paraId="537054BE" w14:textId="170D0A26" w:rsidR="009F35D9" w:rsidRPr="006A5DFD" w:rsidRDefault="009F35D9" w:rsidP="00D53697">
      <w:pPr>
        <w:pStyle w:val="heading10"/>
      </w:pPr>
      <w:bookmarkStart w:id="43" w:name="_Toc32452380"/>
      <w:r w:rsidRPr="006A5DFD">
        <w:t xml:space="preserve">2.3.2 </w:t>
      </w:r>
      <w:r w:rsidR="00D53697" w:rsidRPr="006A5DFD">
        <w:t xml:space="preserve">         </w:t>
      </w:r>
      <w:r w:rsidRPr="006A5DFD">
        <w:t xml:space="preserve">PCA </w:t>
      </w:r>
      <w:r w:rsidR="004A485A" w:rsidRPr="006A5DFD">
        <w:t>Execution</w:t>
      </w:r>
      <w:bookmarkEnd w:id="43"/>
    </w:p>
    <w:p w14:paraId="15583DA6" w14:textId="0F6C2CEA" w:rsidR="00061C19" w:rsidRPr="006A5DFD" w:rsidRDefault="008C640F" w:rsidP="00926F02">
      <w:pPr>
        <w:pStyle w:val="ThesisBody"/>
      </w:pPr>
      <w:r w:rsidRPr="006A5DFD">
        <w:t>PCA</w:t>
      </w:r>
      <w:r w:rsidR="00252490" w:rsidRPr="006A5DFD">
        <w:t xml:space="preserve"> analysis was used to understand the underlying themes of the</w:t>
      </w:r>
      <w:r w:rsidR="006A1D7D" w:rsidRPr="006A5DFD">
        <w:t xml:space="preserve"> pollutant</w:t>
      </w:r>
      <w:r w:rsidR="00252490" w:rsidRPr="006A5DFD">
        <w:t xml:space="preserve"> data.</w:t>
      </w:r>
      <w:r w:rsidR="002C4E81" w:rsidRPr="006A5DFD">
        <w:t xml:space="preserve"> The relationship of pollutants can be </w:t>
      </w:r>
      <w:r w:rsidR="0047356C" w:rsidRPr="006A5DFD">
        <w:t>analysed</w:t>
      </w:r>
      <w:r w:rsidR="002C4E81" w:rsidRPr="006A5DFD">
        <w:t xml:space="preserve"> by</w:t>
      </w:r>
      <w:r w:rsidR="00DB676F" w:rsidRPr="006A5DFD">
        <w:t xml:space="preserve"> </w:t>
      </w:r>
      <w:r w:rsidR="00FA1922" w:rsidRPr="006A5DFD">
        <w:t>studying</w:t>
      </w:r>
      <w:r w:rsidR="002C4E81" w:rsidRPr="006A5DFD">
        <w:t xml:space="preserve"> thei</w:t>
      </w:r>
      <w:r w:rsidR="0090207E" w:rsidRPr="006A5DFD">
        <w:t>r</w:t>
      </w:r>
      <w:r w:rsidR="002C4E81" w:rsidRPr="006A5DFD">
        <w:t xml:space="preserve"> loading on </w:t>
      </w:r>
      <w:r w:rsidR="00321C0F" w:rsidRPr="006A5DFD">
        <w:t xml:space="preserve">the </w:t>
      </w:r>
      <w:r w:rsidR="002C4E81" w:rsidRPr="006A5DFD">
        <w:t xml:space="preserve">same </w:t>
      </w:r>
      <w:r w:rsidR="0090207E" w:rsidRPr="006A5DFD">
        <w:t>principal</w:t>
      </w:r>
      <w:r w:rsidR="002C4E81" w:rsidRPr="006A5DFD">
        <w:t xml:space="preserve"> component.</w:t>
      </w:r>
      <w:r w:rsidR="00B416D4" w:rsidRPr="006A5DFD">
        <w:t xml:space="preserve"> </w:t>
      </w:r>
      <w:r w:rsidR="00061C19" w:rsidRPr="006A5DFD">
        <w:t xml:space="preserve">The negative or positive loading on a component represents how similar or dissimilar its loaded attributes are to each other. Once the </w:t>
      </w:r>
      <w:r w:rsidR="000662E2" w:rsidRPr="006A5DFD">
        <w:t>r</w:t>
      </w:r>
      <w:r w:rsidR="00061C19" w:rsidRPr="006A5DFD">
        <w:t>elation</w:t>
      </w:r>
      <w:r w:rsidR="000662E2" w:rsidRPr="006A5DFD">
        <w:t>ship</w:t>
      </w:r>
      <w:r w:rsidR="00061C19" w:rsidRPr="006A5DFD">
        <w:t xml:space="preserve"> is highlighted by the PCA we will </w:t>
      </w:r>
      <w:r w:rsidR="00321C0F" w:rsidRPr="006A5DFD">
        <w:t xml:space="preserve">be </w:t>
      </w:r>
      <w:r w:rsidR="00061C19" w:rsidRPr="006A5DFD">
        <w:t>studying these attributes in greater detail to list out their patterns (dis)similarities.</w:t>
      </w:r>
    </w:p>
    <w:p w14:paraId="3A3109C3" w14:textId="4F2B04AB" w:rsidR="00252490" w:rsidRPr="006A5DFD" w:rsidRDefault="006A1D7D" w:rsidP="00926F02">
      <w:pPr>
        <w:pStyle w:val="ThesisBody"/>
      </w:pPr>
      <w:r w:rsidRPr="006A5DFD">
        <w:t>PCA was done on 12 variables which re</w:t>
      </w:r>
      <w:r w:rsidR="001A7376" w:rsidRPr="006A5DFD">
        <w:t>pre</w:t>
      </w:r>
      <w:r w:rsidRPr="006A5DFD">
        <w:t>sent the four pollutant</w:t>
      </w:r>
      <w:r w:rsidR="00B97898" w:rsidRPr="006A5DFD">
        <w:t>s</w:t>
      </w:r>
      <w:r w:rsidRPr="006A5DFD">
        <w:t xml:space="preserve"> and their range in term of monthly percentile value of 10, 50, 90. </w:t>
      </w:r>
      <w:r w:rsidR="00B416D4" w:rsidRPr="006A5DFD">
        <w:t xml:space="preserve">With 4 principal components </w:t>
      </w:r>
      <w:r w:rsidR="00630F50" w:rsidRPr="006A5DFD">
        <w:t>in line</w:t>
      </w:r>
      <w:r w:rsidR="00B416D4" w:rsidRPr="006A5DFD">
        <w:t xml:space="preserve"> with four pollutant types, we were able to cover only 87% of </w:t>
      </w:r>
      <w:r w:rsidR="00B97898" w:rsidRPr="006A5DFD">
        <w:t xml:space="preserve">the </w:t>
      </w:r>
      <w:r w:rsidR="00B416D4" w:rsidRPr="006A5DFD">
        <w:t xml:space="preserve">variation of data. This </w:t>
      </w:r>
      <w:r w:rsidRPr="006A5DFD">
        <w:t>highlights</w:t>
      </w:r>
      <w:r w:rsidR="00B416D4" w:rsidRPr="006A5DFD">
        <w:t xml:space="preserve"> that the percentile</w:t>
      </w:r>
      <w:r w:rsidRPr="006A5DFD">
        <w:t xml:space="preserve"> </w:t>
      </w:r>
      <w:r w:rsidR="00B416D4" w:rsidRPr="006A5DFD">
        <w:t xml:space="preserve">values </w:t>
      </w:r>
      <w:r w:rsidR="008C640F" w:rsidRPr="006A5DFD">
        <w:t>that signified the monthly range of pollutant</w:t>
      </w:r>
      <w:r w:rsidR="00321C0F" w:rsidRPr="006A5DFD">
        <w:t>s</w:t>
      </w:r>
      <w:r w:rsidR="009D6B72" w:rsidRPr="006A5DFD">
        <w:t xml:space="preserve"> are following</w:t>
      </w:r>
      <w:r w:rsidR="008C640F" w:rsidRPr="006A5DFD">
        <w:t xml:space="preserve"> </w:t>
      </w:r>
      <w:r w:rsidR="00B97898" w:rsidRPr="006A5DFD">
        <w:t xml:space="preserve">a </w:t>
      </w:r>
      <w:r w:rsidR="008C640F" w:rsidRPr="006A5DFD">
        <w:t>different pattern</w:t>
      </w:r>
      <w:r w:rsidR="0006254D" w:rsidRPr="006A5DFD">
        <w:t xml:space="preserve"> since 13% of </w:t>
      </w:r>
      <w:r w:rsidR="00321C0F" w:rsidRPr="006A5DFD">
        <w:t xml:space="preserve">the </w:t>
      </w:r>
      <w:r w:rsidR="0006254D" w:rsidRPr="006A5DFD">
        <w:t>variance is still unexplained</w:t>
      </w:r>
      <w:r w:rsidR="009D6B72" w:rsidRPr="006A5DFD">
        <w:t>. W</w:t>
      </w:r>
      <w:r w:rsidR="008C640F" w:rsidRPr="006A5DFD">
        <w:t>e need</w:t>
      </w:r>
      <w:r w:rsidR="009D6B72" w:rsidRPr="006A5DFD">
        <w:t>ed</w:t>
      </w:r>
      <w:r w:rsidR="008C640F" w:rsidRPr="006A5DFD">
        <w:t xml:space="preserve"> all 12 PCA</w:t>
      </w:r>
      <w:r w:rsidR="009D6B72" w:rsidRPr="006A5DFD">
        <w:t xml:space="preserve"> component</w:t>
      </w:r>
      <w:r w:rsidR="008C640F" w:rsidRPr="006A5DFD">
        <w:t xml:space="preserve"> to get 100</w:t>
      </w:r>
      <w:r w:rsidR="004124A1" w:rsidRPr="006A5DFD">
        <w:t>%</w:t>
      </w:r>
      <w:r w:rsidR="008C640F" w:rsidRPr="006A5DFD">
        <w:t xml:space="preserve"> variance coverage</w:t>
      </w:r>
      <w:r w:rsidR="0006254D" w:rsidRPr="006A5DFD">
        <w:t xml:space="preserve">. </w:t>
      </w:r>
    </w:p>
    <w:p w14:paraId="496C9EFC" w14:textId="5473E41E" w:rsidR="006A1D7D" w:rsidRPr="006A5DFD" w:rsidRDefault="00D53697" w:rsidP="00926F02">
      <w:pPr>
        <w:pStyle w:val="ThesisBody"/>
      </w:pPr>
      <w:r w:rsidRPr="006A5DFD">
        <w:rPr>
          <w:noProof/>
        </w:rPr>
        <mc:AlternateContent>
          <mc:Choice Requires="wps">
            <w:drawing>
              <wp:anchor distT="0" distB="0" distL="114300" distR="114300" simplePos="0" relativeHeight="251678720" behindDoc="0" locked="0" layoutInCell="0" allowOverlap="1" wp14:anchorId="7D0334C0" wp14:editId="7F0BB27E">
                <wp:simplePos x="0" y="0"/>
                <wp:positionH relativeFrom="margin">
                  <wp:posOffset>0</wp:posOffset>
                </wp:positionH>
                <wp:positionV relativeFrom="page">
                  <wp:posOffset>6759575</wp:posOffset>
                </wp:positionV>
                <wp:extent cx="457200" cy="0"/>
                <wp:effectExtent l="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DBD2" id="Straight Arrow Connector 19" o:spid="_x0000_s1026" type="#_x0000_t32" style="position:absolute;margin-left:0;margin-top:532.25pt;width:36pt;height:0;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" o:allowincell="f" strokecolor="#5b9bd5 [3204]" strokeweight=".5pt">
                <v:stroke dashstyle="dash" startarrow="classic" startarrowlength="long" endarrow="classic" endarrowlength="long" joinstyle="miter"/>
                <w10:wrap anchorx="margin" anchory="page"/>
              </v:shape>
            </w:pict>
          </mc:Fallback>
        </mc:AlternateContent>
      </w:r>
    </w:p>
    <w:p w14:paraId="4B944B12" w14:textId="23E71F56" w:rsidR="00CF26C0" w:rsidRPr="006A5DFD" w:rsidRDefault="008D3F5C" w:rsidP="00D53697">
      <w:pPr>
        <w:pStyle w:val="heading10"/>
      </w:pPr>
      <w:bookmarkStart w:id="44" w:name="_Toc32452381"/>
      <w:r w:rsidRPr="006A5DFD">
        <w:t xml:space="preserve">2.4 </w:t>
      </w:r>
      <w:r w:rsidR="00D53697" w:rsidRPr="006A5DFD">
        <w:t xml:space="preserve">     </w:t>
      </w:r>
      <w:r w:rsidR="006A5DFD" w:rsidRPr="006A5DFD">
        <w:t xml:space="preserve"> </w:t>
      </w:r>
      <w:r w:rsidR="00926F02" w:rsidRPr="006A5DFD">
        <w:t>Timeseries analysis</w:t>
      </w:r>
      <w:bookmarkEnd w:id="44"/>
      <w:r w:rsidR="00926F02" w:rsidRPr="006A5DFD">
        <w:t xml:space="preserve"> </w:t>
      </w:r>
    </w:p>
    <w:p w14:paraId="7E59DAFF" w14:textId="7201BB0A" w:rsidR="001F6254" w:rsidRPr="006A5DFD" w:rsidRDefault="001D5DB9" w:rsidP="006A1D7D">
      <w:pPr>
        <w:pStyle w:val="ThesisBody"/>
      </w:pPr>
      <w:r w:rsidRPr="006A5DFD">
        <w:t xml:space="preserve">We modelled the pollutant levels using Arima &amp; Classical decomposition </w:t>
      </w:r>
      <w:r w:rsidR="00192771" w:rsidRPr="006A5DFD">
        <w:t>methodology</w:t>
      </w:r>
      <w:r w:rsidRPr="006A5DFD">
        <w:t>.</w:t>
      </w:r>
    </w:p>
    <w:p w14:paraId="11AA5775" w14:textId="60DAF7AC" w:rsidR="00ED2085" w:rsidRPr="006A5DFD" w:rsidRDefault="00D53697" w:rsidP="006A1D7D">
      <w:pPr>
        <w:pStyle w:val="ThesisBody"/>
        <w:rPr>
          <w:b/>
          <w:bCs/>
        </w:rPr>
      </w:pPr>
      <w:r w:rsidRPr="006A5DFD">
        <w:rPr>
          <w:noProof/>
        </w:rPr>
        <mc:AlternateContent>
          <mc:Choice Requires="wps">
            <w:drawing>
              <wp:anchor distT="0" distB="0" distL="114300" distR="114300" simplePos="0" relativeHeight="251680768" behindDoc="0" locked="0" layoutInCell="0" allowOverlap="1" wp14:anchorId="4B5C6F07" wp14:editId="341C4ED0">
                <wp:simplePos x="0" y="0"/>
                <wp:positionH relativeFrom="margin">
                  <wp:posOffset>0</wp:posOffset>
                </wp:positionH>
                <wp:positionV relativeFrom="page">
                  <wp:posOffset>7548245</wp:posOffset>
                </wp:positionV>
                <wp:extent cx="684000" cy="0"/>
                <wp:effectExtent l="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BE94F" id="Straight Arrow Connector 20" o:spid="_x0000_s1026" type="#_x0000_t32" style="position:absolute;margin-left:0;margin-top:594.35pt;width:53.85pt;height: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p>
    <w:p w14:paraId="47715908" w14:textId="3414FAD2" w:rsidR="005A4872" w:rsidRPr="006A5DFD" w:rsidRDefault="005A4872" w:rsidP="00D53697">
      <w:pPr>
        <w:pStyle w:val="heading10"/>
      </w:pPr>
      <w:bookmarkStart w:id="45" w:name="_Toc32452382"/>
      <w:r w:rsidRPr="006A5DFD">
        <w:t xml:space="preserve">2.4.1 </w:t>
      </w:r>
      <w:r w:rsidR="00D53697" w:rsidRPr="006A5DFD">
        <w:t xml:space="preserve">        </w:t>
      </w:r>
      <w:r w:rsidR="006A5DFD" w:rsidRPr="006A5DFD">
        <w:t xml:space="preserve"> </w:t>
      </w:r>
      <w:r w:rsidR="003B04AA" w:rsidRPr="006A5DFD">
        <w:t xml:space="preserve">Autoregressive integrated moving average aka </w:t>
      </w:r>
      <w:r w:rsidRPr="006A5DFD">
        <w:t>Arima</w:t>
      </w:r>
      <w:bookmarkEnd w:id="45"/>
    </w:p>
    <w:p w14:paraId="49B22D53" w14:textId="5628ADAA" w:rsidR="003B04AA" w:rsidRPr="006A5DFD" w:rsidRDefault="003B04AA" w:rsidP="006A1D7D">
      <w:pPr>
        <w:pStyle w:val="ThesisBody"/>
      </w:pPr>
      <w:r w:rsidRPr="006A5DFD">
        <w:t xml:space="preserve">Auto-regressive part aka AR component of the variable is calculated </w:t>
      </w:r>
      <w:r w:rsidR="0085232A" w:rsidRPr="006A5DFD">
        <w:t>via regressing</w:t>
      </w:r>
      <w:r w:rsidRPr="006A5DFD">
        <w:t xml:space="preserve"> the variable against its own lagged values. </w:t>
      </w:r>
      <w:r w:rsidR="0085232A" w:rsidRPr="006A5DFD">
        <w:t>The calculation is representative of the impact of the variable on itself in the future</w:t>
      </w:r>
      <w:r w:rsidR="00321C0F" w:rsidRPr="006A5DFD">
        <w:t>, for example,</w:t>
      </w:r>
      <w:r w:rsidR="0085232A" w:rsidRPr="006A5DFD">
        <w:t xml:space="preserve"> a high pollutant concentration caused by wildfire will continue to remain high for the couple one week. Moving Average represents regression error aka residual noise is a linear combination of noises from the past, an example would be </w:t>
      </w:r>
      <w:r w:rsidR="003423D2" w:rsidRPr="006A5DFD">
        <w:t xml:space="preserve">the </w:t>
      </w:r>
      <w:r w:rsidR="0085232A" w:rsidRPr="006A5DFD">
        <w:t>launch of new Mobile variant not in line with annual release cycle it will raise a</w:t>
      </w:r>
      <w:r w:rsidR="003423D2" w:rsidRPr="006A5DFD">
        <w:t>n</w:t>
      </w:r>
      <w:r w:rsidR="0085232A" w:rsidRPr="006A5DFD">
        <w:t xml:space="preserve"> unexpected spike in the time series that will continue to have its impression over</w:t>
      </w:r>
      <w:r w:rsidR="00D359C9" w:rsidRPr="006A5DFD">
        <w:t xml:space="preserve"> </w:t>
      </w:r>
      <w:r w:rsidR="0085232A" w:rsidRPr="006A5DFD">
        <w:t>th</w:t>
      </w:r>
      <w:r w:rsidR="00D359C9" w:rsidRPr="006A5DFD">
        <w:t>e</w:t>
      </w:r>
      <w:r w:rsidR="0085232A" w:rsidRPr="006A5DFD">
        <w:t xml:space="preserve"> ne</w:t>
      </w:r>
      <w:r w:rsidR="00E80468" w:rsidRPr="006A5DFD">
        <w:t>x</w:t>
      </w:r>
      <w:r w:rsidR="0085232A" w:rsidRPr="006A5DFD">
        <w:t>t couple of weeks.</w:t>
      </w:r>
      <w:r w:rsidR="009D5C9E" w:rsidRPr="006A5DFD">
        <w:t xml:space="preserve"> </w:t>
      </w:r>
      <w:r w:rsidR="00F4567E" w:rsidRPr="006A5DFD">
        <w:t xml:space="preserve">Integrated </w:t>
      </w:r>
      <w:r w:rsidR="00F4567E" w:rsidRPr="006A5DFD">
        <w:lastRenderedPageBreak/>
        <w:t>aka</w:t>
      </w:r>
      <w:r w:rsidR="009D5C9E" w:rsidRPr="006A5DFD">
        <w:t xml:space="preserve"> I represents that the values subtracted from its previous </w:t>
      </w:r>
      <w:r w:rsidR="00F4567E" w:rsidRPr="006A5DFD">
        <w:t>values and</w:t>
      </w:r>
      <w:r w:rsidR="009D5C9E" w:rsidRPr="006A5DFD">
        <w:t xml:space="preserve"> the process can be repeated multiple times.</w:t>
      </w:r>
    </w:p>
    <w:p w14:paraId="0D0B29A8" w14:textId="5EF9D9F2" w:rsidR="009D5C9E" w:rsidRPr="006A5DFD" w:rsidRDefault="009D5C9E" w:rsidP="006A1D7D">
      <w:pPr>
        <w:pStyle w:val="ThesisBody"/>
      </w:pPr>
      <w:r w:rsidRPr="006A5DFD">
        <w:t>A non- seasonal Arima model is usually denoted as ARIMA(</w:t>
      </w:r>
      <w:proofErr w:type="spellStart"/>
      <w:r w:rsidRPr="006A5DFD">
        <w:t>p,d,q</w:t>
      </w:r>
      <w:proofErr w:type="spellEnd"/>
      <w:r w:rsidRPr="006A5DFD">
        <w:t xml:space="preserve">), where </w:t>
      </w:r>
      <w:proofErr w:type="spellStart"/>
      <w:r w:rsidRPr="006A5DFD">
        <w:t>p,q</w:t>
      </w:r>
      <w:proofErr w:type="spellEnd"/>
      <w:r w:rsidRPr="006A5DFD">
        <w:t xml:space="preserve"> represents </w:t>
      </w:r>
      <w:r w:rsidR="00037BBA" w:rsidRPr="006A5DFD">
        <w:t xml:space="preserve">the </w:t>
      </w:r>
      <w:r w:rsidRPr="006A5DFD">
        <w:t xml:space="preserve">order of lag of AR and MA components respectively and d represents </w:t>
      </w:r>
      <w:r w:rsidR="00037BBA" w:rsidRPr="006A5DFD">
        <w:t xml:space="preserve">the </w:t>
      </w:r>
      <w:r w:rsidRPr="006A5DFD">
        <w:t>level of differencing. The seasonal components get accommodated in the representation as additional component (P,</w:t>
      </w:r>
      <w:r w:rsidR="00037BBA" w:rsidRPr="006A5DFD">
        <w:t xml:space="preserve"> </w:t>
      </w:r>
      <w:r w:rsidRPr="006A5DFD">
        <w:t>D,</w:t>
      </w:r>
      <w:r w:rsidR="00037BBA" w:rsidRPr="006A5DFD">
        <w:t xml:space="preserve"> </w:t>
      </w:r>
      <w:r w:rsidRPr="006A5DFD">
        <w:t>Q)m where m represent</w:t>
      </w:r>
      <w:r w:rsidR="000F3B1C" w:rsidRPr="006A5DFD">
        <w:t>s</w:t>
      </w:r>
      <w:r w:rsidRPr="006A5DFD">
        <w:t xml:space="preserve"> </w:t>
      </w:r>
      <w:r w:rsidR="00037BBA" w:rsidRPr="006A5DFD">
        <w:t xml:space="preserve">the </w:t>
      </w:r>
      <w:r w:rsidRPr="006A5DFD">
        <w:t xml:space="preserve">number of </w:t>
      </w:r>
      <w:r w:rsidR="000F3B1C" w:rsidRPr="006A5DFD">
        <w:t xml:space="preserve">the </w:t>
      </w:r>
      <w:r w:rsidRPr="006A5DFD">
        <w:t>period each season, and remaining upper case character and seasonal equivalent for their lower case no-seasonal counterpart.</w:t>
      </w:r>
    </w:p>
    <w:p w14:paraId="5B126510" w14:textId="5A72B1E2" w:rsidR="001D5DB9" w:rsidRPr="006A5DFD" w:rsidRDefault="001D5DB9" w:rsidP="006A1D7D">
      <w:pPr>
        <w:pStyle w:val="ThesisBody"/>
      </w:pPr>
      <w:r w:rsidRPr="006A5DFD">
        <w:t>Arima levels were</w:t>
      </w:r>
      <w:r w:rsidR="00177929" w:rsidRPr="006A5DFD">
        <w:t xml:space="preserve"> graphically </w:t>
      </w:r>
      <w:r w:rsidR="00A26D6E" w:rsidRPr="006A5DFD">
        <w:t>evaluated</w:t>
      </w:r>
      <w:r w:rsidR="003F251F" w:rsidRPr="006A5DFD">
        <w:t xml:space="preserve"> with the aid of </w:t>
      </w:r>
      <w:r w:rsidRPr="006A5DFD">
        <w:t>ACF</w:t>
      </w:r>
      <w:r w:rsidR="00A9201C">
        <w:t xml:space="preserve"> </w:t>
      </w:r>
      <w:r w:rsidR="005A4872" w:rsidRPr="006A5DFD">
        <w:t>(MA)</w:t>
      </w:r>
      <w:r w:rsidRPr="006A5DFD">
        <w:t xml:space="preserve"> &amp; PACF</w:t>
      </w:r>
      <w:r w:rsidR="005A4872" w:rsidRPr="006A5DFD">
        <w:t xml:space="preserve"> (AR)</w:t>
      </w:r>
      <w:r w:rsidRPr="006A5DFD">
        <w:t xml:space="preserve"> plots</w:t>
      </w:r>
      <w:r w:rsidR="003F251F" w:rsidRPr="006A5DFD">
        <w:t>.</w:t>
      </w:r>
      <w:r w:rsidR="005A4872" w:rsidRPr="006A5DFD">
        <w:t xml:space="preserve"> </w:t>
      </w:r>
    </w:p>
    <w:p w14:paraId="58157804" w14:textId="116C75A5" w:rsidR="005A4872" w:rsidRPr="006A5DFD" w:rsidRDefault="005A4872" w:rsidP="006A1D7D">
      <w:pPr>
        <w:pStyle w:val="ThesisBody"/>
      </w:pPr>
    </w:p>
    <w:p w14:paraId="775DBAFA" w14:textId="08E9E3B5" w:rsidR="005A4872" w:rsidRPr="006A5DFD" w:rsidRDefault="00AB3D6B" w:rsidP="00D53697">
      <w:pPr>
        <w:pStyle w:val="heading10"/>
      </w:pPr>
      <w:bookmarkStart w:id="46" w:name="_Toc32452383"/>
      <w:r w:rsidRPr="006A5DFD">
        <w:t>2</w:t>
      </w:r>
      <w:r w:rsidR="00FD2B19" w:rsidRPr="006A5DFD">
        <w:rPr>
          <w:noProof/>
        </w:rPr>
        <mc:AlternateContent>
          <mc:Choice Requires="wps">
            <w:drawing>
              <wp:anchor distT="0" distB="0" distL="114300" distR="114300" simplePos="0" relativeHeight="251725824" behindDoc="0" locked="0" layoutInCell="0" allowOverlap="1" wp14:anchorId="0FD1430A" wp14:editId="6A059785">
                <wp:simplePos x="0" y="0"/>
                <wp:positionH relativeFrom="margin">
                  <wp:posOffset>0</wp:posOffset>
                </wp:positionH>
                <wp:positionV relativeFrom="page">
                  <wp:posOffset>3342005</wp:posOffset>
                </wp:positionV>
                <wp:extent cx="684000" cy="0"/>
                <wp:effectExtent l="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2F81E" id="Straight Arrow Connector 21" o:spid="_x0000_s1026" type="#_x0000_t32" style="position:absolute;margin-left:0;margin-top:263.15pt;width:53.85pt;height:0;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.4.2 </w:t>
      </w:r>
      <w:r w:rsidR="00D53697" w:rsidRPr="006A5DFD">
        <w:t xml:space="preserve">         </w:t>
      </w:r>
      <w:r w:rsidRPr="006A5DFD">
        <w:t>Classical decomposition</w:t>
      </w:r>
      <w:r w:rsidR="004F1202" w:rsidRPr="006A5DFD">
        <w:t xml:space="preserve"> Manual</w:t>
      </w:r>
      <w:bookmarkEnd w:id="46"/>
    </w:p>
    <w:p w14:paraId="7796AD4D" w14:textId="02BD5EE1" w:rsidR="00447FD5" w:rsidRPr="006A5DFD" w:rsidRDefault="00447FD5" w:rsidP="004F1202">
      <w:pPr>
        <w:pStyle w:val="ThesisBody"/>
      </w:pPr>
      <w:r w:rsidRPr="006A5DFD">
        <w:t xml:space="preserve">The first step was to apply moving average smoothing on time series to </w:t>
      </w:r>
      <w:r w:rsidR="0073144A" w:rsidRPr="006A5DFD">
        <w:t xml:space="preserve">remove the fine-grained variation aka noise and expose the smoother variant for actual </w:t>
      </w:r>
      <w:r w:rsidR="002A2E92" w:rsidRPr="006A5DFD">
        <w:t>modelling</w:t>
      </w:r>
      <w:r w:rsidR="00B33851" w:rsidRPr="006A5DFD">
        <w:t>.</w:t>
      </w:r>
      <w:r w:rsidR="0073144A" w:rsidRPr="006A5DFD">
        <w:t xml:space="preserve"> </w:t>
      </w:r>
    </w:p>
    <w:p w14:paraId="4D66A855" w14:textId="77777777" w:rsidR="00447FD5" w:rsidRPr="006A5DFD" w:rsidRDefault="00447FD5" w:rsidP="004F1202">
      <w:pPr>
        <w:pStyle w:val="ThesisBody"/>
      </w:pPr>
    </w:p>
    <w:p w14:paraId="61ACC326" w14:textId="175AFD9F" w:rsidR="004F1202" w:rsidRPr="006A5DFD" w:rsidRDefault="004F1202" w:rsidP="004F1202">
      <w:pPr>
        <w:pStyle w:val="ThesisBody"/>
      </w:pPr>
      <w:r w:rsidRPr="006A5DFD">
        <w:t>We use</w:t>
      </w:r>
      <w:r w:rsidR="004E23EB" w:rsidRPr="006A5DFD">
        <w:t>d a combination of sin and cos curves to estimate the seasonal and trend component for the time series model.</w:t>
      </w:r>
      <w:r w:rsidR="00B16C3A" w:rsidRPr="006A5DFD">
        <w:t xml:space="preserve"> </w:t>
      </w:r>
      <w:r w:rsidR="00F3452C" w:rsidRPr="006A5DFD">
        <w:t>The</w:t>
      </w:r>
      <w:r w:rsidR="00B16C3A" w:rsidRPr="006A5DFD">
        <w:t xml:space="preserve"> combination can be additive or multiplicative as demonstrated </w:t>
      </w:r>
      <w:r w:rsidR="00103F1B" w:rsidRPr="006A5DFD">
        <w:t>below: -</w:t>
      </w:r>
    </w:p>
    <w:p w14:paraId="7367D967" w14:textId="7ECACBCB" w:rsidR="0042591A" w:rsidRPr="00CD0062" w:rsidRDefault="00B16C3A" w:rsidP="004F1202">
      <w:pPr>
        <w:pStyle w:val="ThesisBody"/>
        <w:rPr>
          <w:i/>
          <w:iCs/>
          <w:highlight w:val="lightGray"/>
        </w:rPr>
      </w:pPr>
      <w:r w:rsidRPr="00CD0062">
        <w:rPr>
          <w:i/>
          <w:iCs/>
          <w:highlight w:val="lightGray"/>
        </w:rPr>
        <w:t xml:space="preserve">Additive </w:t>
      </w:r>
      <w:r w:rsidR="00103F1B" w:rsidRPr="00CD0062">
        <w:rPr>
          <w:i/>
          <w:iCs/>
          <w:highlight w:val="lightGray"/>
        </w:rPr>
        <w:t>model:</w:t>
      </w:r>
      <w:r w:rsidR="0042591A" w:rsidRPr="00CD0062">
        <w:rPr>
          <w:i/>
          <w:iCs/>
          <w:highlight w:val="lightGray"/>
        </w:rPr>
        <w:t xml:space="preserve"> </w:t>
      </w:r>
    </w:p>
    <w:p w14:paraId="3D6DD321" w14:textId="64D1B688" w:rsidR="00B16C3A" w:rsidRPr="006A5DFD" w:rsidRDefault="0042591A" w:rsidP="004F1202">
      <w:pPr>
        <w:pStyle w:val="ThesisBody"/>
        <w:rPr>
          <w:i/>
          <w:iCs/>
          <w:highlight w:val="lightGray"/>
        </w:rPr>
      </w:pPr>
      <w:r w:rsidRPr="006A5DFD">
        <w:rPr>
          <w:i/>
          <w:iCs/>
          <w:highlight w:val="lightGray"/>
        </w:rPr>
        <w:t xml:space="preserve">y ~ poly( </w:t>
      </w:r>
      <w:proofErr w:type="spellStart"/>
      <w:r w:rsidRPr="006A5DFD">
        <w:rPr>
          <w:i/>
          <w:iCs/>
          <w:highlight w:val="lightGray"/>
        </w:rPr>
        <w:t>period_order</w:t>
      </w:r>
      <w:proofErr w:type="spellEnd"/>
      <w:r w:rsidRPr="006A5DFD">
        <w:rPr>
          <w:i/>
          <w:iCs/>
          <w:highlight w:val="lightGray"/>
        </w:rPr>
        <w:t xml:space="preserve"> , </w:t>
      </w:r>
      <w:proofErr w:type="spellStart"/>
      <w:r w:rsidRPr="006A5DFD">
        <w:rPr>
          <w:i/>
          <w:iCs/>
          <w:highlight w:val="lightGray"/>
        </w:rPr>
        <w:t>polynomial_degree</w:t>
      </w:r>
      <w:proofErr w:type="spellEnd"/>
      <w:r w:rsidRPr="006A5DFD">
        <w:rPr>
          <w:i/>
          <w:iCs/>
          <w:highlight w:val="lightGray"/>
        </w:rPr>
        <w:t xml:space="preserve"> ) + sin( </w:t>
      </w:r>
      <w:proofErr w:type="spellStart"/>
      <w:r w:rsidRPr="006A5DFD">
        <w:rPr>
          <w:i/>
          <w:iCs/>
          <w:highlight w:val="lightGray"/>
        </w:rPr>
        <w:t>sin_value</w:t>
      </w:r>
      <w:proofErr w:type="spellEnd"/>
      <w:r w:rsidRPr="006A5DFD">
        <w:rPr>
          <w:i/>
          <w:iCs/>
          <w:highlight w:val="lightGray"/>
        </w:rPr>
        <w:t xml:space="preserve"> *  </w:t>
      </w:r>
      <w:proofErr w:type="spellStart"/>
      <w:r w:rsidRPr="006A5DFD">
        <w:rPr>
          <w:i/>
          <w:iCs/>
          <w:highlight w:val="lightGray"/>
        </w:rPr>
        <w:t>period_order</w:t>
      </w:r>
      <w:proofErr w:type="spellEnd"/>
      <w:r w:rsidRPr="006A5DFD">
        <w:rPr>
          <w:i/>
          <w:iCs/>
          <w:highlight w:val="lightGray"/>
        </w:rPr>
        <w:t xml:space="preserve">) </w:t>
      </w:r>
    </w:p>
    <w:p w14:paraId="4ECF2912" w14:textId="1AD128EF" w:rsidR="0042591A" w:rsidRPr="006A5DFD" w:rsidRDefault="005D00A5" w:rsidP="004F1202">
      <w:pPr>
        <w:pStyle w:val="ThesisBody"/>
        <w:rPr>
          <w:i/>
          <w:iCs/>
          <w:highlight w:val="lightGray"/>
        </w:rPr>
      </w:pPr>
      <w:r w:rsidRPr="006A5DFD">
        <w:rPr>
          <w:i/>
          <w:iCs/>
          <w:highlight w:val="lightGray"/>
        </w:rPr>
        <w:t xml:space="preserve">     </w:t>
      </w:r>
      <w:r w:rsidR="0042591A" w:rsidRPr="006A5DFD">
        <w:rPr>
          <w:i/>
          <w:iCs/>
          <w:highlight w:val="lightGray"/>
        </w:rPr>
        <w:t>+   cos(</w:t>
      </w:r>
      <w:r w:rsidR="008610A4" w:rsidRPr="006A5DFD">
        <w:rPr>
          <w:i/>
          <w:iCs/>
          <w:highlight w:val="lightGray"/>
        </w:rPr>
        <w:t xml:space="preserve">(1- </w:t>
      </w:r>
      <w:proofErr w:type="spellStart"/>
      <w:r w:rsidR="008610A4" w:rsidRPr="006A5DFD">
        <w:rPr>
          <w:i/>
          <w:iCs/>
          <w:highlight w:val="lightGray"/>
        </w:rPr>
        <w:t>sin_value</w:t>
      </w:r>
      <w:proofErr w:type="spellEnd"/>
      <w:r w:rsidR="008610A4" w:rsidRPr="006A5DFD">
        <w:rPr>
          <w:i/>
          <w:iCs/>
          <w:highlight w:val="lightGray"/>
        </w:rPr>
        <w:t>)</w:t>
      </w:r>
      <w:r w:rsidR="0042591A" w:rsidRPr="006A5DFD">
        <w:rPr>
          <w:i/>
          <w:iCs/>
          <w:highlight w:val="lightGray"/>
        </w:rPr>
        <w:t xml:space="preserve">*  </w:t>
      </w:r>
      <w:proofErr w:type="spellStart"/>
      <w:r w:rsidR="0042591A" w:rsidRPr="006A5DFD">
        <w:rPr>
          <w:i/>
          <w:iCs/>
          <w:highlight w:val="lightGray"/>
        </w:rPr>
        <w:t>period_order</w:t>
      </w:r>
      <w:proofErr w:type="spellEnd"/>
      <w:r w:rsidR="0042591A" w:rsidRPr="006A5DFD">
        <w:rPr>
          <w:i/>
          <w:iCs/>
          <w:highlight w:val="lightGray"/>
        </w:rPr>
        <w:t>)</w:t>
      </w:r>
      <w:r w:rsidR="0042591A" w:rsidRPr="006A5DFD">
        <w:rPr>
          <w:i/>
          <w:iCs/>
          <w:highlight w:val="lightGray"/>
        </w:rPr>
        <w:tab/>
      </w:r>
    </w:p>
    <w:p w14:paraId="40AC1C3C" w14:textId="720C3F99" w:rsidR="00B16C3A" w:rsidRPr="006A5DFD" w:rsidRDefault="00B16C3A" w:rsidP="004F1202">
      <w:pPr>
        <w:pStyle w:val="ThesisBody"/>
        <w:rPr>
          <w:i/>
          <w:iCs/>
          <w:highlight w:val="lightGray"/>
        </w:rPr>
      </w:pPr>
      <w:r w:rsidRPr="006A5DFD">
        <w:rPr>
          <w:i/>
          <w:iCs/>
          <w:highlight w:val="lightGray"/>
        </w:rPr>
        <w:t>Multiplicative model</w:t>
      </w:r>
      <w:r w:rsidR="0042591A" w:rsidRPr="006A5DFD">
        <w:rPr>
          <w:i/>
          <w:iCs/>
          <w:highlight w:val="lightGray"/>
        </w:rPr>
        <w:t xml:space="preserve"> : </w:t>
      </w:r>
    </w:p>
    <w:p w14:paraId="23F30BA1" w14:textId="3444D796" w:rsidR="0042591A" w:rsidRPr="006A5DFD" w:rsidRDefault="0042591A" w:rsidP="0042591A">
      <w:pPr>
        <w:pStyle w:val="ThesisBody"/>
        <w:rPr>
          <w:i/>
          <w:iCs/>
          <w:highlight w:val="lightGray"/>
        </w:rPr>
      </w:pPr>
      <w:r w:rsidRPr="006A5DFD">
        <w:rPr>
          <w:i/>
          <w:iCs/>
          <w:highlight w:val="lightGray"/>
        </w:rPr>
        <w:t>y ~ poly(</w:t>
      </w:r>
      <w:r w:rsidR="008610A4" w:rsidRPr="006A5DFD">
        <w:rPr>
          <w:i/>
          <w:iCs/>
          <w:highlight w:val="lightGray"/>
        </w:rPr>
        <w:t xml:space="preserve"> </w:t>
      </w:r>
      <w:proofErr w:type="spellStart"/>
      <w:r w:rsidRPr="006A5DFD">
        <w:rPr>
          <w:i/>
          <w:iCs/>
          <w:highlight w:val="lightGray"/>
        </w:rPr>
        <w:t>period_order</w:t>
      </w:r>
      <w:proofErr w:type="spellEnd"/>
      <w:r w:rsidRPr="006A5DFD">
        <w:rPr>
          <w:i/>
          <w:iCs/>
          <w:highlight w:val="lightGray"/>
        </w:rPr>
        <w:t xml:space="preserve">, </w:t>
      </w:r>
      <w:proofErr w:type="spellStart"/>
      <w:r w:rsidR="008610A4" w:rsidRPr="006A5DFD">
        <w:rPr>
          <w:i/>
          <w:iCs/>
          <w:highlight w:val="lightGray"/>
        </w:rPr>
        <w:t>polynomial_degree</w:t>
      </w:r>
      <w:r w:rsidR="005D00A5" w:rsidRPr="006A5DFD">
        <w:rPr>
          <w:i/>
          <w:iCs/>
          <w:highlight w:val="lightGray"/>
        </w:rPr>
        <w:t>_sin_term</w:t>
      </w:r>
      <w:proofErr w:type="spellEnd"/>
      <w:r w:rsidR="008610A4" w:rsidRPr="006A5DFD">
        <w:rPr>
          <w:i/>
          <w:iCs/>
          <w:highlight w:val="lightGray"/>
        </w:rPr>
        <w:t xml:space="preserve"> </w:t>
      </w:r>
      <w:r w:rsidRPr="006A5DFD">
        <w:rPr>
          <w:i/>
          <w:iCs/>
          <w:highlight w:val="lightGray"/>
        </w:rPr>
        <w:t>)</w:t>
      </w:r>
      <w:r w:rsidR="005D00A5" w:rsidRPr="006A5DFD">
        <w:rPr>
          <w:i/>
          <w:iCs/>
          <w:highlight w:val="lightGray"/>
        </w:rPr>
        <w:t xml:space="preserve"> </w:t>
      </w:r>
      <w:r w:rsidRPr="006A5DFD">
        <w:rPr>
          <w:i/>
          <w:iCs/>
          <w:highlight w:val="lightGray"/>
        </w:rPr>
        <w:t>*</w:t>
      </w:r>
      <w:r w:rsidR="008610A4" w:rsidRPr="006A5DFD">
        <w:rPr>
          <w:i/>
          <w:iCs/>
          <w:highlight w:val="lightGray"/>
        </w:rPr>
        <w:t xml:space="preserve"> </w:t>
      </w:r>
      <w:r w:rsidRPr="006A5DFD">
        <w:rPr>
          <w:i/>
          <w:iCs/>
          <w:highlight w:val="lightGray"/>
        </w:rPr>
        <w:t>sin(</w:t>
      </w:r>
      <w:r w:rsidR="008610A4" w:rsidRPr="006A5DFD">
        <w:rPr>
          <w:i/>
          <w:iCs/>
          <w:highlight w:val="lightGray"/>
        </w:rPr>
        <w:t xml:space="preserve"> </w:t>
      </w:r>
      <w:proofErr w:type="spellStart"/>
      <w:r w:rsidR="008610A4" w:rsidRPr="006A5DFD">
        <w:rPr>
          <w:i/>
          <w:iCs/>
          <w:highlight w:val="lightGray"/>
        </w:rPr>
        <w:t>sin_value</w:t>
      </w:r>
      <w:r w:rsidR="00F3452C" w:rsidRPr="006A5DFD">
        <w:rPr>
          <w:i/>
          <w:iCs/>
          <w:highlight w:val="lightGray"/>
        </w:rPr>
        <w:t>_weightage</w:t>
      </w:r>
      <w:proofErr w:type="spellEnd"/>
      <w:r w:rsidR="008610A4" w:rsidRPr="006A5DFD">
        <w:rPr>
          <w:i/>
          <w:iCs/>
          <w:highlight w:val="lightGray"/>
        </w:rPr>
        <w:t xml:space="preserve"> </w:t>
      </w:r>
      <w:r w:rsidRPr="006A5DFD">
        <w:rPr>
          <w:i/>
          <w:iCs/>
          <w:highlight w:val="lightGray"/>
        </w:rPr>
        <w:t>*</w:t>
      </w:r>
      <w:r w:rsidR="008610A4" w:rsidRPr="006A5DFD">
        <w:rPr>
          <w:i/>
          <w:iCs/>
          <w:highlight w:val="lightGray"/>
        </w:rPr>
        <w:t xml:space="preserve"> </w:t>
      </w:r>
      <w:r w:rsidRPr="006A5DFD">
        <w:rPr>
          <w:i/>
          <w:iCs/>
          <w:highlight w:val="lightGray"/>
        </w:rPr>
        <w:t xml:space="preserve"> </w:t>
      </w:r>
      <w:proofErr w:type="spellStart"/>
      <w:r w:rsidRPr="006A5DFD">
        <w:rPr>
          <w:i/>
          <w:iCs/>
          <w:highlight w:val="lightGray"/>
        </w:rPr>
        <w:t>period_order</w:t>
      </w:r>
      <w:proofErr w:type="spellEnd"/>
      <w:r w:rsidRPr="006A5DFD">
        <w:rPr>
          <w:i/>
          <w:iCs/>
          <w:highlight w:val="lightGray"/>
        </w:rPr>
        <w:t>)</w:t>
      </w:r>
    </w:p>
    <w:p w14:paraId="70AFC67C" w14:textId="1F01DCCD" w:rsidR="00B16C3A" w:rsidRPr="006A5DFD" w:rsidRDefault="0042591A" w:rsidP="0042591A">
      <w:pPr>
        <w:pStyle w:val="ThesisBody"/>
        <w:rPr>
          <w:i/>
          <w:iCs/>
        </w:rPr>
      </w:pPr>
      <w:r w:rsidRPr="006A5DFD">
        <w:rPr>
          <w:i/>
          <w:iCs/>
          <w:highlight w:val="lightGray"/>
        </w:rPr>
        <w:t xml:space="preserve">      + poly(</w:t>
      </w:r>
      <w:proofErr w:type="spellStart"/>
      <w:r w:rsidRPr="006A5DFD">
        <w:rPr>
          <w:i/>
          <w:iCs/>
          <w:highlight w:val="lightGray"/>
        </w:rPr>
        <w:t>period_order</w:t>
      </w:r>
      <w:proofErr w:type="spellEnd"/>
      <w:r w:rsidR="005D00A5" w:rsidRPr="006A5DFD">
        <w:rPr>
          <w:i/>
          <w:iCs/>
          <w:highlight w:val="lightGray"/>
        </w:rPr>
        <w:t xml:space="preserve"> </w:t>
      </w:r>
      <w:r w:rsidRPr="006A5DFD">
        <w:rPr>
          <w:i/>
          <w:iCs/>
          <w:highlight w:val="lightGray"/>
        </w:rPr>
        <w:t>,</w:t>
      </w:r>
      <w:r w:rsidR="005D00A5" w:rsidRPr="006A5DFD">
        <w:rPr>
          <w:i/>
          <w:iCs/>
          <w:highlight w:val="lightGray"/>
        </w:rPr>
        <w:t xml:space="preserve"> </w:t>
      </w:r>
      <w:proofErr w:type="spellStart"/>
      <w:r w:rsidR="005D00A5" w:rsidRPr="006A5DFD">
        <w:rPr>
          <w:i/>
          <w:iCs/>
          <w:highlight w:val="lightGray"/>
        </w:rPr>
        <w:t>polynomial_degree_cos_term</w:t>
      </w:r>
      <w:proofErr w:type="spellEnd"/>
      <w:r w:rsidRPr="006A5DFD">
        <w:rPr>
          <w:i/>
          <w:iCs/>
          <w:highlight w:val="lightGray"/>
        </w:rPr>
        <w:t>)</w:t>
      </w:r>
      <w:r w:rsidR="005D00A5" w:rsidRPr="006A5DFD">
        <w:rPr>
          <w:i/>
          <w:iCs/>
          <w:highlight w:val="lightGray"/>
        </w:rPr>
        <w:t xml:space="preserve"> </w:t>
      </w:r>
      <w:r w:rsidRPr="006A5DFD">
        <w:rPr>
          <w:i/>
          <w:iCs/>
          <w:highlight w:val="lightGray"/>
        </w:rPr>
        <w:t>*</w:t>
      </w:r>
      <w:r w:rsidR="005D00A5" w:rsidRPr="006A5DFD">
        <w:rPr>
          <w:i/>
          <w:iCs/>
          <w:highlight w:val="lightGray"/>
        </w:rPr>
        <w:t xml:space="preserve"> </w:t>
      </w:r>
      <w:r w:rsidRPr="006A5DFD">
        <w:rPr>
          <w:i/>
          <w:iCs/>
          <w:highlight w:val="lightGray"/>
        </w:rPr>
        <w:t>cos((1-</w:t>
      </w:r>
      <w:r w:rsidR="008610A4" w:rsidRPr="006A5DFD">
        <w:rPr>
          <w:i/>
          <w:iCs/>
          <w:highlight w:val="lightGray"/>
        </w:rPr>
        <w:t xml:space="preserve"> </w:t>
      </w:r>
      <w:proofErr w:type="spellStart"/>
      <w:r w:rsidR="008610A4" w:rsidRPr="006A5DFD">
        <w:rPr>
          <w:i/>
          <w:iCs/>
          <w:highlight w:val="lightGray"/>
        </w:rPr>
        <w:t>sin_value</w:t>
      </w:r>
      <w:r w:rsidR="00F3452C" w:rsidRPr="006A5DFD">
        <w:rPr>
          <w:i/>
          <w:iCs/>
          <w:highlight w:val="lightGray"/>
        </w:rPr>
        <w:t>_weightage</w:t>
      </w:r>
      <w:proofErr w:type="spellEnd"/>
      <w:r w:rsidRPr="006A5DFD">
        <w:rPr>
          <w:i/>
          <w:iCs/>
          <w:highlight w:val="lightGray"/>
        </w:rPr>
        <w:t>)</w:t>
      </w:r>
      <w:r w:rsidR="005D00A5" w:rsidRPr="006A5DFD">
        <w:rPr>
          <w:i/>
          <w:iCs/>
          <w:highlight w:val="lightGray"/>
        </w:rPr>
        <w:t xml:space="preserve"> </w:t>
      </w:r>
      <w:r w:rsidRPr="006A5DFD">
        <w:rPr>
          <w:i/>
          <w:iCs/>
          <w:highlight w:val="lightGray"/>
        </w:rPr>
        <w:t xml:space="preserve">* </w:t>
      </w:r>
      <w:proofErr w:type="spellStart"/>
      <w:r w:rsidRPr="006A5DFD">
        <w:rPr>
          <w:i/>
          <w:iCs/>
          <w:highlight w:val="lightGray"/>
        </w:rPr>
        <w:t>period_order</w:t>
      </w:r>
      <w:proofErr w:type="spellEnd"/>
      <w:r w:rsidRPr="006A5DFD">
        <w:rPr>
          <w:i/>
          <w:iCs/>
          <w:highlight w:val="lightGray"/>
        </w:rPr>
        <w:t>)</w:t>
      </w:r>
    </w:p>
    <w:p w14:paraId="51D3CF39" w14:textId="2A1AC1A1" w:rsidR="0042591A" w:rsidRPr="006A5DFD" w:rsidRDefault="00701792" w:rsidP="0042591A">
      <w:pPr>
        <w:pStyle w:val="ThesisBody"/>
      </w:pPr>
      <w:r w:rsidRPr="006A5DFD">
        <w:t>y</w:t>
      </w:r>
      <w:r w:rsidR="00EE1C32" w:rsidRPr="006A5DFD">
        <w:t xml:space="preserve"> </w:t>
      </w:r>
      <w:r w:rsidRPr="006A5DFD">
        <w:t>= represents the depend</w:t>
      </w:r>
      <w:r w:rsidR="007A73CB" w:rsidRPr="006A5DFD">
        <w:t>ent</w:t>
      </w:r>
      <w:r w:rsidRPr="006A5DFD">
        <w:t xml:space="preserve"> variables</w:t>
      </w:r>
      <w:r w:rsidR="007A73CB" w:rsidRPr="006A5DFD">
        <w:t>, we are predicting</w:t>
      </w:r>
    </w:p>
    <w:p w14:paraId="5F8309C4" w14:textId="4F439FB1" w:rsidR="007A73CB" w:rsidRPr="006A5DFD" w:rsidRDefault="00D43299" w:rsidP="0042591A">
      <w:pPr>
        <w:pStyle w:val="ThesisBody"/>
      </w:pPr>
      <w:r w:rsidRPr="006A5DFD">
        <w:t>Independent</w:t>
      </w:r>
      <w:r w:rsidR="007A73CB" w:rsidRPr="006A5DFD">
        <w:t xml:space="preserve"> </w:t>
      </w:r>
      <w:r w:rsidR="00F45D88" w:rsidRPr="006A5DFD">
        <w:t>variables:</w:t>
      </w:r>
    </w:p>
    <w:tbl>
      <w:tblPr>
        <w:tblStyle w:val="TableGrid"/>
        <w:tblW w:w="0" w:type="auto"/>
        <w:tblLook w:val="04A0" w:firstRow="1" w:lastRow="0" w:firstColumn="1" w:lastColumn="0" w:noHBand="0" w:noVBand="1"/>
      </w:tblPr>
      <w:tblGrid>
        <w:gridCol w:w="2965"/>
        <w:gridCol w:w="6096"/>
      </w:tblGrid>
      <w:tr w:rsidR="00D74D8D" w:rsidRPr="006A5DFD" w14:paraId="778AEDED" w14:textId="77777777" w:rsidTr="00F3452C">
        <w:trPr>
          <w:trHeight w:val="408"/>
        </w:trPr>
        <w:tc>
          <w:tcPr>
            <w:tcW w:w="2965" w:type="dxa"/>
          </w:tcPr>
          <w:p w14:paraId="350ACF5C" w14:textId="18466D2F" w:rsidR="00D74D8D" w:rsidRPr="006A5DFD" w:rsidRDefault="00D74D8D" w:rsidP="0042591A">
            <w:pPr>
              <w:pStyle w:val="ThesisBody"/>
            </w:pPr>
            <w:proofErr w:type="spellStart"/>
            <w:r w:rsidRPr="006A5DFD">
              <w:t>period_order</w:t>
            </w:r>
            <w:proofErr w:type="spellEnd"/>
          </w:p>
        </w:tc>
        <w:tc>
          <w:tcPr>
            <w:tcW w:w="6096" w:type="dxa"/>
          </w:tcPr>
          <w:p w14:paraId="7AC1CAB8" w14:textId="16D845C4" w:rsidR="00D74D8D" w:rsidRPr="006A5DFD" w:rsidRDefault="00D74D8D" w:rsidP="00F3452C">
            <w:pPr>
              <w:pStyle w:val="ThesisBody"/>
            </w:pPr>
            <w:r w:rsidRPr="006A5DFD">
              <w:t>incremental variable tracking the duration , starting with 1</w:t>
            </w:r>
          </w:p>
        </w:tc>
      </w:tr>
      <w:tr w:rsidR="00D74D8D" w:rsidRPr="006A5DFD" w14:paraId="0AEA8172" w14:textId="77777777" w:rsidTr="00F3452C">
        <w:tc>
          <w:tcPr>
            <w:tcW w:w="2965" w:type="dxa"/>
          </w:tcPr>
          <w:p w14:paraId="27D68B52" w14:textId="022AA7D2" w:rsidR="00D74D8D" w:rsidRPr="006A5DFD" w:rsidRDefault="00F3452C" w:rsidP="0042591A">
            <w:pPr>
              <w:pStyle w:val="ThesisBody"/>
            </w:pPr>
            <w:proofErr w:type="spellStart"/>
            <w:r w:rsidRPr="006A5DFD">
              <w:t>polynomial_degree</w:t>
            </w:r>
            <w:proofErr w:type="spellEnd"/>
            <w:r w:rsidRPr="006A5DFD">
              <w:t xml:space="preserve"> (sin/cos)</w:t>
            </w:r>
          </w:p>
        </w:tc>
        <w:tc>
          <w:tcPr>
            <w:tcW w:w="6096" w:type="dxa"/>
          </w:tcPr>
          <w:p w14:paraId="6CAB83C1" w14:textId="430C2F47" w:rsidR="00D74D8D" w:rsidRPr="006A5DFD" w:rsidRDefault="00F3452C" w:rsidP="0042591A">
            <w:pPr>
              <w:pStyle w:val="ThesisBody"/>
            </w:pPr>
            <w:r w:rsidRPr="006A5DFD">
              <w:t>degree of the polynomial being fitted</w:t>
            </w:r>
            <w:r w:rsidR="0062649C" w:rsidRPr="006A5DFD">
              <w:t xml:space="preserve"> (between 1-3)</w:t>
            </w:r>
          </w:p>
        </w:tc>
      </w:tr>
      <w:tr w:rsidR="00D74D8D" w:rsidRPr="006A5DFD" w14:paraId="553512E5" w14:textId="77777777" w:rsidTr="00F3452C">
        <w:tc>
          <w:tcPr>
            <w:tcW w:w="2965" w:type="dxa"/>
          </w:tcPr>
          <w:p w14:paraId="6174AF7B" w14:textId="01B88B78" w:rsidR="00D74D8D" w:rsidRPr="006A5DFD" w:rsidRDefault="00F3452C" w:rsidP="0042591A">
            <w:pPr>
              <w:pStyle w:val="ThesisBody"/>
            </w:pPr>
            <w:proofErr w:type="spellStart"/>
            <w:r w:rsidRPr="006A5DFD">
              <w:t>sin_value</w:t>
            </w:r>
            <w:proofErr w:type="spellEnd"/>
          </w:p>
        </w:tc>
        <w:tc>
          <w:tcPr>
            <w:tcW w:w="6096" w:type="dxa"/>
          </w:tcPr>
          <w:p w14:paraId="547CDCF2" w14:textId="5508C16D" w:rsidR="00D74D8D" w:rsidRPr="006A5DFD" w:rsidRDefault="00F3452C" w:rsidP="0042591A">
            <w:pPr>
              <w:pStyle w:val="ThesisBody"/>
            </w:pPr>
            <w:r w:rsidRPr="006A5DFD">
              <w:t>weightage for period for the respective curve</w:t>
            </w:r>
            <w:r w:rsidR="0062649C" w:rsidRPr="006A5DFD">
              <w:t>(.1-1)</w:t>
            </w:r>
          </w:p>
        </w:tc>
      </w:tr>
    </w:tbl>
    <w:p w14:paraId="6C28D0CA" w14:textId="058007F9" w:rsidR="00D74D8D" w:rsidRPr="006A5DFD" w:rsidRDefault="00D74D8D" w:rsidP="0042591A">
      <w:pPr>
        <w:pStyle w:val="ThesisBody"/>
      </w:pPr>
    </w:p>
    <w:p w14:paraId="1BBE9634" w14:textId="05157EFD" w:rsidR="00447FD5" w:rsidRPr="006A5DFD" w:rsidRDefault="00447FD5" w:rsidP="0042591A">
      <w:pPr>
        <w:pStyle w:val="ThesisBody"/>
      </w:pPr>
      <w:r w:rsidRPr="006A5DFD">
        <w:t>The</w:t>
      </w:r>
      <w:r w:rsidR="00B33851" w:rsidRPr="006A5DFD">
        <w:t xml:space="preserve"> residual from noise was again put th</w:t>
      </w:r>
      <w:r w:rsidR="000F3B1C" w:rsidRPr="006A5DFD">
        <w:t>r</w:t>
      </w:r>
      <w:r w:rsidR="00B33851" w:rsidRPr="006A5DFD">
        <w:t xml:space="preserve">ough ARIMA </w:t>
      </w:r>
      <w:proofErr w:type="spellStart"/>
      <w:r w:rsidR="00B33851" w:rsidRPr="006A5DFD">
        <w:t>modeling</w:t>
      </w:r>
      <w:proofErr w:type="spellEnd"/>
      <w:r w:rsidR="00B33851" w:rsidRPr="006A5DFD">
        <w:t xml:space="preserve"> to </w:t>
      </w:r>
      <w:r w:rsidR="004867E2" w:rsidRPr="006A5DFD">
        <w:t>capture</w:t>
      </w:r>
      <w:r w:rsidR="00B33851" w:rsidRPr="006A5DFD">
        <w:t xml:space="preserve"> any </w:t>
      </w:r>
      <w:r w:rsidR="004867E2" w:rsidRPr="006A5DFD">
        <w:t>remaining</w:t>
      </w:r>
      <w:r w:rsidR="00B33851" w:rsidRPr="006A5DFD">
        <w:t xml:space="preserve"> pattern. </w:t>
      </w:r>
    </w:p>
    <w:p w14:paraId="4CB55D82" w14:textId="47FBEECF" w:rsidR="00ED2085" w:rsidRPr="006A5DFD" w:rsidRDefault="00ED2085" w:rsidP="004F1202">
      <w:pPr>
        <w:pStyle w:val="ThesisBody"/>
      </w:pPr>
    </w:p>
    <w:p w14:paraId="3ACE2AAB" w14:textId="77777777" w:rsidR="00CD0062" w:rsidRDefault="00CD0062">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3535EF7" w14:textId="38AF5EA1" w:rsidR="009A039D" w:rsidRPr="006A5DFD" w:rsidRDefault="009A039D" w:rsidP="00D53697">
      <w:pPr>
        <w:pStyle w:val="heading10"/>
      </w:pPr>
      <w:bookmarkStart w:id="47" w:name="_Toc32452384"/>
      <w:r w:rsidRPr="006A5DFD">
        <w:lastRenderedPageBreak/>
        <w:t>2</w:t>
      </w:r>
      <w:r w:rsidR="00FD2B19" w:rsidRPr="006A5DFD">
        <w:rPr>
          <w:noProof/>
        </w:rPr>
        <mc:AlternateContent>
          <mc:Choice Requires="wps">
            <w:drawing>
              <wp:anchor distT="0" distB="0" distL="114300" distR="114300" simplePos="0" relativeHeight="251727872" behindDoc="0" locked="0" layoutInCell="0" allowOverlap="1" wp14:anchorId="1303ADA7" wp14:editId="0F2997CB">
                <wp:simplePos x="0" y="0"/>
                <wp:positionH relativeFrom="margin">
                  <wp:posOffset>0</wp:posOffset>
                </wp:positionH>
                <wp:positionV relativeFrom="page">
                  <wp:posOffset>9676130</wp:posOffset>
                </wp:positionV>
                <wp:extent cx="684000" cy="0"/>
                <wp:effectExtent l="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174BC" id="Straight Arrow Connector 22" o:spid="_x0000_s1026" type="#_x0000_t32" style="position:absolute;margin-left:0;margin-top:761.9pt;width:53.85pt;height:0;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.4.3 </w:t>
      </w:r>
      <w:r w:rsidR="00D53697" w:rsidRPr="006A5DFD">
        <w:t xml:space="preserve">         </w:t>
      </w:r>
      <w:r w:rsidRPr="006A5DFD">
        <w:t>Seasonal-Trend Decomposition STL</w:t>
      </w:r>
      <w:bookmarkEnd w:id="47"/>
    </w:p>
    <w:p w14:paraId="588C0EFB" w14:textId="24B5560D" w:rsidR="00106F7D" w:rsidRPr="006A5DFD" w:rsidRDefault="00A26D6E" w:rsidP="009A039D">
      <w:pPr>
        <w:pStyle w:val="ThesisBody"/>
      </w:pPr>
      <w:r w:rsidRPr="006A5DFD">
        <w:t xml:space="preserve">STL: </w:t>
      </w:r>
      <w:r w:rsidR="00F32271" w:rsidRPr="006A5DFD">
        <w:t xml:space="preserve">Seasonal-Trend Decomposition procedure based on </w:t>
      </w:r>
      <w:r w:rsidR="007048F1" w:rsidRPr="006A5DFD">
        <w:t>Loess [</w:t>
      </w:r>
      <w:r w:rsidR="00F32271" w:rsidRPr="006A5DFD">
        <w:t xml:space="preserve">STL reference], </w:t>
      </w:r>
      <w:r w:rsidR="00447FD5" w:rsidRPr="006A5DFD">
        <w:t xml:space="preserve">is an advanced </w:t>
      </w:r>
      <w:r w:rsidR="00F32271" w:rsidRPr="006A5DFD">
        <w:t xml:space="preserve">algorithm </w:t>
      </w:r>
      <w:r w:rsidR="009C3C04" w:rsidRPr="006A5DFD">
        <w:t xml:space="preserve">that </w:t>
      </w:r>
      <w:r w:rsidRPr="006A5DFD">
        <w:t>allo</w:t>
      </w:r>
      <w:r w:rsidR="00144EEA" w:rsidRPr="006A5DFD">
        <w:t>ws</w:t>
      </w:r>
      <w:r w:rsidRPr="006A5DFD">
        <w:t xml:space="preserve"> the tr</w:t>
      </w:r>
      <w:r w:rsidR="000A6413" w:rsidRPr="006A5DFD">
        <w:t>en</w:t>
      </w:r>
      <w:r w:rsidRPr="006A5DFD">
        <w:t>d</w:t>
      </w:r>
      <w:r w:rsidR="00144EEA" w:rsidRPr="006A5DFD">
        <w:t xml:space="preserve"> &amp; </w:t>
      </w:r>
      <w:r w:rsidR="00CE3539" w:rsidRPr="006A5DFD">
        <w:t>seasonal components</w:t>
      </w:r>
      <w:r w:rsidR="003D7F47" w:rsidRPr="006A5DFD">
        <w:t xml:space="preserve"> gradient</w:t>
      </w:r>
      <w:r w:rsidR="00106F7D" w:rsidRPr="006A5DFD">
        <w:t>s</w:t>
      </w:r>
      <w:r w:rsidR="00CE3539" w:rsidRPr="006A5DFD">
        <w:t xml:space="preserve"> </w:t>
      </w:r>
      <w:r w:rsidRPr="006A5DFD">
        <w:t>to change</w:t>
      </w:r>
      <w:r w:rsidR="000A6413" w:rsidRPr="006A5DFD">
        <w:t xml:space="preserve"> over time. </w:t>
      </w:r>
      <w:r w:rsidR="00C61F05" w:rsidRPr="006A5DFD">
        <w:t>With basic classical decomposition we assumed the trend and seasonality to be consistent across time, STL overcome</w:t>
      </w:r>
      <w:r w:rsidR="00C91B0D" w:rsidRPr="006A5DFD">
        <w:t>s</w:t>
      </w:r>
      <w:r w:rsidR="00C61F05" w:rsidRPr="006A5DFD">
        <w:t xml:space="preserve"> this s</w:t>
      </w:r>
      <w:r w:rsidR="008868B9" w:rsidRPr="006A5DFD">
        <w:t>h</w:t>
      </w:r>
      <w:r w:rsidR="00C61F05" w:rsidRPr="006A5DFD">
        <w:t>ortcoming.</w:t>
      </w:r>
    </w:p>
    <w:p w14:paraId="02EBBBBA" w14:textId="288D874B" w:rsidR="00106F7D" w:rsidRPr="006A5DFD" w:rsidRDefault="00E70078" w:rsidP="00106F7D">
      <w:pPr>
        <w:pStyle w:val="ThesisBody"/>
        <w:numPr>
          <w:ilvl w:val="1"/>
          <w:numId w:val="17"/>
        </w:numPr>
      </w:pPr>
      <w:r w:rsidRPr="006A5DFD">
        <w:t>We limited our selection to additive models.</w:t>
      </w:r>
      <w:r w:rsidR="00CE3539" w:rsidRPr="006A5DFD">
        <w:t xml:space="preserve"> </w:t>
      </w:r>
    </w:p>
    <w:p w14:paraId="3895026B" w14:textId="545C2C31" w:rsidR="00A26D6E" w:rsidRPr="006A5DFD" w:rsidRDefault="00CE3539" w:rsidP="00106F7D">
      <w:pPr>
        <w:pStyle w:val="ThesisBody"/>
        <w:numPr>
          <w:ilvl w:val="1"/>
          <w:numId w:val="17"/>
        </w:numPr>
      </w:pPr>
      <w:r w:rsidRPr="006A5DFD">
        <w:t xml:space="preserve">The forecast </w:t>
      </w:r>
      <w:r w:rsidR="00B97898" w:rsidRPr="006A5DFD">
        <w:t>is</w:t>
      </w:r>
      <w:r w:rsidRPr="006A5DFD">
        <w:t xml:space="preserve"> obtained by applying </w:t>
      </w:r>
      <w:r w:rsidR="00B97898" w:rsidRPr="006A5DFD">
        <w:t xml:space="preserve">a </w:t>
      </w:r>
      <w:r w:rsidRPr="006A5DFD">
        <w:t xml:space="preserve">non-seasonal </w:t>
      </w:r>
      <w:r w:rsidR="000E4CEA" w:rsidRPr="006A5DFD">
        <w:t>forecasting</w:t>
      </w:r>
      <w:r w:rsidRPr="006A5DFD">
        <w:t xml:space="preserve"> method on seasonally adjusted data. </w:t>
      </w:r>
    </w:p>
    <w:p w14:paraId="17338E1A" w14:textId="7E108F08" w:rsidR="00F32271" w:rsidRPr="006A5DFD" w:rsidRDefault="00F32271" w:rsidP="00106F7D">
      <w:pPr>
        <w:pStyle w:val="ThesisBody"/>
        <w:numPr>
          <w:ilvl w:val="1"/>
          <w:numId w:val="17"/>
        </w:numPr>
      </w:pPr>
      <w:r w:rsidRPr="006A5DFD">
        <w:t>With STL modelling we will be able to map the changes in our seasonal &amp; trend pattern over the years.</w:t>
      </w:r>
    </w:p>
    <w:p w14:paraId="5C4C3398" w14:textId="21AD6A81" w:rsidR="00EF3892" w:rsidRPr="006A5DFD" w:rsidRDefault="00625A90" w:rsidP="008535A4">
      <w:pPr>
        <w:pStyle w:val="ChapterHeaders"/>
        <w:numPr>
          <w:ilvl w:val="1"/>
          <w:numId w:val="17"/>
        </w:numPr>
        <w:jc w:val="left"/>
        <w:rPr>
          <w:b w:val="0"/>
          <w:bCs w:val="0"/>
        </w:rPr>
      </w:pPr>
      <w:r w:rsidRPr="006A5DFD">
        <w:rPr>
          <w:b w:val="0"/>
          <w:bCs w:val="0"/>
        </w:rPr>
        <w:t>STL flexibility to specify the window for trend &amp; seasonality will allow us to estimate the rate at which the pattern of above component change.</w:t>
      </w:r>
    </w:p>
    <w:p w14:paraId="7CD2F910" w14:textId="44A9E01C" w:rsidR="003F251F" w:rsidRPr="006A5DFD" w:rsidRDefault="003F251F" w:rsidP="006A1D7D">
      <w:pPr>
        <w:pStyle w:val="ThesisBody"/>
      </w:pPr>
    </w:p>
    <w:p w14:paraId="44077168" w14:textId="1F5F444A" w:rsidR="003F251F" w:rsidRPr="006A5DFD" w:rsidRDefault="003F251F" w:rsidP="006A1D7D">
      <w:pPr>
        <w:pStyle w:val="ThesisBody"/>
      </w:pPr>
      <w:r w:rsidRPr="006A5DFD">
        <w:t>KPSS and Dicky fuller tests we re</w:t>
      </w:r>
      <w:r w:rsidR="00002F43" w:rsidRPr="006A5DFD">
        <w:t>-</w:t>
      </w:r>
      <w:r w:rsidRPr="006A5DFD">
        <w:t>used to test the stationary of the original time series and the final residual.</w:t>
      </w:r>
    </w:p>
    <w:p w14:paraId="24CB99A2" w14:textId="0853F591" w:rsidR="00ED2085" w:rsidRPr="006A5DFD" w:rsidRDefault="00ED2085" w:rsidP="006A1D7D">
      <w:pPr>
        <w:pStyle w:val="ThesisBody"/>
      </w:pPr>
    </w:p>
    <w:p w14:paraId="2F349D35" w14:textId="6A8BE73A" w:rsidR="00ED2085" w:rsidRPr="006A5DFD" w:rsidRDefault="00ED2085" w:rsidP="00D53697">
      <w:pPr>
        <w:pStyle w:val="heading10"/>
      </w:pPr>
      <w:bookmarkStart w:id="48" w:name="_Toc32452385"/>
      <w:r w:rsidRPr="006A5DFD">
        <w:t>2</w:t>
      </w:r>
      <w:r w:rsidR="00FD2B19" w:rsidRPr="006A5DFD">
        <w:rPr>
          <w:noProof/>
        </w:rPr>
        <mc:AlternateContent>
          <mc:Choice Requires="wps">
            <w:drawing>
              <wp:anchor distT="0" distB="0" distL="114300" distR="114300" simplePos="0" relativeHeight="251729920" behindDoc="0" locked="0" layoutInCell="0" allowOverlap="1" wp14:anchorId="65FC8296" wp14:editId="6E173A19">
                <wp:simplePos x="0" y="0"/>
                <wp:positionH relativeFrom="margin">
                  <wp:align>left</wp:align>
                </wp:positionH>
                <wp:positionV relativeFrom="page">
                  <wp:posOffset>5182235</wp:posOffset>
                </wp:positionV>
                <wp:extent cx="684000" cy="0"/>
                <wp:effectExtent l="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4F3C7F" id="_x0000_t32" coordsize="21600,21600" o:spt="32" o:oned="t" path="m,l21600,21600e" filled="f">
                <v:path arrowok="t" fillok="f" o:connecttype="none"/>
                <o:lock v:ext="edit" shapetype="t"/>
              </v:shapetype>
              <v:shape id="Straight Arrow Connector 23" o:spid="_x0000_s1026" type="#_x0000_t32" style="position:absolute;margin-left:0;margin-top:408.05pt;width:53.85pt;height:0;flip:x;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.4.4 </w:t>
      </w:r>
      <w:r w:rsidR="00D53697" w:rsidRPr="006A5DFD">
        <w:t xml:space="preserve">        </w:t>
      </w:r>
      <w:r w:rsidR="00FD2B19" w:rsidRPr="006A5DFD">
        <w:t xml:space="preserve"> T</w:t>
      </w:r>
      <w:r w:rsidRPr="006A5DFD">
        <w:t>ime Series Execution</w:t>
      </w:r>
      <w:bookmarkEnd w:id="48"/>
    </w:p>
    <w:p w14:paraId="107FB620" w14:textId="25D819F9" w:rsidR="00ED2085" w:rsidRPr="006A5DFD" w:rsidRDefault="00ED2085" w:rsidP="00ED2085">
      <w:pPr>
        <w:pStyle w:val="ThesisBody"/>
      </w:pPr>
      <w:r w:rsidRPr="006A5DFD">
        <w:t>We are concentrating on Pune &amp; Mumbai as major cities of Maharashtra in this phase of the research. Data availability limiting our analysis to NO2 &amp; SO2, along with that fact that SPM2.5 &amp; SPM10 are already above acceptable levels of 40 and 60 µg/m3. We will be analysing the Residential area</w:t>
      </w:r>
      <w:r w:rsidR="00027AA6" w:rsidRPr="006A5DFD">
        <w:t>’s</w:t>
      </w:r>
      <w:r w:rsidRPr="006A5DFD">
        <w:t xml:space="preserve"> monthly median level of these two pollutants in term of time-series while concentrating on seasonality</w:t>
      </w:r>
      <w:r w:rsidR="00027AA6" w:rsidRPr="006A5DFD">
        <w:t>. Understanding the Seasonal behaviours will</w:t>
      </w:r>
      <w:r w:rsidRPr="006A5DFD">
        <w:t xml:space="preserve"> guid</w:t>
      </w:r>
      <w:r w:rsidR="00027AA6" w:rsidRPr="006A5DFD">
        <w:t>e</w:t>
      </w:r>
      <w:r w:rsidRPr="006A5DFD">
        <w:t xml:space="preserve"> modularization of efforts for each season.</w:t>
      </w:r>
    </w:p>
    <w:p w14:paraId="6E693507" w14:textId="136B1CEC" w:rsidR="000874FB" w:rsidRPr="006A5DFD" w:rsidRDefault="0099683C" w:rsidP="00ED2085">
      <w:pPr>
        <w:pStyle w:val="ThesisBody"/>
      </w:pPr>
      <w:r w:rsidRPr="006A5DFD">
        <w:t>Other i</w:t>
      </w:r>
      <w:r w:rsidR="00DD3AB7" w:rsidRPr="006A5DFD">
        <w:t>mportant aspect considered during time series modelling</w:t>
      </w:r>
      <w:r w:rsidR="000874FB" w:rsidRPr="006A5DFD">
        <w:t>:</w:t>
      </w:r>
    </w:p>
    <w:p w14:paraId="5D08DFDB" w14:textId="77777777" w:rsidR="000874FB" w:rsidRPr="006A5DFD" w:rsidRDefault="000153E6" w:rsidP="00DD3AB7">
      <w:pPr>
        <w:pStyle w:val="ThesisBody"/>
        <w:numPr>
          <w:ilvl w:val="0"/>
          <w:numId w:val="22"/>
        </w:numPr>
      </w:pPr>
      <w:r w:rsidRPr="006A5DFD">
        <w:t xml:space="preserve">We will use MAPE as quantifying </w:t>
      </w:r>
      <w:r w:rsidR="00692583" w:rsidRPr="006A5DFD">
        <w:t>measure</w:t>
      </w:r>
      <w:r w:rsidRPr="006A5DFD">
        <w:t xml:space="preserve"> for the fit of our model. </w:t>
      </w:r>
    </w:p>
    <w:p w14:paraId="3F69A5CA" w14:textId="0CB0C8F9" w:rsidR="000874FB" w:rsidRPr="006A5DFD" w:rsidRDefault="00791DD8" w:rsidP="00DD3AB7">
      <w:pPr>
        <w:pStyle w:val="ThesisBody"/>
        <w:numPr>
          <w:ilvl w:val="0"/>
          <w:numId w:val="22"/>
        </w:numPr>
      </w:pPr>
      <w:r w:rsidRPr="006A5DFD">
        <w:t xml:space="preserve">We </w:t>
      </w:r>
      <w:r w:rsidR="00692583" w:rsidRPr="006A5DFD">
        <w:t>evaluated</w:t>
      </w:r>
      <w:r w:rsidRPr="006A5DFD">
        <w:t xml:space="preserve"> with quarterly and trimester </w:t>
      </w:r>
      <w:r w:rsidR="000153E6" w:rsidRPr="006A5DFD">
        <w:t xml:space="preserve">based </w:t>
      </w:r>
      <w:r w:rsidRPr="006A5DFD">
        <w:t xml:space="preserve">moving average smoothing </w:t>
      </w:r>
      <w:r w:rsidR="000153E6" w:rsidRPr="006A5DFD">
        <w:t xml:space="preserve">for </w:t>
      </w:r>
      <w:r w:rsidR="0075209A" w:rsidRPr="006A5DFD">
        <w:t>classical</w:t>
      </w:r>
      <w:r w:rsidR="000153E6" w:rsidRPr="006A5DFD">
        <w:t xml:space="preserve"> decomposition</w:t>
      </w:r>
      <w:r w:rsidR="00B81A49" w:rsidRPr="006A5DFD">
        <w:t>.</w:t>
      </w:r>
      <w:r w:rsidR="000874FB" w:rsidRPr="006A5DFD">
        <w:t xml:space="preserve"> </w:t>
      </w:r>
    </w:p>
    <w:p w14:paraId="3486D133" w14:textId="77777777" w:rsidR="00D57762" w:rsidRPr="006A5DFD" w:rsidRDefault="00D57762" w:rsidP="00DD3AB7">
      <w:pPr>
        <w:pStyle w:val="ThesisBody"/>
        <w:numPr>
          <w:ilvl w:val="0"/>
          <w:numId w:val="22"/>
        </w:numPr>
      </w:pPr>
      <w:r w:rsidRPr="006A5DFD">
        <w:t xml:space="preserve">We ran a grid to optimize </w:t>
      </w:r>
    </w:p>
    <w:p w14:paraId="751AC2DC" w14:textId="2E0E1CB7" w:rsidR="00D57762" w:rsidRPr="006A5DFD" w:rsidRDefault="00D57762" w:rsidP="00D57762">
      <w:pPr>
        <w:pStyle w:val="ThesisBody"/>
        <w:numPr>
          <w:ilvl w:val="1"/>
          <w:numId w:val="22"/>
        </w:numPr>
      </w:pPr>
      <w:r w:rsidRPr="006A5DFD">
        <w:t>weightage and polynomial values during classical decomposition.</w:t>
      </w:r>
    </w:p>
    <w:p w14:paraId="6E705A44" w14:textId="5358E9A3" w:rsidR="00D57762" w:rsidRPr="006A5DFD" w:rsidRDefault="00D57762" w:rsidP="00D57762">
      <w:pPr>
        <w:pStyle w:val="ThesisBody"/>
        <w:numPr>
          <w:ilvl w:val="1"/>
          <w:numId w:val="22"/>
        </w:numPr>
      </w:pPr>
      <w:r w:rsidRPr="006A5DFD">
        <w:t xml:space="preserve">Estimating </w:t>
      </w:r>
      <w:r w:rsidR="00106AF3" w:rsidRPr="006A5DFD">
        <w:t>STL</w:t>
      </w:r>
      <w:r w:rsidRPr="006A5DFD">
        <w:t xml:space="preserve"> seasonal &amp; trend change period</w:t>
      </w:r>
    </w:p>
    <w:p w14:paraId="2CC244BF" w14:textId="5BA00003" w:rsidR="00791DD8" w:rsidRPr="006A5DFD" w:rsidRDefault="000874FB" w:rsidP="00DD3AB7">
      <w:pPr>
        <w:pStyle w:val="ThesisBody"/>
        <w:numPr>
          <w:ilvl w:val="0"/>
          <w:numId w:val="22"/>
        </w:numPr>
      </w:pPr>
      <w:r w:rsidRPr="006A5DFD">
        <w:t xml:space="preserve">We evaluated multiple time duration between the years 2004-2015 to get the best results. </w:t>
      </w:r>
    </w:p>
    <w:p w14:paraId="09F13D9E" w14:textId="77777777" w:rsidR="0099683C" w:rsidRPr="006A5DFD" w:rsidRDefault="0099683C" w:rsidP="0099683C">
      <w:pPr>
        <w:pStyle w:val="ThesisBody"/>
        <w:ind w:left="720"/>
      </w:pPr>
    </w:p>
    <w:p w14:paraId="54A73F4F" w14:textId="77777777" w:rsidR="00ED2085" w:rsidRPr="006A5DFD" w:rsidRDefault="00ED2085" w:rsidP="006A1D7D">
      <w:pPr>
        <w:pStyle w:val="ThesisBody"/>
      </w:pPr>
    </w:p>
    <w:p w14:paraId="3FDEA4FE" w14:textId="3A75DB3A" w:rsidR="00926F02" w:rsidRPr="006A5DFD" w:rsidRDefault="00097429" w:rsidP="00307743">
      <w:pPr>
        <w:pStyle w:val="headers"/>
      </w:pPr>
      <w:r w:rsidRPr="006A5DFD">
        <w:br w:type="page"/>
      </w:r>
      <w:bookmarkStart w:id="49" w:name="_Toc32452386"/>
      <w:r w:rsidR="00AC348D" w:rsidRPr="006A5DFD">
        <w:lastRenderedPageBreak/>
        <w:t>C</w:t>
      </w:r>
      <w:r w:rsidR="00296A47" w:rsidRPr="006A5DFD">
        <w:t>HAPTER 4</w:t>
      </w:r>
      <w:bookmarkEnd w:id="49"/>
    </w:p>
    <w:p w14:paraId="0EF77114" w14:textId="77777777" w:rsidR="00926F02" w:rsidRPr="006A5DFD" w:rsidRDefault="00926F02" w:rsidP="00307743">
      <w:pPr>
        <w:pStyle w:val="headers"/>
      </w:pPr>
    </w:p>
    <w:p w14:paraId="41795F64" w14:textId="4F206B59" w:rsidR="00926F02" w:rsidRPr="006A5DFD" w:rsidRDefault="00296A47" w:rsidP="00307743">
      <w:pPr>
        <w:pStyle w:val="headers"/>
      </w:pPr>
      <w:bookmarkStart w:id="50" w:name="_Toc25836947"/>
      <w:bookmarkStart w:id="51" w:name="_Toc32452387"/>
      <w:r w:rsidRPr="006A5DFD">
        <w:t>RESULTS AND DISCUSSION</w:t>
      </w:r>
      <w:bookmarkEnd w:id="50"/>
      <w:bookmarkEnd w:id="51"/>
    </w:p>
    <w:p w14:paraId="29C30AE7" w14:textId="11EC40AF" w:rsidR="00156971" w:rsidRPr="006A5DFD" w:rsidRDefault="00156971" w:rsidP="00527F5D">
      <w:pPr>
        <w:pStyle w:val="ChapterHeaders"/>
      </w:pPr>
    </w:p>
    <w:p w14:paraId="36F1DF2B" w14:textId="77777777" w:rsidR="009C7020" w:rsidRPr="006A5DFD" w:rsidRDefault="009C7020" w:rsidP="009C7020">
      <w:pPr>
        <w:pStyle w:val="Tablesstyle"/>
        <w:rPr>
          <w:rStyle w:val="Strong"/>
          <w:rFonts w:ascii="Times New Roman" w:hAnsi="Times New Roman" w:cs="Times New Roman"/>
          <w:b/>
        </w:rPr>
      </w:pPr>
      <w:bookmarkStart w:id="52" w:name="_Toc26034323"/>
      <w:bookmarkStart w:id="53" w:name="_Toc26034321"/>
      <w:bookmarkStart w:id="54" w:name="_Toc32452307"/>
      <w:r w:rsidRPr="006A5DFD">
        <w:rPr>
          <w:rStyle w:val="Strong"/>
          <w:rFonts w:ascii="Times New Roman" w:hAnsi="Times New Roman" w:cs="Times New Roman"/>
          <w:b/>
        </w:rPr>
        <w:t>Table 1. Indian Government Pollutant Permissible Concentration Level.[6]</w:t>
      </w:r>
      <w:bookmarkEnd w:id="52"/>
      <w:bookmarkEnd w:id="54"/>
    </w:p>
    <w:tbl>
      <w:tblPr>
        <w:tblStyle w:val="TableGrid"/>
        <w:tblW w:w="0" w:type="auto"/>
        <w:tblLook w:val="04A0" w:firstRow="1" w:lastRow="0" w:firstColumn="1" w:lastColumn="0" w:noHBand="0" w:noVBand="1"/>
      </w:tblPr>
      <w:tblGrid>
        <w:gridCol w:w="2785"/>
        <w:gridCol w:w="1800"/>
        <w:gridCol w:w="1440"/>
        <w:gridCol w:w="1530"/>
        <w:gridCol w:w="1506"/>
      </w:tblGrid>
      <w:tr w:rsidR="009C753E" w:rsidRPr="006A5DFD" w14:paraId="55F91390" w14:textId="1FE8F907" w:rsidTr="00E951B9">
        <w:trPr>
          <w:trHeight w:val="1236"/>
        </w:trPr>
        <w:tc>
          <w:tcPr>
            <w:tcW w:w="2785" w:type="dxa"/>
          </w:tcPr>
          <w:p w14:paraId="780B41CB" w14:textId="77777777" w:rsidR="009C753E" w:rsidRPr="006A5DFD" w:rsidRDefault="009C753E" w:rsidP="00734AA7">
            <w:pPr>
              <w:pStyle w:val="TC-LA"/>
              <w:jc w:val="center"/>
              <w:rPr>
                <w:rFonts w:ascii="Times New Roman" w:hAnsi="Times New Roman" w:cs="Times New Roman"/>
                <w:b/>
                <w:bCs/>
              </w:rPr>
            </w:pPr>
            <w:bookmarkStart w:id="55" w:name="_Toc25837567"/>
            <w:bookmarkStart w:id="56" w:name="_Toc26034324"/>
            <w:r w:rsidRPr="006A5DFD">
              <w:rPr>
                <w:rFonts w:ascii="Times New Roman" w:hAnsi="Times New Roman" w:cs="Times New Roman"/>
                <w:b/>
                <w:bCs/>
              </w:rPr>
              <w:t>Pollutant</w:t>
            </w:r>
            <w:bookmarkEnd w:id="55"/>
            <w:bookmarkEnd w:id="56"/>
          </w:p>
          <w:p w14:paraId="62E80C65" w14:textId="77777777" w:rsidR="009C753E" w:rsidRPr="006A5DFD" w:rsidRDefault="009C753E" w:rsidP="00734AA7">
            <w:pPr>
              <w:pStyle w:val="TC-LA"/>
              <w:jc w:val="center"/>
              <w:rPr>
                <w:rFonts w:ascii="Times New Roman" w:hAnsi="Times New Roman" w:cs="Times New Roman"/>
                <w:b/>
                <w:bCs/>
              </w:rPr>
            </w:pPr>
          </w:p>
        </w:tc>
        <w:tc>
          <w:tcPr>
            <w:tcW w:w="1800" w:type="dxa"/>
          </w:tcPr>
          <w:p w14:paraId="7B305E12" w14:textId="77777777" w:rsidR="009C753E" w:rsidRPr="006A5DFD" w:rsidRDefault="009C753E" w:rsidP="00734AA7">
            <w:pPr>
              <w:pStyle w:val="TC-LA"/>
              <w:jc w:val="center"/>
              <w:rPr>
                <w:rFonts w:ascii="Times New Roman" w:hAnsi="Times New Roman" w:cs="Times New Roman"/>
                <w:b/>
                <w:bCs/>
              </w:rPr>
            </w:pPr>
            <w:bookmarkStart w:id="57" w:name="_Toc25837568"/>
            <w:bookmarkStart w:id="58" w:name="_Toc26034325"/>
            <w:r w:rsidRPr="006A5DFD">
              <w:rPr>
                <w:rFonts w:ascii="Times New Roman" w:hAnsi="Times New Roman" w:cs="Times New Roman"/>
                <w:b/>
                <w:bCs/>
              </w:rPr>
              <w:t>Time Weighted Average</w:t>
            </w:r>
            <w:bookmarkEnd w:id="57"/>
            <w:bookmarkEnd w:id="58"/>
          </w:p>
        </w:tc>
        <w:tc>
          <w:tcPr>
            <w:tcW w:w="1440" w:type="dxa"/>
          </w:tcPr>
          <w:p w14:paraId="0995E183" w14:textId="3A903C52" w:rsidR="009C753E" w:rsidRPr="006A5DFD" w:rsidRDefault="009C753E" w:rsidP="00E951B9">
            <w:pPr>
              <w:pStyle w:val="TC-LA"/>
              <w:jc w:val="center"/>
              <w:rPr>
                <w:rFonts w:ascii="Times New Roman" w:hAnsi="Times New Roman" w:cs="Times New Roman"/>
                <w:b/>
                <w:bCs/>
              </w:rPr>
            </w:pPr>
            <w:bookmarkStart w:id="59" w:name="_Toc25837569"/>
            <w:bookmarkStart w:id="60" w:name="_Toc26034326"/>
            <w:r w:rsidRPr="006A5DFD">
              <w:rPr>
                <w:rFonts w:ascii="Times New Roman" w:hAnsi="Times New Roman" w:cs="Times New Roman"/>
                <w:b/>
                <w:bCs/>
              </w:rPr>
              <w:t>Indian standard</w:t>
            </w:r>
            <w:r w:rsidR="00E951B9" w:rsidRPr="006A5DFD">
              <w:rPr>
                <w:rFonts w:ascii="Times New Roman" w:hAnsi="Times New Roman" w:cs="Times New Roman"/>
                <w:b/>
                <w:bCs/>
              </w:rPr>
              <w:t xml:space="preserve"> </w:t>
            </w:r>
            <w:r w:rsidRPr="006A5DFD">
              <w:rPr>
                <w:rFonts w:ascii="Times New Roman" w:hAnsi="Times New Roman" w:cs="Times New Roman"/>
                <w:b/>
                <w:bCs/>
              </w:rPr>
              <w:t xml:space="preserve"> (</w:t>
            </w:r>
            <w:r w:rsidRPr="006A5DFD">
              <w:rPr>
                <w:rFonts w:ascii="Times New Roman" w:hAnsi="Times New Roman" w:cs="Times New Roman"/>
              </w:rPr>
              <w:t>in</w:t>
            </w:r>
            <w:r w:rsidRPr="006A5DFD">
              <w:rPr>
                <w:rFonts w:ascii="Times New Roman" w:hAnsi="Times New Roman" w:cs="Times New Roman"/>
                <w:b/>
                <w:bCs/>
              </w:rPr>
              <w:t xml:space="preserve"> </w:t>
            </w:r>
            <w:r w:rsidRPr="006A5DFD">
              <w:rPr>
                <w:rFonts w:ascii="Times New Roman" w:hAnsi="Times New Roman" w:cs="Times New Roman"/>
              </w:rPr>
              <w:t>µg/m3</w:t>
            </w:r>
            <w:r w:rsidRPr="006A5DFD">
              <w:rPr>
                <w:rFonts w:ascii="Times New Roman" w:hAnsi="Times New Roman" w:cs="Times New Roman"/>
                <w:b/>
                <w:bCs/>
              </w:rPr>
              <w:t>)</w:t>
            </w:r>
            <w:bookmarkEnd w:id="59"/>
            <w:bookmarkEnd w:id="60"/>
          </w:p>
        </w:tc>
        <w:tc>
          <w:tcPr>
            <w:tcW w:w="1530" w:type="dxa"/>
          </w:tcPr>
          <w:p w14:paraId="6A6860A2" w14:textId="77777777" w:rsidR="00E951B9"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 xml:space="preserve">WHO </w:t>
            </w:r>
          </w:p>
          <w:p w14:paraId="1E1FF9B2" w14:textId="4A66F240" w:rsidR="009C753E"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w:t>
            </w:r>
            <w:r w:rsidRPr="006A5DFD">
              <w:rPr>
                <w:rFonts w:ascii="Times New Roman" w:hAnsi="Times New Roman" w:cs="Times New Roman"/>
              </w:rPr>
              <w:t>in</w:t>
            </w:r>
            <w:r w:rsidRPr="006A5DFD">
              <w:rPr>
                <w:rFonts w:ascii="Times New Roman" w:hAnsi="Times New Roman" w:cs="Times New Roman"/>
                <w:b/>
                <w:bCs/>
              </w:rPr>
              <w:t xml:space="preserve"> </w:t>
            </w:r>
            <w:r w:rsidRPr="006A5DFD">
              <w:rPr>
                <w:rFonts w:ascii="Times New Roman" w:hAnsi="Times New Roman" w:cs="Times New Roman"/>
              </w:rPr>
              <w:t>µg/m3</w:t>
            </w:r>
            <w:r w:rsidRPr="006A5DFD">
              <w:rPr>
                <w:rFonts w:ascii="Times New Roman" w:hAnsi="Times New Roman" w:cs="Times New Roman"/>
                <w:b/>
                <w:bCs/>
              </w:rPr>
              <w:t>)</w:t>
            </w:r>
          </w:p>
        </w:tc>
        <w:tc>
          <w:tcPr>
            <w:tcW w:w="1506" w:type="dxa"/>
          </w:tcPr>
          <w:p w14:paraId="47A64700" w14:textId="0E383423" w:rsidR="009C753E"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 xml:space="preserve">Indian </w:t>
            </w:r>
            <w:r w:rsidR="00E951B9" w:rsidRPr="006A5DFD">
              <w:rPr>
                <w:rFonts w:ascii="Times New Roman" w:hAnsi="Times New Roman" w:cs="Times New Roman"/>
                <w:b/>
                <w:bCs/>
              </w:rPr>
              <w:t>to</w:t>
            </w:r>
            <w:r w:rsidRPr="006A5DFD">
              <w:rPr>
                <w:rFonts w:ascii="Times New Roman" w:hAnsi="Times New Roman" w:cs="Times New Roman"/>
                <w:b/>
                <w:bCs/>
              </w:rPr>
              <w:t xml:space="preserve"> WHO ratio</w:t>
            </w:r>
          </w:p>
        </w:tc>
      </w:tr>
      <w:tr w:rsidR="009C753E" w:rsidRPr="006A5DFD" w14:paraId="7C479F24" w14:textId="50FEB373" w:rsidTr="00E951B9">
        <w:tc>
          <w:tcPr>
            <w:tcW w:w="2785" w:type="dxa"/>
          </w:tcPr>
          <w:p w14:paraId="4F706543" w14:textId="6C2DA90B" w:rsidR="009C753E" w:rsidRPr="006A5DFD" w:rsidRDefault="009C753E" w:rsidP="00734AA7">
            <w:pPr>
              <w:pStyle w:val="TC-LA"/>
              <w:rPr>
                <w:rFonts w:ascii="Times New Roman" w:hAnsi="Times New Roman" w:cs="Times New Roman"/>
                <w:b/>
                <w:bCs/>
              </w:rPr>
            </w:pPr>
            <w:bookmarkStart w:id="61" w:name="_Toc25837570"/>
            <w:bookmarkStart w:id="62" w:name="_Toc26034327"/>
            <w:r w:rsidRPr="006A5DFD">
              <w:rPr>
                <w:rFonts w:ascii="Times New Roman" w:hAnsi="Times New Roman" w:cs="Times New Roman"/>
                <w:b/>
                <w:bCs/>
              </w:rPr>
              <w:t>Sulphur Dioxide (SO₂), µg/m3</w:t>
            </w:r>
            <w:bookmarkEnd w:id="61"/>
            <w:bookmarkEnd w:id="62"/>
          </w:p>
        </w:tc>
        <w:tc>
          <w:tcPr>
            <w:tcW w:w="1800" w:type="dxa"/>
          </w:tcPr>
          <w:p w14:paraId="25E98F09" w14:textId="77777777" w:rsidR="009C753E" w:rsidRPr="006A5DFD" w:rsidRDefault="009C753E" w:rsidP="00734AA7">
            <w:pPr>
              <w:pStyle w:val="TC-LA"/>
              <w:rPr>
                <w:rFonts w:ascii="Times New Roman" w:hAnsi="Times New Roman" w:cs="Times New Roman"/>
              </w:rPr>
            </w:pPr>
            <w:bookmarkStart w:id="63" w:name="_Toc25837571"/>
            <w:bookmarkStart w:id="64" w:name="_Toc26034328"/>
            <w:r w:rsidRPr="006A5DFD">
              <w:rPr>
                <w:rFonts w:ascii="Times New Roman" w:hAnsi="Times New Roman" w:cs="Times New Roman"/>
              </w:rPr>
              <w:t>Annual*</w:t>
            </w:r>
            <w:bookmarkEnd w:id="63"/>
            <w:bookmarkEnd w:id="64"/>
          </w:p>
          <w:p w14:paraId="0C2121FE" w14:textId="77777777" w:rsidR="009C753E" w:rsidRPr="006A5DFD" w:rsidRDefault="009C753E" w:rsidP="00734AA7">
            <w:pPr>
              <w:pStyle w:val="TC-LA"/>
              <w:rPr>
                <w:rFonts w:ascii="Times New Roman" w:hAnsi="Times New Roman" w:cs="Times New Roman"/>
              </w:rPr>
            </w:pPr>
          </w:p>
        </w:tc>
        <w:tc>
          <w:tcPr>
            <w:tcW w:w="1440" w:type="dxa"/>
          </w:tcPr>
          <w:p w14:paraId="6E21B8F4" w14:textId="77777777" w:rsidR="009C753E" w:rsidRPr="006A5DFD" w:rsidRDefault="009C753E" w:rsidP="00734AA7">
            <w:pPr>
              <w:pStyle w:val="TC-LA"/>
              <w:jc w:val="center"/>
              <w:rPr>
                <w:rFonts w:ascii="Times New Roman" w:hAnsi="Times New Roman" w:cs="Times New Roman"/>
              </w:rPr>
            </w:pPr>
            <w:bookmarkStart w:id="65" w:name="_Toc25837572"/>
            <w:bookmarkStart w:id="66" w:name="_Toc26034329"/>
            <w:r w:rsidRPr="006A5DFD">
              <w:rPr>
                <w:rFonts w:ascii="Times New Roman" w:hAnsi="Times New Roman" w:cs="Times New Roman"/>
              </w:rPr>
              <w:t>50</w:t>
            </w:r>
            <w:bookmarkEnd w:id="65"/>
            <w:bookmarkEnd w:id="66"/>
          </w:p>
          <w:p w14:paraId="1EC164E0" w14:textId="77777777" w:rsidR="009C753E" w:rsidRPr="006A5DFD" w:rsidRDefault="009C753E" w:rsidP="00734AA7">
            <w:pPr>
              <w:pStyle w:val="TC-LA"/>
              <w:jc w:val="center"/>
              <w:rPr>
                <w:rFonts w:ascii="Times New Roman" w:hAnsi="Times New Roman" w:cs="Times New Roman"/>
              </w:rPr>
            </w:pPr>
          </w:p>
        </w:tc>
        <w:tc>
          <w:tcPr>
            <w:tcW w:w="1530" w:type="dxa"/>
          </w:tcPr>
          <w:p w14:paraId="5B7E0181" w14:textId="707F4E05"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20</w:t>
            </w:r>
          </w:p>
        </w:tc>
        <w:tc>
          <w:tcPr>
            <w:tcW w:w="1506" w:type="dxa"/>
          </w:tcPr>
          <w:p w14:paraId="5637248F" w14:textId="50FEFDEF"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2.5:1</w:t>
            </w:r>
          </w:p>
        </w:tc>
      </w:tr>
      <w:tr w:rsidR="009C753E" w:rsidRPr="006A5DFD" w14:paraId="0C57B11F" w14:textId="1C825D5D" w:rsidTr="00E951B9">
        <w:tc>
          <w:tcPr>
            <w:tcW w:w="2785" w:type="dxa"/>
          </w:tcPr>
          <w:p w14:paraId="62B12A01" w14:textId="12CB5FA1" w:rsidR="009C753E" w:rsidRPr="006A5DFD" w:rsidRDefault="009C753E" w:rsidP="00734AA7">
            <w:pPr>
              <w:pStyle w:val="TC-LA"/>
              <w:rPr>
                <w:rFonts w:ascii="Times New Roman" w:hAnsi="Times New Roman" w:cs="Times New Roman"/>
                <w:b/>
                <w:bCs/>
              </w:rPr>
            </w:pPr>
            <w:bookmarkStart w:id="67" w:name="_Toc25837573"/>
            <w:bookmarkStart w:id="68" w:name="_Toc26034330"/>
            <w:r w:rsidRPr="006A5DFD">
              <w:rPr>
                <w:rFonts w:ascii="Times New Roman" w:hAnsi="Times New Roman" w:cs="Times New Roman"/>
                <w:b/>
                <w:bCs/>
              </w:rPr>
              <w:t>Nitrogen Dioxide (NO₂), µg/m3</w:t>
            </w:r>
            <w:bookmarkEnd w:id="67"/>
            <w:bookmarkEnd w:id="68"/>
          </w:p>
        </w:tc>
        <w:tc>
          <w:tcPr>
            <w:tcW w:w="1800" w:type="dxa"/>
          </w:tcPr>
          <w:p w14:paraId="41A54101" w14:textId="77777777" w:rsidR="009C753E" w:rsidRPr="006A5DFD" w:rsidRDefault="009C753E" w:rsidP="00734AA7">
            <w:pPr>
              <w:pStyle w:val="TC-LA"/>
              <w:rPr>
                <w:rFonts w:ascii="Times New Roman" w:hAnsi="Times New Roman" w:cs="Times New Roman"/>
              </w:rPr>
            </w:pPr>
            <w:bookmarkStart w:id="69" w:name="_Toc25837574"/>
            <w:bookmarkStart w:id="70" w:name="_Toc26034331"/>
            <w:r w:rsidRPr="006A5DFD">
              <w:rPr>
                <w:rFonts w:ascii="Times New Roman" w:hAnsi="Times New Roman" w:cs="Times New Roman"/>
              </w:rPr>
              <w:t>Annual*</w:t>
            </w:r>
            <w:bookmarkEnd w:id="69"/>
            <w:bookmarkEnd w:id="70"/>
          </w:p>
          <w:p w14:paraId="7BBB98A1" w14:textId="77777777" w:rsidR="009C753E" w:rsidRPr="006A5DFD" w:rsidRDefault="009C753E" w:rsidP="00734AA7">
            <w:pPr>
              <w:pStyle w:val="TC-LA"/>
              <w:rPr>
                <w:rFonts w:ascii="Times New Roman" w:hAnsi="Times New Roman" w:cs="Times New Roman"/>
              </w:rPr>
            </w:pPr>
          </w:p>
        </w:tc>
        <w:tc>
          <w:tcPr>
            <w:tcW w:w="1440" w:type="dxa"/>
          </w:tcPr>
          <w:p w14:paraId="66DB4D73" w14:textId="77777777" w:rsidR="009C753E" w:rsidRPr="006A5DFD" w:rsidRDefault="009C753E" w:rsidP="00734AA7">
            <w:pPr>
              <w:pStyle w:val="TC-LA"/>
              <w:jc w:val="center"/>
              <w:rPr>
                <w:rFonts w:ascii="Times New Roman" w:hAnsi="Times New Roman" w:cs="Times New Roman"/>
              </w:rPr>
            </w:pPr>
            <w:bookmarkStart w:id="71" w:name="_Toc25837575"/>
            <w:bookmarkStart w:id="72" w:name="_Toc26034332"/>
            <w:r w:rsidRPr="006A5DFD">
              <w:rPr>
                <w:rFonts w:ascii="Times New Roman" w:hAnsi="Times New Roman" w:cs="Times New Roman"/>
              </w:rPr>
              <w:t>40</w:t>
            </w:r>
            <w:bookmarkEnd w:id="71"/>
            <w:bookmarkEnd w:id="72"/>
          </w:p>
          <w:p w14:paraId="06372373" w14:textId="77777777" w:rsidR="009C753E" w:rsidRPr="006A5DFD" w:rsidRDefault="009C753E" w:rsidP="00734AA7">
            <w:pPr>
              <w:pStyle w:val="TC-LA"/>
              <w:jc w:val="center"/>
              <w:rPr>
                <w:rFonts w:ascii="Times New Roman" w:hAnsi="Times New Roman" w:cs="Times New Roman"/>
              </w:rPr>
            </w:pPr>
          </w:p>
        </w:tc>
        <w:tc>
          <w:tcPr>
            <w:tcW w:w="1530" w:type="dxa"/>
          </w:tcPr>
          <w:p w14:paraId="5B49682E" w14:textId="2B761811"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40</w:t>
            </w:r>
          </w:p>
        </w:tc>
        <w:tc>
          <w:tcPr>
            <w:tcW w:w="1506" w:type="dxa"/>
          </w:tcPr>
          <w:p w14:paraId="50448357" w14:textId="5380563C"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1:1</w:t>
            </w:r>
          </w:p>
        </w:tc>
      </w:tr>
      <w:tr w:rsidR="009C753E" w:rsidRPr="006A5DFD" w14:paraId="7D724327" w14:textId="6F6F702D" w:rsidTr="00E951B9">
        <w:tc>
          <w:tcPr>
            <w:tcW w:w="2785" w:type="dxa"/>
          </w:tcPr>
          <w:p w14:paraId="1B32AA89" w14:textId="0ED25856" w:rsidR="009C753E" w:rsidRPr="006A5DFD" w:rsidRDefault="009C753E" w:rsidP="00734AA7">
            <w:pPr>
              <w:pStyle w:val="TC-LA"/>
              <w:rPr>
                <w:rFonts w:ascii="Times New Roman" w:hAnsi="Times New Roman" w:cs="Times New Roman"/>
                <w:b/>
                <w:bCs/>
              </w:rPr>
            </w:pPr>
            <w:bookmarkStart w:id="73" w:name="_Toc25837576"/>
            <w:bookmarkStart w:id="74" w:name="_Toc26034333"/>
            <w:r w:rsidRPr="006A5DFD">
              <w:rPr>
                <w:rFonts w:ascii="Times New Roman" w:hAnsi="Times New Roman" w:cs="Times New Roman"/>
                <w:b/>
                <w:bCs/>
              </w:rPr>
              <w:t>Particulate Matter (size less than 10 µm) or SPM10 µg/m3</w:t>
            </w:r>
            <w:bookmarkEnd w:id="73"/>
            <w:bookmarkEnd w:id="74"/>
          </w:p>
        </w:tc>
        <w:tc>
          <w:tcPr>
            <w:tcW w:w="1800" w:type="dxa"/>
          </w:tcPr>
          <w:p w14:paraId="01C50D0F" w14:textId="77777777" w:rsidR="009C753E" w:rsidRPr="006A5DFD" w:rsidRDefault="009C753E" w:rsidP="00734AA7">
            <w:pPr>
              <w:pStyle w:val="TC-LA"/>
              <w:rPr>
                <w:rFonts w:ascii="Times New Roman" w:hAnsi="Times New Roman" w:cs="Times New Roman"/>
              </w:rPr>
            </w:pPr>
            <w:bookmarkStart w:id="75" w:name="_Toc25837577"/>
            <w:bookmarkStart w:id="76" w:name="_Toc26034334"/>
            <w:r w:rsidRPr="006A5DFD">
              <w:rPr>
                <w:rFonts w:ascii="Times New Roman" w:hAnsi="Times New Roman" w:cs="Times New Roman"/>
              </w:rPr>
              <w:t>Annual*</w:t>
            </w:r>
            <w:bookmarkEnd w:id="75"/>
            <w:bookmarkEnd w:id="76"/>
          </w:p>
          <w:p w14:paraId="7F92B044" w14:textId="77777777" w:rsidR="009C753E" w:rsidRPr="006A5DFD" w:rsidRDefault="009C753E" w:rsidP="00734AA7">
            <w:pPr>
              <w:pStyle w:val="TC-LA"/>
              <w:rPr>
                <w:rFonts w:ascii="Times New Roman" w:hAnsi="Times New Roman" w:cs="Times New Roman"/>
              </w:rPr>
            </w:pPr>
          </w:p>
        </w:tc>
        <w:tc>
          <w:tcPr>
            <w:tcW w:w="1440" w:type="dxa"/>
          </w:tcPr>
          <w:p w14:paraId="39812D46" w14:textId="77777777" w:rsidR="009C753E" w:rsidRPr="006A5DFD" w:rsidRDefault="009C753E" w:rsidP="00734AA7">
            <w:pPr>
              <w:pStyle w:val="TC-LA"/>
              <w:jc w:val="center"/>
              <w:rPr>
                <w:rFonts w:ascii="Times New Roman" w:hAnsi="Times New Roman" w:cs="Times New Roman"/>
              </w:rPr>
            </w:pPr>
            <w:bookmarkStart w:id="77" w:name="_Toc25837578"/>
            <w:bookmarkStart w:id="78" w:name="_Toc26034335"/>
            <w:r w:rsidRPr="006A5DFD">
              <w:rPr>
                <w:rFonts w:ascii="Times New Roman" w:hAnsi="Times New Roman" w:cs="Times New Roman"/>
              </w:rPr>
              <w:t>60</w:t>
            </w:r>
            <w:bookmarkEnd w:id="77"/>
            <w:bookmarkEnd w:id="78"/>
          </w:p>
          <w:p w14:paraId="2BB297B2" w14:textId="77777777" w:rsidR="009C753E" w:rsidRPr="006A5DFD" w:rsidRDefault="009C753E" w:rsidP="00734AA7">
            <w:pPr>
              <w:pStyle w:val="TC-LA"/>
              <w:jc w:val="center"/>
              <w:rPr>
                <w:rFonts w:ascii="Times New Roman" w:hAnsi="Times New Roman" w:cs="Times New Roman"/>
              </w:rPr>
            </w:pPr>
          </w:p>
        </w:tc>
        <w:tc>
          <w:tcPr>
            <w:tcW w:w="1530" w:type="dxa"/>
          </w:tcPr>
          <w:p w14:paraId="5506AB3D" w14:textId="2D41DFD5"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20</w:t>
            </w:r>
          </w:p>
        </w:tc>
        <w:tc>
          <w:tcPr>
            <w:tcW w:w="1506" w:type="dxa"/>
          </w:tcPr>
          <w:p w14:paraId="212F6ACE" w14:textId="1EDC3ABC"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3:1</w:t>
            </w:r>
          </w:p>
        </w:tc>
      </w:tr>
      <w:tr w:rsidR="009C753E" w:rsidRPr="006A5DFD" w14:paraId="1E0936A9" w14:textId="33212F70" w:rsidTr="00E951B9">
        <w:tc>
          <w:tcPr>
            <w:tcW w:w="2785" w:type="dxa"/>
          </w:tcPr>
          <w:p w14:paraId="238737EA" w14:textId="10AE434B" w:rsidR="009C753E" w:rsidRPr="006A5DFD" w:rsidRDefault="009C753E" w:rsidP="00734AA7">
            <w:pPr>
              <w:pStyle w:val="TC-LA"/>
              <w:rPr>
                <w:rFonts w:ascii="Times New Roman" w:hAnsi="Times New Roman" w:cs="Times New Roman"/>
                <w:b/>
                <w:bCs/>
              </w:rPr>
            </w:pPr>
            <w:bookmarkStart w:id="79" w:name="_Toc25837579"/>
            <w:bookmarkStart w:id="80" w:name="_Toc26034336"/>
            <w:r w:rsidRPr="006A5DFD">
              <w:rPr>
                <w:rFonts w:ascii="Times New Roman" w:hAnsi="Times New Roman" w:cs="Times New Roman"/>
                <w:b/>
                <w:bCs/>
              </w:rPr>
              <w:t>Particulate Matter (size less than 2.5 µm) or SPM2.5µg/m3</w:t>
            </w:r>
            <w:bookmarkEnd w:id="79"/>
            <w:bookmarkEnd w:id="80"/>
          </w:p>
        </w:tc>
        <w:tc>
          <w:tcPr>
            <w:tcW w:w="1800" w:type="dxa"/>
          </w:tcPr>
          <w:p w14:paraId="1578D285" w14:textId="77777777" w:rsidR="009C753E" w:rsidRPr="006A5DFD" w:rsidRDefault="009C753E" w:rsidP="00734AA7">
            <w:pPr>
              <w:pStyle w:val="TC-LA"/>
              <w:rPr>
                <w:rFonts w:ascii="Times New Roman" w:hAnsi="Times New Roman" w:cs="Times New Roman"/>
              </w:rPr>
            </w:pPr>
            <w:bookmarkStart w:id="81" w:name="_Toc25837580"/>
            <w:bookmarkStart w:id="82" w:name="_Toc26034337"/>
            <w:r w:rsidRPr="006A5DFD">
              <w:rPr>
                <w:rFonts w:ascii="Times New Roman" w:hAnsi="Times New Roman" w:cs="Times New Roman"/>
              </w:rPr>
              <w:t>Annual*</w:t>
            </w:r>
            <w:bookmarkEnd w:id="81"/>
            <w:bookmarkEnd w:id="82"/>
          </w:p>
          <w:p w14:paraId="5730E8DE" w14:textId="77777777" w:rsidR="009C753E" w:rsidRPr="006A5DFD" w:rsidRDefault="009C753E" w:rsidP="00734AA7">
            <w:pPr>
              <w:pStyle w:val="TC-LA"/>
              <w:rPr>
                <w:rFonts w:ascii="Times New Roman" w:hAnsi="Times New Roman" w:cs="Times New Roman"/>
              </w:rPr>
            </w:pPr>
          </w:p>
        </w:tc>
        <w:tc>
          <w:tcPr>
            <w:tcW w:w="1440" w:type="dxa"/>
          </w:tcPr>
          <w:p w14:paraId="0A628177" w14:textId="77777777" w:rsidR="009C753E" w:rsidRPr="006A5DFD" w:rsidRDefault="009C753E" w:rsidP="00734AA7">
            <w:pPr>
              <w:pStyle w:val="TC-LA"/>
              <w:jc w:val="center"/>
              <w:rPr>
                <w:rFonts w:ascii="Times New Roman" w:hAnsi="Times New Roman" w:cs="Times New Roman"/>
              </w:rPr>
            </w:pPr>
            <w:bookmarkStart w:id="83" w:name="_Toc25837581"/>
            <w:bookmarkStart w:id="84" w:name="_Toc26034338"/>
            <w:r w:rsidRPr="006A5DFD">
              <w:rPr>
                <w:rFonts w:ascii="Times New Roman" w:hAnsi="Times New Roman" w:cs="Times New Roman"/>
              </w:rPr>
              <w:t>40</w:t>
            </w:r>
            <w:bookmarkEnd w:id="83"/>
            <w:bookmarkEnd w:id="84"/>
          </w:p>
          <w:p w14:paraId="000D6C87" w14:textId="77777777" w:rsidR="009C753E" w:rsidRPr="006A5DFD" w:rsidRDefault="009C753E" w:rsidP="00734AA7">
            <w:pPr>
              <w:pStyle w:val="TC-LA"/>
              <w:jc w:val="center"/>
              <w:rPr>
                <w:rFonts w:ascii="Times New Roman" w:hAnsi="Times New Roman" w:cs="Times New Roman"/>
              </w:rPr>
            </w:pPr>
          </w:p>
        </w:tc>
        <w:tc>
          <w:tcPr>
            <w:tcW w:w="1530" w:type="dxa"/>
          </w:tcPr>
          <w:p w14:paraId="7C91F421" w14:textId="08CE962D"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10</w:t>
            </w:r>
          </w:p>
        </w:tc>
        <w:tc>
          <w:tcPr>
            <w:tcW w:w="1506" w:type="dxa"/>
          </w:tcPr>
          <w:p w14:paraId="1B25A3EC" w14:textId="60D67101"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4:1</w:t>
            </w:r>
          </w:p>
        </w:tc>
      </w:tr>
      <w:tr w:rsidR="00E951B9" w:rsidRPr="006A5DFD" w14:paraId="4A353039" w14:textId="0E0E4C1C" w:rsidTr="00734AA7">
        <w:tc>
          <w:tcPr>
            <w:tcW w:w="9061" w:type="dxa"/>
            <w:gridSpan w:val="5"/>
          </w:tcPr>
          <w:p w14:paraId="558A8A90" w14:textId="1EEEFED3" w:rsidR="00E951B9" w:rsidRPr="006A5DFD" w:rsidRDefault="00E951B9" w:rsidP="00734AA7">
            <w:pPr>
              <w:pStyle w:val="TC-LA"/>
              <w:rPr>
                <w:rFonts w:ascii="Times New Roman" w:hAnsi="Times New Roman" w:cs="Times New Roman"/>
              </w:rPr>
            </w:pPr>
            <w:bookmarkStart w:id="85" w:name="_Toc25837582"/>
            <w:bookmarkStart w:id="86" w:name="_Toc26034339"/>
            <w:r w:rsidRPr="006A5DFD">
              <w:rPr>
                <w:rFonts w:ascii="Times New Roman" w:hAnsi="Times New Roman" w:cs="Times New Roman"/>
              </w:rPr>
              <w:t>Note: * Annual arithmetic mean of minimum 104 measurements in a year at a particular site taken twice a week 24 hours at uniform intervals.</w:t>
            </w:r>
            <w:bookmarkEnd w:id="85"/>
            <w:bookmarkEnd w:id="86"/>
            <w:r w:rsidRPr="006A5DFD">
              <w:rPr>
                <w:rFonts w:ascii="Times New Roman" w:hAnsi="Times New Roman" w:cs="Times New Roman"/>
              </w:rPr>
              <w:t xml:space="preserve"> </w:t>
            </w:r>
          </w:p>
        </w:tc>
      </w:tr>
    </w:tbl>
    <w:p w14:paraId="5CB74026" w14:textId="7587E181" w:rsidR="009C7020" w:rsidRPr="006A5DFD" w:rsidRDefault="009C7020" w:rsidP="00B70053">
      <w:pPr>
        <w:pStyle w:val="TC-LA"/>
        <w:rPr>
          <w:rStyle w:val="Emphasis"/>
          <w:rFonts w:ascii="Times New Roman" w:hAnsi="Times New Roman" w:cs="Times New Roman"/>
          <w:b/>
          <w:bCs/>
          <w:i w:val="0"/>
          <w:iCs w:val="0"/>
        </w:rPr>
      </w:pPr>
    </w:p>
    <w:p w14:paraId="693BF1E4" w14:textId="5A53F65F" w:rsidR="003B6A45" w:rsidRPr="006A5DFD" w:rsidRDefault="009C7020" w:rsidP="00B70053">
      <w:pPr>
        <w:pStyle w:val="TC-LA"/>
        <w:rPr>
          <w:rStyle w:val="Emphasis"/>
          <w:rFonts w:ascii="Times New Roman" w:hAnsi="Times New Roman" w:cs="Times New Roman"/>
          <w:i w:val="0"/>
          <w:iCs w:val="0"/>
        </w:rPr>
      </w:pPr>
      <w:r w:rsidRPr="006A5DFD">
        <w:rPr>
          <w:rStyle w:val="Emphasis"/>
          <w:rFonts w:ascii="Times New Roman" w:hAnsi="Times New Roman" w:cs="Times New Roman"/>
          <w:i w:val="0"/>
          <w:iCs w:val="0"/>
        </w:rPr>
        <w:t xml:space="preserve">We start with </w:t>
      </w:r>
      <w:r w:rsidR="00C91B0D" w:rsidRPr="006A5DFD">
        <w:rPr>
          <w:rStyle w:val="Emphasis"/>
          <w:rFonts w:ascii="Times New Roman" w:hAnsi="Times New Roman" w:cs="Times New Roman"/>
          <w:i w:val="0"/>
          <w:iCs w:val="0"/>
        </w:rPr>
        <w:t xml:space="preserve">a </w:t>
      </w:r>
      <w:r w:rsidR="00E951B9" w:rsidRPr="006A5DFD">
        <w:rPr>
          <w:rStyle w:val="Emphasis"/>
          <w:rFonts w:ascii="Times New Roman" w:hAnsi="Times New Roman" w:cs="Times New Roman"/>
          <w:i w:val="0"/>
          <w:iCs w:val="0"/>
        </w:rPr>
        <w:t>comp</w:t>
      </w:r>
      <w:r w:rsidR="00C91B0D" w:rsidRPr="006A5DFD">
        <w:rPr>
          <w:rStyle w:val="Emphasis"/>
          <w:rFonts w:ascii="Times New Roman" w:hAnsi="Times New Roman" w:cs="Times New Roman"/>
          <w:i w:val="0"/>
          <w:iCs w:val="0"/>
        </w:rPr>
        <w:t>ar</w:t>
      </w:r>
      <w:r w:rsidR="00E951B9" w:rsidRPr="006A5DFD">
        <w:rPr>
          <w:rStyle w:val="Emphasis"/>
          <w:rFonts w:ascii="Times New Roman" w:hAnsi="Times New Roman" w:cs="Times New Roman"/>
          <w:i w:val="0"/>
          <w:iCs w:val="0"/>
        </w:rPr>
        <w:t xml:space="preserve">ative analysis of </w:t>
      </w:r>
      <w:r w:rsidRPr="006A5DFD">
        <w:rPr>
          <w:rStyle w:val="Emphasis"/>
          <w:rFonts w:ascii="Times New Roman" w:hAnsi="Times New Roman" w:cs="Times New Roman"/>
          <w:i w:val="0"/>
          <w:iCs w:val="0"/>
        </w:rPr>
        <w:t>acceptable level</w:t>
      </w:r>
      <w:r w:rsidR="00C91B0D" w:rsidRPr="006A5DFD">
        <w:rPr>
          <w:rStyle w:val="Emphasis"/>
          <w:rFonts w:ascii="Times New Roman" w:hAnsi="Times New Roman" w:cs="Times New Roman"/>
          <w:i w:val="0"/>
          <w:iCs w:val="0"/>
        </w:rPr>
        <w:t>s</w:t>
      </w:r>
      <w:r w:rsidRPr="006A5DFD">
        <w:rPr>
          <w:rStyle w:val="Emphasis"/>
          <w:rFonts w:ascii="Times New Roman" w:hAnsi="Times New Roman" w:cs="Times New Roman"/>
          <w:i w:val="0"/>
          <w:iCs w:val="0"/>
        </w:rPr>
        <w:t xml:space="preserve"> for the fou</w:t>
      </w:r>
      <w:r w:rsidR="00ED06C3" w:rsidRPr="006A5DFD">
        <w:rPr>
          <w:rStyle w:val="Emphasis"/>
          <w:rFonts w:ascii="Times New Roman" w:hAnsi="Times New Roman" w:cs="Times New Roman"/>
          <w:i w:val="0"/>
          <w:iCs w:val="0"/>
        </w:rPr>
        <w:t>r</w:t>
      </w:r>
      <w:r w:rsidRPr="006A5DFD">
        <w:rPr>
          <w:rStyle w:val="Emphasis"/>
          <w:rFonts w:ascii="Times New Roman" w:hAnsi="Times New Roman" w:cs="Times New Roman"/>
          <w:i w:val="0"/>
          <w:iCs w:val="0"/>
        </w:rPr>
        <w:t xml:space="preserve"> pollutant</w:t>
      </w:r>
      <w:r w:rsidR="00C91B0D" w:rsidRPr="006A5DFD">
        <w:rPr>
          <w:rStyle w:val="Emphasis"/>
          <w:rFonts w:ascii="Times New Roman" w:hAnsi="Times New Roman" w:cs="Times New Roman"/>
          <w:i w:val="0"/>
          <w:iCs w:val="0"/>
        </w:rPr>
        <w:t>s</w:t>
      </w:r>
      <w:r w:rsidRPr="006A5DFD">
        <w:rPr>
          <w:rStyle w:val="Emphasis"/>
          <w:rFonts w:ascii="Times New Roman" w:hAnsi="Times New Roman" w:cs="Times New Roman"/>
          <w:i w:val="0"/>
          <w:iCs w:val="0"/>
        </w:rPr>
        <w:t xml:space="preserve"> under study by </w:t>
      </w:r>
      <w:r w:rsidR="00C91B0D" w:rsidRPr="006A5DFD">
        <w:rPr>
          <w:rStyle w:val="Emphasis"/>
          <w:rFonts w:ascii="Times New Roman" w:hAnsi="Times New Roman" w:cs="Times New Roman"/>
          <w:i w:val="0"/>
          <w:iCs w:val="0"/>
        </w:rPr>
        <w:t>the I</w:t>
      </w:r>
      <w:r w:rsidRPr="006A5DFD">
        <w:rPr>
          <w:rStyle w:val="Emphasis"/>
          <w:rFonts w:ascii="Times New Roman" w:hAnsi="Times New Roman" w:cs="Times New Roman"/>
          <w:i w:val="0"/>
          <w:iCs w:val="0"/>
        </w:rPr>
        <w:t xml:space="preserve">ndian </w:t>
      </w:r>
      <w:r w:rsidR="00EE616B" w:rsidRPr="006A5DFD">
        <w:rPr>
          <w:rStyle w:val="Emphasis"/>
          <w:rFonts w:ascii="Times New Roman" w:hAnsi="Times New Roman" w:cs="Times New Roman"/>
          <w:i w:val="0"/>
          <w:iCs w:val="0"/>
        </w:rPr>
        <w:t xml:space="preserve">Government, to set </w:t>
      </w:r>
      <w:r w:rsidR="00BC4B9B" w:rsidRPr="006A5DFD">
        <w:rPr>
          <w:rStyle w:val="Emphasis"/>
          <w:rFonts w:ascii="Times New Roman" w:hAnsi="Times New Roman" w:cs="Times New Roman"/>
          <w:i w:val="0"/>
          <w:iCs w:val="0"/>
        </w:rPr>
        <w:t>the</w:t>
      </w:r>
      <w:r w:rsidR="00EE616B" w:rsidRPr="006A5DFD">
        <w:rPr>
          <w:rStyle w:val="Emphasis"/>
          <w:rFonts w:ascii="Times New Roman" w:hAnsi="Times New Roman" w:cs="Times New Roman"/>
          <w:i w:val="0"/>
          <w:iCs w:val="0"/>
        </w:rPr>
        <w:t xml:space="preserve"> context for our observation</w:t>
      </w:r>
      <w:r w:rsidR="0039584C" w:rsidRPr="006A5DFD">
        <w:rPr>
          <w:rStyle w:val="Emphasis"/>
          <w:rFonts w:ascii="Times New Roman" w:hAnsi="Times New Roman" w:cs="Times New Roman"/>
          <w:i w:val="0"/>
          <w:iCs w:val="0"/>
        </w:rPr>
        <w:t>s</w:t>
      </w:r>
      <w:r w:rsidR="00EE616B" w:rsidRPr="006A5DFD">
        <w:rPr>
          <w:rStyle w:val="Emphasis"/>
          <w:rFonts w:ascii="Times New Roman" w:hAnsi="Times New Roman" w:cs="Times New Roman"/>
          <w:i w:val="0"/>
          <w:iCs w:val="0"/>
        </w:rPr>
        <w:t>.</w:t>
      </w:r>
      <w:r w:rsidR="003B6A45" w:rsidRPr="006A5DFD">
        <w:rPr>
          <w:rStyle w:val="Emphasis"/>
          <w:rFonts w:ascii="Times New Roman" w:hAnsi="Times New Roman" w:cs="Times New Roman"/>
          <w:i w:val="0"/>
          <w:iCs w:val="0"/>
        </w:rPr>
        <w:t xml:space="preserve"> Indian st</w:t>
      </w:r>
      <w:r w:rsidR="00C91B0D" w:rsidRPr="006A5DFD">
        <w:rPr>
          <w:rStyle w:val="Emphasis"/>
          <w:rFonts w:ascii="Times New Roman" w:hAnsi="Times New Roman" w:cs="Times New Roman"/>
          <w:i w:val="0"/>
          <w:iCs w:val="0"/>
        </w:rPr>
        <w:t>an</w:t>
      </w:r>
      <w:r w:rsidR="003B6A45" w:rsidRPr="006A5DFD">
        <w:rPr>
          <w:rStyle w:val="Emphasis"/>
          <w:rFonts w:ascii="Times New Roman" w:hAnsi="Times New Roman" w:cs="Times New Roman"/>
          <w:i w:val="0"/>
          <w:iCs w:val="0"/>
        </w:rPr>
        <w:t xml:space="preserve">dard </w:t>
      </w:r>
      <w:r w:rsidR="00C91B0D" w:rsidRPr="006A5DFD">
        <w:rPr>
          <w:rStyle w:val="Emphasis"/>
          <w:rFonts w:ascii="Times New Roman" w:hAnsi="Times New Roman" w:cs="Times New Roman"/>
          <w:i w:val="0"/>
          <w:iCs w:val="0"/>
        </w:rPr>
        <w:t>is</w:t>
      </w:r>
      <w:r w:rsidR="003B6A45" w:rsidRPr="006A5DFD">
        <w:rPr>
          <w:rStyle w:val="Emphasis"/>
          <w:rFonts w:ascii="Times New Roman" w:hAnsi="Times New Roman" w:cs="Times New Roman"/>
          <w:i w:val="0"/>
          <w:iCs w:val="0"/>
        </w:rPr>
        <w:t xml:space="preserve"> very relaxed as compared to WHO standards</w:t>
      </w:r>
      <w:r w:rsidR="00E951B9" w:rsidRPr="006A5DFD">
        <w:rPr>
          <w:rStyle w:val="Emphasis"/>
          <w:rFonts w:ascii="Times New Roman" w:hAnsi="Times New Roman" w:cs="Times New Roman"/>
          <w:i w:val="0"/>
          <w:iCs w:val="0"/>
        </w:rPr>
        <w:t xml:space="preserve"> specifically when it comes to the su</w:t>
      </w:r>
      <w:r w:rsidR="00C91B0D" w:rsidRPr="006A5DFD">
        <w:rPr>
          <w:rStyle w:val="Emphasis"/>
          <w:rFonts w:ascii="Times New Roman" w:hAnsi="Times New Roman" w:cs="Times New Roman"/>
          <w:i w:val="0"/>
          <w:iCs w:val="0"/>
        </w:rPr>
        <w:t>s</w:t>
      </w:r>
      <w:r w:rsidR="00E951B9" w:rsidRPr="006A5DFD">
        <w:rPr>
          <w:rStyle w:val="Emphasis"/>
          <w:rFonts w:ascii="Times New Roman" w:hAnsi="Times New Roman" w:cs="Times New Roman"/>
          <w:i w:val="0"/>
          <w:iCs w:val="0"/>
        </w:rPr>
        <w:t>pended particulate matter</w:t>
      </w:r>
      <w:r w:rsidR="00DE1B9B" w:rsidRPr="006A5DFD">
        <w:rPr>
          <w:rStyle w:val="Emphasis"/>
          <w:rFonts w:ascii="Times New Roman" w:hAnsi="Times New Roman" w:cs="Times New Roman"/>
          <w:i w:val="0"/>
          <w:iCs w:val="0"/>
        </w:rPr>
        <w:t xml:space="preserve"> where Indian levels very relaxed 3 to 4 times whe</w:t>
      </w:r>
      <w:r w:rsidR="00C91B0D" w:rsidRPr="006A5DFD">
        <w:rPr>
          <w:rStyle w:val="Emphasis"/>
          <w:rFonts w:ascii="Times New Roman" w:hAnsi="Times New Roman" w:cs="Times New Roman"/>
          <w:i w:val="0"/>
          <w:iCs w:val="0"/>
        </w:rPr>
        <w:t>n</w:t>
      </w:r>
      <w:r w:rsidR="00DE1B9B" w:rsidRPr="006A5DFD">
        <w:rPr>
          <w:rStyle w:val="Emphasis"/>
          <w:rFonts w:ascii="Times New Roman" w:hAnsi="Times New Roman" w:cs="Times New Roman"/>
          <w:i w:val="0"/>
          <w:iCs w:val="0"/>
        </w:rPr>
        <w:t xml:space="preserve"> compared to WHO standards.</w:t>
      </w:r>
      <w:r w:rsidR="00786F30" w:rsidRPr="006A5DFD">
        <w:rPr>
          <w:rStyle w:val="Emphasis"/>
          <w:rFonts w:ascii="Times New Roman" w:hAnsi="Times New Roman" w:cs="Times New Roman"/>
          <w:i w:val="0"/>
          <w:iCs w:val="0"/>
        </w:rPr>
        <w:t xml:space="preserve">  We will discuss our finding in light of both these standards.</w:t>
      </w:r>
    </w:p>
    <w:p w14:paraId="14C72562" w14:textId="3DF71D1F" w:rsidR="009C7020" w:rsidRPr="006A5DFD" w:rsidRDefault="009C7020" w:rsidP="00B70053">
      <w:pPr>
        <w:pStyle w:val="TC-LA"/>
        <w:rPr>
          <w:rStyle w:val="Emphasis"/>
          <w:rFonts w:ascii="Times New Roman" w:hAnsi="Times New Roman" w:cs="Times New Roman"/>
          <w:b/>
          <w:bCs/>
          <w:i w:val="0"/>
          <w:iCs w:val="0"/>
        </w:rPr>
      </w:pPr>
    </w:p>
    <w:p w14:paraId="6E6A047F" w14:textId="29A52DCA" w:rsidR="003D4389" w:rsidRPr="006A5DFD" w:rsidRDefault="004A49A4" w:rsidP="00151994">
      <w:pPr>
        <w:pStyle w:val="heading10"/>
      </w:pPr>
      <w:bookmarkStart w:id="87" w:name="_Toc32452388"/>
      <w:r w:rsidRPr="006A5DFD">
        <w:t>4</w:t>
      </w:r>
      <w:r w:rsidR="00FD2B19" w:rsidRPr="006A5DFD">
        <w:rPr>
          <w:noProof/>
        </w:rPr>
        <mc:AlternateContent>
          <mc:Choice Requires="wps">
            <w:drawing>
              <wp:anchor distT="0" distB="0" distL="114300" distR="114300" simplePos="0" relativeHeight="251731968" behindDoc="0" locked="0" layoutInCell="0" allowOverlap="1" wp14:anchorId="45CB4710" wp14:editId="22720AF4">
                <wp:simplePos x="0" y="0"/>
                <wp:positionH relativeFrom="margin">
                  <wp:posOffset>0</wp:posOffset>
                </wp:positionH>
                <wp:positionV relativeFrom="page">
                  <wp:posOffset>8118475</wp:posOffset>
                </wp:positionV>
                <wp:extent cx="457200" cy="0"/>
                <wp:effectExtent l="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53112" id="Straight Arrow Connector 25" o:spid="_x0000_s1026" type="#_x0000_t32" style="position:absolute;margin-left:0;margin-top:639.25pt;width:36pt;height:0;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 </w:t>
      </w:r>
      <w:r w:rsidR="00D53697" w:rsidRPr="006A5DFD">
        <w:t xml:space="preserve">     </w:t>
      </w:r>
      <w:r w:rsidR="00FD2B19" w:rsidRPr="006A5DFD">
        <w:t xml:space="preserve"> </w:t>
      </w:r>
      <w:r w:rsidR="003D4389" w:rsidRPr="006A5DFD">
        <w:t>Part I Clustering:</w:t>
      </w:r>
      <w:bookmarkEnd w:id="87"/>
    </w:p>
    <w:p w14:paraId="3AA2E978" w14:textId="3DFCE335" w:rsidR="00C67FE7" w:rsidRPr="006A5DFD" w:rsidRDefault="00C67FE7" w:rsidP="00151994">
      <w:pPr>
        <w:pStyle w:val="heading10"/>
      </w:pPr>
      <w:bookmarkStart w:id="88" w:name="_Toc32452389"/>
      <w:r w:rsidRPr="006A5DFD">
        <w:t>4</w:t>
      </w:r>
      <w:r w:rsidR="00FD2B19" w:rsidRPr="006A5DFD">
        <w:rPr>
          <w:noProof/>
        </w:rPr>
        <mc:AlternateContent>
          <mc:Choice Requires="wps">
            <w:drawing>
              <wp:anchor distT="0" distB="0" distL="114300" distR="114300" simplePos="0" relativeHeight="251734016" behindDoc="0" locked="0" layoutInCell="0" allowOverlap="1" wp14:anchorId="509C003E" wp14:editId="0BC239B8">
                <wp:simplePos x="0" y="0"/>
                <wp:positionH relativeFrom="margin">
                  <wp:posOffset>0</wp:posOffset>
                </wp:positionH>
                <wp:positionV relativeFrom="page">
                  <wp:posOffset>8381365</wp:posOffset>
                </wp:positionV>
                <wp:extent cx="684000" cy="0"/>
                <wp:effectExtent l="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FF9E1" id="Straight Arrow Connector 24" o:spid="_x0000_s1026" type="#_x0000_t32" style="position:absolute;margin-left:0;margin-top:659.95pt;width:53.85pt;height:0;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.1.1 </w:t>
      </w:r>
      <w:r w:rsidR="00D53697" w:rsidRPr="006A5DFD">
        <w:t xml:space="preserve">        </w:t>
      </w:r>
      <w:r w:rsidR="00FD2B19" w:rsidRPr="006A5DFD">
        <w:t xml:space="preserve"> </w:t>
      </w:r>
      <w:r w:rsidRPr="006A5DFD">
        <w:t>Cluster 2004-2010</w:t>
      </w:r>
      <w:bookmarkEnd w:id="88"/>
    </w:p>
    <w:p w14:paraId="56D75F6A" w14:textId="468B6AE4" w:rsidR="003D4389" w:rsidRPr="006A5DFD" w:rsidRDefault="00944F2D" w:rsidP="00B70053">
      <w:pPr>
        <w:pStyle w:val="TC-LA"/>
        <w:rPr>
          <w:rStyle w:val="Emphasis"/>
          <w:rFonts w:ascii="Times New Roman" w:hAnsi="Times New Roman" w:cs="Times New Roman"/>
          <w:i w:val="0"/>
          <w:iCs w:val="0"/>
        </w:rPr>
      </w:pPr>
      <w:r w:rsidRPr="006A5DFD">
        <w:rPr>
          <w:rStyle w:val="Emphasis"/>
          <w:rFonts w:ascii="Times New Roman" w:hAnsi="Times New Roman" w:cs="Times New Roman"/>
          <w:i w:val="0"/>
          <w:iCs w:val="0"/>
        </w:rPr>
        <w:t>During clustering</w:t>
      </w:r>
      <w:r w:rsidR="00C91B0D" w:rsidRPr="006A5DFD">
        <w:rPr>
          <w:rStyle w:val="Emphasis"/>
          <w:rFonts w:ascii="Times New Roman" w:hAnsi="Times New Roman" w:cs="Times New Roman"/>
          <w:i w:val="0"/>
          <w:iCs w:val="0"/>
        </w:rPr>
        <w:t>,</w:t>
      </w:r>
      <w:r w:rsidRPr="006A5DFD">
        <w:rPr>
          <w:rStyle w:val="Emphasis"/>
          <w:rFonts w:ascii="Times New Roman" w:hAnsi="Times New Roman" w:cs="Times New Roman"/>
          <w:i w:val="0"/>
          <w:iCs w:val="0"/>
        </w:rPr>
        <w:t xml:space="preserve"> we </w:t>
      </w:r>
      <w:r w:rsidR="00C67FE7" w:rsidRPr="006A5DFD">
        <w:rPr>
          <w:rStyle w:val="Emphasis"/>
          <w:rFonts w:ascii="Times New Roman" w:hAnsi="Times New Roman" w:cs="Times New Roman"/>
          <w:i w:val="0"/>
          <w:iCs w:val="0"/>
        </w:rPr>
        <w:t>observed</w:t>
      </w:r>
      <w:r w:rsidRPr="006A5DFD">
        <w:rPr>
          <w:rStyle w:val="Emphasis"/>
          <w:rFonts w:ascii="Times New Roman" w:hAnsi="Times New Roman" w:cs="Times New Roman"/>
          <w:i w:val="0"/>
          <w:iCs w:val="0"/>
        </w:rPr>
        <w:t xml:space="preserve"> that </w:t>
      </w:r>
      <w:r w:rsidR="00C91B0D" w:rsidRPr="006A5DFD">
        <w:rPr>
          <w:rStyle w:val="Emphasis"/>
          <w:rFonts w:ascii="Times New Roman" w:hAnsi="Times New Roman" w:cs="Times New Roman"/>
          <w:i w:val="0"/>
          <w:iCs w:val="0"/>
        </w:rPr>
        <w:t xml:space="preserve">the </w:t>
      </w:r>
      <w:r w:rsidRPr="006A5DFD">
        <w:rPr>
          <w:rStyle w:val="Emphasis"/>
          <w:rFonts w:ascii="Times New Roman" w:hAnsi="Times New Roman" w:cs="Times New Roman"/>
          <w:i w:val="0"/>
          <w:iCs w:val="0"/>
        </w:rPr>
        <w:t>best</w:t>
      </w:r>
      <w:r w:rsidR="00DB083D" w:rsidRPr="006A5DFD">
        <w:rPr>
          <w:rStyle w:val="Emphasis"/>
          <w:rFonts w:ascii="Times New Roman" w:hAnsi="Times New Roman" w:cs="Times New Roman"/>
          <w:i w:val="0"/>
          <w:iCs w:val="0"/>
        </w:rPr>
        <w:t xml:space="preserve"> clustering statistic w</w:t>
      </w:r>
      <w:r w:rsidR="007C4210" w:rsidRPr="006A5DFD">
        <w:rPr>
          <w:rStyle w:val="Emphasis"/>
          <w:rFonts w:ascii="Times New Roman" w:hAnsi="Times New Roman" w:cs="Times New Roman"/>
          <w:i w:val="0"/>
          <w:iCs w:val="0"/>
        </w:rPr>
        <w:t>as</w:t>
      </w:r>
      <w:r w:rsidR="00DB083D" w:rsidRPr="006A5DFD">
        <w:rPr>
          <w:rStyle w:val="Emphasis"/>
          <w:rFonts w:ascii="Times New Roman" w:hAnsi="Times New Roman" w:cs="Times New Roman"/>
          <w:i w:val="0"/>
          <w:iCs w:val="0"/>
        </w:rPr>
        <w:t xml:space="preserve"> being observed when we divided the data into 6 clusters.</w:t>
      </w:r>
      <w:r w:rsidR="00D14D83" w:rsidRPr="006A5DFD">
        <w:rPr>
          <w:rStyle w:val="Emphasis"/>
          <w:rFonts w:ascii="Times New Roman" w:hAnsi="Times New Roman" w:cs="Times New Roman"/>
          <w:i w:val="0"/>
          <w:iCs w:val="0"/>
        </w:rPr>
        <w:t xml:space="preserve"> These six clusters were set for two </w:t>
      </w:r>
      <w:r w:rsidR="007C4210" w:rsidRPr="006A5DFD">
        <w:rPr>
          <w:rStyle w:val="Emphasis"/>
          <w:rFonts w:ascii="Times New Roman" w:hAnsi="Times New Roman" w:cs="Times New Roman"/>
          <w:i w:val="0"/>
          <w:iCs w:val="0"/>
        </w:rPr>
        <w:t xml:space="preserve">to </w:t>
      </w:r>
      <w:r w:rsidR="00D14D83" w:rsidRPr="006A5DFD">
        <w:rPr>
          <w:rStyle w:val="Emphasis"/>
          <w:rFonts w:ascii="Times New Roman" w:hAnsi="Times New Roman" w:cs="Times New Roman"/>
          <w:i w:val="0"/>
          <w:iCs w:val="0"/>
        </w:rPr>
        <w:t>represent thing</w:t>
      </w:r>
      <w:r w:rsidR="007C4210" w:rsidRPr="006A5DFD">
        <w:rPr>
          <w:rStyle w:val="Emphasis"/>
          <w:rFonts w:ascii="Times New Roman" w:hAnsi="Times New Roman" w:cs="Times New Roman"/>
          <w:i w:val="0"/>
          <w:iCs w:val="0"/>
        </w:rPr>
        <w:t>s</w:t>
      </w:r>
      <w:r w:rsidR="00D14D83" w:rsidRPr="006A5DFD">
        <w:rPr>
          <w:rStyle w:val="Emphasis"/>
          <w:rFonts w:ascii="Times New Roman" w:hAnsi="Times New Roman" w:cs="Times New Roman"/>
          <w:i w:val="0"/>
          <w:iCs w:val="0"/>
        </w:rPr>
        <w:t xml:space="preserve"> two different level</w:t>
      </w:r>
      <w:r w:rsidR="007C4210" w:rsidRPr="006A5DFD">
        <w:rPr>
          <w:rStyle w:val="Emphasis"/>
          <w:rFonts w:ascii="Times New Roman" w:hAnsi="Times New Roman" w:cs="Times New Roman"/>
          <w:i w:val="0"/>
          <w:iCs w:val="0"/>
        </w:rPr>
        <w:t>s</w:t>
      </w:r>
      <w:r w:rsidR="00D14D83" w:rsidRPr="006A5DFD">
        <w:rPr>
          <w:rStyle w:val="Emphasis"/>
          <w:rFonts w:ascii="Times New Roman" w:hAnsi="Times New Roman" w:cs="Times New Roman"/>
          <w:i w:val="0"/>
          <w:iCs w:val="0"/>
        </w:rPr>
        <w:t xml:space="preserve"> of pollut</w:t>
      </w:r>
      <w:r w:rsidR="007C4210" w:rsidRPr="006A5DFD">
        <w:rPr>
          <w:rStyle w:val="Emphasis"/>
          <w:rFonts w:ascii="Times New Roman" w:hAnsi="Times New Roman" w:cs="Times New Roman"/>
          <w:i w:val="0"/>
          <w:iCs w:val="0"/>
        </w:rPr>
        <w:t>an</w:t>
      </w:r>
      <w:r w:rsidR="00D14D83" w:rsidRPr="006A5DFD">
        <w:rPr>
          <w:rStyle w:val="Emphasis"/>
          <w:rFonts w:ascii="Times New Roman" w:hAnsi="Times New Roman" w:cs="Times New Roman"/>
          <w:i w:val="0"/>
          <w:iCs w:val="0"/>
        </w:rPr>
        <w:t>ts for the same set of cities, That is a cl</w:t>
      </w:r>
      <w:r w:rsidR="007C4210" w:rsidRPr="006A5DFD">
        <w:rPr>
          <w:rStyle w:val="Emphasis"/>
          <w:rFonts w:ascii="Times New Roman" w:hAnsi="Times New Roman" w:cs="Times New Roman"/>
          <w:i w:val="0"/>
          <w:iCs w:val="0"/>
        </w:rPr>
        <w:t>us</w:t>
      </w:r>
      <w:r w:rsidR="00D14D83" w:rsidRPr="006A5DFD">
        <w:rPr>
          <w:rStyle w:val="Emphasis"/>
          <w:rFonts w:ascii="Times New Roman" w:hAnsi="Times New Roman" w:cs="Times New Roman"/>
          <w:i w:val="0"/>
          <w:iCs w:val="0"/>
        </w:rPr>
        <w:t>ter repres</w:t>
      </w:r>
      <w:r w:rsidR="007C4210" w:rsidRPr="006A5DFD">
        <w:rPr>
          <w:rStyle w:val="Emphasis"/>
          <w:rFonts w:ascii="Times New Roman" w:hAnsi="Times New Roman" w:cs="Times New Roman"/>
          <w:i w:val="0"/>
          <w:iCs w:val="0"/>
        </w:rPr>
        <w:t>e</w:t>
      </w:r>
      <w:r w:rsidR="00D14D83" w:rsidRPr="006A5DFD">
        <w:rPr>
          <w:rStyle w:val="Emphasis"/>
          <w:rFonts w:ascii="Times New Roman" w:hAnsi="Times New Roman" w:cs="Times New Roman"/>
          <w:i w:val="0"/>
          <w:iCs w:val="0"/>
        </w:rPr>
        <w:t>nting Higher pollutant level for Mumbai city and another com</w:t>
      </w:r>
      <w:r w:rsidR="007C4210" w:rsidRPr="006A5DFD">
        <w:rPr>
          <w:rStyle w:val="Emphasis"/>
          <w:rFonts w:ascii="Times New Roman" w:hAnsi="Times New Roman" w:cs="Times New Roman"/>
          <w:i w:val="0"/>
          <w:iCs w:val="0"/>
        </w:rPr>
        <w:t>p</w:t>
      </w:r>
      <w:r w:rsidR="00D14D83" w:rsidRPr="006A5DFD">
        <w:rPr>
          <w:rStyle w:val="Emphasis"/>
          <w:rFonts w:ascii="Times New Roman" w:hAnsi="Times New Roman" w:cs="Times New Roman"/>
          <w:i w:val="0"/>
          <w:iCs w:val="0"/>
        </w:rPr>
        <w:t>osed on Mumbai city</w:t>
      </w:r>
      <w:r w:rsidR="007C4210" w:rsidRPr="006A5DFD">
        <w:rPr>
          <w:rStyle w:val="Emphasis"/>
          <w:rFonts w:ascii="Times New Roman" w:hAnsi="Times New Roman" w:cs="Times New Roman"/>
          <w:i w:val="0"/>
          <w:iCs w:val="0"/>
        </w:rPr>
        <w:t>-</w:t>
      </w:r>
      <w:r w:rsidR="00D14D83" w:rsidRPr="006A5DFD">
        <w:rPr>
          <w:rStyle w:val="Emphasis"/>
          <w:rFonts w:ascii="Times New Roman" w:hAnsi="Times New Roman" w:cs="Times New Roman"/>
          <w:i w:val="0"/>
          <w:iCs w:val="0"/>
        </w:rPr>
        <w:t xml:space="preserve">data point alone but </w:t>
      </w:r>
      <w:r w:rsidR="00D14D83" w:rsidRPr="006A5DFD">
        <w:rPr>
          <w:rStyle w:val="Emphasis"/>
          <w:rFonts w:ascii="Times New Roman" w:hAnsi="Times New Roman" w:cs="Times New Roman"/>
          <w:i w:val="0"/>
          <w:iCs w:val="0"/>
        </w:rPr>
        <w:lastRenderedPageBreak/>
        <w:t>with lower pollutant levels.</w:t>
      </w:r>
      <w:r w:rsidR="00DE71A1" w:rsidRPr="006A5DFD">
        <w:rPr>
          <w:rStyle w:val="Emphasis"/>
          <w:rFonts w:ascii="Times New Roman" w:hAnsi="Times New Roman" w:cs="Times New Roman"/>
          <w:i w:val="0"/>
          <w:iCs w:val="0"/>
        </w:rPr>
        <w:t xml:space="preserve"> We will continue our discu</w:t>
      </w:r>
      <w:r w:rsidR="007C4210" w:rsidRPr="006A5DFD">
        <w:rPr>
          <w:rStyle w:val="Emphasis"/>
          <w:rFonts w:ascii="Times New Roman" w:hAnsi="Times New Roman" w:cs="Times New Roman"/>
          <w:i w:val="0"/>
          <w:iCs w:val="0"/>
        </w:rPr>
        <w:t>s</w:t>
      </w:r>
      <w:r w:rsidR="00DE71A1" w:rsidRPr="006A5DFD">
        <w:rPr>
          <w:rStyle w:val="Emphasis"/>
          <w:rFonts w:ascii="Times New Roman" w:hAnsi="Times New Roman" w:cs="Times New Roman"/>
          <w:i w:val="0"/>
          <w:iCs w:val="0"/>
        </w:rPr>
        <w:t>sion with 3 clusters (set of two each) for elaboration.</w:t>
      </w:r>
      <w:r w:rsidR="00D51C94" w:rsidRPr="006A5DFD">
        <w:rPr>
          <w:rStyle w:val="Emphasis"/>
          <w:rFonts w:ascii="Times New Roman" w:hAnsi="Times New Roman" w:cs="Times New Roman"/>
          <w:i w:val="0"/>
          <w:iCs w:val="0"/>
        </w:rPr>
        <w:t xml:space="preserve"> The be</w:t>
      </w:r>
      <w:r w:rsidR="007C4210" w:rsidRPr="006A5DFD">
        <w:rPr>
          <w:rStyle w:val="Emphasis"/>
          <w:rFonts w:ascii="Times New Roman" w:hAnsi="Times New Roman" w:cs="Times New Roman"/>
          <w:i w:val="0"/>
          <w:iCs w:val="0"/>
        </w:rPr>
        <w:t>hav</w:t>
      </w:r>
      <w:r w:rsidR="00D51C94" w:rsidRPr="006A5DFD">
        <w:rPr>
          <w:rStyle w:val="Emphasis"/>
          <w:rFonts w:ascii="Times New Roman" w:hAnsi="Times New Roman" w:cs="Times New Roman"/>
          <w:i w:val="0"/>
          <w:iCs w:val="0"/>
        </w:rPr>
        <w:t xml:space="preserve">ior was </w:t>
      </w:r>
      <w:r w:rsidR="007C4210" w:rsidRPr="006A5DFD">
        <w:rPr>
          <w:rStyle w:val="Emphasis"/>
          <w:rFonts w:ascii="Times New Roman" w:hAnsi="Times New Roman" w:cs="Times New Roman"/>
          <w:i w:val="0"/>
          <w:iCs w:val="0"/>
        </w:rPr>
        <w:t>consistent</w:t>
      </w:r>
      <w:r w:rsidR="00D51C94" w:rsidRPr="006A5DFD">
        <w:rPr>
          <w:rStyle w:val="Emphasis"/>
          <w:rFonts w:ascii="Times New Roman" w:hAnsi="Times New Roman" w:cs="Times New Roman"/>
          <w:i w:val="0"/>
          <w:iCs w:val="0"/>
        </w:rPr>
        <w:t xml:space="preserve"> across the three area wise division names  Residential, Industrial &amp; rural area</w:t>
      </w:r>
      <w:r w:rsidR="007C4210" w:rsidRPr="006A5DFD">
        <w:rPr>
          <w:rStyle w:val="Emphasis"/>
          <w:rFonts w:ascii="Times New Roman" w:hAnsi="Times New Roman" w:cs="Times New Roman"/>
          <w:i w:val="0"/>
          <w:iCs w:val="0"/>
        </w:rPr>
        <w:t>s</w:t>
      </w:r>
      <w:r w:rsidR="00D51C94" w:rsidRPr="006A5DFD">
        <w:rPr>
          <w:rStyle w:val="Emphasis"/>
          <w:rFonts w:ascii="Times New Roman" w:hAnsi="Times New Roman" w:cs="Times New Roman"/>
          <w:i w:val="0"/>
          <w:iCs w:val="0"/>
        </w:rPr>
        <w:t xml:space="preserve"> within the set of cities.</w:t>
      </w:r>
    </w:p>
    <w:p w14:paraId="4315C01F" w14:textId="77777777" w:rsidR="00944F2D" w:rsidRPr="006A5DFD" w:rsidRDefault="00944F2D" w:rsidP="003D4389">
      <w:pPr>
        <w:pStyle w:val="ThesisBody"/>
      </w:pPr>
    </w:p>
    <w:p w14:paraId="24EF1A88" w14:textId="5FF01510" w:rsidR="00D14D83" w:rsidRPr="006A5DFD" w:rsidRDefault="003D4389" w:rsidP="003D4389">
      <w:pPr>
        <w:pStyle w:val="ThesisBody"/>
      </w:pPr>
      <w:r w:rsidRPr="006A5DFD">
        <w:rPr>
          <w:rStyle w:val="Emphasis"/>
        </w:rPr>
        <w:t>Figure 1</w:t>
      </w:r>
      <w:r w:rsidRPr="006A5DFD">
        <w:rPr>
          <w:rStyle w:val="Emphasis"/>
          <w:i w:val="0"/>
          <w:iCs w:val="0"/>
        </w:rPr>
        <w:t xml:space="preserve"> </w:t>
      </w:r>
      <w:r w:rsidRPr="006A5DFD">
        <w:t xml:space="preserve">represents the monthly level of pollutants </w:t>
      </w:r>
      <w:r w:rsidR="00142247" w:rsidRPr="006A5DFD">
        <w:t xml:space="preserve">of Residential area </w:t>
      </w:r>
      <w:r w:rsidRPr="006A5DFD">
        <w:t>for three clusters representing Pune (Green), Mumbai (Blue) &amp; all other cities (orange). It covers the time frame between 2004-2010 which was used for the first level of clustering with all variables.</w:t>
      </w:r>
    </w:p>
    <w:p w14:paraId="449C7ACD" w14:textId="77777777" w:rsidR="003363C4" w:rsidRPr="006A5DFD" w:rsidRDefault="003363C4" w:rsidP="003D4389">
      <w:pPr>
        <w:pStyle w:val="ThesisBody"/>
      </w:pPr>
    </w:p>
    <w:p w14:paraId="2F7A2A47" w14:textId="4B04DA61" w:rsidR="00156971" w:rsidRPr="006A5DFD" w:rsidRDefault="00156971" w:rsidP="00D14D83">
      <w:pPr>
        <w:tabs>
          <w:tab w:val="clear" w:pos="720"/>
        </w:tabs>
        <w:overflowPunct/>
        <w:autoSpaceDE/>
        <w:autoSpaceDN/>
        <w:adjustRightInd/>
        <w:spacing w:after="160" w:line="259" w:lineRule="auto"/>
        <w:ind w:left="0"/>
        <w:jc w:val="left"/>
        <w:textAlignment w:val="auto"/>
        <w:rPr>
          <w:rStyle w:val="Emphasis"/>
          <w:rFonts w:ascii="Times New Roman" w:hAnsi="Times New Roman" w:cs="Times New Roman"/>
          <w:b/>
          <w:bCs/>
          <w:i w:val="0"/>
          <w:iCs w:val="0"/>
          <w:noProof/>
          <w:sz w:val="24"/>
          <w:szCs w:val="24"/>
        </w:rPr>
      </w:pPr>
      <w:r w:rsidRPr="006A5DFD">
        <w:rPr>
          <w:rStyle w:val="Emphasis"/>
          <w:rFonts w:ascii="Times New Roman" w:hAnsi="Times New Roman" w:cs="Times New Roman"/>
          <w:b/>
          <w:bCs/>
          <w:i w:val="0"/>
          <w:iCs w:val="0"/>
        </w:rPr>
        <w:t>Figure 1. Residential pollutant levels for years 2004-2010</w:t>
      </w:r>
      <w:bookmarkEnd w:id="53"/>
    </w:p>
    <w:p w14:paraId="124ACA13" w14:textId="4FD427D3" w:rsidR="00296A47" w:rsidRPr="006A5DFD" w:rsidRDefault="00156971" w:rsidP="00156971">
      <w:pPr>
        <w:pStyle w:val="ChapterHeaders"/>
        <w:ind w:left="0"/>
        <w:jc w:val="left"/>
      </w:pPr>
      <w:r w:rsidRPr="006A5DFD">
        <w:rPr>
          <w:noProof/>
        </w:rPr>
        <w:drawing>
          <wp:inline distT="0" distB="0" distL="0" distR="0" wp14:anchorId="1908A345" wp14:editId="069924BE">
            <wp:extent cx="6000750" cy="3852545"/>
            <wp:effectExtent l="95250" t="95250" r="13335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ential Pollutant Levels 2004-10.png"/>
                    <pic:cNvPicPr/>
                  </pic:nvPicPr>
                  <pic:blipFill>
                    <a:blip r:embed="rId8">
                      <a:extLst>
                        <a:ext uri="{28A0092B-C50C-407E-A947-70E740481C1C}">
                          <a14:useLocalDpi xmlns:a14="http://schemas.microsoft.com/office/drawing/2010/main" val="0"/>
                        </a:ext>
                      </a:extLst>
                    </a:blip>
                    <a:stretch>
                      <a:fillRect/>
                    </a:stretch>
                  </pic:blipFill>
                  <pic:spPr>
                    <a:xfrm>
                      <a:off x="0" y="0"/>
                      <a:ext cx="6012635" cy="38601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6382F447" w14:textId="77777777" w:rsidR="003363C4" w:rsidRPr="006A5DFD" w:rsidRDefault="003363C4" w:rsidP="00156971">
      <w:pPr>
        <w:pStyle w:val="ThesisBody"/>
      </w:pPr>
    </w:p>
    <w:p w14:paraId="79FB1CF2" w14:textId="408F9654" w:rsidR="00926F02" w:rsidRPr="006A5DFD" w:rsidRDefault="00926F02" w:rsidP="00926F02">
      <w:pPr>
        <w:pStyle w:val="ThesisBody"/>
      </w:pPr>
      <w:r w:rsidRPr="006A5DFD">
        <w:t>Three major cluster</w:t>
      </w:r>
      <w:r w:rsidR="00334628" w:rsidRPr="006A5DFD">
        <w:t>s</w:t>
      </w:r>
      <w:r w:rsidRPr="006A5DFD">
        <w:t xml:space="preserve"> were observed one for Mumbai &amp; Pune each and</w:t>
      </w:r>
      <w:r w:rsidR="00334628" w:rsidRPr="006A5DFD">
        <w:t xml:space="preserve"> the</w:t>
      </w:r>
      <w:r w:rsidRPr="006A5DFD">
        <w:t xml:space="preserve"> third one composed of all the remaining cities.</w:t>
      </w:r>
    </w:p>
    <w:p w14:paraId="5F86FE50" w14:textId="58D72F2F" w:rsidR="00151994" w:rsidRPr="006A5DFD" w:rsidRDefault="00151994" w:rsidP="00926F02">
      <w:pPr>
        <w:pStyle w:val="ThesisBody"/>
      </w:pPr>
      <w:r w:rsidRPr="006A5DFD">
        <w:rPr>
          <w:noProof/>
        </w:rPr>
        <mc:AlternateContent>
          <mc:Choice Requires="wps">
            <w:drawing>
              <wp:anchor distT="0" distB="0" distL="114300" distR="114300" simplePos="0" relativeHeight="251693056" behindDoc="0" locked="0" layoutInCell="0" allowOverlap="1" wp14:anchorId="5239FC09" wp14:editId="1586B692">
                <wp:simplePos x="0" y="0"/>
                <wp:positionH relativeFrom="margin">
                  <wp:posOffset>0</wp:posOffset>
                </wp:positionH>
                <wp:positionV relativeFrom="page">
                  <wp:posOffset>8554085</wp:posOffset>
                </wp:positionV>
                <wp:extent cx="684000" cy="0"/>
                <wp:effectExtent l="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AA35D" id="Straight Arrow Connector 26" o:spid="_x0000_s1026" type="#_x0000_t32" style="position:absolute;margin-left:0;margin-top:673.55pt;width:53.85pt;height:0;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p>
    <w:p w14:paraId="40A76F18" w14:textId="1AE3AF40" w:rsidR="00C67FE7" w:rsidRPr="006A5DFD" w:rsidRDefault="00151994" w:rsidP="00151994">
      <w:pPr>
        <w:pStyle w:val="heading10"/>
      </w:pPr>
      <w:bookmarkStart w:id="89" w:name="_Hlk26037805"/>
      <w:bookmarkStart w:id="90" w:name="_Toc32452390"/>
      <w:r w:rsidRPr="006A5DFD">
        <w:t xml:space="preserve">4.1.2          </w:t>
      </w:r>
      <w:r w:rsidR="00223425" w:rsidRPr="006A5DFD">
        <w:t>Pune cluster</w:t>
      </w:r>
      <w:bookmarkEnd w:id="90"/>
      <w:r w:rsidR="00223425" w:rsidRPr="006A5DFD">
        <w:t xml:space="preserve"> </w:t>
      </w:r>
    </w:p>
    <w:p w14:paraId="10587021" w14:textId="2C53973F" w:rsidR="003B6A45" w:rsidRPr="006A5DFD" w:rsidRDefault="00C67FE7" w:rsidP="00C67FE7">
      <w:pPr>
        <w:pStyle w:val="ThesisBody"/>
      </w:pPr>
      <w:bookmarkStart w:id="91" w:name="_Hlk32366713"/>
      <w:r w:rsidRPr="006A5DFD">
        <w:t xml:space="preserve">Pune cluster </w:t>
      </w:r>
      <w:r w:rsidR="00223425" w:rsidRPr="006A5DFD">
        <w:t xml:space="preserve">has the highest level of </w:t>
      </w:r>
      <w:r w:rsidR="00641EC5" w:rsidRPr="006A5DFD">
        <w:t xml:space="preserve">average </w:t>
      </w:r>
      <w:r w:rsidR="00223425" w:rsidRPr="006A5DFD">
        <w:t xml:space="preserve">monthly </w:t>
      </w:r>
      <w:r w:rsidR="00641EC5" w:rsidRPr="006A5DFD">
        <w:t>levels</w:t>
      </w:r>
      <w:r w:rsidR="00223425" w:rsidRPr="006A5DFD">
        <w:t xml:space="preserve"> of SO₂ @29µg/m</w:t>
      </w:r>
      <w:r w:rsidR="00223425" w:rsidRPr="006A5DFD">
        <w:rPr>
          <w:vertAlign w:val="superscript"/>
        </w:rPr>
        <w:t>3</w:t>
      </w:r>
      <w:r w:rsidR="00223425" w:rsidRPr="006A5DFD">
        <w:t xml:space="preserve"> &amp; NO₂ @39µg/m</w:t>
      </w:r>
      <w:r w:rsidR="00223425" w:rsidRPr="006A5DFD">
        <w:rPr>
          <w:vertAlign w:val="superscript"/>
        </w:rPr>
        <w:t>3</w:t>
      </w:r>
      <w:r w:rsidR="00641EC5" w:rsidRPr="006A5DFD">
        <w:rPr>
          <w:vertAlign w:val="superscript"/>
        </w:rPr>
        <w:t xml:space="preserve"> </w:t>
      </w:r>
      <w:r w:rsidR="00641EC5" w:rsidRPr="006A5DFD">
        <w:t>over the year</w:t>
      </w:r>
      <w:r w:rsidR="00F344A0" w:rsidRPr="006A5DFD">
        <w:t>s</w:t>
      </w:r>
      <w:r w:rsidR="00641EC5" w:rsidRPr="006A5DFD">
        <w:t>, s</w:t>
      </w:r>
      <w:r w:rsidR="00223425" w:rsidRPr="006A5DFD">
        <w:t>till lower than acceptable levels of NO₂ 40µg/m3 &amp; SO₂ 50µg/m3</w:t>
      </w:r>
      <w:r w:rsidR="00F344A0" w:rsidRPr="006A5DFD">
        <w:t xml:space="preserve"> as per Indian standard</w:t>
      </w:r>
      <w:r w:rsidR="00223425" w:rsidRPr="006A5DFD">
        <w:t>.</w:t>
      </w:r>
      <w:r w:rsidR="00F344A0" w:rsidRPr="006A5DFD">
        <w:t xml:space="preserve"> </w:t>
      </w:r>
      <w:r w:rsidR="00223425" w:rsidRPr="006A5DFD">
        <w:t xml:space="preserve"> </w:t>
      </w:r>
      <w:r w:rsidR="006E185D" w:rsidRPr="006A5DFD">
        <w:t xml:space="preserve">WHO standard wise Pune did cross </w:t>
      </w:r>
      <w:r w:rsidR="007C4210" w:rsidRPr="006A5DFD">
        <w:t xml:space="preserve">the </w:t>
      </w:r>
      <w:r w:rsidR="006E185D" w:rsidRPr="006A5DFD">
        <w:t>acceptable standard of 20µg/m3 almost constantly</w:t>
      </w:r>
      <w:r w:rsidR="007C4210" w:rsidRPr="006A5DFD">
        <w:t xml:space="preserve"> pos</w:t>
      </w:r>
      <w:r w:rsidR="00E1083A" w:rsidRPr="006A5DFD">
        <w:t>t</w:t>
      </w:r>
      <w:r w:rsidR="007C4210" w:rsidRPr="006A5DFD">
        <w:t xml:space="preserve"> 2008</w:t>
      </w:r>
      <w:r w:rsidR="006E185D" w:rsidRPr="006A5DFD">
        <w:t>.</w:t>
      </w:r>
    </w:p>
    <w:p w14:paraId="4119B166" w14:textId="77777777" w:rsidR="003B6A45" w:rsidRPr="006A5DFD" w:rsidRDefault="00223425" w:rsidP="006E185D">
      <w:pPr>
        <w:pStyle w:val="ThesisBody"/>
        <w:numPr>
          <w:ilvl w:val="1"/>
          <w:numId w:val="23"/>
        </w:numPr>
      </w:pPr>
      <w:r w:rsidRPr="006A5DFD">
        <w:lastRenderedPageBreak/>
        <w:t xml:space="preserve">The </w:t>
      </w:r>
      <w:r w:rsidRPr="006A5DFD">
        <w:rPr>
          <w:b/>
          <w:bCs/>
        </w:rPr>
        <w:t>Residential</w:t>
      </w:r>
      <w:r w:rsidRPr="006A5DFD">
        <w:t xml:space="preserve"> </w:t>
      </w:r>
      <w:r w:rsidRPr="006A5DFD">
        <w:rPr>
          <w:b/>
          <w:bCs/>
        </w:rPr>
        <w:t>area</w:t>
      </w:r>
      <w:r w:rsidRPr="006A5DFD">
        <w:t xml:space="preserve"> of Pune has shown an increasing pattern </w:t>
      </w:r>
      <w:r w:rsidR="00641EC5" w:rsidRPr="006A5DFD">
        <w:t>for</w:t>
      </w:r>
      <w:r w:rsidRPr="006A5DFD">
        <w:t xml:space="preserve"> month</w:t>
      </w:r>
      <w:r w:rsidR="00641EC5" w:rsidRPr="006A5DFD">
        <w:t>s Oct, Dec, Jan</w:t>
      </w:r>
      <w:r w:rsidRPr="006A5DFD">
        <w:t xml:space="preserve"> post the year 2006 till 2009 for SPM2.5/10. </w:t>
      </w:r>
    </w:p>
    <w:p w14:paraId="75EBA524" w14:textId="2194FE25" w:rsidR="00223425" w:rsidRPr="006A5DFD" w:rsidRDefault="00223425" w:rsidP="006E185D">
      <w:pPr>
        <w:pStyle w:val="ThesisBody"/>
        <w:numPr>
          <w:ilvl w:val="1"/>
          <w:numId w:val="23"/>
        </w:numPr>
      </w:pPr>
      <w:r w:rsidRPr="006A5DFD">
        <w:t xml:space="preserve">The </w:t>
      </w:r>
      <w:r w:rsidRPr="006A5DFD">
        <w:rPr>
          <w:b/>
          <w:bCs/>
        </w:rPr>
        <w:t>Industrial</w:t>
      </w:r>
      <w:r w:rsidRPr="006A5DFD">
        <w:t xml:space="preserve"> </w:t>
      </w:r>
      <w:r w:rsidRPr="006A5DFD">
        <w:rPr>
          <w:b/>
          <w:bCs/>
        </w:rPr>
        <w:t>area</w:t>
      </w:r>
      <w:r w:rsidRPr="006A5DFD">
        <w:t xml:space="preserve"> replicates the same behaviour and decreases during the remainder of the year. </w:t>
      </w:r>
      <w:r w:rsidR="0062332E" w:rsidRPr="006A5DFD">
        <w:t>Even m</w:t>
      </w:r>
      <w:r w:rsidRPr="006A5DFD">
        <w:t>onthly Percentile 10 values for SPM2.5 is above the acceptable level of 40µg/m</w:t>
      </w:r>
      <w:r w:rsidRPr="006A5DFD">
        <w:rPr>
          <w:vertAlign w:val="superscript"/>
        </w:rPr>
        <w:t>3</w:t>
      </w:r>
      <w:r w:rsidR="00F965D9" w:rsidRPr="006A5DFD">
        <w:t>, which when put under prospective of who standard of 10µg/m</w:t>
      </w:r>
      <w:r w:rsidR="00F965D9" w:rsidRPr="006A5DFD">
        <w:rPr>
          <w:vertAlign w:val="superscript"/>
        </w:rPr>
        <w:t>3</w:t>
      </w:r>
      <w:r w:rsidR="00F965D9" w:rsidRPr="006A5DFD">
        <w:t xml:space="preserve"> represents </w:t>
      </w:r>
      <w:r w:rsidR="002A66D7" w:rsidRPr="006A5DFD">
        <w:t xml:space="preserve">an </w:t>
      </w:r>
      <w:r w:rsidR="00F965D9" w:rsidRPr="006A5DFD">
        <w:t>extremely dire state of affair.</w:t>
      </w:r>
      <w:r w:rsidR="00F965D9" w:rsidRPr="006A5DFD">
        <w:rPr>
          <w:vertAlign w:val="superscript"/>
        </w:rPr>
        <w:t xml:space="preserve"> </w:t>
      </w:r>
    </w:p>
    <w:p w14:paraId="0C5F8FE7" w14:textId="77777777" w:rsidR="00E557B8" w:rsidRPr="006A5DFD" w:rsidRDefault="00223425" w:rsidP="00F81060">
      <w:pPr>
        <w:pStyle w:val="ThesisBody"/>
        <w:numPr>
          <w:ilvl w:val="0"/>
          <w:numId w:val="23"/>
        </w:numPr>
      </w:pPr>
      <w:r w:rsidRPr="006A5DFD">
        <w:t xml:space="preserve">Attribute wise Pune cluster stands out with the highest elevation i.e. 34% higher than others. </w:t>
      </w:r>
    </w:p>
    <w:p w14:paraId="0D43A143" w14:textId="061FB5F0" w:rsidR="00E557B8" w:rsidRPr="006A5DFD" w:rsidRDefault="00223425" w:rsidP="00E557B8">
      <w:pPr>
        <w:pStyle w:val="ThesisBody"/>
        <w:numPr>
          <w:ilvl w:val="1"/>
          <w:numId w:val="23"/>
        </w:numPr>
      </w:pPr>
      <w:r w:rsidRPr="006A5DFD">
        <w:t>Highest Roads length including national, state highways and internal district and rural roads</w:t>
      </w:r>
      <w:r w:rsidR="00F81060" w:rsidRPr="006A5DFD">
        <w:t xml:space="preserve"> are</w:t>
      </w:r>
      <w:r w:rsidRPr="006A5DFD">
        <w:t xml:space="preserve"> also stand out</w:t>
      </w:r>
      <w:r w:rsidR="00F81060" w:rsidRPr="006A5DFD">
        <w:t xml:space="preserve"> features</w:t>
      </w:r>
      <w:r w:rsidRPr="006A5DFD">
        <w:t>.</w:t>
      </w:r>
      <w:r w:rsidR="008F1B36" w:rsidRPr="006A5DFD">
        <w:t xml:space="preserve"> These highways </w:t>
      </w:r>
      <w:r w:rsidR="00E557B8" w:rsidRPr="006A5DFD">
        <w:t>correspond</w:t>
      </w:r>
      <w:r w:rsidR="008F1B36" w:rsidRPr="006A5DFD">
        <w:t xml:space="preserve"> to higher transportation mostly via diesel</w:t>
      </w:r>
      <w:r w:rsidR="005E145C" w:rsidRPr="006A5DFD">
        <w:t>-</w:t>
      </w:r>
      <w:r w:rsidR="008F1B36" w:rsidRPr="006A5DFD">
        <w:t>based heavy vehicle that explain</w:t>
      </w:r>
      <w:r w:rsidR="002A66D7" w:rsidRPr="006A5DFD">
        <w:t>s</w:t>
      </w:r>
      <w:r w:rsidR="008F1B36" w:rsidRPr="006A5DFD">
        <w:t xml:space="preserve"> the higher SO2 levels. </w:t>
      </w:r>
    </w:p>
    <w:p w14:paraId="4BBABB58" w14:textId="77777777" w:rsidR="00E557B8" w:rsidRPr="006A5DFD" w:rsidRDefault="00223425" w:rsidP="00E557B8">
      <w:pPr>
        <w:pStyle w:val="ThesisBody"/>
        <w:numPr>
          <w:ilvl w:val="1"/>
          <w:numId w:val="23"/>
        </w:numPr>
      </w:pPr>
      <w:r w:rsidRPr="006A5DFD">
        <w:t xml:space="preserve">Micro-industries are also highest for this cluster in terms of manufacturing &amp; services both, questions can be asked about them following effective measures to control their share of pollutants. </w:t>
      </w:r>
    </w:p>
    <w:p w14:paraId="6C2B3C47" w14:textId="768E4A06" w:rsidR="00223425" w:rsidRPr="006A5DFD" w:rsidRDefault="00223425" w:rsidP="00E557B8">
      <w:pPr>
        <w:pStyle w:val="ThesisBody"/>
        <w:numPr>
          <w:ilvl w:val="1"/>
          <w:numId w:val="23"/>
        </w:numPr>
      </w:pPr>
      <w:r w:rsidRPr="006A5DFD">
        <w:t>Rainfall per area is also lowest for Pune along with the low population density and lowest percentage of forest area.</w:t>
      </w:r>
    </w:p>
    <w:p w14:paraId="3A9EFE64" w14:textId="7C31F200" w:rsidR="00926F02" w:rsidRPr="006A5DFD" w:rsidRDefault="00223425" w:rsidP="006F4A08">
      <w:pPr>
        <w:pStyle w:val="ThesisBody"/>
      </w:pPr>
      <w:r w:rsidRPr="006A5DFD">
        <w:t>Pune’s behaviour over the clustering exercise for years 1987-2015 saw that the residential area consistently had higher values as compared to other cities whereas industrial area has seen a decline in NO₂, SO₂, and SPM2.5 levels.</w:t>
      </w:r>
      <w:r w:rsidR="00DD0048" w:rsidRPr="006A5DFD">
        <w:t xml:space="preserve"> This </w:t>
      </w:r>
      <w:r w:rsidR="008C24CA" w:rsidRPr="006A5DFD">
        <w:t>behaviour</w:t>
      </w:r>
      <w:r w:rsidR="00DD0048" w:rsidRPr="006A5DFD">
        <w:t xml:space="preserve"> signifies that effective measures are being taken towards pollution control over susceptible </w:t>
      </w:r>
      <w:r w:rsidR="00881ABE" w:rsidRPr="006A5DFD">
        <w:t>zones like</w:t>
      </w:r>
      <w:r w:rsidR="00DD0048" w:rsidRPr="006A5DFD">
        <w:t xml:space="preserve"> around manufacturing industries, </w:t>
      </w:r>
      <w:r w:rsidR="00D75956" w:rsidRPr="006A5DFD">
        <w:t>whereas</w:t>
      </w:r>
      <w:r w:rsidR="00DD0048" w:rsidRPr="006A5DFD">
        <w:t xml:space="preserve"> the internal residential area </w:t>
      </w:r>
      <w:r w:rsidR="00C76475" w:rsidRPr="006A5DFD">
        <w:t>is</w:t>
      </w:r>
      <w:r w:rsidR="00DD0048" w:rsidRPr="006A5DFD">
        <w:t xml:space="preserve"> </w:t>
      </w:r>
      <w:r w:rsidR="00C76475" w:rsidRPr="006A5DFD">
        <w:t>suffering</w:t>
      </w:r>
      <w:r w:rsidR="00DD0048" w:rsidRPr="006A5DFD">
        <w:t xml:space="preserve"> cause of </w:t>
      </w:r>
      <w:r w:rsidR="005E145C" w:rsidRPr="006A5DFD">
        <w:t xml:space="preserve">the </w:t>
      </w:r>
      <w:r w:rsidR="00DD0048" w:rsidRPr="006A5DFD">
        <w:t>ever</w:t>
      </w:r>
      <w:r w:rsidR="005E145C" w:rsidRPr="006A5DFD">
        <w:t>-</w:t>
      </w:r>
      <w:r w:rsidR="00DD0048" w:rsidRPr="006A5DFD">
        <w:t>increasing</w:t>
      </w:r>
      <w:r w:rsidR="00AB5A98" w:rsidRPr="006A5DFD">
        <w:t xml:space="preserve"> </w:t>
      </w:r>
      <w:r w:rsidR="00C76475" w:rsidRPr="006A5DFD">
        <w:t>construction</w:t>
      </w:r>
      <w:r w:rsidR="00DD0048" w:rsidRPr="006A5DFD">
        <w:t xml:space="preserve"> </w:t>
      </w:r>
      <w:r w:rsidR="00C76475" w:rsidRPr="006A5DFD">
        <w:t xml:space="preserve">&amp; commercialization of land represented by </w:t>
      </w:r>
      <w:r w:rsidR="005E145C" w:rsidRPr="006A5DFD">
        <w:t xml:space="preserve">the </w:t>
      </w:r>
      <w:r w:rsidR="00C76475" w:rsidRPr="006A5DFD">
        <w:t xml:space="preserve">lowest percentage of </w:t>
      </w:r>
      <w:r w:rsidR="005E145C" w:rsidRPr="006A5DFD">
        <w:t xml:space="preserve">the </w:t>
      </w:r>
      <w:r w:rsidR="00C76475" w:rsidRPr="006A5DFD">
        <w:t>forest area of the cluster.</w:t>
      </w:r>
      <w:r w:rsidR="009F2452" w:rsidRPr="006A5DFD">
        <w:t xml:space="preserve"> Lowest rainfall compared to other parts of Maharashtra allows for less natural scrubbing of pollutant, hence higher </w:t>
      </w:r>
      <w:r w:rsidR="008C24CA" w:rsidRPr="006A5DFD">
        <w:t>pollution</w:t>
      </w:r>
      <w:r w:rsidR="009F2452" w:rsidRPr="006A5DFD">
        <w:t xml:space="preserve"> pattern are relatable.</w:t>
      </w:r>
    </w:p>
    <w:p w14:paraId="0E2C644D" w14:textId="3B362072" w:rsidR="003363C4" w:rsidRPr="006A5DFD" w:rsidRDefault="003363C4" w:rsidP="003363C4">
      <w:pPr>
        <w:pStyle w:val="TC-LA"/>
        <w:rPr>
          <w:rFonts w:ascii="Times New Roman" w:hAnsi="Times New Roman" w:cs="Times New Roman"/>
        </w:rPr>
      </w:pPr>
      <w:bookmarkStart w:id="92" w:name="_Toc26034322"/>
      <w:bookmarkStart w:id="93" w:name="_Toc32452315"/>
      <w:bookmarkEnd w:id="89"/>
      <w:bookmarkEnd w:id="91"/>
      <w:r w:rsidRPr="006A5DFD">
        <w:rPr>
          <w:rStyle w:val="FiguressyleChar"/>
          <w:rFonts w:ascii="Times New Roman" w:hAnsi="Times New Roman" w:cs="Times New Roman"/>
        </w:rPr>
        <w:lastRenderedPageBreak/>
        <w:t>Figure 2. Residential pollutant levels for years 2011-2015</w:t>
      </w:r>
      <w:bookmarkEnd w:id="92"/>
      <w:bookmarkEnd w:id="93"/>
      <w:r w:rsidRPr="006A5DFD">
        <w:rPr>
          <w:rFonts w:ascii="Times New Roman" w:hAnsi="Times New Roman" w:cs="Times New Roman"/>
        </w:rPr>
        <w:drawing>
          <wp:inline distT="0" distB="0" distL="0" distR="0" wp14:anchorId="5810A454" wp14:editId="117D19DD">
            <wp:extent cx="5760085" cy="2661285"/>
            <wp:effectExtent l="95250" t="95250" r="12636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ential Pollutant Levels 201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6128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72EC15C" w14:textId="77777777" w:rsidR="00562C76" w:rsidRPr="006A5DFD" w:rsidRDefault="00562C76" w:rsidP="00562C76">
      <w:pPr>
        <w:pStyle w:val="ThesisBody"/>
      </w:pPr>
      <w:r w:rsidRPr="006A5DFD">
        <w:t>Figure 2. represents the state of the pollutants post-2010. SPM2.5 data is sparingly present for this period hence dropped from the analysis for this period.</w:t>
      </w:r>
    </w:p>
    <w:p w14:paraId="00921714" w14:textId="27F2F194" w:rsidR="00926F02" w:rsidRPr="006A5DFD" w:rsidRDefault="00926F02" w:rsidP="00926F02">
      <w:pPr>
        <w:pStyle w:val="ThesisBody"/>
        <w:rPr>
          <w:b/>
        </w:rPr>
      </w:pPr>
    </w:p>
    <w:p w14:paraId="36D8B756" w14:textId="2E2A92BC" w:rsidR="00B31580" w:rsidRPr="006A5DFD" w:rsidRDefault="00151994" w:rsidP="00151994">
      <w:pPr>
        <w:pStyle w:val="heading10"/>
      </w:pPr>
      <w:bookmarkStart w:id="94" w:name="_Hlk26038445"/>
      <w:r w:rsidRPr="006A5DFD">
        <w:t xml:space="preserve"> </w:t>
      </w:r>
      <w:bookmarkStart w:id="95" w:name="_Toc32452391"/>
      <w:r w:rsidRPr="006A5DFD">
        <w:t>4</w:t>
      </w:r>
      <w:r w:rsidR="00FD2B19" w:rsidRPr="006A5DFD">
        <w:rPr>
          <w:noProof/>
        </w:rPr>
        <mc:AlternateContent>
          <mc:Choice Requires="wps">
            <w:drawing>
              <wp:anchor distT="0" distB="0" distL="114300" distR="114300" simplePos="0" relativeHeight="251736064" behindDoc="0" locked="0" layoutInCell="0" allowOverlap="1" wp14:anchorId="324BF337" wp14:editId="26BE524F">
                <wp:simplePos x="0" y="0"/>
                <wp:positionH relativeFrom="margin">
                  <wp:posOffset>0</wp:posOffset>
                </wp:positionH>
                <wp:positionV relativeFrom="page">
                  <wp:posOffset>5010785</wp:posOffset>
                </wp:positionV>
                <wp:extent cx="684000" cy="0"/>
                <wp:effectExtent l="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C16AC" id="Straight Arrow Connector 27" o:spid="_x0000_s1026" type="#_x0000_t32" style="position:absolute;margin-left:0;margin-top:394.55pt;width:53.85pt;height:0;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.1.3     </w:t>
      </w:r>
      <w:r w:rsidR="00FF44D6" w:rsidRPr="006A5DFD">
        <w:t xml:space="preserve">    </w:t>
      </w:r>
      <w:r w:rsidR="00926F02" w:rsidRPr="006A5DFD">
        <w:t>Mumbai cluster</w:t>
      </w:r>
      <w:bookmarkEnd w:id="95"/>
      <w:r w:rsidR="00926F02" w:rsidRPr="006A5DFD">
        <w:t xml:space="preserve"> </w:t>
      </w:r>
    </w:p>
    <w:p w14:paraId="61646F07" w14:textId="2160DF33" w:rsidR="009D72A1" w:rsidRPr="006A5DFD" w:rsidRDefault="00B31580" w:rsidP="00BA5F51">
      <w:pPr>
        <w:pStyle w:val="ThesisBody"/>
      </w:pPr>
      <w:r w:rsidRPr="006A5DFD">
        <w:t xml:space="preserve">This cluster </w:t>
      </w:r>
      <w:r w:rsidR="00926F02" w:rsidRPr="006A5DFD">
        <w:t xml:space="preserve">stands out for its lowest </w:t>
      </w:r>
      <w:r w:rsidR="00893D6F" w:rsidRPr="006A5DFD">
        <w:t>SO₂</w:t>
      </w:r>
      <w:r w:rsidR="00926F02" w:rsidRPr="006A5DFD">
        <w:t xml:space="preserve"> level. </w:t>
      </w:r>
    </w:p>
    <w:p w14:paraId="270DB1AB" w14:textId="536F0CDB" w:rsidR="00BA5F51" w:rsidRPr="006A5DFD" w:rsidRDefault="00926F02" w:rsidP="00BA5F51">
      <w:pPr>
        <w:pStyle w:val="ThesisBody"/>
        <w:numPr>
          <w:ilvl w:val="0"/>
          <w:numId w:val="27"/>
        </w:numPr>
      </w:pPr>
      <w:r w:rsidRPr="006A5DFD">
        <w:t xml:space="preserve">For </w:t>
      </w:r>
      <w:r w:rsidRPr="006A5DFD">
        <w:rPr>
          <w:b/>
          <w:bCs/>
        </w:rPr>
        <w:t>Industrial</w:t>
      </w:r>
      <w:r w:rsidRPr="006A5DFD">
        <w:t xml:space="preserve"> </w:t>
      </w:r>
      <w:r w:rsidRPr="006A5DFD">
        <w:rPr>
          <w:b/>
          <w:bCs/>
        </w:rPr>
        <w:t>area</w:t>
      </w:r>
      <w:r w:rsidRPr="006A5DFD">
        <w:t xml:space="preserve"> level of </w:t>
      </w:r>
      <w:r w:rsidR="00156971" w:rsidRPr="006A5DFD">
        <w:t>N</w:t>
      </w:r>
      <w:r w:rsidR="00893D6F" w:rsidRPr="006A5DFD">
        <w:t>O₂</w:t>
      </w:r>
      <w:r w:rsidRPr="006A5DFD">
        <w:t>, SPM2.5&amp;10 decreases during Feb</w:t>
      </w:r>
      <w:r w:rsidR="002E48DA" w:rsidRPr="006A5DFD">
        <w:t xml:space="preserve"> (</w:t>
      </w:r>
      <w:r w:rsidR="00A41174" w:rsidRPr="006A5DFD">
        <w:t>Mid-Summer</w:t>
      </w:r>
      <w:r w:rsidR="002E48DA" w:rsidRPr="006A5DFD">
        <w:t>)</w:t>
      </w:r>
      <w:r w:rsidR="0071434E" w:rsidRPr="006A5DFD">
        <w:t xml:space="preserve"> </w:t>
      </w:r>
      <w:r w:rsidRPr="006A5DFD">
        <w:t>till Aug</w:t>
      </w:r>
      <w:r w:rsidR="002E48DA" w:rsidRPr="006A5DFD">
        <w:t xml:space="preserve"> (Mid rainy season)</w:t>
      </w:r>
      <w:r w:rsidR="004C6C88" w:rsidRPr="006A5DFD">
        <w:t xml:space="preserve"> </w:t>
      </w:r>
      <w:r w:rsidRPr="006A5DFD">
        <w:t xml:space="preserve">and is within </w:t>
      </w:r>
      <w:r w:rsidR="004619FB" w:rsidRPr="006A5DFD">
        <w:t xml:space="preserve">the </w:t>
      </w:r>
      <w:r w:rsidRPr="006A5DFD">
        <w:t>acceptable standard</w:t>
      </w:r>
      <w:r w:rsidR="004619FB" w:rsidRPr="006A5DFD">
        <w:t>s</w:t>
      </w:r>
      <w:r w:rsidRPr="006A5DFD">
        <w:t xml:space="preserve"> accompanied by higher rainfall levels. </w:t>
      </w:r>
    </w:p>
    <w:p w14:paraId="01DC6510" w14:textId="77777777" w:rsidR="00BA5F51" w:rsidRPr="006A5DFD" w:rsidRDefault="00926F02" w:rsidP="00BA5F51">
      <w:pPr>
        <w:pStyle w:val="ThesisBody"/>
        <w:numPr>
          <w:ilvl w:val="0"/>
          <w:numId w:val="27"/>
        </w:numPr>
      </w:pPr>
      <w:r w:rsidRPr="006A5DFD">
        <w:t xml:space="preserve">Also, the range of all </w:t>
      </w:r>
      <w:r w:rsidR="004619FB" w:rsidRPr="006A5DFD">
        <w:t xml:space="preserve">the </w:t>
      </w:r>
      <w:r w:rsidRPr="006A5DFD">
        <w:t>pollutant</w:t>
      </w:r>
      <w:r w:rsidR="004619FB" w:rsidRPr="006A5DFD">
        <w:t>s</w:t>
      </w:r>
      <w:r w:rsidRPr="006A5DFD">
        <w:t xml:space="preserve"> except SPM2.5 remai</w:t>
      </w:r>
      <w:r w:rsidR="004619FB" w:rsidRPr="006A5DFD">
        <w:t>ns</w:t>
      </w:r>
      <w:r w:rsidRPr="006A5DFD">
        <w:t xml:space="preserve"> under acceptable levels. During the remainder of the year the level</w:t>
      </w:r>
      <w:r w:rsidR="004619FB" w:rsidRPr="006A5DFD">
        <w:t xml:space="preserve"> of the three pollutants</w:t>
      </w:r>
      <w:r w:rsidRPr="006A5DFD">
        <w:t xml:space="preserve"> increases, specifically SPM2.5 level rises dangerously to @229 µg/m</w:t>
      </w:r>
      <w:r w:rsidR="00401AC2" w:rsidRPr="006A5DFD">
        <w:rPr>
          <w:vertAlign w:val="superscript"/>
        </w:rPr>
        <w:t xml:space="preserve">3 </w:t>
      </w:r>
      <w:r w:rsidR="00401AC2" w:rsidRPr="006A5DFD">
        <w:t>and</w:t>
      </w:r>
      <w:r w:rsidRPr="006A5DFD">
        <w:t xml:space="preserve"> SPM10 goes beyond acceptable level @124 µg/m</w:t>
      </w:r>
      <w:r w:rsidRPr="006A5DFD">
        <w:rPr>
          <w:vertAlign w:val="superscript"/>
        </w:rPr>
        <w:t>3</w:t>
      </w:r>
      <w:r w:rsidRPr="006A5DFD">
        <w:t>.</w:t>
      </w:r>
    </w:p>
    <w:p w14:paraId="6C2CB011" w14:textId="303834C0" w:rsidR="009D72A1" w:rsidRPr="006A5DFD" w:rsidRDefault="00926F02" w:rsidP="00BA5F51">
      <w:pPr>
        <w:pStyle w:val="ThesisBody"/>
        <w:numPr>
          <w:ilvl w:val="0"/>
          <w:numId w:val="27"/>
        </w:numPr>
      </w:pPr>
      <w:r w:rsidRPr="006A5DFD">
        <w:rPr>
          <w:b/>
          <w:bCs/>
        </w:rPr>
        <w:t>Residential</w:t>
      </w:r>
      <w:r w:rsidRPr="006A5DFD">
        <w:t xml:space="preserve"> </w:t>
      </w:r>
      <w:r w:rsidRPr="006A5DFD">
        <w:rPr>
          <w:b/>
          <w:bCs/>
        </w:rPr>
        <w:t>area</w:t>
      </w:r>
      <w:r w:rsidRPr="006A5DFD">
        <w:t xml:space="preserve"> observes the increasing phase during Aug, Oct &amp; Dec</w:t>
      </w:r>
      <w:r w:rsidR="00062668" w:rsidRPr="006A5DFD">
        <w:t xml:space="preserve"> (Post Monsoon and starting of Winter)</w:t>
      </w:r>
      <w:r w:rsidRPr="006A5DFD">
        <w:t xml:space="preserve"> and decreases during the remainder of the year. </w:t>
      </w:r>
    </w:p>
    <w:p w14:paraId="7CEE25F0" w14:textId="67CF3BC4" w:rsidR="00734AA7" w:rsidRPr="006A5DFD" w:rsidRDefault="00926F02" w:rsidP="00BA5F51">
      <w:pPr>
        <w:pStyle w:val="ThesisBody"/>
      </w:pPr>
      <w:r w:rsidRPr="006A5DFD">
        <w:t>Attribute wise Mumbai site on the opposite end of the spectrum</w:t>
      </w:r>
      <w:r w:rsidR="004619FB" w:rsidRPr="006A5DFD">
        <w:t xml:space="preserve"> </w:t>
      </w:r>
      <w:r w:rsidRPr="006A5DFD">
        <w:t xml:space="preserve">with </w:t>
      </w:r>
      <w:r w:rsidR="00F5732E" w:rsidRPr="006A5DFD">
        <w:t xml:space="preserve">the </w:t>
      </w:r>
      <w:r w:rsidRPr="006A5DFD">
        <w:t>lowest elevation &amp; highest rainfall per area when compared to</w:t>
      </w:r>
      <w:r w:rsidR="004619FB" w:rsidRPr="006A5DFD">
        <w:t xml:space="preserve"> the</w:t>
      </w:r>
      <w:r w:rsidRPr="006A5DFD">
        <w:t xml:space="preserve"> Pune cluster.</w:t>
      </w:r>
      <w:r w:rsidR="00734AA7" w:rsidRPr="006A5DFD">
        <w:t xml:space="preserve"> Other </w:t>
      </w:r>
      <w:r w:rsidR="00C035D8" w:rsidRPr="006A5DFD">
        <w:t>than</w:t>
      </w:r>
      <w:r w:rsidR="00734AA7" w:rsidRPr="006A5DFD">
        <w:t xml:space="preserve"> the natural scrubbing via higher rainfall and the lowest elevation which </w:t>
      </w:r>
      <w:r w:rsidR="00152659" w:rsidRPr="006A5DFD">
        <w:t>alternatively</w:t>
      </w:r>
      <w:r w:rsidR="00734AA7" w:rsidRPr="006A5DFD">
        <w:t xml:space="preserve"> can be </w:t>
      </w:r>
      <w:r w:rsidR="00152659" w:rsidRPr="006A5DFD">
        <w:t xml:space="preserve">interpreted </w:t>
      </w:r>
      <w:r w:rsidR="00734AA7" w:rsidRPr="006A5DFD">
        <w:t xml:space="preserve">as its being on sea level has a </w:t>
      </w:r>
      <w:r w:rsidR="00C825CF" w:rsidRPr="006A5DFD">
        <w:t>major</w:t>
      </w:r>
      <w:r w:rsidR="00734AA7" w:rsidRPr="006A5DFD">
        <w:t xml:space="preserve"> </w:t>
      </w:r>
      <w:r w:rsidR="00152659" w:rsidRPr="006A5DFD">
        <w:t>role</w:t>
      </w:r>
      <w:r w:rsidR="00734AA7" w:rsidRPr="006A5DFD">
        <w:t xml:space="preserve"> to play</w:t>
      </w:r>
      <w:r w:rsidR="00152659" w:rsidRPr="006A5DFD">
        <w:t xml:space="preserve"> in the lower pollutant levels</w:t>
      </w:r>
      <w:r w:rsidR="00734AA7" w:rsidRPr="006A5DFD">
        <w:t>. As poin</w:t>
      </w:r>
      <w:r w:rsidR="00152659" w:rsidRPr="006A5DFD">
        <w:t>te</w:t>
      </w:r>
      <w:r w:rsidR="00734AA7" w:rsidRPr="006A5DFD">
        <w:t xml:space="preserve">d out in the </w:t>
      </w:r>
      <w:r w:rsidR="00152659" w:rsidRPr="006A5DFD">
        <w:t xml:space="preserve">Coastal Urban Area </w:t>
      </w:r>
      <w:r w:rsidR="00734AA7" w:rsidRPr="006A5DFD">
        <w:t>[</w:t>
      </w:r>
      <w:r w:rsidR="00152659" w:rsidRPr="006A5DFD">
        <w:t>7</w:t>
      </w:r>
      <w:r w:rsidR="00734AA7" w:rsidRPr="006A5DFD">
        <w:t>]</w:t>
      </w:r>
      <w:r w:rsidR="00152659" w:rsidRPr="006A5DFD">
        <w:t xml:space="preserve"> study the land faster heating &amp; cooling from sea </w:t>
      </w:r>
      <w:r w:rsidR="001F539F" w:rsidRPr="006A5DFD">
        <w:t>initiate</w:t>
      </w:r>
      <w:r w:rsidR="00152659" w:rsidRPr="006A5DFD">
        <w:t xml:space="preserve"> </w:t>
      </w:r>
      <w:proofErr w:type="spellStart"/>
      <w:r w:rsidR="00152659" w:rsidRPr="006A5DFD">
        <w:t>a</w:t>
      </w:r>
      <w:proofErr w:type="spellEnd"/>
      <w:r w:rsidR="00152659" w:rsidRPr="006A5DFD">
        <w:t xml:space="preserve"> air current that helps </w:t>
      </w:r>
      <w:r w:rsidR="00C650E8" w:rsidRPr="006A5DFD">
        <w:t>scrubbing out the pollutants</w:t>
      </w:r>
      <w:r w:rsidR="007A40A5" w:rsidRPr="006A5DFD">
        <w:t>.</w:t>
      </w:r>
    </w:p>
    <w:p w14:paraId="26CD3CB8" w14:textId="51BC9464" w:rsidR="007A40A5" w:rsidRPr="006A5DFD" w:rsidRDefault="00926F02" w:rsidP="00BA5F51">
      <w:pPr>
        <w:pStyle w:val="ThesisBody"/>
      </w:pPr>
      <w:r w:rsidRPr="006A5DFD">
        <w:lastRenderedPageBreak/>
        <w:t xml:space="preserve"> Another standout feature of the cluster i</w:t>
      </w:r>
      <w:r w:rsidR="004619FB" w:rsidRPr="006A5DFD">
        <w:t>s</w:t>
      </w:r>
      <w:r w:rsidRPr="006A5DFD">
        <w:t xml:space="preserve"> the largest industrial area and </w:t>
      </w:r>
      <w:r w:rsidR="00F5732E" w:rsidRPr="006A5DFD">
        <w:t xml:space="preserve">the </w:t>
      </w:r>
      <w:r w:rsidRPr="006A5DFD">
        <w:t>highest number of large manufacturing firms all that is packed in the lowest overall area</w:t>
      </w:r>
      <w:r w:rsidR="008640B5" w:rsidRPr="006A5DFD">
        <w:t xml:space="preserve"> and forest portion</w:t>
      </w:r>
      <w:r w:rsidR="00F5732E" w:rsidRPr="006A5DFD">
        <w:t>-</w:t>
      </w:r>
      <w:r w:rsidR="008640B5" w:rsidRPr="006A5DFD">
        <w:t>wise</w:t>
      </w:r>
      <w:r w:rsidRPr="006A5DFD">
        <w:t xml:space="preserve"> among the cities. </w:t>
      </w:r>
      <w:r w:rsidR="007A40A5" w:rsidRPr="006A5DFD">
        <w:t xml:space="preserve">This symbolises the effective pollution control measure that these </w:t>
      </w:r>
      <w:r w:rsidR="00967B83" w:rsidRPr="006A5DFD">
        <w:t>industries</w:t>
      </w:r>
      <w:r w:rsidR="007A40A5" w:rsidRPr="006A5DFD">
        <w:t xml:space="preserve"> have put it place, which is commendable.</w:t>
      </w:r>
    </w:p>
    <w:p w14:paraId="4980225D" w14:textId="45D56695" w:rsidR="00156971" w:rsidRPr="006A5DFD" w:rsidRDefault="00926F02" w:rsidP="00BA5F51">
      <w:pPr>
        <w:pStyle w:val="ThesisBody"/>
      </w:pPr>
      <w:r w:rsidRPr="006A5DFD">
        <w:t>1987-2015 clustering also show</w:t>
      </w:r>
      <w:r w:rsidR="004619FB" w:rsidRPr="006A5DFD">
        <w:t>s</w:t>
      </w:r>
      <w:r w:rsidRPr="006A5DFD">
        <w:t xml:space="preserve"> similar results w.r.t pollutant concentration behaviour </w:t>
      </w:r>
      <w:r w:rsidR="004619FB" w:rsidRPr="006A5DFD">
        <w:t>as compared to</w:t>
      </w:r>
      <w:r w:rsidRPr="006A5DFD">
        <w:t xml:space="preserve"> the other clusters.</w:t>
      </w:r>
      <w:r w:rsidR="001E5CD7" w:rsidRPr="006A5DFD">
        <w:t xml:space="preserve"> </w:t>
      </w:r>
      <w:r w:rsidR="0062332E" w:rsidRPr="006A5DFD">
        <w:t>The o</w:t>
      </w:r>
      <w:r w:rsidR="001E5CD7" w:rsidRPr="006A5DFD">
        <w:t>nly</w:t>
      </w:r>
      <w:r w:rsidR="00156971" w:rsidRPr="006A5DFD">
        <w:t xml:space="preserve"> exception being </w:t>
      </w:r>
      <w:r w:rsidR="001E5CD7" w:rsidRPr="006A5DFD">
        <w:t xml:space="preserve">NO₂ whose levels starts </w:t>
      </w:r>
      <w:r w:rsidR="00223425" w:rsidRPr="006A5DFD">
        <w:t>decreasing</w:t>
      </w:r>
      <w:r w:rsidR="001E5CD7" w:rsidRPr="006A5DFD">
        <w:t xml:space="preserve"> from the</w:t>
      </w:r>
      <w:r w:rsidR="00156971" w:rsidRPr="006A5DFD">
        <w:t xml:space="preserve"> year 2010</w:t>
      </w:r>
      <w:r w:rsidR="001E5CD7" w:rsidRPr="006A5DFD">
        <w:t xml:space="preserve"> and</w:t>
      </w:r>
      <w:r w:rsidR="00156971" w:rsidRPr="006A5DFD">
        <w:t xml:space="preserve"> continues </w:t>
      </w:r>
      <w:r w:rsidR="001E5CD7" w:rsidRPr="006A5DFD">
        <w:t>dropping i</w:t>
      </w:r>
      <w:r w:rsidR="00156971" w:rsidRPr="006A5DFD">
        <w:t xml:space="preserve">nto </w:t>
      </w:r>
      <w:r w:rsidR="0062332E" w:rsidRPr="006A5DFD">
        <w:t xml:space="preserve">the </w:t>
      </w:r>
      <w:r w:rsidR="00156971" w:rsidRPr="006A5DFD">
        <w:t>next decade.</w:t>
      </w:r>
    </w:p>
    <w:bookmarkEnd w:id="94"/>
    <w:p w14:paraId="5A351E44" w14:textId="67DB8328" w:rsidR="00926F02" w:rsidRPr="006A5DFD" w:rsidRDefault="00926F02" w:rsidP="00FF44D6">
      <w:pPr>
        <w:pStyle w:val="ThesisBody"/>
      </w:pPr>
    </w:p>
    <w:p w14:paraId="7F6D0943" w14:textId="6B437DE7" w:rsidR="00F055E6" w:rsidRPr="006A5DFD" w:rsidRDefault="00FF44D6" w:rsidP="00FF44D6">
      <w:pPr>
        <w:pStyle w:val="heading10"/>
      </w:pPr>
      <w:bookmarkStart w:id="96" w:name="_Hlk26038865"/>
      <w:bookmarkStart w:id="97" w:name="_Toc32452392"/>
      <w:r w:rsidRPr="006A5DFD">
        <w:t>4</w:t>
      </w:r>
      <w:r w:rsidR="00FD2B19" w:rsidRPr="006A5DFD">
        <w:rPr>
          <w:noProof/>
        </w:rPr>
        <mc:AlternateContent>
          <mc:Choice Requires="wps">
            <w:drawing>
              <wp:anchor distT="0" distB="0" distL="114300" distR="114300" simplePos="0" relativeHeight="251738112" behindDoc="0" locked="0" layoutInCell="0" allowOverlap="1" wp14:anchorId="17420819" wp14:editId="5B3D6040">
                <wp:simplePos x="0" y="0"/>
                <wp:positionH relativeFrom="margin">
                  <wp:posOffset>0</wp:posOffset>
                </wp:positionH>
                <wp:positionV relativeFrom="page">
                  <wp:posOffset>3079115</wp:posOffset>
                </wp:positionV>
                <wp:extent cx="684000" cy="0"/>
                <wp:effectExtent l="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35DD0" id="Straight Arrow Connector 28" o:spid="_x0000_s1026" type="#_x0000_t32" style="position:absolute;margin-left:0;margin-top:242.45pt;width:53.85pt;height:0;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.1.4          </w:t>
      </w:r>
      <w:r w:rsidR="00926F02" w:rsidRPr="006A5DFD">
        <w:t>Other Cluster</w:t>
      </w:r>
      <w:bookmarkEnd w:id="97"/>
      <w:r w:rsidR="00926F02" w:rsidRPr="006A5DFD">
        <w:t xml:space="preserve"> </w:t>
      </w:r>
    </w:p>
    <w:p w14:paraId="1F3BF38F" w14:textId="3C290CE6" w:rsidR="009D72A1" w:rsidRPr="006A5DFD" w:rsidRDefault="00F055E6" w:rsidP="00FF44D6">
      <w:pPr>
        <w:pStyle w:val="ThesisBody"/>
      </w:pPr>
      <w:r w:rsidRPr="006A5DFD">
        <w:t xml:space="preserve">This cluster </w:t>
      </w:r>
      <w:r w:rsidR="00926F02" w:rsidRPr="006A5DFD">
        <w:t>display</w:t>
      </w:r>
      <w:r w:rsidR="00C55705" w:rsidRPr="006A5DFD">
        <w:t>s</w:t>
      </w:r>
      <w:r w:rsidR="004619FB" w:rsidRPr="006A5DFD">
        <w:t xml:space="preserve"> a</w:t>
      </w:r>
      <w:r w:rsidR="00926F02" w:rsidRPr="006A5DFD">
        <w:t xml:space="preserve"> similar pattern as in Mumbai cluster</w:t>
      </w:r>
      <w:r w:rsidR="004619FB" w:rsidRPr="006A5DFD">
        <w:t>’s</w:t>
      </w:r>
      <w:r w:rsidR="00926F02" w:rsidRPr="006A5DFD">
        <w:t xml:space="preserve"> decreasing phase but at 20-</w:t>
      </w:r>
      <w:r w:rsidR="00223425" w:rsidRPr="006A5DFD">
        <w:t>30</w:t>
      </w:r>
      <w:r w:rsidR="00926F02" w:rsidRPr="006A5DFD">
        <w:t xml:space="preserve">% lower intensity, except for </w:t>
      </w:r>
      <w:r w:rsidR="00893D6F" w:rsidRPr="006A5DFD">
        <w:t>SO₂</w:t>
      </w:r>
      <w:r w:rsidR="00926F02" w:rsidRPr="006A5DFD">
        <w:t xml:space="preserve"> concentration which </w:t>
      </w:r>
      <w:r w:rsidR="004619FB" w:rsidRPr="006A5DFD">
        <w:t xml:space="preserve">is </w:t>
      </w:r>
      <w:r w:rsidR="00926F02" w:rsidRPr="006A5DFD">
        <w:t>230% higher.</w:t>
      </w:r>
      <w:r w:rsidR="00D77234" w:rsidRPr="006A5DFD">
        <w:t xml:space="preserve"> The higher SO2 can be </w:t>
      </w:r>
      <w:r w:rsidR="00E80401" w:rsidRPr="006A5DFD">
        <w:t>attributed to 18</w:t>
      </w:r>
      <w:r w:rsidR="00D77234" w:rsidRPr="006A5DFD">
        <w:t xml:space="preserve"> coal-based power generation </w:t>
      </w:r>
      <w:r w:rsidR="006C0FEE" w:rsidRPr="006A5DFD">
        <w:t>plants [</w:t>
      </w:r>
      <w:r w:rsidR="00E80401" w:rsidRPr="006A5DFD">
        <w:t>17]</w:t>
      </w:r>
      <w:r w:rsidR="00D77234" w:rsidRPr="006A5DFD">
        <w:t xml:space="preserve"> located around </w:t>
      </w:r>
      <w:r w:rsidR="00E80401" w:rsidRPr="006A5DFD">
        <w:t>Maharashtra.</w:t>
      </w:r>
    </w:p>
    <w:p w14:paraId="235BAB0D" w14:textId="77777777" w:rsidR="00CE2707" w:rsidRPr="006A5DFD" w:rsidRDefault="00CE2707" w:rsidP="00F055E6">
      <w:pPr>
        <w:pStyle w:val="ThesisBody"/>
        <w:ind w:left="360"/>
      </w:pPr>
    </w:p>
    <w:p w14:paraId="0A9B2FA0" w14:textId="0D35DB4C" w:rsidR="009D72A1" w:rsidRPr="006A5DFD" w:rsidRDefault="00926F02" w:rsidP="00FF44D6">
      <w:pPr>
        <w:pStyle w:val="ThesisBody"/>
      </w:pPr>
      <w:r w:rsidRPr="006A5DFD">
        <w:t xml:space="preserve">Attribute wise these cities are placed in between Mumbai &amp; Pune in terms of elevation, rainfall per total area. These cities stand out in terms of </w:t>
      </w:r>
      <w:r w:rsidR="004619FB" w:rsidRPr="006A5DFD">
        <w:t xml:space="preserve">the </w:t>
      </w:r>
      <w:r w:rsidRPr="006A5DFD">
        <w:t>highest forest area per total area</w:t>
      </w:r>
      <w:r w:rsidR="004619FB" w:rsidRPr="006A5DFD">
        <w:t>,</w:t>
      </w:r>
      <w:r w:rsidRPr="006A5DFD">
        <w:t xml:space="preserve"> </w:t>
      </w:r>
      <w:r w:rsidR="009B4EFC" w:rsidRPr="006A5DFD">
        <w:t xml:space="preserve">the </w:t>
      </w:r>
      <w:r w:rsidRPr="006A5DFD">
        <w:t>lowest population density, industrial area</w:t>
      </w:r>
      <w:r w:rsidR="00921535" w:rsidRPr="006A5DFD">
        <w:t xml:space="preserve"> </w:t>
      </w:r>
      <w:r w:rsidRPr="006A5DFD">
        <w:t>and count of large industries.</w:t>
      </w:r>
      <w:r w:rsidR="00576E05" w:rsidRPr="00576E05">
        <w:t xml:space="preserve"> </w:t>
      </w:r>
      <w:r w:rsidR="00576E05">
        <w:t xml:space="preserve">All these factors can be considered to be having a negatively co-relation with the </w:t>
      </w:r>
      <w:r w:rsidR="00CD4CEA">
        <w:t>pollutants (</w:t>
      </w:r>
      <w:r w:rsidR="00576E05">
        <w:t>other than SO2).</w:t>
      </w:r>
    </w:p>
    <w:p w14:paraId="5EAFD120" w14:textId="77777777" w:rsidR="009D72A1" w:rsidRPr="006A5DFD" w:rsidRDefault="009D72A1" w:rsidP="009D72A1">
      <w:pPr>
        <w:pStyle w:val="ThesisBody"/>
      </w:pPr>
    </w:p>
    <w:p w14:paraId="24B23D47" w14:textId="25D92E60" w:rsidR="00B8224B" w:rsidRPr="006A5DFD" w:rsidRDefault="00A867AB" w:rsidP="00B8224B">
      <w:pPr>
        <w:pStyle w:val="heading10"/>
      </w:pPr>
      <w:bookmarkStart w:id="98" w:name="_Toc32452393"/>
      <w:r w:rsidRPr="006A5DFD">
        <w:rPr>
          <w:noProof/>
        </w:rPr>
        <mc:AlternateContent>
          <mc:Choice Requires="wps">
            <w:drawing>
              <wp:anchor distT="0" distB="0" distL="114300" distR="114300" simplePos="0" relativeHeight="251740160" behindDoc="0" locked="0" layoutInCell="0" allowOverlap="1" wp14:anchorId="64E584FD" wp14:editId="17D4E0F5">
                <wp:simplePos x="0" y="0"/>
                <wp:positionH relativeFrom="margin">
                  <wp:align>left</wp:align>
                </wp:positionH>
                <wp:positionV relativeFrom="page">
                  <wp:posOffset>5745163</wp:posOffset>
                </wp:positionV>
                <wp:extent cx="684000" cy="0"/>
                <wp:effectExtent l="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E3B97" id="Straight Arrow Connector 29" o:spid="_x0000_s1026" type="#_x0000_t32" style="position:absolute;margin-left:0;margin-top:452.4pt;width:53.85pt;height:0;flip:x;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00B8224B" w:rsidRPr="006A5DFD">
        <w:t>4.1.5          Exceptional Observations</w:t>
      </w:r>
      <w:bookmarkEnd w:id="98"/>
      <w:r w:rsidR="00B8224B" w:rsidRPr="006A5DFD">
        <w:t xml:space="preserve"> </w:t>
      </w:r>
    </w:p>
    <w:p w14:paraId="0856395C" w14:textId="0D48B0CD" w:rsidR="00926F02" w:rsidRPr="006A5DFD" w:rsidRDefault="00926F02" w:rsidP="00FF44D6">
      <w:pPr>
        <w:pStyle w:val="ThesisBody"/>
      </w:pPr>
      <w:r w:rsidRPr="006A5DFD">
        <w:t>While validating the behaviour over 1987-2015 few exceptional observation</w:t>
      </w:r>
      <w:r w:rsidR="009B4EFC" w:rsidRPr="006A5DFD">
        <w:t>s</w:t>
      </w:r>
      <w:r w:rsidRPr="006A5DFD">
        <w:t xml:space="preserve"> were </w:t>
      </w:r>
      <w:r w:rsidR="009D72A1" w:rsidRPr="006A5DFD">
        <w:t>made:</w:t>
      </w:r>
    </w:p>
    <w:p w14:paraId="1A80EA34" w14:textId="5CC6E6CD" w:rsidR="008C3545" w:rsidRPr="006A5DFD" w:rsidRDefault="00926F02" w:rsidP="00B8224B">
      <w:pPr>
        <w:pStyle w:val="ThesisBody"/>
        <w:numPr>
          <w:ilvl w:val="3"/>
          <w:numId w:val="10"/>
        </w:numPr>
        <w:ind w:left="360"/>
      </w:pPr>
      <w:r w:rsidRPr="006A5DFD">
        <w:t>Aurangabad is seeing a rise in all four pollutant level</w:t>
      </w:r>
      <w:r w:rsidR="009B4EFC" w:rsidRPr="006A5DFD">
        <w:t>s</w:t>
      </w:r>
      <w:r w:rsidRPr="006A5DFD">
        <w:t xml:space="preserve"> over the years</w:t>
      </w:r>
      <w:r w:rsidR="00502AC2">
        <w:t xml:space="preserve">, and </w:t>
      </w:r>
      <w:r w:rsidR="001A6514">
        <w:t>continues</w:t>
      </w:r>
      <w:r w:rsidR="00502AC2">
        <w:t xml:space="preserve"> to do so in 2020[18], unplanned development and ever increasing count of vehicles being one of the primary cause of the poor state of affairs. Special </w:t>
      </w:r>
      <w:r w:rsidR="00B440D8">
        <w:t>attention-based</w:t>
      </w:r>
      <w:r w:rsidR="00502AC2">
        <w:t xml:space="preserve"> action plan is needed in order to curd the increasing rate of pollution in </w:t>
      </w:r>
      <w:r w:rsidR="00502AC2" w:rsidRPr="00636C77">
        <w:t>Aurangabad</w:t>
      </w:r>
      <w:r w:rsidR="00502AC2">
        <w:t>.</w:t>
      </w:r>
    </w:p>
    <w:p w14:paraId="48AFB836" w14:textId="255B129E" w:rsidR="00926F02" w:rsidRPr="006A5DFD" w:rsidRDefault="00926F02" w:rsidP="00E01F48">
      <w:pPr>
        <w:pStyle w:val="ThesisBody"/>
        <w:numPr>
          <w:ilvl w:val="3"/>
          <w:numId w:val="10"/>
        </w:numPr>
        <w:ind w:left="360"/>
      </w:pPr>
      <w:r w:rsidRPr="006A5DFD">
        <w:t xml:space="preserve">Solapur and Mahad are the only cities reducing the level of SPM2.5, the pollutant with </w:t>
      </w:r>
      <w:r w:rsidR="00F5732E" w:rsidRPr="006A5DFD">
        <w:t xml:space="preserve">the </w:t>
      </w:r>
      <w:r w:rsidRPr="006A5DFD">
        <w:t>most extreme values</w:t>
      </w:r>
      <w:r w:rsidR="00412FE6" w:rsidRPr="006A5DFD">
        <w:t xml:space="preserve"> in all other cities</w:t>
      </w:r>
      <w:r w:rsidRPr="006A5DFD">
        <w:t>.</w:t>
      </w:r>
    </w:p>
    <w:p w14:paraId="396C9690" w14:textId="5FB93EB2" w:rsidR="00B8224B" w:rsidRDefault="006D3FBF" w:rsidP="00E01F48">
      <w:pPr>
        <w:pStyle w:val="ThesisBody"/>
        <w:numPr>
          <w:ilvl w:val="3"/>
          <w:numId w:val="10"/>
        </w:numPr>
        <w:ind w:left="360"/>
      </w:pPr>
      <w:r w:rsidRPr="006A5DFD">
        <w:t>Chandrapur is an exception to these cluster</w:t>
      </w:r>
      <w:r w:rsidR="009B4EFC" w:rsidRPr="006A5DFD">
        <w:t>s</w:t>
      </w:r>
      <w:r w:rsidRPr="006A5DFD">
        <w:t xml:space="preserve"> and shows </w:t>
      </w:r>
      <w:r w:rsidR="009B4EFC" w:rsidRPr="006A5DFD">
        <w:t xml:space="preserve">the </w:t>
      </w:r>
      <w:r w:rsidRPr="006A5DFD">
        <w:t xml:space="preserve">highest value for </w:t>
      </w:r>
      <w:r w:rsidR="00893D6F" w:rsidRPr="006A5DFD">
        <w:t>SO₂</w:t>
      </w:r>
      <w:r w:rsidRPr="006A5DFD">
        <w:t xml:space="preserve"> @24.3µg/m</w:t>
      </w:r>
      <w:r w:rsidR="009B4EFC" w:rsidRPr="00B8224B">
        <w:rPr>
          <w:vertAlign w:val="superscript"/>
        </w:rPr>
        <w:t xml:space="preserve">3 </w:t>
      </w:r>
      <w:r w:rsidR="009B4EFC" w:rsidRPr="006A5DFD">
        <w:t>(still</w:t>
      </w:r>
      <w:r w:rsidRPr="006A5DFD">
        <w:t xml:space="preserve"> acceptable), RSPM2.5 &amp; 10 (extremely high) from all the clusters with</w:t>
      </w:r>
      <w:r w:rsidR="009B4EFC" w:rsidRPr="006A5DFD">
        <w:t xml:space="preserve"> </w:t>
      </w:r>
      <w:r w:rsidR="00B708CC">
        <w:t>continuous</w:t>
      </w:r>
      <w:r w:rsidRPr="006A5DFD">
        <w:t xml:space="preserve"> monthly increase in RSPM2.5 &amp; 10 values over the years 2004-2010.</w:t>
      </w:r>
      <w:r w:rsidR="00126C29" w:rsidRPr="006A5DFD">
        <w:t xml:space="preserve"> Chandrapur Super Thermal Power Station, the coal</w:t>
      </w:r>
      <w:r w:rsidR="00C55705" w:rsidRPr="006A5DFD">
        <w:t>-</w:t>
      </w:r>
      <w:r w:rsidR="00126C29" w:rsidRPr="006A5DFD">
        <w:t>based powerplant is one of the major source</w:t>
      </w:r>
      <w:r w:rsidR="00C55705" w:rsidRPr="006A5DFD">
        <w:t>s</w:t>
      </w:r>
      <w:r w:rsidR="00126C29" w:rsidRPr="006A5DFD">
        <w:t xml:space="preserve"> for SO2 levels in the region.</w:t>
      </w:r>
    </w:p>
    <w:p w14:paraId="46EC29DD" w14:textId="69B8DA21" w:rsidR="006D3FBF" w:rsidRPr="006A5DFD" w:rsidRDefault="006D3FBF" w:rsidP="00921535">
      <w:pPr>
        <w:pStyle w:val="ThesisBody"/>
        <w:numPr>
          <w:ilvl w:val="3"/>
          <w:numId w:val="10"/>
        </w:numPr>
        <w:ind w:left="360"/>
      </w:pPr>
      <w:r w:rsidRPr="006A5DFD">
        <w:t>For the year</w:t>
      </w:r>
      <w:r w:rsidR="009B4EFC" w:rsidRPr="006A5DFD">
        <w:t xml:space="preserve">s </w:t>
      </w:r>
      <w:r w:rsidRPr="006A5DFD">
        <w:t>2006-2010 and months Sep, Oct &amp; Dec Nagpur displayed similar behaviour</w:t>
      </w:r>
      <w:r w:rsidR="001A7221" w:rsidRPr="006A5DFD">
        <w:t xml:space="preserve">, again it can be attributed to another </w:t>
      </w:r>
      <w:r w:rsidR="0082288C" w:rsidRPr="006A5DFD">
        <w:t>coal based</w:t>
      </w:r>
      <w:r w:rsidR="001A7221" w:rsidRPr="006A5DFD">
        <w:t xml:space="preserve"> </w:t>
      </w:r>
      <w:proofErr w:type="spellStart"/>
      <w:r w:rsidR="001A7221" w:rsidRPr="006A5DFD">
        <w:t>Koradi</w:t>
      </w:r>
      <w:proofErr w:type="spellEnd"/>
      <w:r w:rsidR="001A7221" w:rsidRPr="006A5DFD">
        <w:t xml:space="preserve"> Thermal Power Station.</w:t>
      </w:r>
    </w:p>
    <w:p w14:paraId="1AB472C4" w14:textId="77777777" w:rsidR="006A5DFD" w:rsidRPr="006A5DFD" w:rsidRDefault="006A5DFD" w:rsidP="00921535">
      <w:pPr>
        <w:pStyle w:val="ThesisBody"/>
        <w:rPr>
          <w:b/>
          <w:bCs/>
        </w:rPr>
      </w:pPr>
    </w:p>
    <w:p w14:paraId="73FF1CE4" w14:textId="018B81D0" w:rsidR="006A5DFD" w:rsidRPr="006A5DFD" w:rsidRDefault="00A12569" w:rsidP="00A12569">
      <w:pPr>
        <w:pStyle w:val="heading10"/>
        <w:rPr>
          <w:rStyle w:val="Emphasis"/>
          <w:i w:val="0"/>
          <w:iCs w:val="0"/>
        </w:rPr>
      </w:pPr>
      <w:bookmarkStart w:id="99" w:name="_Toc32452394"/>
      <w:r>
        <w:lastRenderedPageBreak/>
        <w:t xml:space="preserve">4.2 </w:t>
      </w:r>
      <w:r w:rsidR="00A24289" w:rsidRPr="006A5DFD">
        <w:t>PART II PCA:</w:t>
      </w:r>
      <w:bookmarkEnd w:id="99"/>
    </w:p>
    <w:p w14:paraId="4FDDA5EF" w14:textId="6ABC5FCF" w:rsidR="006A5DFD" w:rsidRPr="006A5DFD" w:rsidRDefault="00A12569" w:rsidP="002F0B54">
      <w:pPr>
        <w:pStyle w:val="heading10"/>
        <w:rPr>
          <w:rStyle w:val="Emphasis"/>
          <w:i w:val="0"/>
          <w:iCs w:val="0"/>
        </w:rPr>
      </w:pPr>
      <w:bookmarkStart w:id="100" w:name="_Toc32452395"/>
      <w:r>
        <w:t>4.2.1 First Principal Component</w:t>
      </w:r>
      <w:r w:rsidRPr="006A5DFD">
        <w:t>:</w:t>
      </w:r>
      <w:bookmarkEnd w:id="100"/>
    </w:p>
    <w:p w14:paraId="56B45A6B" w14:textId="68459122" w:rsidR="003D618B" w:rsidRPr="006A5DFD" w:rsidRDefault="00CB0D26" w:rsidP="00DC58DB">
      <w:pPr>
        <w:pStyle w:val="Figuressyle"/>
        <w:rPr>
          <w:rStyle w:val="Emphasis"/>
          <w:rFonts w:ascii="Times New Roman" w:hAnsi="Times New Roman" w:cs="Times New Roman"/>
          <w:i w:val="0"/>
          <w:iCs w:val="0"/>
        </w:rPr>
      </w:pPr>
      <w:bookmarkStart w:id="101" w:name="_Toc32452316"/>
      <w:r w:rsidRPr="006A5DFD">
        <w:rPr>
          <w:rStyle w:val="Emphasis"/>
          <w:rFonts w:ascii="Times New Roman" w:hAnsi="Times New Roman" w:cs="Times New Roman"/>
          <w:i w:val="0"/>
          <w:iCs w:val="0"/>
        </w:rPr>
        <w:t xml:space="preserve">Figure 3. </w:t>
      </w:r>
      <w:r w:rsidRPr="006A5DFD">
        <w:rPr>
          <w:rFonts w:ascii="Times New Roman" w:hAnsi="Times New Roman" w:cs="Times New Roman"/>
        </w:rPr>
        <w:t xml:space="preserve">NO₂  &amp; SPM10 co-relation </w:t>
      </w:r>
      <w:r w:rsidRPr="006A5DFD">
        <w:rPr>
          <w:rStyle w:val="Emphasis"/>
          <w:rFonts w:ascii="Times New Roman" w:hAnsi="Times New Roman" w:cs="Times New Roman"/>
          <w:i w:val="0"/>
          <w:iCs w:val="0"/>
        </w:rPr>
        <w:t>for years 2004-2010</w:t>
      </w:r>
      <w:bookmarkEnd w:id="101"/>
    </w:p>
    <w:p w14:paraId="7F69E652" w14:textId="56856659" w:rsidR="00FB0DFF" w:rsidRPr="006A5DFD" w:rsidRDefault="004054CA" w:rsidP="00DC58DB">
      <w:pPr>
        <w:pStyle w:val="Figuressyle"/>
        <w:rPr>
          <w:rStyle w:val="Emphasis"/>
          <w:rFonts w:ascii="Times New Roman" w:hAnsi="Times New Roman" w:cs="Times New Roman"/>
          <w:b w:val="0"/>
          <w:bCs w:val="0"/>
          <w:i w:val="0"/>
          <w:iCs w:val="0"/>
        </w:rPr>
      </w:pPr>
      <w:bookmarkStart w:id="102" w:name="_Toc31549702"/>
      <w:bookmarkStart w:id="103" w:name="_Toc32452317"/>
      <w:r w:rsidRPr="006A5DFD">
        <w:rPr>
          <w:rFonts w:ascii="Times New Roman" w:hAnsi="Times New Roman" w:cs="Times New Roman"/>
        </w:rPr>
        <w:drawing>
          <wp:inline distT="0" distB="0" distL="0" distR="0" wp14:anchorId="36D8FA3D" wp14:editId="18AAFAB4">
            <wp:extent cx="5760085" cy="2657475"/>
            <wp:effectExtent l="95250" t="95250" r="1263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elation NO2 &amp; SPM10 200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102"/>
      <w:bookmarkEnd w:id="103"/>
    </w:p>
    <w:p w14:paraId="0165129F" w14:textId="77777777" w:rsidR="00A12569" w:rsidRDefault="00A12569" w:rsidP="00921535">
      <w:pPr>
        <w:pStyle w:val="ThesisBody"/>
      </w:pPr>
    </w:p>
    <w:p w14:paraId="75F6620B" w14:textId="6DF23EEE" w:rsidR="00CB0D26" w:rsidRPr="006A5DFD" w:rsidRDefault="00FB0DFF" w:rsidP="00921535">
      <w:pPr>
        <w:pStyle w:val="ThesisBody"/>
      </w:pPr>
      <w:r w:rsidRPr="006A5DFD">
        <w:t xml:space="preserve">First </w:t>
      </w:r>
      <w:r w:rsidR="00A667A1" w:rsidRPr="006A5DFD">
        <w:t xml:space="preserve">principle component has a high loading for </w:t>
      </w:r>
      <w:bookmarkStart w:id="104" w:name="_Hlk31055760"/>
      <w:r w:rsidR="00A667A1" w:rsidRPr="006A5DFD">
        <w:t>SPM10 &amp; NO₂</w:t>
      </w:r>
      <w:bookmarkEnd w:id="104"/>
      <w:r w:rsidR="00A667A1" w:rsidRPr="006A5DFD">
        <w:t xml:space="preserve">, </w:t>
      </w:r>
      <w:r w:rsidR="00660BD5" w:rsidRPr="006A5DFD">
        <w:t>figure 3 displays the annual tread across Maharashtra,</w:t>
      </w:r>
      <w:r w:rsidR="00A667A1" w:rsidRPr="006A5DFD">
        <w:t xml:space="preserve"> the relation is highlighted at al1 three</w:t>
      </w:r>
      <w:r w:rsidR="00B97898" w:rsidRPr="006A5DFD">
        <w:t>-</w:t>
      </w:r>
      <w:r w:rsidR="00A667A1" w:rsidRPr="006A5DFD">
        <w:t>level P10, P50 &amp; P90</w:t>
      </w:r>
      <w:r w:rsidR="00F524D7" w:rsidRPr="006A5DFD">
        <w:t xml:space="preserve"> with co-relation being 0.49, 0.52 &amp; 0.56</w:t>
      </w:r>
      <w:r w:rsidR="00471B02" w:rsidRPr="006A5DFD">
        <w:t xml:space="preserve"> increasing with percentile</w:t>
      </w:r>
      <w:r w:rsidR="00A667A1" w:rsidRPr="006A5DFD">
        <w:t>.</w:t>
      </w:r>
      <w:r w:rsidR="00471B02" w:rsidRPr="006A5DFD">
        <w:t xml:space="preserve"> </w:t>
      </w:r>
    </w:p>
    <w:p w14:paraId="349989EC" w14:textId="0547F08E" w:rsidR="00660BD5" w:rsidRPr="006A5DFD" w:rsidRDefault="00660BD5" w:rsidP="00921535">
      <w:pPr>
        <w:pStyle w:val="ThesisBody"/>
      </w:pPr>
      <w:r w:rsidRPr="006A5DFD">
        <w:t>Except for SMP10 P90 growth vs drop of NO₂ P90 between 2004-05, the trend matches for all other years.</w:t>
      </w:r>
      <w:r w:rsidR="00BD2A6D" w:rsidRPr="006A5DFD">
        <w:t xml:space="preserve"> The matching trends signify a common source mostly fossils fuels combustions</w:t>
      </w:r>
      <w:r w:rsidR="00475E5D" w:rsidRPr="006A5DFD">
        <w:t xml:space="preserve"> (commercial &amp; </w:t>
      </w:r>
      <w:r w:rsidR="0009428A" w:rsidRPr="006A5DFD">
        <w:t>individual)</w:t>
      </w:r>
      <w:r w:rsidR="00BD2A6D" w:rsidRPr="006A5DFD">
        <w:t xml:space="preserve"> and industrial activities, Maharashtra is </w:t>
      </w:r>
      <w:r w:rsidR="0009428A" w:rsidRPr="006A5DFD">
        <w:t xml:space="preserve">also </w:t>
      </w:r>
      <w:r w:rsidR="00BD2A6D" w:rsidRPr="006A5DFD">
        <w:t xml:space="preserve">known as the industrial </w:t>
      </w:r>
      <w:r w:rsidR="0009428A" w:rsidRPr="006A5DFD">
        <w:t>capital</w:t>
      </w:r>
      <w:r w:rsidR="00BD2A6D" w:rsidRPr="006A5DFD">
        <w:t xml:space="preserve"> of India.</w:t>
      </w:r>
    </w:p>
    <w:p w14:paraId="73BF1406" w14:textId="77777777" w:rsidR="009832F5" w:rsidRPr="006A5DFD" w:rsidRDefault="009832F5" w:rsidP="00921535">
      <w:pPr>
        <w:pStyle w:val="ThesisBody"/>
        <w:rPr>
          <w:b/>
          <w:bCs/>
        </w:rPr>
      </w:pPr>
    </w:p>
    <w:p w14:paraId="6FC2348C" w14:textId="15639C7D" w:rsidR="002F0B54" w:rsidRDefault="002F0B54" w:rsidP="00485B76">
      <w:pPr>
        <w:pStyle w:val="ThesisBody"/>
        <w:jc w:val="left"/>
        <w:rPr>
          <w:rStyle w:val="FiguressyleChar"/>
          <w:rFonts w:ascii="Times New Roman" w:hAnsi="Times New Roman" w:cs="Times New Roman"/>
        </w:rPr>
      </w:pPr>
    </w:p>
    <w:p w14:paraId="29772334" w14:textId="5A8E59C8" w:rsidR="002F0B54" w:rsidRDefault="002F0B54" w:rsidP="00485B76">
      <w:pPr>
        <w:pStyle w:val="ThesisBody"/>
        <w:jc w:val="left"/>
        <w:rPr>
          <w:rStyle w:val="FiguressyleChar"/>
          <w:rFonts w:ascii="Times New Roman" w:hAnsi="Times New Roman" w:cs="Times New Roman"/>
        </w:rPr>
      </w:pPr>
    </w:p>
    <w:p w14:paraId="221729F8" w14:textId="6DB1E08A" w:rsidR="002F0B54" w:rsidRDefault="002F0B54" w:rsidP="00485B76">
      <w:pPr>
        <w:pStyle w:val="ThesisBody"/>
        <w:jc w:val="left"/>
        <w:rPr>
          <w:rStyle w:val="FiguressyleChar"/>
          <w:rFonts w:ascii="Times New Roman" w:hAnsi="Times New Roman" w:cs="Times New Roman"/>
        </w:rPr>
      </w:pPr>
    </w:p>
    <w:p w14:paraId="5BFFF8FB" w14:textId="05FF8FED" w:rsidR="002F0B54" w:rsidRDefault="002F0B54" w:rsidP="00485B76">
      <w:pPr>
        <w:pStyle w:val="ThesisBody"/>
        <w:jc w:val="left"/>
        <w:rPr>
          <w:rStyle w:val="FiguressyleChar"/>
          <w:rFonts w:ascii="Times New Roman" w:hAnsi="Times New Roman" w:cs="Times New Roman"/>
        </w:rPr>
      </w:pPr>
    </w:p>
    <w:p w14:paraId="3841294D" w14:textId="36DA3D46" w:rsidR="002F0B54" w:rsidRDefault="002F0B54" w:rsidP="00485B76">
      <w:pPr>
        <w:pStyle w:val="ThesisBody"/>
        <w:jc w:val="left"/>
        <w:rPr>
          <w:rStyle w:val="FiguressyleChar"/>
          <w:rFonts w:ascii="Times New Roman" w:hAnsi="Times New Roman" w:cs="Times New Roman"/>
        </w:rPr>
      </w:pPr>
    </w:p>
    <w:p w14:paraId="6D6D7926" w14:textId="57B46A0E" w:rsidR="002F0B54" w:rsidRDefault="002F0B54" w:rsidP="00485B76">
      <w:pPr>
        <w:pStyle w:val="ThesisBody"/>
        <w:jc w:val="left"/>
        <w:rPr>
          <w:rStyle w:val="FiguressyleChar"/>
          <w:rFonts w:ascii="Times New Roman" w:hAnsi="Times New Roman" w:cs="Times New Roman"/>
        </w:rPr>
      </w:pPr>
    </w:p>
    <w:p w14:paraId="3F557D78" w14:textId="4DBB2B07" w:rsidR="002F0B54" w:rsidRDefault="002F0B54" w:rsidP="00485B76">
      <w:pPr>
        <w:pStyle w:val="ThesisBody"/>
        <w:jc w:val="left"/>
        <w:rPr>
          <w:rStyle w:val="FiguressyleChar"/>
          <w:rFonts w:ascii="Times New Roman" w:hAnsi="Times New Roman" w:cs="Times New Roman"/>
        </w:rPr>
      </w:pPr>
    </w:p>
    <w:p w14:paraId="206E7B7E" w14:textId="77777777" w:rsidR="002F0B54" w:rsidRDefault="002F0B54" w:rsidP="00485B76">
      <w:pPr>
        <w:pStyle w:val="ThesisBody"/>
        <w:jc w:val="left"/>
        <w:rPr>
          <w:rStyle w:val="FiguressyleChar"/>
          <w:rFonts w:ascii="Times New Roman" w:hAnsi="Times New Roman" w:cs="Times New Roman"/>
        </w:rPr>
      </w:pPr>
    </w:p>
    <w:p w14:paraId="38DAE883" w14:textId="77777777" w:rsidR="002F0B54" w:rsidRDefault="002F0B54" w:rsidP="00485B76">
      <w:pPr>
        <w:pStyle w:val="ThesisBody"/>
        <w:jc w:val="left"/>
        <w:rPr>
          <w:rStyle w:val="FiguressyleChar"/>
          <w:rFonts w:ascii="Times New Roman" w:hAnsi="Times New Roman" w:cs="Times New Roman"/>
        </w:rPr>
      </w:pPr>
    </w:p>
    <w:p w14:paraId="39A660BD" w14:textId="77777777" w:rsidR="00D13A66" w:rsidRDefault="00D13A66">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bookmarkStart w:id="105" w:name="_Toc32452396"/>
      <w:r>
        <w:br w:type="page"/>
      </w:r>
    </w:p>
    <w:p w14:paraId="4520C648" w14:textId="2B38B5E2" w:rsidR="002F0B54" w:rsidRDefault="002F0B54" w:rsidP="002F0B54">
      <w:pPr>
        <w:pStyle w:val="heading10"/>
      </w:pPr>
      <w:r>
        <w:lastRenderedPageBreak/>
        <w:t>4.2.2 Second Principal Component</w:t>
      </w:r>
      <w:r w:rsidRPr="006A5DFD">
        <w:t>:</w:t>
      </w:r>
      <w:bookmarkEnd w:id="105"/>
    </w:p>
    <w:p w14:paraId="210C47DE" w14:textId="77777777" w:rsidR="002F0B54" w:rsidRDefault="00C528ED" w:rsidP="002F0B54">
      <w:pPr>
        <w:pStyle w:val="ThesisBody"/>
        <w:rPr>
          <w:rStyle w:val="FiguressyleChar"/>
          <w:rFonts w:ascii="Times New Roman" w:hAnsi="Times New Roman" w:cs="Times New Roman"/>
        </w:rPr>
      </w:pPr>
      <w:bookmarkStart w:id="106" w:name="_Toc32452318"/>
      <w:r w:rsidRPr="006A5DFD">
        <w:rPr>
          <w:rStyle w:val="FiguressyleChar"/>
          <w:rFonts w:ascii="Times New Roman" w:hAnsi="Times New Roman" w:cs="Times New Roman"/>
        </w:rPr>
        <w:t>Figure 4. Co-relation SO2 &amp; SPM2.5 2004-10</w:t>
      </w:r>
      <w:bookmarkEnd w:id="106"/>
    </w:p>
    <w:p w14:paraId="58CD5F8C" w14:textId="4116C18E" w:rsidR="00C528ED" w:rsidRPr="006A5DFD" w:rsidRDefault="00C528ED" w:rsidP="002F0B54">
      <w:pPr>
        <w:pStyle w:val="ThesisBody"/>
        <w:rPr>
          <w:b/>
          <w:bCs/>
        </w:rPr>
      </w:pPr>
      <w:r w:rsidRPr="006A5DFD">
        <w:rPr>
          <w:b/>
          <w:bCs/>
          <w:noProof/>
        </w:rPr>
        <w:drawing>
          <wp:inline distT="0" distB="0" distL="0" distR="0" wp14:anchorId="5ACF086B" wp14:editId="0077E118">
            <wp:extent cx="5760085" cy="2642870"/>
            <wp:effectExtent l="95250" t="95250" r="126365"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lation SO2 &amp; SPM2.5 200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bookmarkEnd w:id="96"/>
    <w:p w14:paraId="6228F362" w14:textId="4C494234" w:rsidR="002414B4" w:rsidRPr="006A5DFD" w:rsidRDefault="00476121" w:rsidP="00921535">
      <w:pPr>
        <w:pStyle w:val="ThesisBody"/>
      </w:pPr>
      <w:r w:rsidRPr="006A5DFD">
        <w:t>On the 2</w:t>
      </w:r>
      <w:r w:rsidRPr="006A5DFD">
        <w:rPr>
          <w:vertAlign w:val="superscript"/>
        </w:rPr>
        <w:t>nd</w:t>
      </w:r>
      <w:r w:rsidRPr="006A5DFD">
        <w:t xml:space="preserve"> principle component, </w:t>
      </w:r>
      <w:bookmarkStart w:id="107" w:name="_Hlk31056416"/>
      <w:r w:rsidRPr="006A5DFD">
        <w:t>SO₂</w:t>
      </w:r>
      <w:bookmarkEnd w:id="107"/>
      <w:r w:rsidRPr="006A5DFD">
        <w:t xml:space="preserve"> has high positive loading and inversely </w:t>
      </w:r>
      <w:bookmarkStart w:id="108" w:name="_Hlk31056429"/>
      <w:r w:rsidRPr="006A5DFD">
        <w:t xml:space="preserve">SPM2.5 </w:t>
      </w:r>
      <w:bookmarkEnd w:id="108"/>
      <w:r w:rsidRPr="006A5DFD">
        <w:t>has negative loading. Their behaviour across the year as depicted in figure 4 confirm similar movement before 200</w:t>
      </w:r>
      <w:r w:rsidR="00776EE2" w:rsidRPr="006A5DFD">
        <w:t>7</w:t>
      </w:r>
      <w:r w:rsidR="00A73DB7" w:rsidRPr="006A5DFD">
        <w:t xml:space="preserve"> </w:t>
      </w:r>
      <w:r w:rsidR="002947F8" w:rsidRPr="006A5DFD">
        <w:t>(</w:t>
      </w:r>
      <w:r w:rsidR="00611440" w:rsidRPr="006A5DFD">
        <w:t xml:space="preserve">SPM2.5 has greater </w:t>
      </w:r>
      <w:r w:rsidR="00252490" w:rsidRPr="006A5DFD">
        <w:t>quantum</w:t>
      </w:r>
      <w:r w:rsidR="002947F8" w:rsidRPr="006A5DFD">
        <w:t>) and</w:t>
      </w:r>
      <w:r w:rsidR="004A08F1" w:rsidRPr="006A5DFD">
        <w:t xml:space="preserve"> 200</w:t>
      </w:r>
      <w:r w:rsidR="00776EE2" w:rsidRPr="006A5DFD">
        <w:t>7</w:t>
      </w:r>
      <w:r w:rsidRPr="006A5DFD">
        <w:t xml:space="preserve"> onwards both variables </w:t>
      </w:r>
      <w:r w:rsidR="00BF72C7" w:rsidRPr="006A5DFD">
        <w:t>start to move in</w:t>
      </w:r>
      <w:r w:rsidRPr="006A5DFD">
        <w:t xml:space="preserve"> inverse</w:t>
      </w:r>
      <w:r w:rsidR="00BF72C7" w:rsidRPr="006A5DFD">
        <w:t xml:space="preserve"> directions</w:t>
      </w:r>
      <w:r w:rsidRPr="006A5DFD">
        <w:t xml:space="preserve">. </w:t>
      </w:r>
    </w:p>
    <w:p w14:paraId="72555806" w14:textId="0F8310DA" w:rsidR="002414B4" w:rsidRPr="006A5DFD" w:rsidRDefault="0053784B" w:rsidP="00921535">
      <w:pPr>
        <w:pStyle w:val="ThesisBody"/>
      </w:pPr>
      <w:r w:rsidRPr="006A5DFD">
        <w:t xml:space="preserve">One exception </w:t>
      </w:r>
      <w:r w:rsidR="002414B4" w:rsidRPr="006A5DFD">
        <w:t>prominent was</w:t>
      </w:r>
      <w:r w:rsidRPr="006A5DFD">
        <w:t xml:space="preserve"> between 2004-05 for P90 </w:t>
      </w:r>
      <w:r w:rsidR="00FD1219" w:rsidRPr="006A5DFD">
        <w:t>values of SPM2.5 which saw an increase while all other values decreased</w:t>
      </w:r>
      <w:r w:rsidRPr="006A5DFD">
        <w:t>.</w:t>
      </w:r>
      <w:r w:rsidR="00476121" w:rsidRPr="006A5DFD">
        <w:t xml:space="preserve">  </w:t>
      </w:r>
      <w:r w:rsidR="002414B4" w:rsidRPr="006A5DFD">
        <w:t xml:space="preserve">This signifying that sources </w:t>
      </w:r>
      <w:r w:rsidR="00611440" w:rsidRPr="006A5DFD">
        <w:t xml:space="preserve">of </w:t>
      </w:r>
      <w:r w:rsidR="002414B4" w:rsidRPr="006A5DFD">
        <w:t xml:space="preserve">SPM alone were at play like construction work, natural </w:t>
      </w:r>
      <w:r w:rsidR="00611440" w:rsidRPr="006A5DFD">
        <w:t>wind-based</w:t>
      </w:r>
      <w:r w:rsidR="002414B4" w:rsidRPr="006A5DFD">
        <w:t xml:space="preserve"> </w:t>
      </w:r>
      <w:r w:rsidR="00B4350E" w:rsidRPr="006A5DFD">
        <w:t>debris</w:t>
      </w:r>
      <w:r w:rsidR="002414B4" w:rsidRPr="006A5DFD">
        <w:t>.</w:t>
      </w:r>
    </w:p>
    <w:p w14:paraId="19C8EDFF" w14:textId="3C38C5AD" w:rsidR="002F0B54" w:rsidRDefault="002D6AB4" w:rsidP="00D13A66">
      <w:pPr>
        <w:pStyle w:val="ThesisBody"/>
        <w:rPr>
          <w:rStyle w:val="FiguressyleChar"/>
          <w:rFonts w:ascii="Times New Roman" w:hAnsi="Times New Roman" w:cs="Times New Roman"/>
        </w:rPr>
      </w:pPr>
      <w:r w:rsidRPr="006A5DFD">
        <w:t xml:space="preserve">As depicted by their corresponding negative and positive loading in the </w:t>
      </w:r>
      <w:r w:rsidR="000D5548" w:rsidRPr="006A5DFD">
        <w:t>component the</w:t>
      </w:r>
      <w:r w:rsidRPr="006A5DFD">
        <w:t xml:space="preserve"> co-relation is non-</w:t>
      </w:r>
      <w:r w:rsidR="000D5548" w:rsidRPr="006A5DFD">
        <w:t>existence below</w:t>
      </w:r>
      <w:r w:rsidRPr="006A5DFD">
        <w:t xml:space="preserve"> 0.07.</w:t>
      </w:r>
    </w:p>
    <w:p w14:paraId="688AADC1" w14:textId="77777777" w:rsidR="00D13A66" w:rsidRDefault="00D13A66">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bookmarkStart w:id="109" w:name="_Toc32452397"/>
      <w:r>
        <w:br w:type="page"/>
      </w:r>
    </w:p>
    <w:p w14:paraId="24F70BC0" w14:textId="6904645A" w:rsidR="002F0B54" w:rsidRDefault="002F0B54" w:rsidP="002F0B54">
      <w:pPr>
        <w:pStyle w:val="heading10"/>
      </w:pPr>
      <w:r>
        <w:lastRenderedPageBreak/>
        <w:t>4.2.3 Third Principal Component</w:t>
      </w:r>
      <w:r w:rsidRPr="006A5DFD">
        <w:t>:</w:t>
      </w:r>
      <w:bookmarkEnd w:id="109"/>
    </w:p>
    <w:p w14:paraId="13487A44" w14:textId="49846358" w:rsidR="00C2319C" w:rsidRPr="006A5DFD" w:rsidRDefault="00C2319C" w:rsidP="00485B76">
      <w:pPr>
        <w:pStyle w:val="ThesisBody"/>
        <w:jc w:val="left"/>
        <w:rPr>
          <w:b/>
          <w:bCs/>
        </w:rPr>
      </w:pPr>
      <w:bookmarkStart w:id="110" w:name="_Toc32452319"/>
      <w:r w:rsidRPr="006A5DFD">
        <w:rPr>
          <w:rStyle w:val="FiguressyleChar"/>
          <w:rFonts w:ascii="Times New Roman" w:hAnsi="Times New Roman" w:cs="Times New Roman"/>
        </w:rPr>
        <w:t>F</w:t>
      </w:r>
      <w:r w:rsidR="00095E50" w:rsidRPr="006A5DFD">
        <w:rPr>
          <w:rStyle w:val="FiguressyleChar"/>
          <w:rFonts w:ascii="Times New Roman" w:hAnsi="Times New Roman" w:cs="Times New Roman"/>
        </w:rPr>
        <w:t>igure</w:t>
      </w:r>
      <w:r w:rsidRPr="006A5DFD">
        <w:rPr>
          <w:rStyle w:val="FiguressyleChar"/>
          <w:rFonts w:ascii="Times New Roman" w:hAnsi="Times New Roman" w:cs="Times New Roman"/>
        </w:rPr>
        <w:t xml:space="preserve"> 5. Co-relation SPM10, SPM2.5 &amp; NO2 --- P10 &amp; P90 2004-10</w:t>
      </w:r>
      <w:bookmarkEnd w:id="110"/>
      <w:r w:rsidRPr="006A5DFD">
        <w:rPr>
          <w:b/>
          <w:bCs/>
          <w:noProof/>
        </w:rPr>
        <w:drawing>
          <wp:inline distT="0" distB="0" distL="0" distR="0" wp14:anchorId="1D221549" wp14:editId="6DBC8DC2">
            <wp:extent cx="5760085" cy="2642870"/>
            <wp:effectExtent l="95250" t="95250" r="126365"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lation SPM10, SPM2.5 &amp; NO2 --- P10 &amp; P90 2004-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DBBEC8E" w14:textId="0223E7B8" w:rsidR="00C07482" w:rsidRPr="006A5DFD" w:rsidRDefault="00E97F04" w:rsidP="00921535">
      <w:pPr>
        <w:pStyle w:val="ThesisBody"/>
      </w:pPr>
      <w:r w:rsidRPr="006A5DFD">
        <w:t>SPM2.5 &amp; SPM10 are expected to be co</w:t>
      </w:r>
      <w:r w:rsidR="007A55F7" w:rsidRPr="006A5DFD">
        <w:t>-</w:t>
      </w:r>
      <w:r w:rsidRPr="006A5DFD">
        <w:t>related</w:t>
      </w:r>
      <w:r w:rsidR="007A55F7" w:rsidRPr="006A5DFD">
        <w:t>,</w:t>
      </w:r>
      <w:r w:rsidRPr="006A5DFD">
        <w:t xml:space="preserve"> the</w:t>
      </w:r>
      <w:r w:rsidR="007A55F7" w:rsidRPr="006A5DFD">
        <w:t>ir</w:t>
      </w:r>
      <w:r w:rsidRPr="006A5DFD">
        <w:t xml:space="preserve"> </w:t>
      </w:r>
      <w:r w:rsidR="007A55F7" w:rsidRPr="006A5DFD">
        <w:t>P</w:t>
      </w:r>
      <w:r w:rsidRPr="006A5DFD">
        <w:t>10 values loading on the 3</w:t>
      </w:r>
      <w:r w:rsidRPr="006A5DFD">
        <w:rPr>
          <w:vertAlign w:val="superscript"/>
        </w:rPr>
        <w:t>rd</w:t>
      </w:r>
      <w:r w:rsidRPr="006A5DFD">
        <w:t xml:space="preserve"> </w:t>
      </w:r>
      <w:r w:rsidR="007A55F7" w:rsidRPr="006A5DFD">
        <w:t xml:space="preserve">principal confirm that relationship. </w:t>
      </w:r>
      <w:r w:rsidR="00155D12" w:rsidRPr="006A5DFD">
        <w:t>An exception is observed f</w:t>
      </w:r>
      <w:r w:rsidR="008B484B" w:rsidRPr="006A5DFD">
        <w:t xml:space="preserve">or </w:t>
      </w:r>
      <w:r w:rsidR="00C32FA4" w:rsidRPr="006A5DFD">
        <w:t xml:space="preserve">the </w:t>
      </w:r>
      <w:r w:rsidR="00155D12" w:rsidRPr="006A5DFD">
        <w:t xml:space="preserve">year </w:t>
      </w:r>
      <w:r w:rsidR="007A55F7" w:rsidRPr="006A5DFD">
        <w:t>2009-10</w:t>
      </w:r>
      <w:r w:rsidR="00155D12" w:rsidRPr="006A5DFD">
        <w:t xml:space="preserve"> where b</w:t>
      </w:r>
      <w:r w:rsidR="009B587D" w:rsidRPr="006A5DFD">
        <w:t>o</w:t>
      </w:r>
      <w:r w:rsidR="00155D12" w:rsidRPr="006A5DFD">
        <w:t>th variable</w:t>
      </w:r>
      <w:r w:rsidR="00B97898" w:rsidRPr="006A5DFD">
        <w:t>s</w:t>
      </w:r>
      <w:r w:rsidR="00155D12" w:rsidRPr="006A5DFD">
        <w:t xml:space="preserve"> move in </w:t>
      </w:r>
      <w:r w:rsidR="00B97898" w:rsidRPr="006A5DFD">
        <w:t xml:space="preserve">the </w:t>
      </w:r>
      <w:r w:rsidR="00155D12" w:rsidRPr="006A5DFD">
        <w:t>opposite direction.</w:t>
      </w:r>
      <w:r w:rsidR="0009428A" w:rsidRPr="006A5DFD">
        <w:t xml:space="preserve"> Their correlation is above .66 at all percentile levels.</w:t>
      </w:r>
    </w:p>
    <w:p w14:paraId="1AD4C0A5" w14:textId="049706A7" w:rsidR="00857BAC" w:rsidRDefault="00CB70FC" w:rsidP="00921535">
      <w:pPr>
        <w:pStyle w:val="ThesisBody"/>
      </w:pPr>
      <w:r w:rsidRPr="006A5DFD">
        <w:t>P90 values for SPM10 &amp; NO₂ have negative loading on this component and drastically increase between 2006-08</w:t>
      </w:r>
      <w:r w:rsidR="008631B0" w:rsidRPr="006A5DFD">
        <w:t>. SPM</w:t>
      </w:r>
      <w:r w:rsidR="00ED4C42" w:rsidRPr="006A5DFD">
        <w:t xml:space="preserve">10 </w:t>
      </w:r>
      <w:r w:rsidR="00883C29" w:rsidRPr="006A5DFD">
        <w:t>percentile</w:t>
      </w:r>
      <w:r w:rsidR="008631B0" w:rsidRPr="006A5DFD">
        <w:t xml:space="preserve"> </w:t>
      </w:r>
      <w:r w:rsidR="00883C29" w:rsidRPr="006A5DFD">
        <w:t xml:space="preserve">ranges depicted </w:t>
      </w:r>
      <w:r w:rsidR="003321BA" w:rsidRPr="006A5DFD">
        <w:t>by P</w:t>
      </w:r>
      <w:r w:rsidR="008631B0" w:rsidRPr="006A5DFD">
        <w:t>10 &amp; P90 show very different behaviour</w:t>
      </w:r>
      <w:r w:rsidR="00883C29" w:rsidRPr="006A5DFD">
        <w:t>,</w:t>
      </w:r>
      <w:r w:rsidR="00ED4C42" w:rsidRPr="006A5DFD">
        <w:t xml:space="preserve"> highlighting </w:t>
      </w:r>
      <w:r w:rsidR="00B97898" w:rsidRPr="006A5DFD">
        <w:t xml:space="preserve">the </w:t>
      </w:r>
      <w:r w:rsidR="00ED4C42" w:rsidRPr="006A5DFD">
        <w:t>fact that the range is increasing</w:t>
      </w:r>
      <w:r w:rsidR="00EE3BC5" w:rsidRPr="006A5DFD">
        <w:t xml:space="preserve"> owing to more days with higher pollutant concentration </w:t>
      </w:r>
      <w:r w:rsidR="00ED4C42" w:rsidRPr="006A5DFD">
        <w:t>during the years between 2006-2008.</w:t>
      </w:r>
    </w:p>
    <w:p w14:paraId="30E6F2B6" w14:textId="77777777" w:rsidR="00641FCF" w:rsidRPr="006A5DFD" w:rsidRDefault="00641FCF" w:rsidP="00921535">
      <w:pPr>
        <w:pStyle w:val="ThesisBody"/>
      </w:pPr>
    </w:p>
    <w:p w14:paraId="5BA58355" w14:textId="4ABB4CF7" w:rsidR="005B16F6" w:rsidRDefault="00857BAC" w:rsidP="00C42A23">
      <w:pPr>
        <w:pStyle w:val="ThesisBody"/>
      </w:pPr>
      <w:r w:rsidRPr="006A5DFD">
        <w:t>A consistent observation in all this variable</w:t>
      </w:r>
      <w:r w:rsidR="001021D6" w:rsidRPr="006A5DFD">
        <w:t xml:space="preserve"> expect</w:t>
      </w:r>
      <w:r w:rsidR="00B97898" w:rsidRPr="006A5DFD">
        <w:t>s</w:t>
      </w:r>
      <w:r w:rsidRPr="006A5DFD">
        <w:t xml:space="preserve"> </w:t>
      </w:r>
      <w:r w:rsidR="001021D6" w:rsidRPr="006A5DFD">
        <w:t xml:space="preserve">SO₂ </w:t>
      </w:r>
      <w:r w:rsidRPr="006A5DFD">
        <w:t xml:space="preserve">is a negative change in trend between 2008-10 </w:t>
      </w:r>
      <w:r w:rsidR="00937CF4" w:rsidRPr="006A5DFD">
        <w:t xml:space="preserve">coinciding </w:t>
      </w:r>
      <w:r w:rsidRPr="006A5DFD">
        <w:t>with</w:t>
      </w:r>
      <w:r w:rsidR="005B16F6" w:rsidRPr="006A5DFD">
        <w:t xml:space="preserve"> </w:t>
      </w:r>
      <w:r w:rsidR="00B97898" w:rsidRPr="006A5DFD">
        <w:t xml:space="preserve">the </w:t>
      </w:r>
      <w:r w:rsidR="005B16F6" w:rsidRPr="006A5DFD">
        <w:t xml:space="preserve">impact of </w:t>
      </w:r>
      <w:r w:rsidRPr="006A5DFD">
        <w:t xml:space="preserve"> Great Recession</w:t>
      </w:r>
      <w:r w:rsidR="005B16F6" w:rsidRPr="006A5DFD">
        <w:t xml:space="preserve"> </w:t>
      </w:r>
      <w:r w:rsidRPr="006A5DFD">
        <w:t>[</w:t>
      </w:r>
      <w:r w:rsidR="00641FCF">
        <w:t>19]</w:t>
      </w:r>
      <w:r w:rsidRPr="006A5DFD">
        <w:t xml:space="preserve"> that </w:t>
      </w:r>
      <w:r w:rsidR="005B16F6" w:rsidRPr="006A5DFD">
        <w:t xml:space="preserve">affected </w:t>
      </w:r>
      <w:r w:rsidR="008C0223" w:rsidRPr="006A5DFD">
        <w:t xml:space="preserve">the </w:t>
      </w:r>
      <w:r w:rsidR="005B16F6" w:rsidRPr="006A5DFD">
        <w:t>US</w:t>
      </w:r>
      <w:r w:rsidR="008C0223" w:rsidRPr="006A5DFD">
        <w:t>A</w:t>
      </w:r>
      <w:r w:rsidR="005B16F6" w:rsidRPr="006A5DFD">
        <w:t xml:space="preserve"> between </w:t>
      </w:r>
      <w:r w:rsidRPr="006A5DFD">
        <w:t>Dec</w:t>
      </w:r>
      <w:r w:rsidR="00D13A66">
        <w:t>’</w:t>
      </w:r>
      <w:r w:rsidRPr="006A5DFD">
        <w:t>07</w:t>
      </w:r>
      <w:r w:rsidR="00D13A66">
        <w:t xml:space="preserve"> – </w:t>
      </w:r>
      <w:r w:rsidR="005B16F6" w:rsidRPr="006A5DFD">
        <w:t>June</w:t>
      </w:r>
      <w:r w:rsidR="00D13A66">
        <w:t>’</w:t>
      </w:r>
      <w:r w:rsidR="005B16F6" w:rsidRPr="006A5DFD">
        <w:t>09</w:t>
      </w:r>
      <w:r w:rsidRPr="006A5DFD">
        <w:t xml:space="preserve">  and</w:t>
      </w:r>
      <w:r w:rsidR="005B16F6" w:rsidRPr="006A5DFD">
        <w:t xml:space="preserve"> whose after effect w</w:t>
      </w:r>
      <w:r w:rsidR="008C0223" w:rsidRPr="006A5DFD">
        <w:t>as</w:t>
      </w:r>
      <w:r w:rsidR="005B16F6" w:rsidRPr="006A5DFD">
        <w:t xml:space="preserve"> felt in India from Sep</w:t>
      </w:r>
      <w:r w:rsidR="008C0223" w:rsidRPr="006A5DFD">
        <w:t>’</w:t>
      </w:r>
      <w:r w:rsidR="005B16F6" w:rsidRPr="006A5DFD">
        <w:t>08</w:t>
      </w:r>
      <w:r w:rsidR="005954B2">
        <w:t xml:space="preserve"> </w:t>
      </w:r>
      <w:r w:rsidR="005B16F6" w:rsidRPr="006A5DFD">
        <w:t>-</w:t>
      </w:r>
      <w:r w:rsidR="005954B2">
        <w:t xml:space="preserve"> </w:t>
      </w:r>
      <w:r w:rsidR="005B16F6" w:rsidRPr="006A5DFD">
        <w:t>Sep</w:t>
      </w:r>
      <w:r w:rsidR="008C0223" w:rsidRPr="006A5DFD">
        <w:t>’</w:t>
      </w:r>
      <w:r w:rsidR="005B16F6" w:rsidRPr="006A5DFD">
        <w:t>09</w:t>
      </w:r>
      <w:r w:rsidRPr="006A5DFD">
        <w:t>.</w:t>
      </w:r>
      <w:r w:rsidR="00057314">
        <w:t xml:space="preserve"> SO2 levels </w:t>
      </w:r>
      <w:r w:rsidR="00747BD4">
        <w:t xml:space="preserve">major </w:t>
      </w:r>
      <w:r w:rsidR="00057314">
        <w:t>sou</w:t>
      </w:r>
      <w:r w:rsidR="00747BD4">
        <w:t>r</w:t>
      </w:r>
      <w:r w:rsidR="00057314">
        <w:t xml:space="preserve">ce being the coal-based power plant </w:t>
      </w:r>
      <w:r w:rsidR="00D80FA8">
        <w:t>remains</w:t>
      </w:r>
      <w:r w:rsidR="00057314">
        <w:t xml:space="preserve"> the prominent reason for the variables not dropping in during recension.</w:t>
      </w:r>
    </w:p>
    <w:p w14:paraId="0774CA5A" w14:textId="77777777" w:rsidR="00057314" w:rsidRPr="006A5DFD" w:rsidRDefault="00057314" w:rsidP="00C42A23">
      <w:pPr>
        <w:pStyle w:val="ThesisBody"/>
      </w:pPr>
    </w:p>
    <w:p w14:paraId="00211C6A" w14:textId="77777777" w:rsidR="00A10DAF" w:rsidRDefault="00A10DAF">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DDD9BCA" w14:textId="575B1A90" w:rsidR="00A10DAF" w:rsidRPr="00A10DAF" w:rsidRDefault="00A10DAF" w:rsidP="00A10DAF">
      <w:pPr>
        <w:pStyle w:val="heading10"/>
      </w:pPr>
      <w:bookmarkStart w:id="111" w:name="_Toc32452398"/>
      <w:r w:rsidRPr="00A10DAF">
        <w:lastRenderedPageBreak/>
        <w:t>4.2.4 Fourth Principal Component:</w:t>
      </w:r>
      <w:bookmarkEnd w:id="111"/>
    </w:p>
    <w:p w14:paraId="7D38A6DF" w14:textId="26839937" w:rsidR="00C42A23" w:rsidRPr="006A5DFD" w:rsidRDefault="00C42A23" w:rsidP="00057314">
      <w:pPr>
        <w:pStyle w:val="Figuressyle"/>
      </w:pPr>
      <w:bookmarkStart w:id="112" w:name="_Toc32452320"/>
      <w:r w:rsidRPr="006A5DFD">
        <w:rPr>
          <w:rFonts w:ascii="Times New Roman" w:hAnsi="Times New Roman" w:cs="Times New Roman"/>
        </w:rPr>
        <w:t>F</w:t>
      </w:r>
      <w:r w:rsidR="00095E50" w:rsidRPr="006A5DFD">
        <w:rPr>
          <w:rFonts w:ascii="Times New Roman" w:hAnsi="Times New Roman" w:cs="Times New Roman"/>
        </w:rPr>
        <w:t>igure</w:t>
      </w:r>
      <w:r w:rsidRPr="006A5DFD">
        <w:rPr>
          <w:rFonts w:ascii="Times New Roman" w:hAnsi="Times New Roman" w:cs="Times New Roman"/>
        </w:rPr>
        <w:t xml:space="preserve"> </w:t>
      </w:r>
      <w:r w:rsidR="00571A48" w:rsidRPr="006A5DFD">
        <w:rPr>
          <w:rFonts w:ascii="Times New Roman" w:hAnsi="Times New Roman" w:cs="Times New Roman"/>
        </w:rPr>
        <w:t>6</w:t>
      </w:r>
      <w:r w:rsidRPr="006A5DFD">
        <w:rPr>
          <w:rFonts w:ascii="Times New Roman" w:hAnsi="Times New Roman" w:cs="Times New Roman"/>
        </w:rPr>
        <w:t xml:space="preserve">. </w:t>
      </w:r>
      <w:r w:rsidR="00571A48" w:rsidRPr="006A5DFD">
        <w:rPr>
          <w:rFonts w:ascii="Times New Roman" w:hAnsi="Times New Roman" w:cs="Times New Roman"/>
        </w:rPr>
        <w:t>Co-relation NO2(P10-P50), SO2 &amp; SPM2.5 P90 2004-10</w:t>
      </w:r>
      <w:r w:rsidRPr="006A5DFD">
        <w:drawing>
          <wp:inline distT="0" distB="0" distL="0" distR="0" wp14:anchorId="0D133C0F" wp14:editId="01ED79CD">
            <wp:extent cx="5760085" cy="2657475"/>
            <wp:effectExtent l="95250" t="95250" r="12636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elation NO2(P10-P50), SO2 &amp; SPM2.5 P90 2004-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112"/>
    </w:p>
    <w:p w14:paraId="45AB7160" w14:textId="77777777" w:rsidR="00DE6774" w:rsidRPr="006A5DFD" w:rsidRDefault="00DE6774" w:rsidP="00921535">
      <w:pPr>
        <w:pStyle w:val="ThesisBody"/>
      </w:pPr>
    </w:p>
    <w:p w14:paraId="23D79B82" w14:textId="77E4FAE2" w:rsidR="00C42A23" w:rsidRPr="006A5DFD" w:rsidRDefault="00C42A23" w:rsidP="00921535">
      <w:pPr>
        <w:pStyle w:val="ThesisBody"/>
      </w:pPr>
      <w:r w:rsidRPr="006A5DFD">
        <w:t>Fourth principle component has NO₂ positively loaded and SPM2.5 &amp; SO₂ negatively loaded</w:t>
      </w:r>
      <w:r w:rsidR="00571A48" w:rsidRPr="006A5DFD">
        <w:t>.</w:t>
      </w:r>
    </w:p>
    <w:p w14:paraId="26799734" w14:textId="1EC5CB14" w:rsidR="00571A48" w:rsidRPr="006A5DFD" w:rsidRDefault="00571A48" w:rsidP="00921535">
      <w:pPr>
        <w:pStyle w:val="ThesisBody"/>
      </w:pPr>
      <w:r w:rsidRPr="006A5DFD">
        <w:t xml:space="preserve">The </w:t>
      </w:r>
      <w:r w:rsidR="00F56424" w:rsidRPr="006A5DFD">
        <w:t xml:space="preserve">raise </w:t>
      </w:r>
      <w:r w:rsidRPr="006A5DFD">
        <w:t>in NO₂ P50 levels</w:t>
      </w:r>
      <w:r w:rsidR="00611440" w:rsidRPr="006A5DFD">
        <w:t xml:space="preserve"> (while P10 remained constant)</w:t>
      </w:r>
      <w:r w:rsidRPr="006A5DFD">
        <w:t xml:space="preserve"> </w:t>
      </w:r>
      <w:r w:rsidR="00F56424" w:rsidRPr="006A5DFD">
        <w:t xml:space="preserve">post </w:t>
      </w:r>
      <w:r w:rsidRPr="006A5DFD">
        <w:t xml:space="preserve">year 2006 </w:t>
      </w:r>
      <w:r w:rsidR="00F56424" w:rsidRPr="006A5DFD">
        <w:t xml:space="preserve">stretches the range </w:t>
      </w:r>
      <w:r w:rsidR="00755F54" w:rsidRPr="006A5DFD">
        <w:t>of the</w:t>
      </w:r>
      <w:r w:rsidR="00F56424" w:rsidRPr="006A5DFD">
        <w:t xml:space="preserve"> pollutant signifying that its level went up overall and are persistence.  </w:t>
      </w:r>
    </w:p>
    <w:p w14:paraId="459B58BA" w14:textId="33873232" w:rsidR="000D5548" w:rsidRPr="006A5DFD" w:rsidRDefault="000D5548" w:rsidP="00921535">
      <w:pPr>
        <w:pStyle w:val="ThesisBody"/>
      </w:pPr>
      <w:r w:rsidRPr="006A5DFD">
        <w:t xml:space="preserve">On the other </w:t>
      </w:r>
      <w:r w:rsidR="00083B07" w:rsidRPr="006A5DFD">
        <w:t>hand,</w:t>
      </w:r>
      <w:r w:rsidRPr="006A5DFD">
        <w:t xml:space="preserve"> the movement of SPM2.5, SPM10 &amp; NO₂ are similar and SO₂ seems to be following a different pattern</w:t>
      </w:r>
      <w:r w:rsidR="003D6FFA" w:rsidRPr="006A5DFD">
        <w:t xml:space="preserve"> observed here and overall.</w:t>
      </w:r>
    </w:p>
    <w:p w14:paraId="5D95BE77" w14:textId="3416D1CF" w:rsidR="008E1315" w:rsidRPr="006A5DFD" w:rsidRDefault="008E1315">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p>
    <w:p w14:paraId="2F2A732B" w14:textId="4DFD5445" w:rsidR="00651C7F" w:rsidRPr="006A5DFD" w:rsidRDefault="00A10DAF" w:rsidP="00A10DAF">
      <w:pPr>
        <w:pStyle w:val="heading10"/>
      </w:pPr>
      <w:bookmarkStart w:id="113" w:name="_Toc32452399"/>
      <w:r>
        <w:t xml:space="preserve">4.3 </w:t>
      </w:r>
      <w:r w:rsidR="00835310" w:rsidRPr="006A5DFD">
        <w:t xml:space="preserve">Part III- </w:t>
      </w:r>
      <w:r w:rsidR="00651C7F" w:rsidRPr="006A5DFD">
        <w:t>Time Series analysis:</w:t>
      </w:r>
      <w:bookmarkEnd w:id="113"/>
    </w:p>
    <w:p w14:paraId="4CE26558" w14:textId="7F1EF93D" w:rsidR="00653D73" w:rsidRPr="006A5DFD" w:rsidRDefault="00653D73" w:rsidP="00921535">
      <w:pPr>
        <w:pStyle w:val="ThesisBody"/>
      </w:pPr>
      <w:r w:rsidRPr="006A5DFD">
        <w:t xml:space="preserve">STL outperformed </w:t>
      </w:r>
      <w:r w:rsidR="008C0223" w:rsidRPr="006A5DFD">
        <w:t>A</w:t>
      </w:r>
      <w:r w:rsidRPr="006A5DFD">
        <w:t>rima and manual classical decomposition techniques to give the best results. We are going to discuss the seasonality component in further details as trend components for both pollutant that is NO2 and SO2 for both the cities Pune &amp; Mumbai is on</w:t>
      </w:r>
      <w:r w:rsidR="00ED1B75" w:rsidRPr="006A5DFD">
        <w:t xml:space="preserve"> </w:t>
      </w:r>
      <w:r w:rsidRPr="006A5DFD">
        <w:t>a</w:t>
      </w:r>
      <w:r w:rsidR="00ED1B75" w:rsidRPr="006A5DFD">
        <w:t xml:space="preserve"> slow</w:t>
      </w:r>
      <w:r w:rsidRPr="006A5DFD">
        <w:t xml:space="preserve"> decline.</w:t>
      </w:r>
    </w:p>
    <w:p w14:paraId="2F3154C4" w14:textId="70D1EE14" w:rsidR="00835310" w:rsidRPr="006A5DFD" w:rsidRDefault="00835310" w:rsidP="00921535">
      <w:pPr>
        <w:pStyle w:val="ThesisBody"/>
        <w:rPr>
          <w:b/>
          <w:bCs/>
        </w:rPr>
      </w:pPr>
    </w:p>
    <w:p w14:paraId="22FBBF8D" w14:textId="7FE6D4DE" w:rsidR="005E4B21" w:rsidRPr="006A5DFD" w:rsidRDefault="005E4B21" w:rsidP="00054710">
      <w:pPr>
        <w:pStyle w:val="Tablesstyle"/>
        <w:rPr>
          <w:rFonts w:ascii="Times New Roman" w:hAnsi="Times New Roman" w:cs="Times New Roman"/>
        </w:rPr>
      </w:pPr>
      <w:bookmarkStart w:id="114" w:name="_Toc32452308"/>
      <w:r w:rsidRPr="006A5DFD">
        <w:rPr>
          <w:rStyle w:val="Emphasis"/>
          <w:rFonts w:ascii="Times New Roman" w:hAnsi="Times New Roman" w:cs="Times New Roman"/>
          <w:i w:val="0"/>
          <w:iCs w:val="0"/>
        </w:rPr>
        <w:t>Table 2. India’s Season Month wise Breakdown</w:t>
      </w:r>
      <w:bookmarkEnd w:id="114"/>
    </w:p>
    <w:tbl>
      <w:tblPr>
        <w:tblW w:w="4495" w:type="dxa"/>
        <w:tblLook w:val="04A0" w:firstRow="1" w:lastRow="0" w:firstColumn="1" w:lastColumn="0" w:noHBand="0" w:noVBand="1"/>
      </w:tblPr>
      <w:tblGrid>
        <w:gridCol w:w="2080"/>
        <w:gridCol w:w="2415"/>
      </w:tblGrid>
      <w:tr w:rsidR="005E4B21" w:rsidRPr="006A5DFD" w14:paraId="292F7378" w14:textId="77777777" w:rsidTr="00B860AF">
        <w:trPr>
          <w:trHeight w:val="285"/>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E7B5B70" w14:textId="77777777" w:rsidR="005E4B21" w:rsidRPr="006A5DFD" w:rsidRDefault="005E4B21" w:rsidP="005E4B21">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22"/>
                <w:szCs w:val="22"/>
                <w:lang w:val="en-US" w:eastAsia="en-US"/>
              </w:rPr>
            </w:pPr>
            <w:r w:rsidRPr="006A5DFD">
              <w:rPr>
                <w:rFonts w:ascii="Times New Roman" w:hAnsi="Times New Roman" w:cs="Times New Roman"/>
                <w:b/>
                <w:bCs/>
                <w:color w:val="FFFFFF"/>
                <w:sz w:val="22"/>
                <w:szCs w:val="22"/>
                <w:lang w:val="en-US" w:eastAsia="en-US"/>
              </w:rPr>
              <w:t>Season</w:t>
            </w:r>
          </w:p>
        </w:tc>
        <w:tc>
          <w:tcPr>
            <w:tcW w:w="2415" w:type="dxa"/>
            <w:tcBorders>
              <w:top w:val="single" w:sz="4" w:space="0" w:color="auto"/>
              <w:left w:val="nil"/>
              <w:bottom w:val="single" w:sz="4" w:space="0" w:color="auto"/>
              <w:right w:val="single" w:sz="4" w:space="0" w:color="auto"/>
            </w:tcBorders>
            <w:shd w:val="clear" w:color="000000" w:fill="808080"/>
            <w:noWrap/>
            <w:vAlign w:val="bottom"/>
            <w:hideMark/>
          </w:tcPr>
          <w:p w14:paraId="2D6F7D87" w14:textId="77777777" w:rsidR="005E4B21" w:rsidRPr="006A5DFD" w:rsidRDefault="005E4B21" w:rsidP="005E4B21">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22"/>
                <w:szCs w:val="22"/>
                <w:lang w:val="en-US" w:eastAsia="en-US"/>
              </w:rPr>
            </w:pPr>
            <w:r w:rsidRPr="006A5DFD">
              <w:rPr>
                <w:rFonts w:ascii="Times New Roman" w:hAnsi="Times New Roman" w:cs="Times New Roman"/>
                <w:b/>
                <w:bCs/>
                <w:color w:val="FFFFFF"/>
                <w:sz w:val="22"/>
                <w:szCs w:val="22"/>
                <w:lang w:val="en-US" w:eastAsia="en-US"/>
              </w:rPr>
              <w:t>Month Range</w:t>
            </w:r>
          </w:p>
        </w:tc>
      </w:tr>
      <w:tr w:rsidR="005E4B21" w:rsidRPr="006A5DFD" w14:paraId="4D49B4D4"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C6D8AC1"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Winter</w:t>
            </w:r>
          </w:p>
        </w:tc>
        <w:tc>
          <w:tcPr>
            <w:tcW w:w="2415" w:type="dxa"/>
            <w:tcBorders>
              <w:top w:val="nil"/>
              <w:left w:val="nil"/>
              <w:bottom w:val="single" w:sz="4" w:space="0" w:color="auto"/>
              <w:right w:val="single" w:sz="4" w:space="0" w:color="auto"/>
            </w:tcBorders>
            <w:shd w:val="clear" w:color="auto" w:fill="auto"/>
            <w:noWrap/>
            <w:vAlign w:val="bottom"/>
            <w:hideMark/>
          </w:tcPr>
          <w:p w14:paraId="3170BE85"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December - February</w:t>
            </w:r>
          </w:p>
        </w:tc>
      </w:tr>
      <w:tr w:rsidR="005E4B21" w:rsidRPr="006A5DFD" w14:paraId="71E39DD8"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FAB11EB"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Summer</w:t>
            </w:r>
          </w:p>
        </w:tc>
        <w:tc>
          <w:tcPr>
            <w:tcW w:w="2415" w:type="dxa"/>
            <w:tcBorders>
              <w:top w:val="nil"/>
              <w:left w:val="nil"/>
              <w:bottom w:val="single" w:sz="4" w:space="0" w:color="auto"/>
              <w:right w:val="single" w:sz="4" w:space="0" w:color="auto"/>
            </w:tcBorders>
            <w:shd w:val="clear" w:color="auto" w:fill="auto"/>
            <w:noWrap/>
            <w:vAlign w:val="bottom"/>
            <w:hideMark/>
          </w:tcPr>
          <w:p w14:paraId="00DB233D" w14:textId="44725972"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March</w:t>
            </w:r>
            <w:r w:rsidR="001A45D7" w:rsidRPr="006A5DFD">
              <w:rPr>
                <w:rFonts w:ascii="Times New Roman" w:hAnsi="Times New Roman" w:cs="Times New Roman"/>
                <w:b/>
                <w:bCs/>
                <w:color w:val="000000"/>
                <w:sz w:val="22"/>
                <w:szCs w:val="22"/>
                <w:lang w:val="en-US" w:eastAsia="en-US"/>
              </w:rPr>
              <w:t>-</w:t>
            </w:r>
            <w:r w:rsidRPr="006A5DFD">
              <w:rPr>
                <w:rFonts w:ascii="Times New Roman" w:hAnsi="Times New Roman" w:cs="Times New Roman"/>
                <w:b/>
                <w:bCs/>
                <w:color w:val="000000"/>
                <w:sz w:val="22"/>
                <w:szCs w:val="22"/>
                <w:lang w:val="en-US" w:eastAsia="en-US"/>
              </w:rPr>
              <w:t>May</w:t>
            </w:r>
          </w:p>
        </w:tc>
      </w:tr>
      <w:tr w:rsidR="005E4B21" w:rsidRPr="006A5DFD" w14:paraId="2AA881E7"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42B5AA3"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Rainy(Monsoon)</w:t>
            </w:r>
          </w:p>
        </w:tc>
        <w:tc>
          <w:tcPr>
            <w:tcW w:w="2415" w:type="dxa"/>
            <w:tcBorders>
              <w:top w:val="nil"/>
              <w:left w:val="nil"/>
              <w:bottom w:val="single" w:sz="4" w:space="0" w:color="auto"/>
              <w:right w:val="single" w:sz="4" w:space="0" w:color="auto"/>
            </w:tcBorders>
            <w:shd w:val="clear" w:color="auto" w:fill="auto"/>
            <w:noWrap/>
            <w:vAlign w:val="bottom"/>
            <w:hideMark/>
          </w:tcPr>
          <w:p w14:paraId="4E40E546"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June - September</w:t>
            </w:r>
          </w:p>
        </w:tc>
      </w:tr>
      <w:tr w:rsidR="005E4B21" w:rsidRPr="006A5DFD" w14:paraId="4A762BB6"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D8C3BBC" w14:textId="23EEAC0B"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Post-Rain</w:t>
            </w:r>
          </w:p>
        </w:tc>
        <w:tc>
          <w:tcPr>
            <w:tcW w:w="2415" w:type="dxa"/>
            <w:tcBorders>
              <w:top w:val="nil"/>
              <w:left w:val="nil"/>
              <w:bottom w:val="single" w:sz="4" w:space="0" w:color="auto"/>
              <w:right w:val="single" w:sz="4" w:space="0" w:color="auto"/>
            </w:tcBorders>
            <w:shd w:val="clear" w:color="auto" w:fill="auto"/>
            <w:noWrap/>
            <w:vAlign w:val="bottom"/>
            <w:hideMark/>
          </w:tcPr>
          <w:p w14:paraId="27DC5358"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October - November</w:t>
            </w:r>
          </w:p>
        </w:tc>
      </w:tr>
    </w:tbl>
    <w:p w14:paraId="40A76309" w14:textId="708F2E27" w:rsidR="005E4B21" w:rsidRPr="006A5DFD" w:rsidRDefault="005E4B21" w:rsidP="00921535">
      <w:pPr>
        <w:pStyle w:val="ThesisBody"/>
        <w:rPr>
          <w:b/>
          <w:bCs/>
        </w:rPr>
      </w:pPr>
    </w:p>
    <w:p w14:paraId="20412682" w14:textId="7E6F040B" w:rsidR="006A5DFD" w:rsidRPr="006A5DFD" w:rsidRDefault="00B860AF" w:rsidP="00921535">
      <w:pPr>
        <w:pStyle w:val="ThesisBody"/>
      </w:pPr>
      <w:r w:rsidRPr="006A5DFD">
        <w:t>For the discussion scope</w:t>
      </w:r>
      <w:r w:rsidR="001A45D7" w:rsidRPr="006A5DFD">
        <w:t>,</w:t>
      </w:r>
      <w:r w:rsidRPr="006A5DFD">
        <w:t xml:space="preserve"> we have divided </w:t>
      </w:r>
      <w:r w:rsidR="001A45D7" w:rsidRPr="006A5DFD">
        <w:t xml:space="preserve">the </w:t>
      </w:r>
      <w:r w:rsidRPr="006A5DFD">
        <w:t xml:space="preserve">year into four reference seasons as shown in </w:t>
      </w:r>
    </w:p>
    <w:p w14:paraId="3FEA7EDC" w14:textId="0F8FF1EF" w:rsidR="005E4B21" w:rsidRPr="006A5DFD" w:rsidRDefault="00B860AF" w:rsidP="00921535">
      <w:pPr>
        <w:pStyle w:val="ThesisBody"/>
      </w:pPr>
      <w:r w:rsidRPr="006A5DFD">
        <w:rPr>
          <w:b/>
          <w:bCs/>
        </w:rPr>
        <w:t>Table 2.</w:t>
      </w:r>
    </w:p>
    <w:p w14:paraId="592C1E56" w14:textId="00A8FDAE" w:rsidR="00B860AF" w:rsidRPr="006A5DFD" w:rsidRDefault="00A10DAF" w:rsidP="00A10DAF">
      <w:pPr>
        <w:pStyle w:val="heading10"/>
      </w:pPr>
      <w:bookmarkStart w:id="115" w:name="_Toc32452400"/>
      <w:r>
        <w:lastRenderedPageBreak/>
        <w:t xml:space="preserve">4.3.1 </w:t>
      </w:r>
      <w:r w:rsidRPr="006A5DFD">
        <w:t>Pune - SO2 Seasonality</w:t>
      </w:r>
      <w:bookmarkEnd w:id="115"/>
    </w:p>
    <w:p w14:paraId="3D066E2B" w14:textId="30C067AB" w:rsidR="00324EE4" w:rsidRPr="006A5DFD" w:rsidRDefault="00106F7D" w:rsidP="00DC58DB">
      <w:pPr>
        <w:pStyle w:val="Figuressyle"/>
        <w:rPr>
          <w:rFonts w:ascii="Times New Roman" w:hAnsi="Times New Roman" w:cs="Times New Roman"/>
        </w:rPr>
      </w:pPr>
      <w:bookmarkStart w:id="116" w:name="_Toc32452321"/>
      <w:r w:rsidRPr="006A5DFD">
        <w:rPr>
          <w:rFonts w:ascii="Times New Roman" w:hAnsi="Times New Roman" w:cs="Times New Roman"/>
        </w:rPr>
        <w:t>F</w:t>
      </w:r>
      <w:r w:rsidR="00095E50" w:rsidRPr="006A5DFD">
        <w:rPr>
          <w:rFonts w:ascii="Times New Roman" w:hAnsi="Times New Roman" w:cs="Times New Roman"/>
        </w:rPr>
        <w:t>igure</w:t>
      </w:r>
      <w:r w:rsidRPr="006A5DFD">
        <w:rPr>
          <w:rFonts w:ascii="Times New Roman" w:hAnsi="Times New Roman" w:cs="Times New Roman"/>
        </w:rPr>
        <w:t xml:space="preserve"> 7. </w:t>
      </w:r>
      <w:r w:rsidR="00651C7F" w:rsidRPr="006A5DFD">
        <w:rPr>
          <w:rFonts w:ascii="Times New Roman" w:hAnsi="Times New Roman" w:cs="Times New Roman"/>
        </w:rPr>
        <w:t>Pune</w:t>
      </w:r>
      <w:r w:rsidR="008E1315" w:rsidRPr="006A5DFD">
        <w:rPr>
          <w:rFonts w:ascii="Times New Roman" w:hAnsi="Times New Roman" w:cs="Times New Roman"/>
        </w:rPr>
        <w:t xml:space="preserve"> - </w:t>
      </w:r>
      <w:r w:rsidR="00324EE4" w:rsidRPr="006A5DFD">
        <w:rPr>
          <w:rFonts w:ascii="Times New Roman" w:hAnsi="Times New Roman" w:cs="Times New Roman"/>
        </w:rPr>
        <w:t>SO2</w:t>
      </w:r>
      <w:r w:rsidRPr="006A5DFD">
        <w:rPr>
          <w:rFonts w:ascii="Times New Roman" w:hAnsi="Times New Roman" w:cs="Times New Roman"/>
        </w:rPr>
        <w:t xml:space="preserve"> Seasonality</w:t>
      </w:r>
      <w:bookmarkEnd w:id="116"/>
    </w:p>
    <w:p w14:paraId="40F7E44D" w14:textId="3201E63D" w:rsidR="00324EE4" w:rsidRPr="006A5DFD" w:rsidRDefault="00324EE4" w:rsidP="00921535">
      <w:pPr>
        <w:pStyle w:val="ThesisBody"/>
        <w:rPr>
          <w:b/>
          <w:bCs/>
          <w:noProof/>
        </w:rPr>
      </w:pPr>
      <w:r w:rsidRPr="006A5DFD">
        <w:rPr>
          <w:b/>
          <w:bCs/>
          <w:noProof/>
        </w:rPr>
        <w:drawing>
          <wp:inline distT="0" distB="0" distL="0" distR="0" wp14:anchorId="0DEA861F" wp14:editId="78D0F2D1">
            <wp:extent cx="5891212" cy="2896235"/>
            <wp:effectExtent l="95250" t="95250" r="12890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ne_S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5337" cy="2898263"/>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325CC77F" w14:textId="6C1D81A9" w:rsidR="00324EE4" w:rsidRPr="006A5DFD" w:rsidRDefault="00327507" w:rsidP="00921535">
      <w:pPr>
        <w:pStyle w:val="ThesisBody"/>
      </w:pPr>
      <w:r w:rsidRPr="006A5DFD">
        <w:t xml:space="preserve">End of summer in April with </w:t>
      </w:r>
      <w:r w:rsidR="002062E3" w:rsidRPr="006A5DFD">
        <w:t>Rainy season</w:t>
      </w:r>
      <w:r w:rsidRPr="006A5DFD">
        <w:t xml:space="preserve"> between </w:t>
      </w:r>
      <w:r w:rsidR="009C031A" w:rsidRPr="006A5DFD">
        <w:t>June</w:t>
      </w:r>
      <w:r w:rsidR="003965C9">
        <w:t xml:space="preserve"> </w:t>
      </w:r>
      <w:r w:rsidR="009C031A" w:rsidRPr="006A5DFD">
        <w:t>(6)-August</w:t>
      </w:r>
      <w:r w:rsidR="003965C9">
        <w:t xml:space="preserve"> </w:t>
      </w:r>
      <w:r w:rsidR="009C031A" w:rsidRPr="006A5DFD">
        <w:t xml:space="preserve">(8) </w:t>
      </w:r>
      <w:r w:rsidR="002062E3" w:rsidRPr="006A5DFD">
        <w:t xml:space="preserve">sees </w:t>
      </w:r>
      <w:r w:rsidRPr="006A5DFD">
        <w:t>the</w:t>
      </w:r>
      <w:r w:rsidR="002062E3" w:rsidRPr="006A5DFD">
        <w:t xml:space="preserve"> lowest</w:t>
      </w:r>
      <w:r w:rsidRPr="006A5DFD">
        <w:t xml:space="preserve"> levels </w:t>
      </w:r>
      <w:r w:rsidR="00422CEA" w:rsidRPr="006A5DFD">
        <w:t>of</w:t>
      </w:r>
      <w:r w:rsidR="002062E3" w:rsidRPr="006A5DFD">
        <w:t xml:space="preserve"> SO2 </w:t>
      </w:r>
      <w:r w:rsidR="00422CEA" w:rsidRPr="006A5DFD">
        <w:t>concentration</w:t>
      </w:r>
      <w:r w:rsidR="002062E3" w:rsidRPr="006A5DFD">
        <w:t xml:space="preserve"> below </w:t>
      </w:r>
      <w:r w:rsidRPr="006A5DFD">
        <w:t xml:space="preserve">16 </w:t>
      </w:r>
      <w:r w:rsidR="002062E3" w:rsidRPr="006A5DFD">
        <w:t>µg/m3.</w:t>
      </w:r>
    </w:p>
    <w:p w14:paraId="3725AB94" w14:textId="52B7CB17" w:rsidR="004B1391" w:rsidRDefault="002F665F" w:rsidP="00921535">
      <w:pPr>
        <w:pStyle w:val="ThesisBody"/>
      </w:pPr>
      <w:r w:rsidRPr="006A5DFD">
        <w:t>Post</w:t>
      </w:r>
      <w:r w:rsidR="009F2C43" w:rsidRPr="006A5DFD">
        <w:t xml:space="preserve"> monsoon</w:t>
      </w:r>
      <w:r w:rsidRPr="006A5DFD">
        <w:t xml:space="preserve"> rainy season there is </w:t>
      </w:r>
      <w:r w:rsidR="008C0223" w:rsidRPr="006A5DFD">
        <w:t xml:space="preserve">a </w:t>
      </w:r>
      <w:r w:rsidRPr="006A5DFD">
        <w:t>2</w:t>
      </w:r>
      <w:r w:rsidR="007275CA" w:rsidRPr="006A5DFD">
        <w:t>5</w:t>
      </w:r>
      <w:r w:rsidRPr="006A5DFD">
        <w:t>% increase in SO2 levels</w:t>
      </w:r>
      <w:r w:rsidR="007275CA" w:rsidRPr="006A5DFD">
        <w:t xml:space="preserve"> by October</w:t>
      </w:r>
      <w:r w:rsidR="003965C9">
        <w:t xml:space="preserve"> (10)</w:t>
      </w:r>
      <w:r w:rsidR="007275CA" w:rsidRPr="006A5DFD">
        <w:t>,</w:t>
      </w:r>
      <w:r w:rsidRPr="006A5DFD">
        <w:t xml:space="preserve"> followed by another</w:t>
      </w:r>
      <w:r w:rsidR="00427EDC" w:rsidRPr="006A5DFD">
        <w:t xml:space="preserve"> </w:t>
      </w:r>
      <w:r w:rsidR="007275CA" w:rsidRPr="006A5DFD">
        <w:t xml:space="preserve">stagnation </w:t>
      </w:r>
      <w:r w:rsidR="00427EDC" w:rsidRPr="006A5DFD">
        <w:t>with the beginning of winters</w:t>
      </w:r>
      <w:r w:rsidRPr="006A5DFD">
        <w:t xml:space="preserve"> </w:t>
      </w:r>
      <w:r w:rsidR="00EA67EC" w:rsidRPr="006A5DFD">
        <w:t xml:space="preserve">in </w:t>
      </w:r>
      <w:r w:rsidRPr="006A5DFD">
        <w:t>December.</w:t>
      </w:r>
      <w:r w:rsidR="00EA67EC" w:rsidRPr="006A5DFD">
        <w:t xml:space="preserve"> Winter sees the highest level in Jan </w:t>
      </w:r>
      <w:r w:rsidR="007658EF" w:rsidRPr="006A5DFD">
        <w:t xml:space="preserve">&amp; </w:t>
      </w:r>
      <w:r w:rsidR="002A46A3" w:rsidRPr="006A5DFD">
        <w:t xml:space="preserve">Feb </w:t>
      </w:r>
      <w:r w:rsidR="007C7CA9" w:rsidRPr="006A5DFD">
        <w:t xml:space="preserve">followed by continues decline till </w:t>
      </w:r>
      <w:r w:rsidR="008C0223" w:rsidRPr="006A5DFD">
        <w:t xml:space="preserve">the </w:t>
      </w:r>
      <w:r w:rsidR="007C7CA9" w:rsidRPr="006A5DFD">
        <w:t>start of Monsoon Season again</w:t>
      </w:r>
      <w:r w:rsidR="00E0625E" w:rsidRPr="006A5DFD">
        <w:t>.</w:t>
      </w:r>
      <w:r w:rsidR="00FA30E8">
        <w:t xml:space="preserve"> </w:t>
      </w:r>
      <w:r w:rsidR="00FA30E8" w:rsidRPr="006A5DFD">
        <w:t>Jan &amp; Feb</w:t>
      </w:r>
      <w:r w:rsidR="00FA30E8">
        <w:t xml:space="preserve"> are the only duration when the SO2 levels goes </w:t>
      </w:r>
      <w:r w:rsidR="00F154E6">
        <w:t>above</w:t>
      </w:r>
      <w:r w:rsidR="00FA30E8">
        <w:t xml:space="preserve"> WHO set standard of </w:t>
      </w:r>
      <w:r w:rsidR="00FA30E8" w:rsidRPr="006A5DFD">
        <w:t>20</w:t>
      </w:r>
      <w:r w:rsidR="00FA30E8">
        <w:t xml:space="preserve"> </w:t>
      </w:r>
      <w:r w:rsidR="00FA30E8" w:rsidRPr="006A5DFD">
        <w:t>µg/m3</w:t>
      </w:r>
      <w:r w:rsidR="00FA30E8">
        <w:t>.</w:t>
      </w:r>
    </w:p>
    <w:p w14:paraId="590D4B2B" w14:textId="3A0B2CE3" w:rsidR="00375741" w:rsidRDefault="003965C9" w:rsidP="00921535">
      <w:pPr>
        <w:pStyle w:val="ThesisBody"/>
      </w:pPr>
      <w:r>
        <w:t xml:space="preserve">This pattern is </w:t>
      </w:r>
      <w:r w:rsidR="00A20F64">
        <w:t>consistent</w:t>
      </w:r>
      <w:r>
        <w:t xml:space="preserve"> with Pune cluster </w:t>
      </w:r>
      <w:r w:rsidR="00436E04">
        <w:t xml:space="preserve">observation </w:t>
      </w:r>
      <w:r>
        <w:t xml:space="preserve">where we observed spikes for </w:t>
      </w:r>
      <w:r w:rsidR="0011473E">
        <w:t>Oct,</w:t>
      </w:r>
      <w:r>
        <w:t xml:space="preserve"> Dec &amp; Jan for SPM2.5/10 for residential area.</w:t>
      </w:r>
    </w:p>
    <w:p w14:paraId="014F7D4C" w14:textId="254A3C3F" w:rsidR="006B54E6" w:rsidRDefault="003965C9" w:rsidP="00921535">
      <w:pPr>
        <w:pStyle w:val="ThesisBody"/>
      </w:pPr>
      <w:r>
        <w:t xml:space="preserve"> </w:t>
      </w:r>
      <w:r w:rsidR="00A83E44">
        <w:t xml:space="preserve">One </w:t>
      </w:r>
      <w:r w:rsidR="00375741">
        <w:t xml:space="preserve">of the </w:t>
      </w:r>
      <w:r w:rsidR="00732DAD">
        <w:t>causes</w:t>
      </w:r>
      <w:r w:rsidR="00375741">
        <w:t xml:space="preserve"> for winter spike is the increase</w:t>
      </w:r>
      <w:r w:rsidR="001C349B">
        <w:t>d</w:t>
      </w:r>
      <w:r w:rsidR="00375741">
        <w:t xml:space="preserve"> vehicular activity caused due to the festivity in </w:t>
      </w:r>
      <w:r w:rsidR="00493FE3">
        <w:t>India</w:t>
      </w:r>
      <w:r w:rsidR="00375741">
        <w:t xml:space="preserve"> during this time. Diwali being one of the biggest </w:t>
      </w:r>
      <w:r w:rsidR="00A25D69">
        <w:t>festivals</w:t>
      </w:r>
      <w:r w:rsidR="00375741">
        <w:t xml:space="preserve"> in </w:t>
      </w:r>
      <w:r w:rsidR="00A25D69">
        <w:t>India</w:t>
      </w:r>
      <w:r w:rsidR="00375741">
        <w:t xml:space="preserve"> almost all auto manufacture come out with special </w:t>
      </w:r>
      <w:r w:rsidR="00493FE3">
        <w:t>offers,</w:t>
      </w:r>
      <w:r w:rsidR="00375741">
        <w:t xml:space="preserve"> followed by Christmas and year end deals, greater sales represents more vehicle to cause pollution. </w:t>
      </w:r>
      <w:r w:rsidR="00493FE3">
        <w:t>Maharashtra have</w:t>
      </w:r>
      <w:r w:rsidR="006B54E6">
        <w:t xml:space="preserve"> almost always posted high</w:t>
      </w:r>
      <w:r w:rsidR="00E62893">
        <w:t>est</w:t>
      </w:r>
      <w:r w:rsidR="006B54E6">
        <w:t xml:space="preserve"> ve</w:t>
      </w:r>
      <w:r w:rsidR="00E62893">
        <w:t>hicular</w:t>
      </w:r>
      <w:r w:rsidR="006B54E6">
        <w:t xml:space="preserve"> sales</w:t>
      </w:r>
      <w:r w:rsidR="00E62893">
        <w:t xml:space="preserve"> among other states of </w:t>
      </w:r>
      <w:r w:rsidR="001945F5">
        <w:t>India</w:t>
      </w:r>
      <w:r w:rsidR="00E62893">
        <w:t xml:space="preserve">, only recently to be bettered by </w:t>
      </w:r>
      <w:proofErr w:type="spellStart"/>
      <w:r w:rsidR="00E62893">
        <w:t>Utar</w:t>
      </w:r>
      <w:proofErr w:type="spellEnd"/>
      <w:r w:rsidR="00E62893">
        <w:t xml:space="preserve"> Pradesh only for few quarters.</w:t>
      </w:r>
      <w:r w:rsidR="006B54E6">
        <w:t xml:space="preserve"> </w:t>
      </w:r>
    </w:p>
    <w:p w14:paraId="63281B58" w14:textId="6E4C9245" w:rsidR="003965C9" w:rsidRDefault="00C16195" w:rsidP="00921535">
      <w:pPr>
        <w:pStyle w:val="ThesisBody"/>
      </w:pPr>
      <w:r>
        <w:t>Other for</w:t>
      </w:r>
      <w:r w:rsidR="008F3EA3">
        <w:t>ms</w:t>
      </w:r>
      <w:r>
        <w:t xml:space="preserve"> of public</w:t>
      </w:r>
      <w:r w:rsidR="00FA7A37">
        <w:t xml:space="preserve"> &amp; private </w:t>
      </w:r>
      <w:r w:rsidR="005E1096">
        <w:t>transportation</w:t>
      </w:r>
      <w:r w:rsidR="00375741">
        <w:t xml:space="preserve"> also </w:t>
      </w:r>
      <w:r w:rsidR="0002018A">
        <w:t>reach</w:t>
      </w:r>
      <w:r w:rsidR="00375741">
        <w:t xml:space="preserve"> </w:t>
      </w:r>
      <w:r w:rsidR="0002018A">
        <w:t>its</w:t>
      </w:r>
      <w:r w:rsidR="00375741">
        <w:t xml:space="preserve"> peak for personnel and instruments specially with e-commerce era. Festival of Diwali its</w:t>
      </w:r>
      <w:r w:rsidR="00C97162">
        <w:t>elf</w:t>
      </w:r>
      <w:r w:rsidR="00375741">
        <w:t xml:space="preserve"> </w:t>
      </w:r>
      <w:r w:rsidR="0002018A">
        <w:t>causes</w:t>
      </w:r>
      <w:r w:rsidR="00375741">
        <w:t xml:space="preserve"> a </w:t>
      </w:r>
      <w:r w:rsidR="0001062C">
        <w:t>two-day</w:t>
      </w:r>
      <w:r w:rsidR="00375741">
        <w:t xml:space="preserve"> massive spike</w:t>
      </w:r>
      <w:r w:rsidR="004526B3">
        <w:t xml:space="preserve"> during Oct</w:t>
      </w:r>
      <w:r w:rsidR="00375741">
        <w:t xml:space="preserve"> </w:t>
      </w:r>
      <w:r w:rsidR="0002018A">
        <w:t>specifically</w:t>
      </w:r>
      <w:r w:rsidR="00375741">
        <w:t xml:space="preserve"> for SPM2.5 </w:t>
      </w:r>
      <w:r w:rsidR="0002018A">
        <w:t>concentration</w:t>
      </w:r>
      <w:r w:rsidR="00375741">
        <w:t xml:space="preserve"> due to cracker busting tradition.</w:t>
      </w:r>
    </w:p>
    <w:p w14:paraId="435171DE" w14:textId="64795954" w:rsidR="00D71898" w:rsidRPr="006A5DFD" w:rsidRDefault="00D71898" w:rsidP="00921535">
      <w:pPr>
        <w:pStyle w:val="ThesisBody"/>
      </w:pPr>
      <w:r>
        <w:t xml:space="preserve">The </w:t>
      </w:r>
      <w:r w:rsidR="0002018A">
        <w:t>reasoning</w:t>
      </w:r>
      <w:r>
        <w:t xml:space="preserve"> applied to all </w:t>
      </w:r>
      <w:r w:rsidR="0002018A">
        <w:t>pollutants</w:t>
      </w:r>
      <w:r>
        <w:t xml:space="preserve"> as </w:t>
      </w:r>
      <w:r w:rsidR="00F36496">
        <w:t xml:space="preserve">End </w:t>
      </w:r>
      <w:r w:rsidR="005A627E">
        <w:t>of</w:t>
      </w:r>
      <w:r w:rsidR="00F36496">
        <w:t xml:space="preserve"> year</w:t>
      </w:r>
      <w:r>
        <w:t xml:space="preserve"> spikes trends are observed in all pollutant time series discussed below.</w:t>
      </w:r>
    </w:p>
    <w:p w14:paraId="56EE136F" w14:textId="5B4E8388" w:rsidR="00A10DAF" w:rsidRPr="00A10DAF" w:rsidRDefault="00A10DAF" w:rsidP="00A10DAF">
      <w:pPr>
        <w:pStyle w:val="heading10"/>
      </w:pPr>
      <w:bookmarkStart w:id="117" w:name="_Toc32452401"/>
      <w:r w:rsidRPr="00A10DAF">
        <w:lastRenderedPageBreak/>
        <w:t>4.3.</w:t>
      </w:r>
      <w:r>
        <w:t>2</w:t>
      </w:r>
      <w:r w:rsidRPr="00A10DAF">
        <w:t xml:space="preserve"> Pune - NO2 Seasonality</w:t>
      </w:r>
      <w:bookmarkEnd w:id="117"/>
    </w:p>
    <w:p w14:paraId="19403D46" w14:textId="0B713922" w:rsidR="006E5BAC" w:rsidRPr="006A5DFD" w:rsidRDefault="00BC48C2" w:rsidP="008E315B">
      <w:pPr>
        <w:pStyle w:val="Figuressyle"/>
      </w:pPr>
      <w:bookmarkStart w:id="118" w:name="_Toc32452322"/>
      <w:r w:rsidRPr="006A5DFD">
        <w:rPr>
          <w:rFonts w:ascii="Times New Roman" w:hAnsi="Times New Roman" w:cs="Times New Roman"/>
        </w:rPr>
        <w:t>F</w:t>
      </w:r>
      <w:r w:rsidR="00095E50" w:rsidRPr="006A5DFD">
        <w:rPr>
          <w:rFonts w:ascii="Times New Roman" w:hAnsi="Times New Roman" w:cs="Times New Roman"/>
        </w:rPr>
        <w:t>igure</w:t>
      </w:r>
      <w:r w:rsidRPr="006A5DFD">
        <w:rPr>
          <w:rFonts w:ascii="Times New Roman" w:hAnsi="Times New Roman" w:cs="Times New Roman"/>
        </w:rPr>
        <w:t xml:space="preserve"> 8. </w:t>
      </w:r>
      <w:r w:rsidR="008E1315" w:rsidRPr="006A5DFD">
        <w:rPr>
          <w:rFonts w:ascii="Times New Roman" w:hAnsi="Times New Roman" w:cs="Times New Roman"/>
        </w:rPr>
        <w:t xml:space="preserve">Pune - </w:t>
      </w:r>
      <w:r w:rsidR="00984FF5" w:rsidRPr="006A5DFD">
        <w:rPr>
          <w:rFonts w:ascii="Times New Roman" w:hAnsi="Times New Roman" w:cs="Times New Roman"/>
        </w:rPr>
        <w:t>NO2</w:t>
      </w:r>
      <w:r w:rsidRPr="006A5DFD">
        <w:rPr>
          <w:rFonts w:ascii="Times New Roman" w:hAnsi="Times New Roman" w:cs="Times New Roman"/>
        </w:rPr>
        <w:t xml:space="preserve"> Seasonality</w:t>
      </w:r>
      <w:r w:rsidR="005C3B0F" w:rsidRPr="006A5DFD">
        <w:drawing>
          <wp:inline distT="0" distB="0" distL="0" distR="0" wp14:anchorId="12023C39" wp14:editId="69E4E21A">
            <wp:extent cx="5913903" cy="2066925"/>
            <wp:effectExtent l="95250" t="95250" r="12509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ne_N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8297" cy="207545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118"/>
    </w:p>
    <w:p w14:paraId="53F38D29" w14:textId="77777777" w:rsidR="00F36496" w:rsidRDefault="00F36496" w:rsidP="00921535">
      <w:pPr>
        <w:pStyle w:val="ThesisBody"/>
      </w:pPr>
    </w:p>
    <w:p w14:paraId="695A77A9" w14:textId="339322B8" w:rsidR="005C3B0F" w:rsidRPr="006A5DFD" w:rsidRDefault="000779DB" w:rsidP="00921535">
      <w:pPr>
        <w:pStyle w:val="ThesisBody"/>
      </w:pPr>
      <w:r w:rsidRPr="006A5DFD">
        <w:t>Again during the M</w:t>
      </w:r>
      <w:r w:rsidR="00760182" w:rsidRPr="006A5DFD">
        <w:t>onsoon season</w:t>
      </w:r>
      <w:r w:rsidRPr="006A5DFD">
        <w:t xml:space="preserve"> lasting from </w:t>
      </w:r>
      <w:r w:rsidR="00760182" w:rsidRPr="006A5DFD">
        <w:t>June</w:t>
      </w:r>
      <w:r w:rsidR="00A47C59" w:rsidRPr="006A5DFD">
        <w:t>(</w:t>
      </w:r>
      <w:r w:rsidR="00760182" w:rsidRPr="006A5DFD">
        <w:t>6</w:t>
      </w:r>
      <w:r w:rsidR="00A47C59" w:rsidRPr="006A5DFD">
        <w:t>)</w:t>
      </w:r>
      <w:r w:rsidR="005C3B0F" w:rsidRPr="006A5DFD">
        <w:t>-</w:t>
      </w:r>
      <w:r w:rsidR="004A400A" w:rsidRPr="006A5DFD">
        <w:t>September (</w:t>
      </w:r>
      <w:r w:rsidR="005C3B0F" w:rsidRPr="006A5DFD">
        <w:t>9</w:t>
      </w:r>
      <w:r w:rsidR="00A47C59" w:rsidRPr="006A5DFD">
        <w:t>)</w:t>
      </w:r>
      <w:r w:rsidR="005C3B0F" w:rsidRPr="006A5DFD">
        <w:t xml:space="preserve"> we see </w:t>
      </w:r>
      <w:r w:rsidR="008C0223" w:rsidRPr="006A5DFD">
        <w:t xml:space="preserve">the </w:t>
      </w:r>
      <w:r w:rsidR="005C3B0F" w:rsidRPr="006A5DFD">
        <w:t>lowest level of N</w:t>
      </w:r>
      <w:r w:rsidRPr="006A5DFD">
        <w:t>O</w:t>
      </w:r>
      <w:r w:rsidR="005C3B0F" w:rsidRPr="006A5DFD">
        <w:t>2</w:t>
      </w:r>
      <w:r w:rsidR="006B6028" w:rsidRPr="006A5DFD">
        <w:t xml:space="preserve"> between 25-35 µg/m3</w:t>
      </w:r>
      <w:r w:rsidR="00EF3783">
        <w:t>, acceptable under Indian and WHO standards</w:t>
      </w:r>
      <w:r w:rsidR="00EC6DF2" w:rsidRPr="006A5DFD">
        <w:t xml:space="preserve">. Post monsoon season NO2 level start to increase reaching its peak midway in winter in </w:t>
      </w:r>
      <w:r w:rsidR="00B363E8" w:rsidRPr="006A5DFD">
        <w:t>January (</w:t>
      </w:r>
      <w:r w:rsidR="00EC6DF2" w:rsidRPr="006A5DFD">
        <w:t>1)</w:t>
      </w:r>
      <w:r w:rsidR="00952036" w:rsidRPr="006A5DFD">
        <w:t xml:space="preserve"> around </w:t>
      </w:r>
      <w:r w:rsidR="00735170" w:rsidRPr="006A5DFD">
        <w:t>6</w:t>
      </w:r>
      <w:r w:rsidR="00952036" w:rsidRPr="006A5DFD">
        <w:t>5</w:t>
      </w:r>
      <w:r w:rsidR="00EC6DF2" w:rsidRPr="006A5DFD">
        <w:t xml:space="preserve"> µg/m3.</w:t>
      </w:r>
      <w:r w:rsidR="007252B0" w:rsidRPr="006A5DFD">
        <w:t xml:space="preserve"> Start dropping down </w:t>
      </w:r>
      <w:r w:rsidR="00952036" w:rsidRPr="006A5DFD">
        <w:t>post</w:t>
      </w:r>
      <w:r w:rsidR="008C0223" w:rsidRPr="006A5DFD">
        <w:t>-</w:t>
      </w:r>
      <w:r w:rsidR="00952036" w:rsidRPr="006A5DFD">
        <w:t>January</w:t>
      </w:r>
      <w:r w:rsidR="007252B0" w:rsidRPr="006A5DFD">
        <w:t xml:space="preserve"> winter till it reach</w:t>
      </w:r>
      <w:r w:rsidR="008C0223" w:rsidRPr="006A5DFD">
        <w:t>es</w:t>
      </w:r>
      <w:r w:rsidR="006D0161" w:rsidRPr="006A5DFD">
        <w:t xml:space="preserve"> in </w:t>
      </w:r>
      <w:r w:rsidR="008C0223" w:rsidRPr="006A5DFD">
        <w:t xml:space="preserve">a </w:t>
      </w:r>
      <w:r w:rsidR="006D0161" w:rsidRPr="006A5DFD">
        <w:t>low point in monsoon again.</w:t>
      </w:r>
    </w:p>
    <w:p w14:paraId="6FD728D9" w14:textId="02E6CEAC" w:rsidR="00F36496" w:rsidRDefault="007B14C2" w:rsidP="00F36496">
      <w:pPr>
        <w:pStyle w:val="ThesisBody"/>
      </w:pPr>
      <w:r w:rsidRPr="006A5DFD">
        <w:t>November</w:t>
      </w:r>
      <w:r w:rsidR="00DB0744" w:rsidRPr="006A5DFD">
        <w:t xml:space="preserve"> to </w:t>
      </w:r>
      <w:r w:rsidR="0085326A" w:rsidRPr="006A5DFD">
        <w:t>April</w:t>
      </w:r>
      <w:r w:rsidR="00DB0744" w:rsidRPr="006A5DFD">
        <w:t xml:space="preserve"> </w:t>
      </w:r>
      <w:r w:rsidR="005F107F">
        <w:t xml:space="preserve">which represents a half year </w:t>
      </w:r>
      <w:r w:rsidR="00DB0744" w:rsidRPr="006A5DFD">
        <w:t xml:space="preserve">phase for </w:t>
      </w:r>
      <w:r w:rsidR="009064DB" w:rsidRPr="006A5DFD">
        <w:t xml:space="preserve">Pune </w:t>
      </w:r>
      <w:r w:rsidR="00DB0744" w:rsidRPr="006A5DFD">
        <w:t>observe</w:t>
      </w:r>
      <w:r w:rsidR="005F107F">
        <w:t>s</w:t>
      </w:r>
      <w:r w:rsidR="00DB0744" w:rsidRPr="006A5DFD">
        <w:t xml:space="preserve"> above Indian </w:t>
      </w:r>
      <w:r w:rsidR="005F107F">
        <w:t xml:space="preserve">&amp; WHO </w:t>
      </w:r>
      <w:r w:rsidR="001E798F" w:rsidRPr="006A5DFD">
        <w:t>acceptable levels</w:t>
      </w:r>
      <w:r w:rsidR="00DB0744" w:rsidRPr="006A5DFD">
        <w:t xml:space="preserve"> </w:t>
      </w:r>
      <w:r w:rsidR="00EE7C3A" w:rsidRPr="006A5DFD">
        <w:t xml:space="preserve">for </w:t>
      </w:r>
      <w:r w:rsidR="008C0223" w:rsidRPr="006A5DFD">
        <w:t xml:space="preserve">the </w:t>
      </w:r>
      <w:r w:rsidR="00EE7C3A" w:rsidRPr="006A5DFD">
        <w:t>pollutant</w:t>
      </w:r>
      <w:r w:rsidR="008C0223" w:rsidRPr="006A5DFD">
        <w:t>, in this case,</w:t>
      </w:r>
      <w:r w:rsidR="00EE7C3A" w:rsidRPr="006A5DFD">
        <w:t xml:space="preserve"> NO2 </w:t>
      </w:r>
      <w:r w:rsidR="00DB0744" w:rsidRPr="006A5DFD">
        <w:t>of 40 µg/m3</w:t>
      </w:r>
      <w:r w:rsidR="00F36496">
        <w:t>.</w:t>
      </w:r>
    </w:p>
    <w:p w14:paraId="251EE1EE" w14:textId="77777777" w:rsidR="00F36496" w:rsidRDefault="00F36496" w:rsidP="00F36496">
      <w:pPr>
        <w:pStyle w:val="ThesisBody"/>
        <w:rPr>
          <w:b/>
          <w:bCs/>
          <w:noProof/>
        </w:rPr>
      </w:pPr>
    </w:p>
    <w:p w14:paraId="5CE70A84" w14:textId="1ED45C46" w:rsidR="00A10DAF" w:rsidRPr="00A10DAF" w:rsidRDefault="00A10DAF" w:rsidP="00A10DAF">
      <w:pPr>
        <w:pStyle w:val="heading10"/>
      </w:pPr>
      <w:bookmarkStart w:id="119" w:name="_Toc32452402"/>
      <w:r w:rsidRPr="00A10DAF">
        <w:t>4.3.3 Mumbai - SO2 Seasonality</w:t>
      </w:r>
      <w:bookmarkEnd w:id="119"/>
    </w:p>
    <w:p w14:paraId="074EAF00" w14:textId="490D0F25" w:rsidR="008D1B27" w:rsidRPr="006A5DFD" w:rsidRDefault="00BC48C2" w:rsidP="00DC58DB">
      <w:pPr>
        <w:pStyle w:val="Figuressyle"/>
        <w:rPr>
          <w:rFonts w:ascii="Times New Roman" w:hAnsi="Times New Roman" w:cs="Times New Roman"/>
        </w:rPr>
      </w:pPr>
      <w:bookmarkStart w:id="120" w:name="_Toc32452323"/>
      <w:r w:rsidRPr="006A5DFD">
        <w:rPr>
          <w:rFonts w:ascii="Times New Roman" w:hAnsi="Times New Roman" w:cs="Times New Roman"/>
        </w:rPr>
        <w:t>F</w:t>
      </w:r>
      <w:r w:rsidR="00095E50" w:rsidRPr="006A5DFD">
        <w:rPr>
          <w:rFonts w:ascii="Times New Roman" w:hAnsi="Times New Roman" w:cs="Times New Roman"/>
        </w:rPr>
        <w:t>igure</w:t>
      </w:r>
      <w:r w:rsidRPr="006A5DFD">
        <w:rPr>
          <w:rFonts w:ascii="Times New Roman" w:hAnsi="Times New Roman" w:cs="Times New Roman"/>
        </w:rPr>
        <w:t xml:space="preserve"> 9. </w:t>
      </w:r>
      <w:r w:rsidR="008D1B27" w:rsidRPr="006A5DFD">
        <w:rPr>
          <w:rFonts w:ascii="Times New Roman" w:hAnsi="Times New Roman" w:cs="Times New Roman"/>
        </w:rPr>
        <w:t>Mumbai</w:t>
      </w:r>
      <w:r w:rsidR="008E1315" w:rsidRPr="006A5DFD">
        <w:rPr>
          <w:rFonts w:ascii="Times New Roman" w:hAnsi="Times New Roman" w:cs="Times New Roman"/>
        </w:rPr>
        <w:t xml:space="preserve"> - </w:t>
      </w:r>
      <w:r w:rsidR="008D1B27" w:rsidRPr="006A5DFD">
        <w:rPr>
          <w:rFonts w:ascii="Times New Roman" w:hAnsi="Times New Roman" w:cs="Times New Roman"/>
        </w:rPr>
        <w:t>SO2</w:t>
      </w:r>
      <w:r w:rsidRPr="006A5DFD">
        <w:rPr>
          <w:rFonts w:ascii="Times New Roman" w:hAnsi="Times New Roman" w:cs="Times New Roman"/>
        </w:rPr>
        <w:t xml:space="preserve"> Seasonality</w:t>
      </w:r>
      <w:bookmarkEnd w:id="120"/>
    </w:p>
    <w:p w14:paraId="7EFE7FB7" w14:textId="6A1B60A5" w:rsidR="008D1B27" w:rsidRPr="006A5DFD" w:rsidRDefault="00117F13" w:rsidP="00921535">
      <w:pPr>
        <w:pStyle w:val="ThesisBody"/>
        <w:rPr>
          <w:b/>
          <w:bCs/>
        </w:rPr>
      </w:pPr>
      <w:r w:rsidRPr="006A5DFD">
        <w:rPr>
          <w:b/>
          <w:bCs/>
          <w:noProof/>
        </w:rPr>
        <w:drawing>
          <wp:inline distT="0" distB="0" distL="0" distR="0" wp14:anchorId="375798CC" wp14:editId="1BB2AB14">
            <wp:extent cx="5857875" cy="2457450"/>
            <wp:effectExtent l="95250" t="9525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mbai_S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4154" cy="2460084"/>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166B09E" w14:textId="3892CA38" w:rsidR="00F01777" w:rsidRPr="006A5DFD" w:rsidRDefault="008C0223" w:rsidP="00921535">
      <w:pPr>
        <w:pStyle w:val="ThesisBody"/>
      </w:pPr>
      <w:r w:rsidRPr="006A5DFD">
        <w:t>The f</w:t>
      </w:r>
      <w:r w:rsidR="00277C87" w:rsidRPr="006A5DFD">
        <w:t>irst 2/3</w:t>
      </w:r>
      <w:r w:rsidR="00277C87" w:rsidRPr="006A5DFD">
        <w:rPr>
          <w:vertAlign w:val="superscript"/>
        </w:rPr>
        <w:t>rd</w:t>
      </w:r>
      <w:r w:rsidR="00277C87" w:rsidRPr="006A5DFD">
        <w:t xml:space="preserve"> of the year see</w:t>
      </w:r>
      <w:r w:rsidRPr="006A5DFD">
        <w:t>s</w:t>
      </w:r>
      <w:r w:rsidR="00277C87" w:rsidRPr="006A5DFD">
        <w:t xml:space="preserve"> very low SO2 levels below 3 µg/m3 with minima being below 1.5 µg/m3 in April. </w:t>
      </w:r>
      <w:r w:rsidR="002F44C3">
        <w:t xml:space="preserve">As reported in the clustering exercise Mumbai maintains the lowest So2 </w:t>
      </w:r>
      <w:r w:rsidR="002F44C3">
        <w:lastRenderedPageBreak/>
        <w:t>levels which are confirmed in these finding.</w:t>
      </w:r>
      <w:r w:rsidR="00477811">
        <w:t xml:space="preserve"> </w:t>
      </w:r>
      <w:r w:rsidR="00523D71" w:rsidRPr="006A5DFD">
        <w:t xml:space="preserve">End </w:t>
      </w:r>
      <w:r w:rsidR="00477811">
        <w:t xml:space="preserve">of </w:t>
      </w:r>
      <w:r w:rsidR="00523D71" w:rsidRPr="006A5DFD">
        <w:t xml:space="preserve">monsoon </w:t>
      </w:r>
      <w:r w:rsidR="00477811">
        <w:t xml:space="preserve">rainy season </w:t>
      </w:r>
      <w:r w:rsidR="00523D71" w:rsidRPr="006A5DFD">
        <w:t xml:space="preserve">with </w:t>
      </w:r>
      <w:r w:rsidR="00277C87" w:rsidRPr="006A5DFD">
        <w:t>September see</w:t>
      </w:r>
      <w:r w:rsidRPr="006A5DFD">
        <w:t>s</w:t>
      </w:r>
      <w:r w:rsidR="00277C87" w:rsidRPr="006A5DFD">
        <w:t xml:space="preserve"> a sharp rise </w:t>
      </w:r>
      <w:r w:rsidRPr="006A5DFD">
        <w:t>which</w:t>
      </w:r>
      <w:r w:rsidR="00277C87" w:rsidRPr="006A5DFD">
        <w:t xml:space="preserve"> reaches its pick </w:t>
      </w:r>
      <w:r w:rsidR="00477811">
        <w:t xml:space="preserve">by </w:t>
      </w:r>
      <w:r w:rsidR="00523D71" w:rsidRPr="006A5DFD">
        <w:t>post</w:t>
      </w:r>
      <w:r w:rsidRPr="006A5DFD">
        <w:t>-</w:t>
      </w:r>
      <w:r w:rsidR="00523D71" w:rsidRPr="006A5DFD">
        <w:t xml:space="preserve">monsoon season end that is </w:t>
      </w:r>
      <w:r w:rsidR="00277C87" w:rsidRPr="006A5DFD">
        <w:t>November with SO2 levels doubling to 6 µg/m3.</w:t>
      </w:r>
    </w:p>
    <w:p w14:paraId="0520780E" w14:textId="4E904F48" w:rsidR="009F4356" w:rsidRPr="006A5DFD" w:rsidRDefault="00B27E15" w:rsidP="00921535">
      <w:pPr>
        <w:pStyle w:val="ThesisBody"/>
      </w:pPr>
      <w:r w:rsidRPr="006A5DFD">
        <w:t>Even the spikes are very low</w:t>
      </w:r>
      <w:r w:rsidR="006319B5" w:rsidRPr="006A5DFD">
        <w:t xml:space="preserve"> within </w:t>
      </w:r>
      <w:r w:rsidR="00F01777" w:rsidRPr="006A5DFD">
        <w:t>6</w:t>
      </w:r>
      <w:r w:rsidRPr="006A5DFD">
        <w:t xml:space="preserve"> </w:t>
      </w:r>
      <w:r w:rsidR="006319B5" w:rsidRPr="006A5DFD">
        <w:t xml:space="preserve">µg/m3 </w:t>
      </w:r>
      <w:r w:rsidRPr="006A5DFD">
        <w:t>for Mumbai well within the acceptable range of 50 µg/m3</w:t>
      </w:r>
      <w:r w:rsidR="00477811">
        <w:t xml:space="preserve"> &amp; 20 </w:t>
      </w:r>
      <w:r w:rsidR="00477811" w:rsidRPr="006A5DFD">
        <w:t>µg/m3</w:t>
      </w:r>
      <w:r w:rsidR="00477811">
        <w:t xml:space="preserve"> </w:t>
      </w:r>
      <w:r w:rsidR="006D28F7">
        <w:t>for</w:t>
      </w:r>
      <w:r w:rsidR="00477811">
        <w:t xml:space="preserve"> Indian and WHO standards respectively</w:t>
      </w:r>
      <w:r w:rsidRPr="006A5DFD">
        <w:t>.</w:t>
      </w:r>
    </w:p>
    <w:p w14:paraId="39034FBF" w14:textId="77777777" w:rsidR="00DC58DB" w:rsidRPr="006A5DFD" w:rsidRDefault="00DC58DB" w:rsidP="00921535">
      <w:pPr>
        <w:pStyle w:val="ThesisBody"/>
      </w:pPr>
    </w:p>
    <w:p w14:paraId="578C0821" w14:textId="66CD3A4E" w:rsidR="00A10DAF" w:rsidRDefault="00A10DAF" w:rsidP="00A10DAF">
      <w:pPr>
        <w:pStyle w:val="heading10"/>
        <w:rPr>
          <w:rStyle w:val="FiguressyleChar"/>
          <w:rFonts w:ascii="Times New Roman" w:hAnsi="Times New Roman" w:cs="Times New Roman"/>
        </w:rPr>
      </w:pPr>
      <w:bookmarkStart w:id="121" w:name="_Toc32452403"/>
      <w:r w:rsidRPr="00A10DAF">
        <w:t>4.3.</w:t>
      </w:r>
      <w:r>
        <w:t>4</w:t>
      </w:r>
      <w:r w:rsidRPr="00A10DAF">
        <w:t xml:space="preserve"> </w:t>
      </w:r>
      <w:r w:rsidRPr="006A5DFD">
        <w:t xml:space="preserve">Mumbai - </w:t>
      </w:r>
      <w:r>
        <w:t>N</w:t>
      </w:r>
      <w:r w:rsidRPr="006A5DFD">
        <w:t>O2 Seasonality</w:t>
      </w:r>
      <w:bookmarkEnd w:id="121"/>
    </w:p>
    <w:p w14:paraId="4BAD1EB8" w14:textId="1DFB94E6" w:rsidR="009F4356" w:rsidRPr="006A5DFD" w:rsidRDefault="00BC48C2" w:rsidP="008E1315">
      <w:pPr>
        <w:pStyle w:val="ThesisBody"/>
        <w:jc w:val="left"/>
      </w:pPr>
      <w:bookmarkStart w:id="122" w:name="_Toc32452324"/>
      <w:r w:rsidRPr="006A5DFD">
        <w:rPr>
          <w:rStyle w:val="FiguressyleChar"/>
          <w:rFonts w:ascii="Times New Roman" w:hAnsi="Times New Roman" w:cs="Times New Roman"/>
        </w:rPr>
        <w:t>F</w:t>
      </w:r>
      <w:r w:rsidR="00095E50" w:rsidRPr="006A5DFD">
        <w:rPr>
          <w:rStyle w:val="FiguressyleChar"/>
          <w:rFonts w:ascii="Times New Roman" w:hAnsi="Times New Roman" w:cs="Times New Roman"/>
        </w:rPr>
        <w:t>igure</w:t>
      </w:r>
      <w:r w:rsidRPr="006A5DFD">
        <w:rPr>
          <w:rStyle w:val="FiguressyleChar"/>
          <w:rFonts w:ascii="Times New Roman" w:hAnsi="Times New Roman" w:cs="Times New Roman"/>
        </w:rPr>
        <w:t xml:space="preserve"> 10. </w:t>
      </w:r>
      <w:r w:rsidR="008E1315" w:rsidRPr="006A5DFD">
        <w:rPr>
          <w:rStyle w:val="FiguressyleChar"/>
          <w:rFonts w:ascii="Times New Roman" w:hAnsi="Times New Roman" w:cs="Times New Roman"/>
        </w:rPr>
        <w:t xml:space="preserve">Mumbai - </w:t>
      </w:r>
      <w:r w:rsidR="009F4356" w:rsidRPr="006A5DFD">
        <w:rPr>
          <w:rStyle w:val="FiguressyleChar"/>
          <w:rFonts w:ascii="Times New Roman" w:hAnsi="Times New Roman" w:cs="Times New Roman"/>
        </w:rPr>
        <w:t>NO2</w:t>
      </w:r>
      <w:r w:rsidRPr="006A5DFD">
        <w:rPr>
          <w:rStyle w:val="FiguressyleChar"/>
          <w:rFonts w:ascii="Times New Roman" w:hAnsi="Times New Roman" w:cs="Times New Roman"/>
        </w:rPr>
        <w:t xml:space="preserve"> Seasonality</w:t>
      </w:r>
      <w:bookmarkEnd w:id="122"/>
      <w:r w:rsidR="009F4356" w:rsidRPr="006A5DFD">
        <w:rPr>
          <w:noProof/>
        </w:rPr>
        <w:drawing>
          <wp:inline distT="0" distB="0" distL="0" distR="0" wp14:anchorId="0D429643" wp14:editId="28F35262">
            <wp:extent cx="5967412" cy="2859842"/>
            <wp:effectExtent l="95250" t="95250" r="12890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mbai_N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7383" cy="286462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0CF0A657" w14:textId="072A0AC9" w:rsidR="000A6E48" w:rsidRPr="006A5DFD" w:rsidRDefault="000A6E48" w:rsidP="00921535">
      <w:pPr>
        <w:pStyle w:val="ThesisBody"/>
      </w:pPr>
    </w:p>
    <w:p w14:paraId="54863CE1" w14:textId="4CE0493F" w:rsidR="00A16C8C" w:rsidRPr="006A5DFD" w:rsidRDefault="00A16C8C" w:rsidP="00CC5E3B">
      <w:pPr>
        <w:pStyle w:val="ChapterHeaders"/>
        <w:ind w:left="0"/>
        <w:jc w:val="left"/>
        <w:rPr>
          <w:b w:val="0"/>
          <w:bCs w:val="0"/>
        </w:rPr>
      </w:pPr>
      <w:r w:rsidRPr="006A5DFD">
        <w:rPr>
          <w:b w:val="0"/>
          <w:bCs w:val="0"/>
        </w:rPr>
        <w:t xml:space="preserve">Lowest NO2 Levels are observed at the start of monsoon season lasting till the </w:t>
      </w:r>
      <w:r w:rsidR="00A10173" w:rsidRPr="006A5DFD">
        <w:rPr>
          <w:b w:val="0"/>
          <w:bCs w:val="0"/>
        </w:rPr>
        <w:t>entirety of the</w:t>
      </w:r>
      <w:r w:rsidRPr="006A5DFD">
        <w:rPr>
          <w:b w:val="0"/>
          <w:bCs w:val="0"/>
        </w:rPr>
        <w:t xml:space="preserve"> season.</w:t>
      </w:r>
      <w:r w:rsidR="00A10173" w:rsidRPr="006A5DFD">
        <w:rPr>
          <w:b w:val="0"/>
          <w:bCs w:val="0"/>
        </w:rPr>
        <w:t xml:space="preserve"> </w:t>
      </w:r>
      <w:r w:rsidR="008C0223" w:rsidRPr="006A5DFD">
        <w:rPr>
          <w:b w:val="0"/>
          <w:bCs w:val="0"/>
        </w:rPr>
        <w:t>The p</w:t>
      </w:r>
      <w:r w:rsidR="00A10173" w:rsidRPr="006A5DFD">
        <w:rPr>
          <w:b w:val="0"/>
          <w:bCs w:val="0"/>
        </w:rPr>
        <w:t>ost</w:t>
      </w:r>
      <w:r w:rsidR="008C0223" w:rsidRPr="006A5DFD">
        <w:rPr>
          <w:b w:val="0"/>
          <w:bCs w:val="0"/>
        </w:rPr>
        <w:t>-</w:t>
      </w:r>
      <w:r w:rsidR="00A10173" w:rsidRPr="006A5DFD">
        <w:rPr>
          <w:b w:val="0"/>
          <w:bCs w:val="0"/>
        </w:rPr>
        <w:t xml:space="preserve">monsoon season sees a sharp spike with NO2 levels almost doubling </w:t>
      </w:r>
      <w:r w:rsidR="00E63A5D">
        <w:rPr>
          <w:b w:val="0"/>
          <w:bCs w:val="0"/>
        </w:rPr>
        <w:t>at the start of post -</w:t>
      </w:r>
      <w:r w:rsidR="008163F0">
        <w:rPr>
          <w:b w:val="0"/>
          <w:bCs w:val="0"/>
        </w:rPr>
        <w:t>monsoon</w:t>
      </w:r>
      <w:r w:rsidR="00E63A5D">
        <w:rPr>
          <w:b w:val="0"/>
          <w:bCs w:val="0"/>
        </w:rPr>
        <w:t xml:space="preserve"> season </w:t>
      </w:r>
      <w:r w:rsidR="00A10173" w:rsidRPr="006A5DFD">
        <w:rPr>
          <w:b w:val="0"/>
          <w:bCs w:val="0"/>
        </w:rPr>
        <w:t>in October.</w:t>
      </w:r>
      <w:r w:rsidR="0098410E" w:rsidRPr="006A5DFD">
        <w:rPr>
          <w:b w:val="0"/>
          <w:bCs w:val="0"/>
        </w:rPr>
        <w:t xml:space="preserve"> Winter season see slow decline afterwards</w:t>
      </w:r>
      <w:r w:rsidR="00FE10EC" w:rsidRPr="006A5DFD">
        <w:rPr>
          <w:b w:val="0"/>
          <w:bCs w:val="0"/>
        </w:rPr>
        <w:t xml:space="preserve"> with</w:t>
      </w:r>
      <w:r w:rsidR="008C63EC">
        <w:rPr>
          <w:b w:val="0"/>
          <w:bCs w:val="0"/>
        </w:rPr>
        <w:t xml:space="preserve"> start of summer </w:t>
      </w:r>
      <w:r w:rsidR="00802880" w:rsidRPr="006A5DFD">
        <w:rPr>
          <w:b w:val="0"/>
          <w:bCs w:val="0"/>
        </w:rPr>
        <w:t xml:space="preserve">bringing </w:t>
      </w:r>
      <w:r w:rsidR="00FE10EC" w:rsidRPr="006A5DFD">
        <w:rPr>
          <w:b w:val="0"/>
          <w:bCs w:val="0"/>
        </w:rPr>
        <w:t xml:space="preserve">a similar spike </w:t>
      </w:r>
      <w:r w:rsidR="00802880" w:rsidRPr="006A5DFD">
        <w:rPr>
          <w:b w:val="0"/>
          <w:bCs w:val="0"/>
        </w:rPr>
        <w:t xml:space="preserve">with </w:t>
      </w:r>
      <w:r w:rsidR="008C0223" w:rsidRPr="006A5DFD">
        <w:rPr>
          <w:b w:val="0"/>
          <w:bCs w:val="0"/>
        </w:rPr>
        <w:t xml:space="preserve">the </w:t>
      </w:r>
      <w:r w:rsidR="00802880" w:rsidRPr="006A5DFD">
        <w:rPr>
          <w:b w:val="0"/>
          <w:bCs w:val="0"/>
        </w:rPr>
        <w:t xml:space="preserve">season change, </w:t>
      </w:r>
      <w:r w:rsidR="00FE10EC" w:rsidRPr="006A5DFD">
        <w:rPr>
          <w:b w:val="0"/>
          <w:bCs w:val="0"/>
        </w:rPr>
        <w:t xml:space="preserve">were in NO2 levels </w:t>
      </w:r>
      <w:r w:rsidR="00824E5E">
        <w:rPr>
          <w:b w:val="0"/>
          <w:bCs w:val="0"/>
        </w:rPr>
        <w:t>triple</w:t>
      </w:r>
      <w:r w:rsidR="00FE10EC" w:rsidRPr="006A5DFD">
        <w:rPr>
          <w:b w:val="0"/>
          <w:bCs w:val="0"/>
        </w:rPr>
        <w:t xml:space="preserve"> in March as compared to February.</w:t>
      </w:r>
      <w:r w:rsidR="00450359" w:rsidRPr="006A5DFD">
        <w:rPr>
          <w:b w:val="0"/>
          <w:bCs w:val="0"/>
        </w:rPr>
        <w:t xml:space="preserve"> Summer sees a </w:t>
      </w:r>
      <w:r w:rsidR="00844418" w:rsidRPr="006A5DFD">
        <w:rPr>
          <w:b w:val="0"/>
          <w:bCs w:val="0"/>
        </w:rPr>
        <w:t>zig-zag</w:t>
      </w:r>
      <w:r w:rsidR="00450359" w:rsidRPr="006A5DFD">
        <w:rPr>
          <w:b w:val="0"/>
          <w:bCs w:val="0"/>
        </w:rPr>
        <w:t xml:space="preserve"> pattern with </w:t>
      </w:r>
      <w:r w:rsidR="003D6C39" w:rsidRPr="006A5DFD">
        <w:rPr>
          <w:b w:val="0"/>
          <w:bCs w:val="0"/>
        </w:rPr>
        <w:t>march spikes followed by</w:t>
      </w:r>
      <w:r w:rsidR="00450359" w:rsidRPr="006A5DFD">
        <w:rPr>
          <w:b w:val="0"/>
          <w:bCs w:val="0"/>
        </w:rPr>
        <w:t xml:space="preserve"> </w:t>
      </w:r>
      <w:r w:rsidR="008C0223" w:rsidRPr="006A5DFD">
        <w:rPr>
          <w:b w:val="0"/>
          <w:bCs w:val="0"/>
        </w:rPr>
        <w:t xml:space="preserve">a </w:t>
      </w:r>
      <w:r w:rsidR="00450359" w:rsidRPr="006A5DFD">
        <w:rPr>
          <w:b w:val="0"/>
          <w:bCs w:val="0"/>
        </w:rPr>
        <w:t>comparative drop in April</w:t>
      </w:r>
      <w:r w:rsidR="00AA7512" w:rsidRPr="006A5DFD">
        <w:rPr>
          <w:b w:val="0"/>
          <w:bCs w:val="0"/>
        </w:rPr>
        <w:t>,</w:t>
      </w:r>
      <w:r w:rsidR="00C86CB7" w:rsidRPr="006A5DFD">
        <w:rPr>
          <w:b w:val="0"/>
          <w:bCs w:val="0"/>
        </w:rPr>
        <w:t xml:space="preserve"> </w:t>
      </w:r>
      <w:r w:rsidR="00BA5940" w:rsidRPr="006A5DFD">
        <w:rPr>
          <w:b w:val="0"/>
          <w:bCs w:val="0"/>
        </w:rPr>
        <w:t>like</w:t>
      </w:r>
      <w:r w:rsidR="00C86CB7" w:rsidRPr="006A5DFD">
        <w:rPr>
          <w:b w:val="0"/>
          <w:bCs w:val="0"/>
        </w:rPr>
        <w:t xml:space="preserve"> SO2</w:t>
      </w:r>
      <w:r w:rsidR="00BA5940">
        <w:rPr>
          <w:b w:val="0"/>
          <w:bCs w:val="0"/>
        </w:rPr>
        <w:t xml:space="preserve"> pattern</w:t>
      </w:r>
      <w:r w:rsidR="00AA7512" w:rsidRPr="006A5DFD">
        <w:rPr>
          <w:b w:val="0"/>
          <w:bCs w:val="0"/>
        </w:rPr>
        <w:t>.</w:t>
      </w:r>
    </w:p>
    <w:p w14:paraId="79D0D24A" w14:textId="64315B3E" w:rsidR="00A16C8C" w:rsidRPr="006A5DFD" w:rsidRDefault="00A16C8C" w:rsidP="00CC5E3B">
      <w:pPr>
        <w:pStyle w:val="ChapterHeaders"/>
        <w:ind w:left="0"/>
        <w:jc w:val="left"/>
        <w:rPr>
          <w:b w:val="0"/>
          <w:bCs w:val="0"/>
        </w:rPr>
      </w:pPr>
      <w:r w:rsidRPr="006A5DFD">
        <w:rPr>
          <w:b w:val="0"/>
          <w:bCs w:val="0"/>
        </w:rPr>
        <w:t xml:space="preserve"> </w:t>
      </w:r>
    </w:p>
    <w:p w14:paraId="336A7063" w14:textId="12C06677" w:rsidR="00485B76" w:rsidRDefault="00C44824" w:rsidP="00CC5E3B">
      <w:pPr>
        <w:pStyle w:val="ChapterHeaders"/>
        <w:ind w:left="0"/>
        <w:jc w:val="left"/>
        <w:rPr>
          <w:b w:val="0"/>
          <w:bCs w:val="0"/>
        </w:rPr>
      </w:pPr>
      <w:r w:rsidRPr="006A5DFD">
        <w:rPr>
          <w:b w:val="0"/>
          <w:bCs w:val="0"/>
        </w:rPr>
        <w:t>Overall Mumbai</w:t>
      </w:r>
      <w:r w:rsidR="00E0625E" w:rsidRPr="006A5DFD">
        <w:rPr>
          <w:b w:val="0"/>
          <w:bCs w:val="0"/>
        </w:rPr>
        <w:t xml:space="preserve"> &amp; Pune</w:t>
      </w:r>
      <w:r w:rsidRPr="006A5DFD">
        <w:rPr>
          <w:b w:val="0"/>
          <w:bCs w:val="0"/>
        </w:rPr>
        <w:t xml:space="preserve"> sees </w:t>
      </w:r>
      <w:r w:rsidR="008C0223" w:rsidRPr="006A5DFD">
        <w:rPr>
          <w:b w:val="0"/>
          <w:bCs w:val="0"/>
        </w:rPr>
        <w:t xml:space="preserve">the </w:t>
      </w:r>
      <w:r w:rsidR="00034927" w:rsidRPr="006A5DFD">
        <w:rPr>
          <w:b w:val="0"/>
          <w:bCs w:val="0"/>
        </w:rPr>
        <w:t>lowest level</w:t>
      </w:r>
      <w:r w:rsidR="00196575" w:rsidRPr="006A5DFD">
        <w:rPr>
          <w:b w:val="0"/>
          <w:bCs w:val="0"/>
        </w:rPr>
        <w:t xml:space="preserve"> in rainy season in its </w:t>
      </w:r>
      <w:r w:rsidRPr="006A5DFD">
        <w:rPr>
          <w:b w:val="0"/>
          <w:bCs w:val="0"/>
        </w:rPr>
        <w:t xml:space="preserve">pollutant level </w:t>
      </w:r>
      <w:r w:rsidR="00A97C84" w:rsidRPr="006A5DFD">
        <w:rPr>
          <w:b w:val="0"/>
          <w:bCs w:val="0"/>
        </w:rPr>
        <w:t xml:space="preserve">followed by </w:t>
      </w:r>
      <w:r w:rsidR="00034927" w:rsidRPr="006A5DFD">
        <w:rPr>
          <w:b w:val="0"/>
          <w:bCs w:val="0"/>
        </w:rPr>
        <w:t>highest levels</w:t>
      </w:r>
      <w:r w:rsidR="00A97C84" w:rsidRPr="006A5DFD">
        <w:rPr>
          <w:b w:val="0"/>
          <w:bCs w:val="0"/>
        </w:rPr>
        <w:t xml:space="preserve"> in </w:t>
      </w:r>
      <w:r w:rsidR="008C0223" w:rsidRPr="006A5DFD">
        <w:rPr>
          <w:b w:val="0"/>
          <w:bCs w:val="0"/>
        </w:rPr>
        <w:t xml:space="preserve">the </w:t>
      </w:r>
      <w:r w:rsidR="00A97C84" w:rsidRPr="006A5DFD">
        <w:rPr>
          <w:b w:val="0"/>
          <w:bCs w:val="0"/>
        </w:rPr>
        <w:t>post</w:t>
      </w:r>
      <w:r w:rsidR="008C0223" w:rsidRPr="006A5DFD">
        <w:rPr>
          <w:b w:val="0"/>
          <w:bCs w:val="0"/>
        </w:rPr>
        <w:t>-</w:t>
      </w:r>
      <w:r w:rsidR="00A97C84" w:rsidRPr="006A5DFD">
        <w:rPr>
          <w:b w:val="0"/>
          <w:bCs w:val="0"/>
        </w:rPr>
        <w:t>monsoon season.</w:t>
      </w:r>
      <w:r w:rsidR="009C5D02">
        <w:rPr>
          <w:b w:val="0"/>
          <w:bCs w:val="0"/>
        </w:rPr>
        <w:t xml:space="preserve"> Quantum wise Mumbai maintains </w:t>
      </w:r>
      <w:r w:rsidR="00C1365F">
        <w:rPr>
          <w:b w:val="0"/>
          <w:bCs w:val="0"/>
        </w:rPr>
        <w:t>acceptable</w:t>
      </w:r>
      <w:r w:rsidR="009C5D02">
        <w:rPr>
          <w:b w:val="0"/>
          <w:bCs w:val="0"/>
        </w:rPr>
        <w:t xml:space="preserve"> standard with </w:t>
      </w:r>
      <w:r w:rsidR="00C1365F">
        <w:rPr>
          <w:b w:val="0"/>
          <w:bCs w:val="0"/>
        </w:rPr>
        <w:t>respect</w:t>
      </w:r>
      <w:r w:rsidR="009C5D02">
        <w:rPr>
          <w:b w:val="0"/>
          <w:bCs w:val="0"/>
        </w:rPr>
        <w:t xml:space="preserve"> to India &amp; WHO guidelines, whereas Pune NO2 pollutant concentration are higher th</w:t>
      </w:r>
      <w:r w:rsidR="00C1365F">
        <w:rPr>
          <w:b w:val="0"/>
          <w:bCs w:val="0"/>
        </w:rPr>
        <w:t>an</w:t>
      </w:r>
      <w:r w:rsidR="009C5D02">
        <w:rPr>
          <w:b w:val="0"/>
          <w:bCs w:val="0"/>
        </w:rPr>
        <w:t xml:space="preserve"> </w:t>
      </w:r>
      <w:r w:rsidR="00C1365F">
        <w:rPr>
          <w:b w:val="0"/>
          <w:bCs w:val="0"/>
        </w:rPr>
        <w:t>acceptable</w:t>
      </w:r>
      <w:r w:rsidR="009C5D02">
        <w:rPr>
          <w:b w:val="0"/>
          <w:bCs w:val="0"/>
        </w:rPr>
        <w:t xml:space="preserve"> standard for almost half the year </w:t>
      </w:r>
      <w:r w:rsidR="00486360">
        <w:rPr>
          <w:b w:val="0"/>
          <w:bCs w:val="0"/>
        </w:rPr>
        <w:t>between</w:t>
      </w:r>
      <w:r w:rsidR="00C1365F">
        <w:rPr>
          <w:b w:val="0"/>
          <w:bCs w:val="0"/>
        </w:rPr>
        <w:t xml:space="preserve"> </w:t>
      </w:r>
      <w:r w:rsidR="009C5D02">
        <w:rPr>
          <w:b w:val="0"/>
          <w:bCs w:val="0"/>
        </w:rPr>
        <w:t xml:space="preserve">post-monsoon &amp; winter season. SO2 levels for </w:t>
      </w:r>
      <w:r w:rsidR="00D1449C">
        <w:rPr>
          <w:b w:val="0"/>
          <w:bCs w:val="0"/>
        </w:rPr>
        <w:t>P</w:t>
      </w:r>
      <w:r w:rsidR="009C5D02">
        <w:rPr>
          <w:b w:val="0"/>
          <w:bCs w:val="0"/>
        </w:rPr>
        <w:t xml:space="preserve">une </w:t>
      </w:r>
      <w:r w:rsidR="009C5D02">
        <w:rPr>
          <w:b w:val="0"/>
          <w:bCs w:val="0"/>
        </w:rPr>
        <w:lastRenderedPageBreak/>
        <w:t xml:space="preserve">although are under Indian standards but WHO standards are not met for January and </w:t>
      </w:r>
      <w:r w:rsidR="00EC6CEB">
        <w:rPr>
          <w:b w:val="0"/>
          <w:bCs w:val="0"/>
        </w:rPr>
        <w:t>February</w:t>
      </w:r>
      <w:r w:rsidR="009C5D02">
        <w:rPr>
          <w:b w:val="0"/>
          <w:bCs w:val="0"/>
        </w:rPr>
        <w:t xml:space="preserve"> months.   </w:t>
      </w:r>
    </w:p>
    <w:p w14:paraId="37819EB1" w14:textId="77777777" w:rsidR="005D369D" w:rsidRPr="006A5DFD" w:rsidRDefault="005D369D" w:rsidP="00CC5E3B">
      <w:pPr>
        <w:pStyle w:val="ChapterHeaders"/>
        <w:ind w:left="0"/>
        <w:jc w:val="left"/>
        <w:rPr>
          <w:b w:val="0"/>
          <w:bCs w:val="0"/>
        </w:rPr>
      </w:pPr>
    </w:p>
    <w:p w14:paraId="74A2C698" w14:textId="1A482109" w:rsidR="0024183E" w:rsidRPr="006A5DFD" w:rsidRDefault="005258AD" w:rsidP="005258AD">
      <w:pPr>
        <w:pStyle w:val="heading10"/>
      </w:pPr>
      <w:bookmarkStart w:id="123" w:name="_Toc32452404"/>
      <w:r w:rsidRPr="00A10DAF">
        <w:t>4.3.</w:t>
      </w:r>
      <w:r>
        <w:t>5</w:t>
      </w:r>
      <w:r w:rsidRPr="00A10DAF">
        <w:t xml:space="preserve"> </w:t>
      </w:r>
      <w:r w:rsidR="008247DD" w:rsidRPr="006A5DFD">
        <w:rPr>
          <w:rStyle w:val="Emphasis"/>
          <w:i w:val="0"/>
          <w:iCs w:val="0"/>
        </w:rPr>
        <w:t>STL model details</w:t>
      </w:r>
      <w:bookmarkEnd w:id="123"/>
    </w:p>
    <w:p w14:paraId="14C50A4A" w14:textId="106DB2D9" w:rsidR="00E97D6B" w:rsidRPr="006A5DFD" w:rsidRDefault="0008510B" w:rsidP="00002F43">
      <w:pPr>
        <w:pStyle w:val="ChapterHeaders"/>
        <w:ind w:left="0"/>
        <w:jc w:val="left"/>
        <w:rPr>
          <w:b w:val="0"/>
          <w:bCs w:val="0"/>
        </w:rPr>
      </w:pPr>
      <w:r w:rsidRPr="006A5DFD">
        <w:rPr>
          <w:b w:val="0"/>
          <w:bCs w:val="0"/>
        </w:rPr>
        <w:t>L</w:t>
      </w:r>
      <w:r w:rsidR="002C6F16" w:rsidRPr="006A5DFD">
        <w:rPr>
          <w:b w:val="0"/>
          <w:bCs w:val="0"/>
        </w:rPr>
        <w:t xml:space="preserve">oess window for seasonal </w:t>
      </w:r>
      <w:r w:rsidR="00614D9A" w:rsidRPr="006A5DFD">
        <w:rPr>
          <w:b w:val="0"/>
          <w:bCs w:val="0"/>
        </w:rPr>
        <w:t>extraction</w:t>
      </w:r>
      <w:r w:rsidR="00614D9A">
        <w:rPr>
          <w:b w:val="0"/>
          <w:bCs w:val="0"/>
        </w:rPr>
        <w:t xml:space="preserve"> (</w:t>
      </w:r>
      <w:r w:rsidR="00F83C42">
        <w:rPr>
          <w:b w:val="0"/>
          <w:bCs w:val="0"/>
        </w:rPr>
        <w:t>STL)</w:t>
      </w:r>
      <w:r w:rsidR="002C6F16" w:rsidRPr="006A5DFD">
        <w:rPr>
          <w:b w:val="0"/>
          <w:bCs w:val="0"/>
        </w:rPr>
        <w:t xml:space="preserve"> that gave best results for NO2 &amp; SO2 were 7,9 respectively, </w:t>
      </w:r>
      <w:r w:rsidR="008F7A89" w:rsidRPr="006A5DFD">
        <w:rPr>
          <w:b w:val="0"/>
          <w:bCs w:val="0"/>
        </w:rPr>
        <w:t>indicating</w:t>
      </w:r>
      <w:r w:rsidR="002C6F16" w:rsidRPr="006A5DFD">
        <w:rPr>
          <w:b w:val="0"/>
          <w:bCs w:val="0"/>
        </w:rPr>
        <w:t xml:space="preserve"> that S</w:t>
      </w:r>
      <w:r w:rsidR="00E97D6B" w:rsidRPr="006A5DFD">
        <w:rPr>
          <w:b w:val="0"/>
          <w:bCs w:val="0"/>
        </w:rPr>
        <w:t>O</w:t>
      </w:r>
      <w:r w:rsidR="002C6F16" w:rsidRPr="006A5DFD">
        <w:rPr>
          <w:b w:val="0"/>
          <w:bCs w:val="0"/>
        </w:rPr>
        <w:t>2 patterns are slower to change</w:t>
      </w:r>
      <w:r w:rsidR="008F7A89" w:rsidRPr="006A5DFD">
        <w:rPr>
          <w:b w:val="0"/>
          <w:bCs w:val="0"/>
        </w:rPr>
        <w:t>.</w:t>
      </w:r>
      <w:r w:rsidR="00E97D6B" w:rsidRPr="006A5DFD">
        <w:rPr>
          <w:b w:val="0"/>
          <w:bCs w:val="0"/>
        </w:rPr>
        <w:t xml:space="preserve"> The slow nature of change might again be subject to its source as coal</w:t>
      </w:r>
      <w:r w:rsidR="008C0223" w:rsidRPr="006A5DFD">
        <w:rPr>
          <w:b w:val="0"/>
          <w:bCs w:val="0"/>
        </w:rPr>
        <w:t>-</w:t>
      </w:r>
      <w:r w:rsidR="00E97D6B" w:rsidRPr="006A5DFD">
        <w:rPr>
          <w:b w:val="0"/>
          <w:bCs w:val="0"/>
        </w:rPr>
        <w:t xml:space="preserve">based power generation being one of the primary </w:t>
      </w:r>
      <w:r w:rsidR="008B397B" w:rsidRPr="006A5DFD">
        <w:rPr>
          <w:b w:val="0"/>
          <w:bCs w:val="0"/>
        </w:rPr>
        <w:t>producers</w:t>
      </w:r>
      <w:r w:rsidR="00E97D6B" w:rsidRPr="006A5DFD">
        <w:rPr>
          <w:b w:val="0"/>
          <w:bCs w:val="0"/>
        </w:rPr>
        <w:t xml:space="preserve"> control its levels.</w:t>
      </w:r>
    </w:p>
    <w:p w14:paraId="15495263" w14:textId="3D672DAD" w:rsidR="008F7A89" w:rsidRPr="006A5DFD" w:rsidRDefault="008F7A89" w:rsidP="00002F43">
      <w:pPr>
        <w:pStyle w:val="ChapterHeaders"/>
        <w:ind w:left="0"/>
        <w:jc w:val="left"/>
        <w:rPr>
          <w:b w:val="0"/>
          <w:bCs w:val="0"/>
        </w:rPr>
      </w:pPr>
      <w:r w:rsidRPr="006A5DFD">
        <w:rPr>
          <w:b w:val="0"/>
          <w:bCs w:val="0"/>
        </w:rPr>
        <w:t xml:space="preserve">On one side we see the seasonal behaviour to be pollutant specific whereas trend follows </w:t>
      </w:r>
      <w:r w:rsidR="008C0223" w:rsidRPr="006A5DFD">
        <w:rPr>
          <w:b w:val="0"/>
          <w:bCs w:val="0"/>
        </w:rPr>
        <w:t xml:space="preserve">a </w:t>
      </w:r>
      <w:r w:rsidR="00CD0856" w:rsidRPr="006A5DFD">
        <w:rPr>
          <w:b w:val="0"/>
          <w:bCs w:val="0"/>
        </w:rPr>
        <w:t>city-based</w:t>
      </w:r>
      <w:r w:rsidRPr="006A5DFD">
        <w:rPr>
          <w:b w:val="0"/>
          <w:bCs w:val="0"/>
        </w:rPr>
        <w:t xml:space="preserve"> pattern</w:t>
      </w:r>
      <w:r w:rsidR="005D533C" w:rsidRPr="006A5DFD">
        <w:rPr>
          <w:b w:val="0"/>
          <w:bCs w:val="0"/>
        </w:rPr>
        <w:t>.</w:t>
      </w:r>
      <w:r w:rsidRPr="006A5DFD">
        <w:rPr>
          <w:b w:val="0"/>
          <w:bCs w:val="0"/>
        </w:rPr>
        <w:t xml:space="preserve"> Mumbai showing</w:t>
      </w:r>
      <w:r w:rsidR="005D533C" w:rsidRPr="006A5DFD">
        <w:rPr>
          <w:b w:val="0"/>
          <w:bCs w:val="0"/>
        </w:rPr>
        <w:t xml:space="preserve"> best results with</w:t>
      </w:r>
      <w:r w:rsidRPr="006A5DFD">
        <w:rPr>
          <w:b w:val="0"/>
          <w:bCs w:val="0"/>
        </w:rPr>
        <w:t xml:space="preserve"> 5</w:t>
      </w:r>
      <w:r w:rsidR="008C0223" w:rsidRPr="006A5DFD">
        <w:rPr>
          <w:b w:val="0"/>
          <w:bCs w:val="0"/>
        </w:rPr>
        <w:t>-</w:t>
      </w:r>
      <w:r w:rsidRPr="006A5DFD">
        <w:rPr>
          <w:b w:val="0"/>
          <w:bCs w:val="0"/>
        </w:rPr>
        <w:t>month window</w:t>
      </w:r>
      <w:r w:rsidR="005D533C" w:rsidRPr="006A5DFD">
        <w:rPr>
          <w:b w:val="0"/>
          <w:bCs w:val="0"/>
        </w:rPr>
        <w:t xml:space="preserve"> smoothing for </w:t>
      </w:r>
      <w:r w:rsidRPr="006A5DFD">
        <w:rPr>
          <w:b w:val="0"/>
          <w:bCs w:val="0"/>
        </w:rPr>
        <w:t xml:space="preserve">trend change whereas </w:t>
      </w:r>
      <w:r w:rsidR="00266051" w:rsidRPr="006A5DFD">
        <w:rPr>
          <w:b w:val="0"/>
          <w:bCs w:val="0"/>
        </w:rPr>
        <w:t>P</w:t>
      </w:r>
      <w:r w:rsidRPr="006A5DFD">
        <w:rPr>
          <w:b w:val="0"/>
          <w:bCs w:val="0"/>
        </w:rPr>
        <w:t xml:space="preserve">une </w:t>
      </w:r>
      <w:r w:rsidR="00266051" w:rsidRPr="006A5DFD">
        <w:rPr>
          <w:b w:val="0"/>
          <w:bCs w:val="0"/>
        </w:rPr>
        <w:t>displays</w:t>
      </w:r>
      <w:r w:rsidR="005D533C" w:rsidRPr="006A5DFD">
        <w:rPr>
          <w:b w:val="0"/>
          <w:bCs w:val="0"/>
        </w:rPr>
        <w:t xml:space="preserve"> be</w:t>
      </w:r>
      <w:r w:rsidR="00266051" w:rsidRPr="006A5DFD">
        <w:rPr>
          <w:b w:val="0"/>
          <w:bCs w:val="0"/>
        </w:rPr>
        <w:t>st</w:t>
      </w:r>
      <w:r w:rsidR="005D533C" w:rsidRPr="006A5DFD">
        <w:rPr>
          <w:b w:val="0"/>
          <w:bCs w:val="0"/>
        </w:rPr>
        <w:t xml:space="preserve"> results with no smoothing</w:t>
      </w:r>
      <w:r w:rsidRPr="006A5DFD">
        <w:rPr>
          <w:b w:val="0"/>
          <w:bCs w:val="0"/>
        </w:rPr>
        <w:t>.</w:t>
      </w:r>
    </w:p>
    <w:p w14:paraId="7937916C" w14:textId="1B5746F9" w:rsidR="0019226B" w:rsidRDefault="00CD0856" w:rsidP="00300BCB">
      <w:pPr>
        <w:pStyle w:val="ChapterHeaders"/>
        <w:ind w:left="0"/>
        <w:jc w:val="left"/>
        <w:rPr>
          <w:b w:val="0"/>
          <w:bCs w:val="0"/>
        </w:rPr>
      </w:pPr>
      <w:r w:rsidRPr="006A5DFD">
        <w:rPr>
          <w:b w:val="0"/>
          <w:bCs w:val="0"/>
        </w:rPr>
        <w:t>We can establish th</w:t>
      </w:r>
      <w:r w:rsidR="00300BCB" w:rsidRPr="006A5DFD">
        <w:rPr>
          <w:b w:val="0"/>
          <w:bCs w:val="0"/>
        </w:rPr>
        <w:t>at</w:t>
      </w:r>
      <w:r w:rsidRPr="006A5DFD">
        <w:rPr>
          <w:b w:val="0"/>
          <w:bCs w:val="0"/>
        </w:rPr>
        <w:t xml:space="preserve"> their a change in trend every 5 months for Mumbai whereas Pune trend is </w:t>
      </w:r>
      <w:r w:rsidR="00300BCB" w:rsidRPr="006A5DFD">
        <w:rPr>
          <w:b w:val="0"/>
          <w:bCs w:val="0"/>
        </w:rPr>
        <w:t>stagnant</w:t>
      </w:r>
      <w:r w:rsidRPr="006A5DFD">
        <w:rPr>
          <w:b w:val="0"/>
          <w:bCs w:val="0"/>
        </w:rPr>
        <w:t>.</w:t>
      </w:r>
      <w:r w:rsidR="0019226B">
        <w:rPr>
          <w:b w:val="0"/>
          <w:bCs w:val="0"/>
        </w:rPr>
        <w:t xml:space="preserve"> Both </w:t>
      </w:r>
      <w:r w:rsidR="00BA69E2">
        <w:rPr>
          <w:b w:val="0"/>
          <w:bCs w:val="0"/>
        </w:rPr>
        <w:t>the</w:t>
      </w:r>
      <w:r w:rsidR="0019226B">
        <w:rPr>
          <w:b w:val="0"/>
          <w:bCs w:val="0"/>
        </w:rPr>
        <w:t xml:space="preserve"> trend component were very static have we have omitted them from our discussion scope.</w:t>
      </w:r>
    </w:p>
    <w:p w14:paraId="6B0931ED" w14:textId="48663918" w:rsidR="00002F43" w:rsidRPr="006A5DFD" w:rsidRDefault="0019226B" w:rsidP="00300BCB">
      <w:pPr>
        <w:pStyle w:val="ChapterHeaders"/>
        <w:ind w:left="0"/>
        <w:jc w:val="left"/>
        <w:rPr>
          <w:b w:val="0"/>
          <w:bCs w:val="0"/>
        </w:rPr>
      </w:pPr>
      <w:r>
        <w:rPr>
          <w:b w:val="0"/>
          <w:bCs w:val="0"/>
        </w:rPr>
        <w:t xml:space="preserve">We were </w:t>
      </w:r>
      <w:r w:rsidR="00674359">
        <w:rPr>
          <w:b w:val="0"/>
          <w:bCs w:val="0"/>
        </w:rPr>
        <w:t>able</w:t>
      </w:r>
      <w:r>
        <w:rPr>
          <w:b w:val="0"/>
          <w:bCs w:val="0"/>
        </w:rPr>
        <w:t xml:space="preserve"> to predict the pollutant levels with an acceptable </w:t>
      </w:r>
      <w:r w:rsidR="00674359">
        <w:rPr>
          <w:b w:val="0"/>
          <w:bCs w:val="0"/>
        </w:rPr>
        <w:t>quantum</w:t>
      </w:r>
      <w:r>
        <w:rPr>
          <w:b w:val="0"/>
          <w:bCs w:val="0"/>
        </w:rPr>
        <w:t xml:space="preserve"> of </w:t>
      </w:r>
      <w:proofErr w:type="spellStart"/>
      <w:r>
        <w:rPr>
          <w:b w:val="0"/>
          <w:bCs w:val="0"/>
        </w:rPr>
        <w:t>mape</w:t>
      </w:r>
      <w:proofErr w:type="spellEnd"/>
      <w:r>
        <w:rPr>
          <w:b w:val="0"/>
          <w:bCs w:val="0"/>
        </w:rPr>
        <w:t xml:space="preserve"> term that is 13-14 %, most of the erro</w:t>
      </w:r>
      <w:r w:rsidR="00674359">
        <w:rPr>
          <w:b w:val="0"/>
          <w:bCs w:val="0"/>
        </w:rPr>
        <w:t>r</w:t>
      </w:r>
      <w:r>
        <w:rPr>
          <w:b w:val="0"/>
          <w:bCs w:val="0"/>
        </w:rPr>
        <w:t xml:space="preserve"> was based out o</w:t>
      </w:r>
      <w:r w:rsidR="00A12796">
        <w:rPr>
          <w:b w:val="0"/>
          <w:bCs w:val="0"/>
        </w:rPr>
        <w:t>f</w:t>
      </w:r>
      <w:r>
        <w:rPr>
          <w:b w:val="0"/>
          <w:bCs w:val="0"/>
        </w:rPr>
        <w:t xml:space="preserve"> t</w:t>
      </w:r>
      <w:r w:rsidR="00A12796">
        <w:rPr>
          <w:b w:val="0"/>
          <w:bCs w:val="0"/>
        </w:rPr>
        <w:t>h</w:t>
      </w:r>
      <w:r>
        <w:rPr>
          <w:b w:val="0"/>
          <w:bCs w:val="0"/>
        </w:rPr>
        <w:t xml:space="preserve">e inability to capture spikes, </w:t>
      </w:r>
      <w:r w:rsidR="00674359">
        <w:rPr>
          <w:b w:val="0"/>
          <w:bCs w:val="0"/>
        </w:rPr>
        <w:t>various</w:t>
      </w:r>
      <w:r>
        <w:rPr>
          <w:b w:val="0"/>
          <w:bCs w:val="0"/>
        </w:rPr>
        <w:t xml:space="preserve"> </w:t>
      </w:r>
      <w:r w:rsidR="00674359">
        <w:rPr>
          <w:b w:val="0"/>
          <w:bCs w:val="0"/>
        </w:rPr>
        <w:t>smoothing</w:t>
      </w:r>
      <w:r>
        <w:rPr>
          <w:b w:val="0"/>
          <w:bCs w:val="0"/>
        </w:rPr>
        <w:t xml:space="preserve"> </w:t>
      </w:r>
      <w:r w:rsidR="00674359">
        <w:rPr>
          <w:b w:val="0"/>
          <w:bCs w:val="0"/>
        </w:rPr>
        <w:t>techniques</w:t>
      </w:r>
      <w:r>
        <w:rPr>
          <w:b w:val="0"/>
          <w:bCs w:val="0"/>
        </w:rPr>
        <w:t xml:space="preserve"> were tried but STL produced the bets results. </w:t>
      </w:r>
    </w:p>
    <w:p w14:paraId="3B9A4573" w14:textId="77777777" w:rsidR="00EE76DE" w:rsidRDefault="00EE76DE">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4F9BB930" w14:textId="66CC02F4" w:rsidR="007C2F98" w:rsidRPr="006A5DFD" w:rsidRDefault="00296A47" w:rsidP="00307743">
      <w:pPr>
        <w:pStyle w:val="headers"/>
      </w:pPr>
      <w:bookmarkStart w:id="124" w:name="_Toc32452405"/>
      <w:r w:rsidRPr="006A5DFD">
        <w:lastRenderedPageBreak/>
        <w:t>CHAPTER 5</w:t>
      </w:r>
      <w:bookmarkEnd w:id="124"/>
    </w:p>
    <w:p w14:paraId="286B6852" w14:textId="77777777" w:rsidR="007C2F98" w:rsidRPr="006A5DFD" w:rsidRDefault="007C2F98" w:rsidP="00307743">
      <w:pPr>
        <w:pStyle w:val="headers"/>
      </w:pPr>
    </w:p>
    <w:p w14:paraId="4B2E5858" w14:textId="01231C98" w:rsidR="007C2F98" w:rsidRPr="006A5DFD" w:rsidRDefault="00296A47" w:rsidP="00307743">
      <w:pPr>
        <w:pStyle w:val="headers"/>
      </w:pPr>
      <w:bookmarkStart w:id="125" w:name="_Toc25836949"/>
      <w:bookmarkStart w:id="126" w:name="_Toc32452406"/>
      <w:r w:rsidRPr="006A5DFD">
        <w:t>CONCLUSION</w:t>
      </w:r>
      <w:bookmarkEnd w:id="125"/>
      <w:bookmarkEnd w:id="126"/>
    </w:p>
    <w:p w14:paraId="380F36C2" w14:textId="3B8DD4ED" w:rsidR="00C07482" w:rsidRPr="006A5DFD" w:rsidRDefault="00C07482" w:rsidP="007C2F98">
      <w:pPr>
        <w:pStyle w:val="ChapterHeaders"/>
      </w:pPr>
      <w:r w:rsidRPr="006A5DFD">
        <w:t xml:space="preserve">  </w:t>
      </w:r>
    </w:p>
    <w:p w14:paraId="74D86D21" w14:textId="491309D2" w:rsidR="004054CA" w:rsidRPr="006A5DFD" w:rsidRDefault="003522D4" w:rsidP="003522D4">
      <w:pPr>
        <w:pStyle w:val="heading10"/>
      </w:pPr>
      <w:bookmarkStart w:id="127" w:name="_Toc32452407"/>
      <w:r>
        <w:t xml:space="preserve">5.1 </w:t>
      </w:r>
      <w:r w:rsidR="004054CA" w:rsidRPr="006A5DFD">
        <w:t>Clustering</w:t>
      </w:r>
      <w:bookmarkEnd w:id="127"/>
    </w:p>
    <w:p w14:paraId="3009FFF5" w14:textId="16950058" w:rsidR="00EE523A" w:rsidRDefault="00C07482" w:rsidP="007C2F98">
      <w:pPr>
        <w:pStyle w:val="ThesisBody"/>
      </w:pPr>
      <w:r w:rsidRPr="006A5DFD">
        <w:t xml:space="preserve">Mumbai although heavy on </w:t>
      </w:r>
      <w:r w:rsidR="00F5732E" w:rsidRPr="006A5DFD">
        <w:t xml:space="preserve">the </w:t>
      </w:r>
      <w:r w:rsidRPr="006A5DFD">
        <w:t>industri</w:t>
      </w:r>
      <w:r w:rsidR="00113232" w:rsidRPr="006A5DFD">
        <w:t>al</w:t>
      </w:r>
      <w:r w:rsidRPr="006A5DFD">
        <w:t xml:space="preserve"> area and large industries</w:t>
      </w:r>
      <w:r w:rsidR="00113232" w:rsidRPr="006A5DFD">
        <w:t xml:space="preserve"> count</w:t>
      </w:r>
      <w:r w:rsidRPr="006A5DFD">
        <w:t xml:space="preserve"> still registered smaller pollutant</w:t>
      </w:r>
      <w:r w:rsidR="00113232" w:rsidRPr="006A5DFD">
        <w:t>s concentration</w:t>
      </w:r>
      <w:r w:rsidRPr="006A5DFD">
        <w:t xml:space="preserve"> numbers</w:t>
      </w:r>
      <w:r w:rsidR="00113232" w:rsidRPr="006A5DFD">
        <w:t xml:space="preserve">, this can be </w:t>
      </w:r>
      <w:r w:rsidRPr="006A5DFD">
        <w:t>co-related to its properties of lower elevation</w:t>
      </w:r>
      <w:r w:rsidR="00EE523A">
        <w:t xml:space="preserve"> aka closeness to the sea</w:t>
      </w:r>
      <w:r w:rsidRPr="006A5DFD">
        <w:t xml:space="preserve"> and high rainfall. </w:t>
      </w:r>
      <w:r w:rsidR="00EE523A">
        <w:t xml:space="preserve">The scrubbing nature </w:t>
      </w:r>
      <w:r w:rsidR="00EE76DE">
        <w:t>of rainfall</w:t>
      </w:r>
      <w:r w:rsidR="00EE523A">
        <w:t xml:space="preserve"> and wind generated due to uneven </w:t>
      </w:r>
      <w:r w:rsidR="009D5A22">
        <w:t>heating</w:t>
      </w:r>
      <w:r w:rsidR="00EE523A">
        <w:t xml:space="preserve"> of land and sea play a major role in keeping pollutant lev</w:t>
      </w:r>
      <w:r w:rsidR="00333348">
        <w:t>e</w:t>
      </w:r>
      <w:r w:rsidR="00EE523A">
        <w:t xml:space="preserve">ls down for the </w:t>
      </w:r>
      <w:r w:rsidR="009D5A22">
        <w:t>Industrial</w:t>
      </w:r>
      <w:r w:rsidR="00EE523A">
        <w:t xml:space="preserve"> capital of </w:t>
      </w:r>
      <w:r w:rsidR="009D5A22">
        <w:t>India</w:t>
      </w:r>
      <w:r w:rsidR="00EE523A">
        <w:t xml:space="preserve">. The large industries also process </w:t>
      </w:r>
      <w:r w:rsidR="009D5A22">
        <w:t>their residual</w:t>
      </w:r>
      <w:r w:rsidR="00EE523A">
        <w:t xml:space="preserve"> </w:t>
      </w:r>
      <w:r w:rsidR="008032FF" w:rsidRPr="008032FF">
        <w:t xml:space="preserve">responsibly </w:t>
      </w:r>
      <w:r w:rsidR="008032FF">
        <w:t>as</w:t>
      </w:r>
      <w:r w:rsidR="00EE523A">
        <w:t xml:space="preserve"> </w:t>
      </w:r>
      <w:r w:rsidR="008032FF">
        <w:t>even</w:t>
      </w:r>
      <w:r w:rsidR="00EE523A">
        <w:t xml:space="preserve"> the industrial area have low pollutant </w:t>
      </w:r>
      <w:r w:rsidR="008F1682">
        <w:t xml:space="preserve">concentration </w:t>
      </w:r>
      <w:r w:rsidR="00EE523A">
        <w:t>levels.</w:t>
      </w:r>
    </w:p>
    <w:p w14:paraId="6D03829B" w14:textId="308EC08E" w:rsidR="0004464A" w:rsidRPr="006A5DFD" w:rsidRDefault="0004464A" w:rsidP="0004464A">
      <w:pPr>
        <w:pStyle w:val="ThesisBody"/>
      </w:pPr>
      <w:r w:rsidRPr="006A5DFD">
        <w:t>Lowest SO₂ level observed in Mumbai warrants further research, its relationship to humidity may be a factor here as Mumbai has highest humidity number owing to its closeness to the Arabian Sea.</w:t>
      </w:r>
      <w:r w:rsidR="000A64EE">
        <w:t xml:space="preserve"> Another reason for low S</w:t>
      </w:r>
      <w:r w:rsidR="00B55EA4">
        <w:t>O</w:t>
      </w:r>
      <w:r w:rsidR="000A64EE">
        <w:t xml:space="preserve">2 levels is that only 1 of the </w:t>
      </w:r>
      <w:r w:rsidR="00EE76DE">
        <w:t>18-coal</w:t>
      </w:r>
      <w:r w:rsidR="000A64EE">
        <w:t xml:space="preserve"> based </w:t>
      </w:r>
      <w:r w:rsidR="00EE76DE">
        <w:t>power</w:t>
      </w:r>
      <w:r w:rsidR="000A64EE">
        <w:t xml:space="preserve"> plants are in near vicinity of the city.</w:t>
      </w:r>
    </w:p>
    <w:p w14:paraId="66B6D054" w14:textId="1FE20007" w:rsidR="00F5732E" w:rsidRPr="006A5DFD" w:rsidRDefault="00C07482" w:rsidP="007C2F98">
      <w:pPr>
        <w:pStyle w:val="ThesisBody"/>
      </w:pPr>
      <w:r w:rsidRPr="006A5DFD">
        <w:t xml:space="preserve">Pune is on the other end of </w:t>
      </w:r>
      <w:r w:rsidR="009B4EFC" w:rsidRPr="006A5DFD">
        <w:t xml:space="preserve">the </w:t>
      </w:r>
      <w:r w:rsidRPr="006A5DFD">
        <w:t xml:space="preserve">spectrum with higher elevation and lower rainfall and </w:t>
      </w:r>
      <w:r w:rsidR="009B4EFC" w:rsidRPr="006A5DFD">
        <w:t xml:space="preserve">shows the </w:t>
      </w:r>
      <w:r w:rsidRPr="006A5DFD">
        <w:t xml:space="preserve">highest pollutant concertation levels. </w:t>
      </w:r>
      <w:r w:rsidR="00333348">
        <w:t xml:space="preserve">With largest share of small industries located in the vicinity the need to control their residual becomes an important aspect in order to curb air pollutions. </w:t>
      </w:r>
    </w:p>
    <w:p w14:paraId="0AAFDFDF" w14:textId="39F54B3C" w:rsidR="00340893" w:rsidRPr="006A5DFD" w:rsidRDefault="00C07482" w:rsidP="007C2F98">
      <w:pPr>
        <w:pStyle w:val="ThesisBody"/>
      </w:pPr>
      <w:r w:rsidRPr="006A5DFD">
        <w:t xml:space="preserve">All other less progressive cities of the state fall under </w:t>
      </w:r>
      <w:r w:rsidR="009B4EFC" w:rsidRPr="006A5DFD">
        <w:t xml:space="preserve">the </w:t>
      </w:r>
      <w:r w:rsidRPr="006A5DFD">
        <w:t>same umbrella</w:t>
      </w:r>
      <w:r w:rsidR="00F5732E" w:rsidRPr="006A5DFD">
        <w:t xml:space="preserve">. They </w:t>
      </w:r>
      <w:r w:rsidRPr="006A5DFD">
        <w:t xml:space="preserve">exhibit the least pollutant concentration (other than </w:t>
      </w:r>
      <w:r w:rsidR="00893D6F" w:rsidRPr="006A5DFD">
        <w:t>SO₂</w:t>
      </w:r>
      <w:r w:rsidRPr="006A5DFD">
        <w:t>) cor</w:t>
      </w:r>
      <w:r w:rsidR="009B4EFC" w:rsidRPr="006A5DFD">
        <w:t>r</w:t>
      </w:r>
      <w:r w:rsidRPr="006A5DFD">
        <w:t xml:space="preserve">elated with the higher forest area percentage, lower industrial area and large industries counts. </w:t>
      </w:r>
      <w:r w:rsidR="00765F66" w:rsidRPr="006A5DFD">
        <w:t>This behaviour answers our question about the city’s progression resulting in higher pollutant level, which should point us in the direction of better planning for future development keeping measure to control air pollutant in mind.</w:t>
      </w:r>
      <w:r w:rsidR="00E41162">
        <w:t xml:space="preserve"> Aurangabad being </w:t>
      </w:r>
      <w:r w:rsidR="002D6C16">
        <w:t>a</w:t>
      </w:r>
      <w:r w:rsidR="00E41162">
        <w:t xml:space="preserve"> classic example of how not to develop the city with and ever increasing trend of pollutants.</w:t>
      </w:r>
    </w:p>
    <w:p w14:paraId="4F3A71FA" w14:textId="77777777" w:rsidR="007048F1" w:rsidRPr="006A5DFD" w:rsidRDefault="007048F1" w:rsidP="007C2F98">
      <w:pPr>
        <w:pStyle w:val="ThesisBody"/>
      </w:pPr>
    </w:p>
    <w:p w14:paraId="485A6924" w14:textId="77777777" w:rsidR="00F76481" w:rsidRDefault="00F76481">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5A9D107F" w14:textId="64E88C47" w:rsidR="004054CA" w:rsidRPr="006A5DFD" w:rsidRDefault="003522D4" w:rsidP="003522D4">
      <w:pPr>
        <w:pStyle w:val="heading10"/>
      </w:pPr>
      <w:bookmarkStart w:id="128" w:name="_Toc32452408"/>
      <w:r>
        <w:lastRenderedPageBreak/>
        <w:t xml:space="preserve">5.2 </w:t>
      </w:r>
      <w:r w:rsidR="004054CA" w:rsidRPr="006A5DFD">
        <w:t>PCA</w:t>
      </w:r>
      <w:bookmarkEnd w:id="128"/>
    </w:p>
    <w:p w14:paraId="07AD4E58" w14:textId="447B6FB7" w:rsidR="00B96621" w:rsidRPr="006A5DFD" w:rsidRDefault="00B96621" w:rsidP="00AD2CBB">
      <w:pPr>
        <w:pStyle w:val="Figuressyle"/>
        <w:rPr>
          <w:rFonts w:ascii="Times New Roman" w:hAnsi="Times New Roman" w:cs="Times New Roman"/>
        </w:rPr>
      </w:pPr>
      <w:bookmarkStart w:id="129" w:name="_Toc32452325"/>
      <w:r w:rsidRPr="006A5DFD">
        <w:rPr>
          <w:rFonts w:ascii="Times New Roman" w:hAnsi="Times New Roman" w:cs="Times New Roman"/>
        </w:rPr>
        <w:t>Figure 11. Co-relation NO2, SO2 &amp; SPM2.5/10 @ Median(P50) level, 2004-10</w:t>
      </w:r>
      <w:bookmarkEnd w:id="129"/>
    </w:p>
    <w:p w14:paraId="1495E438" w14:textId="6630C849" w:rsidR="00456DEB" w:rsidRPr="006A5DFD" w:rsidRDefault="00456DEB" w:rsidP="007C2F98">
      <w:pPr>
        <w:pStyle w:val="ThesisBody"/>
      </w:pPr>
      <w:r w:rsidRPr="006A5DFD">
        <w:rPr>
          <w:noProof/>
        </w:rPr>
        <w:drawing>
          <wp:inline distT="0" distB="0" distL="0" distR="0" wp14:anchorId="632E6085" wp14:editId="6352AE0E">
            <wp:extent cx="5760085"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lation NO2, SO2 &amp; SPM2.5.10 P50 2004-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78807C3F" w14:textId="77777777" w:rsidR="007048F1" w:rsidRPr="006A5DFD" w:rsidRDefault="007048F1" w:rsidP="007C2F98">
      <w:pPr>
        <w:pStyle w:val="ThesisBody"/>
      </w:pPr>
    </w:p>
    <w:p w14:paraId="20D6D5B7" w14:textId="14B5915A" w:rsidR="00730770" w:rsidRPr="006A5DFD" w:rsidRDefault="00245A19" w:rsidP="007C2F98">
      <w:pPr>
        <w:pStyle w:val="ThesisBody"/>
      </w:pPr>
      <w:r w:rsidRPr="006A5DFD">
        <w:t>PCA highlighted that SO₂ concentration level followed a different trend as compared to other pollutants</w:t>
      </w:r>
      <w:r w:rsidR="00B4449D" w:rsidRPr="006A5DFD">
        <w:t>.</w:t>
      </w:r>
      <w:r w:rsidR="008166A9" w:rsidRPr="006A5DFD">
        <w:t xml:space="preserve"> </w:t>
      </w:r>
    </w:p>
    <w:p w14:paraId="7F10FA48" w14:textId="3573B5D3" w:rsidR="00252490" w:rsidRPr="006A5DFD" w:rsidRDefault="00730770" w:rsidP="007C2F98">
      <w:pPr>
        <w:pStyle w:val="ThesisBody"/>
      </w:pPr>
      <w:r w:rsidRPr="006A5DFD">
        <w:rPr>
          <w:b/>
          <w:bCs/>
        </w:rPr>
        <w:t>NO₂ &amp; SPM2.5/1</w:t>
      </w:r>
      <w:r w:rsidR="00456DEB" w:rsidRPr="006A5DFD">
        <w:rPr>
          <w:b/>
          <w:bCs/>
        </w:rPr>
        <w:t xml:space="preserve">0: </w:t>
      </w:r>
      <w:r w:rsidRPr="006A5DFD">
        <w:t>We observed that post</w:t>
      </w:r>
      <w:r w:rsidR="008C0223" w:rsidRPr="006A5DFD">
        <w:t>-</w:t>
      </w:r>
      <w:r w:rsidRPr="006A5DFD">
        <w:t>200</w:t>
      </w:r>
      <w:r w:rsidR="000C7486" w:rsidRPr="006A5DFD">
        <w:t>6</w:t>
      </w:r>
      <w:r w:rsidRPr="006A5DFD">
        <w:t xml:space="preserve"> the increasing trend of all pollutant </w:t>
      </w:r>
      <w:r w:rsidR="00224FB2" w:rsidRPr="006A5DFD">
        <w:t>reduce</w:t>
      </w:r>
      <w:r w:rsidR="000C7486" w:rsidRPr="006A5DFD">
        <w:t>d</w:t>
      </w:r>
      <w:r w:rsidR="00224FB2" w:rsidRPr="006A5DFD">
        <w:t xml:space="preserve"> in amplitude</w:t>
      </w:r>
      <w:r w:rsidR="000C7486" w:rsidRPr="006A5DFD">
        <w:t xml:space="preserve"> yearly </w:t>
      </w:r>
      <w:r w:rsidRPr="006A5DFD">
        <w:t xml:space="preserve">and </w:t>
      </w:r>
      <w:r w:rsidR="000C7486" w:rsidRPr="006A5DFD">
        <w:t>became</w:t>
      </w:r>
      <w:r w:rsidRPr="006A5DFD">
        <w:t xml:space="preserve"> negative </w:t>
      </w:r>
      <w:r w:rsidR="00224FB2" w:rsidRPr="006A5DFD">
        <w:t>by 2009</w:t>
      </w:r>
      <w:r w:rsidR="003359D2">
        <w:t xml:space="preserve">, </w:t>
      </w:r>
      <w:proofErr w:type="spellStart"/>
      <w:r w:rsidR="003359D2">
        <w:t>aroubd</w:t>
      </w:r>
      <w:proofErr w:type="spellEnd"/>
      <w:r w:rsidR="003359D2">
        <w:t xml:space="preserve"> the time of global recession.</w:t>
      </w:r>
    </w:p>
    <w:p w14:paraId="136D798C" w14:textId="1E3F1493" w:rsidR="00730770" w:rsidRPr="006A5DFD" w:rsidRDefault="00456DEB" w:rsidP="007C2F98">
      <w:pPr>
        <w:pStyle w:val="ThesisBody"/>
      </w:pPr>
      <w:r w:rsidRPr="006A5DFD">
        <w:t>SO₂</w:t>
      </w:r>
      <w:r w:rsidR="008C0223" w:rsidRPr="006A5DFD">
        <w:t>, on the other hand,</w:t>
      </w:r>
      <w:r w:rsidR="000C7486" w:rsidRPr="006A5DFD">
        <w:t xml:space="preserve"> has seen a decreasing trend throughout the years only to increase post</w:t>
      </w:r>
      <w:r w:rsidR="008C0223" w:rsidRPr="006A5DFD">
        <w:t>-</w:t>
      </w:r>
      <w:r w:rsidR="000C7486" w:rsidRPr="006A5DFD">
        <w:t>2010</w:t>
      </w:r>
      <w:r w:rsidR="000C7486" w:rsidRPr="006A5DFD">
        <w:rPr>
          <w:b/>
          <w:bCs/>
        </w:rPr>
        <w:t>.</w:t>
      </w:r>
    </w:p>
    <w:p w14:paraId="1BBC0B14" w14:textId="63996CB1" w:rsidR="00252490" w:rsidRPr="006A5DFD" w:rsidRDefault="00252490" w:rsidP="00252490">
      <w:pPr>
        <w:pStyle w:val="ThesisBody"/>
      </w:pPr>
      <w:r w:rsidRPr="006A5DFD">
        <w:t>SO₂ decreasing co-relation with NO₂ ranges from 0.55, 0.41 &amp; 0.37 at P10, P50 &amp; P90 level respectively. This highlights that their spikes are caused by uncommon sources, whereas the common sources like industrial/commercial fossil fuels combustion</w:t>
      </w:r>
      <w:r w:rsidR="009A729F">
        <w:t xml:space="preserve"> for transportation </w:t>
      </w:r>
      <w:proofErr w:type="spellStart"/>
      <w:r w:rsidR="009A729F">
        <w:t>and</w:t>
      </w:r>
      <w:r w:rsidR="00E166A4">
        <w:t>t</w:t>
      </w:r>
      <w:proofErr w:type="spellEnd"/>
      <w:r w:rsidR="009A729F">
        <w:t xml:space="preserve"> power generation</w:t>
      </w:r>
      <w:r w:rsidRPr="006A5DFD">
        <w:t xml:space="preserve"> are maintaining the relationship at lower percentile levels.</w:t>
      </w:r>
    </w:p>
    <w:p w14:paraId="54B61449" w14:textId="01C23B66" w:rsidR="00245A19" w:rsidRPr="006A5DFD" w:rsidRDefault="00730770" w:rsidP="007C2F98">
      <w:pPr>
        <w:pStyle w:val="ThesisBody"/>
      </w:pPr>
      <w:r w:rsidRPr="006A5DFD">
        <w:t xml:space="preserve"> </w:t>
      </w:r>
      <w:r w:rsidR="009C5D20" w:rsidRPr="006A5DFD">
        <w:t xml:space="preserve"> </w:t>
      </w:r>
    </w:p>
    <w:p w14:paraId="3B19D7E0" w14:textId="54A0DE1F" w:rsidR="00C07482" w:rsidRPr="006A5DFD" w:rsidRDefault="003522D4" w:rsidP="003522D4">
      <w:pPr>
        <w:pStyle w:val="heading10"/>
      </w:pPr>
      <w:bookmarkStart w:id="130" w:name="_Toc32452409"/>
      <w:r>
        <w:t xml:space="preserve">5.3 </w:t>
      </w:r>
      <w:r w:rsidR="00485B76" w:rsidRPr="006A5DFD">
        <w:t>T</w:t>
      </w:r>
      <w:r w:rsidR="00C07482" w:rsidRPr="006A5DFD">
        <w:t>ime</w:t>
      </w:r>
      <w:r w:rsidR="009B4EFC" w:rsidRPr="006A5DFD">
        <w:t>-</w:t>
      </w:r>
      <w:r w:rsidR="00C07482" w:rsidRPr="006A5DFD">
        <w:t>series</w:t>
      </w:r>
      <w:bookmarkEnd w:id="130"/>
      <w:r w:rsidR="00C07482" w:rsidRPr="006A5DFD">
        <w:t xml:space="preserve"> </w:t>
      </w:r>
    </w:p>
    <w:p w14:paraId="7F7A148D" w14:textId="5ECC2BB7" w:rsidR="00D92201" w:rsidRPr="006A5DFD" w:rsidRDefault="00D92201" w:rsidP="002532DB">
      <w:pPr>
        <w:pStyle w:val="ThesisBody"/>
        <w:rPr>
          <w:b/>
          <w:bCs/>
        </w:rPr>
      </w:pPr>
      <w:r w:rsidRPr="006A5DFD">
        <w:t xml:space="preserve">Overall both cities see a spike in its pollutant level in post rainy season continuing into the winter season. </w:t>
      </w:r>
    </w:p>
    <w:p w14:paraId="09736A00" w14:textId="23267D01" w:rsidR="00D92201" w:rsidRPr="006A5DFD" w:rsidRDefault="00D92201" w:rsidP="002532DB">
      <w:pPr>
        <w:pStyle w:val="ThesisBody"/>
        <w:rPr>
          <w:b/>
          <w:bCs/>
        </w:rPr>
      </w:pPr>
      <w:r w:rsidRPr="006A5DFD">
        <w:t xml:space="preserve">Mumbai patterns are more erratic as compared to Pune. Pune mostly </w:t>
      </w:r>
      <w:r w:rsidR="00065FC0">
        <w:t>sees</w:t>
      </w:r>
      <w:r w:rsidRPr="006A5DFD">
        <w:t xml:space="preserve"> decline starting from summer reaching the lowest point in Monsoon and start spiking during winters. Mumbai follow</w:t>
      </w:r>
      <w:r w:rsidR="008C0223" w:rsidRPr="006A5DFD">
        <w:t>s</w:t>
      </w:r>
      <w:r w:rsidRPr="006A5DFD">
        <w:t xml:space="preserve"> </w:t>
      </w:r>
      <w:r w:rsidR="008C0223" w:rsidRPr="006A5DFD">
        <w:t xml:space="preserve">a </w:t>
      </w:r>
      <w:r w:rsidRPr="006A5DFD">
        <w:t xml:space="preserve">similar pattern but tends to spike at the starting month of the Monsoon season </w:t>
      </w:r>
      <w:r w:rsidR="00514050">
        <w:t xml:space="preserve">during the month of </w:t>
      </w:r>
      <w:r w:rsidRPr="006A5DFD">
        <w:t xml:space="preserve">June for SO2 and July for NO2. </w:t>
      </w:r>
      <w:r w:rsidR="00F22EFC">
        <w:t xml:space="preserve"> But both pollutant leve</w:t>
      </w:r>
      <w:r w:rsidR="001A7D88">
        <w:t>l</w:t>
      </w:r>
      <w:r w:rsidR="00F22EFC">
        <w:t>s remain with acceptable standard of WHO &amp; Indian government</w:t>
      </w:r>
      <w:r w:rsidR="001A7D88">
        <w:t xml:space="preserve"> for Mumbai</w:t>
      </w:r>
      <w:r w:rsidR="00F22EFC">
        <w:t>.</w:t>
      </w:r>
    </w:p>
    <w:p w14:paraId="66A87CAA" w14:textId="11622712" w:rsidR="00FC5F91" w:rsidRPr="006A5DFD" w:rsidRDefault="00A5325B" w:rsidP="002532DB">
      <w:pPr>
        <w:pStyle w:val="ThesisBody"/>
        <w:rPr>
          <w:b/>
          <w:bCs/>
        </w:rPr>
      </w:pPr>
      <w:r>
        <w:lastRenderedPageBreak/>
        <w:t xml:space="preserve">Whereas, </w:t>
      </w:r>
      <w:r w:rsidR="00FC5F91" w:rsidRPr="006A5DFD">
        <w:t xml:space="preserve">NO2 levels of Pune </w:t>
      </w:r>
      <w:r w:rsidR="00E5580C" w:rsidRPr="006A5DFD">
        <w:t>are above acc</w:t>
      </w:r>
      <w:r w:rsidR="00C01BB1" w:rsidRPr="006A5DFD">
        <w:t>epta</w:t>
      </w:r>
      <w:r w:rsidR="00E5580C" w:rsidRPr="006A5DFD">
        <w:t>ble Indian pollution standards that t</w:t>
      </w:r>
      <w:r w:rsidR="00C01BB1" w:rsidRPr="006A5DFD">
        <w:t>o</w:t>
      </w:r>
      <w:r w:rsidR="00E5580C" w:rsidRPr="006A5DFD">
        <w:t xml:space="preserve">o </w:t>
      </w:r>
      <w:r w:rsidR="00FC5F91" w:rsidRPr="006A5DFD">
        <w:t xml:space="preserve">for a good part of the year </w:t>
      </w:r>
      <w:r w:rsidR="00E5580C" w:rsidRPr="006A5DFD">
        <w:t xml:space="preserve">from </w:t>
      </w:r>
      <w:r w:rsidR="00F7787D">
        <w:t>November</w:t>
      </w:r>
      <w:r w:rsidR="00FC5F91" w:rsidRPr="006A5DFD">
        <w:t xml:space="preserve"> to April</w:t>
      </w:r>
      <w:r w:rsidR="00E5580C" w:rsidRPr="006A5DFD">
        <w:t>, we need to put in measure to control the post-monsoon and winter spikes.</w:t>
      </w:r>
      <w:r w:rsidR="00E142EB">
        <w:t xml:space="preserve"> SO2 levels see a spike in January and February month which are beyond WHO standards but within Indian standards which is 2.5 times greater.</w:t>
      </w:r>
    </w:p>
    <w:p w14:paraId="091799A7" w14:textId="21600859" w:rsidR="00E5580C" w:rsidRPr="006A5DFD" w:rsidRDefault="00E5580C" w:rsidP="002532DB">
      <w:pPr>
        <w:pStyle w:val="ThesisBody"/>
        <w:rPr>
          <w:b/>
          <w:bCs/>
        </w:rPr>
      </w:pPr>
      <w:r w:rsidRPr="006A5DFD">
        <w:t>SPM2.5/10 levels are also very high throughout Maharashtra and urgent effective measure needs to be taken to bring their levels under control.</w:t>
      </w:r>
    </w:p>
    <w:p w14:paraId="31EA2AD6" w14:textId="77777777" w:rsidR="00D92201" w:rsidRPr="006A5DFD" w:rsidRDefault="00D92201" w:rsidP="00002F43">
      <w:pPr>
        <w:pStyle w:val="ChapterHeaders"/>
        <w:ind w:left="0"/>
        <w:jc w:val="left"/>
        <w:rPr>
          <w:b w:val="0"/>
          <w:bCs w:val="0"/>
        </w:rPr>
      </w:pPr>
    </w:p>
    <w:p w14:paraId="233834B4" w14:textId="77777777" w:rsidR="00926F02" w:rsidRPr="006A5DFD" w:rsidRDefault="00926F02" w:rsidP="00926F02">
      <w:pPr>
        <w:rPr>
          <w:rFonts w:ascii="Times New Roman" w:hAnsi="Times New Roman" w:cs="Times New Roman"/>
          <w:sz w:val="24"/>
          <w:szCs w:val="24"/>
        </w:rPr>
      </w:pPr>
    </w:p>
    <w:p w14:paraId="3E4A9BE2" w14:textId="1E5F61DB" w:rsidR="00926F02" w:rsidRPr="006A5DFD" w:rsidRDefault="00926F02" w:rsidP="00926F02">
      <w:pPr>
        <w:rPr>
          <w:rFonts w:ascii="Times New Roman" w:hAnsi="Times New Roman" w:cs="Times New Roman"/>
          <w:sz w:val="24"/>
          <w:szCs w:val="24"/>
        </w:rPr>
      </w:pPr>
    </w:p>
    <w:p w14:paraId="4C39CD20" w14:textId="607F11CD" w:rsidR="003F582C" w:rsidRPr="006A5DFD" w:rsidRDefault="003F582C" w:rsidP="00926F02">
      <w:pPr>
        <w:rPr>
          <w:rFonts w:ascii="Times New Roman" w:hAnsi="Times New Roman" w:cs="Times New Roman"/>
          <w:sz w:val="24"/>
          <w:szCs w:val="24"/>
        </w:rPr>
      </w:pPr>
    </w:p>
    <w:p w14:paraId="05DAC2C3" w14:textId="346E6BC9" w:rsidR="003F582C" w:rsidRPr="006A5DFD" w:rsidRDefault="003F582C" w:rsidP="00926F02">
      <w:pPr>
        <w:rPr>
          <w:rFonts w:ascii="Times New Roman" w:hAnsi="Times New Roman" w:cs="Times New Roman"/>
          <w:sz w:val="24"/>
          <w:szCs w:val="24"/>
        </w:rPr>
      </w:pPr>
    </w:p>
    <w:p w14:paraId="0EF1D04F" w14:textId="6DD11766" w:rsidR="003F582C" w:rsidRPr="006A5DFD" w:rsidRDefault="003F582C" w:rsidP="00926F02">
      <w:pPr>
        <w:rPr>
          <w:rFonts w:ascii="Times New Roman" w:hAnsi="Times New Roman" w:cs="Times New Roman"/>
          <w:sz w:val="24"/>
          <w:szCs w:val="24"/>
        </w:rPr>
      </w:pPr>
    </w:p>
    <w:p w14:paraId="484104B1" w14:textId="77777777" w:rsidR="002532DB" w:rsidRPr="006A5DFD" w:rsidRDefault="002532DB" w:rsidP="003F582C">
      <w:pPr>
        <w:pStyle w:val="ChapterHeaders"/>
      </w:pPr>
      <w:bookmarkStart w:id="131" w:name="_Toc25836950"/>
    </w:p>
    <w:p w14:paraId="0858327A" w14:textId="77777777" w:rsidR="002532DB" w:rsidRPr="006A5DFD" w:rsidRDefault="002532DB" w:rsidP="003F582C">
      <w:pPr>
        <w:pStyle w:val="ChapterHeaders"/>
      </w:pPr>
    </w:p>
    <w:p w14:paraId="077E98C9" w14:textId="77777777" w:rsidR="002532DB" w:rsidRPr="006A5DFD" w:rsidRDefault="002532DB" w:rsidP="003F582C">
      <w:pPr>
        <w:pStyle w:val="ChapterHeaders"/>
      </w:pPr>
    </w:p>
    <w:p w14:paraId="164392A1" w14:textId="77777777" w:rsidR="002532DB" w:rsidRPr="006A5DFD" w:rsidRDefault="002532DB" w:rsidP="003F582C">
      <w:pPr>
        <w:pStyle w:val="ChapterHeaders"/>
      </w:pPr>
    </w:p>
    <w:p w14:paraId="3CCFE67A" w14:textId="77777777" w:rsidR="002532DB" w:rsidRPr="006A5DFD" w:rsidRDefault="002532DB" w:rsidP="003F582C">
      <w:pPr>
        <w:pStyle w:val="ChapterHeaders"/>
      </w:pPr>
    </w:p>
    <w:p w14:paraId="6B217EEF" w14:textId="77777777" w:rsidR="002532DB" w:rsidRPr="006A5DFD" w:rsidRDefault="002532DB" w:rsidP="003F582C">
      <w:pPr>
        <w:pStyle w:val="ChapterHeaders"/>
      </w:pPr>
    </w:p>
    <w:p w14:paraId="121F305E" w14:textId="77777777" w:rsidR="002532DB" w:rsidRPr="006A5DFD" w:rsidRDefault="002532DB" w:rsidP="003F582C">
      <w:pPr>
        <w:pStyle w:val="ChapterHeaders"/>
      </w:pPr>
    </w:p>
    <w:p w14:paraId="7FE4724F" w14:textId="77777777" w:rsidR="002532DB" w:rsidRPr="006A5DFD" w:rsidRDefault="002532DB" w:rsidP="003F582C">
      <w:pPr>
        <w:pStyle w:val="ChapterHeaders"/>
      </w:pPr>
    </w:p>
    <w:p w14:paraId="3E6CDC5B" w14:textId="77777777" w:rsidR="00C56515" w:rsidRDefault="00C56515">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2EC186AB" w14:textId="16365BCF" w:rsidR="003F582C" w:rsidRPr="006A5DFD" w:rsidRDefault="00AC348D" w:rsidP="003F582C">
      <w:pPr>
        <w:pStyle w:val="ChapterHeaders"/>
      </w:pPr>
      <w:r w:rsidRPr="006A5DFD">
        <w:lastRenderedPageBreak/>
        <w:t>R</w:t>
      </w:r>
      <w:r w:rsidR="00296A47" w:rsidRPr="006A5DFD">
        <w:t>EFERENCES</w:t>
      </w:r>
      <w:bookmarkEnd w:id="131"/>
      <w:r w:rsidR="00296A47" w:rsidRPr="006A5DFD">
        <w:t xml:space="preserve"> </w:t>
      </w:r>
    </w:p>
    <w:p w14:paraId="4ECB6784" w14:textId="77777777" w:rsidR="003F582C" w:rsidRPr="006A5DFD" w:rsidRDefault="003F582C" w:rsidP="003F582C">
      <w:pPr>
        <w:pStyle w:val="ChapterHeaders"/>
      </w:pPr>
    </w:p>
    <w:p w14:paraId="51580E69" w14:textId="77777777" w:rsidR="003F582C" w:rsidRPr="006A5DFD" w:rsidRDefault="003F582C" w:rsidP="003F582C">
      <w:pPr>
        <w:pStyle w:val="ThesisBody"/>
      </w:pPr>
      <w:r w:rsidRPr="006A5DFD">
        <w:t xml:space="preserve">[1] Public Health Foundation of India, New Delhi, 6 Dec 2018, Press Release https://phfi.org/wp-content/uploads/2018/12/first-comprehensive-estimates-of-the-impact-of-air-pollut ion-india.pdf – </w:t>
      </w:r>
    </w:p>
    <w:p w14:paraId="3A2DA624" w14:textId="593D7E02" w:rsidR="003F582C" w:rsidRPr="006A5DFD" w:rsidRDefault="003F582C" w:rsidP="003F582C">
      <w:pPr>
        <w:pStyle w:val="ThesisBody"/>
      </w:pPr>
      <w:r w:rsidRPr="006A5DFD">
        <w:t xml:space="preserve">[2] </w:t>
      </w:r>
      <w:proofErr w:type="spellStart"/>
      <w:r w:rsidRPr="006A5DFD">
        <w:t>Emami</w:t>
      </w:r>
      <w:proofErr w:type="spellEnd"/>
      <w:r w:rsidRPr="006A5DFD">
        <w:t xml:space="preserve">, Fereshteh &amp; </w:t>
      </w:r>
      <w:proofErr w:type="spellStart"/>
      <w:r w:rsidRPr="006A5DFD">
        <w:t>Masiol</w:t>
      </w:r>
      <w:proofErr w:type="spellEnd"/>
      <w:r w:rsidRPr="006A5DFD">
        <w:t xml:space="preserve">, Mauro &amp; </w:t>
      </w:r>
      <w:proofErr w:type="spellStart"/>
      <w:r w:rsidRPr="006A5DFD">
        <w:t>Hopke</w:t>
      </w:r>
      <w:proofErr w:type="spellEnd"/>
      <w:r w:rsidRPr="006A5DFD">
        <w:t xml:space="preserve">, Philip. (2017). Air pollution at Rochester, NY: Long-term trends and multivariate analysis of upwind </w:t>
      </w:r>
      <w:r w:rsidR="00893D6F" w:rsidRPr="006A5DFD">
        <w:t>SO₂</w:t>
      </w:r>
      <w:r w:rsidRPr="006A5DFD">
        <w:t xml:space="preserve"> source impacts. The Science of the total environment. 612. 1506-1515. 10.1016/j.scitotenv.2017.09.026. – </w:t>
      </w:r>
    </w:p>
    <w:p w14:paraId="044B7E4F" w14:textId="77777777" w:rsidR="003F582C" w:rsidRPr="006A5DFD" w:rsidRDefault="003F582C" w:rsidP="003F582C">
      <w:pPr>
        <w:pStyle w:val="ThesisBody"/>
      </w:pPr>
      <w:r w:rsidRPr="006A5DFD">
        <w:t xml:space="preserve">[3] </w:t>
      </w:r>
      <w:proofErr w:type="spellStart"/>
      <w:r w:rsidRPr="006A5DFD">
        <w:t>Núñez</w:t>
      </w:r>
      <w:proofErr w:type="spellEnd"/>
      <w:r w:rsidRPr="006A5DFD">
        <w:t>-Alonso, David &amp; Pérez-</w:t>
      </w:r>
      <w:proofErr w:type="spellStart"/>
      <w:r w:rsidRPr="006A5DFD">
        <w:t>Arribas</w:t>
      </w:r>
      <w:proofErr w:type="spellEnd"/>
      <w:r w:rsidRPr="006A5DFD">
        <w:t>, Luis &amp; Manzoor, Sadia &amp; Caceres, Jorge. (2019). Statistical Tools for Air Pollution Assessment: Multivariate and Spatial Analysis Studies in the Madrid Region. Journal of Analytical Methods in Chemistry. 2019. 1-9. 10.1155/2019/9753927.</w:t>
      </w:r>
    </w:p>
    <w:p w14:paraId="5F395E43" w14:textId="77777777" w:rsidR="003F582C" w:rsidRPr="006A5DFD" w:rsidRDefault="003F582C" w:rsidP="003F582C">
      <w:pPr>
        <w:pStyle w:val="ThesisBody"/>
      </w:pPr>
      <w:r w:rsidRPr="006A5DFD">
        <w:t>[4] Haque, M.S. &amp; Singh, R.B.. (2017). Air Pollution and Human Health in Kolkata, India: A Case Study. Climate. 5. 10.3390/cli5040077.</w:t>
      </w:r>
    </w:p>
    <w:p w14:paraId="36E207B5" w14:textId="123D6A1B" w:rsidR="003F582C" w:rsidRPr="006A5DFD" w:rsidRDefault="003F582C" w:rsidP="003F582C">
      <w:pPr>
        <w:pStyle w:val="ThesisBody"/>
      </w:pPr>
      <w:r w:rsidRPr="006A5DFD">
        <w:t xml:space="preserve">[5] Qu, </w:t>
      </w:r>
      <w:proofErr w:type="spellStart"/>
      <w:r w:rsidRPr="006A5DFD">
        <w:t>Huamin</w:t>
      </w:r>
      <w:proofErr w:type="spellEnd"/>
      <w:r w:rsidRPr="006A5DFD">
        <w:t xml:space="preserve"> &amp; Chan, Wing-Yi &amp; Xu, </w:t>
      </w:r>
      <w:proofErr w:type="spellStart"/>
      <w:r w:rsidRPr="006A5DFD">
        <w:t>Anbang</w:t>
      </w:r>
      <w:proofErr w:type="spellEnd"/>
      <w:r w:rsidRPr="006A5DFD">
        <w:t xml:space="preserve"> &amp; Chung, Kai-</w:t>
      </w:r>
      <w:proofErr w:type="spellStart"/>
      <w:r w:rsidRPr="006A5DFD">
        <w:t>Lun</w:t>
      </w:r>
      <w:proofErr w:type="spellEnd"/>
      <w:r w:rsidRPr="006A5DFD">
        <w:t xml:space="preserve"> &amp; Lau, Alexis &amp; Guo, Ping. (2007). Visual Analysis of the Air Pollution Problem in Hong Kong. IEEE transactions on visualization and computer graphics. 13. 1408-15. 10.1109/TVCG.2007.70523.</w:t>
      </w:r>
    </w:p>
    <w:p w14:paraId="591C554A" w14:textId="35E7D465" w:rsidR="00802780" w:rsidRPr="006A5DFD" w:rsidRDefault="00802780" w:rsidP="00D4277D">
      <w:pPr>
        <w:pStyle w:val="ThesisBody"/>
        <w:jc w:val="left"/>
      </w:pPr>
      <w:r w:rsidRPr="006A5DFD">
        <w:t>[6] Government of India, Ministry of Environment, Forest &amp; Climate change, Permissible Level for</w:t>
      </w:r>
      <w:r w:rsidR="004B6EDF" w:rsidRPr="006A5DFD">
        <w:t xml:space="preserve"> </w:t>
      </w:r>
      <w:r w:rsidR="0062571F" w:rsidRPr="006A5DFD">
        <w:t>Pollutants:</w:t>
      </w:r>
      <w:r w:rsidR="00D4277D" w:rsidRPr="006A5DFD">
        <w:t xml:space="preserve"> </w:t>
      </w:r>
      <w:hyperlink r:id="rId19" w:history="1">
        <w:r w:rsidR="000A6E48" w:rsidRPr="006A5DFD">
          <w:t>http://www.indiaenvironmentportal.org.in/files/file/Permissible%20Level%20for%20Pollutants.pdf</w:t>
        </w:r>
      </w:hyperlink>
    </w:p>
    <w:p w14:paraId="19CBE855" w14:textId="220F41EC" w:rsidR="000A6E48" w:rsidRPr="006A5DFD" w:rsidRDefault="000A6E48" w:rsidP="000A6E48">
      <w:pPr>
        <w:pStyle w:val="ThesisBody"/>
      </w:pPr>
      <w:r w:rsidRPr="006A5DFD">
        <w:t xml:space="preserve">[7] Ramasamy </w:t>
      </w:r>
      <w:proofErr w:type="spellStart"/>
      <w:r w:rsidRPr="006A5DFD">
        <w:t>Jayamurugan</w:t>
      </w:r>
      <w:proofErr w:type="spellEnd"/>
      <w:r w:rsidRPr="006A5DFD">
        <w:t xml:space="preserve">, B. </w:t>
      </w:r>
      <w:proofErr w:type="spellStart"/>
      <w:r w:rsidRPr="006A5DFD">
        <w:t>Kumaravel</w:t>
      </w:r>
      <w:proofErr w:type="spellEnd"/>
      <w:r w:rsidRPr="006A5DFD">
        <w:t xml:space="preserve">, S. </w:t>
      </w:r>
      <w:proofErr w:type="spellStart"/>
      <w:r w:rsidRPr="006A5DFD">
        <w:t>Palanivelraja</w:t>
      </w:r>
      <w:proofErr w:type="spellEnd"/>
      <w:r w:rsidRPr="006A5DFD">
        <w:t xml:space="preserve">, and M. P. </w:t>
      </w:r>
      <w:proofErr w:type="spellStart"/>
      <w:r w:rsidRPr="006A5DFD">
        <w:t>Chockalingam</w:t>
      </w:r>
      <w:proofErr w:type="spellEnd"/>
      <w:r w:rsidRPr="006A5DFD">
        <w:t>, “Influence of Temperature, Relative Humidity and Seasonal Variability on Ambient Air Quality in a Coastal Urban Area,” International Journal of Atmospheric Sciences, vol. 2013, Article ID 264046, 7 pages, 2013. </w:t>
      </w:r>
      <w:hyperlink r:id="rId20" w:history="1">
        <w:r w:rsidRPr="006A5DFD">
          <w:t>https://doi.org/10.1155/2013/264046</w:t>
        </w:r>
      </w:hyperlink>
      <w:r w:rsidRPr="006A5DFD">
        <w:t>.</w:t>
      </w:r>
    </w:p>
    <w:p w14:paraId="3E60D0D4" w14:textId="0D31C876" w:rsidR="00B22D46" w:rsidRPr="006A5DFD" w:rsidRDefault="00B22D46" w:rsidP="000A6E48">
      <w:pPr>
        <w:pStyle w:val="ThesisBody"/>
      </w:pPr>
      <w:r w:rsidRPr="006A5DFD">
        <w:t xml:space="preserve">[8] Dahiya, S. and </w:t>
      </w:r>
      <w:proofErr w:type="spellStart"/>
      <w:r w:rsidRPr="006A5DFD">
        <w:t>Myllyvirta</w:t>
      </w:r>
      <w:proofErr w:type="spellEnd"/>
      <w:r w:rsidRPr="006A5DFD">
        <w:t>, L. (2019). India largest SO2 emitter in the World, says Greenpeace’s new analysis - Greenpeace India. [online] Greenpeace India. Available at: https://www.greenpeace.org/india/en/press/4015/india-largest-so2-emitter-in-the-world-says-greenpeaces-new-analysis/ [Accessed 3 Feb. 2020].</w:t>
      </w:r>
    </w:p>
    <w:p w14:paraId="2F267376" w14:textId="77777777" w:rsidR="004A5363" w:rsidRPr="006A5DFD" w:rsidRDefault="004A5363" w:rsidP="004A5363">
      <w:pPr>
        <w:pStyle w:val="ThesisBody"/>
      </w:pPr>
      <w:r w:rsidRPr="006A5DFD">
        <w:t xml:space="preserve">[9] Krishna, R.. (2012). Current atmospheric aerosol research in India. Current Science. 102. 440-451. </w:t>
      </w:r>
    </w:p>
    <w:p w14:paraId="712830D5" w14:textId="77777777" w:rsidR="004A5363" w:rsidRPr="006A5DFD" w:rsidRDefault="004A5363" w:rsidP="004A5363">
      <w:pPr>
        <w:pStyle w:val="ThesisBody"/>
      </w:pPr>
      <w:r w:rsidRPr="006A5DFD">
        <w:t xml:space="preserve">[10] Gu, </w:t>
      </w:r>
      <w:proofErr w:type="spellStart"/>
      <w:r w:rsidRPr="006A5DFD">
        <w:t>Ke</w:t>
      </w:r>
      <w:proofErr w:type="spellEnd"/>
      <w:r w:rsidRPr="006A5DFD">
        <w:t xml:space="preserve"> &amp; </w:t>
      </w:r>
      <w:proofErr w:type="spellStart"/>
      <w:r w:rsidRPr="006A5DFD">
        <w:t>Qiao</w:t>
      </w:r>
      <w:proofErr w:type="spellEnd"/>
      <w:r w:rsidRPr="006A5DFD">
        <w:t xml:space="preserve">, </w:t>
      </w:r>
      <w:proofErr w:type="spellStart"/>
      <w:r w:rsidRPr="006A5DFD">
        <w:t>Junfei</w:t>
      </w:r>
      <w:proofErr w:type="spellEnd"/>
      <w:r w:rsidRPr="006A5DFD">
        <w:t xml:space="preserve"> &amp; Lin, Weisi. (2018). Recurrent Air Quality Predictor Based on Meteorology- and Pollution-Related Factors. IEEE Transactions on Industrial Informatics. PP. 1-1. 10.1109/TII.2018.2793950.  </w:t>
      </w:r>
    </w:p>
    <w:p w14:paraId="2DE659B6" w14:textId="77777777" w:rsidR="004A5363" w:rsidRPr="006A5DFD" w:rsidRDefault="004A5363" w:rsidP="004A5363">
      <w:pPr>
        <w:pStyle w:val="ThesisBody"/>
      </w:pPr>
      <w:r w:rsidRPr="006A5DFD">
        <w:lastRenderedPageBreak/>
        <w:t xml:space="preserve">[11] Shimizu, Kazuo &amp; Sugiyama, </w:t>
      </w:r>
      <w:proofErr w:type="spellStart"/>
      <w:r w:rsidRPr="006A5DFD">
        <w:t>Takeki</w:t>
      </w:r>
      <w:proofErr w:type="spellEnd"/>
      <w:r w:rsidRPr="006A5DFD">
        <w:t xml:space="preserve"> &amp; </w:t>
      </w:r>
      <w:proofErr w:type="spellStart"/>
      <w:r w:rsidRPr="006A5DFD">
        <w:t>Samaratunge</w:t>
      </w:r>
      <w:proofErr w:type="spellEnd"/>
      <w:r w:rsidRPr="006A5DFD">
        <w:t xml:space="preserve">, Manisha. (2008). Study of Air Pollution Control by Using Micro Plasma Filter. Industry Applications, IEEE Transactions on. 44. 506 - 511. 10.1109/TIA.2008.916738. </w:t>
      </w:r>
    </w:p>
    <w:p w14:paraId="49E41CC6" w14:textId="790C582E" w:rsidR="004A5363" w:rsidRPr="006A5DFD" w:rsidRDefault="004A5363" w:rsidP="004A5363">
      <w:pPr>
        <w:pStyle w:val="ThesisBody"/>
      </w:pPr>
      <w:r w:rsidRPr="006A5DFD">
        <w:t xml:space="preserve">[12] Shaban, Khaled &amp; Kadri, Abdullah &amp; </w:t>
      </w:r>
      <w:proofErr w:type="spellStart"/>
      <w:r w:rsidRPr="006A5DFD">
        <w:t>Rezk</w:t>
      </w:r>
      <w:proofErr w:type="spellEnd"/>
      <w:r w:rsidRPr="006A5DFD">
        <w:t xml:space="preserve">, </w:t>
      </w:r>
      <w:proofErr w:type="spellStart"/>
      <w:r w:rsidRPr="006A5DFD">
        <w:t>Eman</w:t>
      </w:r>
      <w:proofErr w:type="spellEnd"/>
      <w:r w:rsidRPr="006A5DFD">
        <w:t>. (2016). Urban Air Pollution Monitoring System With Forecasting Models. IEEE Sensors Journal. 16. 1-1. 10.1109/JSEN.2016.2514378.</w:t>
      </w:r>
    </w:p>
    <w:p w14:paraId="37D91A35" w14:textId="77777777" w:rsidR="005D51B3" w:rsidRPr="006A5DFD" w:rsidRDefault="005D51B3" w:rsidP="005D51B3">
      <w:pPr>
        <w:pStyle w:val="ThesisBody"/>
        <w:jc w:val="left"/>
      </w:pPr>
      <w:r w:rsidRPr="006A5DFD">
        <w:t xml:space="preserve">[13]  Lloyd, Stuart P. (1957). "Least square quantization in PCM". Bell Telephone Laboratories Paper. Published in journal much later: Lloyd, Stuart P. (1982). "Least squares quantization in PCM" (PDF). IEEE Transactions on Information Theory. 28 (2): 129–137. </w:t>
      </w:r>
      <w:proofErr w:type="spellStart"/>
      <w:r w:rsidRPr="006A5DFD">
        <w:t>CiteSeerX</w:t>
      </w:r>
      <w:proofErr w:type="spellEnd"/>
      <w:r w:rsidRPr="006A5DFD">
        <w:t xml:space="preserve"> 10.1.1.131.1338. doi:10.1109/TIT.1982.1056489. Retrieved 2009-04-15.</w:t>
      </w:r>
    </w:p>
    <w:p w14:paraId="1ECF34B4" w14:textId="77777777" w:rsidR="005D51B3" w:rsidRPr="006A5DFD" w:rsidRDefault="005D51B3" w:rsidP="005D51B3">
      <w:pPr>
        <w:pStyle w:val="ThesisBody"/>
        <w:jc w:val="left"/>
      </w:pPr>
      <w:r w:rsidRPr="006A5DFD">
        <w:t>[14] Forgy, Edward W. (1965). "Cluster analysis of multivariate data: efficiency versus interpretability of classifications". Biometrics. 21 (3): 768–769. JSTOR 2528559.</w:t>
      </w:r>
    </w:p>
    <w:p w14:paraId="4A4E2D8F" w14:textId="15816306" w:rsidR="000A6E48" w:rsidRPr="006A5DFD" w:rsidRDefault="005D51B3" w:rsidP="005D51B3">
      <w:pPr>
        <w:pStyle w:val="ThesisBody"/>
        <w:jc w:val="left"/>
      </w:pPr>
      <w:r w:rsidRPr="006A5DFD">
        <w:t xml:space="preserve">[15] </w:t>
      </w:r>
      <w:proofErr w:type="spellStart"/>
      <w:r w:rsidRPr="006A5DFD">
        <w:t>Rousseeuw</w:t>
      </w:r>
      <w:proofErr w:type="spellEnd"/>
      <w:r w:rsidRPr="006A5DFD">
        <w:t xml:space="preserve">, Peter. (1987). </w:t>
      </w:r>
      <w:proofErr w:type="spellStart"/>
      <w:r w:rsidRPr="006A5DFD">
        <w:t>Rousseeuw</w:t>
      </w:r>
      <w:proofErr w:type="spellEnd"/>
      <w:r w:rsidRPr="006A5DFD">
        <w:t xml:space="preserve">, P.J.: Silhouettes: A Graphical Aid to the Interpretation and Validation of Cluster Analysis. </w:t>
      </w:r>
      <w:proofErr w:type="spellStart"/>
      <w:r w:rsidRPr="006A5DFD">
        <w:t>Comput</w:t>
      </w:r>
      <w:proofErr w:type="spellEnd"/>
      <w:r w:rsidRPr="006A5DFD">
        <w:t>. Appl. Math. 20, 53-65. Journal of Computational and Applied Mathematics. 20. 53-65. 10.1016/0377-0427(87)90125-7.</w:t>
      </w:r>
    </w:p>
    <w:p w14:paraId="1FC096A7" w14:textId="4A1155C6" w:rsidR="00097429" w:rsidRPr="006A5DFD" w:rsidRDefault="00097429" w:rsidP="005D51B3">
      <w:pPr>
        <w:pStyle w:val="ThesisBody"/>
        <w:jc w:val="left"/>
      </w:pPr>
      <w:r w:rsidRPr="006A5DFD">
        <w:t>[16] Tharwat, Alaa. (2016). Principal Component Analysis (PCA) : An Overview.</w:t>
      </w:r>
    </w:p>
    <w:p w14:paraId="16147143" w14:textId="71714679" w:rsidR="00027C21" w:rsidRDefault="00027C21" w:rsidP="005D51B3">
      <w:pPr>
        <w:pStyle w:val="ThesisBody"/>
        <w:jc w:val="left"/>
      </w:pPr>
      <w:r w:rsidRPr="006A5DFD">
        <w:t>[17] “</w:t>
      </w:r>
      <w:proofErr w:type="spellStart"/>
      <w:r w:rsidRPr="006A5DFD">
        <w:t>Category:Coal-fired</w:t>
      </w:r>
      <w:proofErr w:type="spellEnd"/>
      <w:r w:rsidRPr="006A5DFD">
        <w:t xml:space="preserve"> power stations in Maharashtra,” Wikipedia, 20-Sep-2019. [Online]. Available: https://en.wikipedia.org/wiki/Category:Coal-fired_power_stations_in_Maharashtra. [Accessed: 10-Feb-2020]</w:t>
      </w:r>
    </w:p>
    <w:p w14:paraId="267BA201" w14:textId="77777777" w:rsidR="0089194E" w:rsidRDefault="0089194E" w:rsidP="0089194E">
      <w:pPr>
        <w:pStyle w:val="ThesisBody"/>
        <w:jc w:val="left"/>
      </w:pPr>
      <w:r>
        <w:t>[18] Sharad, Arpita. “Aurangabad: Smart City Air Quality Monitors Record Distressing Data: Aurangabad News - Times of India.” The Times of India, The Times of India, 1 Feb. 2020, timesofindia.indiatimes.com/city/aurangabad/smart-city-air-quality-monitors-record-distressing-data/articleshow/73815849.cms.</w:t>
      </w:r>
    </w:p>
    <w:p w14:paraId="21A99136" w14:textId="5EB3AA55" w:rsidR="0089194E" w:rsidRDefault="0089194E" w:rsidP="0089194E">
      <w:pPr>
        <w:pStyle w:val="ThesisBody"/>
        <w:jc w:val="left"/>
      </w:pPr>
      <w:r>
        <w:t>[19] “Great Recession.” Wikipedia, Wikimedia Foundation, 27 Jan. 2020, en.wikipedia.org/wiki/</w:t>
      </w:r>
      <w:proofErr w:type="spellStart"/>
      <w:r>
        <w:t>Great_Recession</w:t>
      </w:r>
      <w:proofErr w:type="spellEnd"/>
      <w:r>
        <w:t>.</w:t>
      </w:r>
    </w:p>
    <w:p w14:paraId="08B83794" w14:textId="77777777" w:rsidR="007929FE" w:rsidRDefault="007929FE" w:rsidP="007929FE">
      <w:pPr>
        <w:pStyle w:val="ThesisBody"/>
        <w:jc w:val="left"/>
      </w:pPr>
      <w:r>
        <w:t xml:space="preserve">[20] Colls , Jeremy . (2001). Monitoring Ambient Air Quality for Health Impact Assessment. WHO Regional Publications, European Series: No 85 xvii + 196 pp., 24.0 × 16.0 × 1.2 cm, ISBN 92 890 1351 6 paperback, GB £30.00, Copenhagen, Denmark: WHO 1999. Environmental Conservation. 28. 86 - 94. 10.1017/S0376892901290080. </w:t>
      </w:r>
    </w:p>
    <w:p w14:paraId="2D9A5E6A" w14:textId="5F3F0EE2" w:rsidR="007929FE" w:rsidRDefault="007929FE" w:rsidP="007929FE">
      <w:pPr>
        <w:pStyle w:val="ThesisBody"/>
        <w:jc w:val="left"/>
      </w:pPr>
      <w:r>
        <w:t xml:space="preserve">[21] Dominick, </w:t>
      </w:r>
      <w:proofErr w:type="spellStart"/>
      <w:r>
        <w:t>Doreena</w:t>
      </w:r>
      <w:proofErr w:type="spellEnd"/>
      <w:r>
        <w:t xml:space="preserve"> &amp; Latif, </w:t>
      </w:r>
      <w:proofErr w:type="spellStart"/>
      <w:r>
        <w:t>Mohd</w:t>
      </w:r>
      <w:proofErr w:type="spellEnd"/>
      <w:r>
        <w:t xml:space="preserve"> Talib &amp; </w:t>
      </w:r>
      <w:proofErr w:type="spellStart"/>
      <w:r>
        <w:t>Juahir</w:t>
      </w:r>
      <w:proofErr w:type="spellEnd"/>
      <w:r>
        <w:t xml:space="preserve">, </w:t>
      </w:r>
      <w:proofErr w:type="spellStart"/>
      <w:r>
        <w:t>Hafizan</w:t>
      </w:r>
      <w:proofErr w:type="spellEnd"/>
      <w:r>
        <w:t xml:space="preserve"> &amp; Aris, Ahmad </w:t>
      </w:r>
      <w:proofErr w:type="spellStart"/>
      <w:r>
        <w:t>Zaharin</w:t>
      </w:r>
      <w:proofErr w:type="spellEnd"/>
      <w:r>
        <w:t xml:space="preserve"> &amp; Zain, </w:t>
      </w:r>
      <w:proofErr w:type="spellStart"/>
      <w:r>
        <w:t>Sharifuddin</w:t>
      </w:r>
      <w:proofErr w:type="spellEnd"/>
      <w:r>
        <w:t>. (2012). An assessment of influence of meteorological factors on PM sub (10) and NO sub (2) at selected stations in Malaysia. Sustainable Environment Research. 22. 305-315.</w:t>
      </w:r>
    </w:p>
    <w:p w14:paraId="112AECF7" w14:textId="7FDB6AAC" w:rsidR="008A5211" w:rsidRDefault="008A5211" w:rsidP="007929FE">
      <w:pPr>
        <w:pStyle w:val="ThesisBody"/>
        <w:jc w:val="left"/>
      </w:pPr>
      <w:r w:rsidRPr="008A5211">
        <w:lastRenderedPageBreak/>
        <w:t xml:space="preserve">[22] Freeman, Brian &amp; Taylor, Graham &amp; </w:t>
      </w:r>
      <w:proofErr w:type="spellStart"/>
      <w:r w:rsidRPr="008A5211">
        <w:t>Gharabaghi</w:t>
      </w:r>
      <w:proofErr w:type="spellEnd"/>
      <w:r w:rsidRPr="008A5211">
        <w:t xml:space="preserve">, Bahram &amp; </w:t>
      </w:r>
      <w:proofErr w:type="spellStart"/>
      <w:r w:rsidRPr="008A5211">
        <w:t>Thé</w:t>
      </w:r>
      <w:proofErr w:type="spellEnd"/>
      <w:r w:rsidRPr="008A5211">
        <w:t>, Jesse. (2017). Forecasting Air Quality Time Series Using Deep Learning. Journal of the Air &amp; Waste Management Association. 68. 10.1080/10962247.2018.1459956.</w:t>
      </w:r>
    </w:p>
    <w:p w14:paraId="0901CB65" w14:textId="77777777" w:rsidR="00FE7D1D" w:rsidRDefault="00FE7D1D" w:rsidP="00FE7D1D">
      <w:pPr>
        <w:pStyle w:val="ThesisBody"/>
        <w:jc w:val="left"/>
      </w:pPr>
      <w:r>
        <w:t xml:space="preserve">[23] Russo, Ana &amp; </w:t>
      </w:r>
      <w:proofErr w:type="spellStart"/>
      <w:r>
        <w:t>Raischel</w:t>
      </w:r>
      <w:proofErr w:type="spellEnd"/>
      <w:r>
        <w:t xml:space="preserve">, Frank &amp; Lind, Pedro. (2013). Air quality prediction using optimal neural networks with stochastic variables. Atmospheric Environment. 79. 822–830. 10.1016/j.atmosenv.2013.07.072. </w:t>
      </w:r>
    </w:p>
    <w:p w14:paraId="1F98556D" w14:textId="21AA8679" w:rsidR="00FE7D1D" w:rsidRDefault="00FE7D1D" w:rsidP="00FE7D1D">
      <w:pPr>
        <w:pStyle w:val="ThesisBody"/>
        <w:jc w:val="left"/>
      </w:pPr>
      <w:r>
        <w:t>[24] Wei, Dan. “Predicting Air Pollution Level in a Specific City.” Http://cs229.Stanford.edu/, cs229.stanford.edu/proj2014/Dan%20Wei,%20Predicting%20air%20pollution%20level%20in%20a%20specific%20city.pdf.</w:t>
      </w:r>
    </w:p>
    <w:p w14:paraId="1E2E1DB7" w14:textId="77777777" w:rsidR="000D2B16" w:rsidRDefault="000D2B16" w:rsidP="000D2B16">
      <w:pPr>
        <w:pStyle w:val="ThesisBody"/>
        <w:jc w:val="left"/>
      </w:pPr>
      <w:r>
        <w:t xml:space="preserve">[25] Chauhan, </w:t>
      </w:r>
      <w:proofErr w:type="spellStart"/>
      <w:r>
        <w:t>Avnish</w:t>
      </w:r>
      <w:proofErr w:type="spellEnd"/>
      <w:r>
        <w:t xml:space="preserve"> and Mayank </w:t>
      </w:r>
      <w:proofErr w:type="spellStart"/>
      <w:r>
        <w:t>Pawar</w:t>
      </w:r>
      <w:proofErr w:type="spellEnd"/>
      <w:r>
        <w:t xml:space="preserve">. “Assessment Of Ambient Air Quality Status In Urbanization, Industrialization And Commercial </w:t>
      </w:r>
      <w:proofErr w:type="spellStart"/>
      <w:r>
        <w:t>Centers</w:t>
      </w:r>
      <w:proofErr w:type="spellEnd"/>
      <w:r>
        <w:t xml:space="preserve"> Of Uttarakhand (India).” (2010).</w:t>
      </w:r>
    </w:p>
    <w:p w14:paraId="6A36BA43" w14:textId="77777777" w:rsidR="000D2B16" w:rsidRDefault="000D2B16" w:rsidP="000D2B16">
      <w:pPr>
        <w:pStyle w:val="ThesisBody"/>
        <w:jc w:val="left"/>
      </w:pPr>
      <w:r>
        <w:t xml:space="preserve">[26] Beckerman, Bernardo &amp; </w:t>
      </w:r>
      <w:proofErr w:type="spellStart"/>
      <w:r>
        <w:t>Jerrett</w:t>
      </w:r>
      <w:proofErr w:type="spellEnd"/>
      <w:r>
        <w:t xml:space="preserve">, Michael &amp; Brook, Jeffrey &amp; Verma, Dave &amp; </w:t>
      </w:r>
      <w:proofErr w:type="spellStart"/>
      <w:r>
        <w:t>Arain</w:t>
      </w:r>
      <w:proofErr w:type="spellEnd"/>
      <w:r>
        <w:t xml:space="preserve">, </w:t>
      </w:r>
      <w:proofErr w:type="spellStart"/>
      <w:r>
        <w:t>Mehnaz</w:t>
      </w:r>
      <w:proofErr w:type="spellEnd"/>
      <w:r>
        <w:t xml:space="preserve"> &amp; Finkelstein, Murray. (2008). Correlation of nitrogen dioxide with other traffic pollutants near a major expressway. Atmospheric Environment. 42. 275-290. 10.1016/j.atmosenv.2007.09.042. </w:t>
      </w:r>
    </w:p>
    <w:p w14:paraId="25F59185" w14:textId="509492CD" w:rsidR="000D2B16" w:rsidRPr="006A5DFD" w:rsidRDefault="000D2B16" w:rsidP="000D2B16">
      <w:pPr>
        <w:pStyle w:val="ThesisBody"/>
        <w:jc w:val="left"/>
      </w:pPr>
      <w:r>
        <w:t xml:space="preserve">[27] Hochadel, Matthias &amp; Heinrich, Joachim &amp; Gehring, Ulrike &amp; Morgenstern, Verena &amp; </w:t>
      </w:r>
      <w:proofErr w:type="spellStart"/>
      <w:r>
        <w:t>Kuhlbusch</w:t>
      </w:r>
      <w:proofErr w:type="spellEnd"/>
      <w:r>
        <w:t xml:space="preserve">, T.A.J. &amp; Link, Elke &amp; Wichmann, H.-Erich &amp; </w:t>
      </w:r>
      <w:proofErr w:type="spellStart"/>
      <w:r>
        <w:t>Krämer</w:t>
      </w:r>
      <w:proofErr w:type="spellEnd"/>
      <w:r>
        <w:t>, Ursula. (2006). Predicting long-term average concentrations of traffic-related air pollutants using GIS-based information. Atmospheric Environment. 40. 542-553. 10.1016/j.atmosenv.2005.09.067.</w:t>
      </w:r>
      <w:bookmarkStart w:id="132" w:name="_GoBack"/>
      <w:bookmarkEnd w:id="132"/>
    </w:p>
    <w:p w14:paraId="3C340CA8" w14:textId="77777777" w:rsidR="003F582C" w:rsidRPr="006A5DFD" w:rsidRDefault="003F582C" w:rsidP="003F582C">
      <w:pPr>
        <w:pStyle w:val="ThesisBody"/>
      </w:pPr>
    </w:p>
    <w:p w14:paraId="184E7CA7" w14:textId="12540DCC" w:rsidR="003F582C" w:rsidRPr="006A5DFD" w:rsidRDefault="002928A0" w:rsidP="002D6C16">
      <w:pPr>
        <w:tabs>
          <w:tab w:val="clear" w:pos="720"/>
        </w:tabs>
        <w:overflowPunct/>
        <w:autoSpaceDE/>
        <w:autoSpaceDN/>
        <w:adjustRightInd/>
        <w:spacing w:after="160" w:line="259" w:lineRule="auto"/>
        <w:ind w:left="0"/>
        <w:jc w:val="left"/>
        <w:textAlignment w:val="auto"/>
        <w:rPr>
          <w:b/>
          <w:bCs/>
        </w:rPr>
      </w:pPr>
      <w:r w:rsidRPr="006A5DFD">
        <w:rPr>
          <w:rFonts w:ascii="Times New Roman" w:hAnsi="Times New Roman" w:cs="Times New Roman"/>
          <w:b/>
          <w:bCs/>
        </w:rPr>
        <w:br w:type="page"/>
      </w:r>
      <w:r w:rsidR="003F582C" w:rsidRPr="006A5DFD">
        <w:rPr>
          <w:b/>
          <w:bCs/>
        </w:rPr>
        <w:lastRenderedPageBreak/>
        <w:t>Additional References</w:t>
      </w:r>
    </w:p>
    <w:p w14:paraId="1610DA9A" w14:textId="77777777" w:rsidR="003F582C" w:rsidRPr="006A5DFD" w:rsidRDefault="003F582C" w:rsidP="003F582C">
      <w:pPr>
        <w:pStyle w:val="ThesisBody"/>
        <w:numPr>
          <w:ilvl w:val="0"/>
          <w:numId w:val="14"/>
        </w:numPr>
      </w:pPr>
      <w:proofErr w:type="spellStart"/>
      <w:r w:rsidRPr="006A5DFD">
        <w:t>Fotopoulou</w:t>
      </w:r>
      <w:proofErr w:type="spellEnd"/>
      <w:r w:rsidRPr="006A5DFD">
        <w:t xml:space="preserve">, Eleni &amp; </w:t>
      </w:r>
      <w:proofErr w:type="spellStart"/>
      <w:r w:rsidRPr="006A5DFD">
        <w:t>Zafeiropoulos</w:t>
      </w:r>
      <w:proofErr w:type="spellEnd"/>
      <w:r w:rsidRPr="006A5DFD">
        <w:t xml:space="preserve">, Anastasios &amp; </w:t>
      </w:r>
      <w:proofErr w:type="spellStart"/>
      <w:r w:rsidRPr="006A5DFD">
        <w:t>Papaspyros</w:t>
      </w:r>
      <w:proofErr w:type="spellEnd"/>
      <w:r w:rsidRPr="006A5DFD">
        <w:t xml:space="preserve">, Dimitris &amp; </w:t>
      </w:r>
      <w:proofErr w:type="spellStart"/>
      <w:r w:rsidRPr="006A5DFD">
        <w:t>Hasapis</w:t>
      </w:r>
      <w:proofErr w:type="spellEnd"/>
      <w:r w:rsidRPr="006A5DFD">
        <w:t xml:space="preserve">, Panagiotis &amp; </w:t>
      </w:r>
      <w:proofErr w:type="spellStart"/>
      <w:r w:rsidRPr="006A5DFD">
        <w:t>Tsiolis</w:t>
      </w:r>
      <w:proofErr w:type="spellEnd"/>
      <w:r w:rsidRPr="006A5DFD">
        <w:t xml:space="preserve">, George &amp; </w:t>
      </w:r>
      <w:proofErr w:type="spellStart"/>
      <w:r w:rsidRPr="006A5DFD">
        <w:t>Bouras</w:t>
      </w:r>
      <w:proofErr w:type="spellEnd"/>
      <w:r w:rsidRPr="006A5DFD">
        <w:t xml:space="preserve">, </w:t>
      </w:r>
      <w:proofErr w:type="spellStart"/>
      <w:r w:rsidRPr="006A5DFD">
        <w:t>Thanassis</w:t>
      </w:r>
      <w:proofErr w:type="spellEnd"/>
      <w:r w:rsidRPr="006A5DFD">
        <w:t xml:space="preserve"> &amp; </w:t>
      </w:r>
      <w:proofErr w:type="spellStart"/>
      <w:r w:rsidRPr="006A5DFD">
        <w:t>Mouzakitis</w:t>
      </w:r>
      <w:proofErr w:type="spellEnd"/>
      <w:r w:rsidRPr="006A5DFD">
        <w:t xml:space="preserve">, Spiros &amp; Zanetti, Norma. (2015). Linked Data Analytics in Interdisciplinary Studies: The Health Impact of Air Pollution in Urban Areas. IEEE Access. 4. 1-1. 10.1109/ACCESS.2015.2513439. [10] </w:t>
      </w:r>
    </w:p>
    <w:p w14:paraId="32FB5D14" w14:textId="77777777" w:rsidR="003F582C" w:rsidRPr="006A5DFD" w:rsidRDefault="003F582C" w:rsidP="003F582C">
      <w:pPr>
        <w:pStyle w:val="ThesisBody"/>
        <w:numPr>
          <w:ilvl w:val="0"/>
          <w:numId w:val="14"/>
        </w:numPr>
      </w:pPr>
      <w:proofErr w:type="spellStart"/>
      <w:r w:rsidRPr="006A5DFD">
        <w:t>Geng</w:t>
      </w:r>
      <w:proofErr w:type="spellEnd"/>
      <w:r w:rsidRPr="006A5DFD">
        <w:t xml:space="preserve">, </w:t>
      </w:r>
      <w:proofErr w:type="spellStart"/>
      <w:r w:rsidRPr="006A5DFD">
        <w:t>Zhaowei</w:t>
      </w:r>
      <w:proofErr w:type="spellEnd"/>
      <w:r w:rsidRPr="006A5DFD">
        <w:t xml:space="preserve"> &amp; Chen, </w:t>
      </w:r>
      <w:proofErr w:type="spellStart"/>
      <w:r w:rsidRPr="006A5DFD">
        <w:t>Qixin</w:t>
      </w:r>
      <w:proofErr w:type="spellEnd"/>
      <w:r w:rsidRPr="006A5DFD">
        <w:t xml:space="preserve"> &amp; Xia, Qing &amp; </w:t>
      </w:r>
      <w:proofErr w:type="spellStart"/>
      <w:r w:rsidRPr="006A5DFD">
        <w:t>Kirschen</w:t>
      </w:r>
      <w:proofErr w:type="spellEnd"/>
      <w:r w:rsidRPr="006A5DFD">
        <w:t>, D.s &amp; Kang, Chongqing. (2017). Environmental Generation Scheduling Considering Air Pollution Control Technologies and Weather Effects. IEEE Transactions on Power Systems. 32. 127-136. 10.1109/TPWRS.2016.2544851.[12]</w:t>
      </w:r>
    </w:p>
    <w:p w14:paraId="702E89AD" w14:textId="77777777" w:rsidR="003F582C" w:rsidRPr="006A5DFD" w:rsidRDefault="003F582C" w:rsidP="003F582C">
      <w:pPr>
        <w:pStyle w:val="ListParagraph"/>
        <w:numPr>
          <w:ilvl w:val="0"/>
          <w:numId w:val="12"/>
        </w:numPr>
        <w:tabs>
          <w:tab w:val="clear" w:pos="720"/>
        </w:tabs>
        <w:overflowPunct/>
        <w:autoSpaceDE/>
        <w:autoSpaceDN/>
        <w:adjustRightInd/>
        <w:spacing w:after="200"/>
        <w:contextualSpacing/>
        <w:jc w:val="left"/>
        <w:textAlignment w:val="auto"/>
        <w:rPr>
          <w:rFonts w:ascii="Times New Roman" w:hAnsi="Times New Roman" w:cs="Times New Roman"/>
          <w:sz w:val="24"/>
          <w:szCs w:val="24"/>
        </w:rPr>
      </w:pPr>
      <w:r w:rsidRPr="006A5DFD">
        <w:rPr>
          <w:rFonts w:ascii="Times New Roman" w:hAnsi="Times New Roman" w:cs="Times New Roman"/>
          <w:sz w:val="24"/>
          <w:szCs w:val="24"/>
        </w:rPr>
        <w:br w:type="page"/>
      </w:r>
    </w:p>
    <w:p w14:paraId="4464A1A4" w14:textId="684E059E" w:rsidR="003F582C" w:rsidRPr="006A5DFD" w:rsidRDefault="00296A47" w:rsidP="003F582C">
      <w:pPr>
        <w:pStyle w:val="ChapterHeaders"/>
        <w:rPr>
          <w:shd w:val="clear" w:color="auto" w:fill="F5F5F5"/>
        </w:rPr>
      </w:pPr>
      <w:bookmarkStart w:id="133" w:name="_Toc25836951"/>
      <w:r w:rsidRPr="006A5DFD">
        <w:rPr>
          <w:shd w:val="clear" w:color="auto" w:fill="F5F5F5"/>
        </w:rPr>
        <w:lastRenderedPageBreak/>
        <w:t>APPENDICES</w:t>
      </w:r>
      <w:bookmarkEnd w:id="133"/>
      <w:r w:rsidRPr="006A5DFD">
        <w:rPr>
          <w:shd w:val="clear" w:color="auto" w:fill="F5F5F5"/>
        </w:rPr>
        <w:t> </w:t>
      </w:r>
    </w:p>
    <w:p w14:paraId="49E2B7FB" w14:textId="77777777" w:rsidR="003F582C" w:rsidRPr="006A5DFD" w:rsidRDefault="003F582C" w:rsidP="003F582C">
      <w:pPr>
        <w:pStyle w:val="ChapterHeaders"/>
      </w:pPr>
    </w:p>
    <w:p w14:paraId="6399EAB7" w14:textId="5A3F2818" w:rsidR="003F582C" w:rsidRPr="006A5DFD" w:rsidRDefault="003F582C" w:rsidP="003F582C">
      <w:pPr>
        <w:ind w:left="0"/>
        <w:rPr>
          <w:rFonts w:ascii="Times New Roman" w:hAnsi="Times New Roman" w:cs="Times New Roman"/>
          <w:sz w:val="24"/>
          <w:szCs w:val="24"/>
        </w:rPr>
      </w:pPr>
      <w:r w:rsidRPr="006A5DFD">
        <w:rPr>
          <w:rFonts w:ascii="Times New Roman" w:hAnsi="Times New Roman" w:cs="Times New Roman"/>
          <w:sz w:val="24"/>
          <w:szCs w:val="24"/>
        </w:rPr>
        <w:t xml:space="preserve">Data is being collected from the following government repositories: - </w:t>
      </w:r>
    </w:p>
    <w:p w14:paraId="43F1FB88" w14:textId="77777777" w:rsidR="003F582C" w:rsidRPr="006A5DFD" w:rsidRDefault="003F582C" w:rsidP="003F582C">
      <w:pPr>
        <w:ind w:left="0"/>
        <w:rPr>
          <w:rFonts w:ascii="Times New Roman" w:hAnsi="Times New Roman" w:cs="Times New Roman"/>
          <w:sz w:val="24"/>
          <w:szCs w:val="24"/>
        </w:rPr>
      </w:pPr>
    </w:p>
    <w:p w14:paraId="22CE5C07" w14:textId="77777777" w:rsidR="003F582C" w:rsidRPr="006A5DFD" w:rsidRDefault="003F582C" w:rsidP="003F582C">
      <w:pPr>
        <w:pStyle w:val="ThesisBody"/>
        <w:numPr>
          <w:ilvl w:val="0"/>
          <w:numId w:val="12"/>
        </w:numPr>
      </w:pPr>
      <w:r w:rsidRPr="006A5DFD">
        <w:t xml:space="preserve">Pollutant:-https://data.gov.in/catalog/historical-daily-ambient-air-quality-data </w:t>
      </w:r>
    </w:p>
    <w:p w14:paraId="61AD4172" w14:textId="77777777" w:rsidR="003F582C" w:rsidRPr="006A5DFD" w:rsidRDefault="003F582C" w:rsidP="003F582C">
      <w:pPr>
        <w:pStyle w:val="ThesisBody"/>
        <w:numPr>
          <w:ilvl w:val="0"/>
          <w:numId w:val="12"/>
        </w:numPr>
      </w:pPr>
      <w:r w:rsidRPr="006A5DFD">
        <w:t xml:space="preserve">Vehicle Registration:-http://mospi.nic.in/statistical-year-book-india/2017/189 </w:t>
      </w:r>
    </w:p>
    <w:p w14:paraId="4EB4A880" w14:textId="77777777" w:rsidR="003F582C" w:rsidRPr="006A5DFD" w:rsidRDefault="003F582C" w:rsidP="003F582C">
      <w:pPr>
        <w:pStyle w:val="ThesisBody"/>
        <w:numPr>
          <w:ilvl w:val="0"/>
          <w:numId w:val="12"/>
        </w:numPr>
      </w:pPr>
      <w:r w:rsidRPr="006A5DFD">
        <w:t xml:space="preserve">Rainfall:-https://www.indiawaterportal.org/ </w:t>
      </w:r>
    </w:p>
    <w:p w14:paraId="03B11A89" w14:textId="77777777" w:rsidR="003F582C" w:rsidRPr="006A5DFD" w:rsidRDefault="003F582C" w:rsidP="003F582C">
      <w:pPr>
        <w:pStyle w:val="ThesisBody"/>
        <w:numPr>
          <w:ilvl w:val="0"/>
          <w:numId w:val="12"/>
        </w:numPr>
      </w:pPr>
      <w:r w:rsidRPr="006A5DFD">
        <w:t xml:space="preserve">Elevation:-https://en.wikipedia.org/wiki/&lt;CityBasedURL&gt; </w:t>
      </w:r>
    </w:p>
    <w:p w14:paraId="3C5399B1" w14:textId="77777777" w:rsidR="003F582C" w:rsidRPr="006A5DFD" w:rsidRDefault="003F582C" w:rsidP="003F582C">
      <w:pPr>
        <w:pStyle w:val="ThesisBody"/>
        <w:numPr>
          <w:ilvl w:val="0"/>
          <w:numId w:val="12"/>
        </w:numPr>
      </w:pPr>
      <w:r w:rsidRPr="006A5DFD">
        <w:t xml:space="preserve">Industrial Area:- </w:t>
      </w:r>
      <w:hyperlink r:id="rId21" w:history="1">
        <w:r w:rsidRPr="006A5DFD">
          <w:rPr>
            <w:rStyle w:val="Hyperlink"/>
          </w:rPr>
          <w:t>http://dcmsme.gov.in/&lt;CityBasedURL</w:t>
        </w:r>
      </w:hyperlink>
      <w:r w:rsidRPr="006A5DFD">
        <w:t xml:space="preserve">&gt; </w:t>
      </w:r>
    </w:p>
    <w:p w14:paraId="6E3BDD4F" w14:textId="190335CD" w:rsidR="003F582C" w:rsidRDefault="003F582C" w:rsidP="003F582C">
      <w:pPr>
        <w:pStyle w:val="ThesisBody"/>
        <w:numPr>
          <w:ilvl w:val="0"/>
          <w:numId w:val="12"/>
        </w:numPr>
      </w:pPr>
      <w:r w:rsidRPr="006A5DFD">
        <w:t>Population:-https://mahasdb.maharashtra.gov.in/population1.do</w:t>
      </w:r>
    </w:p>
    <w:p w14:paraId="2B33BEC8" w14:textId="13D7D2CD" w:rsidR="00922556" w:rsidRPr="006A5DFD" w:rsidRDefault="00922556" w:rsidP="003F582C">
      <w:pPr>
        <w:pStyle w:val="ThesisBody"/>
        <w:numPr>
          <w:ilvl w:val="0"/>
          <w:numId w:val="12"/>
        </w:numPr>
      </w:pPr>
      <w:r>
        <w:t>Code base : -</w:t>
      </w:r>
      <w:hyperlink r:id="rId22" w:history="1">
        <w:r w:rsidR="004C62AB">
          <w:rPr>
            <w:rStyle w:val="Hyperlink"/>
          </w:rPr>
          <w:t>https://github.com/maximrohit/Maharashtra_Pollution_Patterns</w:t>
        </w:r>
      </w:hyperlink>
    </w:p>
    <w:p w14:paraId="196E1252" w14:textId="77777777" w:rsidR="003F582C" w:rsidRPr="006A5DFD" w:rsidRDefault="003F582C" w:rsidP="00926F02">
      <w:pPr>
        <w:rPr>
          <w:rFonts w:ascii="Times New Roman" w:hAnsi="Times New Roman" w:cs="Times New Roman"/>
          <w:sz w:val="24"/>
          <w:szCs w:val="24"/>
        </w:rPr>
      </w:pPr>
    </w:p>
    <w:sectPr w:rsidR="003F582C" w:rsidRPr="006A5DFD" w:rsidSect="00BD2A6D">
      <w:footerReference w:type="default" r:id="rId23"/>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A2EFF" w14:textId="77777777" w:rsidR="00B86480" w:rsidRDefault="00B86480">
      <w:pPr>
        <w:spacing w:line="240" w:lineRule="auto"/>
      </w:pPr>
      <w:r>
        <w:separator/>
      </w:r>
    </w:p>
  </w:endnote>
  <w:endnote w:type="continuationSeparator" w:id="0">
    <w:p w14:paraId="1260549D" w14:textId="77777777" w:rsidR="00B86480" w:rsidRDefault="00B864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16478"/>
      <w:docPartObj>
        <w:docPartGallery w:val="Page Numbers (Bottom of Page)"/>
        <w:docPartUnique/>
      </w:docPartObj>
    </w:sdtPr>
    <w:sdtEndPr>
      <w:rPr>
        <w:noProof/>
      </w:rPr>
    </w:sdtEndPr>
    <w:sdtContent>
      <w:p w14:paraId="43CF66FB" w14:textId="77777777" w:rsidR="00E01F48" w:rsidRDefault="00E01F48" w:rsidP="00BD2A6D">
        <w:pPr>
          <w:pStyle w:val="Footer"/>
          <w:spacing w:line="240" w:lineRule="auto"/>
          <w:ind w:left="0"/>
          <w:jc w:val="center"/>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AF12D" w14:textId="77777777" w:rsidR="00B86480" w:rsidRDefault="00B86480">
      <w:pPr>
        <w:spacing w:line="240" w:lineRule="auto"/>
      </w:pPr>
      <w:r>
        <w:separator/>
      </w:r>
    </w:p>
  </w:footnote>
  <w:footnote w:type="continuationSeparator" w:id="0">
    <w:p w14:paraId="1E5136E6" w14:textId="77777777" w:rsidR="00B86480" w:rsidRDefault="00B864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CD5"/>
    <w:multiLevelType w:val="hybridMultilevel"/>
    <w:tmpl w:val="458A0F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90E69"/>
    <w:multiLevelType w:val="hybridMultilevel"/>
    <w:tmpl w:val="79F4FD6C"/>
    <w:lvl w:ilvl="0" w:tplc="4E4C11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52580"/>
    <w:multiLevelType w:val="hybridMultilevel"/>
    <w:tmpl w:val="CC4C1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D0654"/>
    <w:multiLevelType w:val="hybridMultilevel"/>
    <w:tmpl w:val="07325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D3300"/>
    <w:multiLevelType w:val="hybridMultilevel"/>
    <w:tmpl w:val="A026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A4CF8"/>
    <w:multiLevelType w:val="hybridMultilevel"/>
    <w:tmpl w:val="21169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24B57"/>
    <w:multiLevelType w:val="hybridMultilevel"/>
    <w:tmpl w:val="13DC4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F0977"/>
    <w:multiLevelType w:val="hybridMultilevel"/>
    <w:tmpl w:val="A3F80360"/>
    <w:lvl w:ilvl="0" w:tplc="E3CA3FE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BC5147"/>
    <w:multiLevelType w:val="multilevel"/>
    <w:tmpl w:val="9DBCDB2E"/>
    <w:lvl w:ilvl="0">
      <w:start w:val="4"/>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255F694A"/>
    <w:multiLevelType w:val="hybridMultilevel"/>
    <w:tmpl w:val="0058A8B6"/>
    <w:lvl w:ilvl="0" w:tplc="E3CA3FE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23793"/>
    <w:multiLevelType w:val="hybridMultilevel"/>
    <w:tmpl w:val="453431C2"/>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85F80"/>
    <w:multiLevelType w:val="hybridMultilevel"/>
    <w:tmpl w:val="12164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C770B6"/>
    <w:multiLevelType w:val="hybridMultilevel"/>
    <w:tmpl w:val="7746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615EA8"/>
    <w:multiLevelType w:val="hybridMultilevel"/>
    <w:tmpl w:val="2916A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0622EB"/>
    <w:multiLevelType w:val="hybridMultilevel"/>
    <w:tmpl w:val="5B0EBF0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A22DF1"/>
    <w:multiLevelType w:val="hybridMultilevel"/>
    <w:tmpl w:val="2F4E408E"/>
    <w:lvl w:ilvl="0" w:tplc="833E5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4C3E42"/>
    <w:multiLevelType w:val="hybridMultilevel"/>
    <w:tmpl w:val="60E4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B71EE"/>
    <w:multiLevelType w:val="hybridMultilevel"/>
    <w:tmpl w:val="12D6F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44182"/>
    <w:multiLevelType w:val="hybridMultilevel"/>
    <w:tmpl w:val="91B08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A5366"/>
    <w:multiLevelType w:val="multilevel"/>
    <w:tmpl w:val="9426ECB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3BB13872"/>
    <w:multiLevelType w:val="hybridMultilevel"/>
    <w:tmpl w:val="5620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B85D47"/>
    <w:multiLevelType w:val="multilevel"/>
    <w:tmpl w:val="5AFCFF6A"/>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C70186C"/>
    <w:multiLevelType w:val="hybridMultilevel"/>
    <w:tmpl w:val="3F3408C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0076C"/>
    <w:multiLevelType w:val="hybridMultilevel"/>
    <w:tmpl w:val="2990EE92"/>
    <w:lvl w:ilvl="0" w:tplc="F0E64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311D9"/>
    <w:multiLevelType w:val="hybridMultilevel"/>
    <w:tmpl w:val="B6CA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61F61"/>
    <w:multiLevelType w:val="hybridMultilevel"/>
    <w:tmpl w:val="566012F8"/>
    <w:lvl w:ilvl="0" w:tplc="A2FAD2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18449A"/>
    <w:multiLevelType w:val="hybridMultilevel"/>
    <w:tmpl w:val="C57CE29E"/>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D6108A"/>
    <w:multiLevelType w:val="hybridMultilevel"/>
    <w:tmpl w:val="76E814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0F7A9A"/>
    <w:multiLevelType w:val="hybridMultilevel"/>
    <w:tmpl w:val="81BA3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E33FA3"/>
    <w:multiLevelType w:val="hybridMultilevel"/>
    <w:tmpl w:val="123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16945"/>
    <w:multiLevelType w:val="hybridMultilevel"/>
    <w:tmpl w:val="4F805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31217C"/>
    <w:multiLevelType w:val="hybridMultilevel"/>
    <w:tmpl w:val="CBF4E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70AB1"/>
    <w:multiLevelType w:val="multilevel"/>
    <w:tmpl w:val="D2C8D5E8"/>
    <w:lvl w:ilvl="0">
      <w:start w:val="4"/>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4" w15:restartNumberingAfterBreak="0">
    <w:nsid w:val="7D98026E"/>
    <w:multiLevelType w:val="hybridMultilevel"/>
    <w:tmpl w:val="54FE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165CEE"/>
    <w:multiLevelType w:val="hybridMultilevel"/>
    <w:tmpl w:val="D2E43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13"/>
  </w:num>
  <w:num w:numId="3">
    <w:abstractNumId w:val="14"/>
  </w:num>
  <w:num w:numId="4">
    <w:abstractNumId w:val="29"/>
  </w:num>
  <w:num w:numId="5">
    <w:abstractNumId w:val="10"/>
  </w:num>
  <w:num w:numId="6">
    <w:abstractNumId w:val="7"/>
  </w:num>
  <w:num w:numId="7">
    <w:abstractNumId w:val="27"/>
  </w:num>
  <w:num w:numId="8">
    <w:abstractNumId w:val="9"/>
  </w:num>
  <w:num w:numId="9">
    <w:abstractNumId w:val="26"/>
  </w:num>
  <w:num w:numId="10">
    <w:abstractNumId w:val="15"/>
  </w:num>
  <w:num w:numId="11">
    <w:abstractNumId w:val="18"/>
  </w:num>
  <w:num w:numId="12">
    <w:abstractNumId w:val="34"/>
  </w:num>
  <w:num w:numId="13">
    <w:abstractNumId w:val="2"/>
  </w:num>
  <w:num w:numId="14">
    <w:abstractNumId w:val="35"/>
  </w:num>
  <w:num w:numId="15">
    <w:abstractNumId w:val="1"/>
  </w:num>
  <w:num w:numId="16">
    <w:abstractNumId w:val="32"/>
  </w:num>
  <w:num w:numId="17">
    <w:abstractNumId w:val="31"/>
  </w:num>
  <w:num w:numId="18">
    <w:abstractNumId w:val="30"/>
  </w:num>
  <w:num w:numId="19">
    <w:abstractNumId w:val="23"/>
  </w:num>
  <w:num w:numId="20">
    <w:abstractNumId w:val="24"/>
  </w:num>
  <w:num w:numId="21">
    <w:abstractNumId w:val="16"/>
  </w:num>
  <w:num w:numId="22">
    <w:abstractNumId w:val="28"/>
  </w:num>
  <w:num w:numId="23">
    <w:abstractNumId w:val="19"/>
  </w:num>
  <w:num w:numId="24">
    <w:abstractNumId w:val="33"/>
  </w:num>
  <w:num w:numId="25">
    <w:abstractNumId w:val="22"/>
  </w:num>
  <w:num w:numId="26">
    <w:abstractNumId w:val="20"/>
  </w:num>
  <w:num w:numId="27">
    <w:abstractNumId w:val="0"/>
  </w:num>
  <w:num w:numId="28">
    <w:abstractNumId w:val="11"/>
  </w:num>
  <w:num w:numId="29">
    <w:abstractNumId w:val="21"/>
  </w:num>
  <w:num w:numId="30">
    <w:abstractNumId w:val="4"/>
  </w:num>
  <w:num w:numId="31">
    <w:abstractNumId w:val="6"/>
  </w:num>
  <w:num w:numId="32">
    <w:abstractNumId w:val="5"/>
  </w:num>
  <w:num w:numId="33">
    <w:abstractNumId w:val="3"/>
  </w:num>
  <w:num w:numId="34">
    <w:abstractNumId w:val="25"/>
  </w:num>
  <w:num w:numId="35">
    <w:abstractNumId w:val="17"/>
  </w:num>
  <w:num w:numId="36">
    <w:abstractNumId w:val="1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NK4FAD9f3FYtAAAA"/>
  </w:docVars>
  <w:rsids>
    <w:rsidRoot w:val="00DA5A8E"/>
    <w:rsid w:val="000012B3"/>
    <w:rsid w:val="00002F43"/>
    <w:rsid w:val="00004AD9"/>
    <w:rsid w:val="00005029"/>
    <w:rsid w:val="000055A7"/>
    <w:rsid w:val="00006E4B"/>
    <w:rsid w:val="0001062C"/>
    <w:rsid w:val="00011EF2"/>
    <w:rsid w:val="000153E6"/>
    <w:rsid w:val="00016902"/>
    <w:rsid w:val="0002018A"/>
    <w:rsid w:val="00021035"/>
    <w:rsid w:val="00023B1A"/>
    <w:rsid w:val="00027AA6"/>
    <w:rsid w:val="00027C21"/>
    <w:rsid w:val="00030A4B"/>
    <w:rsid w:val="000320B3"/>
    <w:rsid w:val="000343E7"/>
    <w:rsid w:val="00034927"/>
    <w:rsid w:val="00037343"/>
    <w:rsid w:val="00037BBA"/>
    <w:rsid w:val="000407C6"/>
    <w:rsid w:val="000412F2"/>
    <w:rsid w:val="0004464A"/>
    <w:rsid w:val="00044874"/>
    <w:rsid w:val="000508F9"/>
    <w:rsid w:val="00051F93"/>
    <w:rsid w:val="00054710"/>
    <w:rsid w:val="00055901"/>
    <w:rsid w:val="0005690E"/>
    <w:rsid w:val="00056BB5"/>
    <w:rsid w:val="00057314"/>
    <w:rsid w:val="00057BBE"/>
    <w:rsid w:val="00060384"/>
    <w:rsid w:val="0006119A"/>
    <w:rsid w:val="00061671"/>
    <w:rsid w:val="00061C19"/>
    <w:rsid w:val="0006254D"/>
    <w:rsid w:val="00062668"/>
    <w:rsid w:val="00065FC0"/>
    <w:rsid w:val="000662E2"/>
    <w:rsid w:val="0006642F"/>
    <w:rsid w:val="00067A3A"/>
    <w:rsid w:val="00067F95"/>
    <w:rsid w:val="0007426B"/>
    <w:rsid w:val="00076EE7"/>
    <w:rsid w:val="00077278"/>
    <w:rsid w:val="000779DB"/>
    <w:rsid w:val="0008026C"/>
    <w:rsid w:val="0008382D"/>
    <w:rsid w:val="00083B07"/>
    <w:rsid w:val="00084D9D"/>
    <w:rsid w:val="0008510B"/>
    <w:rsid w:val="000873BA"/>
    <w:rsid w:val="000874FB"/>
    <w:rsid w:val="0009428A"/>
    <w:rsid w:val="00095E50"/>
    <w:rsid w:val="00097226"/>
    <w:rsid w:val="00097429"/>
    <w:rsid w:val="000A4B7F"/>
    <w:rsid w:val="000A6413"/>
    <w:rsid w:val="000A64EE"/>
    <w:rsid w:val="000A6E48"/>
    <w:rsid w:val="000B0660"/>
    <w:rsid w:val="000B0C90"/>
    <w:rsid w:val="000B2BCA"/>
    <w:rsid w:val="000B50A5"/>
    <w:rsid w:val="000B567C"/>
    <w:rsid w:val="000B6BE5"/>
    <w:rsid w:val="000B6CEF"/>
    <w:rsid w:val="000B71DB"/>
    <w:rsid w:val="000B7AFF"/>
    <w:rsid w:val="000C35E6"/>
    <w:rsid w:val="000C7486"/>
    <w:rsid w:val="000C7C63"/>
    <w:rsid w:val="000D2B16"/>
    <w:rsid w:val="000D3918"/>
    <w:rsid w:val="000D5548"/>
    <w:rsid w:val="000D6D10"/>
    <w:rsid w:val="000D7185"/>
    <w:rsid w:val="000E11B7"/>
    <w:rsid w:val="000E4CEA"/>
    <w:rsid w:val="000E76B4"/>
    <w:rsid w:val="000F3B1C"/>
    <w:rsid w:val="000F4BB4"/>
    <w:rsid w:val="00100D1A"/>
    <w:rsid w:val="00101401"/>
    <w:rsid w:val="001021D6"/>
    <w:rsid w:val="0010251A"/>
    <w:rsid w:val="0010372A"/>
    <w:rsid w:val="00103F1B"/>
    <w:rsid w:val="001052AB"/>
    <w:rsid w:val="00105331"/>
    <w:rsid w:val="00105AE9"/>
    <w:rsid w:val="00106AF3"/>
    <w:rsid w:val="00106F7D"/>
    <w:rsid w:val="001100A8"/>
    <w:rsid w:val="00113232"/>
    <w:rsid w:val="0011473E"/>
    <w:rsid w:val="001147C2"/>
    <w:rsid w:val="00117F13"/>
    <w:rsid w:val="00121508"/>
    <w:rsid w:val="00122518"/>
    <w:rsid w:val="00122F96"/>
    <w:rsid w:val="00123F59"/>
    <w:rsid w:val="00126354"/>
    <w:rsid w:val="00126C29"/>
    <w:rsid w:val="00127406"/>
    <w:rsid w:val="00135CBA"/>
    <w:rsid w:val="00142247"/>
    <w:rsid w:val="00143A33"/>
    <w:rsid w:val="0014497A"/>
    <w:rsid w:val="00144EEA"/>
    <w:rsid w:val="00145D80"/>
    <w:rsid w:val="00151994"/>
    <w:rsid w:val="00152659"/>
    <w:rsid w:val="00153E71"/>
    <w:rsid w:val="00155D12"/>
    <w:rsid w:val="00156971"/>
    <w:rsid w:val="001603AD"/>
    <w:rsid w:val="00161675"/>
    <w:rsid w:val="00161AFA"/>
    <w:rsid w:val="00170086"/>
    <w:rsid w:val="001706FC"/>
    <w:rsid w:val="00170E18"/>
    <w:rsid w:val="001776C8"/>
    <w:rsid w:val="00177929"/>
    <w:rsid w:val="00191DA0"/>
    <w:rsid w:val="0019226B"/>
    <w:rsid w:val="00192771"/>
    <w:rsid w:val="001945F5"/>
    <w:rsid w:val="00196575"/>
    <w:rsid w:val="00196742"/>
    <w:rsid w:val="00196F07"/>
    <w:rsid w:val="001A20F0"/>
    <w:rsid w:val="001A3785"/>
    <w:rsid w:val="001A3F11"/>
    <w:rsid w:val="001A45D7"/>
    <w:rsid w:val="001A49EF"/>
    <w:rsid w:val="001A5158"/>
    <w:rsid w:val="001A6514"/>
    <w:rsid w:val="001A6B32"/>
    <w:rsid w:val="001A7221"/>
    <w:rsid w:val="001A7376"/>
    <w:rsid w:val="001A7D88"/>
    <w:rsid w:val="001B1C7B"/>
    <w:rsid w:val="001B2B81"/>
    <w:rsid w:val="001B5B3E"/>
    <w:rsid w:val="001C349B"/>
    <w:rsid w:val="001C4F92"/>
    <w:rsid w:val="001C7C47"/>
    <w:rsid w:val="001D5DB9"/>
    <w:rsid w:val="001D7962"/>
    <w:rsid w:val="001E03AC"/>
    <w:rsid w:val="001E1F58"/>
    <w:rsid w:val="001E5CD7"/>
    <w:rsid w:val="001E60D4"/>
    <w:rsid w:val="001E669B"/>
    <w:rsid w:val="001E798F"/>
    <w:rsid w:val="001F16AE"/>
    <w:rsid w:val="001F302D"/>
    <w:rsid w:val="001F539F"/>
    <w:rsid w:val="001F5949"/>
    <w:rsid w:val="001F6254"/>
    <w:rsid w:val="001F67F6"/>
    <w:rsid w:val="001F79CB"/>
    <w:rsid w:val="00205896"/>
    <w:rsid w:val="002062E3"/>
    <w:rsid w:val="002063F1"/>
    <w:rsid w:val="00207621"/>
    <w:rsid w:val="00207D10"/>
    <w:rsid w:val="002124DA"/>
    <w:rsid w:val="0022026C"/>
    <w:rsid w:val="00222DD8"/>
    <w:rsid w:val="00223025"/>
    <w:rsid w:val="00223425"/>
    <w:rsid w:val="00224FB2"/>
    <w:rsid w:val="0023552A"/>
    <w:rsid w:val="002414B4"/>
    <w:rsid w:val="0024171E"/>
    <w:rsid w:val="0024183E"/>
    <w:rsid w:val="0024225F"/>
    <w:rsid w:val="00244ECE"/>
    <w:rsid w:val="00245A19"/>
    <w:rsid w:val="00251848"/>
    <w:rsid w:val="00251924"/>
    <w:rsid w:val="00252490"/>
    <w:rsid w:val="002532DB"/>
    <w:rsid w:val="00254385"/>
    <w:rsid w:val="00257095"/>
    <w:rsid w:val="002654FB"/>
    <w:rsid w:val="00266051"/>
    <w:rsid w:val="0027124E"/>
    <w:rsid w:val="0027170D"/>
    <w:rsid w:val="00276F2B"/>
    <w:rsid w:val="00277C87"/>
    <w:rsid w:val="00280E8E"/>
    <w:rsid w:val="002827B6"/>
    <w:rsid w:val="00287717"/>
    <w:rsid w:val="0028771D"/>
    <w:rsid w:val="00291D4C"/>
    <w:rsid w:val="002928A0"/>
    <w:rsid w:val="002947F8"/>
    <w:rsid w:val="002963C0"/>
    <w:rsid w:val="00296A47"/>
    <w:rsid w:val="002A03A1"/>
    <w:rsid w:val="002A1E5E"/>
    <w:rsid w:val="002A2E92"/>
    <w:rsid w:val="002A2F0E"/>
    <w:rsid w:val="002A46A3"/>
    <w:rsid w:val="002A66D7"/>
    <w:rsid w:val="002C4E81"/>
    <w:rsid w:val="002C6F16"/>
    <w:rsid w:val="002D0543"/>
    <w:rsid w:val="002D227C"/>
    <w:rsid w:val="002D2C21"/>
    <w:rsid w:val="002D6623"/>
    <w:rsid w:val="002D6AB4"/>
    <w:rsid w:val="002D6C16"/>
    <w:rsid w:val="002E48DA"/>
    <w:rsid w:val="002F0A72"/>
    <w:rsid w:val="002F0B54"/>
    <w:rsid w:val="002F0FB7"/>
    <w:rsid w:val="002F2148"/>
    <w:rsid w:val="002F44C3"/>
    <w:rsid w:val="002F665F"/>
    <w:rsid w:val="002F7879"/>
    <w:rsid w:val="00300BCB"/>
    <w:rsid w:val="00300DF8"/>
    <w:rsid w:val="00302874"/>
    <w:rsid w:val="003045E6"/>
    <w:rsid w:val="00304C0C"/>
    <w:rsid w:val="00307743"/>
    <w:rsid w:val="00317E38"/>
    <w:rsid w:val="00321C0F"/>
    <w:rsid w:val="003222CB"/>
    <w:rsid w:val="00324EE4"/>
    <w:rsid w:val="003257C0"/>
    <w:rsid w:val="00326231"/>
    <w:rsid w:val="00326B16"/>
    <w:rsid w:val="00326D44"/>
    <w:rsid w:val="00327507"/>
    <w:rsid w:val="00327829"/>
    <w:rsid w:val="00327E54"/>
    <w:rsid w:val="00330EE0"/>
    <w:rsid w:val="003321BA"/>
    <w:rsid w:val="00333348"/>
    <w:rsid w:val="00333EAA"/>
    <w:rsid w:val="00334628"/>
    <w:rsid w:val="003359D2"/>
    <w:rsid w:val="003363C4"/>
    <w:rsid w:val="00340893"/>
    <w:rsid w:val="003423D2"/>
    <w:rsid w:val="00343B8B"/>
    <w:rsid w:val="00346615"/>
    <w:rsid w:val="003473AB"/>
    <w:rsid w:val="003522D4"/>
    <w:rsid w:val="00354211"/>
    <w:rsid w:val="00363C93"/>
    <w:rsid w:val="00364B6C"/>
    <w:rsid w:val="00374286"/>
    <w:rsid w:val="00375741"/>
    <w:rsid w:val="0038260A"/>
    <w:rsid w:val="00383177"/>
    <w:rsid w:val="0039089B"/>
    <w:rsid w:val="00394D30"/>
    <w:rsid w:val="0039584C"/>
    <w:rsid w:val="00395D99"/>
    <w:rsid w:val="003965C9"/>
    <w:rsid w:val="00397234"/>
    <w:rsid w:val="003A48EE"/>
    <w:rsid w:val="003A66B8"/>
    <w:rsid w:val="003A7A3F"/>
    <w:rsid w:val="003B04AA"/>
    <w:rsid w:val="003B2B0A"/>
    <w:rsid w:val="003B4E40"/>
    <w:rsid w:val="003B4F47"/>
    <w:rsid w:val="003B6A45"/>
    <w:rsid w:val="003B6EC9"/>
    <w:rsid w:val="003C7EF2"/>
    <w:rsid w:val="003D1746"/>
    <w:rsid w:val="003D17BE"/>
    <w:rsid w:val="003D3148"/>
    <w:rsid w:val="003D4389"/>
    <w:rsid w:val="003D5F7D"/>
    <w:rsid w:val="003D618B"/>
    <w:rsid w:val="003D6C39"/>
    <w:rsid w:val="003D6FFA"/>
    <w:rsid w:val="003D7F47"/>
    <w:rsid w:val="003E151C"/>
    <w:rsid w:val="003E1A1F"/>
    <w:rsid w:val="003F251F"/>
    <w:rsid w:val="003F3E74"/>
    <w:rsid w:val="003F4CBB"/>
    <w:rsid w:val="003F582C"/>
    <w:rsid w:val="003F5B37"/>
    <w:rsid w:val="00401AC2"/>
    <w:rsid w:val="00403005"/>
    <w:rsid w:val="00403A53"/>
    <w:rsid w:val="00404414"/>
    <w:rsid w:val="004054CA"/>
    <w:rsid w:val="004058B0"/>
    <w:rsid w:val="004124A1"/>
    <w:rsid w:val="00412FE6"/>
    <w:rsid w:val="0041400D"/>
    <w:rsid w:val="0041437C"/>
    <w:rsid w:val="0041485D"/>
    <w:rsid w:val="00415EB4"/>
    <w:rsid w:val="004205E5"/>
    <w:rsid w:val="00422CEA"/>
    <w:rsid w:val="00423FCF"/>
    <w:rsid w:val="0042591A"/>
    <w:rsid w:val="00426F8A"/>
    <w:rsid w:val="00427EDC"/>
    <w:rsid w:val="00434D96"/>
    <w:rsid w:val="00436E04"/>
    <w:rsid w:val="00441A77"/>
    <w:rsid w:val="00447FD5"/>
    <w:rsid w:val="00450359"/>
    <w:rsid w:val="004526B3"/>
    <w:rsid w:val="004561A4"/>
    <w:rsid w:val="00456DEB"/>
    <w:rsid w:val="004600E3"/>
    <w:rsid w:val="004619FB"/>
    <w:rsid w:val="00465193"/>
    <w:rsid w:val="004674BE"/>
    <w:rsid w:val="00471B02"/>
    <w:rsid w:val="0047356C"/>
    <w:rsid w:val="00474188"/>
    <w:rsid w:val="00475E5D"/>
    <w:rsid w:val="00476121"/>
    <w:rsid w:val="00477811"/>
    <w:rsid w:val="004836B1"/>
    <w:rsid w:val="00485B76"/>
    <w:rsid w:val="00486360"/>
    <w:rsid w:val="004867E2"/>
    <w:rsid w:val="00493FE3"/>
    <w:rsid w:val="00494600"/>
    <w:rsid w:val="004A08F1"/>
    <w:rsid w:val="004A10AC"/>
    <w:rsid w:val="004A1DA2"/>
    <w:rsid w:val="004A2859"/>
    <w:rsid w:val="004A38D5"/>
    <w:rsid w:val="004A400A"/>
    <w:rsid w:val="004A485A"/>
    <w:rsid w:val="004A49A4"/>
    <w:rsid w:val="004A5189"/>
    <w:rsid w:val="004A5363"/>
    <w:rsid w:val="004B1391"/>
    <w:rsid w:val="004B4042"/>
    <w:rsid w:val="004B409C"/>
    <w:rsid w:val="004B427C"/>
    <w:rsid w:val="004B5D08"/>
    <w:rsid w:val="004B6EDF"/>
    <w:rsid w:val="004B737C"/>
    <w:rsid w:val="004C62AB"/>
    <w:rsid w:val="004C6C88"/>
    <w:rsid w:val="004C77AC"/>
    <w:rsid w:val="004D2F8E"/>
    <w:rsid w:val="004D6388"/>
    <w:rsid w:val="004E23EB"/>
    <w:rsid w:val="004E5359"/>
    <w:rsid w:val="004E540B"/>
    <w:rsid w:val="004E6A42"/>
    <w:rsid w:val="004F1202"/>
    <w:rsid w:val="004F2EBA"/>
    <w:rsid w:val="004F3A5F"/>
    <w:rsid w:val="004F5E6C"/>
    <w:rsid w:val="004F6372"/>
    <w:rsid w:val="00501F68"/>
    <w:rsid w:val="005024C6"/>
    <w:rsid w:val="00502AC2"/>
    <w:rsid w:val="0050388A"/>
    <w:rsid w:val="00504AF6"/>
    <w:rsid w:val="00514050"/>
    <w:rsid w:val="00517C4E"/>
    <w:rsid w:val="00523D71"/>
    <w:rsid w:val="005258AD"/>
    <w:rsid w:val="00527F5D"/>
    <w:rsid w:val="00534CD3"/>
    <w:rsid w:val="00535A31"/>
    <w:rsid w:val="00536158"/>
    <w:rsid w:val="0053784B"/>
    <w:rsid w:val="00542901"/>
    <w:rsid w:val="00544E6E"/>
    <w:rsid w:val="0054644B"/>
    <w:rsid w:val="00550424"/>
    <w:rsid w:val="00551F36"/>
    <w:rsid w:val="00553032"/>
    <w:rsid w:val="00553385"/>
    <w:rsid w:val="00561D75"/>
    <w:rsid w:val="005623AF"/>
    <w:rsid w:val="0056273A"/>
    <w:rsid w:val="00562C76"/>
    <w:rsid w:val="005661A0"/>
    <w:rsid w:val="00571A48"/>
    <w:rsid w:val="00572C04"/>
    <w:rsid w:val="005757DA"/>
    <w:rsid w:val="00575D71"/>
    <w:rsid w:val="00575F64"/>
    <w:rsid w:val="00576E05"/>
    <w:rsid w:val="00582F03"/>
    <w:rsid w:val="0058338A"/>
    <w:rsid w:val="00584627"/>
    <w:rsid w:val="00590508"/>
    <w:rsid w:val="00590E0B"/>
    <w:rsid w:val="00591C80"/>
    <w:rsid w:val="005947EB"/>
    <w:rsid w:val="00594C66"/>
    <w:rsid w:val="005954B2"/>
    <w:rsid w:val="00597C64"/>
    <w:rsid w:val="00597D0D"/>
    <w:rsid w:val="005A1329"/>
    <w:rsid w:val="005A4872"/>
    <w:rsid w:val="005A567E"/>
    <w:rsid w:val="005A627E"/>
    <w:rsid w:val="005A6397"/>
    <w:rsid w:val="005B16F6"/>
    <w:rsid w:val="005B7AD0"/>
    <w:rsid w:val="005C2BD2"/>
    <w:rsid w:val="005C3B0F"/>
    <w:rsid w:val="005C538A"/>
    <w:rsid w:val="005D00A5"/>
    <w:rsid w:val="005D1800"/>
    <w:rsid w:val="005D369D"/>
    <w:rsid w:val="005D51B3"/>
    <w:rsid w:val="005D533C"/>
    <w:rsid w:val="005E1096"/>
    <w:rsid w:val="005E145C"/>
    <w:rsid w:val="005E3972"/>
    <w:rsid w:val="005E3A12"/>
    <w:rsid w:val="005E4B21"/>
    <w:rsid w:val="005F107F"/>
    <w:rsid w:val="00601A95"/>
    <w:rsid w:val="006050EA"/>
    <w:rsid w:val="006059D2"/>
    <w:rsid w:val="00605DE8"/>
    <w:rsid w:val="00606C16"/>
    <w:rsid w:val="00606C2A"/>
    <w:rsid w:val="00607062"/>
    <w:rsid w:val="0060733A"/>
    <w:rsid w:val="00607C77"/>
    <w:rsid w:val="006102C2"/>
    <w:rsid w:val="00611440"/>
    <w:rsid w:val="006120F0"/>
    <w:rsid w:val="00614D9A"/>
    <w:rsid w:val="00617E5D"/>
    <w:rsid w:val="0062332E"/>
    <w:rsid w:val="006234AD"/>
    <w:rsid w:val="00624872"/>
    <w:rsid w:val="0062571F"/>
    <w:rsid w:val="00625A90"/>
    <w:rsid w:val="0062649C"/>
    <w:rsid w:val="00630F50"/>
    <w:rsid w:val="006319B5"/>
    <w:rsid w:val="00634628"/>
    <w:rsid w:val="00635AD7"/>
    <w:rsid w:val="00641EC5"/>
    <w:rsid w:val="00641FCF"/>
    <w:rsid w:val="0064330B"/>
    <w:rsid w:val="00643D6E"/>
    <w:rsid w:val="00651C7F"/>
    <w:rsid w:val="00651D22"/>
    <w:rsid w:val="00652293"/>
    <w:rsid w:val="00652CC1"/>
    <w:rsid w:val="00653477"/>
    <w:rsid w:val="00653D73"/>
    <w:rsid w:val="00655816"/>
    <w:rsid w:val="006579A9"/>
    <w:rsid w:val="00660606"/>
    <w:rsid w:val="00660BD5"/>
    <w:rsid w:val="00666C1A"/>
    <w:rsid w:val="00667A55"/>
    <w:rsid w:val="006702E5"/>
    <w:rsid w:val="00674359"/>
    <w:rsid w:val="00674448"/>
    <w:rsid w:val="006755B7"/>
    <w:rsid w:val="00680246"/>
    <w:rsid w:val="006828B5"/>
    <w:rsid w:val="006847B7"/>
    <w:rsid w:val="00687095"/>
    <w:rsid w:val="006875EF"/>
    <w:rsid w:val="00692583"/>
    <w:rsid w:val="00695D16"/>
    <w:rsid w:val="006A1D7D"/>
    <w:rsid w:val="006A1FEC"/>
    <w:rsid w:val="006A4EAE"/>
    <w:rsid w:val="006A4F70"/>
    <w:rsid w:val="006A599A"/>
    <w:rsid w:val="006A5DFD"/>
    <w:rsid w:val="006A68C5"/>
    <w:rsid w:val="006B082C"/>
    <w:rsid w:val="006B16DE"/>
    <w:rsid w:val="006B374C"/>
    <w:rsid w:val="006B42C1"/>
    <w:rsid w:val="006B54E6"/>
    <w:rsid w:val="006B6028"/>
    <w:rsid w:val="006B6A0A"/>
    <w:rsid w:val="006C0F64"/>
    <w:rsid w:val="006C0FEE"/>
    <w:rsid w:val="006C18CB"/>
    <w:rsid w:val="006C3B92"/>
    <w:rsid w:val="006C631B"/>
    <w:rsid w:val="006D0161"/>
    <w:rsid w:val="006D03EE"/>
    <w:rsid w:val="006D28F7"/>
    <w:rsid w:val="006D3FBF"/>
    <w:rsid w:val="006E185D"/>
    <w:rsid w:val="006E1B02"/>
    <w:rsid w:val="006E3CC5"/>
    <w:rsid w:val="006E3FD7"/>
    <w:rsid w:val="006E5BAC"/>
    <w:rsid w:val="006F3FDE"/>
    <w:rsid w:val="006F4A08"/>
    <w:rsid w:val="006F4DD5"/>
    <w:rsid w:val="00701792"/>
    <w:rsid w:val="00702D25"/>
    <w:rsid w:val="007048F1"/>
    <w:rsid w:val="0071434E"/>
    <w:rsid w:val="007227C2"/>
    <w:rsid w:val="007232FB"/>
    <w:rsid w:val="007239C4"/>
    <w:rsid w:val="0072498C"/>
    <w:rsid w:val="007252B0"/>
    <w:rsid w:val="007275CA"/>
    <w:rsid w:val="00727936"/>
    <w:rsid w:val="00730770"/>
    <w:rsid w:val="0073144A"/>
    <w:rsid w:val="00732630"/>
    <w:rsid w:val="00732DAD"/>
    <w:rsid w:val="00734AA7"/>
    <w:rsid w:val="00735170"/>
    <w:rsid w:val="00735374"/>
    <w:rsid w:val="00735AAD"/>
    <w:rsid w:val="00735DD0"/>
    <w:rsid w:val="007409A5"/>
    <w:rsid w:val="0074459C"/>
    <w:rsid w:val="00745E03"/>
    <w:rsid w:val="00746948"/>
    <w:rsid w:val="00747BD4"/>
    <w:rsid w:val="00750CE1"/>
    <w:rsid w:val="00750FD0"/>
    <w:rsid w:val="0075142D"/>
    <w:rsid w:val="0075209A"/>
    <w:rsid w:val="007528E1"/>
    <w:rsid w:val="00753245"/>
    <w:rsid w:val="0075395E"/>
    <w:rsid w:val="00755084"/>
    <w:rsid w:val="00755F54"/>
    <w:rsid w:val="00760182"/>
    <w:rsid w:val="007606BF"/>
    <w:rsid w:val="007658EF"/>
    <w:rsid w:val="00765F66"/>
    <w:rsid w:val="00771156"/>
    <w:rsid w:val="0077262E"/>
    <w:rsid w:val="00773570"/>
    <w:rsid w:val="00775866"/>
    <w:rsid w:val="00775A7E"/>
    <w:rsid w:val="00776EE2"/>
    <w:rsid w:val="00780834"/>
    <w:rsid w:val="007828EB"/>
    <w:rsid w:val="00786F30"/>
    <w:rsid w:val="007904CD"/>
    <w:rsid w:val="00791729"/>
    <w:rsid w:val="00791DD8"/>
    <w:rsid w:val="007929FE"/>
    <w:rsid w:val="00794D19"/>
    <w:rsid w:val="007973E4"/>
    <w:rsid w:val="007A0185"/>
    <w:rsid w:val="007A0A84"/>
    <w:rsid w:val="007A40A5"/>
    <w:rsid w:val="007A4D1F"/>
    <w:rsid w:val="007A55F7"/>
    <w:rsid w:val="007A5CD7"/>
    <w:rsid w:val="007A6E46"/>
    <w:rsid w:val="007A73CB"/>
    <w:rsid w:val="007B14C2"/>
    <w:rsid w:val="007B2AD2"/>
    <w:rsid w:val="007B5B54"/>
    <w:rsid w:val="007C02C3"/>
    <w:rsid w:val="007C1187"/>
    <w:rsid w:val="007C1490"/>
    <w:rsid w:val="007C2F98"/>
    <w:rsid w:val="007C4210"/>
    <w:rsid w:val="007C5AB3"/>
    <w:rsid w:val="007C7CA9"/>
    <w:rsid w:val="007D239B"/>
    <w:rsid w:val="007D23B6"/>
    <w:rsid w:val="007D3BFB"/>
    <w:rsid w:val="007D4D7A"/>
    <w:rsid w:val="007E0FE2"/>
    <w:rsid w:val="007E323D"/>
    <w:rsid w:val="007E34C1"/>
    <w:rsid w:val="00802780"/>
    <w:rsid w:val="00802880"/>
    <w:rsid w:val="008032FF"/>
    <w:rsid w:val="00804A8D"/>
    <w:rsid w:val="008059BF"/>
    <w:rsid w:val="00814E60"/>
    <w:rsid w:val="008163F0"/>
    <w:rsid w:val="008166A9"/>
    <w:rsid w:val="0081773C"/>
    <w:rsid w:val="0082288C"/>
    <w:rsid w:val="008237ED"/>
    <w:rsid w:val="008247DD"/>
    <w:rsid w:val="00824E5E"/>
    <w:rsid w:val="008259F7"/>
    <w:rsid w:val="00830794"/>
    <w:rsid w:val="0083182C"/>
    <w:rsid w:val="00835310"/>
    <w:rsid w:val="00843094"/>
    <w:rsid w:val="00843B57"/>
    <w:rsid w:val="00843F34"/>
    <w:rsid w:val="0084427B"/>
    <w:rsid w:val="00844418"/>
    <w:rsid w:val="00847C51"/>
    <w:rsid w:val="0085232A"/>
    <w:rsid w:val="0085326A"/>
    <w:rsid w:val="008535A4"/>
    <w:rsid w:val="008553DD"/>
    <w:rsid w:val="00857BAC"/>
    <w:rsid w:val="008610A4"/>
    <w:rsid w:val="00861969"/>
    <w:rsid w:val="008631B0"/>
    <w:rsid w:val="00863343"/>
    <w:rsid w:val="008640B5"/>
    <w:rsid w:val="00871457"/>
    <w:rsid w:val="008739FF"/>
    <w:rsid w:val="008800A0"/>
    <w:rsid w:val="00881ABE"/>
    <w:rsid w:val="0088224A"/>
    <w:rsid w:val="008822F9"/>
    <w:rsid w:val="00882D61"/>
    <w:rsid w:val="00883C29"/>
    <w:rsid w:val="00883D1B"/>
    <w:rsid w:val="00885B7E"/>
    <w:rsid w:val="008868B9"/>
    <w:rsid w:val="00887B18"/>
    <w:rsid w:val="0089194E"/>
    <w:rsid w:val="00893576"/>
    <w:rsid w:val="00893D6F"/>
    <w:rsid w:val="008961C9"/>
    <w:rsid w:val="008A1FE6"/>
    <w:rsid w:val="008A3B45"/>
    <w:rsid w:val="008A3F64"/>
    <w:rsid w:val="008A4DE4"/>
    <w:rsid w:val="008A5211"/>
    <w:rsid w:val="008A6237"/>
    <w:rsid w:val="008A6E28"/>
    <w:rsid w:val="008B06FB"/>
    <w:rsid w:val="008B0785"/>
    <w:rsid w:val="008B119D"/>
    <w:rsid w:val="008B1F59"/>
    <w:rsid w:val="008B249D"/>
    <w:rsid w:val="008B397B"/>
    <w:rsid w:val="008B484B"/>
    <w:rsid w:val="008B4974"/>
    <w:rsid w:val="008B5FAD"/>
    <w:rsid w:val="008B7BC5"/>
    <w:rsid w:val="008C0223"/>
    <w:rsid w:val="008C1E04"/>
    <w:rsid w:val="008C24CA"/>
    <w:rsid w:val="008C3545"/>
    <w:rsid w:val="008C4428"/>
    <w:rsid w:val="008C53C0"/>
    <w:rsid w:val="008C5A32"/>
    <w:rsid w:val="008C63EC"/>
    <w:rsid w:val="008C640F"/>
    <w:rsid w:val="008C7BB0"/>
    <w:rsid w:val="008D1B27"/>
    <w:rsid w:val="008D29D9"/>
    <w:rsid w:val="008D3F5C"/>
    <w:rsid w:val="008D436F"/>
    <w:rsid w:val="008D4389"/>
    <w:rsid w:val="008D4C1B"/>
    <w:rsid w:val="008E1315"/>
    <w:rsid w:val="008E315B"/>
    <w:rsid w:val="008E74BD"/>
    <w:rsid w:val="008F07CD"/>
    <w:rsid w:val="008F1682"/>
    <w:rsid w:val="008F1B36"/>
    <w:rsid w:val="008F27D8"/>
    <w:rsid w:val="008F282C"/>
    <w:rsid w:val="008F3287"/>
    <w:rsid w:val="008F3EA3"/>
    <w:rsid w:val="008F5188"/>
    <w:rsid w:val="008F576C"/>
    <w:rsid w:val="008F5B0B"/>
    <w:rsid w:val="008F7A89"/>
    <w:rsid w:val="0090207E"/>
    <w:rsid w:val="009064DB"/>
    <w:rsid w:val="009074B0"/>
    <w:rsid w:val="009164E3"/>
    <w:rsid w:val="00921535"/>
    <w:rsid w:val="00922556"/>
    <w:rsid w:val="009231A7"/>
    <w:rsid w:val="00926F02"/>
    <w:rsid w:val="00930A4C"/>
    <w:rsid w:val="00931B33"/>
    <w:rsid w:val="009325AB"/>
    <w:rsid w:val="00937CF4"/>
    <w:rsid w:val="00940360"/>
    <w:rsid w:val="00941D28"/>
    <w:rsid w:val="00941D35"/>
    <w:rsid w:val="00943016"/>
    <w:rsid w:val="00943A19"/>
    <w:rsid w:val="00943BC6"/>
    <w:rsid w:val="00944F2D"/>
    <w:rsid w:val="00946A53"/>
    <w:rsid w:val="00952036"/>
    <w:rsid w:val="009535FE"/>
    <w:rsid w:val="00954BD6"/>
    <w:rsid w:val="00954D0F"/>
    <w:rsid w:val="00966776"/>
    <w:rsid w:val="009672CE"/>
    <w:rsid w:val="00967B83"/>
    <w:rsid w:val="00972807"/>
    <w:rsid w:val="00973421"/>
    <w:rsid w:val="00974382"/>
    <w:rsid w:val="009809A9"/>
    <w:rsid w:val="00980E49"/>
    <w:rsid w:val="00981A22"/>
    <w:rsid w:val="009832F5"/>
    <w:rsid w:val="0098410E"/>
    <w:rsid w:val="009842AA"/>
    <w:rsid w:val="00984947"/>
    <w:rsid w:val="00984FF5"/>
    <w:rsid w:val="0098683F"/>
    <w:rsid w:val="00986FD2"/>
    <w:rsid w:val="0098730E"/>
    <w:rsid w:val="00992935"/>
    <w:rsid w:val="00993548"/>
    <w:rsid w:val="00994DC0"/>
    <w:rsid w:val="0099683C"/>
    <w:rsid w:val="009974D3"/>
    <w:rsid w:val="00997AAE"/>
    <w:rsid w:val="009A039D"/>
    <w:rsid w:val="009A5E3D"/>
    <w:rsid w:val="009A729F"/>
    <w:rsid w:val="009B0FAF"/>
    <w:rsid w:val="009B4283"/>
    <w:rsid w:val="009B4EFC"/>
    <w:rsid w:val="009B587D"/>
    <w:rsid w:val="009C031A"/>
    <w:rsid w:val="009C11B3"/>
    <w:rsid w:val="009C3C04"/>
    <w:rsid w:val="009C5B0D"/>
    <w:rsid w:val="009C5D02"/>
    <w:rsid w:val="009C5D20"/>
    <w:rsid w:val="009C7020"/>
    <w:rsid w:val="009C753E"/>
    <w:rsid w:val="009D3A94"/>
    <w:rsid w:val="009D4EDE"/>
    <w:rsid w:val="009D5A22"/>
    <w:rsid w:val="009D5C9E"/>
    <w:rsid w:val="009D6B72"/>
    <w:rsid w:val="009D72A1"/>
    <w:rsid w:val="009D72F5"/>
    <w:rsid w:val="009E321F"/>
    <w:rsid w:val="009E571F"/>
    <w:rsid w:val="009F1E38"/>
    <w:rsid w:val="009F2452"/>
    <w:rsid w:val="009F2C43"/>
    <w:rsid w:val="009F35D9"/>
    <w:rsid w:val="009F4356"/>
    <w:rsid w:val="009F6251"/>
    <w:rsid w:val="009F6FC7"/>
    <w:rsid w:val="009F7FCD"/>
    <w:rsid w:val="00A10173"/>
    <w:rsid w:val="00A10DAF"/>
    <w:rsid w:val="00A12569"/>
    <w:rsid w:val="00A12796"/>
    <w:rsid w:val="00A13C64"/>
    <w:rsid w:val="00A13E63"/>
    <w:rsid w:val="00A16C8C"/>
    <w:rsid w:val="00A17049"/>
    <w:rsid w:val="00A20F64"/>
    <w:rsid w:val="00A21C18"/>
    <w:rsid w:val="00A21FE6"/>
    <w:rsid w:val="00A24289"/>
    <w:rsid w:val="00A25D69"/>
    <w:rsid w:val="00A26D6E"/>
    <w:rsid w:val="00A26EEE"/>
    <w:rsid w:val="00A27E53"/>
    <w:rsid w:val="00A30A96"/>
    <w:rsid w:val="00A3552B"/>
    <w:rsid w:val="00A3661D"/>
    <w:rsid w:val="00A4112E"/>
    <w:rsid w:val="00A41174"/>
    <w:rsid w:val="00A41B83"/>
    <w:rsid w:val="00A44EAC"/>
    <w:rsid w:val="00A46E22"/>
    <w:rsid w:val="00A47B44"/>
    <w:rsid w:val="00A47C59"/>
    <w:rsid w:val="00A52308"/>
    <w:rsid w:val="00A5325B"/>
    <w:rsid w:val="00A5365E"/>
    <w:rsid w:val="00A603C2"/>
    <w:rsid w:val="00A6334E"/>
    <w:rsid w:val="00A646B8"/>
    <w:rsid w:val="00A660C0"/>
    <w:rsid w:val="00A667A1"/>
    <w:rsid w:val="00A73DB7"/>
    <w:rsid w:val="00A83E44"/>
    <w:rsid w:val="00A867AB"/>
    <w:rsid w:val="00A9201C"/>
    <w:rsid w:val="00A95499"/>
    <w:rsid w:val="00A97C84"/>
    <w:rsid w:val="00AA0E1E"/>
    <w:rsid w:val="00AA258A"/>
    <w:rsid w:val="00AA7512"/>
    <w:rsid w:val="00AA7B33"/>
    <w:rsid w:val="00AB3D6B"/>
    <w:rsid w:val="00AB5A98"/>
    <w:rsid w:val="00AB74C3"/>
    <w:rsid w:val="00AC161D"/>
    <w:rsid w:val="00AC348D"/>
    <w:rsid w:val="00AC6A16"/>
    <w:rsid w:val="00AC7854"/>
    <w:rsid w:val="00AD2CBB"/>
    <w:rsid w:val="00AD44BE"/>
    <w:rsid w:val="00AD5CCB"/>
    <w:rsid w:val="00AD672B"/>
    <w:rsid w:val="00AF07FF"/>
    <w:rsid w:val="00AF17FE"/>
    <w:rsid w:val="00AF4635"/>
    <w:rsid w:val="00AF4CAE"/>
    <w:rsid w:val="00AF792D"/>
    <w:rsid w:val="00B0250E"/>
    <w:rsid w:val="00B04D9E"/>
    <w:rsid w:val="00B05778"/>
    <w:rsid w:val="00B06726"/>
    <w:rsid w:val="00B075C8"/>
    <w:rsid w:val="00B164E1"/>
    <w:rsid w:val="00B1696E"/>
    <w:rsid w:val="00B16C3A"/>
    <w:rsid w:val="00B22D46"/>
    <w:rsid w:val="00B24E74"/>
    <w:rsid w:val="00B27C17"/>
    <w:rsid w:val="00B27E15"/>
    <w:rsid w:val="00B31580"/>
    <w:rsid w:val="00B32BBC"/>
    <w:rsid w:val="00B33851"/>
    <w:rsid w:val="00B35161"/>
    <w:rsid w:val="00B363E8"/>
    <w:rsid w:val="00B37D33"/>
    <w:rsid w:val="00B41020"/>
    <w:rsid w:val="00B414AD"/>
    <w:rsid w:val="00B416D4"/>
    <w:rsid w:val="00B4350E"/>
    <w:rsid w:val="00B440D8"/>
    <w:rsid w:val="00B4449D"/>
    <w:rsid w:val="00B4450F"/>
    <w:rsid w:val="00B505E1"/>
    <w:rsid w:val="00B5090D"/>
    <w:rsid w:val="00B52330"/>
    <w:rsid w:val="00B53A65"/>
    <w:rsid w:val="00B550AF"/>
    <w:rsid w:val="00B55EA4"/>
    <w:rsid w:val="00B63698"/>
    <w:rsid w:val="00B6643D"/>
    <w:rsid w:val="00B70053"/>
    <w:rsid w:val="00B708CC"/>
    <w:rsid w:val="00B76D3C"/>
    <w:rsid w:val="00B80E53"/>
    <w:rsid w:val="00B81A49"/>
    <w:rsid w:val="00B8224B"/>
    <w:rsid w:val="00B851EB"/>
    <w:rsid w:val="00B860AF"/>
    <w:rsid w:val="00B86480"/>
    <w:rsid w:val="00B8659D"/>
    <w:rsid w:val="00B91EEB"/>
    <w:rsid w:val="00B92143"/>
    <w:rsid w:val="00B95E82"/>
    <w:rsid w:val="00B95EEB"/>
    <w:rsid w:val="00B96621"/>
    <w:rsid w:val="00B97898"/>
    <w:rsid w:val="00BA19B7"/>
    <w:rsid w:val="00BA1B15"/>
    <w:rsid w:val="00BA21CB"/>
    <w:rsid w:val="00BA5940"/>
    <w:rsid w:val="00BA5F51"/>
    <w:rsid w:val="00BA69E2"/>
    <w:rsid w:val="00BB00C1"/>
    <w:rsid w:val="00BB2BFC"/>
    <w:rsid w:val="00BB2D59"/>
    <w:rsid w:val="00BC0980"/>
    <w:rsid w:val="00BC48C2"/>
    <w:rsid w:val="00BC4B9B"/>
    <w:rsid w:val="00BC4E18"/>
    <w:rsid w:val="00BD2A6D"/>
    <w:rsid w:val="00BD6192"/>
    <w:rsid w:val="00BE272E"/>
    <w:rsid w:val="00BE3302"/>
    <w:rsid w:val="00BE5DEF"/>
    <w:rsid w:val="00BF02D2"/>
    <w:rsid w:val="00BF0B4C"/>
    <w:rsid w:val="00BF3A18"/>
    <w:rsid w:val="00BF72C7"/>
    <w:rsid w:val="00C01224"/>
    <w:rsid w:val="00C01BB1"/>
    <w:rsid w:val="00C035BF"/>
    <w:rsid w:val="00C035D8"/>
    <w:rsid w:val="00C0538F"/>
    <w:rsid w:val="00C05E6A"/>
    <w:rsid w:val="00C07482"/>
    <w:rsid w:val="00C10F31"/>
    <w:rsid w:val="00C11415"/>
    <w:rsid w:val="00C12D38"/>
    <w:rsid w:val="00C12FC4"/>
    <w:rsid w:val="00C12FD6"/>
    <w:rsid w:val="00C1365F"/>
    <w:rsid w:val="00C16195"/>
    <w:rsid w:val="00C21299"/>
    <w:rsid w:val="00C21DB2"/>
    <w:rsid w:val="00C224F9"/>
    <w:rsid w:val="00C225F9"/>
    <w:rsid w:val="00C2319C"/>
    <w:rsid w:val="00C23ABB"/>
    <w:rsid w:val="00C240EF"/>
    <w:rsid w:val="00C26B2D"/>
    <w:rsid w:val="00C26FA7"/>
    <w:rsid w:val="00C31428"/>
    <w:rsid w:val="00C32FA4"/>
    <w:rsid w:val="00C330AD"/>
    <w:rsid w:val="00C35CBE"/>
    <w:rsid w:val="00C42A23"/>
    <w:rsid w:val="00C44824"/>
    <w:rsid w:val="00C50537"/>
    <w:rsid w:val="00C528ED"/>
    <w:rsid w:val="00C52DE6"/>
    <w:rsid w:val="00C5326E"/>
    <w:rsid w:val="00C55705"/>
    <w:rsid w:val="00C56515"/>
    <w:rsid w:val="00C60E51"/>
    <w:rsid w:val="00C61F05"/>
    <w:rsid w:val="00C650E8"/>
    <w:rsid w:val="00C66920"/>
    <w:rsid w:val="00C67FE7"/>
    <w:rsid w:val="00C70440"/>
    <w:rsid w:val="00C73040"/>
    <w:rsid w:val="00C75D98"/>
    <w:rsid w:val="00C76475"/>
    <w:rsid w:val="00C825CF"/>
    <w:rsid w:val="00C85676"/>
    <w:rsid w:val="00C86CB7"/>
    <w:rsid w:val="00C91B0D"/>
    <w:rsid w:val="00C9620B"/>
    <w:rsid w:val="00C97162"/>
    <w:rsid w:val="00CA13F4"/>
    <w:rsid w:val="00CA5136"/>
    <w:rsid w:val="00CA7023"/>
    <w:rsid w:val="00CB0D26"/>
    <w:rsid w:val="00CB1AC8"/>
    <w:rsid w:val="00CB245A"/>
    <w:rsid w:val="00CB3646"/>
    <w:rsid w:val="00CB70FC"/>
    <w:rsid w:val="00CC0CCC"/>
    <w:rsid w:val="00CC31A5"/>
    <w:rsid w:val="00CC361D"/>
    <w:rsid w:val="00CC4091"/>
    <w:rsid w:val="00CC5E3B"/>
    <w:rsid w:val="00CC6016"/>
    <w:rsid w:val="00CC6E63"/>
    <w:rsid w:val="00CC79CA"/>
    <w:rsid w:val="00CD0062"/>
    <w:rsid w:val="00CD0856"/>
    <w:rsid w:val="00CD2551"/>
    <w:rsid w:val="00CD26CD"/>
    <w:rsid w:val="00CD385D"/>
    <w:rsid w:val="00CD4CEA"/>
    <w:rsid w:val="00CE2707"/>
    <w:rsid w:val="00CE3539"/>
    <w:rsid w:val="00CE3AF7"/>
    <w:rsid w:val="00CE48CA"/>
    <w:rsid w:val="00CE4D24"/>
    <w:rsid w:val="00CE546D"/>
    <w:rsid w:val="00CE5A88"/>
    <w:rsid w:val="00CE7F8A"/>
    <w:rsid w:val="00CF1212"/>
    <w:rsid w:val="00CF26C0"/>
    <w:rsid w:val="00CF2997"/>
    <w:rsid w:val="00CF4DAC"/>
    <w:rsid w:val="00CF526C"/>
    <w:rsid w:val="00CF6C56"/>
    <w:rsid w:val="00D02365"/>
    <w:rsid w:val="00D028FE"/>
    <w:rsid w:val="00D03BE9"/>
    <w:rsid w:val="00D040EE"/>
    <w:rsid w:val="00D13A66"/>
    <w:rsid w:val="00D1449C"/>
    <w:rsid w:val="00D14D83"/>
    <w:rsid w:val="00D15E9C"/>
    <w:rsid w:val="00D170DD"/>
    <w:rsid w:val="00D20E99"/>
    <w:rsid w:val="00D31986"/>
    <w:rsid w:val="00D33AE3"/>
    <w:rsid w:val="00D352BE"/>
    <w:rsid w:val="00D359C9"/>
    <w:rsid w:val="00D4277D"/>
    <w:rsid w:val="00D43299"/>
    <w:rsid w:val="00D4465D"/>
    <w:rsid w:val="00D51C94"/>
    <w:rsid w:val="00D5260C"/>
    <w:rsid w:val="00D5291F"/>
    <w:rsid w:val="00D53697"/>
    <w:rsid w:val="00D55A3E"/>
    <w:rsid w:val="00D55AAC"/>
    <w:rsid w:val="00D56114"/>
    <w:rsid w:val="00D57762"/>
    <w:rsid w:val="00D61F1D"/>
    <w:rsid w:val="00D6316D"/>
    <w:rsid w:val="00D66932"/>
    <w:rsid w:val="00D67AD4"/>
    <w:rsid w:val="00D71338"/>
    <w:rsid w:val="00D71898"/>
    <w:rsid w:val="00D71FE5"/>
    <w:rsid w:val="00D742EA"/>
    <w:rsid w:val="00D74D8D"/>
    <w:rsid w:val="00D75956"/>
    <w:rsid w:val="00D75DE9"/>
    <w:rsid w:val="00D77234"/>
    <w:rsid w:val="00D779C6"/>
    <w:rsid w:val="00D80D58"/>
    <w:rsid w:val="00D80FA8"/>
    <w:rsid w:val="00D851A1"/>
    <w:rsid w:val="00D85469"/>
    <w:rsid w:val="00D861A7"/>
    <w:rsid w:val="00D86A98"/>
    <w:rsid w:val="00D92201"/>
    <w:rsid w:val="00D95326"/>
    <w:rsid w:val="00D956FB"/>
    <w:rsid w:val="00D97B9C"/>
    <w:rsid w:val="00DA07B3"/>
    <w:rsid w:val="00DA1EAE"/>
    <w:rsid w:val="00DA2919"/>
    <w:rsid w:val="00DA3984"/>
    <w:rsid w:val="00DA5A8E"/>
    <w:rsid w:val="00DA7C31"/>
    <w:rsid w:val="00DB0744"/>
    <w:rsid w:val="00DB083D"/>
    <w:rsid w:val="00DB0A05"/>
    <w:rsid w:val="00DB0A31"/>
    <w:rsid w:val="00DB20BB"/>
    <w:rsid w:val="00DB2D94"/>
    <w:rsid w:val="00DB59F8"/>
    <w:rsid w:val="00DB63B3"/>
    <w:rsid w:val="00DB676F"/>
    <w:rsid w:val="00DC1B38"/>
    <w:rsid w:val="00DC58DB"/>
    <w:rsid w:val="00DC5AF7"/>
    <w:rsid w:val="00DC75AB"/>
    <w:rsid w:val="00DC7BF7"/>
    <w:rsid w:val="00DD0048"/>
    <w:rsid w:val="00DD35A0"/>
    <w:rsid w:val="00DD3AB7"/>
    <w:rsid w:val="00DD3CBE"/>
    <w:rsid w:val="00DD4FC4"/>
    <w:rsid w:val="00DE1B9B"/>
    <w:rsid w:val="00DE6774"/>
    <w:rsid w:val="00DE71A1"/>
    <w:rsid w:val="00DE733E"/>
    <w:rsid w:val="00DF45F5"/>
    <w:rsid w:val="00E01F48"/>
    <w:rsid w:val="00E0625E"/>
    <w:rsid w:val="00E06301"/>
    <w:rsid w:val="00E1083A"/>
    <w:rsid w:val="00E10C88"/>
    <w:rsid w:val="00E142EB"/>
    <w:rsid w:val="00E166A4"/>
    <w:rsid w:val="00E1783F"/>
    <w:rsid w:val="00E17B22"/>
    <w:rsid w:val="00E204C2"/>
    <w:rsid w:val="00E21389"/>
    <w:rsid w:val="00E22AA4"/>
    <w:rsid w:val="00E40ADD"/>
    <w:rsid w:val="00E41162"/>
    <w:rsid w:val="00E413A1"/>
    <w:rsid w:val="00E4240F"/>
    <w:rsid w:val="00E45078"/>
    <w:rsid w:val="00E46D1B"/>
    <w:rsid w:val="00E5140E"/>
    <w:rsid w:val="00E5416D"/>
    <w:rsid w:val="00E54644"/>
    <w:rsid w:val="00E552AC"/>
    <w:rsid w:val="00E5559A"/>
    <w:rsid w:val="00E557B8"/>
    <w:rsid w:val="00E5580C"/>
    <w:rsid w:val="00E56C8C"/>
    <w:rsid w:val="00E56C8D"/>
    <w:rsid w:val="00E56DCB"/>
    <w:rsid w:val="00E621A1"/>
    <w:rsid w:val="00E62893"/>
    <w:rsid w:val="00E63A5D"/>
    <w:rsid w:val="00E654F7"/>
    <w:rsid w:val="00E70078"/>
    <w:rsid w:val="00E71227"/>
    <w:rsid w:val="00E75384"/>
    <w:rsid w:val="00E75B22"/>
    <w:rsid w:val="00E80401"/>
    <w:rsid w:val="00E80468"/>
    <w:rsid w:val="00E835B3"/>
    <w:rsid w:val="00E867BE"/>
    <w:rsid w:val="00E869AA"/>
    <w:rsid w:val="00E87150"/>
    <w:rsid w:val="00E874F9"/>
    <w:rsid w:val="00E91567"/>
    <w:rsid w:val="00E951B9"/>
    <w:rsid w:val="00E951EB"/>
    <w:rsid w:val="00E958E9"/>
    <w:rsid w:val="00E95D6C"/>
    <w:rsid w:val="00E95EDF"/>
    <w:rsid w:val="00E96AD1"/>
    <w:rsid w:val="00E97D6B"/>
    <w:rsid w:val="00E97F04"/>
    <w:rsid w:val="00EA0D2D"/>
    <w:rsid w:val="00EA1A74"/>
    <w:rsid w:val="00EA41D1"/>
    <w:rsid w:val="00EA6547"/>
    <w:rsid w:val="00EA67EC"/>
    <w:rsid w:val="00EB1674"/>
    <w:rsid w:val="00EB272D"/>
    <w:rsid w:val="00EB31CA"/>
    <w:rsid w:val="00EC0D8D"/>
    <w:rsid w:val="00EC2E19"/>
    <w:rsid w:val="00EC50A2"/>
    <w:rsid w:val="00EC5673"/>
    <w:rsid w:val="00EC59E6"/>
    <w:rsid w:val="00EC5E26"/>
    <w:rsid w:val="00EC68EB"/>
    <w:rsid w:val="00EC6CEB"/>
    <w:rsid w:val="00EC6DF2"/>
    <w:rsid w:val="00EC73B7"/>
    <w:rsid w:val="00EC78AB"/>
    <w:rsid w:val="00ED06C3"/>
    <w:rsid w:val="00ED1B75"/>
    <w:rsid w:val="00ED2085"/>
    <w:rsid w:val="00ED259A"/>
    <w:rsid w:val="00ED28F9"/>
    <w:rsid w:val="00ED4C42"/>
    <w:rsid w:val="00ED63E2"/>
    <w:rsid w:val="00ED7651"/>
    <w:rsid w:val="00EE0270"/>
    <w:rsid w:val="00EE1C32"/>
    <w:rsid w:val="00EE3BC5"/>
    <w:rsid w:val="00EE523A"/>
    <w:rsid w:val="00EE5655"/>
    <w:rsid w:val="00EE616B"/>
    <w:rsid w:val="00EE76DE"/>
    <w:rsid w:val="00EE7C3A"/>
    <w:rsid w:val="00EF1770"/>
    <w:rsid w:val="00EF3783"/>
    <w:rsid w:val="00EF3892"/>
    <w:rsid w:val="00EF513D"/>
    <w:rsid w:val="00EF76CD"/>
    <w:rsid w:val="00EF772C"/>
    <w:rsid w:val="00F01777"/>
    <w:rsid w:val="00F053D5"/>
    <w:rsid w:val="00F055E6"/>
    <w:rsid w:val="00F059F9"/>
    <w:rsid w:val="00F101D5"/>
    <w:rsid w:val="00F13399"/>
    <w:rsid w:val="00F154E6"/>
    <w:rsid w:val="00F17D6D"/>
    <w:rsid w:val="00F22EFC"/>
    <w:rsid w:val="00F243E3"/>
    <w:rsid w:val="00F24968"/>
    <w:rsid w:val="00F32271"/>
    <w:rsid w:val="00F323B4"/>
    <w:rsid w:val="00F32494"/>
    <w:rsid w:val="00F32CF6"/>
    <w:rsid w:val="00F33A64"/>
    <w:rsid w:val="00F344A0"/>
    <w:rsid w:val="00F3452C"/>
    <w:rsid w:val="00F35A91"/>
    <w:rsid w:val="00F36496"/>
    <w:rsid w:val="00F36DC0"/>
    <w:rsid w:val="00F40BAD"/>
    <w:rsid w:val="00F452AA"/>
    <w:rsid w:val="00F4567E"/>
    <w:rsid w:val="00F45D88"/>
    <w:rsid w:val="00F524D7"/>
    <w:rsid w:val="00F52549"/>
    <w:rsid w:val="00F52F12"/>
    <w:rsid w:val="00F56424"/>
    <w:rsid w:val="00F5732E"/>
    <w:rsid w:val="00F60F4C"/>
    <w:rsid w:val="00F61A05"/>
    <w:rsid w:val="00F63A03"/>
    <w:rsid w:val="00F73335"/>
    <w:rsid w:val="00F76481"/>
    <w:rsid w:val="00F7787D"/>
    <w:rsid w:val="00F81060"/>
    <w:rsid w:val="00F83C42"/>
    <w:rsid w:val="00F86DF3"/>
    <w:rsid w:val="00F91162"/>
    <w:rsid w:val="00F93502"/>
    <w:rsid w:val="00F95271"/>
    <w:rsid w:val="00F9595A"/>
    <w:rsid w:val="00F965D9"/>
    <w:rsid w:val="00F968B9"/>
    <w:rsid w:val="00F977CA"/>
    <w:rsid w:val="00FA1922"/>
    <w:rsid w:val="00FA24D4"/>
    <w:rsid w:val="00FA30E8"/>
    <w:rsid w:val="00FA4BE8"/>
    <w:rsid w:val="00FA5D10"/>
    <w:rsid w:val="00FA7A37"/>
    <w:rsid w:val="00FB06D0"/>
    <w:rsid w:val="00FB0DFF"/>
    <w:rsid w:val="00FB4586"/>
    <w:rsid w:val="00FB6772"/>
    <w:rsid w:val="00FC5F91"/>
    <w:rsid w:val="00FC7345"/>
    <w:rsid w:val="00FD1219"/>
    <w:rsid w:val="00FD2B19"/>
    <w:rsid w:val="00FD5899"/>
    <w:rsid w:val="00FD70E8"/>
    <w:rsid w:val="00FD7B23"/>
    <w:rsid w:val="00FE10EC"/>
    <w:rsid w:val="00FE1806"/>
    <w:rsid w:val="00FE1B18"/>
    <w:rsid w:val="00FE318A"/>
    <w:rsid w:val="00FE3D6C"/>
    <w:rsid w:val="00FE56E9"/>
    <w:rsid w:val="00FE766C"/>
    <w:rsid w:val="00FE7D1D"/>
    <w:rsid w:val="00FF09C0"/>
    <w:rsid w:val="00FF44D6"/>
    <w:rsid w:val="00FF5D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53A"/>
  <w15:chartTrackingRefBased/>
  <w15:docId w15:val="{8929D617-F9E2-4C8F-AD0F-C8DC7A6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B04D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3A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A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3A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link w:val="ThesisBodyChar"/>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link w:val="ChapterHeadersChar"/>
    <w:qFormat/>
    <w:rsid w:val="00DA5A8E"/>
    <w:pPr>
      <w:ind w:left="1134" w:right="1134"/>
      <w:jc w:val="center"/>
    </w:pPr>
    <w:rPr>
      <w:b/>
      <w:bCs/>
    </w:rPr>
  </w:style>
  <w:style w:type="paragraph" w:customStyle="1" w:styleId="TC-LA">
    <w:name w:val="TC-LA"/>
    <w:link w:val="TC-LAChar"/>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l8wme">
    <w:name w:val="tl8wme"/>
    <w:basedOn w:val="DefaultParagraphFont"/>
    <w:rsid w:val="00BF3A18"/>
  </w:style>
  <w:style w:type="paragraph" w:styleId="Header">
    <w:name w:val="header"/>
    <w:basedOn w:val="Normal"/>
    <w:link w:val="HeaderChar"/>
    <w:uiPriority w:val="99"/>
    <w:unhideWhenUsed/>
    <w:rsid w:val="006050EA"/>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6050EA"/>
    <w:rPr>
      <w:rFonts w:ascii="Arial" w:eastAsia="Times New Roman" w:hAnsi="Arial" w:cs="Arial"/>
      <w:sz w:val="20"/>
      <w:szCs w:val="20"/>
      <w:lang w:eastAsia="en-GB"/>
    </w:rPr>
  </w:style>
  <w:style w:type="character" w:styleId="Hyperlink">
    <w:name w:val="Hyperlink"/>
    <w:basedOn w:val="DefaultParagraphFont"/>
    <w:uiPriority w:val="99"/>
    <w:unhideWhenUsed/>
    <w:rsid w:val="00926F02"/>
    <w:rPr>
      <w:color w:val="0000FF"/>
      <w:u w:val="single"/>
    </w:rPr>
  </w:style>
  <w:style w:type="character" w:customStyle="1" w:styleId="Heading1Char">
    <w:name w:val="Heading 1 Char"/>
    <w:basedOn w:val="DefaultParagraphFont"/>
    <w:link w:val="Heading1"/>
    <w:uiPriority w:val="9"/>
    <w:rsid w:val="00B04D9E"/>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B04D9E"/>
    <w:pPr>
      <w:tabs>
        <w:tab w:val="clear" w:pos="720"/>
      </w:tabs>
      <w:overflowPunct/>
      <w:autoSpaceDE/>
      <w:autoSpaceDN/>
      <w:adjustRightInd/>
      <w:spacing w:line="259" w:lineRule="auto"/>
      <w:ind w:left="0"/>
      <w:jc w:val="left"/>
      <w:textAlignment w:val="auto"/>
      <w:outlineLvl w:val="9"/>
    </w:pPr>
    <w:rPr>
      <w:lang w:val="en-US" w:eastAsia="en-US"/>
    </w:rPr>
  </w:style>
  <w:style w:type="paragraph" w:styleId="TOC2">
    <w:name w:val="toc 2"/>
    <w:basedOn w:val="Normal"/>
    <w:next w:val="Normal"/>
    <w:autoRedefine/>
    <w:uiPriority w:val="39"/>
    <w:unhideWhenUsed/>
    <w:rsid w:val="00B04D9E"/>
    <w:pPr>
      <w:tabs>
        <w:tab w:val="clear" w:pos="720"/>
      </w:tabs>
      <w:spacing w:before="120"/>
      <w:ind w:left="20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B04D9E"/>
    <w:pPr>
      <w:tabs>
        <w:tab w:val="clear" w:pos="720"/>
      </w:tabs>
      <w:spacing w:before="120"/>
      <w:ind w:left="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04D9E"/>
    <w:pPr>
      <w:tabs>
        <w:tab w:val="clear" w:pos="720"/>
      </w:tabs>
      <w:ind w:left="400"/>
      <w:jc w:val="left"/>
    </w:pPr>
    <w:rPr>
      <w:rFonts w:asciiTheme="minorHAnsi" w:hAnsiTheme="minorHAnsi" w:cstheme="minorHAnsi"/>
    </w:rPr>
  </w:style>
  <w:style w:type="paragraph" w:styleId="TableofFigures">
    <w:name w:val="table of figures"/>
    <w:basedOn w:val="Normal"/>
    <w:next w:val="Normal"/>
    <w:uiPriority w:val="99"/>
    <w:unhideWhenUsed/>
    <w:rsid w:val="00B1696E"/>
    <w:pPr>
      <w:tabs>
        <w:tab w:val="clear" w:pos="720"/>
      </w:tabs>
      <w:overflowPunct/>
      <w:autoSpaceDE/>
      <w:autoSpaceDN/>
      <w:adjustRightInd/>
      <w:spacing w:line="259" w:lineRule="auto"/>
      <w:ind w:left="0"/>
      <w:jc w:val="left"/>
      <w:textAlignment w:val="auto"/>
    </w:pPr>
    <w:rPr>
      <w:rFonts w:ascii="Times New Roman" w:eastAsiaTheme="minorHAnsi" w:hAnsi="Times New Roman" w:cs="Times New Roman"/>
      <w:sz w:val="24"/>
      <w:szCs w:val="24"/>
      <w:lang w:val="en-US" w:eastAsia="en-US"/>
    </w:rPr>
  </w:style>
  <w:style w:type="table" w:styleId="TableGrid">
    <w:name w:val="Table Grid"/>
    <w:basedOn w:val="TableNormal"/>
    <w:uiPriority w:val="39"/>
    <w:rsid w:val="002063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96A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47"/>
    <w:rPr>
      <w:rFonts w:asciiTheme="majorHAnsi" w:eastAsiaTheme="majorEastAsia" w:hAnsiTheme="majorHAnsi" w:cstheme="majorBidi"/>
      <w:spacing w:val="-10"/>
      <w:kern w:val="28"/>
      <w:sz w:val="56"/>
      <w:szCs w:val="56"/>
      <w:lang w:eastAsia="en-GB"/>
    </w:rPr>
  </w:style>
  <w:style w:type="paragraph" w:styleId="BodyText">
    <w:name w:val="Body Text"/>
    <w:basedOn w:val="Normal"/>
    <w:link w:val="BodyTextChar"/>
    <w:uiPriority w:val="99"/>
    <w:semiHidden/>
    <w:unhideWhenUsed/>
    <w:rsid w:val="008059BF"/>
    <w:pPr>
      <w:spacing w:after="120"/>
    </w:pPr>
  </w:style>
  <w:style w:type="character" w:customStyle="1" w:styleId="BodyTextChar">
    <w:name w:val="Body Text Char"/>
    <w:basedOn w:val="DefaultParagraphFont"/>
    <w:link w:val="BodyText"/>
    <w:uiPriority w:val="99"/>
    <w:semiHidden/>
    <w:rsid w:val="008059BF"/>
    <w:rPr>
      <w:rFonts w:ascii="Arial" w:eastAsia="Times New Roman" w:hAnsi="Arial" w:cs="Arial"/>
      <w:sz w:val="20"/>
      <w:szCs w:val="20"/>
      <w:lang w:eastAsia="en-GB"/>
    </w:rPr>
  </w:style>
  <w:style w:type="paragraph" w:styleId="BalloonText">
    <w:name w:val="Balloon Text"/>
    <w:basedOn w:val="Normal"/>
    <w:link w:val="BalloonTextChar"/>
    <w:uiPriority w:val="99"/>
    <w:semiHidden/>
    <w:unhideWhenUsed/>
    <w:rsid w:val="006828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8B5"/>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143A3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143A33"/>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43A33"/>
    <w:rPr>
      <w:rFonts w:asciiTheme="majorHAnsi" w:eastAsiaTheme="majorEastAsia" w:hAnsiTheme="majorHAnsi"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143A33"/>
    <w:rPr>
      <w:rFonts w:asciiTheme="majorHAnsi" w:eastAsiaTheme="majorEastAsia" w:hAnsiTheme="majorHAnsi" w:cstheme="majorBidi"/>
      <w:color w:val="2E74B5" w:themeColor="accent1" w:themeShade="BF"/>
      <w:sz w:val="20"/>
      <w:szCs w:val="20"/>
      <w:lang w:eastAsia="en-GB"/>
    </w:rPr>
  </w:style>
  <w:style w:type="paragraph" w:styleId="TOC4">
    <w:name w:val="toc 4"/>
    <w:basedOn w:val="Normal"/>
    <w:next w:val="Normal"/>
    <w:autoRedefine/>
    <w:uiPriority w:val="39"/>
    <w:unhideWhenUsed/>
    <w:rsid w:val="00143A33"/>
    <w:pPr>
      <w:tabs>
        <w:tab w:val="clear" w:pos="720"/>
      </w:tabs>
      <w:ind w:left="600"/>
      <w:jc w:val="left"/>
    </w:pPr>
    <w:rPr>
      <w:rFonts w:asciiTheme="minorHAnsi" w:hAnsiTheme="minorHAnsi" w:cstheme="minorHAnsi"/>
    </w:rPr>
  </w:style>
  <w:style w:type="paragraph" w:styleId="TOC5">
    <w:name w:val="toc 5"/>
    <w:basedOn w:val="Normal"/>
    <w:next w:val="Normal"/>
    <w:autoRedefine/>
    <w:uiPriority w:val="39"/>
    <w:unhideWhenUsed/>
    <w:rsid w:val="00143A33"/>
    <w:pPr>
      <w:tabs>
        <w:tab w:val="clear" w:pos="720"/>
      </w:tabs>
      <w:ind w:left="800"/>
      <w:jc w:val="left"/>
    </w:pPr>
    <w:rPr>
      <w:rFonts w:asciiTheme="minorHAnsi" w:hAnsiTheme="minorHAnsi" w:cstheme="minorHAnsi"/>
    </w:rPr>
  </w:style>
  <w:style w:type="paragraph" w:styleId="TOC6">
    <w:name w:val="toc 6"/>
    <w:basedOn w:val="Normal"/>
    <w:next w:val="Normal"/>
    <w:autoRedefine/>
    <w:uiPriority w:val="39"/>
    <w:unhideWhenUsed/>
    <w:rsid w:val="00143A33"/>
    <w:pPr>
      <w:tabs>
        <w:tab w:val="clear" w:pos="720"/>
      </w:tabs>
      <w:ind w:left="1000"/>
      <w:jc w:val="left"/>
    </w:pPr>
    <w:rPr>
      <w:rFonts w:asciiTheme="minorHAnsi" w:hAnsiTheme="minorHAnsi" w:cstheme="minorHAnsi"/>
    </w:rPr>
  </w:style>
  <w:style w:type="paragraph" w:styleId="TOC7">
    <w:name w:val="toc 7"/>
    <w:basedOn w:val="Normal"/>
    <w:next w:val="Normal"/>
    <w:autoRedefine/>
    <w:uiPriority w:val="39"/>
    <w:unhideWhenUsed/>
    <w:rsid w:val="00143A33"/>
    <w:pPr>
      <w:tabs>
        <w:tab w:val="clear" w:pos="720"/>
      </w:tabs>
      <w:ind w:left="1200"/>
      <w:jc w:val="left"/>
    </w:pPr>
    <w:rPr>
      <w:rFonts w:asciiTheme="minorHAnsi" w:hAnsiTheme="minorHAnsi" w:cstheme="minorHAnsi"/>
    </w:rPr>
  </w:style>
  <w:style w:type="paragraph" w:styleId="TOC8">
    <w:name w:val="toc 8"/>
    <w:basedOn w:val="Normal"/>
    <w:next w:val="Normal"/>
    <w:autoRedefine/>
    <w:uiPriority w:val="39"/>
    <w:unhideWhenUsed/>
    <w:rsid w:val="00143A33"/>
    <w:pPr>
      <w:tabs>
        <w:tab w:val="clear" w:pos="720"/>
      </w:tabs>
      <w:ind w:left="1400"/>
      <w:jc w:val="left"/>
    </w:pPr>
    <w:rPr>
      <w:rFonts w:asciiTheme="minorHAnsi" w:hAnsiTheme="minorHAnsi" w:cstheme="minorHAnsi"/>
    </w:rPr>
  </w:style>
  <w:style w:type="paragraph" w:styleId="TOC9">
    <w:name w:val="toc 9"/>
    <w:basedOn w:val="Normal"/>
    <w:next w:val="Normal"/>
    <w:autoRedefine/>
    <w:uiPriority w:val="39"/>
    <w:unhideWhenUsed/>
    <w:rsid w:val="00143A33"/>
    <w:pPr>
      <w:tabs>
        <w:tab w:val="clear" w:pos="720"/>
      </w:tabs>
      <w:ind w:left="1600"/>
      <w:jc w:val="left"/>
    </w:pPr>
    <w:rPr>
      <w:rFonts w:asciiTheme="minorHAnsi" w:hAnsiTheme="minorHAnsi" w:cstheme="minorHAnsi"/>
    </w:rPr>
  </w:style>
  <w:style w:type="character" w:styleId="Emphasis">
    <w:name w:val="Emphasis"/>
    <w:basedOn w:val="DefaultParagraphFont"/>
    <w:uiPriority w:val="20"/>
    <w:qFormat/>
    <w:rsid w:val="00EC50A2"/>
    <w:rPr>
      <w:i/>
      <w:iCs/>
    </w:rPr>
  </w:style>
  <w:style w:type="character" w:styleId="UnresolvedMention">
    <w:name w:val="Unresolved Mention"/>
    <w:basedOn w:val="DefaultParagraphFont"/>
    <w:uiPriority w:val="99"/>
    <w:semiHidden/>
    <w:unhideWhenUsed/>
    <w:rsid w:val="000A6E48"/>
    <w:rPr>
      <w:color w:val="605E5C"/>
      <w:shd w:val="clear" w:color="auto" w:fill="E1DFDD"/>
    </w:rPr>
  </w:style>
  <w:style w:type="paragraph" w:customStyle="1" w:styleId="Figuressyle">
    <w:name w:val="Figures syle"/>
    <w:basedOn w:val="TC-LA"/>
    <w:link w:val="FiguressyleChar"/>
    <w:qFormat/>
    <w:rsid w:val="00DC58DB"/>
    <w:rPr>
      <w:b/>
      <w:bCs/>
    </w:rPr>
  </w:style>
  <w:style w:type="character" w:styleId="Strong">
    <w:name w:val="Strong"/>
    <w:basedOn w:val="DefaultParagraphFont"/>
    <w:uiPriority w:val="22"/>
    <w:qFormat/>
    <w:rsid w:val="00054710"/>
    <w:rPr>
      <w:b/>
      <w:bCs/>
    </w:rPr>
  </w:style>
  <w:style w:type="character" w:customStyle="1" w:styleId="TC-LAChar">
    <w:name w:val="TC-LA Char"/>
    <w:basedOn w:val="DefaultParagraphFont"/>
    <w:link w:val="TC-LA"/>
    <w:rsid w:val="00DC58DB"/>
    <w:rPr>
      <w:rFonts w:asciiTheme="majorBidi" w:eastAsia="Times New Roman" w:hAnsiTheme="majorBidi" w:cstheme="majorBidi"/>
      <w:noProof/>
      <w:sz w:val="24"/>
      <w:szCs w:val="24"/>
      <w:lang w:eastAsia="en-GB"/>
    </w:rPr>
  </w:style>
  <w:style w:type="character" w:customStyle="1" w:styleId="FiguressyleChar">
    <w:name w:val="Figures syle Char"/>
    <w:basedOn w:val="TC-LAChar"/>
    <w:link w:val="Figuressyle"/>
    <w:rsid w:val="00DC58DB"/>
    <w:rPr>
      <w:rFonts w:asciiTheme="majorBidi" w:eastAsia="Times New Roman" w:hAnsiTheme="majorBidi" w:cstheme="majorBidi"/>
      <w:b/>
      <w:bCs/>
      <w:noProof/>
      <w:sz w:val="24"/>
      <w:szCs w:val="24"/>
      <w:lang w:eastAsia="en-GB"/>
    </w:rPr>
  </w:style>
  <w:style w:type="paragraph" w:customStyle="1" w:styleId="Tablesstyle">
    <w:name w:val="Tables style"/>
    <w:basedOn w:val="TC-LA"/>
    <w:link w:val="TablesstyleChar"/>
    <w:qFormat/>
    <w:rsid w:val="00054710"/>
    <w:rPr>
      <w:b/>
    </w:rPr>
  </w:style>
  <w:style w:type="character" w:customStyle="1" w:styleId="TablesstyleChar">
    <w:name w:val="Tables style Char"/>
    <w:basedOn w:val="TC-LAChar"/>
    <w:link w:val="Tablesstyle"/>
    <w:rsid w:val="00054710"/>
    <w:rPr>
      <w:rFonts w:asciiTheme="majorBidi" w:eastAsia="Times New Roman" w:hAnsiTheme="majorBidi" w:cstheme="majorBidi"/>
      <w:b/>
      <w:noProof/>
      <w:sz w:val="24"/>
      <w:szCs w:val="24"/>
      <w:lang w:eastAsia="en-GB"/>
    </w:rPr>
  </w:style>
  <w:style w:type="paragraph" w:customStyle="1" w:styleId="heading10">
    <w:name w:val="heading1"/>
    <w:basedOn w:val="ThesisBody"/>
    <w:link w:val="heading1Char0"/>
    <w:qFormat/>
    <w:rsid w:val="00997AAE"/>
    <w:pPr>
      <w:jc w:val="left"/>
    </w:pPr>
    <w:rPr>
      <w:b/>
      <w:bCs/>
    </w:rPr>
  </w:style>
  <w:style w:type="paragraph" w:customStyle="1" w:styleId="headers">
    <w:name w:val="headers"/>
    <w:basedOn w:val="ChapterHeaders"/>
    <w:link w:val="headersChar"/>
    <w:qFormat/>
    <w:rsid w:val="00307743"/>
  </w:style>
  <w:style w:type="character" w:customStyle="1" w:styleId="ThesisBodyChar">
    <w:name w:val="Thesis Body Char"/>
    <w:basedOn w:val="DefaultParagraphFont"/>
    <w:link w:val="ThesisBody"/>
    <w:rsid w:val="00997AAE"/>
    <w:rPr>
      <w:rFonts w:ascii="Times New Roman" w:eastAsia="Times New Roman" w:hAnsi="Times New Roman" w:cs="Times New Roman"/>
      <w:sz w:val="24"/>
      <w:szCs w:val="24"/>
      <w:lang w:eastAsia="en-GB"/>
    </w:rPr>
  </w:style>
  <w:style w:type="character" w:customStyle="1" w:styleId="heading1Char0">
    <w:name w:val="heading1 Char"/>
    <w:basedOn w:val="ThesisBodyChar"/>
    <w:link w:val="heading10"/>
    <w:rsid w:val="00997AAE"/>
    <w:rPr>
      <w:rFonts w:ascii="Times New Roman" w:eastAsia="Times New Roman" w:hAnsi="Times New Roman" w:cs="Times New Roman"/>
      <w:b/>
      <w:bCs/>
      <w:sz w:val="24"/>
      <w:szCs w:val="24"/>
      <w:lang w:eastAsia="en-GB"/>
    </w:rPr>
  </w:style>
  <w:style w:type="character" w:customStyle="1" w:styleId="ChapterHeadersChar">
    <w:name w:val="Chapter Headers Char"/>
    <w:basedOn w:val="ThesisBodyChar"/>
    <w:link w:val="ChapterHeaders"/>
    <w:rsid w:val="00307743"/>
    <w:rPr>
      <w:rFonts w:ascii="Times New Roman" w:eastAsia="Times New Roman" w:hAnsi="Times New Roman" w:cs="Times New Roman"/>
      <w:b/>
      <w:bCs/>
      <w:sz w:val="24"/>
      <w:szCs w:val="24"/>
      <w:lang w:eastAsia="en-GB"/>
    </w:rPr>
  </w:style>
  <w:style w:type="character" w:customStyle="1" w:styleId="headersChar">
    <w:name w:val="headers Char"/>
    <w:basedOn w:val="ChapterHeadersChar"/>
    <w:link w:val="headers"/>
    <w:rsid w:val="00307743"/>
    <w:rPr>
      <w:rFonts w:ascii="Times New Roman" w:eastAsia="Times New Roman" w:hAnsi="Times New Roman" w:cs="Times New Roman"/>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0264">
      <w:bodyDiv w:val="1"/>
      <w:marLeft w:val="0"/>
      <w:marRight w:val="0"/>
      <w:marTop w:val="0"/>
      <w:marBottom w:val="0"/>
      <w:divBdr>
        <w:top w:val="none" w:sz="0" w:space="0" w:color="auto"/>
        <w:left w:val="none" w:sz="0" w:space="0" w:color="auto"/>
        <w:bottom w:val="none" w:sz="0" w:space="0" w:color="auto"/>
        <w:right w:val="none" w:sz="0" w:space="0" w:color="auto"/>
      </w:divBdr>
    </w:div>
    <w:div w:id="635113236">
      <w:bodyDiv w:val="1"/>
      <w:marLeft w:val="0"/>
      <w:marRight w:val="0"/>
      <w:marTop w:val="0"/>
      <w:marBottom w:val="0"/>
      <w:divBdr>
        <w:top w:val="none" w:sz="0" w:space="0" w:color="auto"/>
        <w:left w:val="none" w:sz="0" w:space="0" w:color="auto"/>
        <w:bottom w:val="none" w:sz="0" w:space="0" w:color="auto"/>
        <w:right w:val="none" w:sz="0" w:space="0" w:color="auto"/>
      </w:divBdr>
    </w:div>
    <w:div w:id="667290947">
      <w:bodyDiv w:val="1"/>
      <w:marLeft w:val="0"/>
      <w:marRight w:val="0"/>
      <w:marTop w:val="0"/>
      <w:marBottom w:val="0"/>
      <w:divBdr>
        <w:top w:val="none" w:sz="0" w:space="0" w:color="auto"/>
        <w:left w:val="none" w:sz="0" w:space="0" w:color="auto"/>
        <w:bottom w:val="none" w:sz="0" w:space="0" w:color="auto"/>
        <w:right w:val="none" w:sz="0" w:space="0" w:color="auto"/>
      </w:divBdr>
    </w:div>
    <w:div w:id="728458297">
      <w:bodyDiv w:val="1"/>
      <w:marLeft w:val="0"/>
      <w:marRight w:val="0"/>
      <w:marTop w:val="0"/>
      <w:marBottom w:val="0"/>
      <w:divBdr>
        <w:top w:val="none" w:sz="0" w:space="0" w:color="auto"/>
        <w:left w:val="none" w:sz="0" w:space="0" w:color="auto"/>
        <w:bottom w:val="none" w:sz="0" w:space="0" w:color="auto"/>
        <w:right w:val="none" w:sz="0" w:space="0" w:color="auto"/>
      </w:divBdr>
    </w:div>
    <w:div w:id="874997983">
      <w:bodyDiv w:val="1"/>
      <w:marLeft w:val="0"/>
      <w:marRight w:val="0"/>
      <w:marTop w:val="0"/>
      <w:marBottom w:val="0"/>
      <w:divBdr>
        <w:top w:val="none" w:sz="0" w:space="0" w:color="auto"/>
        <w:left w:val="none" w:sz="0" w:space="0" w:color="auto"/>
        <w:bottom w:val="none" w:sz="0" w:space="0" w:color="auto"/>
        <w:right w:val="none" w:sz="0" w:space="0" w:color="auto"/>
      </w:divBdr>
    </w:div>
    <w:div w:id="1111781194">
      <w:bodyDiv w:val="1"/>
      <w:marLeft w:val="0"/>
      <w:marRight w:val="0"/>
      <w:marTop w:val="0"/>
      <w:marBottom w:val="0"/>
      <w:divBdr>
        <w:top w:val="none" w:sz="0" w:space="0" w:color="auto"/>
        <w:left w:val="none" w:sz="0" w:space="0" w:color="auto"/>
        <w:bottom w:val="none" w:sz="0" w:space="0" w:color="auto"/>
        <w:right w:val="none" w:sz="0" w:space="0" w:color="auto"/>
      </w:divBdr>
    </w:div>
    <w:div w:id="1116485710">
      <w:bodyDiv w:val="1"/>
      <w:marLeft w:val="0"/>
      <w:marRight w:val="0"/>
      <w:marTop w:val="0"/>
      <w:marBottom w:val="0"/>
      <w:divBdr>
        <w:top w:val="none" w:sz="0" w:space="0" w:color="auto"/>
        <w:left w:val="none" w:sz="0" w:space="0" w:color="auto"/>
        <w:bottom w:val="none" w:sz="0" w:space="0" w:color="auto"/>
        <w:right w:val="none" w:sz="0" w:space="0" w:color="auto"/>
      </w:divBdr>
      <w:divsChild>
        <w:div w:id="291667668">
          <w:marLeft w:val="0"/>
          <w:marRight w:val="0"/>
          <w:marTop w:val="0"/>
          <w:marBottom w:val="0"/>
          <w:divBdr>
            <w:top w:val="none" w:sz="0" w:space="0" w:color="auto"/>
            <w:left w:val="none" w:sz="0" w:space="0" w:color="auto"/>
            <w:bottom w:val="none" w:sz="0" w:space="0" w:color="auto"/>
            <w:right w:val="none" w:sz="0" w:space="0" w:color="auto"/>
          </w:divBdr>
          <w:divsChild>
            <w:div w:id="1050300188">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220628422">
      <w:bodyDiv w:val="1"/>
      <w:marLeft w:val="0"/>
      <w:marRight w:val="0"/>
      <w:marTop w:val="0"/>
      <w:marBottom w:val="0"/>
      <w:divBdr>
        <w:top w:val="none" w:sz="0" w:space="0" w:color="auto"/>
        <w:left w:val="none" w:sz="0" w:space="0" w:color="auto"/>
        <w:bottom w:val="none" w:sz="0" w:space="0" w:color="auto"/>
        <w:right w:val="none" w:sz="0" w:space="0" w:color="auto"/>
      </w:divBdr>
    </w:div>
    <w:div w:id="1242519562">
      <w:bodyDiv w:val="1"/>
      <w:marLeft w:val="0"/>
      <w:marRight w:val="0"/>
      <w:marTop w:val="0"/>
      <w:marBottom w:val="0"/>
      <w:divBdr>
        <w:top w:val="none" w:sz="0" w:space="0" w:color="auto"/>
        <w:left w:val="none" w:sz="0" w:space="0" w:color="auto"/>
        <w:bottom w:val="none" w:sz="0" w:space="0" w:color="auto"/>
        <w:right w:val="none" w:sz="0" w:space="0" w:color="auto"/>
      </w:divBdr>
    </w:div>
    <w:div w:id="1436747469">
      <w:bodyDiv w:val="1"/>
      <w:marLeft w:val="0"/>
      <w:marRight w:val="0"/>
      <w:marTop w:val="0"/>
      <w:marBottom w:val="0"/>
      <w:divBdr>
        <w:top w:val="none" w:sz="0" w:space="0" w:color="auto"/>
        <w:left w:val="none" w:sz="0" w:space="0" w:color="auto"/>
        <w:bottom w:val="none" w:sz="0" w:space="0" w:color="auto"/>
        <w:right w:val="none" w:sz="0" w:space="0" w:color="auto"/>
      </w:divBdr>
    </w:div>
    <w:div w:id="1483934072">
      <w:bodyDiv w:val="1"/>
      <w:marLeft w:val="0"/>
      <w:marRight w:val="0"/>
      <w:marTop w:val="0"/>
      <w:marBottom w:val="0"/>
      <w:divBdr>
        <w:top w:val="none" w:sz="0" w:space="0" w:color="auto"/>
        <w:left w:val="none" w:sz="0" w:space="0" w:color="auto"/>
        <w:bottom w:val="none" w:sz="0" w:space="0" w:color="auto"/>
        <w:right w:val="none" w:sz="0" w:space="0" w:color="auto"/>
      </w:divBdr>
    </w:div>
    <w:div w:id="1550532046">
      <w:bodyDiv w:val="1"/>
      <w:marLeft w:val="0"/>
      <w:marRight w:val="0"/>
      <w:marTop w:val="0"/>
      <w:marBottom w:val="0"/>
      <w:divBdr>
        <w:top w:val="none" w:sz="0" w:space="0" w:color="auto"/>
        <w:left w:val="none" w:sz="0" w:space="0" w:color="auto"/>
        <w:bottom w:val="none" w:sz="0" w:space="0" w:color="auto"/>
        <w:right w:val="none" w:sz="0" w:space="0" w:color="auto"/>
      </w:divBdr>
    </w:div>
    <w:div w:id="1558587400">
      <w:bodyDiv w:val="1"/>
      <w:marLeft w:val="0"/>
      <w:marRight w:val="0"/>
      <w:marTop w:val="0"/>
      <w:marBottom w:val="0"/>
      <w:divBdr>
        <w:top w:val="none" w:sz="0" w:space="0" w:color="auto"/>
        <w:left w:val="none" w:sz="0" w:space="0" w:color="auto"/>
        <w:bottom w:val="none" w:sz="0" w:space="0" w:color="auto"/>
        <w:right w:val="none" w:sz="0" w:space="0" w:color="auto"/>
      </w:divBdr>
    </w:div>
    <w:div w:id="1604847959">
      <w:bodyDiv w:val="1"/>
      <w:marLeft w:val="0"/>
      <w:marRight w:val="0"/>
      <w:marTop w:val="0"/>
      <w:marBottom w:val="0"/>
      <w:divBdr>
        <w:top w:val="none" w:sz="0" w:space="0" w:color="auto"/>
        <w:left w:val="none" w:sz="0" w:space="0" w:color="auto"/>
        <w:bottom w:val="none" w:sz="0" w:space="0" w:color="auto"/>
        <w:right w:val="none" w:sz="0" w:space="0" w:color="auto"/>
      </w:divBdr>
    </w:div>
    <w:div w:id="1680884249">
      <w:bodyDiv w:val="1"/>
      <w:marLeft w:val="0"/>
      <w:marRight w:val="0"/>
      <w:marTop w:val="0"/>
      <w:marBottom w:val="0"/>
      <w:divBdr>
        <w:top w:val="none" w:sz="0" w:space="0" w:color="auto"/>
        <w:left w:val="none" w:sz="0" w:space="0" w:color="auto"/>
        <w:bottom w:val="none" w:sz="0" w:space="0" w:color="auto"/>
        <w:right w:val="none" w:sz="0" w:space="0" w:color="auto"/>
      </w:divBdr>
    </w:div>
    <w:div w:id="1705130608">
      <w:bodyDiv w:val="1"/>
      <w:marLeft w:val="0"/>
      <w:marRight w:val="0"/>
      <w:marTop w:val="0"/>
      <w:marBottom w:val="0"/>
      <w:divBdr>
        <w:top w:val="none" w:sz="0" w:space="0" w:color="auto"/>
        <w:left w:val="none" w:sz="0" w:space="0" w:color="auto"/>
        <w:bottom w:val="none" w:sz="0" w:space="0" w:color="auto"/>
        <w:right w:val="none" w:sz="0" w:space="0" w:color="auto"/>
      </w:divBdr>
    </w:div>
    <w:div w:id="1836149012">
      <w:bodyDiv w:val="1"/>
      <w:marLeft w:val="0"/>
      <w:marRight w:val="0"/>
      <w:marTop w:val="0"/>
      <w:marBottom w:val="0"/>
      <w:divBdr>
        <w:top w:val="none" w:sz="0" w:space="0" w:color="auto"/>
        <w:left w:val="none" w:sz="0" w:space="0" w:color="auto"/>
        <w:bottom w:val="none" w:sz="0" w:space="0" w:color="auto"/>
        <w:right w:val="none" w:sz="0" w:space="0" w:color="auto"/>
      </w:divBdr>
    </w:div>
    <w:div w:id="1840584490">
      <w:bodyDiv w:val="1"/>
      <w:marLeft w:val="0"/>
      <w:marRight w:val="0"/>
      <w:marTop w:val="0"/>
      <w:marBottom w:val="0"/>
      <w:divBdr>
        <w:top w:val="none" w:sz="0" w:space="0" w:color="auto"/>
        <w:left w:val="none" w:sz="0" w:space="0" w:color="auto"/>
        <w:bottom w:val="none" w:sz="0" w:space="0" w:color="auto"/>
        <w:right w:val="none" w:sz="0" w:space="0" w:color="auto"/>
      </w:divBdr>
    </w:div>
    <w:div w:id="1924335220">
      <w:bodyDiv w:val="1"/>
      <w:marLeft w:val="0"/>
      <w:marRight w:val="0"/>
      <w:marTop w:val="0"/>
      <w:marBottom w:val="0"/>
      <w:divBdr>
        <w:top w:val="none" w:sz="0" w:space="0" w:color="auto"/>
        <w:left w:val="none" w:sz="0" w:space="0" w:color="auto"/>
        <w:bottom w:val="none" w:sz="0" w:space="0" w:color="auto"/>
        <w:right w:val="none" w:sz="0" w:space="0" w:color="auto"/>
      </w:divBdr>
    </w:div>
    <w:div w:id="2004966311">
      <w:bodyDiv w:val="1"/>
      <w:marLeft w:val="0"/>
      <w:marRight w:val="0"/>
      <w:marTop w:val="0"/>
      <w:marBottom w:val="0"/>
      <w:divBdr>
        <w:top w:val="none" w:sz="0" w:space="0" w:color="auto"/>
        <w:left w:val="none" w:sz="0" w:space="0" w:color="auto"/>
        <w:bottom w:val="none" w:sz="0" w:space="0" w:color="auto"/>
        <w:right w:val="none" w:sz="0" w:space="0" w:color="auto"/>
      </w:divBdr>
    </w:div>
    <w:div w:id="203367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cmsme.gov.in/%3cCityBasedUR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55/2013/2640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indiaenvironmentportal.org.in/files/file/Permissible%20Level%20for%20Pollutant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aximrohit/Maharashtra_Pollution_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19F0-D4B2-4593-AA27-AEAEEAC3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47</Pages>
  <Words>11519</Words>
  <Characters>65659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77024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Maxim Rohit</cp:lastModifiedBy>
  <cp:revision>45</cp:revision>
  <dcterms:created xsi:type="dcterms:W3CDTF">2020-02-14T09:27:00Z</dcterms:created>
  <dcterms:modified xsi:type="dcterms:W3CDTF">2020-02-14T21:28:00Z</dcterms:modified>
</cp:coreProperties>
</file>