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C961E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85032968"/>
      <w:bookmarkEnd w:id="0"/>
      <w:r w:rsidRPr="004A4E33"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857D5B1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2CADA425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учреждения высшего образования</w:t>
      </w:r>
    </w:p>
    <w:p w14:paraId="1C7EE5CD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 xml:space="preserve">«Южно-Уральский государственный университет </w:t>
      </w:r>
    </w:p>
    <w:p w14:paraId="4B42B274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(национальный исследовательский университет)»</w:t>
      </w:r>
    </w:p>
    <w:p w14:paraId="58C4E2D5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Институт естественных и точных наук</w:t>
      </w:r>
    </w:p>
    <w:p w14:paraId="143EE54A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Кафедра прикладной математики и программирования</w:t>
      </w:r>
    </w:p>
    <w:p w14:paraId="4BEF0E8A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0DA8FD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018B81F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5C384E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8E746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FD2EDD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3FFBA43C" w14:textId="3165F1E3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о выполнении лабораторной работы №7 по дисциплине</w:t>
      </w:r>
    </w:p>
    <w:p w14:paraId="33D8645E" w14:textId="139D0BDF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«Исследование работы сумматора»</w:t>
      </w:r>
    </w:p>
    <w:p w14:paraId="0F8F4A6F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274777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ED4A1E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4128FC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CDF4FB" w14:textId="77777777" w:rsidR="00BC6F01" w:rsidRPr="004A4E33" w:rsidRDefault="00BC6F01" w:rsidP="00BC6F01">
      <w:pPr>
        <w:spacing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3C2C2E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Автор работы,</w:t>
      </w:r>
    </w:p>
    <w:p w14:paraId="5F77C93C" w14:textId="08CC47BD" w:rsidR="00BC6F01" w:rsidRPr="004A4E33" w:rsidRDefault="00A71E82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студент группы ЕТ-111</w:t>
      </w:r>
    </w:p>
    <w:p w14:paraId="116FEB8D" w14:textId="563F8B7E" w:rsidR="00BC6F01" w:rsidRPr="004A4E33" w:rsidRDefault="00A71E82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 xml:space="preserve">_________ </w:t>
      </w:r>
      <w:proofErr w:type="spellStart"/>
      <w:r w:rsidR="00ED0501">
        <w:rPr>
          <w:rFonts w:ascii="Times New Roman" w:eastAsia="Calibri" w:hAnsi="Times New Roman" w:cs="Times New Roman"/>
          <w:b/>
          <w:sz w:val="28"/>
          <w:szCs w:val="28"/>
        </w:rPr>
        <w:t>Савонин</w:t>
      </w:r>
      <w:proofErr w:type="spellEnd"/>
      <w:r w:rsidR="00ED0501">
        <w:rPr>
          <w:rFonts w:ascii="Times New Roman" w:eastAsia="Calibri" w:hAnsi="Times New Roman" w:cs="Times New Roman"/>
          <w:b/>
          <w:sz w:val="28"/>
          <w:szCs w:val="28"/>
        </w:rPr>
        <w:t xml:space="preserve"> М. В.</w:t>
      </w:r>
      <w:bookmarkStart w:id="1" w:name="_GoBack"/>
      <w:bookmarkEnd w:id="1"/>
    </w:p>
    <w:p w14:paraId="0DAC3127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«__» ___________ 2021 г.</w:t>
      </w:r>
    </w:p>
    <w:p w14:paraId="21E67019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673B23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Руководитель работы,</w:t>
      </w:r>
    </w:p>
    <w:p w14:paraId="33546F34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доцент</w:t>
      </w:r>
    </w:p>
    <w:p w14:paraId="493AEE4A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 xml:space="preserve">________ </w:t>
      </w:r>
      <w:proofErr w:type="spellStart"/>
      <w:r w:rsidRPr="004A4E33">
        <w:rPr>
          <w:rFonts w:ascii="Times New Roman" w:eastAsia="Calibri" w:hAnsi="Times New Roman" w:cs="Times New Roman"/>
          <w:b/>
          <w:sz w:val="28"/>
          <w:szCs w:val="28"/>
        </w:rPr>
        <w:t>Геренштейн</w:t>
      </w:r>
      <w:proofErr w:type="spellEnd"/>
      <w:r w:rsidRPr="004A4E33">
        <w:rPr>
          <w:rFonts w:ascii="Times New Roman" w:eastAsia="Calibri" w:hAnsi="Times New Roman" w:cs="Times New Roman"/>
          <w:b/>
          <w:sz w:val="28"/>
          <w:szCs w:val="28"/>
        </w:rPr>
        <w:t xml:space="preserve"> Е.А.</w:t>
      </w:r>
    </w:p>
    <w:p w14:paraId="74D462E6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  <w:r w:rsidRPr="004A4E33">
        <w:rPr>
          <w:rFonts w:ascii="Times New Roman" w:eastAsia="Calibri" w:hAnsi="Times New Roman" w:cs="Times New Roman"/>
          <w:b/>
          <w:sz w:val="28"/>
          <w:szCs w:val="28"/>
        </w:rPr>
        <w:t>«__» ____________ 2021 г.</w:t>
      </w:r>
    </w:p>
    <w:p w14:paraId="12E2FF7A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6FB0C8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DDAABE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EC1CCF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19E63F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A2EFCD" w14:textId="77777777" w:rsidR="00BC6F01" w:rsidRPr="004A4E33" w:rsidRDefault="00BC6F01" w:rsidP="00BC6F01">
      <w:pPr>
        <w:spacing w:after="60"/>
        <w:ind w:left="5103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D68169" w14:textId="77777777" w:rsidR="00BC6F01" w:rsidRPr="003A7E2A" w:rsidRDefault="00BC6F01" w:rsidP="00BC6F01">
      <w:pPr>
        <w:spacing w:after="60"/>
        <w:ind w:left="5103"/>
        <w:rPr>
          <w:rFonts w:ascii="Times New Roman" w:eastAsia="Calibri" w:hAnsi="Times New Roman" w:cs="Times New Roman"/>
          <w:sz w:val="28"/>
          <w:szCs w:val="28"/>
        </w:rPr>
      </w:pPr>
    </w:p>
    <w:p w14:paraId="5C2F6F63" w14:textId="77777777" w:rsidR="00BC6F01" w:rsidRPr="003A7E2A" w:rsidRDefault="00BC6F01" w:rsidP="00BC6F01">
      <w:pPr>
        <w:spacing w:after="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7E2A">
        <w:rPr>
          <w:rFonts w:ascii="Times New Roman" w:eastAsia="Calibri" w:hAnsi="Times New Roman" w:cs="Times New Roman"/>
          <w:sz w:val="28"/>
          <w:szCs w:val="28"/>
        </w:rPr>
        <w:t>Челябинск 2021 г.</w:t>
      </w:r>
    </w:p>
    <w:p w14:paraId="60F5D5A8" w14:textId="694FA2BC" w:rsidR="002907F0" w:rsidRPr="002907F0" w:rsidRDefault="002907F0" w:rsidP="002907F0">
      <w:pPr>
        <w:shd w:val="clear" w:color="auto" w:fill="FFFFFF"/>
        <w:spacing w:before="100" w:beforeAutospacing="1" w:after="100" w:afterAutospacing="1" w:line="240" w:lineRule="auto"/>
        <w:ind w:firstLine="30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1CC480BA" w14:textId="3F8AB49F" w:rsidR="002907F0" w:rsidRPr="002907F0" w:rsidRDefault="002907F0" w:rsidP="002907F0">
      <w:pPr>
        <w:pStyle w:val="a3"/>
        <w:shd w:val="clear" w:color="auto" w:fill="FFFFFF"/>
        <w:spacing w:before="100" w:beforeAutospacing="1" w:after="100" w:afterAutospacing="1" w:line="240" w:lineRule="auto"/>
        <w:ind w:left="66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1)</w:t>
      </w:r>
      <w:r w:rsidRPr="002907F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Сумматоры</w:t>
      </w:r>
    </w:p>
    <w:p w14:paraId="0F67E21E" w14:textId="7DFEC8FD" w:rsidR="002907F0" w:rsidRPr="002907F0" w:rsidRDefault="002907F0" w:rsidP="006E2B8B">
      <w:pPr>
        <w:pStyle w:val="a3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Сумматор — логический</w:t>
      </w: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операционный узел, выполняющий </w:t>
      </w:r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арифметическое</w:t>
      </w: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сложение кодов двух чисел. При арифметическом сложении выполняются и другие дополнительные операции: учёт знаков чисел, выравнивание порядков слагаемых и тому подобное. Указанные операции выполняются в </w:t>
      </w:r>
      <w:proofErr w:type="spellStart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арифметическо</w:t>
      </w:r>
      <w:proofErr w:type="spellEnd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-логических устройствах (АЛУ) или процессорных элементах, ядром которых являются </w:t>
      </w:r>
      <w:proofErr w:type="spellStart"/>
      <w:proofErr w:type="gramStart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сумматоры.Сумматоры</w:t>
      </w:r>
      <w:proofErr w:type="spellEnd"/>
      <w:proofErr w:type="gramEnd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классифицируют по различным признакам.</w:t>
      </w:r>
    </w:p>
    <w:p w14:paraId="1F5A53DF" w14:textId="77777777" w:rsidR="002907F0" w:rsidRPr="002907F0" w:rsidRDefault="002907F0" w:rsidP="002907F0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 зависимости от системы счисления</w:t>
      </w: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различают:</w:t>
      </w:r>
    </w:p>
    <w:p w14:paraId="6750439D" w14:textId="77777777" w:rsidR="002907F0" w:rsidRPr="006E2B8B" w:rsidRDefault="002907F0" w:rsidP="006E2B8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двоичные;</w:t>
      </w:r>
    </w:p>
    <w:p w14:paraId="0D3EC152" w14:textId="77777777" w:rsidR="002907F0" w:rsidRPr="006E2B8B" w:rsidRDefault="002907F0" w:rsidP="006E2B8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двоично-десятичные (в общем случае двоично-кодированные);</w:t>
      </w:r>
    </w:p>
    <w:p w14:paraId="58DF5FAC" w14:textId="77777777" w:rsidR="006E2B8B" w:rsidRPr="006E2B8B" w:rsidRDefault="002907F0" w:rsidP="006E2B8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десятичные;</w:t>
      </w:r>
    </w:p>
    <w:p w14:paraId="609B69F9" w14:textId="440D9A25" w:rsidR="002907F0" w:rsidRPr="006E2B8B" w:rsidRDefault="002907F0" w:rsidP="006E2B8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прочие (например, амплитудные).</w:t>
      </w:r>
    </w:p>
    <w:p w14:paraId="453D4C86" w14:textId="77777777" w:rsidR="002907F0" w:rsidRPr="002907F0" w:rsidRDefault="002907F0" w:rsidP="002907F0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По количеству одновременно обрабатываемых разрядов складываемых чисел:</w:t>
      </w:r>
    </w:p>
    <w:p w14:paraId="5BAD8D11" w14:textId="77777777" w:rsidR="002907F0" w:rsidRPr="006E2B8B" w:rsidRDefault="002907F0" w:rsidP="006E2B8B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одноразрядные,</w:t>
      </w:r>
    </w:p>
    <w:p w14:paraId="25904104" w14:textId="77777777" w:rsidR="006E2B8B" w:rsidRDefault="002907F0" w:rsidP="006E2B8B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многоразрядные.</w:t>
      </w:r>
    </w:p>
    <w:p w14:paraId="07EF9096" w14:textId="78B54083" w:rsidR="002907F0" w:rsidRPr="006E2B8B" w:rsidRDefault="002907F0" w:rsidP="006E2B8B">
      <w:pPr>
        <w:shd w:val="clear" w:color="auto" w:fill="FFFFFF"/>
        <w:spacing w:before="100" w:beforeAutospacing="1" w:after="100" w:afterAutospacing="1" w:line="240" w:lineRule="auto"/>
        <w:ind w:left="28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2B8B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По числу входов и выходов одноразрядных двоичных сумматоров:</w:t>
      </w:r>
    </w:p>
    <w:p w14:paraId="0C8A7F18" w14:textId="77777777" w:rsidR="002907F0" w:rsidRPr="002907F0" w:rsidRDefault="002907F0" w:rsidP="006E2B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четвертьсумматоры</w:t>
      </w:r>
      <w:proofErr w:type="spellEnd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(элементы “сумма по модулю 2”; элементы “исключающее ИЛИ”), характеризующиеся наличием двух входов, на которые подаются два одноразрядных числа, и одним выходом, на котором реализуется их арифметическая сумма;</w:t>
      </w:r>
    </w:p>
    <w:p w14:paraId="383A82D4" w14:textId="77777777" w:rsidR="002907F0" w:rsidRPr="002907F0" w:rsidRDefault="002907F0" w:rsidP="006E2B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полусумматоры, характеризующиеся наличием двух входов, на которые подаются одноимённые разряды двух чисел, и двух выходов: на одном реализуется арифметическая сумма в данном разряде, а на другом — перенос в следующий (более старший разряд);</w:t>
      </w:r>
    </w:p>
    <w:p w14:paraId="37B9C0F4" w14:textId="77777777" w:rsidR="002907F0" w:rsidRPr="002907F0" w:rsidRDefault="002907F0" w:rsidP="006E2B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полные одноразрядные двоичные сумматоры, характеризующиеся наличием трёх входов, на которые подаются одноимённые разряды двух складываемых чисел и перенос из предыдущего (более младшего) разряда, и двумя выходами: на одном реализуется арифметическая сумма в данном разряде, а на другом — перенос в следующий (более старший разряд).</w:t>
      </w:r>
    </w:p>
    <w:p w14:paraId="6C2C247C" w14:textId="77777777" w:rsidR="002907F0" w:rsidRPr="002907F0" w:rsidRDefault="002907F0" w:rsidP="002907F0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По способу представления и обработки складываемых чисел</w:t>
      </w: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многоразрядные сумматоры подразделяются на:</w:t>
      </w:r>
    </w:p>
    <w:p w14:paraId="74808CB3" w14:textId="77777777" w:rsidR="002907F0" w:rsidRPr="002907F0" w:rsidRDefault="002907F0" w:rsidP="006E2B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последовательные, в которых обработка чисел ведётся поочерёдно, разряд за разрядом на одном и том же оборудовании;</w:t>
      </w:r>
    </w:p>
    <w:p w14:paraId="02A29F59" w14:textId="77777777" w:rsidR="002907F0" w:rsidRPr="002907F0" w:rsidRDefault="002907F0" w:rsidP="006E2B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4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параллельные, в которых слагаемые складываются одновременно по всем разрядам, и для каждого разряда имеется своё оборудование.</w:t>
      </w:r>
    </w:p>
    <w:p w14:paraId="33C7D799" w14:textId="2CD85AD8" w:rsidR="002907F0" w:rsidRDefault="002907F0" w:rsidP="002907F0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Параллельный сумматор в простейшем случае представляет собой n одноразрядных сумматоров, последовательно (от младших разрядов к старшим) соединённых цепями переноса. Однако такая схема сумматора характеризуется сравнительно невысоким быстродействием, так как формирование сигналов суммы и переноса в каждом i-ом разряде производится лишь после того, как поступит сигнал переноса с (i-1)-го </w:t>
      </w:r>
      <w:proofErr w:type="spellStart"/>
      <w:proofErr w:type="gramStart"/>
      <w:r w:rsidRPr="002907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разряда.</w:t>
      </w:r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Таким</w:t>
      </w:r>
      <w:proofErr w:type="spellEnd"/>
      <w:proofErr w:type="gramEnd"/>
      <w:r w:rsidRPr="002907F0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 xml:space="preserve"> образом, быстродействие сумматора определяется временем распространения сигнала по цепи переноса. Уменьшение этого времени — основная задача при построении параллельных сумматоров.</w:t>
      </w:r>
    </w:p>
    <w:p w14:paraId="0321CEE3" w14:textId="59323891" w:rsidR="002907F0" w:rsidRPr="002907F0" w:rsidRDefault="002907F0" w:rsidP="002907F0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B79F87" wp14:editId="20E97D93">
            <wp:extent cx="5762625" cy="2362200"/>
            <wp:effectExtent l="0" t="0" r="9525" b="0"/>
            <wp:docPr id="9" name="Рисунок 9" descr="Полный одноразрядный двоичный сумм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лный одноразрядный двоичный суммато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760F" w14:textId="14307E59" w:rsidR="00616B78" w:rsidRDefault="00616B78" w:rsidP="00616B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2F0BA" w14:textId="7ABC821C" w:rsidR="00616B78" w:rsidRPr="00616B78" w:rsidRDefault="002907F0" w:rsidP="00616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="00616B78">
        <w:rPr>
          <w:rFonts w:ascii="Times New Roman" w:hAnsi="Times New Roman" w:cs="Times New Roman"/>
          <w:b/>
          <w:bCs/>
          <w:sz w:val="32"/>
          <w:szCs w:val="32"/>
        </w:rPr>
        <w:t>О</w:t>
      </w:r>
      <w:r w:rsidR="00616B78" w:rsidRPr="00616B78">
        <w:rPr>
          <w:rFonts w:ascii="Times New Roman" w:hAnsi="Times New Roman" w:cs="Times New Roman"/>
          <w:b/>
          <w:bCs/>
          <w:sz w:val="32"/>
          <w:szCs w:val="32"/>
        </w:rPr>
        <w:t>дноразрядный сумматор</w:t>
      </w:r>
    </w:p>
    <w:p w14:paraId="67BD9B88" w14:textId="7C83C1B1" w:rsidR="000C33A3" w:rsidRDefault="00BC6F01">
      <w:r w:rsidRPr="00BC6F01">
        <w:rPr>
          <w:noProof/>
          <w:lang w:eastAsia="ru-RU"/>
        </w:rPr>
        <w:drawing>
          <wp:inline distT="0" distB="0" distL="0" distR="0" wp14:anchorId="7AD52933" wp14:editId="38AD0B8F">
            <wp:extent cx="6287588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59" t="28506" r="29834" b="15622"/>
                    <a:stretch/>
                  </pic:blipFill>
                  <pic:spPr bwMode="auto">
                    <a:xfrm>
                      <a:off x="0" y="0"/>
                      <a:ext cx="6313450" cy="428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7D88E" w14:textId="14DE4D8A" w:rsidR="008869DB" w:rsidRDefault="008869DB" w:rsidP="006E2B8B"/>
    <w:p w14:paraId="017943CB" w14:textId="4789B087" w:rsidR="008869DB" w:rsidRPr="002907F0" w:rsidRDefault="002907F0" w:rsidP="008869DB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="00A71E82" w:rsidRPr="002907F0">
        <w:rPr>
          <w:rFonts w:ascii="Times New Roman" w:hAnsi="Times New Roman" w:cs="Times New Roman"/>
          <w:b/>
          <w:sz w:val="28"/>
          <w:szCs w:val="28"/>
        </w:rPr>
        <w:t xml:space="preserve">Таблица истинности, которая у меня получилась через </w:t>
      </w:r>
      <w:proofErr w:type="spellStart"/>
      <w:r w:rsidR="00A71E82" w:rsidRPr="002907F0">
        <w:rPr>
          <w:rFonts w:ascii="Times New Roman" w:hAnsi="Times New Roman" w:cs="Times New Roman"/>
          <w:b/>
          <w:sz w:val="28"/>
          <w:szCs w:val="28"/>
        </w:rPr>
        <w:t>Логисим</w:t>
      </w:r>
      <w:proofErr w:type="spellEnd"/>
      <w:r w:rsidR="008869DB" w:rsidRPr="002907F0">
        <w:rPr>
          <w:rFonts w:ascii="Times New Roman" w:hAnsi="Times New Roman" w:cs="Times New Roman"/>
          <w:b/>
          <w:sz w:val="28"/>
          <w:szCs w:val="28"/>
        </w:rPr>
        <w:t>:</w:t>
      </w:r>
    </w:p>
    <w:p w14:paraId="7F253FCA" w14:textId="7421EFF5" w:rsidR="00BC6F01" w:rsidRDefault="006E2B8B" w:rsidP="008869DB">
      <w:pPr>
        <w:jc w:val="center"/>
      </w:pPr>
      <w:r>
        <w:rPr>
          <w:noProof/>
          <w:lang w:eastAsia="ru-RU"/>
        </w:rPr>
        <w:lastRenderedPageBreak/>
        <w:pict w14:anchorId="54FF80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381pt">
            <v:imagedata r:id="rId7" o:title="Screenshot_86"/>
          </v:shape>
        </w:pict>
      </w:r>
    </w:p>
    <w:p w14:paraId="2CB5FB2C" w14:textId="042A21C4" w:rsidR="008869DB" w:rsidRDefault="002907F0" w:rsidP="00886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="008869DB" w:rsidRPr="008869DB">
        <w:rPr>
          <w:rFonts w:ascii="Times New Roman" w:hAnsi="Times New Roman" w:cs="Times New Roman"/>
          <w:b/>
          <w:bCs/>
          <w:sz w:val="32"/>
          <w:szCs w:val="32"/>
        </w:rPr>
        <w:t>Временная диаграмма</w:t>
      </w:r>
    </w:p>
    <w:p w14:paraId="4BFCA2BD" w14:textId="0F866065" w:rsidR="008869DB" w:rsidRDefault="00A71E82" w:rsidP="00886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A6774" wp14:editId="4734683E">
                <wp:simplePos x="0" y="0"/>
                <wp:positionH relativeFrom="column">
                  <wp:posOffset>836295</wp:posOffset>
                </wp:positionH>
                <wp:positionV relativeFrom="paragraph">
                  <wp:posOffset>1163955</wp:posOffset>
                </wp:positionV>
                <wp:extent cx="914400" cy="3276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D21DF" w14:textId="683294D4" w:rsidR="008869DB" w:rsidRPr="008869DB" w:rsidRDefault="00A71E82" w:rsidP="008869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A6774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85pt;margin-top:91.65pt;width:1in;height:25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" fillcolor="white [3201]" stroked="f" strokeweight=".5pt">
                <v:textbox>
                  <w:txbxContent>
                    <w:p w14:paraId="19BD21DF" w14:textId="683294D4" w:rsidR="008869DB" w:rsidRPr="008869DB" w:rsidRDefault="00A71E82" w:rsidP="008869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E389B" wp14:editId="11D978BE">
                <wp:simplePos x="0" y="0"/>
                <wp:positionH relativeFrom="column">
                  <wp:posOffset>656590</wp:posOffset>
                </wp:positionH>
                <wp:positionV relativeFrom="paragraph">
                  <wp:posOffset>2287905</wp:posOffset>
                </wp:positionV>
                <wp:extent cx="914400" cy="32766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B855D" w14:textId="4A8D17BB" w:rsidR="008869DB" w:rsidRPr="008869DB" w:rsidRDefault="00A71E82" w:rsidP="008869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389B" id="Надпись 13" o:spid="_x0000_s1027" type="#_x0000_t202" style="position:absolute;left:0;text-align:left;margin-left:51.7pt;margin-top:180.15pt;width:1in;height:25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" fillcolor="white [3201]" stroked="f" strokeweight=".5pt">
                <v:textbox>
                  <w:txbxContent>
                    <w:p w14:paraId="1BFB855D" w14:textId="4A8D17BB" w:rsidR="008869DB" w:rsidRPr="008869DB" w:rsidRDefault="00A71E82" w:rsidP="008869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P(i+1)</w:t>
                      </w:r>
                    </w:p>
                  </w:txbxContent>
                </v:textbox>
              </v:shape>
            </w:pict>
          </mc:Fallback>
        </mc:AlternateContent>
      </w:r>
      <w:r w:rsidR="00D20C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0E079" wp14:editId="12619FEC">
                <wp:simplePos x="0" y="0"/>
                <wp:positionH relativeFrom="column">
                  <wp:posOffset>925195</wp:posOffset>
                </wp:positionH>
                <wp:positionV relativeFrom="paragraph">
                  <wp:posOffset>1727835</wp:posOffset>
                </wp:positionV>
                <wp:extent cx="914400" cy="3276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021F2" w14:textId="36FFE2F6" w:rsidR="008869DB" w:rsidRDefault="00A71E82" w:rsidP="008869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14:paraId="62EC0FC8" w14:textId="77777777" w:rsidR="008869DB" w:rsidRPr="008869DB" w:rsidRDefault="008869DB" w:rsidP="008869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E079" id="Надпись 11" o:spid="_x0000_s1028" type="#_x0000_t202" style="position:absolute;left:0;text-align:left;margin-left:72.85pt;margin-top:136.05pt;width:1in;height:25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" fillcolor="white [3201]" stroked="f" strokeweight=".5pt">
                <v:textbox>
                  <w:txbxContent>
                    <w:p w14:paraId="1BC021F2" w14:textId="36FFE2F6" w:rsidR="008869DB" w:rsidRDefault="00A71E82" w:rsidP="008869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14:paraId="62EC0FC8" w14:textId="77777777" w:rsidR="008869DB" w:rsidRPr="008869DB" w:rsidRDefault="008869DB" w:rsidP="008869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004B0" wp14:editId="27717017">
                <wp:simplePos x="0" y="0"/>
                <wp:positionH relativeFrom="column">
                  <wp:posOffset>868680</wp:posOffset>
                </wp:positionH>
                <wp:positionV relativeFrom="paragraph">
                  <wp:posOffset>638175</wp:posOffset>
                </wp:positionV>
                <wp:extent cx="914400" cy="327660"/>
                <wp:effectExtent l="0" t="0" r="571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CBAD8" w14:textId="3882FC26" w:rsidR="008869DB" w:rsidRPr="008869DB" w:rsidRDefault="00A71E82" w:rsidP="008869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04B0" id="Надпись 8" o:spid="_x0000_s1029" type="#_x0000_t202" style="position:absolute;left:0;text-align:left;margin-left:68.4pt;margin-top:50.25pt;width:1in;height:25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" fillcolor="white [3201]" stroked="f" strokeweight=".5pt">
                <v:textbox>
                  <w:txbxContent>
                    <w:p w14:paraId="5E3CBAD8" w14:textId="3882FC26" w:rsidR="008869DB" w:rsidRPr="008869DB" w:rsidRDefault="00A71E82" w:rsidP="008869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869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53311" wp14:editId="5230E5D2">
                <wp:simplePos x="0" y="0"/>
                <wp:positionH relativeFrom="column">
                  <wp:posOffset>872490</wp:posOffset>
                </wp:positionH>
                <wp:positionV relativeFrom="paragraph">
                  <wp:posOffset>93345</wp:posOffset>
                </wp:positionV>
                <wp:extent cx="914400" cy="327660"/>
                <wp:effectExtent l="0" t="0" r="571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348D0" w14:textId="0C0C81C9" w:rsidR="008869DB" w:rsidRPr="00A71E82" w:rsidRDefault="00A71E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3311" id="Надпись 7" o:spid="_x0000_s1030" type="#_x0000_t202" style="position:absolute;left:0;text-align:left;margin-left:68.7pt;margin-top:7.35pt;width:1in;height:2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" fillcolor="white [3201]" stroked="f" strokeweight=".5pt">
                <v:textbox>
                  <w:txbxContent>
                    <w:p w14:paraId="0B4348D0" w14:textId="0C0C81C9" w:rsidR="008869DB" w:rsidRPr="00A71E82" w:rsidRDefault="00A71E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869DB">
        <w:rPr>
          <w:noProof/>
          <w:lang w:eastAsia="ru-RU"/>
        </w:rPr>
        <w:drawing>
          <wp:inline distT="0" distB="0" distL="0" distR="0" wp14:anchorId="1CFF0AB8" wp14:editId="39B3782E">
            <wp:extent cx="419100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3EE1" w14:textId="35084958" w:rsidR="00D20CBA" w:rsidRDefault="002907F0" w:rsidP="00886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="00D20CB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A2B30C2" w14:textId="3493B74E" w:rsidR="00D20CBA" w:rsidRPr="00D20CBA" w:rsidRDefault="00A71E82" w:rsidP="00A71E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1E82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6E2B8B">
        <w:rPr>
          <w:rFonts w:ascii="Times New Roman" w:hAnsi="Times New Roman" w:cs="Times New Roman"/>
          <w:sz w:val="28"/>
          <w:szCs w:val="28"/>
        </w:rPr>
        <w:t>я узнал про одноразрядные</w:t>
      </w:r>
      <w:r w:rsidRPr="00A71E82">
        <w:rPr>
          <w:rFonts w:ascii="Times New Roman" w:hAnsi="Times New Roman" w:cs="Times New Roman"/>
          <w:sz w:val="28"/>
          <w:szCs w:val="28"/>
        </w:rPr>
        <w:t xml:space="preserve"> сумматор</w:t>
      </w:r>
      <w:r w:rsidR="006E2B8B">
        <w:rPr>
          <w:rFonts w:ascii="Times New Roman" w:hAnsi="Times New Roman" w:cs="Times New Roman"/>
          <w:sz w:val="28"/>
          <w:szCs w:val="28"/>
        </w:rPr>
        <w:t>ы</w:t>
      </w:r>
      <w:r w:rsidRPr="00A71E82">
        <w:rPr>
          <w:rFonts w:ascii="Times New Roman" w:hAnsi="Times New Roman" w:cs="Times New Roman"/>
          <w:sz w:val="28"/>
          <w:szCs w:val="28"/>
        </w:rPr>
        <w:t xml:space="preserve">. </w:t>
      </w:r>
      <w:r w:rsidR="006E2B8B">
        <w:rPr>
          <w:rFonts w:ascii="Times New Roman" w:hAnsi="Times New Roman" w:cs="Times New Roman"/>
          <w:sz w:val="28"/>
          <w:szCs w:val="28"/>
        </w:rPr>
        <w:t>Я</w:t>
      </w:r>
      <w:r w:rsidRPr="00A71E82">
        <w:rPr>
          <w:rFonts w:ascii="Times New Roman" w:hAnsi="Times New Roman" w:cs="Times New Roman"/>
          <w:sz w:val="28"/>
          <w:szCs w:val="28"/>
        </w:rPr>
        <w:t xml:space="preserve"> нау</w:t>
      </w:r>
      <w:r w:rsidR="006E2B8B">
        <w:rPr>
          <w:rFonts w:ascii="Times New Roman" w:hAnsi="Times New Roman" w:cs="Times New Roman"/>
          <w:sz w:val="28"/>
          <w:szCs w:val="28"/>
        </w:rPr>
        <w:t xml:space="preserve">чились строить его в Логосом, а </w:t>
      </w:r>
      <w:r w:rsidRPr="00A71E82">
        <w:rPr>
          <w:rFonts w:ascii="Times New Roman" w:hAnsi="Times New Roman" w:cs="Times New Roman"/>
          <w:sz w:val="28"/>
          <w:szCs w:val="28"/>
        </w:rPr>
        <w:t>полученные табличные данные которые были даны изначально полностью совпали с полученными.</w:t>
      </w:r>
    </w:p>
    <w:sectPr w:rsidR="00D20CBA" w:rsidRPr="00D20CBA" w:rsidSect="00BC6F01">
      <w:pgSz w:w="11906" w:h="16838"/>
      <w:pgMar w:top="1134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187"/>
    <w:multiLevelType w:val="hybridMultilevel"/>
    <w:tmpl w:val="811ED3F0"/>
    <w:lvl w:ilvl="0" w:tplc="149E471C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C664626"/>
    <w:multiLevelType w:val="hybridMultilevel"/>
    <w:tmpl w:val="A0E87C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C20E5"/>
    <w:multiLevelType w:val="multilevel"/>
    <w:tmpl w:val="748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3654E"/>
    <w:multiLevelType w:val="hybridMultilevel"/>
    <w:tmpl w:val="52E20E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574F2F"/>
    <w:multiLevelType w:val="multilevel"/>
    <w:tmpl w:val="E3D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82162"/>
    <w:multiLevelType w:val="multilevel"/>
    <w:tmpl w:val="FCE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D751E2"/>
    <w:multiLevelType w:val="multilevel"/>
    <w:tmpl w:val="FCE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93"/>
    <w:rsid w:val="000C33A3"/>
    <w:rsid w:val="002907F0"/>
    <w:rsid w:val="00315D49"/>
    <w:rsid w:val="004A4E33"/>
    <w:rsid w:val="005C62B3"/>
    <w:rsid w:val="00616B78"/>
    <w:rsid w:val="006E2B8B"/>
    <w:rsid w:val="008869DB"/>
    <w:rsid w:val="008F59A0"/>
    <w:rsid w:val="00A71E82"/>
    <w:rsid w:val="00BC6F01"/>
    <w:rsid w:val="00D20CBA"/>
    <w:rsid w:val="00E21DD3"/>
    <w:rsid w:val="00ED0501"/>
    <w:rsid w:val="00F47593"/>
    <w:rsid w:val="00F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A5CD"/>
  <w15:chartTrackingRefBased/>
  <w15:docId w15:val="{B64341F3-C404-4DB9-8270-FA182109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">
    <w:name w:val="pe"/>
    <w:basedOn w:val="a"/>
    <w:rsid w:val="0029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9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dcterms:created xsi:type="dcterms:W3CDTF">2021-11-30T08:55:00Z</dcterms:created>
  <dcterms:modified xsi:type="dcterms:W3CDTF">2021-12-07T09:09:00Z</dcterms:modified>
</cp:coreProperties>
</file>