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234379">
        <w:rPr>
          <w:rFonts w:ascii="Times New Roman (PCL6)" w:hAnsi="Times New Roman (PCL6)"/>
          <w:sz w:val="22"/>
        </w:rPr>
        <w:t>January 19, 2015</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B017C">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B017C">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6B017C">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6B017C">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6B017C">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6B017C">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6B017C">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6B017C">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6B017C">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00957570"/>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0095757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6B017C" w:rsidRPr="00675953" w:rsidRDefault="006B017C"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6B017C" w:rsidRPr="00675953" w:rsidRDefault="006B017C"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675953" w:rsidRDefault="006B017C"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6B017C" w:rsidRPr="00675953" w:rsidRDefault="006B017C"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675953" w:rsidRDefault="006B017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6B017C" w:rsidRPr="00675953" w:rsidRDefault="006B017C"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6B017C" w:rsidRPr="00675953" w:rsidRDefault="006B017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6B017C" w:rsidRPr="00675953" w:rsidRDefault="006B017C"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675953" w:rsidRDefault="006B017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B017C" w:rsidRDefault="006B017C"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6B017C" w:rsidRPr="00675953" w:rsidRDefault="006B017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B017C" w:rsidRDefault="006B017C"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675953" w:rsidRDefault="006B017C"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6B017C" w:rsidRPr="00675953" w:rsidRDefault="006B017C"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395A09" w:rsidRDefault="006B017C" w:rsidP="004F2D70">
                            <w:pPr>
                              <w:jc w:val="center"/>
                              <w:rPr>
                                <w:color w:val="000000" w:themeColor="text1"/>
                              </w:rPr>
                            </w:pPr>
                            <w:r w:rsidRPr="00395A09">
                              <w:rPr>
                                <w:color w:val="000000" w:themeColor="text1"/>
                              </w:rPr>
                              <w:t>File Staging Area</w:t>
                            </w:r>
                          </w:p>
                          <w:p w:rsidR="006B017C" w:rsidRPr="00395A09" w:rsidRDefault="006B017C"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6B017C" w:rsidRPr="00395A09" w:rsidRDefault="006B017C" w:rsidP="004F2D70">
                      <w:pPr>
                        <w:jc w:val="center"/>
                        <w:rPr>
                          <w:color w:val="000000" w:themeColor="text1"/>
                        </w:rPr>
                      </w:pPr>
                      <w:r w:rsidRPr="00395A09">
                        <w:rPr>
                          <w:color w:val="000000" w:themeColor="text1"/>
                        </w:rPr>
                        <w:t>File Staging Area</w:t>
                      </w:r>
                    </w:p>
                    <w:p w:rsidR="006B017C" w:rsidRPr="00395A09" w:rsidRDefault="006B017C"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395A09" w:rsidRDefault="006B017C" w:rsidP="004F2D70">
                            <w:pPr>
                              <w:jc w:val="center"/>
                              <w:rPr>
                                <w:color w:val="000000" w:themeColor="text1"/>
                              </w:rPr>
                            </w:pPr>
                            <w:r w:rsidRPr="00395A09">
                              <w:rPr>
                                <w:color w:val="000000" w:themeColor="text1"/>
                              </w:rPr>
                              <w:t>Load Processes</w:t>
                            </w:r>
                          </w:p>
                          <w:p w:rsidR="006B017C" w:rsidRPr="00395A09" w:rsidRDefault="006B017C"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6B017C" w:rsidRPr="00395A09" w:rsidRDefault="006B017C" w:rsidP="004F2D70">
                      <w:pPr>
                        <w:jc w:val="center"/>
                        <w:rPr>
                          <w:color w:val="000000" w:themeColor="text1"/>
                        </w:rPr>
                      </w:pPr>
                      <w:r w:rsidRPr="00395A09">
                        <w:rPr>
                          <w:color w:val="000000" w:themeColor="text1"/>
                        </w:rPr>
                        <w:t>Load Processes</w:t>
                      </w:r>
                    </w:p>
                    <w:p w:rsidR="006B017C" w:rsidRPr="00395A09" w:rsidRDefault="006B017C"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Pr="0059781C" w:rsidRDefault="006B017C"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6B017C" w:rsidRPr="0059781C" w:rsidRDefault="006B017C"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017C" w:rsidRDefault="006B017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6B017C" w:rsidRPr="007866B1" w:rsidRDefault="006B017C"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6B017C" w:rsidRDefault="006B017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6B017C" w:rsidRPr="007866B1" w:rsidRDefault="006B017C"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400957573"/>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400957574"/>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5"/>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400957576"/>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7"/>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00957578"/>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Start w:id="466" w:name="_Toc400957579"/>
      <w:bookmarkEnd w:id="460"/>
      <w:bookmarkEnd w:id="461"/>
      <w:bookmarkEnd w:id="462"/>
      <w:bookmarkEnd w:id="463"/>
      <w:bookmarkEnd w:id="464"/>
      <w:bookmarkEnd w:id="465"/>
      <w:bookmarkEnd w:id="4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7" w:name="_Toc384828559"/>
      <w:bookmarkStart w:id="468" w:name="_Toc384828838"/>
      <w:bookmarkStart w:id="469" w:name="_Toc385331686"/>
      <w:bookmarkStart w:id="470" w:name="_Toc400957580"/>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60"/>
      <w:bookmarkStart w:id="472" w:name="_Toc384828839"/>
      <w:bookmarkStart w:id="473" w:name="_Toc385331687"/>
      <w:bookmarkStart w:id="474" w:name="_Toc400957581"/>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1"/>
      <w:bookmarkStart w:id="476" w:name="_Toc384828840"/>
      <w:bookmarkStart w:id="477" w:name="_Toc385331688"/>
      <w:bookmarkStart w:id="478" w:name="_Toc400957582"/>
      <w:bookmarkEnd w:id="475"/>
      <w:bookmarkEnd w:id="476"/>
      <w:bookmarkEnd w:id="477"/>
      <w:bookmarkEnd w:id="47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9" w:name="_Toc384828562"/>
      <w:bookmarkStart w:id="480" w:name="_Toc384828841"/>
      <w:bookmarkStart w:id="481" w:name="_Toc385331689"/>
      <w:bookmarkStart w:id="482" w:name="_Toc400957583"/>
      <w:bookmarkEnd w:id="479"/>
      <w:bookmarkEnd w:id="480"/>
      <w:bookmarkEnd w:id="481"/>
      <w:bookmarkEnd w:id="482"/>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3" w:name="_Toc384828563"/>
      <w:bookmarkStart w:id="484" w:name="_Toc384828842"/>
      <w:bookmarkStart w:id="485" w:name="_Toc385331690"/>
      <w:bookmarkStart w:id="486" w:name="_Toc400957584"/>
      <w:bookmarkEnd w:id="483"/>
      <w:bookmarkEnd w:id="484"/>
      <w:bookmarkEnd w:id="485"/>
      <w:bookmarkEnd w:id="486"/>
    </w:p>
    <w:p w:rsidR="00183C69" w:rsidRDefault="00183C69" w:rsidP="0003316C">
      <w:pPr>
        <w:pStyle w:val="Heading4"/>
      </w:pPr>
      <w:bookmarkStart w:id="487" w:name="_Toc400957585"/>
      <w:r>
        <w:t>Employee Feed from PeopleSoft</w:t>
      </w:r>
      <w:bookmarkEnd w:id="487"/>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8" w:name="_Toc400957586"/>
      <w:r>
        <w:t>Employee Feed from Aspect eWFM</w:t>
      </w:r>
      <w:bookmarkEnd w:id="488"/>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7"/>
      <w:r>
        <w:lastRenderedPageBreak/>
        <w:t>Web Interface for Coaching Logs</w:t>
      </w:r>
      <w:bookmarkEnd w:id="48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8"/>
      <w:r>
        <w:t>Quality Feed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9"/>
      <w:r>
        <w:t>Outliers Feed for Coaching Logs</w:t>
      </w:r>
      <w:bookmarkEnd w:id="491"/>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w:t>
            </w:r>
            <w:r>
              <w:lastRenderedPageBreak/>
              <w:t>ching_Initiatives</w:t>
            </w:r>
          </w:p>
        </w:tc>
        <w:tc>
          <w:tcPr>
            <w:tcW w:w="2678" w:type="dxa"/>
          </w:tcPr>
          <w:p w:rsidR="005940D7" w:rsidRDefault="00864945" w:rsidP="009301E3">
            <w:pPr>
              <w:widowControl/>
              <w:autoSpaceDE w:val="0"/>
              <w:autoSpaceDN w:val="0"/>
              <w:adjustRightInd w:val="0"/>
              <w:spacing w:line="240" w:lineRule="auto"/>
            </w:pPr>
            <w:r>
              <w:lastRenderedPageBreak/>
              <w:t>CoachReason_Current_Coach</w:t>
            </w:r>
            <w:r>
              <w:lastRenderedPageBreak/>
              <w:t>ing_Initiatives</w:t>
            </w:r>
          </w:p>
        </w:tc>
        <w:tc>
          <w:tcPr>
            <w:tcW w:w="1509" w:type="dxa"/>
          </w:tcPr>
          <w:p w:rsidR="005940D7" w:rsidRDefault="00864945" w:rsidP="009301E3">
            <w:pPr>
              <w:widowControl/>
              <w:autoSpaceDE w:val="0"/>
              <w:autoSpaceDN w:val="0"/>
              <w:adjustRightInd w:val="0"/>
              <w:spacing w:line="240" w:lineRule="auto"/>
            </w:pPr>
            <w:r>
              <w:lastRenderedPageBreak/>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 xml:space="preserve">(reformatted and </w:t>
            </w:r>
            <w:r>
              <w:lastRenderedPageBreak/>
              <w:t>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lastRenderedPageBreak/>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r>
        <w:t>ETS Compliance (Outstanding Action) Feeds for Coaching Logs</w:t>
      </w:r>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lastRenderedPageBreak/>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00957590"/>
      <w:r>
        <w:rPr>
          <w:rFonts w:cs="Arial"/>
          <w:b/>
          <w:bCs/>
          <w:szCs w:val="26"/>
        </w:rPr>
        <w:t>Outputs</w:t>
      </w:r>
      <w:bookmarkEnd w:id="49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3" w:name="_Toc48447922"/>
      <w:bookmarkStart w:id="494" w:name="_Toc48448015"/>
      <w:bookmarkStart w:id="495" w:name="_Toc48454282"/>
      <w:bookmarkStart w:id="496" w:name="_Toc48454391"/>
      <w:bookmarkStart w:id="497" w:name="_Toc48965401"/>
      <w:bookmarkStart w:id="498" w:name="_Toc49219698"/>
      <w:bookmarkStart w:id="499" w:name="_Toc49220537"/>
      <w:bookmarkStart w:id="500" w:name="_Toc49837182"/>
      <w:bookmarkStart w:id="501" w:name="_Toc49837264"/>
      <w:bookmarkStart w:id="502" w:name="_Toc51046079"/>
      <w:bookmarkStart w:id="503" w:name="_Toc51046152"/>
      <w:bookmarkStart w:id="504" w:name="_Toc51046225"/>
      <w:bookmarkStart w:id="505" w:name="_Toc51051920"/>
      <w:bookmarkStart w:id="506" w:name="_Toc51125744"/>
      <w:bookmarkStart w:id="507" w:name="_Toc51125970"/>
      <w:bookmarkStart w:id="508" w:name="_Toc54428683"/>
      <w:bookmarkStart w:id="509" w:name="_Toc58395965"/>
      <w:bookmarkStart w:id="510" w:name="_Toc58641360"/>
      <w:bookmarkStart w:id="511" w:name="_Toc58641555"/>
      <w:bookmarkStart w:id="512" w:name="_Toc58641637"/>
      <w:bookmarkStart w:id="513" w:name="_Toc58641719"/>
      <w:bookmarkStart w:id="514" w:name="_Toc58641800"/>
      <w:bookmarkStart w:id="515" w:name="_Toc58641881"/>
      <w:bookmarkStart w:id="516" w:name="_Toc58733082"/>
      <w:bookmarkStart w:id="517" w:name="_Toc59423754"/>
      <w:bookmarkStart w:id="518" w:name="_Toc59432945"/>
      <w:bookmarkStart w:id="519" w:name="_Toc59436104"/>
      <w:bookmarkStart w:id="520" w:name="_Toc61839688"/>
      <w:bookmarkStart w:id="521" w:name="_Toc61839831"/>
      <w:bookmarkStart w:id="522" w:name="_Toc61839913"/>
      <w:bookmarkStart w:id="523" w:name="_Toc64190352"/>
      <w:bookmarkStart w:id="524" w:name="_Toc64682618"/>
      <w:bookmarkStart w:id="525" w:name="_Toc64855822"/>
      <w:bookmarkStart w:id="526" w:name="_Toc67821935"/>
      <w:bookmarkStart w:id="527" w:name="_Toc67899255"/>
      <w:bookmarkStart w:id="528" w:name="_Toc67899346"/>
      <w:bookmarkStart w:id="529" w:name="_Toc67905474"/>
      <w:bookmarkStart w:id="530" w:name="_Toc68078708"/>
      <w:bookmarkStart w:id="531" w:name="_Toc68401460"/>
      <w:bookmarkStart w:id="532" w:name="_Toc68513069"/>
      <w:bookmarkStart w:id="533" w:name="_Toc68572754"/>
      <w:bookmarkStart w:id="534" w:name="_Toc68572837"/>
      <w:bookmarkStart w:id="535" w:name="_Toc68934267"/>
      <w:bookmarkStart w:id="536" w:name="_Toc68937027"/>
      <w:bookmarkStart w:id="537" w:name="_Toc70299835"/>
      <w:bookmarkStart w:id="538" w:name="_Toc71527547"/>
      <w:bookmarkStart w:id="539" w:name="_Toc71617243"/>
      <w:bookmarkStart w:id="540" w:name="_Toc73269106"/>
      <w:bookmarkStart w:id="541" w:name="_Toc73269683"/>
      <w:bookmarkStart w:id="542" w:name="_Toc73345111"/>
      <w:bookmarkStart w:id="543" w:name="_Toc73523573"/>
      <w:bookmarkStart w:id="544" w:name="_Toc73523740"/>
      <w:bookmarkStart w:id="545" w:name="_Toc73523955"/>
      <w:bookmarkStart w:id="546" w:name="_Toc74457401"/>
      <w:bookmarkStart w:id="547" w:name="_Toc80158863"/>
      <w:bookmarkStart w:id="548" w:name="_Toc80158915"/>
      <w:bookmarkStart w:id="549" w:name="_Toc80162416"/>
      <w:bookmarkStart w:id="550" w:name="_Toc80511310"/>
      <w:bookmarkStart w:id="551" w:name="_Toc80511361"/>
      <w:bookmarkStart w:id="552" w:name="_Toc80769423"/>
      <w:bookmarkStart w:id="553" w:name="_Toc80770780"/>
      <w:bookmarkStart w:id="554" w:name="_Toc107373705"/>
      <w:bookmarkStart w:id="555" w:name="_Toc125531074"/>
      <w:bookmarkStart w:id="556" w:name="_Toc125531210"/>
      <w:bookmarkStart w:id="557" w:name="_Toc40095759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4D572E">
        <w:rPr>
          <w:b/>
          <w:sz w:val="22"/>
        </w:rPr>
        <w:t>Database</w:t>
      </w:r>
      <w:bookmarkEnd w:id="55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6B017C"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8" w:name="_Toc40095759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 xml:space="preserve">job codes of employees that will be eligible for eCL’s under </w:t>
            </w:r>
            <w:r w:rsidR="00CC3925">
              <w:rPr>
                <w:rFonts w:ascii="Arial" w:hAnsi="Arial" w:cs="Arial"/>
              </w:rPr>
              <w:lastRenderedPageBreak/>
              <w:t>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9" w:name="_Toc384022764"/>
      <w:bookmarkStart w:id="560" w:name="_Toc384645538"/>
      <w:bookmarkStart w:id="561" w:name="_Toc384828572"/>
      <w:bookmarkStart w:id="562" w:name="_Toc384828851"/>
      <w:bookmarkStart w:id="563" w:name="_Toc385331699"/>
      <w:bookmarkStart w:id="564" w:name="_Toc400957593"/>
      <w:bookmarkEnd w:id="559"/>
      <w:bookmarkEnd w:id="560"/>
      <w:bookmarkEnd w:id="561"/>
      <w:bookmarkEnd w:id="562"/>
      <w:bookmarkEnd w:id="563"/>
      <w:bookmarkEnd w:id="564"/>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5" w:name="_Toc384022765"/>
      <w:bookmarkStart w:id="566" w:name="_Toc384645539"/>
      <w:bookmarkStart w:id="567" w:name="_Toc384828573"/>
      <w:bookmarkStart w:id="568" w:name="_Toc384828852"/>
      <w:bookmarkStart w:id="569" w:name="_Toc385331700"/>
      <w:bookmarkStart w:id="570" w:name="_Toc400957594"/>
      <w:bookmarkEnd w:id="565"/>
      <w:bookmarkEnd w:id="566"/>
      <w:bookmarkEnd w:id="567"/>
      <w:bookmarkEnd w:id="568"/>
      <w:bookmarkEnd w:id="569"/>
      <w:bookmarkEnd w:id="570"/>
    </w:p>
    <w:p w:rsidR="00E5799B" w:rsidRPr="00E5799B" w:rsidRDefault="00C71BFF" w:rsidP="002B31B4">
      <w:pPr>
        <w:pStyle w:val="Heading3"/>
      </w:pPr>
      <w:r>
        <w:t xml:space="preserve"> </w:t>
      </w:r>
      <w:bookmarkStart w:id="571" w:name="_Toc400957595"/>
      <w:r>
        <w:t>EC.Coaching_Log</w:t>
      </w:r>
      <w:bookmarkEnd w:id="57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2" w:name="_Toc400957596"/>
      <w:r w:rsidRPr="002B31B4">
        <w:t>EC.Coaching_Log_Reason</w:t>
      </w:r>
      <w:bookmarkEnd w:id="572"/>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3" w:name="_Toc400957597"/>
      <w:r w:rsidRPr="002B31B4">
        <w:t>EC.Employee_Hierarchy</w:t>
      </w:r>
      <w:bookmarkEnd w:id="57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8"/>
      <w:r w:rsidRPr="002B31B4">
        <w:t>EC.Employee_Hierarchy_Stage</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5" w:name="_Toc400957599"/>
      <w:r w:rsidRPr="002B31B4">
        <w:t>EC.EmpID_To_SupID_Stage</w:t>
      </w:r>
      <w:bookmarkEnd w:id="575"/>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6" w:name="_Toc400957600"/>
      <w:r w:rsidRPr="002B31B4">
        <w:t>EC.EmployeeID_To_LanID</w:t>
      </w:r>
      <w:bookmarkEnd w:id="57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7" w:name="_Toc400957601"/>
            <w:proofErr w:type="gramStart"/>
            <w:r w:rsidRPr="00D26AF7">
              <w:rPr>
                <w:rFonts w:ascii="Calibri" w:hAnsi="Calibri"/>
                <w:i w:val="0"/>
                <w:color w:val="000000"/>
                <w:sz w:val="22"/>
                <w:szCs w:val="22"/>
              </w:rPr>
              <w:t>datetime</w:t>
            </w:r>
            <w:bookmarkEnd w:id="577"/>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8" w:name="_Toc400957602"/>
      <w:r w:rsidRPr="002B31B4">
        <w:t>EC.CSR_Hierarchy</w:t>
      </w:r>
      <w:bookmarkEnd w:id="57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9" w:name="_Toc400957603"/>
      <w:r w:rsidRPr="002B31B4">
        <w:t>EC.DIM_Coaching_Reason</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4"/>
      <w:r w:rsidRPr="002B31B4">
        <w:lastRenderedPageBreak/>
        <w:t>EC.DIM_Site</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5"/>
      <w:r w:rsidRPr="002B31B4">
        <w:t>EC.DIM_Date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2" w:name="_Toc400957606"/>
      <w:r>
        <w:t>EC.DIM_Status</w:t>
      </w:r>
      <w:bookmarkEnd w:id="582"/>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3" w:name="_Toc400957607"/>
      <w:r w:rsidRPr="002B31B4">
        <w:lastRenderedPageBreak/>
        <w:t>EC.</w:t>
      </w:r>
      <w:r w:rsidR="00CE292D" w:rsidRPr="002B31B4">
        <w:t>DIM_Source</w:t>
      </w:r>
      <w:bookmarkEnd w:id="583"/>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4" w:name="_Toc400957608"/>
      <w:r w:rsidRPr="002B31B4">
        <w:t>EC.DIM_</w:t>
      </w:r>
      <w:r w:rsidR="009E296E">
        <w:t>S</w:t>
      </w:r>
      <w:r w:rsidRPr="002B31B4">
        <w:t>ub_Coaching_Reason</w:t>
      </w:r>
      <w:bookmarkEnd w:id="58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5" w:name="_Toc400957609"/>
      <w:r w:rsidRPr="002B31B4">
        <w:t>EC.</w:t>
      </w:r>
      <w:r w:rsidR="00902AE4">
        <w:t>Quality</w:t>
      </w:r>
      <w:r w:rsidRPr="002B31B4">
        <w:t>_Coaching_Stage</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lastRenderedPageBreak/>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6" w:name="_Toc400957610"/>
      <w:r>
        <w:t>EC.Quality</w:t>
      </w:r>
      <w:r w:rsidRPr="002B31B4">
        <w:t xml:space="preserve"> </w:t>
      </w:r>
      <w:r w:rsidR="00AB3A49" w:rsidRPr="002B31B4">
        <w:t>_Coaching_Rejected</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7" w:name="_Toc400957611"/>
      <w:proofErr w:type="gramStart"/>
      <w:r w:rsidRPr="002B31B4">
        <w:t>EC.</w:t>
      </w:r>
      <w:proofErr w:type="gramEnd"/>
      <w:r w:rsidRPr="00902AE4">
        <w:t xml:space="preserve"> </w:t>
      </w:r>
      <w:r>
        <w:t>Quality_Coaching_Fact</w:t>
      </w:r>
      <w:bookmarkEnd w:id="58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8" w:name="_Toc400957612"/>
      <w:r w:rsidRPr="002B31B4">
        <w:t>EC.</w:t>
      </w:r>
      <w:r>
        <w:t>Quality_FileList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9" w:name="_Toc400957613"/>
      <w:r w:rsidRPr="002B31B4">
        <w:t>EC.Outlier_Coaching_Stage</w:t>
      </w:r>
      <w:bookmarkEnd w:id="58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0" w:name="_Toc400957614"/>
      <w:r w:rsidRPr="002B31B4">
        <w:t>EC.</w:t>
      </w:r>
      <w:r w:rsidR="00AB3A49" w:rsidRPr="002B31B4">
        <w:t>Outlier_Coaching_Rejected</w:t>
      </w:r>
      <w:bookmarkEnd w:id="59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1" w:name="_Toc400957615"/>
      <w:r w:rsidRPr="002B31B4">
        <w:t>EC.</w:t>
      </w:r>
      <w:r>
        <w:t>Outlier_Coaching_Fact</w:t>
      </w:r>
      <w:bookmarkEnd w:id="59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2" w:name="_Toc400957616"/>
      <w:r w:rsidRPr="002B31B4">
        <w:t>EC.Outlier_FileList</w:t>
      </w:r>
      <w:bookmarkEnd w:id="59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7"/>
      <w:r w:rsidRPr="002B31B4">
        <w:t>EC.Historical_Dashboard_ACL</w:t>
      </w:r>
      <w:bookmarkEnd w:id="593"/>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4" w:name="_Toc400957618"/>
      <w:r>
        <w:t>EC.DIM_Module</w:t>
      </w:r>
      <w:bookmarkEnd w:id="59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5" w:name="_Toc400957619"/>
      <w:r>
        <w:t>EC.Employee_Selection</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6" w:name="_Toc400957620"/>
      <w:r>
        <w:t>EC.</w:t>
      </w:r>
      <w:r w:rsidR="002F7867">
        <w:t>Module</w:t>
      </w:r>
      <w:r w:rsidR="005712A2">
        <w:t>_Submission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7" w:name="_Toc400957621"/>
      <w:r>
        <w:t>EC.</w:t>
      </w:r>
      <w:r w:rsidR="001014D8">
        <w:t>Coaching_Reason</w:t>
      </w:r>
      <w:r>
        <w:t>_Selection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8" w:name="_Toc400957622"/>
      <w:r>
        <w:t>EC.</w:t>
      </w:r>
      <w:r w:rsidR="009F396F">
        <w:t>CallID_Selection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3"/>
      <w:r>
        <w:t>EC.</w:t>
      </w:r>
      <w:r w:rsidR="00DA37BA">
        <w:t>Email_Notifications</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0" w:name="_Toc400957624"/>
      <w:r>
        <w:t>EC.Warning_Log</w:t>
      </w:r>
      <w:bookmarkEnd w:id="600"/>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1" w:name="_Toc400957625"/>
      <w:r w:rsidRPr="002B31B4">
        <w:t>EC.</w:t>
      </w:r>
      <w:r>
        <w:t>Warning</w:t>
      </w:r>
      <w:r w:rsidRPr="002B31B4">
        <w:t>_Log_Reason</w:t>
      </w:r>
      <w:bookmarkEnd w:id="601"/>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rsidRPr="002B31B4">
        <w:t>_Coaching_Rejected</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E12A03">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BF48B7" w:rsidP="00B031FF">
            <w:pPr>
              <w:rPr>
                <w:rFonts w:ascii="Calibri" w:hAnsi="Calibri"/>
                <w:color w:val="000000"/>
                <w:sz w:val="22"/>
                <w:szCs w:val="22"/>
              </w:rPr>
            </w:pPr>
            <w:r>
              <w:rPr>
                <w:rFonts w:ascii="Calibri" w:hAnsi="Calibri"/>
                <w:color w:val="000000"/>
                <w:sz w:val="22"/>
                <w:szCs w:val="22"/>
              </w:rPr>
              <w:t>nvarchar(30</w:t>
            </w:r>
            <w:r w:rsidR="00E12A03">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2A03" w:rsidRPr="00E5799B" w:rsidRDefault="00E12A03" w:rsidP="00B031FF">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B031FF">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B031FF">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2B31B4" w:rsidRDefault="007B42E4" w:rsidP="007B42E4">
      <w:pPr>
        <w:pStyle w:val="Heading3"/>
      </w:pPr>
      <w:r w:rsidRPr="002B31B4">
        <w:lastRenderedPageBreak/>
        <w:t>EC.</w:t>
      </w:r>
      <w:r w:rsidR="000B6A6E">
        <w:t>ETS</w:t>
      </w:r>
      <w:r>
        <w:t>_Coaching_Fact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0B6A6E">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BF48B7" w:rsidP="00B031FF">
            <w:pPr>
              <w:rPr>
                <w:rFonts w:ascii="Calibri" w:hAnsi="Calibri"/>
                <w:color w:val="000000"/>
                <w:sz w:val="22"/>
                <w:szCs w:val="22"/>
              </w:rPr>
            </w:pPr>
            <w:r>
              <w:rPr>
                <w:rFonts w:ascii="Calibri" w:hAnsi="Calibri"/>
                <w:color w:val="000000"/>
                <w:sz w:val="22"/>
                <w:szCs w:val="22"/>
              </w:rPr>
              <w:t>nvarchar(30</w:t>
            </w:r>
            <w:r w:rsidR="000B6A6E">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6A6E" w:rsidRPr="00E5799B" w:rsidRDefault="000B6A6E" w:rsidP="00B031FF">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Pr="00165466" w:rsidRDefault="000B6A6E"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0B6A6E" w:rsidP="007B42E4">
      <w:pPr>
        <w:pStyle w:val="Heading3"/>
      </w:pPr>
      <w:r>
        <w:t>EC.ETS</w:t>
      </w:r>
      <w:r w:rsidR="007B42E4" w:rsidRPr="002B31B4">
        <w:t>_FileList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42E4" w:rsidRPr="00E5799B" w:rsidTr="00B031FF">
        <w:trPr>
          <w:trHeight w:val="710"/>
        </w:trPr>
        <w:tc>
          <w:tcPr>
            <w:tcW w:w="29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2B31B4" w:rsidRDefault="000B6A6E" w:rsidP="000B6A6E">
      <w:pPr>
        <w:pStyle w:val="Heading3"/>
      </w:pPr>
      <w:r>
        <w:t>EC.ETS</w:t>
      </w:r>
      <w:r w:rsidRPr="002B31B4">
        <w:t>_</w:t>
      </w:r>
      <w:r>
        <w:t>Description</w:t>
      </w:r>
    </w:p>
    <w:p w:rsidR="000B6A6E" w:rsidRPr="00E5799B" w:rsidRDefault="000B6A6E" w:rsidP="000B6A6E">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0B6A6E" w:rsidRPr="00E5799B" w:rsidTr="00B031FF">
        <w:trPr>
          <w:trHeight w:val="710"/>
        </w:trPr>
        <w:tc>
          <w:tcPr>
            <w:tcW w:w="2917"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2" w:name="_Toc400957626"/>
      <w:r>
        <w:rPr>
          <w:rFonts w:cs="Arial"/>
          <w:b/>
          <w:bCs/>
          <w:szCs w:val="26"/>
        </w:rPr>
        <w:t>e</w:t>
      </w:r>
      <w:r w:rsidR="00B03F56" w:rsidRPr="004D572E">
        <w:rPr>
          <w:rFonts w:cs="Arial"/>
          <w:b/>
          <w:bCs/>
          <w:szCs w:val="26"/>
        </w:rPr>
        <w:t>Coaching Procedures</w:t>
      </w:r>
      <w:bookmarkEnd w:id="602"/>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3E1871">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735E6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3E1871">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7"/>
      <w:r>
        <w:rPr>
          <w:rFonts w:cs="Arial"/>
          <w:b/>
          <w:bCs/>
          <w:szCs w:val="26"/>
        </w:rPr>
        <w:t>e</w:t>
      </w:r>
      <w:r w:rsidR="00B03F56" w:rsidRPr="004D572E">
        <w:rPr>
          <w:rFonts w:cs="Arial"/>
          <w:b/>
          <w:bCs/>
          <w:szCs w:val="26"/>
        </w:rPr>
        <w:t>Coaching Functions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FD268B">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FD268B">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FD268B">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bookmarkStart w:id="604" w:name="_GoBack"/>
            <w:bookmarkEnd w:id="604"/>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0D5" w:rsidRDefault="00E920D5">
      <w:r>
        <w:separator/>
      </w:r>
    </w:p>
  </w:endnote>
  <w:endnote w:type="continuationSeparator" w:id="0">
    <w:p w:rsidR="00E920D5" w:rsidRDefault="00E92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17C" w:rsidRDefault="006B017C" w:rsidP="008A59F7">
    <w:pPr>
      <w:pStyle w:val="Footertext1"/>
      <w:rPr>
        <w:color w:val="FFFFFF"/>
      </w:rPr>
    </w:pPr>
    <w:r>
      <w:t>This document contains GDIT confidential and proprietary information,</w:t>
    </w:r>
  </w:p>
  <w:p w:rsidR="006B017C" w:rsidRDefault="006B017C"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6B017C" w:rsidRPr="000C47F2" w:rsidRDefault="006B017C" w:rsidP="008A59F7">
    <w:pPr>
      <w:pStyle w:val="Footer"/>
    </w:pPr>
    <w:r w:rsidRPr="000C47F2">
      <w:t xml:space="preserve">Revised </w:t>
    </w:r>
    <w:r>
      <w:fldChar w:fldCharType="begin"/>
    </w:r>
    <w:r>
      <w:instrText xml:space="preserve"> DATE \@ "M/d/yyyy" </w:instrText>
    </w:r>
    <w:r>
      <w:fldChar w:fldCharType="separate"/>
    </w:r>
    <w:r>
      <w:rPr>
        <w:noProof/>
      </w:rPr>
      <w:t>3/31/2015</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5B633E">
      <w:rPr>
        <w:rStyle w:val="PageNumber"/>
        <w:noProof/>
      </w:rPr>
      <w:t>42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5B633E">
      <w:rPr>
        <w:rStyle w:val="PageNumber"/>
        <w:noProof/>
      </w:rPr>
      <w:t>42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0D5" w:rsidRDefault="00E920D5">
      <w:r>
        <w:separator/>
      </w:r>
    </w:p>
  </w:footnote>
  <w:footnote w:type="continuationSeparator" w:id="0">
    <w:p w:rsidR="00E920D5" w:rsidRDefault="00E920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17C" w:rsidRPr="0068071B" w:rsidRDefault="006B017C"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6B017C" w:rsidRDefault="006B017C" w:rsidP="008A59F7">
    <w:pPr>
      <w:pStyle w:val="Header"/>
    </w:pPr>
  </w:p>
  <w:p w:rsidR="006B017C" w:rsidRPr="008A59F7" w:rsidRDefault="006B017C"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32F6"/>
    <w:rsid w:val="00072439"/>
    <w:rsid w:val="00080DC9"/>
    <w:rsid w:val="000853A5"/>
    <w:rsid w:val="000918BE"/>
    <w:rsid w:val="00095F21"/>
    <w:rsid w:val="000A2BB6"/>
    <w:rsid w:val="000A52DB"/>
    <w:rsid w:val="000A6082"/>
    <w:rsid w:val="000A7904"/>
    <w:rsid w:val="000A7D18"/>
    <w:rsid w:val="000B286C"/>
    <w:rsid w:val="000B3DF2"/>
    <w:rsid w:val="000B462B"/>
    <w:rsid w:val="000B5C3D"/>
    <w:rsid w:val="000B6A6E"/>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425C"/>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173C"/>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079"/>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B633E"/>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6D5A"/>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BF48B7"/>
    <w:rsid w:val="00C01BA3"/>
    <w:rsid w:val="00C02E64"/>
    <w:rsid w:val="00C03D90"/>
    <w:rsid w:val="00C068CF"/>
    <w:rsid w:val="00C0792C"/>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28D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5DA7"/>
    <w:rsid w:val="00E66686"/>
    <w:rsid w:val="00E66809"/>
    <w:rsid w:val="00E67BB7"/>
    <w:rsid w:val="00E75A2E"/>
    <w:rsid w:val="00E75CC8"/>
    <w:rsid w:val="00E853E0"/>
    <w:rsid w:val="00E87C9C"/>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268D1-EC58-4D1C-B5D5-0B02F378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460</TotalTime>
  <Pages>42</Pages>
  <Words>7765</Words>
  <Characters>44262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51924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82</cp:revision>
  <cp:lastPrinted>2001-03-15T20:26:00Z</cp:lastPrinted>
  <dcterms:created xsi:type="dcterms:W3CDTF">2014-04-09T21:37:00Z</dcterms:created>
  <dcterms:modified xsi:type="dcterms:W3CDTF">2015-03-31T20:29:00Z</dcterms:modified>
</cp:coreProperties>
</file>