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9F7" w:rsidRDefault="00391D35" w:rsidP="00E75CC8">
      <w:pPr>
        <w:jc w:val="center"/>
      </w:pPr>
      <w:r>
        <w:rPr>
          <w:noProof/>
        </w:rPr>
        <w:drawing>
          <wp:inline distT="0" distB="0" distL="0" distR="0" wp14:anchorId="123FEE58" wp14:editId="39A76CC7">
            <wp:extent cx="4822166" cy="758787"/>
            <wp:effectExtent l="0" t="0" r="0" b="0"/>
            <wp:docPr id="1" name="Picture 1"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it_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22408" cy="758825"/>
                    </a:xfrm>
                    <a:prstGeom prst="rect">
                      <a:avLst/>
                    </a:prstGeom>
                    <a:noFill/>
                    <a:ln>
                      <a:noFill/>
                    </a:ln>
                  </pic:spPr>
                </pic:pic>
              </a:graphicData>
            </a:graphic>
          </wp:inline>
        </w:drawing>
      </w:r>
    </w:p>
    <w:p w:rsidR="008A59F7" w:rsidRDefault="008A59F7" w:rsidP="008A59F7"/>
    <w:p w:rsidR="008A59F7" w:rsidRDefault="008A59F7" w:rsidP="008A59F7"/>
    <w:p w:rsidR="008A59F7" w:rsidRDefault="008A59F7" w:rsidP="008A59F7"/>
    <w:p w:rsidR="008A59F7" w:rsidRPr="0068071B" w:rsidRDefault="008A59F7" w:rsidP="008A59F7">
      <w:pPr>
        <w:jc w:val="center"/>
        <w:rPr>
          <w:color w:val="336699"/>
          <w:sz w:val="72"/>
          <w:szCs w:val="72"/>
        </w:rPr>
      </w:pPr>
    </w:p>
    <w:p w:rsidR="00E5799B" w:rsidRPr="00E5799B" w:rsidRDefault="00E75CC8" w:rsidP="00E5799B">
      <w:pPr>
        <w:widowControl/>
        <w:spacing w:before="240" w:after="60" w:line="240" w:lineRule="auto"/>
        <w:jc w:val="center"/>
        <w:rPr>
          <w:rFonts w:ascii="Arial" w:hAnsi="Arial"/>
          <w:b/>
          <w:sz w:val="56"/>
        </w:rPr>
      </w:pPr>
      <w:r w:rsidRPr="00E75CC8">
        <w:rPr>
          <w:rFonts w:ascii="Arial" w:hAnsi="Arial"/>
          <w:b/>
          <w:sz w:val="72"/>
        </w:rPr>
        <w:t>CCO eCoaching</w:t>
      </w:r>
    </w:p>
    <w:p w:rsidR="00E5799B" w:rsidRPr="00E5799B" w:rsidRDefault="00E5799B" w:rsidP="00E5799B">
      <w:pPr>
        <w:widowControl/>
        <w:spacing w:before="240" w:after="60" w:line="240" w:lineRule="auto"/>
        <w:jc w:val="center"/>
        <w:rPr>
          <w:rFonts w:ascii="Arial" w:hAnsi="Arial"/>
          <w:b/>
          <w:sz w:val="40"/>
        </w:rPr>
      </w:pPr>
      <w:r w:rsidRPr="00E5799B">
        <w:rPr>
          <w:rFonts w:ascii="Arial" w:hAnsi="Arial"/>
          <w:b/>
          <w:sz w:val="40"/>
        </w:rPr>
        <w:t xml:space="preserve">Database Design </w:t>
      </w:r>
    </w:p>
    <w:p w:rsidR="00E5799B" w:rsidRPr="00E5799B" w:rsidRDefault="00E5799B" w:rsidP="00E5799B">
      <w:pPr>
        <w:widowControl/>
        <w:spacing w:before="240" w:after="60" w:line="240" w:lineRule="auto"/>
        <w:jc w:val="center"/>
        <w:rPr>
          <w:rFonts w:ascii="Arial" w:hAnsi="Arial"/>
          <w:b/>
          <w:sz w:val="32"/>
        </w:rPr>
      </w:pPr>
    </w:p>
    <w:p w:rsidR="00E5799B" w:rsidRPr="00E5799B" w:rsidRDefault="00E5799B" w:rsidP="00E5799B">
      <w:pPr>
        <w:widowControl/>
        <w:spacing w:line="240" w:lineRule="auto"/>
        <w:ind w:right="-270"/>
        <w:rPr>
          <w:rFonts w:ascii="Garamond" w:hAnsi="Garamond"/>
          <w:b/>
          <w:sz w:val="72"/>
        </w:rPr>
      </w:pPr>
      <w:r w:rsidRPr="00E5799B">
        <w:rPr>
          <w:rFonts w:ascii="Garamond" w:hAnsi="Garamond"/>
          <w:b/>
          <w:sz w:val="72"/>
        </w:rPr>
        <w:t>________________________</w:t>
      </w:r>
    </w:p>
    <w:p w:rsidR="00E5799B" w:rsidRPr="00E5799B" w:rsidRDefault="00E5799B" w:rsidP="00E5799B">
      <w:pPr>
        <w:widowControl/>
        <w:spacing w:line="240" w:lineRule="auto"/>
        <w:ind w:right="-270"/>
      </w:pPr>
    </w:p>
    <w:p w:rsidR="00E5799B" w:rsidRPr="00E5799B" w:rsidRDefault="00D63717" w:rsidP="00E75CC8">
      <w:pPr>
        <w:widowControl/>
        <w:spacing w:line="240" w:lineRule="auto"/>
        <w:ind w:right="-270"/>
        <w:jc w:val="both"/>
        <w:rPr>
          <w:rFonts w:ascii="Times New Roman (PCL6)" w:hAnsi="Times New Roman (PCL6)"/>
          <w:b/>
        </w:rPr>
      </w:pPr>
      <w:r>
        <w:rPr>
          <w:rFonts w:ascii="Times New Roman (PCL6)" w:hAnsi="Times New Roman (PCL6)"/>
          <w:sz w:val="22"/>
        </w:rPr>
        <w:t xml:space="preserve">Prepared By: CCO eCoaching </w:t>
      </w:r>
      <w:r w:rsidR="00E75CC8">
        <w:rPr>
          <w:rFonts w:ascii="Times New Roman (PCL6)" w:hAnsi="Times New Roman (PCL6)"/>
          <w:sz w:val="22"/>
        </w:rPr>
        <w:t>Engineering Team</w:t>
      </w:r>
    </w:p>
    <w:p w:rsidR="00E5799B" w:rsidRPr="00E5799B" w:rsidRDefault="00E5799B" w:rsidP="00E75CC8">
      <w:pPr>
        <w:widowControl/>
        <w:spacing w:line="240" w:lineRule="auto"/>
        <w:rPr>
          <w:rFonts w:ascii="Times New Roman (PCL6)" w:hAnsi="Times New Roman (PCL6)"/>
          <w:sz w:val="22"/>
        </w:rPr>
      </w:pPr>
      <w:r w:rsidRPr="00E5799B">
        <w:rPr>
          <w:rFonts w:ascii="Times New Roman (PCL6)" w:hAnsi="Times New Roman (PCL6)"/>
          <w:sz w:val="22"/>
        </w:rPr>
        <w:t>Department</w:t>
      </w:r>
      <w:r w:rsidR="00E75CC8">
        <w:rPr>
          <w:rFonts w:ascii="Times New Roman (PCL6)" w:hAnsi="Times New Roman (PCL6)"/>
          <w:sz w:val="22"/>
        </w:rPr>
        <w:t>:</w:t>
      </w:r>
      <w:r w:rsidRPr="00E5799B">
        <w:rPr>
          <w:rFonts w:ascii="Times New Roman (PCL6)" w:hAnsi="Times New Roman (PCL6)"/>
          <w:sz w:val="22"/>
        </w:rPr>
        <w:t xml:space="preserve"> </w:t>
      </w:r>
      <w:r w:rsidR="00E75CC8">
        <w:rPr>
          <w:rFonts w:ascii="Times New Roman (PCL6)" w:hAnsi="Times New Roman (PCL6)"/>
          <w:sz w:val="22"/>
        </w:rPr>
        <w:t>HCSD</w:t>
      </w:r>
    </w:p>
    <w:p w:rsidR="00E5799B" w:rsidRPr="00E5799B" w:rsidRDefault="0023138C" w:rsidP="00E75CC8">
      <w:pPr>
        <w:widowControl/>
        <w:spacing w:line="240" w:lineRule="auto"/>
        <w:rPr>
          <w:rFonts w:ascii="Times New Roman (PCL6)" w:hAnsi="Times New Roman (PCL6)"/>
          <w:sz w:val="22"/>
        </w:rPr>
      </w:pPr>
      <w:r>
        <w:rPr>
          <w:rFonts w:ascii="Times New Roman (PCL6)" w:hAnsi="Times New Roman (PCL6)"/>
          <w:sz w:val="22"/>
        </w:rPr>
        <w:t xml:space="preserve">Last Modified </w:t>
      </w:r>
      <w:r w:rsidR="00E75CC8">
        <w:rPr>
          <w:rFonts w:ascii="Times New Roman (PCL6)" w:hAnsi="Times New Roman (PCL6)"/>
          <w:sz w:val="22"/>
        </w:rPr>
        <w:t>Date:</w:t>
      </w:r>
      <w:r w:rsidR="00D63717">
        <w:rPr>
          <w:rFonts w:ascii="Times New Roman (PCL6)" w:hAnsi="Times New Roman (PCL6)"/>
          <w:sz w:val="22"/>
        </w:rPr>
        <w:t xml:space="preserve"> </w:t>
      </w:r>
      <w:r w:rsidR="00060350">
        <w:rPr>
          <w:rFonts w:ascii="Times New Roman (PCL6)" w:hAnsi="Times New Roman (PCL6)"/>
          <w:sz w:val="22"/>
        </w:rPr>
        <w:t>October</w:t>
      </w:r>
      <w:bookmarkStart w:id="0" w:name="_GoBack"/>
      <w:bookmarkEnd w:id="0"/>
      <w:r w:rsidR="00234379">
        <w:rPr>
          <w:rFonts w:ascii="Times New Roman (PCL6)" w:hAnsi="Times New Roman (PCL6)"/>
          <w:sz w:val="22"/>
        </w:rPr>
        <w:t xml:space="preserve"> </w:t>
      </w:r>
      <w:r w:rsidR="00DF1108">
        <w:rPr>
          <w:rFonts w:ascii="Times New Roman (PCL6)" w:hAnsi="Times New Roman (PCL6)"/>
          <w:sz w:val="22"/>
        </w:rPr>
        <w:t>21</w:t>
      </w:r>
      <w:r w:rsidR="00234379">
        <w:rPr>
          <w:rFonts w:ascii="Times New Roman (PCL6)" w:hAnsi="Times New Roman (PCL6)"/>
          <w:sz w:val="22"/>
        </w:rPr>
        <w:t>, 2015</w:t>
      </w:r>
    </w:p>
    <w:p w:rsidR="00E5799B" w:rsidRPr="00E5799B" w:rsidRDefault="00E5799B" w:rsidP="00E5799B">
      <w:pPr>
        <w:widowControl/>
        <w:tabs>
          <w:tab w:val="left" w:pos="1980"/>
          <w:tab w:val="left" w:pos="6750"/>
        </w:tabs>
        <w:spacing w:line="240" w:lineRule="auto"/>
        <w:ind w:right="-270"/>
        <w:rPr>
          <w:rFonts w:ascii="Times New Roman (PCL6)" w:hAnsi="Times New Roman (PCL6)"/>
        </w:rPr>
      </w:pPr>
    </w:p>
    <w:p w:rsidR="00E5799B" w:rsidRPr="00E5799B" w:rsidRDefault="00E5799B" w:rsidP="00E5799B">
      <w:pPr>
        <w:widowControl/>
        <w:tabs>
          <w:tab w:val="left" w:pos="1980"/>
          <w:tab w:val="left" w:pos="6750"/>
        </w:tabs>
        <w:spacing w:before="360" w:after="120" w:line="240" w:lineRule="auto"/>
        <w:ind w:right="-270"/>
        <w:jc w:val="both"/>
        <w:rPr>
          <w:rFonts w:ascii="Times New Roman (PCL6)" w:hAnsi="Times New Roman (PCL6)"/>
          <w:b/>
          <w:sz w:val="22"/>
        </w:rPr>
      </w:pPr>
      <w:r>
        <w:rPr>
          <w:rFonts w:ascii="Palatino (PCL6)" w:hAnsi="Palatino (PCL6)"/>
          <w:noProof/>
          <w:sz w:val="22"/>
        </w:rPr>
        <mc:AlternateContent>
          <mc:Choice Requires="wps">
            <w:drawing>
              <wp:anchor distT="0" distB="0" distL="114300" distR="114300" simplePos="0" relativeHeight="251660288" behindDoc="0" locked="0" layoutInCell="0" allowOverlap="1" wp14:anchorId="37B6ACE1" wp14:editId="76130495">
                <wp:simplePos x="0" y="0"/>
                <wp:positionH relativeFrom="column">
                  <wp:posOffset>4754880</wp:posOffset>
                </wp:positionH>
                <wp:positionV relativeFrom="paragraph">
                  <wp:posOffset>441325</wp:posOffset>
                </wp:positionV>
                <wp:extent cx="915035" cy="635"/>
                <wp:effectExtent l="11430" t="6350" r="6985" b="1206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" o:allowincell="f">
                <v:stroke startarrowwidth="narrow" startarrowlength="short" endarrowwidth="narrow" endarrowlength="short"/>
              </v:line>
            </w:pict>
          </mc:Fallback>
        </mc:AlternateContent>
      </w:r>
      <w:r>
        <w:rPr>
          <w:rFonts w:ascii="Times New Roman (PCL6)" w:hAnsi="Times New Roman (PCL6)"/>
          <w:noProof/>
          <w:sz w:val="22"/>
        </w:rPr>
        <mc:AlternateContent>
          <mc:Choice Requires="wps">
            <w:drawing>
              <wp:anchor distT="0" distB="0" distL="114300" distR="114300" simplePos="0" relativeHeight="251659264" behindDoc="0" locked="0" layoutInCell="0" allowOverlap="1" wp14:anchorId="52A3C7F5" wp14:editId="703AD758">
                <wp:simplePos x="0" y="0"/>
                <wp:positionH relativeFrom="column">
                  <wp:posOffset>914400</wp:posOffset>
                </wp:positionH>
                <wp:positionV relativeFrom="paragraph">
                  <wp:posOffset>415925</wp:posOffset>
                </wp:positionV>
                <wp:extent cx="2469515" cy="635"/>
                <wp:effectExtent l="9525" t="9525" r="698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OVAVOuqAgAAqQUAAA4AAAAAAAAA&#10;AAAAAAAALgIAAGRycy9lMm9Eb2MueG1sUEsBAi0AFAAGAAgAAAAhAFppD4jfAAAACQEAAA8AAAAA&#10;AAAAAAAAAAAABAUAAGRycy9kb3ducmV2LnhtbFBLBQYAAAAABAAEAPMAAAAQBgAAAAA=&#10;" o:allowincell="f">
                <v:stroke startarrowwidth="narrow" startarrowlength="short" endarrowwidth="narrow" endarrowlength="short"/>
              </v:line>
            </w:pict>
          </mc:Fallback>
        </mc:AlternateContent>
      </w:r>
      <w:r w:rsidRPr="00E5799B">
        <w:rPr>
          <w:rFonts w:ascii="Times New Roman (PCL6)" w:hAnsi="Times New Roman (PCL6)"/>
          <w:sz w:val="22"/>
        </w:rPr>
        <w:t>Approved by:</w:t>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br w:type="page"/>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lastRenderedPageBreak/>
        <w:t>Change History Log</w:t>
      </w:r>
    </w:p>
    <w:p w:rsidR="00E5799B" w:rsidRPr="00E5799B" w:rsidRDefault="00E5799B" w:rsidP="00E5799B">
      <w:pPr>
        <w:widowControl/>
        <w:spacing w:before="60" w:line="240" w:lineRule="auto"/>
        <w:ind w:right="-270"/>
        <w:jc w:val="center"/>
        <w:rPr>
          <w:rFonts w:ascii="Arial Black" w:hAnsi="Arial Black"/>
          <w:sz w:val="28"/>
        </w:rPr>
      </w:pPr>
    </w:p>
    <w:tbl>
      <w:tblPr>
        <w:tblW w:w="9720" w:type="dxa"/>
        <w:jc w:val="center"/>
        <w:tblInd w:w="-1242" w:type="dxa"/>
        <w:tblLayout w:type="fixed"/>
        <w:tblLook w:val="0000" w:firstRow="0" w:lastRow="0" w:firstColumn="0" w:lastColumn="0" w:noHBand="0" w:noVBand="0"/>
      </w:tblPr>
      <w:tblGrid>
        <w:gridCol w:w="1466"/>
        <w:gridCol w:w="1774"/>
        <w:gridCol w:w="4140"/>
        <w:gridCol w:w="2340"/>
      </w:tblGrid>
      <w:tr w:rsidR="00E5799B" w:rsidRPr="00E5799B" w:rsidTr="00E75CC8">
        <w:trPr>
          <w:tblHeader/>
          <w:jc w:val="center"/>
        </w:trPr>
        <w:tc>
          <w:tcPr>
            <w:tcW w:w="1466"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bookmarkStart w:id="1" w:name="_Toc434743870"/>
            <w:r w:rsidRPr="00E5799B">
              <w:rPr>
                <w:rFonts w:ascii="Arial Black" w:hAnsi="Arial Black"/>
                <w:sz w:val="22"/>
              </w:rPr>
              <w:t>Date</w:t>
            </w:r>
          </w:p>
        </w:tc>
        <w:tc>
          <w:tcPr>
            <w:tcW w:w="1774"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Version</w:t>
            </w:r>
            <w:r w:rsidRPr="00E5799B">
              <w:rPr>
                <w:rFonts w:ascii="Arial Black" w:hAnsi="Arial Black"/>
                <w:sz w:val="22"/>
              </w:rPr>
              <w:br/>
              <w:t>Number</w:t>
            </w:r>
          </w:p>
        </w:tc>
        <w:tc>
          <w:tcPr>
            <w:tcW w:w="4140"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Change Description</w:t>
            </w:r>
          </w:p>
        </w:tc>
        <w:tc>
          <w:tcPr>
            <w:tcW w:w="2340"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Author</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02/05/2014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1.0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Initial Revision</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07/20/2014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2.0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Updated per SCR 13054 to add new Verint</w:t>
            </w:r>
            <w:r w:rsidR="0095656F">
              <w:rPr>
                <w:sz w:val="24"/>
              </w:rPr>
              <w:t xml:space="preserve"> </w:t>
            </w:r>
            <w:r>
              <w:rPr>
                <w:sz w:val="24"/>
              </w:rPr>
              <w:t>Form</w:t>
            </w:r>
            <w:r w:rsidR="0095656F">
              <w:rPr>
                <w:sz w:val="24"/>
              </w:rPr>
              <w:t xml:space="preserve"> </w:t>
            </w:r>
            <w:r>
              <w:rPr>
                <w:sz w:val="24"/>
              </w:rPr>
              <w:t>Name field to respective tables</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08/20/2014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3.0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Updated for the Modular design</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10/13/2014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4.0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Updated per SCR 13479 to add CSR warnings functionality</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29446B" w:rsidP="00E5799B">
            <w:pPr>
              <w:widowControl/>
              <w:spacing w:before="60" w:line="240" w:lineRule="auto"/>
              <w:rPr>
                <w:sz w:val="24"/>
              </w:rPr>
            </w:pPr>
            <w:r>
              <w:rPr>
                <w:sz w:val="24"/>
              </w:rPr>
              <w:t>10/29/2014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29446B" w:rsidP="00E5799B">
            <w:pPr>
              <w:widowControl/>
              <w:spacing w:before="60" w:line="240" w:lineRule="auto"/>
              <w:rPr>
                <w:sz w:val="24"/>
              </w:rPr>
            </w:pPr>
            <w:r>
              <w:rPr>
                <w:sz w:val="24"/>
              </w:rPr>
              <w:t>5.0</w:t>
            </w:r>
          </w:p>
        </w:tc>
        <w:tc>
          <w:tcPr>
            <w:tcW w:w="4140" w:type="dxa"/>
            <w:tcBorders>
              <w:top w:val="single" w:sz="4" w:space="0" w:color="auto"/>
              <w:left w:val="single" w:sz="4" w:space="0" w:color="auto"/>
              <w:bottom w:val="single" w:sz="4" w:space="0" w:color="auto"/>
              <w:right w:val="single" w:sz="4" w:space="0" w:color="auto"/>
            </w:tcBorders>
          </w:tcPr>
          <w:p w:rsidR="00E5799B" w:rsidRDefault="0029446B" w:rsidP="00E5799B">
            <w:pPr>
              <w:widowControl/>
              <w:spacing w:before="60" w:line="240" w:lineRule="auto"/>
              <w:rPr>
                <w:sz w:val="24"/>
              </w:rPr>
            </w:pPr>
            <w:r>
              <w:rPr>
                <w:sz w:val="24"/>
              </w:rPr>
              <w:t xml:space="preserve">Updated per SCR 13624 to add </w:t>
            </w:r>
            <w:r w:rsidR="0023138C">
              <w:rPr>
                <w:sz w:val="24"/>
              </w:rPr>
              <w:t xml:space="preserve">a </w:t>
            </w:r>
            <w:r>
              <w:rPr>
                <w:sz w:val="24"/>
              </w:rPr>
              <w:t xml:space="preserve">new </w:t>
            </w:r>
            <w:r w:rsidR="0023138C">
              <w:rPr>
                <w:sz w:val="24"/>
              </w:rPr>
              <w:t xml:space="preserve">procedure </w:t>
            </w:r>
            <w:r>
              <w:rPr>
                <w:sz w:val="24"/>
              </w:rPr>
              <w:t># 95.</w:t>
            </w:r>
          </w:p>
          <w:p w:rsidR="0029446B" w:rsidRPr="00E5799B" w:rsidRDefault="0029446B" w:rsidP="0023138C">
            <w:pPr>
              <w:widowControl/>
              <w:spacing w:before="60" w:line="240" w:lineRule="auto"/>
              <w:rPr>
                <w:sz w:val="24"/>
              </w:rPr>
            </w:pPr>
            <w:r>
              <w:rPr>
                <w:sz w:val="24"/>
              </w:rPr>
              <w:t xml:space="preserve">Marked </w:t>
            </w:r>
            <w:r w:rsidR="0023138C">
              <w:rPr>
                <w:sz w:val="24"/>
              </w:rPr>
              <w:t>procedures</w:t>
            </w:r>
            <w:r>
              <w:rPr>
                <w:sz w:val="24"/>
              </w:rPr>
              <w:t xml:space="preserve"> 88 and 90 and</w:t>
            </w:r>
            <w:r w:rsidR="0023138C">
              <w:rPr>
                <w:sz w:val="24"/>
              </w:rPr>
              <w:t xml:space="preserve"> functions</w:t>
            </w:r>
            <w:r>
              <w:rPr>
                <w:sz w:val="24"/>
              </w:rPr>
              <w:t xml:space="preserve"> 18 and 19 as Not used due to requirement change s for SCR 13479.</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29446B"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11/14/2014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6.0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Updated to add new objects to support the ETS feed load process per SCR 13659.</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F00E16" w:rsidP="00E5799B">
            <w:pPr>
              <w:widowControl/>
              <w:spacing w:before="60" w:line="240" w:lineRule="auto"/>
              <w:rPr>
                <w:sz w:val="24"/>
              </w:rPr>
            </w:pPr>
            <w:r>
              <w:rPr>
                <w:sz w:val="24"/>
              </w:rPr>
              <w:t>11/20/2014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F00E16" w:rsidP="00E5799B">
            <w:pPr>
              <w:widowControl/>
              <w:spacing w:before="60" w:line="240" w:lineRule="auto"/>
              <w:rPr>
                <w:sz w:val="24"/>
              </w:rPr>
            </w:pPr>
            <w:r>
              <w:rPr>
                <w:sz w:val="24"/>
              </w:rPr>
              <w:t>7.0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F00E16" w:rsidP="00217E60">
            <w:pPr>
              <w:widowControl/>
              <w:spacing w:before="60" w:line="240" w:lineRule="auto"/>
              <w:rPr>
                <w:sz w:val="24"/>
              </w:rPr>
            </w:pPr>
            <w:r>
              <w:rPr>
                <w:sz w:val="24"/>
              </w:rPr>
              <w:t>Additional updates from V&amp;V feedback for SC</w:t>
            </w:r>
            <w:r w:rsidR="00F730DF">
              <w:rPr>
                <w:sz w:val="24"/>
              </w:rPr>
              <w:t>R</w:t>
            </w:r>
            <w:r>
              <w:rPr>
                <w:sz w:val="24"/>
              </w:rPr>
              <w:t xml:space="preserve"> 13659. Added 2 new columns to</w:t>
            </w:r>
            <w:r w:rsidR="00217E60">
              <w:rPr>
                <w:sz w:val="24"/>
              </w:rPr>
              <w:t xml:space="preserve"> coaching log table supid and mgrid </w:t>
            </w:r>
            <w:r>
              <w:rPr>
                <w:sz w:val="24"/>
              </w:rPr>
              <w:t xml:space="preserve"> and one new ETS procedure.</w:t>
            </w:r>
            <w:r w:rsidR="00F730DF">
              <w:rPr>
                <w:sz w:val="24"/>
              </w:rPr>
              <w:t>(#99)</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923305"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12/8/2014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8.0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Updated to add 2 new columns to warning_log table (numReportID and strReportCode) to support historical warning loads per scr 13623.</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12/15/2014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9.0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Updated per SCR 14010 to increase column size of time_code attribute in ETS Tables</w:t>
            </w:r>
            <w:r w:rsidR="002061AE">
              <w:rPr>
                <w:sz w:val="24"/>
              </w:rPr>
              <w:t xml:space="preserve"> to 30.</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Susmitha Palacherla</w:t>
            </w:r>
          </w:p>
        </w:tc>
      </w:tr>
      <w:tr w:rsidR="00217E60"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12/19/2014</w:t>
            </w:r>
          </w:p>
        </w:tc>
        <w:tc>
          <w:tcPr>
            <w:tcW w:w="1774"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10.0</w:t>
            </w:r>
          </w:p>
        </w:tc>
        <w:tc>
          <w:tcPr>
            <w:tcW w:w="4140"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Updated coaching_log table definition to add 2 new fields Review_supid and review_mgrid per scr 13891.</w:t>
            </w:r>
          </w:p>
        </w:tc>
        <w:tc>
          <w:tcPr>
            <w:tcW w:w="2340"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Susmitha Palacherla</w:t>
            </w:r>
          </w:p>
        </w:tc>
      </w:tr>
      <w:tr w:rsidR="00B031FF"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01/07/2015</w:t>
            </w:r>
          </w:p>
        </w:tc>
        <w:tc>
          <w:tcPr>
            <w:tcW w:w="1774"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11.0</w:t>
            </w:r>
          </w:p>
        </w:tc>
        <w:tc>
          <w:tcPr>
            <w:tcW w:w="4140"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Updated for incorporating ETS Compliance Report Feeds per SCR 14031</w:t>
            </w:r>
            <w:r w:rsidR="00E65DA7">
              <w:rPr>
                <w:sz w:val="24"/>
              </w:rPr>
              <w:t xml:space="preserve"> and LSA Module per SCR 13653.</w:t>
            </w:r>
          </w:p>
        </w:tc>
        <w:tc>
          <w:tcPr>
            <w:tcW w:w="2340"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Susmitha Palacherla</w:t>
            </w:r>
          </w:p>
        </w:tc>
      </w:tr>
      <w:tr w:rsidR="00C55673"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55673" w:rsidRDefault="00C55673" w:rsidP="00234379">
            <w:pPr>
              <w:widowControl/>
              <w:spacing w:before="60" w:line="240" w:lineRule="auto"/>
              <w:rPr>
                <w:sz w:val="24"/>
              </w:rPr>
            </w:pPr>
            <w:r>
              <w:rPr>
                <w:sz w:val="24"/>
              </w:rPr>
              <w:t>01/1</w:t>
            </w:r>
            <w:r w:rsidR="00234379">
              <w:rPr>
                <w:sz w:val="24"/>
              </w:rPr>
              <w:t>9</w:t>
            </w:r>
            <w:r>
              <w:rPr>
                <w:sz w:val="24"/>
              </w:rPr>
              <w:t>/2015</w:t>
            </w:r>
          </w:p>
        </w:tc>
        <w:tc>
          <w:tcPr>
            <w:tcW w:w="1774" w:type="dxa"/>
            <w:tcBorders>
              <w:top w:val="single" w:sz="4" w:space="0" w:color="auto"/>
              <w:left w:val="single" w:sz="4" w:space="0" w:color="auto"/>
              <w:bottom w:val="single" w:sz="4" w:space="0" w:color="auto"/>
              <w:right w:val="single" w:sz="4" w:space="0" w:color="auto"/>
            </w:tcBorders>
          </w:tcPr>
          <w:p w:rsidR="00C55673" w:rsidRDefault="00C55673" w:rsidP="00E5799B">
            <w:pPr>
              <w:widowControl/>
              <w:spacing w:before="60" w:line="240" w:lineRule="auto"/>
              <w:rPr>
                <w:sz w:val="24"/>
              </w:rPr>
            </w:pPr>
            <w:r>
              <w:rPr>
                <w:sz w:val="24"/>
              </w:rPr>
              <w:t>12.0</w:t>
            </w:r>
          </w:p>
        </w:tc>
        <w:tc>
          <w:tcPr>
            <w:tcW w:w="4140" w:type="dxa"/>
            <w:tcBorders>
              <w:top w:val="single" w:sz="4" w:space="0" w:color="auto"/>
              <w:left w:val="single" w:sz="4" w:space="0" w:color="auto"/>
              <w:bottom w:val="single" w:sz="4" w:space="0" w:color="auto"/>
              <w:right w:val="single" w:sz="4" w:space="0" w:color="auto"/>
            </w:tcBorders>
          </w:tcPr>
          <w:p w:rsidR="00C55673" w:rsidRDefault="00C55673" w:rsidP="00E5799B">
            <w:pPr>
              <w:widowControl/>
              <w:spacing w:before="60" w:line="240" w:lineRule="auto"/>
              <w:rPr>
                <w:sz w:val="24"/>
              </w:rPr>
            </w:pPr>
            <w:r>
              <w:rPr>
                <w:sz w:val="24"/>
              </w:rPr>
              <w:t>Updated to add 2 new fields to emp_id_to_supid table per scr 14072.</w:t>
            </w:r>
          </w:p>
        </w:tc>
        <w:tc>
          <w:tcPr>
            <w:tcW w:w="2340" w:type="dxa"/>
            <w:tcBorders>
              <w:top w:val="single" w:sz="4" w:space="0" w:color="auto"/>
              <w:left w:val="single" w:sz="4" w:space="0" w:color="auto"/>
              <w:bottom w:val="single" w:sz="4" w:space="0" w:color="auto"/>
              <w:right w:val="single" w:sz="4" w:space="0" w:color="auto"/>
            </w:tcBorders>
          </w:tcPr>
          <w:p w:rsidR="00C55673" w:rsidRDefault="00C55673" w:rsidP="00E5799B">
            <w:pPr>
              <w:widowControl/>
              <w:spacing w:before="60" w:line="240" w:lineRule="auto"/>
              <w:rPr>
                <w:sz w:val="24"/>
              </w:rPr>
            </w:pPr>
            <w:r>
              <w:rPr>
                <w:sz w:val="24"/>
              </w:rPr>
              <w:t>Susmitha Palacherla</w:t>
            </w:r>
          </w:p>
        </w:tc>
      </w:tr>
      <w:tr w:rsidR="006B017C"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B017C" w:rsidRDefault="006B017C" w:rsidP="00234379">
            <w:pPr>
              <w:widowControl/>
              <w:spacing w:before="60" w:line="240" w:lineRule="auto"/>
              <w:rPr>
                <w:sz w:val="24"/>
              </w:rPr>
            </w:pPr>
            <w:r>
              <w:rPr>
                <w:sz w:val="24"/>
              </w:rPr>
              <w:t>03/31/2015</w:t>
            </w:r>
          </w:p>
        </w:tc>
        <w:tc>
          <w:tcPr>
            <w:tcW w:w="1774" w:type="dxa"/>
            <w:tcBorders>
              <w:top w:val="single" w:sz="4" w:space="0" w:color="auto"/>
              <w:left w:val="single" w:sz="4" w:space="0" w:color="auto"/>
              <w:bottom w:val="single" w:sz="4" w:space="0" w:color="auto"/>
              <w:right w:val="single" w:sz="4" w:space="0" w:color="auto"/>
            </w:tcBorders>
          </w:tcPr>
          <w:p w:rsidR="006B017C" w:rsidRDefault="006B017C" w:rsidP="00E5799B">
            <w:pPr>
              <w:widowControl/>
              <w:spacing w:before="60" w:line="240" w:lineRule="auto"/>
              <w:rPr>
                <w:sz w:val="24"/>
              </w:rPr>
            </w:pPr>
            <w:r>
              <w:rPr>
                <w:sz w:val="24"/>
              </w:rPr>
              <w:t>13.0</w:t>
            </w:r>
          </w:p>
        </w:tc>
        <w:tc>
          <w:tcPr>
            <w:tcW w:w="4140" w:type="dxa"/>
            <w:tcBorders>
              <w:top w:val="single" w:sz="4" w:space="0" w:color="auto"/>
              <w:left w:val="single" w:sz="4" w:space="0" w:color="auto"/>
              <w:bottom w:val="single" w:sz="4" w:space="0" w:color="auto"/>
              <w:right w:val="single" w:sz="4" w:space="0" w:color="auto"/>
            </w:tcBorders>
          </w:tcPr>
          <w:p w:rsidR="006B017C" w:rsidRDefault="006B017C" w:rsidP="00E5799B">
            <w:pPr>
              <w:widowControl/>
              <w:spacing w:before="60" w:line="240" w:lineRule="auto"/>
              <w:rPr>
                <w:sz w:val="24"/>
              </w:rPr>
            </w:pPr>
            <w:r>
              <w:rPr>
                <w:sz w:val="24"/>
              </w:rPr>
              <w:t xml:space="preserve">Updated to add new objects </w:t>
            </w:r>
            <w:r w:rsidR="00535079">
              <w:rPr>
                <w:sz w:val="24"/>
              </w:rPr>
              <w:t xml:space="preserve">created to support the dashboard redesign and the </w:t>
            </w:r>
            <w:r w:rsidR="00535079">
              <w:rPr>
                <w:sz w:val="24"/>
              </w:rPr>
              <w:lastRenderedPageBreak/>
              <w:t>sr leadership dashboards per scrs 14422 and 14423.</w:t>
            </w:r>
          </w:p>
        </w:tc>
        <w:tc>
          <w:tcPr>
            <w:tcW w:w="2340" w:type="dxa"/>
            <w:tcBorders>
              <w:top w:val="single" w:sz="4" w:space="0" w:color="auto"/>
              <w:left w:val="single" w:sz="4" w:space="0" w:color="auto"/>
              <w:bottom w:val="single" w:sz="4" w:space="0" w:color="auto"/>
              <w:right w:val="single" w:sz="4" w:space="0" w:color="auto"/>
            </w:tcBorders>
          </w:tcPr>
          <w:p w:rsidR="006B017C" w:rsidRDefault="00535079" w:rsidP="00E5799B">
            <w:pPr>
              <w:widowControl/>
              <w:spacing w:before="60" w:line="240" w:lineRule="auto"/>
              <w:rPr>
                <w:sz w:val="24"/>
              </w:rPr>
            </w:pPr>
            <w:r>
              <w:rPr>
                <w:sz w:val="24"/>
              </w:rPr>
              <w:lastRenderedPageBreak/>
              <w:t>Susmitha Palacherla</w:t>
            </w:r>
          </w:p>
        </w:tc>
      </w:tr>
      <w:tr w:rsidR="00C72A4E"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72A4E" w:rsidRDefault="00C72A4E" w:rsidP="00234379">
            <w:pPr>
              <w:widowControl/>
              <w:spacing w:before="60" w:line="240" w:lineRule="auto"/>
              <w:rPr>
                <w:sz w:val="24"/>
              </w:rPr>
            </w:pPr>
            <w:r>
              <w:rPr>
                <w:sz w:val="24"/>
              </w:rPr>
              <w:lastRenderedPageBreak/>
              <w:t>04/13/2015</w:t>
            </w:r>
          </w:p>
        </w:tc>
        <w:tc>
          <w:tcPr>
            <w:tcW w:w="1774" w:type="dxa"/>
            <w:tcBorders>
              <w:top w:val="single" w:sz="4" w:space="0" w:color="auto"/>
              <w:left w:val="single" w:sz="4" w:space="0" w:color="auto"/>
              <w:bottom w:val="single" w:sz="4" w:space="0" w:color="auto"/>
              <w:right w:val="single" w:sz="4" w:space="0" w:color="auto"/>
            </w:tcBorders>
          </w:tcPr>
          <w:p w:rsidR="00C72A4E" w:rsidRDefault="00C72A4E" w:rsidP="00E5799B">
            <w:pPr>
              <w:widowControl/>
              <w:spacing w:before="60" w:line="240" w:lineRule="auto"/>
              <w:rPr>
                <w:sz w:val="24"/>
              </w:rPr>
            </w:pPr>
            <w:r>
              <w:rPr>
                <w:sz w:val="24"/>
              </w:rPr>
              <w:t>14.0</w:t>
            </w:r>
          </w:p>
        </w:tc>
        <w:tc>
          <w:tcPr>
            <w:tcW w:w="4140" w:type="dxa"/>
            <w:tcBorders>
              <w:top w:val="single" w:sz="4" w:space="0" w:color="auto"/>
              <w:left w:val="single" w:sz="4" w:space="0" w:color="auto"/>
              <w:bottom w:val="single" w:sz="4" w:space="0" w:color="auto"/>
              <w:right w:val="single" w:sz="4" w:space="0" w:color="auto"/>
            </w:tcBorders>
          </w:tcPr>
          <w:p w:rsidR="00C72A4E" w:rsidRDefault="00C72A4E" w:rsidP="00E5799B">
            <w:pPr>
              <w:widowControl/>
              <w:spacing w:before="60" w:line="240" w:lineRule="auto"/>
              <w:rPr>
                <w:sz w:val="24"/>
              </w:rPr>
            </w:pPr>
            <w:r>
              <w:rPr>
                <w:sz w:val="24"/>
              </w:rPr>
              <w:t>Updates for SCR 14512. Adding Training module.</w:t>
            </w:r>
          </w:p>
        </w:tc>
        <w:tc>
          <w:tcPr>
            <w:tcW w:w="2340" w:type="dxa"/>
            <w:tcBorders>
              <w:top w:val="single" w:sz="4" w:space="0" w:color="auto"/>
              <w:left w:val="single" w:sz="4" w:space="0" w:color="auto"/>
              <w:bottom w:val="single" w:sz="4" w:space="0" w:color="auto"/>
              <w:right w:val="single" w:sz="4" w:space="0" w:color="auto"/>
            </w:tcBorders>
          </w:tcPr>
          <w:p w:rsidR="00C72A4E" w:rsidRDefault="00C72A4E" w:rsidP="00E5799B">
            <w:pPr>
              <w:widowControl/>
              <w:spacing w:before="60" w:line="240" w:lineRule="auto"/>
              <w:rPr>
                <w:sz w:val="24"/>
              </w:rPr>
            </w:pPr>
            <w:r>
              <w:rPr>
                <w:sz w:val="24"/>
              </w:rPr>
              <w:t>Susmitha Palacherla</w:t>
            </w:r>
          </w:p>
        </w:tc>
      </w:tr>
      <w:tr w:rsidR="006A4B64"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A4B64" w:rsidRDefault="006A4B64" w:rsidP="00234379">
            <w:pPr>
              <w:widowControl/>
              <w:spacing w:before="60" w:line="240" w:lineRule="auto"/>
              <w:rPr>
                <w:sz w:val="24"/>
              </w:rPr>
            </w:pPr>
            <w:r>
              <w:rPr>
                <w:sz w:val="24"/>
              </w:rPr>
              <w:t>04/23/2015</w:t>
            </w:r>
          </w:p>
        </w:tc>
        <w:tc>
          <w:tcPr>
            <w:tcW w:w="1774" w:type="dxa"/>
            <w:tcBorders>
              <w:top w:val="single" w:sz="4" w:space="0" w:color="auto"/>
              <w:left w:val="single" w:sz="4" w:space="0" w:color="auto"/>
              <w:bottom w:val="single" w:sz="4" w:space="0" w:color="auto"/>
              <w:right w:val="single" w:sz="4" w:space="0" w:color="auto"/>
            </w:tcBorders>
          </w:tcPr>
          <w:p w:rsidR="006A4B64" w:rsidRDefault="006A4B64" w:rsidP="00E5799B">
            <w:pPr>
              <w:widowControl/>
              <w:spacing w:before="60" w:line="240" w:lineRule="auto"/>
              <w:rPr>
                <w:sz w:val="24"/>
              </w:rPr>
            </w:pPr>
            <w:r>
              <w:rPr>
                <w:sz w:val="24"/>
              </w:rPr>
              <w:t>15.0</w:t>
            </w:r>
          </w:p>
        </w:tc>
        <w:tc>
          <w:tcPr>
            <w:tcW w:w="4140" w:type="dxa"/>
            <w:tcBorders>
              <w:top w:val="single" w:sz="4" w:space="0" w:color="auto"/>
              <w:left w:val="single" w:sz="4" w:space="0" w:color="auto"/>
              <w:bottom w:val="single" w:sz="4" w:space="0" w:color="auto"/>
              <w:right w:val="single" w:sz="4" w:space="0" w:color="auto"/>
            </w:tcBorders>
          </w:tcPr>
          <w:p w:rsidR="006A4B64" w:rsidRDefault="006A4B64" w:rsidP="00E5799B">
            <w:pPr>
              <w:widowControl/>
              <w:spacing w:before="60" w:line="240" w:lineRule="auto"/>
              <w:rPr>
                <w:sz w:val="24"/>
              </w:rPr>
            </w:pPr>
            <w:r>
              <w:rPr>
                <w:sz w:val="24"/>
              </w:rPr>
              <w:t>Updated for SCR 14634 for in-activations from feed and SCR 14676 to add procedure for historical dashboard export.</w:t>
            </w:r>
          </w:p>
        </w:tc>
        <w:tc>
          <w:tcPr>
            <w:tcW w:w="2340" w:type="dxa"/>
            <w:tcBorders>
              <w:top w:val="single" w:sz="4" w:space="0" w:color="auto"/>
              <w:left w:val="single" w:sz="4" w:space="0" w:color="auto"/>
              <w:bottom w:val="single" w:sz="4" w:space="0" w:color="auto"/>
              <w:right w:val="single" w:sz="4" w:space="0" w:color="auto"/>
            </w:tcBorders>
          </w:tcPr>
          <w:p w:rsidR="006A4B64" w:rsidRDefault="006A4B64" w:rsidP="00E5799B">
            <w:pPr>
              <w:widowControl/>
              <w:spacing w:before="60" w:line="240" w:lineRule="auto"/>
              <w:rPr>
                <w:sz w:val="24"/>
              </w:rPr>
            </w:pPr>
            <w:r>
              <w:rPr>
                <w:sz w:val="24"/>
              </w:rPr>
              <w:t>Susmitha Palacherla</w:t>
            </w:r>
          </w:p>
        </w:tc>
      </w:tr>
      <w:tr w:rsidR="00D26ED8"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26ED8" w:rsidRDefault="00D26ED8" w:rsidP="00234379">
            <w:pPr>
              <w:widowControl/>
              <w:spacing w:before="60" w:line="240" w:lineRule="auto"/>
              <w:rPr>
                <w:sz w:val="24"/>
              </w:rPr>
            </w:pPr>
            <w:r>
              <w:rPr>
                <w:sz w:val="24"/>
              </w:rPr>
              <w:t>05/26/2015</w:t>
            </w:r>
          </w:p>
        </w:tc>
        <w:tc>
          <w:tcPr>
            <w:tcW w:w="1774" w:type="dxa"/>
            <w:tcBorders>
              <w:top w:val="single" w:sz="4" w:space="0" w:color="auto"/>
              <w:left w:val="single" w:sz="4" w:space="0" w:color="auto"/>
              <w:bottom w:val="single" w:sz="4" w:space="0" w:color="auto"/>
              <w:right w:val="single" w:sz="4" w:space="0" w:color="auto"/>
            </w:tcBorders>
          </w:tcPr>
          <w:p w:rsidR="00D26ED8" w:rsidRDefault="00D26ED8" w:rsidP="00E5799B">
            <w:pPr>
              <w:widowControl/>
              <w:spacing w:before="60" w:line="240" w:lineRule="auto"/>
              <w:rPr>
                <w:sz w:val="24"/>
              </w:rPr>
            </w:pPr>
            <w:r>
              <w:rPr>
                <w:sz w:val="24"/>
              </w:rPr>
              <w:t>16.0</w:t>
            </w:r>
          </w:p>
        </w:tc>
        <w:tc>
          <w:tcPr>
            <w:tcW w:w="4140" w:type="dxa"/>
            <w:tcBorders>
              <w:top w:val="single" w:sz="4" w:space="0" w:color="auto"/>
              <w:left w:val="single" w:sz="4" w:space="0" w:color="auto"/>
              <w:bottom w:val="single" w:sz="4" w:space="0" w:color="auto"/>
              <w:right w:val="single" w:sz="4" w:space="0" w:color="auto"/>
            </w:tcBorders>
          </w:tcPr>
          <w:p w:rsidR="00D26ED8" w:rsidRDefault="00D26ED8" w:rsidP="00E5799B">
            <w:pPr>
              <w:widowControl/>
              <w:spacing w:before="60" w:line="240" w:lineRule="auto"/>
              <w:rPr>
                <w:sz w:val="24"/>
              </w:rPr>
            </w:pPr>
            <w:r>
              <w:rPr>
                <w:sz w:val="24"/>
              </w:rPr>
              <w:t>SCR 14818. Added new field to Outliers tables to support rotational mgr for LCSAT.</w:t>
            </w:r>
          </w:p>
        </w:tc>
        <w:tc>
          <w:tcPr>
            <w:tcW w:w="2340" w:type="dxa"/>
            <w:tcBorders>
              <w:top w:val="single" w:sz="4" w:space="0" w:color="auto"/>
              <w:left w:val="single" w:sz="4" w:space="0" w:color="auto"/>
              <w:bottom w:val="single" w:sz="4" w:space="0" w:color="auto"/>
              <w:right w:val="single" w:sz="4" w:space="0" w:color="auto"/>
            </w:tcBorders>
          </w:tcPr>
          <w:p w:rsidR="00D26ED8" w:rsidRDefault="00D26ED8" w:rsidP="00E5799B">
            <w:pPr>
              <w:widowControl/>
              <w:spacing w:before="60" w:line="240" w:lineRule="auto"/>
              <w:rPr>
                <w:sz w:val="24"/>
              </w:rPr>
            </w:pPr>
            <w:r>
              <w:rPr>
                <w:sz w:val="24"/>
              </w:rPr>
              <w:t>Susmitha Palacherla</w:t>
            </w:r>
          </w:p>
        </w:tc>
      </w:tr>
      <w:tr w:rsidR="008A33A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A33AB" w:rsidRDefault="008A33AB" w:rsidP="008A33AB">
            <w:pPr>
              <w:widowControl/>
              <w:spacing w:before="60" w:line="240" w:lineRule="auto"/>
              <w:rPr>
                <w:sz w:val="24"/>
              </w:rPr>
            </w:pPr>
            <w:r>
              <w:rPr>
                <w:sz w:val="24"/>
              </w:rPr>
              <w:t>06/05/2015</w:t>
            </w:r>
          </w:p>
        </w:tc>
        <w:tc>
          <w:tcPr>
            <w:tcW w:w="1774" w:type="dxa"/>
            <w:tcBorders>
              <w:top w:val="single" w:sz="4" w:space="0" w:color="auto"/>
              <w:left w:val="single" w:sz="4" w:space="0" w:color="auto"/>
              <w:bottom w:val="single" w:sz="4" w:space="0" w:color="auto"/>
              <w:right w:val="single" w:sz="4" w:space="0" w:color="auto"/>
            </w:tcBorders>
          </w:tcPr>
          <w:p w:rsidR="008A33AB" w:rsidRDefault="008A33AB" w:rsidP="00E5799B">
            <w:pPr>
              <w:widowControl/>
              <w:spacing w:before="60" w:line="240" w:lineRule="auto"/>
              <w:rPr>
                <w:sz w:val="24"/>
              </w:rPr>
            </w:pPr>
            <w:r>
              <w:rPr>
                <w:sz w:val="24"/>
              </w:rPr>
              <w:t>17.0</w:t>
            </w:r>
          </w:p>
        </w:tc>
        <w:tc>
          <w:tcPr>
            <w:tcW w:w="4140" w:type="dxa"/>
            <w:tcBorders>
              <w:top w:val="single" w:sz="4" w:space="0" w:color="auto"/>
              <w:left w:val="single" w:sz="4" w:space="0" w:color="auto"/>
              <w:bottom w:val="single" w:sz="4" w:space="0" w:color="auto"/>
              <w:right w:val="single" w:sz="4" w:space="0" w:color="auto"/>
            </w:tcBorders>
          </w:tcPr>
          <w:p w:rsidR="009D4D8F" w:rsidRPr="009D4D8F" w:rsidRDefault="009D4D8F" w:rsidP="009D4D8F">
            <w:pPr>
              <w:widowControl/>
              <w:spacing w:before="60" w:line="240" w:lineRule="auto"/>
              <w:rPr>
                <w:sz w:val="24"/>
              </w:rPr>
            </w:pPr>
            <w:r w:rsidRPr="009D4D8F">
              <w:rPr>
                <w:sz w:val="24"/>
              </w:rPr>
              <w:t>SCR 14951</w:t>
            </w:r>
            <w:r>
              <w:rPr>
                <w:sz w:val="24"/>
              </w:rPr>
              <w:t>. S</w:t>
            </w:r>
            <w:r w:rsidRPr="009D4D8F">
              <w:rPr>
                <w:sz w:val="24"/>
              </w:rPr>
              <w:t>elect Reasons records</w:t>
            </w:r>
          </w:p>
          <w:p w:rsidR="009D4D8F" w:rsidRDefault="009D4D8F" w:rsidP="009D4D8F">
            <w:pPr>
              <w:widowControl/>
              <w:spacing w:before="60" w:line="240" w:lineRule="auto"/>
              <w:rPr>
                <w:sz w:val="24"/>
              </w:rPr>
            </w:pPr>
            <w:proofErr w:type="gramStart"/>
            <w:r>
              <w:rPr>
                <w:sz w:val="24"/>
              </w:rPr>
              <w:t>from</w:t>
            </w:r>
            <w:proofErr w:type="gramEnd"/>
            <w:r>
              <w:rPr>
                <w:sz w:val="24"/>
              </w:rPr>
              <w:t xml:space="preserve"> C</w:t>
            </w:r>
            <w:r w:rsidRPr="009D4D8F">
              <w:rPr>
                <w:sz w:val="24"/>
              </w:rPr>
              <w:t>oaching or Warning table given a form</w:t>
            </w:r>
            <w:r>
              <w:rPr>
                <w:sz w:val="24"/>
              </w:rPr>
              <w:t xml:space="preserve"> </w:t>
            </w:r>
            <w:r w:rsidRPr="009D4D8F">
              <w:rPr>
                <w:sz w:val="24"/>
              </w:rPr>
              <w:t>name.</w:t>
            </w:r>
            <w:r>
              <w:rPr>
                <w:sz w:val="24"/>
              </w:rPr>
              <w:t xml:space="preserve"> Added one new Procedure.(#114)</w:t>
            </w:r>
          </w:p>
          <w:p w:rsidR="008A33AB" w:rsidRDefault="008A33AB" w:rsidP="009D4D8F">
            <w:pPr>
              <w:widowControl/>
              <w:spacing w:before="60" w:line="240" w:lineRule="auto"/>
              <w:rPr>
                <w:sz w:val="24"/>
              </w:rPr>
            </w:pPr>
            <w:r>
              <w:rPr>
                <w:sz w:val="24"/>
              </w:rPr>
              <w:t xml:space="preserve">SCR 14893. Performance round 2. Added 6 new functions </w:t>
            </w:r>
            <w:r w:rsidR="009D4D8F">
              <w:rPr>
                <w:sz w:val="24"/>
              </w:rPr>
              <w:t xml:space="preserve">(#28-33) </w:t>
            </w:r>
            <w:r>
              <w:rPr>
                <w:sz w:val="24"/>
              </w:rPr>
              <w:t xml:space="preserve">and </w:t>
            </w:r>
          </w:p>
          <w:p w:rsidR="008A33AB" w:rsidRDefault="008A33AB" w:rsidP="008A33AB">
            <w:pPr>
              <w:widowControl/>
              <w:spacing w:before="60" w:line="240" w:lineRule="auto"/>
              <w:rPr>
                <w:sz w:val="24"/>
              </w:rPr>
            </w:pPr>
            <w:r>
              <w:rPr>
                <w:sz w:val="24"/>
              </w:rPr>
              <w:t>7new procedures.</w:t>
            </w:r>
            <w:r w:rsidR="009D4D8F">
              <w:rPr>
                <w:sz w:val="24"/>
              </w:rPr>
              <w:t>(#115-121)</w:t>
            </w:r>
          </w:p>
          <w:p w:rsidR="008A33AB" w:rsidRDefault="008A33AB" w:rsidP="008A33AB">
            <w:pPr>
              <w:widowControl/>
              <w:spacing w:before="60" w:line="240" w:lineRule="auto"/>
              <w:rPr>
                <w:sz w:val="24"/>
              </w:rPr>
            </w:pPr>
            <w:r>
              <w:rPr>
                <w:sz w:val="24"/>
              </w:rPr>
              <w:t>SCR 14478 – added one new stored procedure.</w:t>
            </w:r>
            <w:r w:rsidR="009D4D8F">
              <w:rPr>
                <w:sz w:val="24"/>
              </w:rPr>
              <w:t>(#122)</w:t>
            </w:r>
          </w:p>
          <w:p w:rsidR="008A33AB" w:rsidRDefault="008A33AB" w:rsidP="008A33AB">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8A33AB" w:rsidRDefault="008A33AB" w:rsidP="00E5799B">
            <w:pPr>
              <w:widowControl/>
              <w:spacing w:before="60" w:line="240" w:lineRule="auto"/>
              <w:rPr>
                <w:sz w:val="24"/>
              </w:rPr>
            </w:pPr>
            <w:r>
              <w:rPr>
                <w:sz w:val="24"/>
              </w:rPr>
              <w:t>Susmitha Palacherla</w:t>
            </w:r>
          </w:p>
        </w:tc>
      </w:tr>
      <w:tr w:rsidR="009D5517"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9D5517" w:rsidRDefault="009D5517" w:rsidP="008A33AB">
            <w:pPr>
              <w:widowControl/>
              <w:spacing w:before="60" w:line="240" w:lineRule="auto"/>
              <w:rPr>
                <w:sz w:val="24"/>
              </w:rPr>
            </w:pPr>
            <w:r>
              <w:rPr>
                <w:sz w:val="24"/>
              </w:rPr>
              <w:t>09/14/2015</w:t>
            </w:r>
          </w:p>
        </w:tc>
        <w:tc>
          <w:tcPr>
            <w:tcW w:w="1774" w:type="dxa"/>
            <w:tcBorders>
              <w:top w:val="single" w:sz="4" w:space="0" w:color="auto"/>
              <w:left w:val="single" w:sz="4" w:space="0" w:color="auto"/>
              <w:bottom w:val="single" w:sz="4" w:space="0" w:color="auto"/>
              <w:right w:val="single" w:sz="4" w:space="0" w:color="auto"/>
            </w:tcBorders>
          </w:tcPr>
          <w:p w:rsidR="009D5517" w:rsidRDefault="009D5517" w:rsidP="00E5799B">
            <w:pPr>
              <w:widowControl/>
              <w:spacing w:before="60" w:line="240" w:lineRule="auto"/>
              <w:rPr>
                <w:sz w:val="24"/>
              </w:rPr>
            </w:pPr>
            <w:r>
              <w:rPr>
                <w:sz w:val="24"/>
              </w:rPr>
              <w:t>18.0</w:t>
            </w:r>
          </w:p>
        </w:tc>
        <w:tc>
          <w:tcPr>
            <w:tcW w:w="4140" w:type="dxa"/>
            <w:tcBorders>
              <w:top w:val="single" w:sz="4" w:space="0" w:color="auto"/>
              <w:left w:val="single" w:sz="4" w:space="0" w:color="auto"/>
              <w:bottom w:val="single" w:sz="4" w:space="0" w:color="auto"/>
              <w:right w:val="single" w:sz="4" w:space="0" w:color="auto"/>
            </w:tcBorders>
          </w:tcPr>
          <w:p w:rsidR="009D5517" w:rsidRDefault="009D5517" w:rsidP="009D4D8F">
            <w:pPr>
              <w:widowControl/>
              <w:spacing w:before="60" w:line="240" w:lineRule="auto"/>
              <w:rPr>
                <w:sz w:val="24"/>
              </w:rPr>
            </w:pPr>
            <w:r>
              <w:rPr>
                <w:sz w:val="24"/>
              </w:rPr>
              <w:t>TFS 549 CSR Survey</w:t>
            </w:r>
          </w:p>
          <w:p w:rsidR="00D210B8" w:rsidRDefault="00D210B8" w:rsidP="009D4D8F">
            <w:pPr>
              <w:widowControl/>
              <w:spacing w:before="60" w:line="240" w:lineRule="auto"/>
              <w:rPr>
                <w:sz w:val="24"/>
              </w:rPr>
            </w:pPr>
            <w:r>
              <w:rPr>
                <w:sz w:val="24"/>
              </w:rPr>
              <w:t>Added Table definitions 2.1.40 through 2.1.45</w:t>
            </w:r>
          </w:p>
          <w:p w:rsidR="00D210B8" w:rsidRDefault="00D64592" w:rsidP="009D4D8F">
            <w:pPr>
              <w:widowControl/>
              <w:spacing w:before="60" w:line="240" w:lineRule="auto"/>
              <w:rPr>
                <w:sz w:val="24"/>
              </w:rPr>
            </w:pPr>
            <w:r>
              <w:rPr>
                <w:sz w:val="24"/>
              </w:rPr>
              <w:t>Added column Surv</w:t>
            </w:r>
            <w:r w:rsidR="00FA1AE2">
              <w:rPr>
                <w:sz w:val="24"/>
              </w:rPr>
              <w:t>e</w:t>
            </w:r>
            <w:r>
              <w:rPr>
                <w:sz w:val="24"/>
              </w:rPr>
              <w:t>ySent to table 2.1.1</w:t>
            </w:r>
          </w:p>
          <w:p w:rsidR="00CC30B3" w:rsidRDefault="004633F1" w:rsidP="009D4D8F">
            <w:pPr>
              <w:widowControl/>
              <w:spacing w:before="60" w:line="240" w:lineRule="auto"/>
              <w:rPr>
                <w:sz w:val="24"/>
              </w:rPr>
            </w:pPr>
            <w:r>
              <w:rPr>
                <w:sz w:val="24"/>
              </w:rPr>
              <w:t>Ad</w:t>
            </w:r>
            <w:r w:rsidR="00E8536F">
              <w:rPr>
                <w:sz w:val="24"/>
              </w:rPr>
              <w:t>ded procedures #123 through #13</w:t>
            </w:r>
            <w:r w:rsidR="00CC30B3">
              <w:rPr>
                <w:sz w:val="24"/>
              </w:rPr>
              <w:t>1 in 2.2</w:t>
            </w:r>
          </w:p>
          <w:p w:rsidR="009D5517" w:rsidRDefault="00CC30B3" w:rsidP="009D4D8F">
            <w:pPr>
              <w:widowControl/>
              <w:spacing w:before="60" w:line="240" w:lineRule="auto"/>
              <w:rPr>
                <w:sz w:val="24"/>
              </w:rPr>
            </w:pPr>
            <w:r>
              <w:rPr>
                <w:sz w:val="24"/>
              </w:rPr>
              <w:t>Added Fn # 34 in section 2.3</w:t>
            </w:r>
            <w:r w:rsidR="00E8536F">
              <w:rPr>
                <w:sz w:val="24"/>
              </w:rPr>
              <w:t>.</w:t>
            </w:r>
          </w:p>
          <w:p w:rsidR="00C97A51" w:rsidRPr="009D4D8F" w:rsidRDefault="00C97A51" w:rsidP="009D4D8F">
            <w:pPr>
              <w:widowControl/>
              <w:spacing w:before="60" w:line="240" w:lineRule="auto"/>
              <w:rPr>
                <w:sz w:val="24"/>
              </w:rPr>
            </w:pPr>
            <w:r>
              <w:rPr>
                <w:sz w:val="24"/>
              </w:rPr>
              <w:t>Added Code and DD docs for Surveys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9D5517" w:rsidRDefault="004633F1" w:rsidP="00E5799B">
            <w:pPr>
              <w:widowControl/>
              <w:spacing w:before="60" w:line="240" w:lineRule="auto"/>
              <w:rPr>
                <w:sz w:val="24"/>
              </w:rPr>
            </w:pPr>
            <w:r>
              <w:rPr>
                <w:sz w:val="24"/>
              </w:rPr>
              <w:t>Susmitha P</w:t>
            </w:r>
            <w:r w:rsidR="009D5517">
              <w:rPr>
                <w:sz w:val="24"/>
              </w:rPr>
              <w:t>alacherla</w:t>
            </w:r>
          </w:p>
        </w:tc>
      </w:tr>
      <w:tr w:rsidR="00DF1108"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F1108" w:rsidRDefault="00DF1108" w:rsidP="008A33AB">
            <w:pPr>
              <w:widowControl/>
              <w:spacing w:before="60" w:line="240" w:lineRule="auto"/>
              <w:rPr>
                <w:sz w:val="24"/>
              </w:rPr>
            </w:pPr>
            <w:r>
              <w:rPr>
                <w:sz w:val="24"/>
              </w:rPr>
              <w:t>09/21/2015</w:t>
            </w:r>
          </w:p>
        </w:tc>
        <w:tc>
          <w:tcPr>
            <w:tcW w:w="1774" w:type="dxa"/>
            <w:tcBorders>
              <w:top w:val="single" w:sz="4" w:space="0" w:color="auto"/>
              <w:left w:val="single" w:sz="4" w:space="0" w:color="auto"/>
              <w:bottom w:val="single" w:sz="4" w:space="0" w:color="auto"/>
              <w:right w:val="single" w:sz="4" w:space="0" w:color="auto"/>
            </w:tcBorders>
          </w:tcPr>
          <w:p w:rsidR="00DF1108" w:rsidRDefault="00DF1108" w:rsidP="00E5799B">
            <w:pPr>
              <w:widowControl/>
              <w:spacing w:before="60" w:line="240" w:lineRule="auto"/>
              <w:rPr>
                <w:sz w:val="24"/>
              </w:rPr>
            </w:pPr>
            <w:r>
              <w:rPr>
                <w:sz w:val="24"/>
              </w:rPr>
              <w:t>18.1</w:t>
            </w:r>
          </w:p>
        </w:tc>
        <w:tc>
          <w:tcPr>
            <w:tcW w:w="4140" w:type="dxa"/>
            <w:tcBorders>
              <w:top w:val="single" w:sz="4" w:space="0" w:color="auto"/>
              <w:left w:val="single" w:sz="4" w:space="0" w:color="auto"/>
              <w:bottom w:val="single" w:sz="4" w:space="0" w:color="auto"/>
              <w:right w:val="single" w:sz="4" w:space="0" w:color="auto"/>
            </w:tcBorders>
          </w:tcPr>
          <w:p w:rsidR="00DF1108" w:rsidRDefault="00DF1108" w:rsidP="009D4D8F">
            <w:pPr>
              <w:widowControl/>
              <w:spacing w:before="60" w:line="240" w:lineRule="auto"/>
              <w:rPr>
                <w:sz w:val="24"/>
              </w:rPr>
            </w:pPr>
            <w:r>
              <w:rPr>
                <w:sz w:val="24"/>
              </w:rPr>
              <w:t>TFS 644 ARC Escalations OMR feeds</w:t>
            </w:r>
          </w:p>
          <w:p w:rsidR="00DF1108" w:rsidRDefault="00DF1108" w:rsidP="009D4D8F">
            <w:pPr>
              <w:widowControl/>
              <w:spacing w:before="60" w:line="240" w:lineRule="auto"/>
              <w:rPr>
                <w:sz w:val="24"/>
              </w:rPr>
            </w:pPr>
            <w:r>
              <w:rPr>
                <w:sz w:val="24"/>
              </w:rPr>
              <w:t>Added 2 columns CD1 and CD2 to tables 2.1.18, 2.1.19 and 2.1.20</w:t>
            </w:r>
          </w:p>
          <w:p w:rsidR="00F02C6D" w:rsidRDefault="00F02C6D" w:rsidP="009D4D8F">
            <w:pPr>
              <w:widowControl/>
              <w:spacing w:before="60" w:line="240" w:lineRule="auto"/>
              <w:rPr>
                <w:sz w:val="24"/>
              </w:rPr>
            </w:pPr>
            <w:r>
              <w:rPr>
                <w:sz w:val="24"/>
              </w:rPr>
              <w:t xml:space="preserve">Added </w:t>
            </w:r>
            <w:r w:rsidR="00FA30B8" w:rsidRPr="00357E76">
              <w:rPr>
                <w:color w:val="000000"/>
              </w:rPr>
              <w:t xml:space="preserve">Inappropriate ARC </w:t>
            </w:r>
            <w:r w:rsidR="00FA30B8">
              <w:rPr>
                <w:color w:val="000000"/>
              </w:rPr>
              <w:t>Transfer</w:t>
            </w:r>
            <w:r w:rsidR="00FA30B8" w:rsidRPr="00357E76">
              <w:rPr>
                <w:color w:val="000000"/>
              </w:rPr>
              <w:t>-IA</w:t>
            </w:r>
            <w:r w:rsidR="00FA30B8">
              <w:rPr>
                <w:color w:val="000000"/>
              </w:rPr>
              <w:t>T</w:t>
            </w:r>
            <w:r w:rsidR="00FA30B8">
              <w:rPr>
                <w:sz w:val="24"/>
              </w:rPr>
              <w:t xml:space="preserve">  and </w:t>
            </w:r>
            <w:r>
              <w:rPr>
                <w:sz w:val="24"/>
              </w:rPr>
              <w:t>mappings for CD1 and CD2 in 14.1.5</w:t>
            </w:r>
          </w:p>
        </w:tc>
        <w:tc>
          <w:tcPr>
            <w:tcW w:w="2340" w:type="dxa"/>
            <w:tcBorders>
              <w:top w:val="single" w:sz="4" w:space="0" w:color="auto"/>
              <w:left w:val="single" w:sz="4" w:space="0" w:color="auto"/>
              <w:bottom w:val="single" w:sz="4" w:space="0" w:color="auto"/>
              <w:right w:val="single" w:sz="4" w:space="0" w:color="auto"/>
            </w:tcBorders>
          </w:tcPr>
          <w:p w:rsidR="00DF1108" w:rsidRDefault="00F02C6D" w:rsidP="00E5799B">
            <w:pPr>
              <w:widowControl/>
              <w:spacing w:before="60" w:line="240" w:lineRule="auto"/>
              <w:rPr>
                <w:sz w:val="24"/>
              </w:rPr>
            </w:pPr>
            <w:r>
              <w:rPr>
                <w:sz w:val="24"/>
              </w:rPr>
              <w:t>Susmitha P</w:t>
            </w:r>
            <w:r w:rsidR="00DF1108">
              <w:rPr>
                <w:sz w:val="24"/>
              </w:rPr>
              <w:t>alacherla</w:t>
            </w:r>
          </w:p>
        </w:tc>
      </w:tr>
      <w:tr w:rsidR="003A1FFF"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A1FFF" w:rsidRDefault="003A1FFF" w:rsidP="008A33AB">
            <w:pPr>
              <w:widowControl/>
              <w:spacing w:before="60" w:line="240" w:lineRule="auto"/>
              <w:rPr>
                <w:sz w:val="24"/>
              </w:rPr>
            </w:pPr>
            <w:r>
              <w:rPr>
                <w:sz w:val="24"/>
              </w:rPr>
              <w:t>10/21/2015</w:t>
            </w:r>
          </w:p>
        </w:tc>
        <w:tc>
          <w:tcPr>
            <w:tcW w:w="1774" w:type="dxa"/>
            <w:tcBorders>
              <w:top w:val="single" w:sz="4" w:space="0" w:color="auto"/>
              <w:left w:val="single" w:sz="4" w:space="0" w:color="auto"/>
              <w:bottom w:val="single" w:sz="4" w:space="0" w:color="auto"/>
              <w:right w:val="single" w:sz="4" w:space="0" w:color="auto"/>
            </w:tcBorders>
          </w:tcPr>
          <w:p w:rsidR="003A1FFF" w:rsidRDefault="003A1FFF" w:rsidP="00E5799B">
            <w:pPr>
              <w:widowControl/>
              <w:spacing w:before="60" w:line="240" w:lineRule="auto"/>
              <w:rPr>
                <w:sz w:val="24"/>
              </w:rPr>
            </w:pPr>
            <w:r>
              <w:rPr>
                <w:sz w:val="24"/>
              </w:rPr>
              <w:t>19.0</w:t>
            </w:r>
          </w:p>
        </w:tc>
        <w:tc>
          <w:tcPr>
            <w:tcW w:w="4140" w:type="dxa"/>
            <w:tcBorders>
              <w:top w:val="single" w:sz="4" w:space="0" w:color="auto"/>
              <w:left w:val="single" w:sz="4" w:space="0" w:color="auto"/>
              <w:bottom w:val="single" w:sz="4" w:space="0" w:color="auto"/>
              <w:right w:val="single" w:sz="4" w:space="0" w:color="auto"/>
            </w:tcBorders>
          </w:tcPr>
          <w:p w:rsidR="003A1FFF" w:rsidRDefault="003A1FFF" w:rsidP="009D4D8F">
            <w:pPr>
              <w:widowControl/>
              <w:spacing w:before="60" w:line="240" w:lineRule="auto"/>
              <w:rPr>
                <w:sz w:val="24"/>
              </w:rPr>
            </w:pPr>
            <w:r>
              <w:rPr>
                <w:sz w:val="24"/>
              </w:rPr>
              <w:t>TFS 861 to open Warnings for all Modules. Added new column Behavior to Warning_Log Table</w:t>
            </w:r>
            <w:r w:rsidR="00175B4D">
              <w:rPr>
                <w:sz w:val="24"/>
              </w:rPr>
              <w:t xml:space="preserve"> </w:t>
            </w:r>
            <w:r w:rsidR="005B296C">
              <w:rPr>
                <w:sz w:val="24"/>
              </w:rPr>
              <w:t>(2.1.29)</w:t>
            </w:r>
          </w:p>
        </w:tc>
        <w:tc>
          <w:tcPr>
            <w:tcW w:w="2340" w:type="dxa"/>
            <w:tcBorders>
              <w:top w:val="single" w:sz="4" w:space="0" w:color="auto"/>
              <w:left w:val="single" w:sz="4" w:space="0" w:color="auto"/>
              <w:bottom w:val="single" w:sz="4" w:space="0" w:color="auto"/>
              <w:right w:val="single" w:sz="4" w:space="0" w:color="auto"/>
            </w:tcBorders>
          </w:tcPr>
          <w:p w:rsidR="003A1FFF" w:rsidRDefault="003A1FFF" w:rsidP="00E5799B">
            <w:pPr>
              <w:widowControl/>
              <w:spacing w:before="60" w:line="240" w:lineRule="auto"/>
              <w:rPr>
                <w:sz w:val="24"/>
              </w:rPr>
            </w:pPr>
            <w:r>
              <w:rPr>
                <w:sz w:val="24"/>
              </w:rPr>
              <w:t>Susmitha Palacherla</w:t>
            </w:r>
          </w:p>
        </w:tc>
      </w:tr>
    </w:tbl>
    <w:p w:rsidR="00E5799B" w:rsidRPr="00E5799B" w:rsidRDefault="00E5799B" w:rsidP="00E5799B">
      <w:pPr>
        <w:widowControl/>
        <w:spacing w:line="240" w:lineRule="auto"/>
      </w:pPr>
    </w:p>
    <w:p w:rsidR="00E5799B" w:rsidRPr="00E5799B" w:rsidRDefault="00E5799B" w:rsidP="00E5799B">
      <w:pPr>
        <w:widowControl/>
        <w:spacing w:before="60" w:line="240" w:lineRule="auto"/>
        <w:ind w:left="540"/>
        <w:jc w:val="center"/>
        <w:rPr>
          <w:rFonts w:ascii="Arial Black" w:hAnsi="Arial Black"/>
          <w:sz w:val="28"/>
          <w:szCs w:val="28"/>
        </w:rPr>
      </w:pPr>
      <w:r w:rsidRPr="00E5799B">
        <w:rPr>
          <w:sz w:val="24"/>
        </w:rPr>
        <w:br w:type="page"/>
      </w:r>
      <w:r w:rsidRPr="00E5799B">
        <w:rPr>
          <w:rFonts w:ascii="Arial Black" w:hAnsi="Arial Black"/>
          <w:sz w:val="28"/>
          <w:szCs w:val="28"/>
        </w:rPr>
        <w:lastRenderedPageBreak/>
        <w:t>Table of Contents</w:t>
      </w:r>
    </w:p>
    <w:p w:rsidR="001D2784" w:rsidRDefault="00E5799B">
      <w:pPr>
        <w:pStyle w:val="TOC1"/>
        <w:tabs>
          <w:tab w:val="left" w:pos="432"/>
        </w:tabs>
        <w:rPr>
          <w:rFonts w:asciiTheme="minorHAnsi" w:eastAsiaTheme="minorEastAsia" w:hAnsiTheme="minorHAnsi" w:cstheme="minorBidi"/>
          <w:noProof/>
          <w:sz w:val="22"/>
          <w:szCs w:val="22"/>
        </w:rPr>
      </w:pPr>
      <w:r w:rsidRPr="00E5799B">
        <w:fldChar w:fldCharType="begin"/>
      </w:r>
      <w:r w:rsidRPr="00E5799B">
        <w:instrText xml:space="preserve"> TOC \o "1-5" \h \z \u </w:instrText>
      </w:r>
      <w:r w:rsidRPr="00E5799B">
        <w:fldChar w:fldCharType="separate"/>
      </w:r>
      <w:hyperlink w:anchor="_Toc433205421" w:history="1">
        <w:r w:rsidR="001D2784" w:rsidRPr="00010127">
          <w:rPr>
            <w:rStyle w:val="Hyperlink"/>
            <w:b/>
            <w:noProof/>
          </w:rPr>
          <w:t>1.</w:t>
        </w:r>
        <w:r w:rsidR="001D2784">
          <w:rPr>
            <w:rFonts w:asciiTheme="minorHAnsi" w:eastAsiaTheme="minorEastAsia" w:hAnsiTheme="minorHAnsi" w:cstheme="minorBidi"/>
            <w:noProof/>
            <w:sz w:val="22"/>
            <w:szCs w:val="22"/>
          </w:rPr>
          <w:tab/>
        </w:r>
        <w:r w:rsidR="001D2784" w:rsidRPr="00010127">
          <w:rPr>
            <w:rStyle w:val="Hyperlink"/>
            <w:b/>
            <w:noProof/>
          </w:rPr>
          <w:t>Software Project Overview and Scope</w:t>
        </w:r>
        <w:r w:rsidR="001D2784">
          <w:rPr>
            <w:noProof/>
            <w:webHidden/>
          </w:rPr>
          <w:tab/>
        </w:r>
        <w:r w:rsidR="001D2784">
          <w:rPr>
            <w:noProof/>
            <w:webHidden/>
          </w:rPr>
          <w:fldChar w:fldCharType="begin"/>
        </w:r>
        <w:r w:rsidR="001D2784">
          <w:rPr>
            <w:noProof/>
            <w:webHidden/>
          </w:rPr>
          <w:instrText xml:space="preserve"> PAGEREF _Toc433205421 \h </w:instrText>
        </w:r>
        <w:r w:rsidR="001D2784">
          <w:rPr>
            <w:noProof/>
            <w:webHidden/>
          </w:rPr>
        </w:r>
        <w:r w:rsidR="001D2784">
          <w:rPr>
            <w:noProof/>
            <w:webHidden/>
          </w:rPr>
          <w:fldChar w:fldCharType="separate"/>
        </w:r>
        <w:r w:rsidR="001D2784">
          <w:rPr>
            <w:noProof/>
            <w:webHidden/>
          </w:rPr>
          <w:t>6</w:t>
        </w:r>
        <w:r w:rsidR="001D2784">
          <w:rPr>
            <w:noProof/>
            <w:webHidden/>
          </w:rPr>
          <w:fldChar w:fldCharType="end"/>
        </w:r>
      </w:hyperlink>
    </w:p>
    <w:p w:rsidR="001D2784" w:rsidRDefault="00397DFF">
      <w:pPr>
        <w:pStyle w:val="TOC3"/>
        <w:rPr>
          <w:rFonts w:asciiTheme="minorHAnsi" w:eastAsiaTheme="minorEastAsia" w:hAnsiTheme="minorHAnsi" w:cstheme="minorBidi"/>
          <w:noProof/>
          <w:sz w:val="22"/>
          <w:szCs w:val="22"/>
        </w:rPr>
      </w:pPr>
      <w:hyperlink w:anchor="_Toc433205422" w:history="1">
        <w:r w:rsidR="001D2784" w:rsidRPr="00010127">
          <w:rPr>
            <w:rStyle w:val="Hyperlink"/>
            <w:rFonts w:cs="Arial"/>
            <w:b/>
            <w:bCs/>
            <w:noProof/>
          </w:rPr>
          <w:t>1.1.</w:t>
        </w:r>
        <w:r w:rsidR="001D2784">
          <w:rPr>
            <w:rFonts w:asciiTheme="minorHAnsi" w:eastAsiaTheme="minorEastAsia" w:hAnsiTheme="minorHAnsi" w:cstheme="minorBidi"/>
            <w:noProof/>
            <w:sz w:val="22"/>
            <w:szCs w:val="22"/>
          </w:rPr>
          <w:tab/>
        </w:r>
        <w:r w:rsidR="001D2784" w:rsidRPr="00010127">
          <w:rPr>
            <w:rStyle w:val="Hyperlink"/>
            <w:rFonts w:cs="Arial"/>
            <w:b/>
            <w:bCs/>
            <w:noProof/>
          </w:rPr>
          <w:t>System  Diagram</w:t>
        </w:r>
        <w:r w:rsidR="001D2784">
          <w:rPr>
            <w:noProof/>
            <w:webHidden/>
          </w:rPr>
          <w:tab/>
        </w:r>
        <w:r w:rsidR="001D2784">
          <w:rPr>
            <w:noProof/>
            <w:webHidden/>
          </w:rPr>
          <w:fldChar w:fldCharType="begin"/>
        </w:r>
        <w:r w:rsidR="001D2784">
          <w:rPr>
            <w:noProof/>
            <w:webHidden/>
          </w:rPr>
          <w:instrText xml:space="preserve"> PAGEREF _Toc433205422 \h </w:instrText>
        </w:r>
        <w:r w:rsidR="001D2784">
          <w:rPr>
            <w:noProof/>
            <w:webHidden/>
          </w:rPr>
        </w:r>
        <w:r w:rsidR="001D2784">
          <w:rPr>
            <w:noProof/>
            <w:webHidden/>
          </w:rPr>
          <w:fldChar w:fldCharType="separate"/>
        </w:r>
        <w:r w:rsidR="001D2784">
          <w:rPr>
            <w:noProof/>
            <w:webHidden/>
          </w:rPr>
          <w:t>7</w:t>
        </w:r>
        <w:r w:rsidR="001D2784">
          <w:rPr>
            <w:noProof/>
            <w:webHidden/>
          </w:rPr>
          <w:fldChar w:fldCharType="end"/>
        </w:r>
      </w:hyperlink>
    </w:p>
    <w:p w:rsidR="001D2784" w:rsidRDefault="00397DFF">
      <w:pPr>
        <w:pStyle w:val="TOC3"/>
        <w:rPr>
          <w:rFonts w:asciiTheme="minorHAnsi" w:eastAsiaTheme="minorEastAsia" w:hAnsiTheme="minorHAnsi" w:cstheme="minorBidi"/>
          <w:noProof/>
          <w:sz w:val="22"/>
          <w:szCs w:val="22"/>
        </w:rPr>
      </w:pPr>
      <w:hyperlink w:anchor="_Toc433205426" w:history="1">
        <w:r w:rsidR="001D2784" w:rsidRPr="00010127">
          <w:rPr>
            <w:rStyle w:val="Hyperlink"/>
            <w:rFonts w:cs="Arial"/>
            <w:b/>
            <w:bCs/>
            <w:noProof/>
          </w:rPr>
          <w:t>1.2.</w:t>
        </w:r>
        <w:r w:rsidR="001D2784">
          <w:rPr>
            <w:rFonts w:asciiTheme="minorHAnsi" w:eastAsiaTheme="minorEastAsia" w:hAnsiTheme="minorHAnsi" w:cstheme="minorBidi"/>
            <w:noProof/>
            <w:sz w:val="22"/>
            <w:szCs w:val="22"/>
          </w:rPr>
          <w:tab/>
        </w:r>
        <w:r w:rsidR="001D2784" w:rsidRPr="00010127">
          <w:rPr>
            <w:rStyle w:val="Hyperlink"/>
            <w:rFonts w:cs="Arial"/>
            <w:b/>
            <w:bCs/>
            <w:noProof/>
          </w:rPr>
          <w:t>Interfaces</w:t>
        </w:r>
        <w:r w:rsidR="001D2784">
          <w:rPr>
            <w:noProof/>
            <w:webHidden/>
          </w:rPr>
          <w:tab/>
        </w:r>
        <w:r w:rsidR="001D2784">
          <w:rPr>
            <w:noProof/>
            <w:webHidden/>
          </w:rPr>
          <w:fldChar w:fldCharType="begin"/>
        </w:r>
        <w:r w:rsidR="001D2784">
          <w:rPr>
            <w:noProof/>
            <w:webHidden/>
          </w:rPr>
          <w:instrText xml:space="preserve"> PAGEREF _Toc433205426 \h </w:instrText>
        </w:r>
        <w:r w:rsidR="001D2784">
          <w:rPr>
            <w:noProof/>
            <w:webHidden/>
          </w:rPr>
        </w:r>
        <w:r w:rsidR="001D2784">
          <w:rPr>
            <w:noProof/>
            <w:webHidden/>
          </w:rPr>
          <w:fldChar w:fldCharType="separate"/>
        </w:r>
        <w:r w:rsidR="001D2784">
          <w:rPr>
            <w:noProof/>
            <w:webHidden/>
          </w:rPr>
          <w:t>8</w:t>
        </w:r>
        <w:r w:rsidR="001D2784">
          <w:rPr>
            <w:noProof/>
            <w:webHidden/>
          </w:rPr>
          <w:fldChar w:fldCharType="end"/>
        </w:r>
      </w:hyperlink>
    </w:p>
    <w:p w:rsidR="001D2784" w:rsidRDefault="00397DFF">
      <w:pPr>
        <w:pStyle w:val="TOC3"/>
        <w:rPr>
          <w:rFonts w:asciiTheme="minorHAnsi" w:eastAsiaTheme="minorEastAsia" w:hAnsiTheme="minorHAnsi" w:cstheme="minorBidi"/>
          <w:noProof/>
          <w:sz w:val="22"/>
          <w:szCs w:val="22"/>
        </w:rPr>
      </w:pPr>
      <w:hyperlink w:anchor="_Toc433205427" w:history="1">
        <w:r w:rsidR="001D2784" w:rsidRPr="00010127">
          <w:rPr>
            <w:rStyle w:val="Hyperlink"/>
            <w:rFonts w:cs="Arial"/>
            <w:b/>
            <w:bCs/>
            <w:noProof/>
          </w:rPr>
          <w:t>1.2.1.</w:t>
        </w:r>
        <w:r w:rsidR="001D2784">
          <w:rPr>
            <w:rFonts w:asciiTheme="minorHAnsi" w:eastAsiaTheme="minorEastAsia" w:hAnsiTheme="minorHAnsi" w:cstheme="minorBidi"/>
            <w:noProof/>
            <w:sz w:val="22"/>
            <w:szCs w:val="22"/>
          </w:rPr>
          <w:tab/>
        </w:r>
        <w:r w:rsidR="001D2784" w:rsidRPr="00010127">
          <w:rPr>
            <w:rStyle w:val="Hyperlink"/>
            <w:rFonts w:cs="Arial"/>
            <w:b/>
            <w:bCs/>
            <w:noProof/>
          </w:rPr>
          <w:t>Hardware</w:t>
        </w:r>
        <w:r w:rsidR="001D2784">
          <w:rPr>
            <w:noProof/>
            <w:webHidden/>
          </w:rPr>
          <w:tab/>
        </w:r>
        <w:r w:rsidR="001D2784">
          <w:rPr>
            <w:noProof/>
            <w:webHidden/>
          </w:rPr>
          <w:fldChar w:fldCharType="begin"/>
        </w:r>
        <w:r w:rsidR="001D2784">
          <w:rPr>
            <w:noProof/>
            <w:webHidden/>
          </w:rPr>
          <w:instrText xml:space="preserve"> PAGEREF _Toc433205427 \h </w:instrText>
        </w:r>
        <w:r w:rsidR="001D2784">
          <w:rPr>
            <w:noProof/>
            <w:webHidden/>
          </w:rPr>
        </w:r>
        <w:r w:rsidR="001D2784">
          <w:rPr>
            <w:noProof/>
            <w:webHidden/>
          </w:rPr>
          <w:fldChar w:fldCharType="separate"/>
        </w:r>
        <w:r w:rsidR="001D2784">
          <w:rPr>
            <w:noProof/>
            <w:webHidden/>
          </w:rPr>
          <w:t>8</w:t>
        </w:r>
        <w:r w:rsidR="001D2784">
          <w:rPr>
            <w:noProof/>
            <w:webHidden/>
          </w:rPr>
          <w:fldChar w:fldCharType="end"/>
        </w:r>
      </w:hyperlink>
    </w:p>
    <w:p w:rsidR="001D2784" w:rsidRDefault="00397DFF">
      <w:pPr>
        <w:pStyle w:val="TOC3"/>
        <w:rPr>
          <w:rFonts w:asciiTheme="minorHAnsi" w:eastAsiaTheme="minorEastAsia" w:hAnsiTheme="minorHAnsi" w:cstheme="minorBidi"/>
          <w:noProof/>
          <w:sz w:val="22"/>
          <w:szCs w:val="22"/>
        </w:rPr>
      </w:pPr>
      <w:hyperlink w:anchor="_Toc433205428" w:history="1">
        <w:r w:rsidR="001D2784" w:rsidRPr="00010127">
          <w:rPr>
            <w:rStyle w:val="Hyperlink"/>
            <w:rFonts w:cs="Arial"/>
            <w:b/>
            <w:bCs/>
            <w:noProof/>
          </w:rPr>
          <w:t>1.2.2.</w:t>
        </w:r>
        <w:r w:rsidR="001D2784">
          <w:rPr>
            <w:rFonts w:asciiTheme="minorHAnsi" w:eastAsiaTheme="minorEastAsia" w:hAnsiTheme="minorHAnsi" w:cstheme="minorBidi"/>
            <w:noProof/>
            <w:sz w:val="22"/>
            <w:szCs w:val="22"/>
          </w:rPr>
          <w:tab/>
        </w:r>
        <w:r w:rsidR="001D2784" w:rsidRPr="00010127">
          <w:rPr>
            <w:rStyle w:val="Hyperlink"/>
            <w:rFonts w:cs="Arial"/>
            <w:b/>
            <w:bCs/>
            <w:noProof/>
          </w:rPr>
          <w:t>External Software</w:t>
        </w:r>
        <w:r w:rsidR="001D2784">
          <w:rPr>
            <w:noProof/>
            <w:webHidden/>
          </w:rPr>
          <w:tab/>
        </w:r>
        <w:r w:rsidR="001D2784">
          <w:rPr>
            <w:noProof/>
            <w:webHidden/>
          </w:rPr>
          <w:fldChar w:fldCharType="begin"/>
        </w:r>
        <w:r w:rsidR="001D2784">
          <w:rPr>
            <w:noProof/>
            <w:webHidden/>
          </w:rPr>
          <w:instrText xml:space="preserve"> PAGEREF _Toc433205428 \h </w:instrText>
        </w:r>
        <w:r w:rsidR="001D2784">
          <w:rPr>
            <w:noProof/>
            <w:webHidden/>
          </w:rPr>
        </w:r>
        <w:r w:rsidR="001D2784">
          <w:rPr>
            <w:noProof/>
            <w:webHidden/>
          </w:rPr>
          <w:fldChar w:fldCharType="separate"/>
        </w:r>
        <w:r w:rsidR="001D2784">
          <w:rPr>
            <w:noProof/>
            <w:webHidden/>
          </w:rPr>
          <w:t>8</w:t>
        </w:r>
        <w:r w:rsidR="001D2784">
          <w:rPr>
            <w:noProof/>
            <w:webHidden/>
          </w:rPr>
          <w:fldChar w:fldCharType="end"/>
        </w:r>
      </w:hyperlink>
    </w:p>
    <w:p w:rsidR="001D2784" w:rsidRDefault="00397DFF">
      <w:pPr>
        <w:pStyle w:val="TOC3"/>
        <w:rPr>
          <w:rFonts w:asciiTheme="minorHAnsi" w:eastAsiaTheme="minorEastAsia" w:hAnsiTheme="minorHAnsi" w:cstheme="minorBidi"/>
          <w:noProof/>
          <w:sz w:val="22"/>
          <w:szCs w:val="22"/>
        </w:rPr>
      </w:pPr>
      <w:hyperlink w:anchor="_Toc433205429" w:history="1">
        <w:r w:rsidR="001D2784" w:rsidRPr="00010127">
          <w:rPr>
            <w:rStyle w:val="Hyperlink"/>
            <w:rFonts w:cs="Arial"/>
            <w:b/>
            <w:bCs/>
            <w:noProof/>
          </w:rPr>
          <w:t>1.3.</w:t>
        </w:r>
        <w:r w:rsidR="001D2784">
          <w:rPr>
            <w:rFonts w:asciiTheme="minorHAnsi" w:eastAsiaTheme="minorEastAsia" w:hAnsiTheme="minorHAnsi" w:cstheme="minorBidi"/>
            <w:noProof/>
            <w:sz w:val="22"/>
            <w:szCs w:val="22"/>
          </w:rPr>
          <w:tab/>
        </w:r>
        <w:r w:rsidR="001D2784" w:rsidRPr="00010127">
          <w:rPr>
            <w:rStyle w:val="Hyperlink"/>
            <w:rFonts w:cs="Arial"/>
            <w:b/>
            <w:bCs/>
            <w:noProof/>
          </w:rPr>
          <w:t>Users and User Access</w:t>
        </w:r>
        <w:r w:rsidR="001D2784">
          <w:rPr>
            <w:noProof/>
            <w:webHidden/>
          </w:rPr>
          <w:tab/>
        </w:r>
        <w:r w:rsidR="001D2784">
          <w:rPr>
            <w:noProof/>
            <w:webHidden/>
          </w:rPr>
          <w:fldChar w:fldCharType="begin"/>
        </w:r>
        <w:r w:rsidR="001D2784">
          <w:rPr>
            <w:noProof/>
            <w:webHidden/>
          </w:rPr>
          <w:instrText xml:space="preserve"> PAGEREF _Toc433205429 \h </w:instrText>
        </w:r>
        <w:r w:rsidR="001D2784">
          <w:rPr>
            <w:noProof/>
            <w:webHidden/>
          </w:rPr>
        </w:r>
        <w:r w:rsidR="001D2784">
          <w:rPr>
            <w:noProof/>
            <w:webHidden/>
          </w:rPr>
          <w:fldChar w:fldCharType="separate"/>
        </w:r>
        <w:r w:rsidR="001D2784">
          <w:rPr>
            <w:noProof/>
            <w:webHidden/>
          </w:rPr>
          <w:t>8</w:t>
        </w:r>
        <w:r w:rsidR="001D2784">
          <w:rPr>
            <w:noProof/>
            <w:webHidden/>
          </w:rPr>
          <w:fldChar w:fldCharType="end"/>
        </w:r>
      </w:hyperlink>
    </w:p>
    <w:p w:rsidR="001D2784" w:rsidRDefault="00397DFF">
      <w:pPr>
        <w:pStyle w:val="TOC3"/>
        <w:rPr>
          <w:rFonts w:asciiTheme="minorHAnsi" w:eastAsiaTheme="minorEastAsia" w:hAnsiTheme="minorHAnsi" w:cstheme="minorBidi"/>
          <w:noProof/>
          <w:sz w:val="22"/>
          <w:szCs w:val="22"/>
        </w:rPr>
      </w:pPr>
      <w:hyperlink w:anchor="_Toc433205430" w:history="1">
        <w:r w:rsidR="001D2784" w:rsidRPr="00010127">
          <w:rPr>
            <w:rStyle w:val="Hyperlink"/>
            <w:rFonts w:cs="Arial"/>
            <w:b/>
            <w:bCs/>
            <w:noProof/>
          </w:rPr>
          <w:t>1.4.</w:t>
        </w:r>
        <w:r w:rsidR="001D2784">
          <w:rPr>
            <w:rFonts w:asciiTheme="minorHAnsi" w:eastAsiaTheme="minorEastAsia" w:hAnsiTheme="minorHAnsi" w:cstheme="minorBidi"/>
            <w:noProof/>
            <w:sz w:val="22"/>
            <w:szCs w:val="22"/>
          </w:rPr>
          <w:tab/>
        </w:r>
        <w:r w:rsidR="001D2784" w:rsidRPr="00010127">
          <w:rPr>
            <w:rStyle w:val="Hyperlink"/>
            <w:rFonts w:cs="Arial"/>
            <w:b/>
            <w:bCs/>
            <w:noProof/>
          </w:rPr>
          <w:t>Inputs and Outputs</w:t>
        </w:r>
        <w:r w:rsidR="001D2784">
          <w:rPr>
            <w:noProof/>
            <w:webHidden/>
          </w:rPr>
          <w:tab/>
        </w:r>
        <w:r w:rsidR="001D2784">
          <w:rPr>
            <w:noProof/>
            <w:webHidden/>
          </w:rPr>
          <w:fldChar w:fldCharType="begin"/>
        </w:r>
        <w:r w:rsidR="001D2784">
          <w:rPr>
            <w:noProof/>
            <w:webHidden/>
          </w:rPr>
          <w:instrText xml:space="preserve"> PAGEREF _Toc433205430 \h </w:instrText>
        </w:r>
        <w:r w:rsidR="001D2784">
          <w:rPr>
            <w:noProof/>
            <w:webHidden/>
          </w:rPr>
        </w:r>
        <w:r w:rsidR="001D2784">
          <w:rPr>
            <w:noProof/>
            <w:webHidden/>
          </w:rPr>
          <w:fldChar w:fldCharType="separate"/>
        </w:r>
        <w:r w:rsidR="001D2784">
          <w:rPr>
            <w:noProof/>
            <w:webHidden/>
          </w:rPr>
          <w:t>8</w:t>
        </w:r>
        <w:r w:rsidR="001D2784">
          <w:rPr>
            <w:noProof/>
            <w:webHidden/>
          </w:rPr>
          <w:fldChar w:fldCharType="end"/>
        </w:r>
      </w:hyperlink>
    </w:p>
    <w:p w:rsidR="001D2784" w:rsidRDefault="00397DFF">
      <w:pPr>
        <w:pStyle w:val="TOC3"/>
        <w:rPr>
          <w:rFonts w:asciiTheme="minorHAnsi" w:eastAsiaTheme="minorEastAsia" w:hAnsiTheme="minorHAnsi" w:cstheme="minorBidi"/>
          <w:noProof/>
          <w:sz w:val="22"/>
          <w:szCs w:val="22"/>
        </w:rPr>
      </w:pPr>
      <w:hyperlink w:anchor="_Toc433205431" w:history="1">
        <w:r w:rsidR="001D2784" w:rsidRPr="00010127">
          <w:rPr>
            <w:rStyle w:val="Hyperlink"/>
            <w:rFonts w:cs="Arial"/>
            <w:b/>
            <w:bCs/>
            <w:noProof/>
          </w:rPr>
          <w:t>1.4.1.</w:t>
        </w:r>
        <w:r w:rsidR="001D2784">
          <w:rPr>
            <w:rFonts w:asciiTheme="minorHAnsi" w:eastAsiaTheme="minorEastAsia" w:hAnsiTheme="minorHAnsi" w:cstheme="minorBidi"/>
            <w:noProof/>
            <w:sz w:val="22"/>
            <w:szCs w:val="22"/>
          </w:rPr>
          <w:tab/>
        </w:r>
        <w:r w:rsidR="001D2784" w:rsidRPr="00010127">
          <w:rPr>
            <w:rStyle w:val="Hyperlink"/>
            <w:rFonts w:cs="Arial"/>
            <w:b/>
            <w:bCs/>
            <w:noProof/>
          </w:rPr>
          <w:t>Inputs</w:t>
        </w:r>
        <w:r w:rsidR="001D2784">
          <w:rPr>
            <w:noProof/>
            <w:webHidden/>
          </w:rPr>
          <w:tab/>
        </w:r>
        <w:r w:rsidR="001D2784">
          <w:rPr>
            <w:noProof/>
            <w:webHidden/>
          </w:rPr>
          <w:fldChar w:fldCharType="begin"/>
        </w:r>
        <w:r w:rsidR="001D2784">
          <w:rPr>
            <w:noProof/>
            <w:webHidden/>
          </w:rPr>
          <w:instrText xml:space="preserve"> PAGEREF _Toc433205431 \h </w:instrText>
        </w:r>
        <w:r w:rsidR="001D2784">
          <w:rPr>
            <w:noProof/>
            <w:webHidden/>
          </w:rPr>
        </w:r>
        <w:r w:rsidR="001D2784">
          <w:rPr>
            <w:noProof/>
            <w:webHidden/>
          </w:rPr>
          <w:fldChar w:fldCharType="separate"/>
        </w:r>
        <w:r w:rsidR="001D2784">
          <w:rPr>
            <w:noProof/>
            <w:webHidden/>
          </w:rPr>
          <w:t>8</w:t>
        </w:r>
        <w:r w:rsidR="001D2784">
          <w:rPr>
            <w:noProof/>
            <w:webHidden/>
          </w:rPr>
          <w:fldChar w:fldCharType="end"/>
        </w:r>
      </w:hyperlink>
    </w:p>
    <w:p w:rsidR="001D2784" w:rsidRDefault="00397DFF">
      <w:pPr>
        <w:pStyle w:val="TOC4"/>
        <w:tabs>
          <w:tab w:val="left" w:pos="1400"/>
          <w:tab w:val="right" w:pos="9350"/>
        </w:tabs>
        <w:rPr>
          <w:rFonts w:asciiTheme="minorHAnsi" w:eastAsiaTheme="minorEastAsia" w:hAnsiTheme="minorHAnsi" w:cstheme="minorBidi"/>
          <w:noProof/>
          <w:sz w:val="22"/>
          <w:szCs w:val="22"/>
        </w:rPr>
      </w:pPr>
      <w:hyperlink w:anchor="_Toc433205438" w:history="1">
        <w:r w:rsidR="001D2784" w:rsidRPr="00010127">
          <w:rPr>
            <w:rStyle w:val="Hyperlink"/>
            <w:noProof/>
          </w:rPr>
          <w:t>1.4.1.1</w:t>
        </w:r>
        <w:r w:rsidR="001D2784">
          <w:rPr>
            <w:rFonts w:asciiTheme="minorHAnsi" w:eastAsiaTheme="minorEastAsia" w:hAnsiTheme="minorHAnsi" w:cstheme="minorBidi"/>
            <w:noProof/>
            <w:sz w:val="22"/>
            <w:szCs w:val="22"/>
          </w:rPr>
          <w:tab/>
        </w:r>
        <w:r w:rsidR="001D2784" w:rsidRPr="00010127">
          <w:rPr>
            <w:rStyle w:val="Hyperlink"/>
            <w:noProof/>
          </w:rPr>
          <w:t>Employee Feed from PeopleSoft</w:t>
        </w:r>
        <w:r w:rsidR="001D2784">
          <w:rPr>
            <w:noProof/>
            <w:webHidden/>
          </w:rPr>
          <w:tab/>
        </w:r>
        <w:r w:rsidR="001D2784">
          <w:rPr>
            <w:noProof/>
            <w:webHidden/>
          </w:rPr>
          <w:fldChar w:fldCharType="begin"/>
        </w:r>
        <w:r w:rsidR="001D2784">
          <w:rPr>
            <w:noProof/>
            <w:webHidden/>
          </w:rPr>
          <w:instrText xml:space="preserve"> PAGEREF _Toc433205438 \h </w:instrText>
        </w:r>
        <w:r w:rsidR="001D2784">
          <w:rPr>
            <w:noProof/>
            <w:webHidden/>
          </w:rPr>
        </w:r>
        <w:r w:rsidR="001D2784">
          <w:rPr>
            <w:noProof/>
            <w:webHidden/>
          </w:rPr>
          <w:fldChar w:fldCharType="separate"/>
        </w:r>
        <w:r w:rsidR="001D2784">
          <w:rPr>
            <w:noProof/>
            <w:webHidden/>
          </w:rPr>
          <w:t>8</w:t>
        </w:r>
        <w:r w:rsidR="001D2784">
          <w:rPr>
            <w:noProof/>
            <w:webHidden/>
          </w:rPr>
          <w:fldChar w:fldCharType="end"/>
        </w:r>
      </w:hyperlink>
    </w:p>
    <w:p w:rsidR="001D2784" w:rsidRDefault="00397DFF">
      <w:pPr>
        <w:pStyle w:val="TOC4"/>
        <w:tabs>
          <w:tab w:val="left" w:pos="1400"/>
          <w:tab w:val="right" w:pos="9350"/>
        </w:tabs>
        <w:rPr>
          <w:rFonts w:asciiTheme="minorHAnsi" w:eastAsiaTheme="minorEastAsia" w:hAnsiTheme="minorHAnsi" w:cstheme="minorBidi"/>
          <w:noProof/>
          <w:sz w:val="22"/>
          <w:szCs w:val="22"/>
        </w:rPr>
      </w:pPr>
      <w:hyperlink w:anchor="_Toc433205439" w:history="1">
        <w:r w:rsidR="001D2784" w:rsidRPr="00010127">
          <w:rPr>
            <w:rStyle w:val="Hyperlink"/>
            <w:noProof/>
          </w:rPr>
          <w:t>1.4.1.2</w:t>
        </w:r>
        <w:r w:rsidR="001D2784">
          <w:rPr>
            <w:rFonts w:asciiTheme="minorHAnsi" w:eastAsiaTheme="minorEastAsia" w:hAnsiTheme="minorHAnsi" w:cstheme="minorBidi"/>
            <w:noProof/>
            <w:sz w:val="22"/>
            <w:szCs w:val="22"/>
          </w:rPr>
          <w:tab/>
        </w:r>
        <w:r w:rsidR="001D2784" w:rsidRPr="00010127">
          <w:rPr>
            <w:rStyle w:val="Hyperlink"/>
            <w:noProof/>
          </w:rPr>
          <w:t>Employee Feed from Aspect eWFM</w:t>
        </w:r>
        <w:r w:rsidR="001D2784">
          <w:rPr>
            <w:noProof/>
            <w:webHidden/>
          </w:rPr>
          <w:tab/>
        </w:r>
        <w:r w:rsidR="001D2784">
          <w:rPr>
            <w:noProof/>
            <w:webHidden/>
          </w:rPr>
          <w:fldChar w:fldCharType="begin"/>
        </w:r>
        <w:r w:rsidR="001D2784">
          <w:rPr>
            <w:noProof/>
            <w:webHidden/>
          </w:rPr>
          <w:instrText xml:space="preserve"> PAGEREF _Toc433205439 \h </w:instrText>
        </w:r>
        <w:r w:rsidR="001D2784">
          <w:rPr>
            <w:noProof/>
            <w:webHidden/>
          </w:rPr>
        </w:r>
        <w:r w:rsidR="001D2784">
          <w:rPr>
            <w:noProof/>
            <w:webHidden/>
          </w:rPr>
          <w:fldChar w:fldCharType="separate"/>
        </w:r>
        <w:r w:rsidR="001D2784">
          <w:rPr>
            <w:noProof/>
            <w:webHidden/>
          </w:rPr>
          <w:t>9</w:t>
        </w:r>
        <w:r w:rsidR="001D2784">
          <w:rPr>
            <w:noProof/>
            <w:webHidden/>
          </w:rPr>
          <w:fldChar w:fldCharType="end"/>
        </w:r>
      </w:hyperlink>
    </w:p>
    <w:p w:rsidR="001D2784" w:rsidRDefault="00397DFF">
      <w:pPr>
        <w:pStyle w:val="TOC4"/>
        <w:tabs>
          <w:tab w:val="left" w:pos="1400"/>
          <w:tab w:val="right" w:pos="9350"/>
        </w:tabs>
        <w:rPr>
          <w:rFonts w:asciiTheme="minorHAnsi" w:eastAsiaTheme="minorEastAsia" w:hAnsiTheme="minorHAnsi" w:cstheme="minorBidi"/>
          <w:noProof/>
          <w:sz w:val="22"/>
          <w:szCs w:val="22"/>
        </w:rPr>
      </w:pPr>
      <w:hyperlink w:anchor="_Toc433205440" w:history="1">
        <w:r w:rsidR="001D2784" w:rsidRPr="00010127">
          <w:rPr>
            <w:rStyle w:val="Hyperlink"/>
            <w:noProof/>
          </w:rPr>
          <w:t>1.4.1.3</w:t>
        </w:r>
        <w:r w:rsidR="001D2784">
          <w:rPr>
            <w:rFonts w:asciiTheme="minorHAnsi" w:eastAsiaTheme="minorEastAsia" w:hAnsiTheme="minorHAnsi" w:cstheme="minorBidi"/>
            <w:noProof/>
            <w:sz w:val="22"/>
            <w:szCs w:val="22"/>
          </w:rPr>
          <w:tab/>
        </w:r>
        <w:r w:rsidR="001D2784" w:rsidRPr="00010127">
          <w:rPr>
            <w:rStyle w:val="Hyperlink"/>
            <w:noProof/>
          </w:rPr>
          <w:t>Web Interface for Coaching Logs</w:t>
        </w:r>
        <w:r w:rsidR="001D2784">
          <w:rPr>
            <w:noProof/>
            <w:webHidden/>
          </w:rPr>
          <w:tab/>
        </w:r>
        <w:r w:rsidR="001D2784">
          <w:rPr>
            <w:noProof/>
            <w:webHidden/>
          </w:rPr>
          <w:fldChar w:fldCharType="begin"/>
        </w:r>
        <w:r w:rsidR="001D2784">
          <w:rPr>
            <w:noProof/>
            <w:webHidden/>
          </w:rPr>
          <w:instrText xml:space="preserve"> PAGEREF _Toc433205440 \h </w:instrText>
        </w:r>
        <w:r w:rsidR="001D2784">
          <w:rPr>
            <w:noProof/>
            <w:webHidden/>
          </w:rPr>
        </w:r>
        <w:r w:rsidR="001D2784">
          <w:rPr>
            <w:noProof/>
            <w:webHidden/>
          </w:rPr>
          <w:fldChar w:fldCharType="separate"/>
        </w:r>
        <w:r w:rsidR="001D2784">
          <w:rPr>
            <w:noProof/>
            <w:webHidden/>
          </w:rPr>
          <w:t>10</w:t>
        </w:r>
        <w:r w:rsidR="001D2784">
          <w:rPr>
            <w:noProof/>
            <w:webHidden/>
          </w:rPr>
          <w:fldChar w:fldCharType="end"/>
        </w:r>
      </w:hyperlink>
    </w:p>
    <w:p w:rsidR="001D2784" w:rsidRDefault="00397DFF">
      <w:pPr>
        <w:pStyle w:val="TOC4"/>
        <w:tabs>
          <w:tab w:val="left" w:pos="1400"/>
          <w:tab w:val="right" w:pos="9350"/>
        </w:tabs>
        <w:rPr>
          <w:rFonts w:asciiTheme="minorHAnsi" w:eastAsiaTheme="minorEastAsia" w:hAnsiTheme="minorHAnsi" w:cstheme="minorBidi"/>
          <w:noProof/>
          <w:sz w:val="22"/>
          <w:szCs w:val="22"/>
        </w:rPr>
      </w:pPr>
      <w:hyperlink w:anchor="_Toc433205441" w:history="1">
        <w:r w:rsidR="001D2784" w:rsidRPr="00010127">
          <w:rPr>
            <w:rStyle w:val="Hyperlink"/>
            <w:noProof/>
          </w:rPr>
          <w:t>1.4.1.4</w:t>
        </w:r>
        <w:r w:rsidR="001D2784">
          <w:rPr>
            <w:rFonts w:asciiTheme="minorHAnsi" w:eastAsiaTheme="minorEastAsia" w:hAnsiTheme="minorHAnsi" w:cstheme="minorBidi"/>
            <w:noProof/>
            <w:sz w:val="22"/>
            <w:szCs w:val="22"/>
          </w:rPr>
          <w:tab/>
        </w:r>
        <w:r w:rsidR="001D2784" w:rsidRPr="00010127">
          <w:rPr>
            <w:rStyle w:val="Hyperlink"/>
            <w:noProof/>
          </w:rPr>
          <w:t>Quality Feed for Coaching Logs</w:t>
        </w:r>
        <w:r w:rsidR="001D2784">
          <w:rPr>
            <w:noProof/>
            <w:webHidden/>
          </w:rPr>
          <w:tab/>
        </w:r>
        <w:r w:rsidR="001D2784">
          <w:rPr>
            <w:noProof/>
            <w:webHidden/>
          </w:rPr>
          <w:fldChar w:fldCharType="begin"/>
        </w:r>
        <w:r w:rsidR="001D2784">
          <w:rPr>
            <w:noProof/>
            <w:webHidden/>
          </w:rPr>
          <w:instrText xml:space="preserve"> PAGEREF _Toc433205441 \h </w:instrText>
        </w:r>
        <w:r w:rsidR="001D2784">
          <w:rPr>
            <w:noProof/>
            <w:webHidden/>
          </w:rPr>
        </w:r>
        <w:r w:rsidR="001D2784">
          <w:rPr>
            <w:noProof/>
            <w:webHidden/>
          </w:rPr>
          <w:fldChar w:fldCharType="separate"/>
        </w:r>
        <w:r w:rsidR="001D2784">
          <w:rPr>
            <w:noProof/>
            <w:webHidden/>
          </w:rPr>
          <w:t>10</w:t>
        </w:r>
        <w:r w:rsidR="001D2784">
          <w:rPr>
            <w:noProof/>
            <w:webHidden/>
          </w:rPr>
          <w:fldChar w:fldCharType="end"/>
        </w:r>
      </w:hyperlink>
    </w:p>
    <w:p w:rsidR="001D2784" w:rsidRDefault="00397DFF">
      <w:pPr>
        <w:pStyle w:val="TOC4"/>
        <w:tabs>
          <w:tab w:val="left" w:pos="1400"/>
          <w:tab w:val="right" w:pos="9350"/>
        </w:tabs>
        <w:rPr>
          <w:rFonts w:asciiTheme="minorHAnsi" w:eastAsiaTheme="minorEastAsia" w:hAnsiTheme="minorHAnsi" w:cstheme="minorBidi"/>
          <w:noProof/>
          <w:sz w:val="22"/>
          <w:szCs w:val="22"/>
        </w:rPr>
      </w:pPr>
      <w:hyperlink w:anchor="_Toc433205442" w:history="1">
        <w:r w:rsidR="001D2784" w:rsidRPr="00010127">
          <w:rPr>
            <w:rStyle w:val="Hyperlink"/>
            <w:noProof/>
          </w:rPr>
          <w:t>1.4.1.5</w:t>
        </w:r>
        <w:r w:rsidR="001D2784">
          <w:rPr>
            <w:rFonts w:asciiTheme="minorHAnsi" w:eastAsiaTheme="minorEastAsia" w:hAnsiTheme="minorHAnsi" w:cstheme="minorBidi"/>
            <w:noProof/>
            <w:sz w:val="22"/>
            <w:szCs w:val="22"/>
          </w:rPr>
          <w:tab/>
        </w:r>
        <w:r w:rsidR="001D2784" w:rsidRPr="00010127">
          <w:rPr>
            <w:rStyle w:val="Hyperlink"/>
            <w:noProof/>
          </w:rPr>
          <w:t>Outliers Feed for Coaching Logs</w:t>
        </w:r>
        <w:r w:rsidR="001D2784">
          <w:rPr>
            <w:noProof/>
            <w:webHidden/>
          </w:rPr>
          <w:tab/>
        </w:r>
        <w:r w:rsidR="001D2784">
          <w:rPr>
            <w:noProof/>
            <w:webHidden/>
          </w:rPr>
          <w:fldChar w:fldCharType="begin"/>
        </w:r>
        <w:r w:rsidR="001D2784">
          <w:rPr>
            <w:noProof/>
            <w:webHidden/>
          </w:rPr>
          <w:instrText xml:space="preserve"> PAGEREF _Toc433205442 \h </w:instrText>
        </w:r>
        <w:r w:rsidR="001D2784">
          <w:rPr>
            <w:noProof/>
            <w:webHidden/>
          </w:rPr>
        </w:r>
        <w:r w:rsidR="001D2784">
          <w:rPr>
            <w:noProof/>
            <w:webHidden/>
          </w:rPr>
          <w:fldChar w:fldCharType="separate"/>
        </w:r>
        <w:r w:rsidR="001D2784">
          <w:rPr>
            <w:noProof/>
            <w:webHidden/>
          </w:rPr>
          <w:t>11</w:t>
        </w:r>
        <w:r w:rsidR="001D2784">
          <w:rPr>
            <w:noProof/>
            <w:webHidden/>
          </w:rPr>
          <w:fldChar w:fldCharType="end"/>
        </w:r>
      </w:hyperlink>
    </w:p>
    <w:p w:rsidR="001D2784" w:rsidRDefault="00397DFF">
      <w:pPr>
        <w:pStyle w:val="TOC4"/>
        <w:tabs>
          <w:tab w:val="left" w:pos="1400"/>
          <w:tab w:val="right" w:pos="9350"/>
        </w:tabs>
        <w:rPr>
          <w:rFonts w:asciiTheme="minorHAnsi" w:eastAsiaTheme="minorEastAsia" w:hAnsiTheme="minorHAnsi" w:cstheme="minorBidi"/>
          <w:noProof/>
          <w:sz w:val="22"/>
          <w:szCs w:val="22"/>
        </w:rPr>
      </w:pPr>
      <w:hyperlink w:anchor="_Toc433205443" w:history="1">
        <w:r w:rsidR="001D2784" w:rsidRPr="00010127">
          <w:rPr>
            <w:rStyle w:val="Hyperlink"/>
            <w:noProof/>
          </w:rPr>
          <w:t>1.4.1.6</w:t>
        </w:r>
        <w:r w:rsidR="001D2784">
          <w:rPr>
            <w:rFonts w:asciiTheme="minorHAnsi" w:eastAsiaTheme="minorEastAsia" w:hAnsiTheme="minorHAnsi" w:cstheme="minorBidi"/>
            <w:noProof/>
            <w:sz w:val="22"/>
            <w:szCs w:val="22"/>
          </w:rPr>
          <w:tab/>
        </w:r>
        <w:r w:rsidR="001D2784" w:rsidRPr="00010127">
          <w:rPr>
            <w:rStyle w:val="Hyperlink"/>
            <w:noProof/>
          </w:rPr>
          <w:t>ETS Feeds for Coaching Logs</w:t>
        </w:r>
        <w:r w:rsidR="001D2784">
          <w:rPr>
            <w:noProof/>
            <w:webHidden/>
          </w:rPr>
          <w:tab/>
        </w:r>
        <w:r w:rsidR="001D2784">
          <w:rPr>
            <w:noProof/>
            <w:webHidden/>
          </w:rPr>
          <w:fldChar w:fldCharType="begin"/>
        </w:r>
        <w:r w:rsidR="001D2784">
          <w:rPr>
            <w:noProof/>
            <w:webHidden/>
          </w:rPr>
          <w:instrText xml:space="preserve"> PAGEREF _Toc433205443 \h </w:instrText>
        </w:r>
        <w:r w:rsidR="001D2784">
          <w:rPr>
            <w:noProof/>
            <w:webHidden/>
          </w:rPr>
        </w:r>
        <w:r w:rsidR="001D2784">
          <w:rPr>
            <w:noProof/>
            <w:webHidden/>
          </w:rPr>
          <w:fldChar w:fldCharType="separate"/>
        </w:r>
        <w:r w:rsidR="001D2784">
          <w:rPr>
            <w:noProof/>
            <w:webHidden/>
          </w:rPr>
          <w:t>13</w:t>
        </w:r>
        <w:r w:rsidR="001D2784">
          <w:rPr>
            <w:noProof/>
            <w:webHidden/>
          </w:rPr>
          <w:fldChar w:fldCharType="end"/>
        </w:r>
      </w:hyperlink>
    </w:p>
    <w:p w:rsidR="001D2784" w:rsidRDefault="00397DFF">
      <w:pPr>
        <w:pStyle w:val="TOC4"/>
        <w:tabs>
          <w:tab w:val="left" w:pos="1400"/>
          <w:tab w:val="right" w:pos="9350"/>
        </w:tabs>
        <w:rPr>
          <w:rFonts w:asciiTheme="minorHAnsi" w:eastAsiaTheme="minorEastAsia" w:hAnsiTheme="minorHAnsi" w:cstheme="minorBidi"/>
          <w:noProof/>
          <w:sz w:val="22"/>
          <w:szCs w:val="22"/>
        </w:rPr>
      </w:pPr>
      <w:hyperlink w:anchor="_Toc433205444" w:history="1">
        <w:r w:rsidR="001D2784" w:rsidRPr="00010127">
          <w:rPr>
            <w:rStyle w:val="Hyperlink"/>
            <w:noProof/>
          </w:rPr>
          <w:t>1.4.1.7</w:t>
        </w:r>
        <w:r w:rsidR="001D2784">
          <w:rPr>
            <w:rFonts w:asciiTheme="minorHAnsi" w:eastAsiaTheme="minorEastAsia" w:hAnsiTheme="minorHAnsi" w:cstheme="minorBidi"/>
            <w:noProof/>
            <w:sz w:val="22"/>
            <w:szCs w:val="22"/>
          </w:rPr>
          <w:tab/>
        </w:r>
        <w:r w:rsidR="001D2784" w:rsidRPr="00010127">
          <w:rPr>
            <w:rStyle w:val="Hyperlink"/>
            <w:noProof/>
          </w:rPr>
          <w:t>ETS Compliance (Outstanding Action) Feeds for Coaching Logs</w:t>
        </w:r>
        <w:r w:rsidR="001D2784">
          <w:rPr>
            <w:noProof/>
            <w:webHidden/>
          </w:rPr>
          <w:tab/>
        </w:r>
        <w:r w:rsidR="001D2784">
          <w:rPr>
            <w:noProof/>
            <w:webHidden/>
          </w:rPr>
          <w:fldChar w:fldCharType="begin"/>
        </w:r>
        <w:r w:rsidR="001D2784">
          <w:rPr>
            <w:noProof/>
            <w:webHidden/>
          </w:rPr>
          <w:instrText xml:space="preserve"> PAGEREF _Toc433205444 \h </w:instrText>
        </w:r>
        <w:r w:rsidR="001D2784">
          <w:rPr>
            <w:noProof/>
            <w:webHidden/>
          </w:rPr>
        </w:r>
        <w:r w:rsidR="001D2784">
          <w:rPr>
            <w:noProof/>
            <w:webHidden/>
          </w:rPr>
          <w:fldChar w:fldCharType="separate"/>
        </w:r>
        <w:r w:rsidR="001D2784">
          <w:rPr>
            <w:noProof/>
            <w:webHidden/>
          </w:rPr>
          <w:t>14</w:t>
        </w:r>
        <w:r w:rsidR="001D2784">
          <w:rPr>
            <w:noProof/>
            <w:webHidden/>
          </w:rPr>
          <w:fldChar w:fldCharType="end"/>
        </w:r>
      </w:hyperlink>
    </w:p>
    <w:p w:rsidR="001D2784" w:rsidRDefault="00397DFF">
      <w:pPr>
        <w:pStyle w:val="TOC3"/>
        <w:rPr>
          <w:rFonts w:asciiTheme="minorHAnsi" w:eastAsiaTheme="minorEastAsia" w:hAnsiTheme="minorHAnsi" w:cstheme="minorBidi"/>
          <w:noProof/>
          <w:sz w:val="22"/>
          <w:szCs w:val="22"/>
        </w:rPr>
      </w:pPr>
      <w:hyperlink w:anchor="_Toc433205445" w:history="1">
        <w:r w:rsidR="001D2784" w:rsidRPr="00010127">
          <w:rPr>
            <w:rStyle w:val="Hyperlink"/>
            <w:rFonts w:cs="Arial"/>
            <w:b/>
            <w:bCs/>
            <w:noProof/>
          </w:rPr>
          <w:t>1.4.2.</w:t>
        </w:r>
        <w:r w:rsidR="001D2784">
          <w:rPr>
            <w:rFonts w:asciiTheme="minorHAnsi" w:eastAsiaTheme="minorEastAsia" w:hAnsiTheme="minorHAnsi" w:cstheme="minorBidi"/>
            <w:noProof/>
            <w:sz w:val="22"/>
            <w:szCs w:val="22"/>
          </w:rPr>
          <w:tab/>
        </w:r>
        <w:r w:rsidR="001D2784" w:rsidRPr="00010127">
          <w:rPr>
            <w:rStyle w:val="Hyperlink"/>
            <w:rFonts w:cs="Arial"/>
            <w:b/>
            <w:bCs/>
            <w:noProof/>
          </w:rPr>
          <w:t>Outputs</w:t>
        </w:r>
        <w:r w:rsidR="001D2784">
          <w:rPr>
            <w:noProof/>
            <w:webHidden/>
          </w:rPr>
          <w:tab/>
        </w:r>
        <w:r w:rsidR="001D2784">
          <w:rPr>
            <w:noProof/>
            <w:webHidden/>
          </w:rPr>
          <w:fldChar w:fldCharType="begin"/>
        </w:r>
        <w:r w:rsidR="001D2784">
          <w:rPr>
            <w:noProof/>
            <w:webHidden/>
          </w:rPr>
          <w:instrText xml:space="preserve"> PAGEREF _Toc433205445 \h </w:instrText>
        </w:r>
        <w:r w:rsidR="001D2784">
          <w:rPr>
            <w:noProof/>
            <w:webHidden/>
          </w:rPr>
        </w:r>
        <w:r w:rsidR="001D2784">
          <w:rPr>
            <w:noProof/>
            <w:webHidden/>
          </w:rPr>
          <w:fldChar w:fldCharType="separate"/>
        </w:r>
        <w:r w:rsidR="001D2784">
          <w:rPr>
            <w:noProof/>
            <w:webHidden/>
          </w:rPr>
          <w:t>15</w:t>
        </w:r>
        <w:r w:rsidR="001D2784">
          <w:rPr>
            <w:noProof/>
            <w:webHidden/>
          </w:rPr>
          <w:fldChar w:fldCharType="end"/>
        </w:r>
      </w:hyperlink>
    </w:p>
    <w:p w:rsidR="001D2784" w:rsidRDefault="00397DFF">
      <w:pPr>
        <w:pStyle w:val="TOC1"/>
        <w:tabs>
          <w:tab w:val="left" w:pos="432"/>
        </w:tabs>
        <w:rPr>
          <w:rFonts w:asciiTheme="minorHAnsi" w:eastAsiaTheme="minorEastAsia" w:hAnsiTheme="minorHAnsi" w:cstheme="minorBidi"/>
          <w:noProof/>
          <w:sz w:val="22"/>
          <w:szCs w:val="22"/>
        </w:rPr>
      </w:pPr>
      <w:hyperlink w:anchor="_Toc433205446" w:history="1">
        <w:r w:rsidR="001D2784" w:rsidRPr="00010127">
          <w:rPr>
            <w:rStyle w:val="Hyperlink"/>
            <w:b/>
            <w:noProof/>
          </w:rPr>
          <w:t>2.</w:t>
        </w:r>
        <w:r w:rsidR="001D2784">
          <w:rPr>
            <w:rFonts w:asciiTheme="minorHAnsi" w:eastAsiaTheme="minorEastAsia" w:hAnsiTheme="minorHAnsi" w:cstheme="minorBidi"/>
            <w:noProof/>
            <w:sz w:val="22"/>
            <w:szCs w:val="22"/>
          </w:rPr>
          <w:tab/>
        </w:r>
        <w:r w:rsidR="001D2784" w:rsidRPr="00010127">
          <w:rPr>
            <w:rStyle w:val="Hyperlink"/>
            <w:b/>
            <w:noProof/>
          </w:rPr>
          <w:t>Database</w:t>
        </w:r>
        <w:r w:rsidR="001D2784">
          <w:rPr>
            <w:noProof/>
            <w:webHidden/>
          </w:rPr>
          <w:tab/>
        </w:r>
        <w:r w:rsidR="001D2784">
          <w:rPr>
            <w:noProof/>
            <w:webHidden/>
          </w:rPr>
          <w:fldChar w:fldCharType="begin"/>
        </w:r>
        <w:r w:rsidR="001D2784">
          <w:rPr>
            <w:noProof/>
            <w:webHidden/>
          </w:rPr>
          <w:instrText xml:space="preserve"> PAGEREF _Toc433205446 \h </w:instrText>
        </w:r>
        <w:r w:rsidR="001D2784">
          <w:rPr>
            <w:noProof/>
            <w:webHidden/>
          </w:rPr>
        </w:r>
        <w:r w:rsidR="001D2784">
          <w:rPr>
            <w:noProof/>
            <w:webHidden/>
          </w:rPr>
          <w:fldChar w:fldCharType="separate"/>
        </w:r>
        <w:r w:rsidR="001D2784">
          <w:rPr>
            <w:noProof/>
            <w:webHidden/>
          </w:rPr>
          <w:t>15</w:t>
        </w:r>
        <w:r w:rsidR="001D2784">
          <w:rPr>
            <w:noProof/>
            <w:webHidden/>
          </w:rPr>
          <w:fldChar w:fldCharType="end"/>
        </w:r>
      </w:hyperlink>
    </w:p>
    <w:p w:rsidR="001D2784" w:rsidRDefault="00397DFF">
      <w:pPr>
        <w:pStyle w:val="TOC3"/>
        <w:rPr>
          <w:rFonts w:asciiTheme="minorHAnsi" w:eastAsiaTheme="minorEastAsia" w:hAnsiTheme="minorHAnsi" w:cstheme="minorBidi"/>
          <w:noProof/>
          <w:sz w:val="22"/>
          <w:szCs w:val="22"/>
        </w:rPr>
      </w:pPr>
      <w:hyperlink w:anchor="_Toc433205447" w:history="1">
        <w:r w:rsidR="001D2784" w:rsidRPr="00010127">
          <w:rPr>
            <w:rStyle w:val="Hyperlink"/>
            <w:rFonts w:cs="Arial"/>
            <w:b/>
            <w:bCs/>
            <w:noProof/>
          </w:rPr>
          <w:t>2.1.</w:t>
        </w:r>
        <w:r w:rsidR="001D2784">
          <w:rPr>
            <w:rFonts w:asciiTheme="minorHAnsi" w:eastAsiaTheme="minorEastAsia" w:hAnsiTheme="minorHAnsi" w:cstheme="minorBidi"/>
            <w:noProof/>
            <w:sz w:val="22"/>
            <w:szCs w:val="22"/>
          </w:rPr>
          <w:tab/>
        </w:r>
        <w:r w:rsidR="001D2784" w:rsidRPr="00010127">
          <w:rPr>
            <w:rStyle w:val="Hyperlink"/>
            <w:rFonts w:cs="Arial"/>
            <w:b/>
            <w:bCs/>
            <w:noProof/>
          </w:rPr>
          <w:t>eCoaching Tables.</w:t>
        </w:r>
        <w:r w:rsidR="001D2784">
          <w:rPr>
            <w:noProof/>
            <w:webHidden/>
          </w:rPr>
          <w:tab/>
        </w:r>
        <w:r w:rsidR="001D2784">
          <w:rPr>
            <w:noProof/>
            <w:webHidden/>
          </w:rPr>
          <w:fldChar w:fldCharType="begin"/>
        </w:r>
        <w:r w:rsidR="001D2784">
          <w:rPr>
            <w:noProof/>
            <w:webHidden/>
          </w:rPr>
          <w:instrText xml:space="preserve"> PAGEREF _Toc433205447 \h </w:instrText>
        </w:r>
        <w:r w:rsidR="001D2784">
          <w:rPr>
            <w:noProof/>
            <w:webHidden/>
          </w:rPr>
        </w:r>
        <w:r w:rsidR="001D2784">
          <w:rPr>
            <w:noProof/>
            <w:webHidden/>
          </w:rPr>
          <w:fldChar w:fldCharType="separate"/>
        </w:r>
        <w:r w:rsidR="001D2784">
          <w:rPr>
            <w:noProof/>
            <w:webHidden/>
          </w:rPr>
          <w:t>15</w:t>
        </w:r>
        <w:r w:rsidR="001D2784">
          <w:rPr>
            <w:noProof/>
            <w:webHidden/>
          </w:rPr>
          <w:fldChar w:fldCharType="end"/>
        </w:r>
      </w:hyperlink>
    </w:p>
    <w:p w:rsidR="001D2784" w:rsidRDefault="00397DFF">
      <w:pPr>
        <w:pStyle w:val="TOC3"/>
        <w:rPr>
          <w:rFonts w:asciiTheme="minorHAnsi" w:eastAsiaTheme="minorEastAsia" w:hAnsiTheme="minorHAnsi" w:cstheme="minorBidi"/>
          <w:noProof/>
          <w:sz w:val="22"/>
          <w:szCs w:val="22"/>
        </w:rPr>
      </w:pPr>
      <w:hyperlink w:anchor="_Toc433205450" w:history="1">
        <w:r w:rsidR="001D2784" w:rsidRPr="00010127">
          <w:rPr>
            <w:rStyle w:val="Hyperlink"/>
            <w:noProof/>
          </w:rPr>
          <w:t>2.1.1</w:t>
        </w:r>
        <w:r w:rsidR="001D2784">
          <w:rPr>
            <w:rFonts w:asciiTheme="minorHAnsi" w:eastAsiaTheme="minorEastAsia" w:hAnsiTheme="minorHAnsi" w:cstheme="minorBidi"/>
            <w:noProof/>
            <w:sz w:val="22"/>
            <w:szCs w:val="22"/>
          </w:rPr>
          <w:tab/>
        </w:r>
        <w:r w:rsidR="001D2784" w:rsidRPr="00010127">
          <w:rPr>
            <w:rStyle w:val="Hyperlink"/>
            <w:noProof/>
          </w:rPr>
          <w:t>EC.Coaching_Log</w:t>
        </w:r>
        <w:r w:rsidR="001D2784">
          <w:rPr>
            <w:noProof/>
            <w:webHidden/>
          </w:rPr>
          <w:tab/>
        </w:r>
        <w:r w:rsidR="001D2784">
          <w:rPr>
            <w:noProof/>
            <w:webHidden/>
          </w:rPr>
          <w:fldChar w:fldCharType="begin"/>
        </w:r>
        <w:r w:rsidR="001D2784">
          <w:rPr>
            <w:noProof/>
            <w:webHidden/>
          </w:rPr>
          <w:instrText xml:space="preserve"> PAGEREF _Toc433205450 \h </w:instrText>
        </w:r>
        <w:r w:rsidR="001D2784">
          <w:rPr>
            <w:noProof/>
            <w:webHidden/>
          </w:rPr>
        </w:r>
        <w:r w:rsidR="001D2784">
          <w:rPr>
            <w:noProof/>
            <w:webHidden/>
          </w:rPr>
          <w:fldChar w:fldCharType="separate"/>
        </w:r>
        <w:r w:rsidR="001D2784">
          <w:rPr>
            <w:noProof/>
            <w:webHidden/>
          </w:rPr>
          <w:t>18</w:t>
        </w:r>
        <w:r w:rsidR="001D2784">
          <w:rPr>
            <w:noProof/>
            <w:webHidden/>
          </w:rPr>
          <w:fldChar w:fldCharType="end"/>
        </w:r>
      </w:hyperlink>
    </w:p>
    <w:p w:rsidR="001D2784" w:rsidRDefault="00397DFF">
      <w:pPr>
        <w:pStyle w:val="TOC3"/>
        <w:rPr>
          <w:rFonts w:asciiTheme="minorHAnsi" w:eastAsiaTheme="minorEastAsia" w:hAnsiTheme="minorHAnsi" w:cstheme="minorBidi"/>
          <w:noProof/>
          <w:sz w:val="22"/>
          <w:szCs w:val="22"/>
        </w:rPr>
      </w:pPr>
      <w:hyperlink w:anchor="_Toc433205451" w:history="1">
        <w:r w:rsidR="001D2784" w:rsidRPr="00010127">
          <w:rPr>
            <w:rStyle w:val="Hyperlink"/>
            <w:noProof/>
          </w:rPr>
          <w:t>2.1.2</w:t>
        </w:r>
        <w:r w:rsidR="001D2784">
          <w:rPr>
            <w:rFonts w:asciiTheme="minorHAnsi" w:eastAsiaTheme="minorEastAsia" w:hAnsiTheme="minorHAnsi" w:cstheme="minorBidi"/>
            <w:noProof/>
            <w:sz w:val="22"/>
            <w:szCs w:val="22"/>
          </w:rPr>
          <w:tab/>
        </w:r>
        <w:r w:rsidR="001D2784" w:rsidRPr="00010127">
          <w:rPr>
            <w:rStyle w:val="Hyperlink"/>
            <w:noProof/>
          </w:rPr>
          <w:t>EC.Coaching_Log_Reason</w:t>
        </w:r>
        <w:r w:rsidR="001D2784">
          <w:rPr>
            <w:noProof/>
            <w:webHidden/>
          </w:rPr>
          <w:tab/>
        </w:r>
        <w:r w:rsidR="001D2784">
          <w:rPr>
            <w:noProof/>
            <w:webHidden/>
          </w:rPr>
          <w:fldChar w:fldCharType="begin"/>
        </w:r>
        <w:r w:rsidR="001D2784">
          <w:rPr>
            <w:noProof/>
            <w:webHidden/>
          </w:rPr>
          <w:instrText xml:space="preserve"> PAGEREF _Toc433205451 \h </w:instrText>
        </w:r>
        <w:r w:rsidR="001D2784">
          <w:rPr>
            <w:noProof/>
            <w:webHidden/>
          </w:rPr>
        </w:r>
        <w:r w:rsidR="001D2784">
          <w:rPr>
            <w:noProof/>
            <w:webHidden/>
          </w:rPr>
          <w:fldChar w:fldCharType="separate"/>
        </w:r>
        <w:r w:rsidR="001D2784">
          <w:rPr>
            <w:noProof/>
            <w:webHidden/>
          </w:rPr>
          <w:t>19</w:t>
        </w:r>
        <w:r w:rsidR="001D2784">
          <w:rPr>
            <w:noProof/>
            <w:webHidden/>
          </w:rPr>
          <w:fldChar w:fldCharType="end"/>
        </w:r>
      </w:hyperlink>
    </w:p>
    <w:p w:rsidR="001D2784" w:rsidRDefault="00397DFF">
      <w:pPr>
        <w:pStyle w:val="TOC3"/>
        <w:rPr>
          <w:rFonts w:asciiTheme="minorHAnsi" w:eastAsiaTheme="minorEastAsia" w:hAnsiTheme="minorHAnsi" w:cstheme="minorBidi"/>
          <w:noProof/>
          <w:sz w:val="22"/>
          <w:szCs w:val="22"/>
        </w:rPr>
      </w:pPr>
      <w:hyperlink w:anchor="_Toc433205452" w:history="1">
        <w:r w:rsidR="001D2784" w:rsidRPr="00010127">
          <w:rPr>
            <w:rStyle w:val="Hyperlink"/>
            <w:noProof/>
          </w:rPr>
          <w:t>2.1.3</w:t>
        </w:r>
        <w:r w:rsidR="001D2784">
          <w:rPr>
            <w:rFonts w:asciiTheme="minorHAnsi" w:eastAsiaTheme="minorEastAsia" w:hAnsiTheme="minorHAnsi" w:cstheme="minorBidi"/>
            <w:noProof/>
            <w:sz w:val="22"/>
            <w:szCs w:val="22"/>
          </w:rPr>
          <w:tab/>
        </w:r>
        <w:r w:rsidR="001D2784" w:rsidRPr="00010127">
          <w:rPr>
            <w:rStyle w:val="Hyperlink"/>
            <w:noProof/>
          </w:rPr>
          <w:t>EC.Employee_Hierarchy</w:t>
        </w:r>
        <w:r w:rsidR="001D2784">
          <w:rPr>
            <w:noProof/>
            <w:webHidden/>
          </w:rPr>
          <w:tab/>
        </w:r>
        <w:r w:rsidR="001D2784">
          <w:rPr>
            <w:noProof/>
            <w:webHidden/>
          </w:rPr>
          <w:fldChar w:fldCharType="begin"/>
        </w:r>
        <w:r w:rsidR="001D2784">
          <w:rPr>
            <w:noProof/>
            <w:webHidden/>
          </w:rPr>
          <w:instrText xml:space="preserve"> PAGEREF _Toc433205452 \h </w:instrText>
        </w:r>
        <w:r w:rsidR="001D2784">
          <w:rPr>
            <w:noProof/>
            <w:webHidden/>
          </w:rPr>
        </w:r>
        <w:r w:rsidR="001D2784">
          <w:rPr>
            <w:noProof/>
            <w:webHidden/>
          </w:rPr>
          <w:fldChar w:fldCharType="separate"/>
        </w:r>
        <w:r w:rsidR="001D2784">
          <w:rPr>
            <w:noProof/>
            <w:webHidden/>
          </w:rPr>
          <w:t>20</w:t>
        </w:r>
        <w:r w:rsidR="001D2784">
          <w:rPr>
            <w:noProof/>
            <w:webHidden/>
          </w:rPr>
          <w:fldChar w:fldCharType="end"/>
        </w:r>
      </w:hyperlink>
    </w:p>
    <w:p w:rsidR="001D2784" w:rsidRDefault="00397DFF">
      <w:pPr>
        <w:pStyle w:val="TOC3"/>
        <w:rPr>
          <w:rFonts w:asciiTheme="minorHAnsi" w:eastAsiaTheme="minorEastAsia" w:hAnsiTheme="minorHAnsi" w:cstheme="minorBidi"/>
          <w:noProof/>
          <w:sz w:val="22"/>
          <w:szCs w:val="22"/>
        </w:rPr>
      </w:pPr>
      <w:hyperlink w:anchor="_Toc433205453" w:history="1">
        <w:r w:rsidR="001D2784" w:rsidRPr="00010127">
          <w:rPr>
            <w:rStyle w:val="Hyperlink"/>
            <w:noProof/>
          </w:rPr>
          <w:t>2.1.4</w:t>
        </w:r>
        <w:r w:rsidR="001D2784">
          <w:rPr>
            <w:rFonts w:asciiTheme="minorHAnsi" w:eastAsiaTheme="minorEastAsia" w:hAnsiTheme="minorHAnsi" w:cstheme="minorBidi"/>
            <w:noProof/>
            <w:sz w:val="22"/>
            <w:szCs w:val="22"/>
          </w:rPr>
          <w:tab/>
        </w:r>
        <w:r w:rsidR="001D2784" w:rsidRPr="00010127">
          <w:rPr>
            <w:rStyle w:val="Hyperlink"/>
            <w:noProof/>
          </w:rPr>
          <w:t>EC.Employee_Hierarchy_Stage</w:t>
        </w:r>
        <w:r w:rsidR="001D2784">
          <w:rPr>
            <w:noProof/>
            <w:webHidden/>
          </w:rPr>
          <w:tab/>
        </w:r>
        <w:r w:rsidR="001D2784">
          <w:rPr>
            <w:noProof/>
            <w:webHidden/>
          </w:rPr>
          <w:fldChar w:fldCharType="begin"/>
        </w:r>
        <w:r w:rsidR="001D2784">
          <w:rPr>
            <w:noProof/>
            <w:webHidden/>
          </w:rPr>
          <w:instrText xml:space="preserve"> PAGEREF _Toc433205453 \h </w:instrText>
        </w:r>
        <w:r w:rsidR="001D2784">
          <w:rPr>
            <w:noProof/>
            <w:webHidden/>
          </w:rPr>
        </w:r>
        <w:r w:rsidR="001D2784">
          <w:rPr>
            <w:noProof/>
            <w:webHidden/>
          </w:rPr>
          <w:fldChar w:fldCharType="separate"/>
        </w:r>
        <w:r w:rsidR="001D2784">
          <w:rPr>
            <w:noProof/>
            <w:webHidden/>
          </w:rPr>
          <w:t>20</w:t>
        </w:r>
        <w:r w:rsidR="001D2784">
          <w:rPr>
            <w:noProof/>
            <w:webHidden/>
          </w:rPr>
          <w:fldChar w:fldCharType="end"/>
        </w:r>
      </w:hyperlink>
    </w:p>
    <w:p w:rsidR="001D2784" w:rsidRDefault="00397DFF">
      <w:pPr>
        <w:pStyle w:val="TOC3"/>
        <w:rPr>
          <w:rFonts w:asciiTheme="minorHAnsi" w:eastAsiaTheme="minorEastAsia" w:hAnsiTheme="minorHAnsi" w:cstheme="minorBidi"/>
          <w:noProof/>
          <w:sz w:val="22"/>
          <w:szCs w:val="22"/>
        </w:rPr>
      </w:pPr>
      <w:hyperlink w:anchor="_Toc433205454" w:history="1">
        <w:r w:rsidR="001D2784" w:rsidRPr="00010127">
          <w:rPr>
            <w:rStyle w:val="Hyperlink"/>
            <w:noProof/>
          </w:rPr>
          <w:t>2.1.5</w:t>
        </w:r>
        <w:r w:rsidR="001D2784">
          <w:rPr>
            <w:rFonts w:asciiTheme="minorHAnsi" w:eastAsiaTheme="minorEastAsia" w:hAnsiTheme="minorHAnsi" w:cstheme="minorBidi"/>
            <w:noProof/>
            <w:sz w:val="22"/>
            <w:szCs w:val="22"/>
          </w:rPr>
          <w:tab/>
        </w:r>
        <w:r w:rsidR="001D2784" w:rsidRPr="00010127">
          <w:rPr>
            <w:rStyle w:val="Hyperlink"/>
            <w:noProof/>
          </w:rPr>
          <w:t>EC.EmpID_To_SupID_Stage</w:t>
        </w:r>
        <w:r w:rsidR="001D2784">
          <w:rPr>
            <w:noProof/>
            <w:webHidden/>
          </w:rPr>
          <w:tab/>
        </w:r>
        <w:r w:rsidR="001D2784">
          <w:rPr>
            <w:noProof/>
            <w:webHidden/>
          </w:rPr>
          <w:fldChar w:fldCharType="begin"/>
        </w:r>
        <w:r w:rsidR="001D2784">
          <w:rPr>
            <w:noProof/>
            <w:webHidden/>
          </w:rPr>
          <w:instrText xml:space="preserve"> PAGEREF _Toc433205454 \h </w:instrText>
        </w:r>
        <w:r w:rsidR="001D2784">
          <w:rPr>
            <w:noProof/>
            <w:webHidden/>
          </w:rPr>
        </w:r>
        <w:r w:rsidR="001D2784">
          <w:rPr>
            <w:noProof/>
            <w:webHidden/>
          </w:rPr>
          <w:fldChar w:fldCharType="separate"/>
        </w:r>
        <w:r w:rsidR="001D2784">
          <w:rPr>
            <w:noProof/>
            <w:webHidden/>
          </w:rPr>
          <w:t>21</w:t>
        </w:r>
        <w:r w:rsidR="001D2784">
          <w:rPr>
            <w:noProof/>
            <w:webHidden/>
          </w:rPr>
          <w:fldChar w:fldCharType="end"/>
        </w:r>
      </w:hyperlink>
    </w:p>
    <w:p w:rsidR="001D2784" w:rsidRDefault="00397DFF">
      <w:pPr>
        <w:pStyle w:val="TOC3"/>
        <w:rPr>
          <w:rFonts w:asciiTheme="minorHAnsi" w:eastAsiaTheme="minorEastAsia" w:hAnsiTheme="minorHAnsi" w:cstheme="minorBidi"/>
          <w:noProof/>
          <w:sz w:val="22"/>
          <w:szCs w:val="22"/>
        </w:rPr>
      </w:pPr>
      <w:hyperlink w:anchor="_Toc433205455" w:history="1">
        <w:r w:rsidR="001D2784" w:rsidRPr="00010127">
          <w:rPr>
            <w:rStyle w:val="Hyperlink"/>
            <w:noProof/>
          </w:rPr>
          <w:t>2.1.6</w:t>
        </w:r>
        <w:r w:rsidR="001D2784">
          <w:rPr>
            <w:rFonts w:asciiTheme="minorHAnsi" w:eastAsiaTheme="minorEastAsia" w:hAnsiTheme="minorHAnsi" w:cstheme="minorBidi"/>
            <w:noProof/>
            <w:sz w:val="22"/>
            <w:szCs w:val="22"/>
          </w:rPr>
          <w:tab/>
        </w:r>
        <w:r w:rsidR="001D2784" w:rsidRPr="00010127">
          <w:rPr>
            <w:rStyle w:val="Hyperlink"/>
            <w:noProof/>
          </w:rPr>
          <w:t>EC.EmployeeID_To_LanID</w:t>
        </w:r>
        <w:r w:rsidR="001D2784">
          <w:rPr>
            <w:noProof/>
            <w:webHidden/>
          </w:rPr>
          <w:tab/>
        </w:r>
        <w:r w:rsidR="001D2784">
          <w:rPr>
            <w:noProof/>
            <w:webHidden/>
          </w:rPr>
          <w:fldChar w:fldCharType="begin"/>
        </w:r>
        <w:r w:rsidR="001D2784">
          <w:rPr>
            <w:noProof/>
            <w:webHidden/>
          </w:rPr>
          <w:instrText xml:space="preserve"> PAGEREF _Toc433205455 \h </w:instrText>
        </w:r>
        <w:r w:rsidR="001D2784">
          <w:rPr>
            <w:noProof/>
            <w:webHidden/>
          </w:rPr>
        </w:r>
        <w:r w:rsidR="001D2784">
          <w:rPr>
            <w:noProof/>
            <w:webHidden/>
          </w:rPr>
          <w:fldChar w:fldCharType="separate"/>
        </w:r>
        <w:r w:rsidR="001D2784">
          <w:rPr>
            <w:noProof/>
            <w:webHidden/>
          </w:rPr>
          <w:t>21</w:t>
        </w:r>
        <w:r w:rsidR="001D2784">
          <w:rPr>
            <w:noProof/>
            <w:webHidden/>
          </w:rPr>
          <w:fldChar w:fldCharType="end"/>
        </w:r>
      </w:hyperlink>
    </w:p>
    <w:p w:rsidR="001D2784" w:rsidRDefault="00397DFF">
      <w:pPr>
        <w:pStyle w:val="TOC3"/>
        <w:rPr>
          <w:rFonts w:asciiTheme="minorHAnsi" w:eastAsiaTheme="minorEastAsia" w:hAnsiTheme="minorHAnsi" w:cstheme="minorBidi"/>
          <w:noProof/>
          <w:sz w:val="22"/>
          <w:szCs w:val="22"/>
        </w:rPr>
      </w:pPr>
      <w:hyperlink w:anchor="_Toc433205456" w:history="1">
        <w:r w:rsidR="001D2784" w:rsidRPr="00010127">
          <w:rPr>
            <w:rStyle w:val="Hyperlink"/>
            <w:rFonts w:ascii="Calibri" w:hAnsi="Calibri"/>
            <w:noProof/>
          </w:rPr>
          <w:t>datetime</w:t>
        </w:r>
        <w:r w:rsidR="001D2784">
          <w:rPr>
            <w:noProof/>
            <w:webHidden/>
          </w:rPr>
          <w:tab/>
        </w:r>
        <w:r w:rsidR="001D2784">
          <w:rPr>
            <w:noProof/>
            <w:webHidden/>
          </w:rPr>
          <w:fldChar w:fldCharType="begin"/>
        </w:r>
        <w:r w:rsidR="001D2784">
          <w:rPr>
            <w:noProof/>
            <w:webHidden/>
          </w:rPr>
          <w:instrText xml:space="preserve"> PAGEREF _Toc433205456 \h </w:instrText>
        </w:r>
        <w:r w:rsidR="001D2784">
          <w:rPr>
            <w:noProof/>
            <w:webHidden/>
          </w:rPr>
        </w:r>
        <w:r w:rsidR="001D2784">
          <w:rPr>
            <w:noProof/>
            <w:webHidden/>
          </w:rPr>
          <w:fldChar w:fldCharType="separate"/>
        </w:r>
        <w:r w:rsidR="001D2784">
          <w:rPr>
            <w:noProof/>
            <w:webHidden/>
          </w:rPr>
          <w:t>21</w:t>
        </w:r>
        <w:r w:rsidR="001D2784">
          <w:rPr>
            <w:noProof/>
            <w:webHidden/>
          </w:rPr>
          <w:fldChar w:fldCharType="end"/>
        </w:r>
      </w:hyperlink>
    </w:p>
    <w:p w:rsidR="001D2784" w:rsidRDefault="00397DFF">
      <w:pPr>
        <w:pStyle w:val="TOC3"/>
        <w:rPr>
          <w:rFonts w:asciiTheme="minorHAnsi" w:eastAsiaTheme="minorEastAsia" w:hAnsiTheme="minorHAnsi" w:cstheme="minorBidi"/>
          <w:noProof/>
          <w:sz w:val="22"/>
          <w:szCs w:val="22"/>
        </w:rPr>
      </w:pPr>
      <w:hyperlink w:anchor="_Toc433205457" w:history="1">
        <w:r w:rsidR="001D2784" w:rsidRPr="00010127">
          <w:rPr>
            <w:rStyle w:val="Hyperlink"/>
            <w:noProof/>
          </w:rPr>
          <w:t>2.1.7</w:t>
        </w:r>
        <w:r w:rsidR="001D2784">
          <w:rPr>
            <w:rFonts w:asciiTheme="minorHAnsi" w:eastAsiaTheme="minorEastAsia" w:hAnsiTheme="minorHAnsi" w:cstheme="minorBidi"/>
            <w:noProof/>
            <w:sz w:val="22"/>
            <w:szCs w:val="22"/>
          </w:rPr>
          <w:tab/>
        </w:r>
        <w:r w:rsidR="001D2784" w:rsidRPr="00010127">
          <w:rPr>
            <w:rStyle w:val="Hyperlink"/>
            <w:noProof/>
          </w:rPr>
          <w:t>EC.CSR_Hierarchy</w:t>
        </w:r>
        <w:r w:rsidR="001D2784">
          <w:rPr>
            <w:noProof/>
            <w:webHidden/>
          </w:rPr>
          <w:tab/>
        </w:r>
        <w:r w:rsidR="001D2784">
          <w:rPr>
            <w:noProof/>
            <w:webHidden/>
          </w:rPr>
          <w:fldChar w:fldCharType="begin"/>
        </w:r>
        <w:r w:rsidR="001D2784">
          <w:rPr>
            <w:noProof/>
            <w:webHidden/>
          </w:rPr>
          <w:instrText xml:space="preserve"> PAGEREF _Toc433205457 \h </w:instrText>
        </w:r>
        <w:r w:rsidR="001D2784">
          <w:rPr>
            <w:noProof/>
            <w:webHidden/>
          </w:rPr>
        </w:r>
        <w:r w:rsidR="001D2784">
          <w:rPr>
            <w:noProof/>
            <w:webHidden/>
          </w:rPr>
          <w:fldChar w:fldCharType="separate"/>
        </w:r>
        <w:r w:rsidR="001D2784">
          <w:rPr>
            <w:noProof/>
            <w:webHidden/>
          </w:rPr>
          <w:t>22</w:t>
        </w:r>
        <w:r w:rsidR="001D2784">
          <w:rPr>
            <w:noProof/>
            <w:webHidden/>
          </w:rPr>
          <w:fldChar w:fldCharType="end"/>
        </w:r>
      </w:hyperlink>
    </w:p>
    <w:p w:rsidR="001D2784" w:rsidRDefault="00397DFF">
      <w:pPr>
        <w:pStyle w:val="TOC3"/>
        <w:rPr>
          <w:rFonts w:asciiTheme="minorHAnsi" w:eastAsiaTheme="minorEastAsia" w:hAnsiTheme="minorHAnsi" w:cstheme="minorBidi"/>
          <w:noProof/>
          <w:sz w:val="22"/>
          <w:szCs w:val="22"/>
        </w:rPr>
      </w:pPr>
      <w:hyperlink w:anchor="_Toc433205458" w:history="1">
        <w:r w:rsidR="001D2784" w:rsidRPr="00010127">
          <w:rPr>
            <w:rStyle w:val="Hyperlink"/>
            <w:noProof/>
          </w:rPr>
          <w:t>2.1.8</w:t>
        </w:r>
        <w:r w:rsidR="001D2784">
          <w:rPr>
            <w:rFonts w:asciiTheme="minorHAnsi" w:eastAsiaTheme="minorEastAsia" w:hAnsiTheme="minorHAnsi" w:cstheme="minorBidi"/>
            <w:noProof/>
            <w:sz w:val="22"/>
            <w:szCs w:val="22"/>
          </w:rPr>
          <w:tab/>
        </w:r>
        <w:r w:rsidR="001D2784" w:rsidRPr="00010127">
          <w:rPr>
            <w:rStyle w:val="Hyperlink"/>
            <w:noProof/>
          </w:rPr>
          <w:t>EC.DIM_Coaching_Reason</w:t>
        </w:r>
        <w:r w:rsidR="001D2784">
          <w:rPr>
            <w:noProof/>
            <w:webHidden/>
          </w:rPr>
          <w:tab/>
        </w:r>
        <w:r w:rsidR="001D2784">
          <w:rPr>
            <w:noProof/>
            <w:webHidden/>
          </w:rPr>
          <w:fldChar w:fldCharType="begin"/>
        </w:r>
        <w:r w:rsidR="001D2784">
          <w:rPr>
            <w:noProof/>
            <w:webHidden/>
          </w:rPr>
          <w:instrText xml:space="preserve"> PAGEREF _Toc433205458 \h </w:instrText>
        </w:r>
        <w:r w:rsidR="001D2784">
          <w:rPr>
            <w:noProof/>
            <w:webHidden/>
          </w:rPr>
        </w:r>
        <w:r w:rsidR="001D2784">
          <w:rPr>
            <w:noProof/>
            <w:webHidden/>
          </w:rPr>
          <w:fldChar w:fldCharType="separate"/>
        </w:r>
        <w:r w:rsidR="001D2784">
          <w:rPr>
            <w:noProof/>
            <w:webHidden/>
          </w:rPr>
          <w:t>22</w:t>
        </w:r>
        <w:r w:rsidR="001D2784">
          <w:rPr>
            <w:noProof/>
            <w:webHidden/>
          </w:rPr>
          <w:fldChar w:fldCharType="end"/>
        </w:r>
      </w:hyperlink>
    </w:p>
    <w:p w:rsidR="001D2784" w:rsidRDefault="00397DFF">
      <w:pPr>
        <w:pStyle w:val="TOC3"/>
        <w:rPr>
          <w:rFonts w:asciiTheme="minorHAnsi" w:eastAsiaTheme="minorEastAsia" w:hAnsiTheme="minorHAnsi" w:cstheme="minorBidi"/>
          <w:noProof/>
          <w:sz w:val="22"/>
          <w:szCs w:val="22"/>
        </w:rPr>
      </w:pPr>
      <w:hyperlink w:anchor="_Toc433205459" w:history="1">
        <w:r w:rsidR="001D2784" w:rsidRPr="00010127">
          <w:rPr>
            <w:rStyle w:val="Hyperlink"/>
            <w:noProof/>
          </w:rPr>
          <w:t>2.1.9</w:t>
        </w:r>
        <w:r w:rsidR="001D2784">
          <w:rPr>
            <w:rFonts w:asciiTheme="minorHAnsi" w:eastAsiaTheme="minorEastAsia" w:hAnsiTheme="minorHAnsi" w:cstheme="minorBidi"/>
            <w:noProof/>
            <w:sz w:val="22"/>
            <w:szCs w:val="22"/>
          </w:rPr>
          <w:tab/>
        </w:r>
        <w:r w:rsidR="001D2784" w:rsidRPr="00010127">
          <w:rPr>
            <w:rStyle w:val="Hyperlink"/>
            <w:noProof/>
          </w:rPr>
          <w:t>EC.DIM_Site</w:t>
        </w:r>
        <w:r w:rsidR="001D2784">
          <w:rPr>
            <w:noProof/>
            <w:webHidden/>
          </w:rPr>
          <w:tab/>
        </w:r>
        <w:r w:rsidR="001D2784">
          <w:rPr>
            <w:noProof/>
            <w:webHidden/>
          </w:rPr>
          <w:fldChar w:fldCharType="begin"/>
        </w:r>
        <w:r w:rsidR="001D2784">
          <w:rPr>
            <w:noProof/>
            <w:webHidden/>
          </w:rPr>
          <w:instrText xml:space="preserve"> PAGEREF _Toc433205459 \h </w:instrText>
        </w:r>
        <w:r w:rsidR="001D2784">
          <w:rPr>
            <w:noProof/>
            <w:webHidden/>
          </w:rPr>
        </w:r>
        <w:r w:rsidR="001D2784">
          <w:rPr>
            <w:noProof/>
            <w:webHidden/>
          </w:rPr>
          <w:fldChar w:fldCharType="separate"/>
        </w:r>
        <w:r w:rsidR="001D2784">
          <w:rPr>
            <w:noProof/>
            <w:webHidden/>
          </w:rPr>
          <w:t>22</w:t>
        </w:r>
        <w:r w:rsidR="001D2784">
          <w:rPr>
            <w:noProof/>
            <w:webHidden/>
          </w:rPr>
          <w:fldChar w:fldCharType="end"/>
        </w:r>
      </w:hyperlink>
    </w:p>
    <w:p w:rsidR="001D2784" w:rsidRDefault="00397DFF">
      <w:pPr>
        <w:pStyle w:val="TOC3"/>
        <w:rPr>
          <w:rFonts w:asciiTheme="minorHAnsi" w:eastAsiaTheme="minorEastAsia" w:hAnsiTheme="minorHAnsi" w:cstheme="minorBidi"/>
          <w:noProof/>
          <w:sz w:val="22"/>
          <w:szCs w:val="22"/>
        </w:rPr>
      </w:pPr>
      <w:hyperlink w:anchor="_Toc433205460" w:history="1">
        <w:r w:rsidR="001D2784" w:rsidRPr="00010127">
          <w:rPr>
            <w:rStyle w:val="Hyperlink"/>
            <w:noProof/>
          </w:rPr>
          <w:t>2.1.10</w:t>
        </w:r>
        <w:r w:rsidR="001D2784">
          <w:rPr>
            <w:rFonts w:asciiTheme="minorHAnsi" w:eastAsiaTheme="minorEastAsia" w:hAnsiTheme="minorHAnsi" w:cstheme="minorBidi"/>
            <w:noProof/>
            <w:sz w:val="22"/>
            <w:szCs w:val="22"/>
          </w:rPr>
          <w:tab/>
        </w:r>
        <w:r w:rsidR="001D2784" w:rsidRPr="00010127">
          <w:rPr>
            <w:rStyle w:val="Hyperlink"/>
            <w:noProof/>
          </w:rPr>
          <w:t>EC.DIM_Date</w:t>
        </w:r>
        <w:r w:rsidR="001D2784">
          <w:rPr>
            <w:noProof/>
            <w:webHidden/>
          </w:rPr>
          <w:tab/>
        </w:r>
        <w:r w:rsidR="001D2784">
          <w:rPr>
            <w:noProof/>
            <w:webHidden/>
          </w:rPr>
          <w:fldChar w:fldCharType="begin"/>
        </w:r>
        <w:r w:rsidR="001D2784">
          <w:rPr>
            <w:noProof/>
            <w:webHidden/>
          </w:rPr>
          <w:instrText xml:space="preserve"> PAGEREF _Toc433205460 \h </w:instrText>
        </w:r>
        <w:r w:rsidR="001D2784">
          <w:rPr>
            <w:noProof/>
            <w:webHidden/>
          </w:rPr>
        </w:r>
        <w:r w:rsidR="001D2784">
          <w:rPr>
            <w:noProof/>
            <w:webHidden/>
          </w:rPr>
          <w:fldChar w:fldCharType="separate"/>
        </w:r>
        <w:r w:rsidR="001D2784">
          <w:rPr>
            <w:noProof/>
            <w:webHidden/>
          </w:rPr>
          <w:t>22</w:t>
        </w:r>
        <w:r w:rsidR="001D2784">
          <w:rPr>
            <w:noProof/>
            <w:webHidden/>
          </w:rPr>
          <w:fldChar w:fldCharType="end"/>
        </w:r>
      </w:hyperlink>
    </w:p>
    <w:p w:rsidR="001D2784" w:rsidRDefault="00397DFF">
      <w:pPr>
        <w:pStyle w:val="TOC3"/>
        <w:rPr>
          <w:rFonts w:asciiTheme="minorHAnsi" w:eastAsiaTheme="minorEastAsia" w:hAnsiTheme="minorHAnsi" w:cstheme="minorBidi"/>
          <w:noProof/>
          <w:sz w:val="22"/>
          <w:szCs w:val="22"/>
        </w:rPr>
      </w:pPr>
      <w:hyperlink w:anchor="_Toc433205461" w:history="1">
        <w:r w:rsidR="001D2784" w:rsidRPr="00010127">
          <w:rPr>
            <w:rStyle w:val="Hyperlink"/>
            <w:noProof/>
          </w:rPr>
          <w:t>2.1.11</w:t>
        </w:r>
        <w:r w:rsidR="001D2784">
          <w:rPr>
            <w:rFonts w:asciiTheme="minorHAnsi" w:eastAsiaTheme="minorEastAsia" w:hAnsiTheme="minorHAnsi" w:cstheme="minorBidi"/>
            <w:noProof/>
            <w:sz w:val="22"/>
            <w:szCs w:val="22"/>
          </w:rPr>
          <w:tab/>
        </w:r>
        <w:r w:rsidR="001D2784" w:rsidRPr="00010127">
          <w:rPr>
            <w:rStyle w:val="Hyperlink"/>
            <w:noProof/>
          </w:rPr>
          <w:t>EC.DIM_Status</w:t>
        </w:r>
        <w:r w:rsidR="001D2784">
          <w:rPr>
            <w:noProof/>
            <w:webHidden/>
          </w:rPr>
          <w:tab/>
        </w:r>
        <w:r w:rsidR="001D2784">
          <w:rPr>
            <w:noProof/>
            <w:webHidden/>
          </w:rPr>
          <w:fldChar w:fldCharType="begin"/>
        </w:r>
        <w:r w:rsidR="001D2784">
          <w:rPr>
            <w:noProof/>
            <w:webHidden/>
          </w:rPr>
          <w:instrText xml:space="preserve"> PAGEREF _Toc433205461 \h </w:instrText>
        </w:r>
        <w:r w:rsidR="001D2784">
          <w:rPr>
            <w:noProof/>
            <w:webHidden/>
          </w:rPr>
        </w:r>
        <w:r w:rsidR="001D2784">
          <w:rPr>
            <w:noProof/>
            <w:webHidden/>
          </w:rPr>
          <w:fldChar w:fldCharType="separate"/>
        </w:r>
        <w:r w:rsidR="001D2784">
          <w:rPr>
            <w:noProof/>
            <w:webHidden/>
          </w:rPr>
          <w:t>23</w:t>
        </w:r>
        <w:r w:rsidR="001D2784">
          <w:rPr>
            <w:noProof/>
            <w:webHidden/>
          </w:rPr>
          <w:fldChar w:fldCharType="end"/>
        </w:r>
      </w:hyperlink>
    </w:p>
    <w:p w:rsidR="001D2784" w:rsidRDefault="00397DFF">
      <w:pPr>
        <w:pStyle w:val="TOC3"/>
        <w:rPr>
          <w:rFonts w:asciiTheme="minorHAnsi" w:eastAsiaTheme="minorEastAsia" w:hAnsiTheme="minorHAnsi" w:cstheme="minorBidi"/>
          <w:noProof/>
          <w:sz w:val="22"/>
          <w:szCs w:val="22"/>
        </w:rPr>
      </w:pPr>
      <w:hyperlink w:anchor="_Toc433205462" w:history="1">
        <w:r w:rsidR="001D2784" w:rsidRPr="00010127">
          <w:rPr>
            <w:rStyle w:val="Hyperlink"/>
            <w:noProof/>
          </w:rPr>
          <w:t>2.1.12</w:t>
        </w:r>
        <w:r w:rsidR="001D2784">
          <w:rPr>
            <w:rFonts w:asciiTheme="minorHAnsi" w:eastAsiaTheme="minorEastAsia" w:hAnsiTheme="minorHAnsi" w:cstheme="minorBidi"/>
            <w:noProof/>
            <w:sz w:val="22"/>
            <w:szCs w:val="22"/>
          </w:rPr>
          <w:tab/>
        </w:r>
        <w:r w:rsidR="001D2784" w:rsidRPr="00010127">
          <w:rPr>
            <w:rStyle w:val="Hyperlink"/>
            <w:noProof/>
          </w:rPr>
          <w:t>EC.DIM_Source</w:t>
        </w:r>
        <w:r w:rsidR="001D2784">
          <w:rPr>
            <w:noProof/>
            <w:webHidden/>
          </w:rPr>
          <w:tab/>
        </w:r>
        <w:r w:rsidR="001D2784">
          <w:rPr>
            <w:noProof/>
            <w:webHidden/>
          </w:rPr>
          <w:fldChar w:fldCharType="begin"/>
        </w:r>
        <w:r w:rsidR="001D2784">
          <w:rPr>
            <w:noProof/>
            <w:webHidden/>
          </w:rPr>
          <w:instrText xml:space="preserve"> PAGEREF _Toc433205462 \h </w:instrText>
        </w:r>
        <w:r w:rsidR="001D2784">
          <w:rPr>
            <w:noProof/>
            <w:webHidden/>
          </w:rPr>
        </w:r>
        <w:r w:rsidR="001D2784">
          <w:rPr>
            <w:noProof/>
            <w:webHidden/>
          </w:rPr>
          <w:fldChar w:fldCharType="separate"/>
        </w:r>
        <w:r w:rsidR="001D2784">
          <w:rPr>
            <w:noProof/>
            <w:webHidden/>
          </w:rPr>
          <w:t>23</w:t>
        </w:r>
        <w:r w:rsidR="001D2784">
          <w:rPr>
            <w:noProof/>
            <w:webHidden/>
          </w:rPr>
          <w:fldChar w:fldCharType="end"/>
        </w:r>
      </w:hyperlink>
    </w:p>
    <w:p w:rsidR="001D2784" w:rsidRDefault="00397DFF">
      <w:pPr>
        <w:pStyle w:val="TOC3"/>
        <w:rPr>
          <w:rFonts w:asciiTheme="minorHAnsi" w:eastAsiaTheme="minorEastAsia" w:hAnsiTheme="minorHAnsi" w:cstheme="minorBidi"/>
          <w:noProof/>
          <w:sz w:val="22"/>
          <w:szCs w:val="22"/>
        </w:rPr>
      </w:pPr>
      <w:hyperlink w:anchor="_Toc433205463" w:history="1">
        <w:r w:rsidR="001D2784" w:rsidRPr="00010127">
          <w:rPr>
            <w:rStyle w:val="Hyperlink"/>
            <w:noProof/>
          </w:rPr>
          <w:t>2.1.13</w:t>
        </w:r>
        <w:r w:rsidR="001D2784">
          <w:rPr>
            <w:rFonts w:asciiTheme="minorHAnsi" w:eastAsiaTheme="minorEastAsia" w:hAnsiTheme="minorHAnsi" w:cstheme="minorBidi"/>
            <w:noProof/>
            <w:sz w:val="22"/>
            <w:szCs w:val="22"/>
          </w:rPr>
          <w:tab/>
        </w:r>
        <w:r w:rsidR="001D2784" w:rsidRPr="00010127">
          <w:rPr>
            <w:rStyle w:val="Hyperlink"/>
            <w:noProof/>
          </w:rPr>
          <w:t>EC.DIM_Sub_Coaching_Reason</w:t>
        </w:r>
        <w:r w:rsidR="001D2784">
          <w:rPr>
            <w:noProof/>
            <w:webHidden/>
          </w:rPr>
          <w:tab/>
        </w:r>
        <w:r w:rsidR="001D2784">
          <w:rPr>
            <w:noProof/>
            <w:webHidden/>
          </w:rPr>
          <w:fldChar w:fldCharType="begin"/>
        </w:r>
        <w:r w:rsidR="001D2784">
          <w:rPr>
            <w:noProof/>
            <w:webHidden/>
          </w:rPr>
          <w:instrText xml:space="preserve"> PAGEREF _Toc433205463 \h </w:instrText>
        </w:r>
        <w:r w:rsidR="001D2784">
          <w:rPr>
            <w:noProof/>
            <w:webHidden/>
          </w:rPr>
        </w:r>
        <w:r w:rsidR="001D2784">
          <w:rPr>
            <w:noProof/>
            <w:webHidden/>
          </w:rPr>
          <w:fldChar w:fldCharType="separate"/>
        </w:r>
        <w:r w:rsidR="001D2784">
          <w:rPr>
            <w:noProof/>
            <w:webHidden/>
          </w:rPr>
          <w:t>23</w:t>
        </w:r>
        <w:r w:rsidR="001D2784">
          <w:rPr>
            <w:noProof/>
            <w:webHidden/>
          </w:rPr>
          <w:fldChar w:fldCharType="end"/>
        </w:r>
      </w:hyperlink>
    </w:p>
    <w:p w:rsidR="001D2784" w:rsidRDefault="00397DFF">
      <w:pPr>
        <w:pStyle w:val="TOC3"/>
        <w:rPr>
          <w:rFonts w:asciiTheme="minorHAnsi" w:eastAsiaTheme="minorEastAsia" w:hAnsiTheme="minorHAnsi" w:cstheme="minorBidi"/>
          <w:noProof/>
          <w:sz w:val="22"/>
          <w:szCs w:val="22"/>
        </w:rPr>
      </w:pPr>
      <w:hyperlink w:anchor="_Toc433205464" w:history="1">
        <w:r w:rsidR="001D2784" w:rsidRPr="00010127">
          <w:rPr>
            <w:rStyle w:val="Hyperlink"/>
            <w:noProof/>
          </w:rPr>
          <w:t>2.1.14</w:t>
        </w:r>
        <w:r w:rsidR="001D2784">
          <w:rPr>
            <w:rFonts w:asciiTheme="minorHAnsi" w:eastAsiaTheme="minorEastAsia" w:hAnsiTheme="minorHAnsi" w:cstheme="minorBidi"/>
            <w:noProof/>
            <w:sz w:val="22"/>
            <w:szCs w:val="22"/>
          </w:rPr>
          <w:tab/>
        </w:r>
        <w:r w:rsidR="001D2784" w:rsidRPr="00010127">
          <w:rPr>
            <w:rStyle w:val="Hyperlink"/>
            <w:noProof/>
          </w:rPr>
          <w:t>EC.Quality_Coaching_Stage</w:t>
        </w:r>
        <w:r w:rsidR="001D2784">
          <w:rPr>
            <w:noProof/>
            <w:webHidden/>
          </w:rPr>
          <w:tab/>
        </w:r>
        <w:r w:rsidR="001D2784">
          <w:rPr>
            <w:noProof/>
            <w:webHidden/>
          </w:rPr>
          <w:fldChar w:fldCharType="begin"/>
        </w:r>
        <w:r w:rsidR="001D2784">
          <w:rPr>
            <w:noProof/>
            <w:webHidden/>
          </w:rPr>
          <w:instrText xml:space="preserve"> PAGEREF _Toc433205464 \h </w:instrText>
        </w:r>
        <w:r w:rsidR="001D2784">
          <w:rPr>
            <w:noProof/>
            <w:webHidden/>
          </w:rPr>
        </w:r>
        <w:r w:rsidR="001D2784">
          <w:rPr>
            <w:noProof/>
            <w:webHidden/>
          </w:rPr>
          <w:fldChar w:fldCharType="separate"/>
        </w:r>
        <w:r w:rsidR="001D2784">
          <w:rPr>
            <w:noProof/>
            <w:webHidden/>
          </w:rPr>
          <w:t>24</w:t>
        </w:r>
        <w:r w:rsidR="001D2784">
          <w:rPr>
            <w:noProof/>
            <w:webHidden/>
          </w:rPr>
          <w:fldChar w:fldCharType="end"/>
        </w:r>
      </w:hyperlink>
    </w:p>
    <w:p w:rsidR="001D2784" w:rsidRDefault="00397DFF">
      <w:pPr>
        <w:pStyle w:val="TOC3"/>
        <w:rPr>
          <w:rFonts w:asciiTheme="minorHAnsi" w:eastAsiaTheme="minorEastAsia" w:hAnsiTheme="minorHAnsi" w:cstheme="minorBidi"/>
          <w:noProof/>
          <w:sz w:val="22"/>
          <w:szCs w:val="22"/>
        </w:rPr>
      </w:pPr>
      <w:hyperlink w:anchor="_Toc433205465" w:history="1">
        <w:r w:rsidR="001D2784" w:rsidRPr="00010127">
          <w:rPr>
            <w:rStyle w:val="Hyperlink"/>
            <w:noProof/>
          </w:rPr>
          <w:t>2.1.15</w:t>
        </w:r>
        <w:r w:rsidR="001D2784">
          <w:rPr>
            <w:rFonts w:asciiTheme="minorHAnsi" w:eastAsiaTheme="minorEastAsia" w:hAnsiTheme="minorHAnsi" w:cstheme="minorBidi"/>
            <w:noProof/>
            <w:sz w:val="22"/>
            <w:szCs w:val="22"/>
          </w:rPr>
          <w:tab/>
        </w:r>
        <w:r w:rsidR="001D2784" w:rsidRPr="00010127">
          <w:rPr>
            <w:rStyle w:val="Hyperlink"/>
            <w:noProof/>
          </w:rPr>
          <w:t>EC.Quality _Coaching_Rejected</w:t>
        </w:r>
        <w:r w:rsidR="001D2784">
          <w:rPr>
            <w:noProof/>
            <w:webHidden/>
          </w:rPr>
          <w:tab/>
        </w:r>
        <w:r w:rsidR="001D2784">
          <w:rPr>
            <w:noProof/>
            <w:webHidden/>
          </w:rPr>
          <w:fldChar w:fldCharType="begin"/>
        </w:r>
        <w:r w:rsidR="001D2784">
          <w:rPr>
            <w:noProof/>
            <w:webHidden/>
          </w:rPr>
          <w:instrText xml:space="preserve"> PAGEREF _Toc433205465 \h </w:instrText>
        </w:r>
        <w:r w:rsidR="001D2784">
          <w:rPr>
            <w:noProof/>
            <w:webHidden/>
          </w:rPr>
        </w:r>
        <w:r w:rsidR="001D2784">
          <w:rPr>
            <w:noProof/>
            <w:webHidden/>
          </w:rPr>
          <w:fldChar w:fldCharType="separate"/>
        </w:r>
        <w:r w:rsidR="001D2784">
          <w:rPr>
            <w:noProof/>
            <w:webHidden/>
          </w:rPr>
          <w:t>24</w:t>
        </w:r>
        <w:r w:rsidR="001D2784">
          <w:rPr>
            <w:noProof/>
            <w:webHidden/>
          </w:rPr>
          <w:fldChar w:fldCharType="end"/>
        </w:r>
      </w:hyperlink>
    </w:p>
    <w:p w:rsidR="001D2784" w:rsidRDefault="00397DFF">
      <w:pPr>
        <w:pStyle w:val="TOC3"/>
        <w:rPr>
          <w:rFonts w:asciiTheme="minorHAnsi" w:eastAsiaTheme="minorEastAsia" w:hAnsiTheme="minorHAnsi" w:cstheme="minorBidi"/>
          <w:noProof/>
          <w:sz w:val="22"/>
          <w:szCs w:val="22"/>
        </w:rPr>
      </w:pPr>
      <w:hyperlink w:anchor="_Toc433205466" w:history="1">
        <w:r w:rsidR="001D2784" w:rsidRPr="00010127">
          <w:rPr>
            <w:rStyle w:val="Hyperlink"/>
            <w:noProof/>
          </w:rPr>
          <w:t>2.1.16</w:t>
        </w:r>
        <w:r w:rsidR="001D2784">
          <w:rPr>
            <w:rFonts w:asciiTheme="minorHAnsi" w:eastAsiaTheme="minorEastAsia" w:hAnsiTheme="minorHAnsi" w:cstheme="minorBidi"/>
            <w:noProof/>
            <w:sz w:val="22"/>
            <w:szCs w:val="22"/>
          </w:rPr>
          <w:tab/>
        </w:r>
        <w:r w:rsidR="001D2784" w:rsidRPr="00010127">
          <w:rPr>
            <w:rStyle w:val="Hyperlink"/>
            <w:noProof/>
          </w:rPr>
          <w:t>EC. Quality_Coaching_Fact</w:t>
        </w:r>
        <w:r w:rsidR="001D2784">
          <w:rPr>
            <w:noProof/>
            <w:webHidden/>
          </w:rPr>
          <w:tab/>
        </w:r>
        <w:r w:rsidR="001D2784">
          <w:rPr>
            <w:noProof/>
            <w:webHidden/>
          </w:rPr>
          <w:fldChar w:fldCharType="begin"/>
        </w:r>
        <w:r w:rsidR="001D2784">
          <w:rPr>
            <w:noProof/>
            <w:webHidden/>
          </w:rPr>
          <w:instrText xml:space="preserve"> PAGEREF _Toc433205466 \h </w:instrText>
        </w:r>
        <w:r w:rsidR="001D2784">
          <w:rPr>
            <w:noProof/>
            <w:webHidden/>
          </w:rPr>
        </w:r>
        <w:r w:rsidR="001D2784">
          <w:rPr>
            <w:noProof/>
            <w:webHidden/>
          </w:rPr>
          <w:fldChar w:fldCharType="separate"/>
        </w:r>
        <w:r w:rsidR="001D2784">
          <w:rPr>
            <w:noProof/>
            <w:webHidden/>
          </w:rPr>
          <w:t>25</w:t>
        </w:r>
        <w:r w:rsidR="001D2784">
          <w:rPr>
            <w:noProof/>
            <w:webHidden/>
          </w:rPr>
          <w:fldChar w:fldCharType="end"/>
        </w:r>
      </w:hyperlink>
    </w:p>
    <w:p w:rsidR="001D2784" w:rsidRDefault="00397DFF">
      <w:pPr>
        <w:pStyle w:val="TOC3"/>
        <w:rPr>
          <w:rFonts w:asciiTheme="minorHAnsi" w:eastAsiaTheme="minorEastAsia" w:hAnsiTheme="minorHAnsi" w:cstheme="minorBidi"/>
          <w:noProof/>
          <w:sz w:val="22"/>
          <w:szCs w:val="22"/>
        </w:rPr>
      </w:pPr>
      <w:hyperlink w:anchor="_Toc433205467" w:history="1">
        <w:r w:rsidR="001D2784" w:rsidRPr="00010127">
          <w:rPr>
            <w:rStyle w:val="Hyperlink"/>
            <w:noProof/>
          </w:rPr>
          <w:t>2.1.17</w:t>
        </w:r>
        <w:r w:rsidR="001D2784">
          <w:rPr>
            <w:rFonts w:asciiTheme="minorHAnsi" w:eastAsiaTheme="minorEastAsia" w:hAnsiTheme="minorHAnsi" w:cstheme="minorBidi"/>
            <w:noProof/>
            <w:sz w:val="22"/>
            <w:szCs w:val="22"/>
          </w:rPr>
          <w:tab/>
        </w:r>
        <w:r w:rsidR="001D2784" w:rsidRPr="00010127">
          <w:rPr>
            <w:rStyle w:val="Hyperlink"/>
            <w:noProof/>
          </w:rPr>
          <w:t>EC.Quality_FileList</w:t>
        </w:r>
        <w:r w:rsidR="001D2784">
          <w:rPr>
            <w:noProof/>
            <w:webHidden/>
          </w:rPr>
          <w:tab/>
        </w:r>
        <w:r w:rsidR="001D2784">
          <w:rPr>
            <w:noProof/>
            <w:webHidden/>
          </w:rPr>
          <w:fldChar w:fldCharType="begin"/>
        </w:r>
        <w:r w:rsidR="001D2784">
          <w:rPr>
            <w:noProof/>
            <w:webHidden/>
          </w:rPr>
          <w:instrText xml:space="preserve"> PAGEREF _Toc433205467 \h </w:instrText>
        </w:r>
        <w:r w:rsidR="001D2784">
          <w:rPr>
            <w:noProof/>
            <w:webHidden/>
          </w:rPr>
        </w:r>
        <w:r w:rsidR="001D2784">
          <w:rPr>
            <w:noProof/>
            <w:webHidden/>
          </w:rPr>
          <w:fldChar w:fldCharType="separate"/>
        </w:r>
        <w:r w:rsidR="001D2784">
          <w:rPr>
            <w:noProof/>
            <w:webHidden/>
          </w:rPr>
          <w:t>25</w:t>
        </w:r>
        <w:r w:rsidR="001D2784">
          <w:rPr>
            <w:noProof/>
            <w:webHidden/>
          </w:rPr>
          <w:fldChar w:fldCharType="end"/>
        </w:r>
      </w:hyperlink>
    </w:p>
    <w:p w:rsidR="001D2784" w:rsidRDefault="00397DFF">
      <w:pPr>
        <w:pStyle w:val="TOC3"/>
        <w:rPr>
          <w:rFonts w:asciiTheme="minorHAnsi" w:eastAsiaTheme="minorEastAsia" w:hAnsiTheme="minorHAnsi" w:cstheme="minorBidi"/>
          <w:noProof/>
          <w:sz w:val="22"/>
          <w:szCs w:val="22"/>
        </w:rPr>
      </w:pPr>
      <w:hyperlink w:anchor="_Toc433205468" w:history="1">
        <w:r w:rsidR="001D2784" w:rsidRPr="00010127">
          <w:rPr>
            <w:rStyle w:val="Hyperlink"/>
            <w:noProof/>
          </w:rPr>
          <w:t>2.1.18</w:t>
        </w:r>
        <w:r w:rsidR="001D2784">
          <w:rPr>
            <w:rFonts w:asciiTheme="minorHAnsi" w:eastAsiaTheme="minorEastAsia" w:hAnsiTheme="minorHAnsi" w:cstheme="minorBidi"/>
            <w:noProof/>
            <w:sz w:val="22"/>
            <w:szCs w:val="22"/>
          </w:rPr>
          <w:tab/>
        </w:r>
        <w:r w:rsidR="001D2784" w:rsidRPr="00010127">
          <w:rPr>
            <w:rStyle w:val="Hyperlink"/>
            <w:noProof/>
          </w:rPr>
          <w:t>EC.Outlier_Coaching_Stage</w:t>
        </w:r>
        <w:r w:rsidR="001D2784">
          <w:rPr>
            <w:noProof/>
            <w:webHidden/>
          </w:rPr>
          <w:tab/>
        </w:r>
        <w:r w:rsidR="001D2784">
          <w:rPr>
            <w:noProof/>
            <w:webHidden/>
          </w:rPr>
          <w:fldChar w:fldCharType="begin"/>
        </w:r>
        <w:r w:rsidR="001D2784">
          <w:rPr>
            <w:noProof/>
            <w:webHidden/>
          </w:rPr>
          <w:instrText xml:space="preserve"> PAGEREF _Toc433205468 \h </w:instrText>
        </w:r>
        <w:r w:rsidR="001D2784">
          <w:rPr>
            <w:noProof/>
            <w:webHidden/>
          </w:rPr>
        </w:r>
        <w:r w:rsidR="001D2784">
          <w:rPr>
            <w:noProof/>
            <w:webHidden/>
          </w:rPr>
          <w:fldChar w:fldCharType="separate"/>
        </w:r>
        <w:r w:rsidR="001D2784">
          <w:rPr>
            <w:noProof/>
            <w:webHidden/>
          </w:rPr>
          <w:t>26</w:t>
        </w:r>
        <w:r w:rsidR="001D2784">
          <w:rPr>
            <w:noProof/>
            <w:webHidden/>
          </w:rPr>
          <w:fldChar w:fldCharType="end"/>
        </w:r>
      </w:hyperlink>
    </w:p>
    <w:p w:rsidR="001D2784" w:rsidRDefault="00397DFF">
      <w:pPr>
        <w:pStyle w:val="TOC3"/>
        <w:rPr>
          <w:rFonts w:asciiTheme="minorHAnsi" w:eastAsiaTheme="minorEastAsia" w:hAnsiTheme="minorHAnsi" w:cstheme="minorBidi"/>
          <w:noProof/>
          <w:sz w:val="22"/>
          <w:szCs w:val="22"/>
        </w:rPr>
      </w:pPr>
      <w:hyperlink w:anchor="_Toc433205469" w:history="1">
        <w:r w:rsidR="001D2784" w:rsidRPr="00010127">
          <w:rPr>
            <w:rStyle w:val="Hyperlink"/>
            <w:noProof/>
          </w:rPr>
          <w:t>2.1.19</w:t>
        </w:r>
        <w:r w:rsidR="001D2784">
          <w:rPr>
            <w:rFonts w:asciiTheme="minorHAnsi" w:eastAsiaTheme="minorEastAsia" w:hAnsiTheme="minorHAnsi" w:cstheme="minorBidi"/>
            <w:noProof/>
            <w:sz w:val="22"/>
            <w:szCs w:val="22"/>
          </w:rPr>
          <w:tab/>
        </w:r>
        <w:r w:rsidR="001D2784" w:rsidRPr="00010127">
          <w:rPr>
            <w:rStyle w:val="Hyperlink"/>
            <w:noProof/>
          </w:rPr>
          <w:t>EC.Outlier_Coaching_Rejected</w:t>
        </w:r>
        <w:r w:rsidR="001D2784">
          <w:rPr>
            <w:noProof/>
            <w:webHidden/>
          </w:rPr>
          <w:tab/>
        </w:r>
        <w:r w:rsidR="001D2784">
          <w:rPr>
            <w:noProof/>
            <w:webHidden/>
          </w:rPr>
          <w:fldChar w:fldCharType="begin"/>
        </w:r>
        <w:r w:rsidR="001D2784">
          <w:rPr>
            <w:noProof/>
            <w:webHidden/>
          </w:rPr>
          <w:instrText xml:space="preserve"> PAGEREF _Toc433205469 \h </w:instrText>
        </w:r>
        <w:r w:rsidR="001D2784">
          <w:rPr>
            <w:noProof/>
            <w:webHidden/>
          </w:rPr>
        </w:r>
        <w:r w:rsidR="001D2784">
          <w:rPr>
            <w:noProof/>
            <w:webHidden/>
          </w:rPr>
          <w:fldChar w:fldCharType="separate"/>
        </w:r>
        <w:r w:rsidR="001D2784">
          <w:rPr>
            <w:noProof/>
            <w:webHidden/>
          </w:rPr>
          <w:t>26</w:t>
        </w:r>
        <w:r w:rsidR="001D2784">
          <w:rPr>
            <w:noProof/>
            <w:webHidden/>
          </w:rPr>
          <w:fldChar w:fldCharType="end"/>
        </w:r>
      </w:hyperlink>
    </w:p>
    <w:p w:rsidR="001D2784" w:rsidRDefault="00397DFF">
      <w:pPr>
        <w:pStyle w:val="TOC3"/>
        <w:rPr>
          <w:rFonts w:asciiTheme="minorHAnsi" w:eastAsiaTheme="minorEastAsia" w:hAnsiTheme="minorHAnsi" w:cstheme="minorBidi"/>
          <w:noProof/>
          <w:sz w:val="22"/>
          <w:szCs w:val="22"/>
        </w:rPr>
      </w:pPr>
      <w:hyperlink w:anchor="_Toc433205470" w:history="1">
        <w:r w:rsidR="001D2784" w:rsidRPr="00010127">
          <w:rPr>
            <w:rStyle w:val="Hyperlink"/>
            <w:noProof/>
          </w:rPr>
          <w:t>2.1.20</w:t>
        </w:r>
        <w:r w:rsidR="001D2784">
          <w:rPr>
            <w:rFonts w:asciiTheme="minorHAnsi" w:eastAsiaTheme="minorEastAsia" w:hAnsiTheme="minorHAnsi" w:cstheme="minorBidi"/>
            <w:noProof/>
            <w:sz w:val="22"/>
            <w:szCs w:val="22"/>
          </w:rPr>
          <w:tab/>
        </w:r>
        <w:r w:rsidR="001D2784" w:rsidRPr="00010127">
          <w:rPr>
            <w:rStyle w:val="Hyperlink"/>
            <w:noProof/>
          </w:rPr>
          <w:t>EC.Outlier_Coaching_Fact</w:t>
        </w:r>
        <w:r w:rsidR="001D2784">
          <w:rPr>
            <w:noProof/>
            <w:webHidden/>
          </w:rPr>
          <w:tab/>
        </w:r>
        <w:r w:rsidR="001D2784">
          <w:rPr>
            <w:noProof/>
            <w:webHidden/>
          </w:rPr>
          <w:fldChar w:fldCharType="begin"/>
        </w:r>
        <w:r w:rsidR="001D2784">
          <w:rPr>
            <w:noProof/>
            <w:webHidden/>
          </w:rPr>
          <w:instrText xml:space="preserve"> PAGEREF _Toc433205470 \h </w:instrText>
        </w:r>
        <w:r w:rsidR="001D2784">
          <w:rPr>
            <w:noProof/>
            <w:webHidden/>
          </w:rPr>
        </w:r>
        <w:r w:rsidR="001D2784">
          <w:rPr>
            <w:noProof/>
            <w:webHidden/>
          </w:rPr>
          <w:fldChar w:fldCharType="separate"/>
        </w:r>
        <w:r w:rsidR="001D2784">
          <w:rPr>
            <w:noProof/>
            <w:webHidden/>
          </w:rPr>
          <w:t>27</w:t>
        </w:r>
        <w:r w:rsidR="001D2784">
          <w:rPr>
            <w:noProof/>
            <w:webHidden/>
          </w:rPr>
          <w:fldChar w:fldCharType="end"/>
        </w:r>
      </w:hyperlink>
    </w:p>
    <w:p w:rsidR="001D2784" w:rsidRDefault="00397DFF">
      <w:pPr>
        <w:pStyle w:val="TOC3"/>
        <w:rPr>
          <w:rFonts w:asciiTheme="minorHAnsi" w:eastAsiaTheme="minorEastAsia" w:hAnsiTheme="minorHAnsi" w:cstheme="minorBidi"/>
          <w:noProof/>
          <w:sz w:val="22"/>
          <w:szCs w:val="22"/>
        </w:rPr>
      </w:pPr>
      <w:hyperlink w:anchor="_Toc433205471" w:history="1">
        <w:r w:rsidR="001D2784" w:rsidRPr="00010127">
          <w:rPr>
            <w:rStyle w:val="Hyperlink"/>
            <w:noProof/>
          </w:rPr>
          <w:t>2.1.21</w:t>
        </w:r>
        <w:r w:rsidR="001D2784">
          <w:rPr>
            <w:rFonts w:asciiTheme="minorHAnsi" w:eastAsiaTheme="minorEastAsia" w:hAnsiTheme="minorHAnsi" w:cstheme="minorBidi"/>
            <w:noProof/>
            <w:sz w:val="22"/>
            <w:szCs w:val="22"/>
          </w:rPr>
          <w:tab/>
        </w:r>
        <w:r w:rsidR="001D2784" w:rsidRPr="00010127">
          <w:rPr>
            <w:rStyle w:val="Hyperlink"/>
            <w:noProof/>
          </w:rPr>
          <w:t>EC.Outlier_FileList</w:t>
        </w:r>
        <w:r w:rsidR="001D2784">
          <w:rPr>
            <w:noProof/>
            <w:webHidden/>
          </w:rPr>
          <w:tab/>
        </w:r>
        <w:r w:rsidR="001D2784">
          <w:rPr>
            <w:noProof/>
            <w:webHidden/>
          </w:rPr>
          <w:fldChar w:fldCharType="begin"/>
        </w:r>
        <w:r w:rsidR="001D2784">
          <w:rPr>
            <w:noProof/>
            <w:webHidden/>
          </w:rPr>
          <w:instrText xml:space="preserve"> PAGEREF _Toc433205471 \h </w:instrText>
        </w:r>
        <w:r w:rsidR="001D2784">
          <w:rPr>
            <w:noProof/>
            <w:webHidden/>
          </w:rPr>
        </w:r>
        <w:r w:rsidR="001D2784">
          <w:rPr>
            <w:noProof/>
            <w:webHidden/>
          </w:rPr>
          <w:fldChar w:fldCharType="separate"/>
        </w:r>
        <w:r w:rsidR="001D2784">
          <w:rPr>
            <w:noProof/>
            <w:webHidden/>
          </w:rPr>
          <w:t>28</w:t>
        </w:r>
        <w:r w:rsidR="001D2784">
          <w:rPr>
            <w:noProof/>
            <w:webHidden/>
          </w:rPr>
          <w:fldChar w:fldCharType="end"/>
        </w:r>
      </w:hyperlink>
    </w:p>
    <w:p w:rsidR="001D2784" w:rsidRDefault="00397DFF">
      <w:pPr>
        <w:pStyle w:val="TOC3"/>
        <w:rPr>
          <w:rFonts w:asciiTheme="minorHAnsi" w:eastAsiaTheme="minorEastAsia" w:hAnsiTheme="minorHAnsi" w:cstheme="minorBidi"/>
          <w:noProof/>
          <w:sz w:val="22"/>
          <w:szCs w:val="22"/>
        </w:rPr>
      </w:pPr>
      <w:hyperlink w:anchor="_Toc433205472" w:history="1">
        <w:r w:rsidR="001D2784" w:rsidRPr="00010127">
          <w:rPr>
            <w:rStyle w:val="Hyperlink"/>
            <w:noProof/>
          </w:rPr>
          <w:t>2.1.22</w:t>
        </w:r>
        <w:r w:rsidR="001D2784">
          <w:rPr>
            <w:rFonts w:asciiTheme="minorHAnsi" w:eastAsiaTheme="minorEastAsia" w:hAnsiTheme="minorHAnsi" w:cstheme="minorBidi"/>
            <w:noProof/>
            <w:sz w:val="22"/>
            <w:szCs w:val="22"/>
          </w:rPr>
          <w:tab/>
        </w:r>
        <w:r w:rsidR="001D2784" w:rsidRPr="00010127">
          <w:rPr>
            <w:rStyle w:val="Hyperlink"/>
            <w:noProof/>
          </w:rPr>
          <w:t>EC.Historical_Dashboard_ACL</w:t>
        </w:r>
        <w:r w:rsidR="001D2784">
          <w:rPr>
            <w:noProof/>
            <w:webHidden/>
          </w:rPr>
          <w:tab/>
        </w:r>
        <w:r w:rsidR="001D2784">
          <w:rPr>
            <w:noProof/>
            <w:webHidden/>
          </w:rPr>
          <w:fldChar w:fldCharType="begin"/>
        </w:r>
        <w:r w:rsidR="001D2784">
          <w:rPr>
            <w:noProof/>
            <w:webHidden/>
          </w:rPr>
          <w:instrText xml:space="preserve"> PAGEREF _Toc433205472 \h </w:instrText>
        </w:r>
        <w:r w:rsidR="001D2784">
          <w:rPr>
            <w:noProof/>
            <w:webHidden/>
          </w:rPr>
        </w:r>
        <w:r w:rsidR="001D2784">
          <w:rPr>
            <w:noProof/>
            <w:webHidden/>
          </w:rPr>
          <w:fldChar w:fldCharType="separate"/>
        </w:r>
        <w:r w:rsidR="001D2784">
          <w:rPr>
            <w:noProof/>
            <w:webHidden/>
          </w:rPr>
          <w:t>28</w:t>
        </w:r>
        <w:r w:rsidR="001D2784">
          <w:rPr>
            <w:noProof/>
            <w:webHidden/>
          </w:rPr>
          <w:fldChar w:fldCharType="end"/>
        </w:r>
      </w:hyperlink>
    </w:p>
    <w:p w:rsidR="001D2784" w:rsidRDefault="00397DFF">
      <w:pPr>
        <w:pStyle w:val="TOC3"/>
        <w:rPr>
          <w:rFonts w:asciiTheme="minorHAnsi" w:eastAsiaTheme="minorEastAsia" w:hAnsiTheme="minorHAnsi" w:cstheme="minorBidi"/>
          <w:noProof/>
          <w:sz w:val="22"/>
          <w:szCs w:val="22"/>
        </w:rPr>
      </w:pPr>
      <w:hyperlink w:anchor="_Toc433205473" w:history="1">
        <w:r w:rsidR="001D2784" w:rsidRPr="00010127">
          <w:rPr>
            <w:rStyle w:val="Hyperlink"/>
            <w:noProof/>
          </w:rPr>
          <w:t>2.1.23</w:t>
        </w:r>
        <w:r w:rsidR="001D2784">
          <w:rPr>
            <w:rFonts w:asciiTheme="minorHAnsi" w:eastAsiaTheme="minorEastAsia" w:hAnsiTheme="minorHAnsi" w:cstheme="minorBidi"/>
            <w:noProof/>
            <w:sz w:val="22"/>
            <w:szCs w:val="22"/>
          </w:rPr>
          <w:tab/>
        </w:r>
        <w:r w:rsidR="001D2784" w:rsidRPr="00010127">
          <w:rPr>
            <w:rStyle w:val="Hyperlink"/>
            <w:noProof/>
          </w:rPr>
          <w:t>EC.DIM_Module</w:t>
        </w:r>
        <w:r w:rsidR="001D2784">
          <w:rPr>
            <w:noProof/>
            <w:webHidden/>
          </w:rPr>
          <w:tab/>
        </w:r>
        <w:r w:rsidR="001D2784">
          <w:rPr>
            <w:noProof/>
            <w:webHidden/>
          </w:rPr>
          <w:fldChar w:fldCharType="begin"/>
        </w:r>
        <w:r w:rsidR="001D2784">
          <w:rPr>
            <w:noProof/>
            <w:webHidden/>
          </w:rPr>
          <w:instrText xml:space="preserve"> PAGEREF _Toc433205473 \h </w:instrText>
        </w:r>
        <w:r w:rsidR="001D2784">
          <w:rPr>
            <w:noProof/>
            <w:webHidden/>
          </w:rPr>
        </w:r>
        <w:r w:rsidR="001D2784">
          <w:rPr>
            <w:noProof/>
            <w:webHidden/>
          </w:rPr>
          <w:fldChar w:fldCharType="separate"/>
        </w:r>
        <w:r w:rsidR="001D2784">
          <w:rPr>
            <w:noProof/>
            <w:webHidden/>
          </w:rPr>
          <w:t>28</w:t>
        </w:r>
        <w:r w:rsidR="001D2784">
          <w:rPr>
            <w:noProof/>
            <w:webHidden/>
          </w:rPr>
          <w:fldChar w:fldCharType="end"/>
        </w:r>
      </w:hyperlink>
    </w:p>
    <w:p w:rsidR="001D2784" w:rsidRDefault="00397DFF">
      <w:pPr>
        <w:pStyle w:val="TOC3"/>
        <w:rPr>
          <w:rFonts w:asciiTheme="minorHAnsi" w:eastAsiaTheme="minorEastAsia" w:hAnsiTheme="minorHAnsi" w:cstheme="minorBidi"/>
          <w:noProof/>
          <w:sz w:val="22"/>
          <w:szCs w:val="22"/>
        </w:rPr>
      </w:pPr>
      <w:hyperlink w:anchor="_Toc433205474" w:history="1">
        <w:r w:rsidR="001D2784" w:rsidRPr="00010127">
          <w:rPr>
            <w:rStyle w:val="Hyperlink"/>
            <w:noProof/>
          </w:rPr>
          <w:t>2.1.24</w:t>
        </w:r>
        <w:r w:rsidR="001D2784">
          <w:rPr>
            <w:rFonts w:asciiTheme="minorHAnsi" w:eastAsiaTheme="minorEastAsia" w:hAnsiTheme="minorHAnsi" w:cstheme="minorBidi"/>
            <w:noProof/>
            <w:sz w:val="22"/>
            <w:szCs w:val="22"/>
          </w:rPr>
          <w:tab/>
        </w:r>
        <w:r w:rsidR="001D2784" w:rsidRPr="00010127">
          <w:rPr>
            <w:rStyle w:val="Hyperlink"/>
            <w:noProof/>
          </w:rPr>
          <w:t>EC.Employee_Selection</w:t>
        </w:r>
        <w:r w:rsidR="001D2784">
          <w:rPr>
            <w:noProof/>
            <w:webHidden/>
          </w:rPr>
          <w:tab/>
        </w:r>
        <w:r w:rsidR="001D2784">
          <w:rPr>
            <w:noProof/>
            <w:webHidden/>
          </w:rPr>
          <w:fldChar w:fldCharType="begin"/>
        </w:r>
        <w:r w:rsidR="001D2784">
          <w:rPr>
            <w:noProof/>
            <w:webHidden/>
          </w:rPr>
          <w:instrText xml:space="preserve"> PAGEREF _Toc433205474 \h </w:instrText>
        </w:r>
        <w:r w:rsidR="001D2784">
          <w:rPr>
            <w:noProof/>
            <w:webHidden/>
          </w:rPr>
        </w:r>
        <w:r w:rsidR="001D2784">
          <w:rPr>
            <w:noProof/>
            <w:webHidden/>
          </w:rPr>
          <w:fldChar w:fldCharType="separate"/>
        </w:r>
        <w:r w:rsidR="001D2784">
          <w:rPr>
            <w:noProof/>
            <w:webHidden/>
          </w:rPr>
          <w:t>28</w:t>
        </w:r>
        <w:r w:rsidR="001D2784">
          <w:rPr>
            <w:noProof/>
            <w:webHidden/>
          </w:rPr>
          <w:fldChar w:fldCharType="end"/>
        </w:r>
      </w:hyperlink>
    </w:p>
    <w:p w:rsidR="001D2784" w:rsidRDefault="00397DFF">
      <w:pPr>
        <w:pStyle w:val="TOC3"/>
        <w:rPr>
          <w:rFonts w:asciiTheme="minorHAnsi" w:eastAsiaTheme="minorEastAsia" w:hAnsiTheme="minorHAnsi" w:cstheme="minorBidi"/>
          <w:noProof/>
          <w:sz w:val="22"/>
          <w:szCs w:val="22"/>
        </w:rPr>
      </w:pPr>
      <w:hyperlink w:anchor="_Toc433205475" w:history="1">
        <w:r w:rsidR="001D2784" w:rsidRPr="00010127">
          <w:rPr>
            <w:rStyle w:val="Hyperlink"/>
            <w:noProof/>
          </w:rPr>
          <w:t>2.1.25</w:t>
        </w:r>
        <w:r w:rsidR="001D2784">
          <w:rPr>
            <w:rFonts w:asciiTheme="minorHAnsi" w:eastAsiaTheme="minorEastAsia" w:hAnsiTheme="minorHAnsi" w:cstheme="minorBidi"/>
            <w:noProof/>
            <w:sz w:val="22"/>
            <w:szCs w:val="22"/>
          </w:rPr>
          <w:tab/>
        </w:r>
        <w:r w:rsidR="001D2784" w:rsidRPr="00010127">
          <w:rPr>
            <w:rStyle w:val="Hyperlink"/>
            <w:noProof/>
          </w:rPr>
          <w:t>EC.Module_Submission</w:t>
        </w:r>
        <w:r w:rsidR="001D2784">
          <w:rPr>
            <w:noProof/>
            <w:webHidden/>
          </w:rPr>
          <w:tab/>
        </w:r>
        <w:r w:rsidR="001D2784">
          <w:rPr>
            <w:noProof/>
            <w:webHidden/>
          </w:rPr>
          <w:fldChar w:fldCharType="begin"/>
        </w:r>
        <w:r w:rsidR="001D2784">
          <w:rPr>
            <w:noProof/>
            <w:webHidden/>
          </w:rPr>
          <w:instrText xml:space="preserve"> PAGEREF _Toc433205475 \h </w:instrText>
        </w:r>
        <w:r w:rsidR="001D2784">
          <w:rPr>
            <w:noProof/>
            <w:webHidden/>
          </w:rPr>
        </w:r>
        <w:r w:rsidR="001D2784">
          <w:rPr>
            <w:noProof/>
            <w:webHidden/>
          </w:rPr>
          <w:fldChar w:fldCharType="separate"/>
        </w:r>
        <w:r w:rsidR="001D2784">
          <w:rPr>
            <w:noProof/>
            <w:webHidden/>
          </w:rPr>
          <w:t>29</w:t>
        </w:r>
        <w:r w:rsidR="001D2784">
          <w:rPr>
            <w:noProof/>
            <w:webHidden/>
          </w:rPr>
          <w:fldChar w:fldCharType="end"/>
        </w:r>
      </w:hyperlink>
    </w:p>
    <w:p w:rsidR="001D2784" w:rsidRDefault="00397DFF">
      <w:pPr>
        <w:pStyle w:val="TOC3"/>
        <w:rPr>
          <w:rFonts w:asciiTheme="minorHAnsi" w:eastAsiaTheme="minorEastAsia" w:hAnsiTheme="minorHAnsi" w:cstheme="minorBidi"/>
          <w:noProof/>
          <w:sz w:val="22"/>
          <w:szCs w:val="22"/>
        </w:rPr>
      </w:pPr>
      <w:hyperlink w:anchor="_Toc433205476" w:history="1">
        <w:r w:rsidR="001D2784" w:rsidRPr="00010127">
          <w:rPr>
            <w:rStyle w:val="Hyperlink"/>
            <w:noProof/>
          </w:rPr>
          <w:t>2.1.26</w:t>
        </w:r>
        <w:r w:rsidR="001D2784">
          <w:rPr>
            <w:rFonts w:asciiTheme="minorHAnsi" w:eastAsiaTheme="minorEastAsia" w:hAnsiTheme="minorHAnsi" w:cstheme="minorBidi"/>
            <w:noProof/>
            <w:sz w:val="22"/>
            <w:szCs w:val="22"/>
          </w:rPr>
          <w:tab/>
        </w:r>
        <w:r w:rsidR="001D2784" w:rsidRPr="00010127">
          <w:rPr>
            <w:rStyle w:val="Hyperlink"/>
            <w:noProof/>
          </w:rPr>
          <w:t>EC.Coaching_Reason_Selection</w:t>
        </w:r>
        <w:r w:rsidR="001D2784">
          <w:rPr>
            <w:noProof/>
            <w:webHidden/>
          </w:rPr>
          <w:tab/>
        </w:r>
        <w:r w:rsidR="001D2784">
          <w:rPr>
            <w:noProof/>
            <w:webHidden/>
          </w:rPr>
          <w:fldChar w:fldCharType="begin"/>
        </w:r>
        <w:r w:rsidR="001D2784">
          <w:rPr>
            <w:noProof/>
            <w:webHidden/>
          </w:rPr>
          <w:instrText xml:space="preserve"> PAGEREF _Toc433205476 \h </w:instrText>
        </w:r>
        <w:r w:rsidR="001D2784">
          <w:rPr>
            <w:noProof/>
            <w:webHidden/>
          </w:rPr>
        </w:r>
        <w:r w:rsidR="001D2784">
          <w:rPr>
            <w:noProof/>
            <w:webHidden/>
          </w:rPr>
          <w:fldChar w:fldCharType="separate"/>
        </w:r>
        <w:r w:rsidR="001D2784">
          <w:rPr>
            <w:noProof/>
            <w:webHidden/>
          </w:rPr>
          <w:t>29</w:t>
        </w:r>
        <w:r w:rsidR="001D2784">
          <w:rPr>
            <w:noProof/>
            <w:webHidden/>
          </w:rPr>
          <w:fldChar w:fldCharType="end"/>
        </w:r>
      </w:hyperlink>
    </w:p>
    <w:p w:rsidR="001D2784" w:rsidRDefault="00397DFF">
      <w:pPr>
        <w:pStyle w:val="TOC3"/>
        <w:rPr>
          <w:rFonts w:asciiTheme="minorHAnsi" w:eastAsiaTheme="minorEastAsia" w:hAnsiTheme="minorHAnsi" w:cstheme="minorBidi"/>
          <w:noProof/>
          <w:sz w:val="22"/>
          <w:szCs w:val="22"/>
        </w:rPr>
      </w:pPr>
      <w:hyperlink w:anchor="_Toc433205477" w:history="1">
        <w:r w:rsidR="001D2784" w:rsidRPr="00010127">
          <w:rPr>
            <w:rStyle w:val="Hyperlink"/>
            <w:noProof/>
          </w:rPr>
          <w:t>2.1.27</w:t>
        </w:r>
        <w:r w:rsidR="001D2784">
          <w:rPr>
            <w:rFonts w:asciiTheme="minorHAnsi" w:eastAsiaTheme="minorEastAsia" w:hAnsiTheme="minorHAnsi" w:cstheme="minorBidi"/>
            <w:noProof/>
            <w:sz w:val="22"/>
            <w:szCs w:val="22"/>
          </w:rPr>
          <w:tab/>
        </w:r>
        <w:r w:rsidR="001D2784" w:rsidRPr="00010127">
          <w:rPr>
            <w:rStyle w:val="Hyperlink"/>
            <w:noProof/>
          </w:rPr>
          <w:t>EC.CallID_Selection</w:t>
        </w:r>
        <w:r w:rsidR="001D2784">
          <w:rPr>
            <w:noProof/>
            <w:webHidden/>
          </w:rPr>
          <w:tab/>
        </w:r>
        <w:r w:rsidR="001D2784">
          <w:rPr>
            <w:noProof/>
            <w:webHidden/>
          </w:rPr>
          <w:fldChar w:fldCharType="begin"/>
        </w:r>
        <w:r w:rsidR="001D2784">
          <w:rPr>
            <w:noProof/>
            <w:webHidden/>
          </w:rPr>
          <w:instrText xml:space="preserve"> PAGEREF _Toc433205477 \h </w:instrText>
        </w:r>
        <w:r w:rsidR="001D2784">
          <w:rPr>
            <w:noProof/>
            <w:webHidden/>
          </w:rPr>
        </w:r>
        <w:r w:rsidR="001D2784">
          <w:rPr>
            <w:noProof/>
            <w:webHidden/>
          </w:rPr>
          <w:fldChar w:fldCharType="separate"/>
        </w:r>
        <w:r w:rsidR="001D2784">
          <w:rPr>
            <w:noProof/>
            <w:webHidden/>
          </w:rPr>
          <w:t>29</w:t>
        </w:r>
        <w:r w:rsidR="001D2784">
          <w:rPr>
            <w:noProof/>
            <w:webHidden/>
          </w:rPr>
          <w:fldChar w:fldCharType="end"/>
        </w:r>
      </w:hyperlink>
    </w:p>
    <w:p w:rsidR="001D2784" w:rsidRDefault="00397DFF">
      <w:pPr>
        <w:pStyle w:val="TOC3"/>
        <w:rPr>
          <w:rFonts w:asciiTheme="minorHAnsi" w:eastAsiaTheme="minorEastAsia" w:hAnsiTheme="minorHAnsi" w:cstheme="minorBidi"/>
          <w:noProof/>
          <w:sz w:val="22"/>
          <w:szCs w:val="22"/>
        </w:rPr>
      </w:pPr>
      <w:hyperlink w:anchor="_Toc433205478" w:history="1">
        <w:r w:rsidR="001D2784" w:rsidRPr="00010127">
          <w:rPr>
            <w:rStyle w:val="Hyperlink"/>
            <w:noProof/>
          </w:rPr>
          <w:t>2.1.28</w:t>
        </w:r>
        <w:r w:rsidR="001D2784">
          <w:rPr>
            <w:rFonts w:asciiTheme="minorHAnsi" w:eastAsiaTheme="minorEastAsia" w:hAnsiTheme="minorHAnsi" w:cstheme="minorBidi"/>
            <w:noProof/>
            <w:sz w:val="22"/>
            <w:szCs w:val="22"/>
          </w:rPr>
          <w:tab/>
        </w:r>
        <w:r w:rsidR="001D2784" w:rsidRPr="00010127">
          <w:rPr>
            <w:rStyle w:val="Hyperlink"/>
            <w:noProof/>
          </w:rPr>
          <w:t>EC.Email_Notifications</w:t>
        </w:r>
        <w:r w:rsidR="001D2784">
          <w:rPr>
            <w:noProof/>
            <w:webHidden/>
          </w:rPr>
          <w:tab/>
        </w:r>
        <w:r w:rsidR="001D2784">
          <w:rPr>
            <w:noProof/>
            <w:webHidden/>
          </w:rPr>
          <w:fldChar w:fldCharType="begin"/>
        </w:r>
        <w:r w:rsidR="001D2784">
          <w:rPr>
            <w:noProof/>
            <w:webHidden/>
          </w:rPr>
          <w:instrText xml:space="preserve"> PAGEREF _Toc433205478 \h </w:instrText>
        </w:r>
        <w:r w:rsidR="001D2784">
          <w:rPr>
            <w:noProof/>
            <w:webHidden/>
          </w:rPr>
        </w:r>
        <w:r w:rsidR="001D2784">
          <w:rPr>
            <w:noProof/>
            <w:webHidden/>
          </w:rPr>
          <w:fldChar w:fldCharType="separate"/>
        </w:r>
        <w:r w:rsidR="001D2784">
          <w:rPr>
            <w:noProof/>
            <w:webHidden/>
          </w:rPr>
          <w:t>30</w:t>
        </w:r>
        <w:r w:rsidR="001D2784">
          <w:rPr>
            <w:noProof/>
            <w:webHidden/>
          </w:rPr>
          <w:fldChar w:fldCharType="end"/>
        </w:r>
      </w:hyperlink>
    </w:p>
    <w:p w:rsidR="001D2784" w:rsidRDefault="00397DFF">
      <w:pPr>
        <w:pStyle w:val="TOC3"/>
        <w:rPr>
          <w:rFonts w:asciiTheme="minorHAnsi" w:eastAsiaTheme="minorEastAsia" w:hAnsiTheme="minorHAnsi" w:cstheme="minorBidi"/>
          <w:noProof/>
          <w:sz w:val="22"/>
          <w:szCs w:val="22"/>
        </w:rPr>
      </w:pPr>
      <w:hyperlink w:anchor="_Toc433205479" w:history="1">
        <w:r w:rsidR="001D2784" w:rsidRPr="00010127">
          <w:rPr>
            <w:rStyle w:val="Hyperlink"/>
            <w:noProof/>
          </w:rPr>
          <w:t>2.1.29</w:t>
        </w:r>
        <w:r w:rsidR="001D2784">
          <w:rPr>
            <w:rFonts w:asciiTheme="minorHAnsi" w:eastAsiaTheme="minorEastAsia" w:hAnsiTheme="minorHAnsi" w:cstheme="minorBidi"/>
            <w:noProof/>
            <w:sz w:val="22"/>
            <w:szCs w:val="22"/>
          </w:rPr>
          <w:tab/>
        </w:r>
        <w:r w:rsidR="001D2784" w:rsidRPr="00010127">
          <w:rPr>
            <w:rStyle w:val="Hyperlink"/>
            <w:noProof/>
          </w:rPr>
          <w:t>EC.Warning_Log</w:t>
        </w:r>
        <w:r w:rsidR="001D2784">
          <w:rPr>
            <w:noProof/>
            <w:webHidden/>
          </w:rPr>
          <w:tab/>
        </w:r>
        <w:r w:rsidR="001D2784">
          <w:rPr>
            <w:noProof/>
            <w:webHidden/>
          </w:rPr>
          <w:fldChar w:fldCharType="begin"/>
        </w:r>
        <w:r w:rsidR="001D2784">
          <w:rPr>
            <w:noProof/>
            <w:webHidden/>
          </w:rPr>
          <w:instrText xml:space="preserve"> PAGEREF _Toc433205479 \h </w:instrText>
        </w:r>
        <w:r w:rsidR="001D2784">
          <w:rPr>
            <w:noProof/>
            <w:webHidden/>
          </w:rPr>
        </w:r>
        <w:r w:rsidR="001D2784">
          <w:rPr>
            <w:noProof/>
            <w:webHidden/>
          </w:rPr>
          <w:fldChar w:fldCharType="separate"/>
        </w:r>
        <w:r w:rsidR="001D2784">
          <w:rPr>
            <w:noProof/>
            <w:webHidden/>
          </w:rPr>
          <w:t>30</w:t>
        </w:r>
        <w:r w:rsidR="001D2784">
          <w:rPr>
            <w:noProof/>
            <w:webHidden/>
          </w:rPr>
          <w:fldChar w:fldCharType="end"/>
        </w:r>
      </w:hyperlink>
    </w:p>
    <w:p w:rsidR="001D2784" w:rsidRDefault="00397DFF">
      <w:pPr>
        <w:pStyle w:val="TOC3"/>
        <w:rPr>
          <w:rFonts w:asciiTheme="minorHAnsi" w:eastAsiaTheme="minorEastAsia" w:hAnsiTheme="minorHAnsi" w:cstheme="minorBidi"/>
          <w:noProof/>
          <w:sz w:val="22"/>
          <w:szCs w:val="22"/>
        </w:rPr>
      </w:pPr>
      <w:hyperlink w:anchor="_Toc433205480" w:history="1">
        <w:r w:rsidR="001D2784" w:rsidRPr="00010127">
          <w:rPr>
            <w:rStyle w:val="Hyperlink"/>
            <w:noProof/>
          </w:rPr>
          <w:t>2.1.30</w:t>
        </w:r>
        <w:r w:rsidR="001D2784">
          <w:rPr>
            <w:rFonts w:asciiTheme="minorHAnsi" w:eastAsiaTheme="minorEastAsia" w:hAnsiTheme="minorHAnsi" w:cstheme="minorBidi"/>
            <w:noProof/>
            <w:sz w:val="22"/>
            <w:szCs w:val="22"/>
          </w:rPr>
          <w:tab/>
        </w:r>
        <w:r w:rsidR="001D2784" w:rsidRPr="00010127">
          <w:rPr>
            <w:rStyle w:val="Hyperlink"/>
            <w:noProof/>
          </w:rPr>
          <w:t>EC.Warning_Log_Reason</w:t>
        </w:r>
        <w:r w:rsidR="001D2784">
          <w:rPr>
            <w:noProof/>
            <w:webHidden/>
          </w:rPr>
          <w:tab/>
        </w:r>
        <w:r w:rsidR="001D2784">
          <w:rPr>
            <w:noProof/>
            <w:webHidden/>
          </w:rPr>
          <w:fldChar w:fldCharType="begin"/>
        </w:r>
        <w:r w:rsidR="001D2784">
          <w:rPr>
            <w:noProof/>
            <w:webHidden/>
          </w:rPr>
          <w:instrText xml:space="preserve"> PAGEREF _Toc433205480 \h </w:instrText>
        </w:r>
        <w:r w:rsidR="001D2784">
          <w:rPr>
            <w:noProof/>
            <w:webHidden/>
          </w:rPr>
        </w:r>
        <w:r w:rsidR="001D2784">
          <w:rPr>
            <w:noProof/>
            <w:webHidden/>
          </w:rPr>
          <w:fldChar w:fldCharType="separate"/>
        </w:r>
        <w:r w:rsidR="001D2784">
          <w:rPr>
            <w:noProof/>
            <w:webHidden/>
          </w:rPr>
          <w:t>31</w:t>
        </w:r>
        <w:r w:rsidR="001D2784">
          <w:rPr>
            <w:noProof/>
            <w:webHidden/>
          </w:rPr>
          <w:fldChar w:fldCharType="end"/>
        </w:r>
      </w:hyperlink>
    </w:p>
    <w:p w:rsidR="001D2784" w:rsidRDefault="00397DFF">
      <w:pPr>
        <w:pStyle w:val="TOC3"/>
        <w:rPr>
          <w:rFonts w:asciiTheme="minorHAnsi" w:eastAsiaTheme="minorEastAsia" w:hAnsiTheme="minorHAnsi" w:cstheme="minorBidi"/>
          <w:noProof/>
          <w:sz w:val="22"/>
          <w:szCs w:val="22"/>
        </w:rPr>
      </w:pPr>
      <w:hyperlink w:anchor="_Toc433205481" w:history="1">
        <w:r w:rsidR="001D2784" w:rsidRPr="00010127">
          <w:rPr>
            <w:rStyle w:val="Hyperlink"/>
            <w:noProof/>
          </w:rPr>
          <w:t>2.1.31</w:t>
        </w:r>
        <w:r w:rsidR="001D2784">
          <w:rPr>
            <w:rFonts w:asciiTheme="minorHAnsi" w:eastAsiaTheme="minorEastAsia" w:hAnsiTheme="minorHAnsi" w:cstheme="minorBidi"/>
            <w:noProof/>
            <w:sz w:val="22"/>
            <w:szCs w:val="22"/>
          </w:rPr>
          <w:tab/>
        </w:r>
        <w:r w:rsidR="001D2784" w:rsidRPr="00010127">
          <w:rPr>
            <w:rStyle w:val="Hyperlink"/>
            <w:noProof/>
          </w:rPr>
          <w:t>EC.ETS_Coaching_Stage</w:t>
        </w:r>
        <w:r w:rsidR="001D2784">
          <w:rPr>
            <w:noProof/>
            <w:webHidden/>
          </w:rPr>
          <w:tab/>
        </w:r>
        <w:r w:rsidR="001D2784">
          <w:rPr>
            <w:noProof/>
            <w:webHidden/>
          </w:rPr>
          <w:fldChar w:fldCharType="begin"/>
        </w:r>
        <w:r w:rsidR="001D2784">
          <w:rPr>
            <w:noProof/>
            <w:webHidden/>
          </w:rPr>
          <w:instrText xml:space="preserve"> PAGEREF _Toc433205481 \h </w:instrText>
        </w:r>
        <w:r w:rsidR="001D2784">
          <w:rPr>
            <w:noProof/>
            <w:webHidden/>
          </w:rPr>
        </w:r>
        <w:r w:rsidR="001D2784">
          <w:rPr>
            <w:noProof/>
            <w:webHidden/>
          </w:rPr>
          <w:fldChar w:fldCharType="separate"/>
        </w:r>
        <w:r w:rsidR="001D2784">
          <w:rPr>
            <w:noProof/>
            <w:webHidden/>
          </w:rPr>
          <w:t>31</w:t>
        </w:r>
        <w:r w:rsidR="001D2784">
          <w:rPr>
            <w:noProof/>
            <w:webHidden/>
          </w:rPr>
          <w:fldChar w:fldCharType="end"/>
        </w:r>
      </w:hyperlink>
    </w:p>
    <w:p w:rsidR="001D2784" w:rsidRDefault="00397DFF">
      <w:pPr>
        <w:pStyle w:val="TOC3"/>
        <w:rPr>
          <w:rFonts w:asciiTheme="minorHAnsi" w:eastAsiaTheme="minorEastAsia" w:hAnsiTheme="minorHAnsi" w:cstheme="minorBidi"/>
          <w:noProof/>
          <w:sz w:val="22"/>
          <w:szCs w:val="22"/>
        </w:rPr>
      </w:pPr>
      <w:hyperlink w:anchor="_Toc433205482" w:history="1">
        <w:r w:rsidR="001D2784" w:rsidRPr="00010127">
          <w:rPr>
            <w:rStyle w:val="Hyperlink"/>
            <w:noProof/>
          </w:rPr>
          <w:t>2.1.32</w:t>
        </w:r>
        <w:r w:rsidR="001D2784">
          <w:rPr>
            <w:rFonts w:asciiTheme="minorHAnsi" w:eastAsiaTheme="minorEastAsia" w:hAnsiTheme="minorHAnsi" w:cstheme="minorBidi"/>
            <w:noProof/>
            <w:sz w:val="22"/>
            <w:szCs w:val="22"/>
          </w:rPr>
          <w:tab/>
        </w:r>
        <w:r w:rsidR="001D2784" w:rsidRPr="00010127">
          <w:rPr>
            <w:rStyle w:val="Hyperlink"/>
            <w:noProof/>
          </w:rPr>
          <w:t>EC.ETS_Coaching_Fact</w:t>
        </w:r>
        <w:r w:rsidR="001D2784">
          <w:rPr>
            <w:noProof/>
            <w:webHidden/>
          </w:rPr>
          <w:tab/>
        </w:r>
        <w:r w:rsidR="001D2784">
          <w:rPr>
            <w:noProof/>
            <w:webHidden/>
          </w:rPr>
          <w:fldChar w:fldCharType="begin"/>
        </w:r>
        <w:r w:rsidR="001D2784">
          <w:rPr>
            <w:noProof/>
            <w:webHidden/>
          </w:rPr>
          <w:instrText xml:space="preserve"> PAGEREF _Toc433205482 \h </w:instrText>
        </w:r>
        <w:r w:rsidR="001D2784">
          <w:rPr>
            <w:noProof/>
            <w:webHidden/>
          </w:rPr>
        </w:r>
        <w:r w:rsidR="001D2784">
          <w:rPr>
            <w:noProof/>
            <w:webHidden/>
          </w:rPr>
          <w:fldChar w:fldCharType="separate"/>
        </w:r>
        <w:r w:rsidR="001D2784">
          <w:rPr>
            <w:noProof/>
            <w:webHidden/>
          </w:rPr>
          <w:t>32</w:t>
        </w:r>
        <w:r w:rsidR="001D2784">
          <w:rPr>
            <w:noProof/>
            <w:webHidden/>
          </w:rPr>
          <w:fldChar w:fldCharType="end"/>
        </w:r>
      </w:hyperlink>
    </w:p>
    <w:p w:rsidR="001D2784" w:rsidRDefault="00397DFF">
      <w:pPr>
        <w:pStyle w:val="TOC3"/>
        <w:rPr>
          <w:rFonts w:asciiTheme="minorHAnsi" w:eastAsiaTheme="minorEastAsia" w:hAnsiTheme="minorHAnsi" w:cstheme="minorBidi"/>
          <w:noProof/>
          <w:sz w:val="22"/>
          <w:szCs w:val="22"/>
        </w:rPr>
      </w:pPr>
      <w:hyperlink w:anchor="_Toc433205483" w:history="1">
        <w:r w:rsidR="001D2784" w:rsidRPr="00010127">
          <w:rPr>
            <w:rStyle w:val="Hyperlink"/>
            <w:noProof/>
          </w:rPr>
          <w:t>2.1.33</w:t>
        </w:r>
        <w:r w:rsidR="001D2784">
          <w:rPr>
            <w:rFonts w:asciiTheme="minorHAnsi" w:eastAsiaTheme="minorEastAsia" w:hAnsiTheme="minorHAnsi" w:cstheme="minorBidi"/>
            <w:noProof/>
            <w:sz w:val="22"/>
            <w:szCs w:val="22"/>
          </w:rPr>
          <w:tab/>
        </w:r>
        <w:r w:rsidR="001D2784" w:rsidRPr="00010127">
          <w:rPr>
            <w:rStyle w:val="Hyperlink"/>
            <w:noProof/>
          </w:rPr>
          <w:t>EC.ETS_Coaching_Rejected</w:t>
        </w:r>
        <w:r w:rsidR="001D2784">
          <w:rPr>
            <w:noProof/>
            <w:webHidden/>
          </w:rPr>
          <w:tab/>
        </w:r>
        <w:r w:rsidR="001D2784">
          <w:rPr>
            <w:noProof/>
            <w:webHidden/>
          </w:rPr>
          <w:fldChar w:fldCharType="begin"/>
        </w:r>
        <w:r w:rsidR="001D2784">
          <w:rPr>
            <w:noProof/>
            <w:webHidden/>
          </w:rPr>
          <w:instrText xml:space="preserve"> PAGEREF _Toc433205483 \h </w:instrText>
        </w:r>
        <w:r w:rsidR="001D2784">
          <w:rPr>
            <w:noProof/>
            <w:webHidden/>
          </w:rPr>
        </w:r>
        <w:r w:rsidR="001D2784">
          <w:rPr>
            <w:noProof/>
            <w:webHidden/>
          </w:rPr>
          <w:fldChar w:fldCharType="separate"/>
        </w:r>
        <w:r w:rsidR="001D2784">
          <w:rPr>
            <w:noProof/>
            <w:webHidden/>
          </w:rPr>
          <w:t>32</w:t>
        </w:r>
        <w:r w:rsidR="001D2784">
          <w:rPr>
            <w:noProof/>
            <w:webHidden/>
          </w:rPr>
          <w:fldChar w:fldCharType="end"/>
        </w:r>
      </w:hyperlink>
    </w:p>
    <w:p w:rsidR="001D2784" w:rsidRDefault="00397DFF">
      <w:pPr>
        <w:pStyle w:val="TOC3"/>
        <w:rPr>
          <w:rFonts w:asciiTheme="minorHAnsi" w:eastAsiaTheme="minorEastAsia" w:hAnsiTheme="minorHAnsi" w:cstheme="minorBidi"/>
          <w:noProof/>
          <w:sz w:val="22"/>
          <w:szCs w:val="22"/>
        </w:rPr>
      </w:pPr>
      <w:hyperlink w:anchor="_Toc433205484" w:history="1">
        <w:r w:rsidR="001D2784" w:rsidRPr="00010127">
          <w:rPr>
            <w:rStyle w:val="Hyperlink"/>
            <w:noProof/>
          </w:rPr>
          <w:t>2.1.34</w:t>
        </w:r>
        <w:r w:rsidR="001D2784">
          <w:rPr>
            <w:rFonts w:asciiTheme="minorHAnsi" w:eastAsiaTheme="minorEastAsia" w:hAnsiTheme="minorHAnsi" w:cstheme="minorBidi"/>
            <w:noProof/>
            <w:sz w:val="22"/>
            <w:szCs w:val="22"/>
          </w:rPr>
          <w:tab/>
        </w:r>
        <w:r w:rsidR="001D2784" w:rsidRPr="00010127">
          <w:rPr>
            <w:rStyle w:val="Hyperlink"/>
            <w:noProof/>
          </w:rPr>
          <w:t>EC.ETS_Description</w:t>
        </w:r>
        <w:r w:rsidR="001D2784">
          <w:rPr>
            <w:noProof/>
            <w:webHidden/>
          </w:rPr>
          <w:tab/>
        </w:r>
        <w:r w:rsidR="001D2784">
          <w:rPr>
            <w:noProof/>
            <w:webHidden/>
          </w:rPr>
          <w:fldChar w:fldCharType="begin"/>
        </w:r>
        <w:r w:rsidR="001D2784">
          <w:rPr>
            <w:noProof/>
            <w:webHidden/>
          </w:rPr>
          <w:instrText xml:space="preserve"> PAGEREF _Toc433205484 \h </w:instrText>
        </w:r>
        <w:r w:rsidR="001D2784">
          <w:rPr>
            <w:noProof/>
            <w:webHidden/>
          </w:rPr>
        </w:r>
        <w:r w:rsidR="001D2784">
          <w:rPr>
            <w:noProof/>
            <w:webHidden/>
          </w:rPr>
          <w:fldChar w:fldCharType="separate"/>
        </w:r>
        <w:r w:rsidR="001D2784">
          <w:rPr>
            <w:noProof/>
            <w:webHidden/>
          </w:rPr>
          <w:t>33</w:t>
        </w:r>
        <w:r w:rsidR="001D2784">
          <w:rPr>
            <w:noProof/>
            <w:webHidden/>
          </w:rPr>
          <w:fldChar w:fldCharType="end"/>
        </w:r>
      </w:hyperlink>
    </w:p>
    <w:p w:rsidR="001D2784" w:rsidRDefault="00397DFF">
      <w:pPr>
        <w:pStyle w:val="TOC3"/>
        <w:rPr>
          <w:rFonts w:asciiTheme="minorHAnsi" w:eastAsiaTheme="minorEastAsia" w:hAnsiTheme="minorHAnsi" w:cstheme="minorBidi"/>
          <w:noProof/>
          <w:sz w:val="22"/>
          <w:szCs w:val="22"/>
        </w:rPr>
      </w:pPr>
      <w:hyperlink w:anchor="_Toc433205485" w:history="1">
        <w:r w:rsidR="001D2784" w:rsidRPr="00010127">
          <w:rPr>
            <w:rStyle w:val="Hyperlink"/>
            <w:noProof/>
          </w:rPr>
          <w:t>2.1.35</w:t>
        </w:r>
        <w:r w:rsidR="001D2784">
          <w:rPr>
            <w:rFonts w:asciiTheme="minorHAnsi" w:eastAsiaTheme="minorEastAsia" w:hAnsiTheme="minorHAnsi" w:cstheme="minorBidi"/>
            <w:noProof/>
            <w:sz w:val="22"/>
            <w:szCs w:val="22"/>
          </w:rPr>
          <w:tab/>
        </w:r>
        <w:r w:rsidR="001D2784" w:rsidRPr="00010127">
          <w:rPr>
            <w:rStyle w:val="Hyperlink"/>
            <w:noProof/>
          </w:rPr>
          <w:t>EC.ETS_FileList</w:t>
        </w:r>
        <w:r w:rsidR="001D2784">
          <w:rPr>
            <w:noProof/>
            <w:webHidden/>
          </w:rPr>
          <w:tab/>
        </w:r>
        <w:r w:rsidR="001D2784">
          <w:rPr>
            <w:noProof/>
            <w:webHidden/>
          </w:rPr>
          <w:fldChar w:fldCharType="begin"/>
        </w:r>
        <w:r w:rsidR="001D2784">
          <w:rPr>
            <w:noProof/>
            <w:webHidden/>
          </w:rPr>
          <w:instrText xml:space="preserve"> PAGEREF _Toc433205485 \h </w:instrText>
        </w:r>
        <w:r w:rsidR="001D2784">
          <w:rPr>
            <w:noProof/>
            <w:webHidden/>
          </w:rPr>
        </w:r>
        <w:r w:rsidR="001D2784">
          <w:rPr>
            <w:noProof/>
            <w:webHidden/>
          </w:rPr>
          <w:fldChar w:fldCharType="separate"/>
        </w:r>
        <w:r w:rsidR="001D2784">
          <w:rPr>
            <w:noProof/>
            <w:webHidden/>
          </w:rPr>
          <w:t>33</w:t>
        </w:r>
        <w:r w:rsidR="001D2784">
          <w:rPr>
            <w:noProof/>
            <w:webHidden/>
          </w:rPr>
          <w:fldChar w:fldCharType="end"/>
        </w:r>
      </w:hyperlink>
    </w:p>
    <w:p w:rsidR="001D2784" w:rsidRDefault="00397DFF">
      <w:pPr>
        <w:pStyle w:val="TOC3"/>
        <w:rPr>
          <w:rFonts w:asciiTheme="minorHAnsi" w:eastAsiaTheme="minorEastAsia" w:hAnsiTheme="minorHAnsi" w:cstheme="minorBidi"/>
          <w:noProof/>
          <w:sz w:val="22"/>
          <w:szCs w:val="22"/>
        </w:rPr>
      </w:pPr>
      <w:hyperlink w:anchor="_Toc433205486" w:history="1">
        <w:r w:rsidR="001D2784" w:rsidRPr="00010127">
          <w:rPr>
            <w:rStyle w:val="Hyperlink"/>
            <w:noProof/>
          </w:rPr>
          <w:t>2.1.36</w:t>
        </w:r>
        <w:r w:rsidR="001D2784">
          <w:rPr>
            <w:rFonts w:asciiTheme="minorHAnsi" w:eastAsiaTheme="minorEastAsia" w:hAnsiTheme="minorHAnsi" w:cstheme="minorBidi"/>
            <w:noProof/>
            <w:sz w:val="22"/>
            <w:szCs w:val="22"/>
          </w:rPr>
          <w:tab/>
        </w:r>
        <w:r w:rsidR="001D2784" w:rsidRPr="00010127">
          <w:rPr>
            <w:rStyle w:val="Hyperlink"/>
            <w:noProof/>
          </w:rPr>
          <w:t>EC.DIM_Bahavior</w:t>
        </w:r>
        <w:r w:rsidR="001D2784">
          <w:rPr>
            <w:noProof/>
            <w:webHidden/>
          </w:rPr>
          <w:tab/>
        </w:r>
        <w:r w:rsidR="001D2784">
          <w:rPr>
            <w:noProof/>
            <w:webHidden/>
          </w:rPr>
          <w:fldChar w:fldCharType="begin"/>
        </w:r>
        <w:r w:rsidR="001D2784">
          <w:rPr>
            <w:noProof/>
            <w:webHidden/>
          </w:rPr>
          <w:instrText xml:space="preserve"> PAGEREF _Toc433205486 \h </w:instrText>
        </w:r>
        <w:r w:rsidR="001D2784">
          <w:rPr>
            <w:noProof/>
            <w:webHidden/>
          </w:rPr>
        </w:r>
        <w:r w:rsidR="001D2784">
          <w:rPr>
            <w:noProof/>
            <w:webHidden/>
          </w:rPr>
          <w:fldChar w:fldCharType="separate"/>
        </w:r>
        <w:r w:rsidR="001D2784">
          <w:rPr>
            <w:noProof/>
            <w:webHidden/>
          </w:rPr>
          <w:t>33</w:t>
        </w:r>
        <w:r w:rsidR="001D2784">
          <w:rPr>
            <w:noProof/>
            <w:webHidden/>
          </w:rPr>
          <w:fldChar w:fldCharType="end"/>
        </w:r>
      </w:hyperlink>
    </w:p>
    <w:p w:rsidR="001D2784" w:rsidRDefault="00397DFF">
      <w:pPr>
        <w:pStyle w:val="TOC3"/>
        <w:rPr>
          <w:rFonts w:asciiTheme="minorHAnsi" w:eastAsiaTheme="minorEastAsia" w:hAnsiTheme="minorHAnsi" w:cstheme="minorBidi"/>
          <w:noProof/>
          <w:sz w:val="22"/>
          <w:szCs w:val="22"/>
        </w:rPr>
      </w:pPr>
      <w:hyperlink w:anchor="_Toc433205487" w:history="1">
        <w:r w:rsidR="001D2784" w:rsidRPr="00010127">
          <w:rPr>
            <w:rStyle w:val="Hyperlink"/>
            <w:noProof/>
          </w:rPr>
          <w:t>2.1.37</w:t>
        </w:r>
        <w:r w:rsidR="001D2784">
          <w:rPr>
            <w:rFonts w:asciiTheme="minorHAnsi" w:eastAsiaTheme="minorEastAsia" w:hAnsiTheme="minorHAnsi" w:cstheme="minorBidi"/>
            <w:noProof/>
            <w:sz w:val="22"/>
            <w:szCs w:val="22"/>
          </w:rPr>
          <w:tab/>
        </w:r>
        <w:r w:rsidR="001D2784" w:rsidRPr="00010127">
          <w:rPr>
            <w:rStyle w:val="Hyperlink"/>
            <w:noProof/>
          </w:rPr>
          <w:t>EC.Inactivations_Stage</w:t>
        </w:r>
        <w:r w:rsidR="001D2784">
          <w:rPr>
            <w:noProof/>
            <w:webHidden/>
          </w:rPr>
          <w:tab/>
        </w:r>
        <w:r w:rsidR="001D2784">
          <w:rPr>
            <w:noProof/>
            <w:webHidden/>
          </w:rPr>
          <w:fldChar w:fldCharType="begin"/>
        </w:r>
        <w:r w:rsidR="001D2784">
          <w:rPr>
            <w:noProof/>
            <w:webHidden/>
          </w:rPr>
          <w:instrText xml:space="preserve"> PAGEREF _Toc433205487 \h </w:instrText>
        </w:r>
        <w:r w:rsidR="001D2784">
          <w:rPr>
            <w:noProof/>
            <w:webHidden/>
          </w:rPr>
        </w:r>
        <w:r w:rsidR="001D2784">
          <w:rPr>
            <w:noProof/>
            <w:webHidden/>
          </w:rPr>
          <w:fldChar w:fldCharType="separate"/>
        </w:r>
        <w:r w:rsidR="001D2784">
          <w:rPr>
            <w:noProof/>
            <w:webHidden/>
          </w:rPr>
          <w:t>34</w:t>
        </w:r>
        <w:r w:rsidR="001D2784">
          <w:rPr>
            <w:noProof/>
            <w:webHidden/>
          </w:rPr>
          <w:fldChar w:fldCharType="end"/>
        </w:r>
      </w:hyperlink>
    </w:p>
    <w:p w:rsidR="001D2784" w:rsidRDefault="00397DFF">
      <w:pPr>
        <w:pStyle w:val="TOC3"/>
        <w:rPr>
          <w:rFonts w:asciiTheme="minorHAnsi" w:eastAsiaTheme="minorEastAsia" w:hAnsiTheme="minorHAnsi" w:cstheme="minorBidi"/>
          <w:noProof/>
          <w:sz w:val="22"/>
          <w:szCs w:val="22"/>
        </w:rPr>
      </w:pPr>
      <w:hyperlink w:anchor="_Toc433205488" w:history="1">
        <w:r w:rsidR="001D2784" w:rsidRPr="00010127">
          <w:rPr>
            <w:rStyle w:val="Hyperlink"/>
            <w:noProof/>
          </w:rPr>
          <w:t>2.1.38</w:t>
        </w:r>
        <w:r w:rsidR="001D2784">
          <w:rPr>
            <w:rFonts w:asciiTheme="minorHAnsi" w:eastAsiaTheme="minorEastAsia" w:hAnsiTheme="minorHAnsi" w:cstheme="minorBidi"/>
            <w:noProof/>
            <w:sz w:val="22"/>
            <w:szCs w:val="22"/>
          </w:rPr>
          <w:tab/>
        </w:r>
        <w:r w:rsidR="001D2784" w:rsidRPr="00010127">
          <w:rPr>
            <w:rStyle w:val="Hyperlink"/>
            <w:noProof/>
          </w:rPr>
          <w:t>EC.ETS_FileList</w:t>
        </w:r>
        <w:r w:rsidR="001D2784">
          <w:rPr>
            <w:noProof/>
            <w:webHidden/>
          </w:rPr>
          <w:tab/>
        </w:r>
        <w:r w:rsidR="001D2784">
          <w:rPr>
            <w:noProof/>
            <w:webHidden/>
          </w:rPr>
          <w:fldChar w:fldCharType="begin"/>
        </w:r>
        <w:r w:rsidR="001D2784">
          <w:rPr>
            <w:noProof/>
            <w:webHidden/>
          </w:rPr>
          <w:instrText xml:space="preserve"> PAGEREF _Toc433205488 \h </w:instrText>
        </w:r>
        <w:r w:rsidR="001D2784">
          <w:rPr>
            <w:noProof/>
            <w:webHidden/>
          </w:rPr>
        </w:r>
        <w:r w:rsidR="001D2784">
          <w:rPr>
            <w:noProof/>
            <w:webHidden/>
          </w:rPr>
          <w:fldChar w:fldCharType="separate"/>
        </w:r>
        <w:r w:rsidR="001D2784">
          <w:rPr>
            <w:noProof/>
            <w:webHidden/>
          </w:rPr>
          <w:t>34</w:t>
        </w:r>
        <w:r w:rsidR="001D2784">
          <w:rPr>
            <w:noProof/>
            <w:webHidden/>
          </w:rPr>
          <w:fldChar w:fldCharType="end"/>
        </w:r>
      </w:hyperlink>
    </w:p>
    <w:p w:rsidR="001D2784" w:rsidRDefault="00397DFF">
      <w:pPr>
        <w:pStyle w:val="TOC3"/>
        <w:rPr>
          <w:rFonts w:asciiTheme="minorHAnsi" w:eastAsiaTheme="minorEastAsia" w:hAnsiTheme="minorHAnsi" w:cstheme="minorBidi"/>
          <w:noProof/>
          <w:sz w:val="22"/>
          <w:szCs w:val="22"/>
        </w:rPr>
      </w:pPr>
      <w:hyperlink w:anchor="_Toc433205489" w:history="1">
        <w:r w:rsidR="001D2784" w:rsidRPr="00010127">
          <w:rPr>
            <w:rStyle w:val="Hyperlink"/>
            <w:noProof/>
          </w:rPr>
          <w:t>2.1.39</w:t>
        </w:r>
        <w:r w:rsidR="001D2784">
          <w:rPr>
            <w:rFonts w:asciiTheme="minorHAnsi" w:eastAsiaTheme="minorEastAsia" w:hAnsiTheme="minorHAnsi" w:cstheme="minorBidi"/>
            <w:noProof/>
            <w:sz w:val="22"/>
            <w:szCs w:val="22"/>
          </w:rPr>
          <w:tab/>
        </w:r>
        <w:r w:rsidR="001D2784" w:rsidRPr="00010127">
          <w:rPr>
            <w:rStyle w:val="Hyperlink"/>
            <w:noProof/>
          </w:rPr>
          <w:t>EC.Survey_DIM_Type</w:t>
        </w:r>
        <w:r w:rsidR="001D2784">
          <w:rPr>
            <w:noProof/>
            <w:webHidden/>
          </w:rPr>
          <w:tab/>
        </w:r>
        <w:r w:rsidR="001D2784">
          <w:rPr>
            <w:noProof/>
            <w:webHidden/>
          </w:rPr>
          <w:fldChar w:fldCharType="begin"/>
        </w:r>
        <w:r w:rsidR="001D2784">
          <w:rPr>
            <w:noProof/>
            <w:webHidden/>
          </w:rPr>
          <w:instrText xml:space="preserve"> PAGEREF _Toc433205489 \h </w:instrText>
        </w:r>
        <w:r w:rsidR="001D2784">
          <w:rPr>
            <w:noProof/>
            <w:webHidden/>
          </w:rPr>
        </w:r>
        <w:r w:rsidR="001D2784">
          <w:rPr>
            <w:noProof/>
            <w:webHidden/>
          </w:rPr>
          <w:fldChar w:fldCharType="separate"/>
        </w:r>
        <w:r w:rsidR="001D2784">
          <w:rPr>
            <w:noProof/>
            <w:webHidden/>
          </w:rPr>
          <w:t>34</w:t>
        </w:r>
        <w:r w:rsidR="001D2784">
          <w:rPr>
            <w:noProof/>
            <w:webHidden/>
          </w:rPr>
          <w:fldChar w:fldCharType="end"/>
        </w:r>
      </w:hyperlink>
    </w:p>
    <w:p w:rsidR="001D2784" w:rsidRDefault="00397DFF">
      <w:pPr>
        <w:pStyle w:val="TOC3"/>
        <w:rPr>
          <w:rFonts w:asciiTheme="minorHAnsi" w:eastAsiaTheme="minorEastAsia" w:hAnsiTheme="minorHAnsi" w:cstheme="minorBidi"/>
          <w:noProof/>
          <w:sz w:val="22"/>
          <w:szCs w:val="22"/>
        </w:rPr>
      </w:pPr>
      <w:hyperlink w:anchor="_Toc433205490" w:history="1">
        <w:r w:rsidR="001D2784" w:rsidRPr="00010127">
          <w:rPr>
            <w:rStyle w:val="Hyperlink"/>
            <w:noProof/>
          </w:rPr>
          <w:t>2.1.40</w:t>
        </w:r>
        <w:r w:rsidR="001D2784">
          <w:rPr>
            <w:rFonts w:asciiTheme="minorHAnsi" w:eastAsiaTheme="minorEastAsia" w:hAnsiTheme="minorHAnsi" w:cstheme="minorBidi"/>
            <w:noProof/>
            <w:sz w:val="22"/>
            <w:szCs w:val="22"/>
          </w:rPr>
          <w:tab/>
        </w:r>
        <w:r w:rsidR="001D2784" w:rsidRPr="00010127">
          <w:rPr>
            <w:rStyle w:val="Hyperlink"/>
            <w:noProof/>
          </w:rPr>
          <w:t>EC.Survey_DIM_Question</w:t>
        </w:r>
        <w:r w:rsidR="001D2784">
          <w:rPr>
            <w:noProof/>
            <w:webHidden/>
          </w:rPr>
          <w:tab/>
        </w:r>
        <w:r w:rsidR="001D2784">
          <w:rPr>
            <w:noProof/>
            <w:webHidden/>
          </w:rPr>
          <w:fldChar w:fldCharType="begin"/>
        </w:r>
        <w:r w:rsidR="001D2784">
          <w:rPr>
            <w:noProof/>
            <w:webHidden/>
          </w:rPr>
          <w:instrText xml:space="preserve"> PAGEREF _Toc433205490 \h </w:instrText>
        </w:r>
        <w:r w:rsidR="001D2784">
          <w:rPr>
            <w:noProof/>
            <w:webHidden/>
          </w:rPr>
        </w:r>
        <w:r w:rsidR="001D2784">
          <w:rPr>
            <w:noProof/>
            <w:webHidden/>
          </w:rPr>
          <w:fldChar w:fldCharType="separate"/>
        </w:r>
        <w:r w:rsidR="001D2784">
          <w:rPr>
            <w:noProof/>
            <w:webHidden/>
          </w:rPr>
          <w:t>35</w:t>
        </w:r>
        <w:r w:rsidR="001D2784">
          <w:rPr>
            <w:noProof/>
            <w:webHidden/>
          </w:rPr>
          <w:fldChar w:fldCharType="end"/>
        </w:r>
      </w:hyperlink>
    </w:p>
    <w:p w:rsidR="001D2784" w:rsidRDefault="00397DFF">
      <w:pPr>
        <w:pStyle w:val="TOC3"/>
        <w:rPr>
          <w:rFonts w:asciiTheme="minorHAnsi" w:eastAsiaTheme="minorEastAsia" w:hAnsiTheme="minorHAnsi" w:cstheme="minorBidi"/>
          <w:noProof/>
          <w:sz w:val="22"/>
          <w:szCs w:val="22"/>
        </w:rPr>
      </w:pPr>
      <w:hyperlink w:anchor="_Toc433205491" w:history="1">
        <w:r w:rsidR="001D2784" w:rsidRPr="00010127">
          <w:rPr>
            <w:rStyle w:val="Hyperlink"/>
            <w:noProof/>
          </w:rPr>
          <w:t>2.1.41</w:t>
        </w:r>
        <w:r w:rsidR="001D2784">
          <w:rPr>
            <w:rFonts w:asciiTheme="minorHAnsi" w:eastAsiaTheme="minorEastAsia" w:hAnsiTheme="minorHAnsi" w:cstheme="minorBidi"/>
            <w:noProof/>
            <w:sz w:val="22"/>
            <w:szCs w:val="22"/>
          </w:rPr>
          <w:tab/>
        </w:r>
        <w:r w:rsidR="001D2784" w:rsidRPr="00010127">
          <w:rPr>
            <w:rStyle w:val="Hyperlink"/>
            <w:noProof/>
          </w:rPr>
          <w:t>EC.Survey_DIM_Response</w:t>
        </w:r>
        <w:r w:rsidR="001D2784">
          <w:rPr>
            <w:noProof/>
            <w:webHidden/>
          </w:rPr>
          <w:tab/>
        </w:r>
        <w:r w:rsidR="001D2784">
          <w:rPr>
            <w:noProof/>
            <w:webHidden/>
          </w:rPr>
          <w:fldChar w:fldCharType="begin"/>
        </w:r>
        <w:r w:rsidR="001D2784">
          <w:rPr>
            <w:noProof/>
            <w:webHidden/>
          </w:rPr>
          <w:instrText xml:space="preserve"> PAGEREF _Toc433205491 \h </w:instrText>
        </w:r>
        <w:r w:rsidR="001D2784">
          <w:rPr>
            <w:noProof/>
            <w:webHidden/>
          </w:rPr>
        </w:r>
        <w:r w:rsidR="001D2784">
          <w:rPr>
            <w:noProof/>
            <w:webHidden/>
          </w:rPr>
          <w:fldChar w:fldCharType="separate"/>
        </w:r>
        <w:r w:rsidR="001D2784">
          <w:rPr>
            <w:noProof/>
            <w:webHidden/>
          </w:rPr>
          <w:t>35</w:t>
        </w:r>
        <w:r w:rsidR="001D2784">
          <w:rPr>
            <w:noProof/>
            <w:webHidden/>
          </w:rPr>
          <w:fldChar w:fldCharType="end"/>
        </w:r>
      </w:hyperlink>
    </w:p>
    <w:p w:rsidR="001D2784" w:rsidRDefault="00397DFF">
      <w:pPr>
        <w:pStyle w:val="TOC3"/>
        <w:rPr>
          <w:rFonts w:asciiTheme="minorHAnsi" w:eastAsiaTheme="minorEastAsia" w:hAnsiTheme="minorHAnsi" w:cstheme="minorBidi"/>
          <w:noProof/>
          <w:sz w:val="22"/>
          <w:szCs w:val="22"/>
        </w:rPr>
      </w:pPr>
      <w:hyperlink w:anchor="_Toc433205492" w:history="1">
        <w:r w:rsidR="001D2784" w:rsidRPr="00010127">
          <w:rPr>
            <w:rStyle w:val="Hyperlink"/>
            <w:noProof/>
          </w:rPr>
          <w:t>2.1.42</w:t>
        </w:r>
        <w:r w:rsidR="001D2784">
          <w:rPr>
            <w:rFonts w:asciiTheme="minorHAnsi" w:eastAsiaTheme="minorEastAsia" w:hAnsiTheme="minorHAnsi" w:cstheme="minorBidi"/>
            <w:noProof/>
            <w:sz w:val="22"/>
            <w:szCs w:val="22"/>
          </w:rPr>
          <w:tab/>
        </w:r>
        <w:r w:rsidR="001D2784" w:rsidRPr="00010127">
          <w:rPr>
            <w:rStyle w:val="Hyperlink"/>
            <w:noProof/>
          </w:rPr>
          <w:t>EC.Survey_DIM_QAnswer</w:t>
        </w:r>
        <w:r w:rsidR="001D2784">
          <w:rPr>
            <w:noProof/>
            <w:webHidden/>
          </w:rPr>
          <w:tab/>
        </w:r>
        <w:r w:rsidR="001D2784">
          <w:rPr>
            <w:noProof/>
            <w:webHidden/>
          </w:rPr>
          <w:fldChar w:fldCharType="begin"/>
        </w:r>
        <w:r w:rsidR="001D2784">
          <w:rPr>
            <w:noProof/>
            <w:webHidden/>
          </w:rPr>
          <w:instrText xml:space="preserve"> PAGEREF _Toc433205492 \h </w:instrText>
        </w:r>
        <w:r w:rsidR="001D2784">
          <w:rPr>
            <w:noProof/>
            <w:webHidden/>
          </w:rPr>
        </w:r>
        <w:r w:rsidR="001D2784">
          <w:rPr>
            <w:noProof/>
            <w:webHidden/>
          </w:rPr>
          <w:fldChar w:fldCharType="separate"/>
        </w:r>
        <w:r w:rsidR="001D2784">
          <w:rPr>
            <w:noProof/>
            <w:webHidden/>
          </w:rPr>
          <w:t>35</w:t>
        </w:r>
        <w:r w:rsidR="001D2784">
          <w:rPr>
            <w:noProof/>
            <w:webHidden/>
          </w:rPr>
          <w:fldChar w:fldCharType="end"/>
        </w:r>
      </w:hyperlink>
    </w:p>
    <w:p w:rsidR="001D2784" w:rsidRDefault="00397DFF">
      <w:pPr>
        <w:pStyle w:val="TOC3"/>
        <w:rPr>
          <w:rFonts w:asciiTheme="minorHAnsi" w:eastAsiaTheme="minorEastAsia" w:hAnsiTheme="minorHAnsi" w:cstheme="minorBidi"/>
          <w:noProof/>
          <w:sz w:val="22"/>
          <w:szCs w:val="22"/>
        </w:rPr>
      </w:pPr>
      <w:hyperlink w:anchor="_Toc433205493" w:history="1">
        <w:r w:rsidR="001D2784" w:rsidRPr="00010127">
          <w:rPr>
            <w:rStyle w:val="Hyperlink"/>
            <w:noProof/>
          </w:rPr>
          <w:t>2.1.43</w:t>
        </w:r>
        <w:r w:rsidR="001D2784">
          <w:rPr>
            <w:rFonts w:asciiTheme="minorHAnsi" w:eastAsiaTheme="minorEastAsia" w:hAnsiTheme="minorHAnsi" w:cstheme="minorBidi"/>
            <w:noProof/>
            <w:sz w:val="22"/>
            <w:szCs w:val="22"/>
          </w:rPr>
          <w:tab/>
        </w:r>
        <w:r w:rsidR="001D2784" w:rsidRPr="00010127">
          <w:rPr>
            <w:rStyle w:val="Hyperlink"/>
            <w:noProof/>
          </w:rPr>
          <w:t>EC.Survey_Response_Header</w:t>
        </w:r>
        <w:r w:rsidR="001D2784">
          <w:rPr>
            <w:noProof/>
            <w:webHidden/>
          </w:rPr>
          <w:tab/>
        </w:r>
        <w:r w:rsidR="001D2784">
          <w:rPr>
            <w:noProof/>
            <w:webHidden/>
          </w:rPr>
          <w:fldChar w:fldCharType="begin"/>
        </w:r>
        <w:r w:rsidR="001D2784">
          <w:rPr>
            <w:noProof/>
            <w:webHidden/>
          </w:rPr>
          <w:instrText xml:space="preserve"> PAGEREF _Toc433205493 \h </w:instrText>
        </w:r>
        <w:r w:rsidR="001D2784">
          <w:rPr>
            <w:noProof/>
            <w:webHidden/>
          </w:rPr>
        </w:r>
        <w:r w:rsidR="001D2784">
          <w:rPr>
            <w:noProof/>
            <w:webHidden/>
          </w:rPr>
          <w:fldChar w:fldCharType="separate"/>
        </w:r>
        <w:r w:rsidR="001D2784">
          <w:rPr>
            <w:noProof/>
            <w:webHidden/>
          </w:rPr>
          <w:t>36</w:t>
        </w:r>
        <w:r w:rsidR="001D2784">
          <w:rPr>
            <w:noProof/>
            <w:webHidden/>
          </w:rPr>
          <w:fldChar w:fldCharType="end"/>
        </w:r>
      </w:hyperlink>
    </w:p>
    <w:p w:rsidR="001D2784" w:rsidRDefault="00397DFF">
      <w:pPr>
        <w:pStyle w:val="TOC3"/>
        <w:rPr>
          <w:rFonts w:asciiTheme="minorHAnsi" w:eastAsiaTheme="minorEastAsia" w:hAnsiTheme="minorHAnsi" w:cstheme="minorBidi"/>
          <w:noProof/>
          <w:sz w:val="22"/>
          <w:szCs w:val="22"/>
        </w:rPr>
      </w:pPr>
      <w:hyperlink w:anchor="_Toc433205494" w:history="1">
        <w:r w:rsidR="001D2784" w:rsidRPr="00010127">
          <w:rPr>
            <w:rStyle w:val="Hyperlink"/>
            <w:noProof/>
          </w:rPr>
          <w:t>2.1.44</w:t>
        </w:r>
        <w:r w:rsidR="001D2784">
          <w:rPr>
            <w:rFonts w:asciiTheme="minorHAnsi" w:eastAsiaTheme="minorEastAsia" w:hAnsiTheme="minorHAnsi" w:cstheme="minorBidi"/>
            <w:noProof/>
            <w:sz w:val="22"/>
            <w:szCs w:val="22"/>
          </w:rPr>
          <w:tab/>
        </w:r>
        <w:r w:rsidR="001D2784" w:rsidRPr="00010127">
          <w:rPr>
            <w:rStyle w:val="Hyperlink"/>
            <w:noProof/>
          </w:rPr>
          <w:t>EC.Survey_response_Detail</w:t>
        </w:r>
        <w:r w:rsidR="001D2784">
          <w:rPr>
            <w:noProof/>
            <w:webHidden/>
          </w:rPr>
          <w:tab/>
        </w:r>
        <w:r w:rsidR="001D2784">
          <w:rPr>
            <w:noProof/>
            <w:webHidden/>
          </w:rPr>
          <w:fldChar w:fldCharType="begin"/>
        </w:r>
        <w:r w:rsidR="001D2784">
          <w:rPr>
            <w:noProof/>
            <w:webHidden/>
          </w:rPr>
          <w:instrText xml:space="preserve"> PAGEREF _Toc433205494 \h </w:instrText>
        </w:r>
        <w:r w:rsidR="001D2784">
          <w:rPr>
            <w:noProof/>
            <w:webHidden/>
          </w:rPr>
        </w:r>
        <w:r w:rsidR="001D2784">
          <w:rPr>
            <w:noProof/>
            <w:webHidden/>
          </w:rPr>
          <w:fldChar w:fldCharType="separate"/>
        </w:r>
        <w:r w:rsidR="001D2784">
          <w:rPr>
            <w:noProof/>
            <w:webHidden/>
          </w:rPr>
          <w:t>36</w:t>
        </w:r>
        <w:r w:rsidR="001D2784">
          <w:rPr>
            <w:noProof/>
            <w:webHidden/>
          </w:rPr>
          <w:fldChar w:fldCharType="end"/>
        </w:r>
      </w:hyperlink>
    </w:p>
    <w:p w:rsidR="001D2784" w:rsidRDefault="00397DFF">
      <w:pPr>
        <w:pStyle w:val="TOC3"/>
        <w:rPr>
          <w:rFonts w:asciiTheme="minorHAnsi" w:eastAsiaTheme="minorEastAsia" w:hAnsiTheme="minorHAnsi" w:cstheme="minorBidi"/>
          <w:noProof/>
          <w:sz w:val="22"/>
          <w:szCs w:val="22"/>
        </w:rPr>
      </w:pPr>
      <w:hyperlink w:anchor="_Toc433205495" w:history="1">
        <w:r w:rsidR="001D2784" w:rsidRPr="00010127">
          <w:rPr>
            <w:rStyle w:val="Hyperlink"/>
            <w:rFonts w:cs="Arial"/>
            <w:b/>
            <w:bCs/>
            <w:noProof/>
          </w:rPr>
          <w:t>2.2.</w:t>
        </w:r>
        <w:r w:rsidR="001D2784">
          <w:rPr>
            <w:rFonts w:asciiTheme="minorHAnsi" w:eastAsiaTheme="minorEastAsia" w:hAnsiTheme="minorHAnsi" w:cstheme="minorBidi"/>
            <w:noProof/>
            <w:sz w:val="22"/>
            <w:szCs w:val="22"/>
          </w:rPr>
          <w:tab/>
        </w:r>
        <w:r w:rsidR="001D2784" w:rsidRPr="00010127">
          <w:rPr>
            <w:rStyle w:val="Hyperlink"/>
            <w:rFonts w:cs="Arial"/>
            <w:b/>
            <w:bCs/>
            <w:noProof/>
          </w:rPr>
          <w:t>eCoaching Procedures</w:t>
        </w:r>
        <w:r w:rsidR="001D2784">
          <w:rPr>
            <w:noProof/>
            <w:webHidden/>
          </w:rPr>
          <w:tab/>
        </w:r>
        <w:r w:rsidR="001D2784">
          <w:rPr>
            <w:noProof/>
            <w:webHidden/>
          </w:rPr>
          <w:fldChar w:fldCharType="begin"/>
        </w:r>
        <w:r w:rsidR="001D2784">
          <w:rPr>
            <w:noProof/>
            <w:webHidden/>
          </w:rPr>
          <w:instrText xml:space="preserve"> PAGEREF _Toc433205495 \h </w:instrText>
        </w:r>
        <w:r w:rsidR="001D2784">
          <w:rPr>
            <w:noProof/>
            <w:webHidden/>
          </w:rPr>
        </w:r>
        <w:r w:rsidR="001D2784">
          <w:rPr>
            <w:noProof/>
            <w:webHidden/>
          </w:rPr>
          <w:fldChar w:fldCharType="separate"/>
        </w:r>
        <w:r w:rsidR="001D2784">
          <w:rPr>
            <w:noProof/>
            <w:webHidden/>
          </w:rPr>
          <w:t>37</w:t>
        </w:r>
        <w:r w:rsidR="001D2784">
          <w:rPr>
            <w:noProof/>
            <w:webHidden/>
          </w:rPr>
          <w:fldChar w:fldCharType="end"/>
        </w:r>
      </w:hyperlink>
    </w:p>
    <w:p w:rsidR="001D2784" w:rsidRDefault="00397DFF">
      <w:pPr>
        <w:pStyle w:val="TOC3"/>
        <w:rPr>
          <w:rFonts w:asciiTheme="minorHAnsi" w:eastAsiaTheme="minorEastAsia" w:hAnsiTheme="minorHAnsi" w:cstheme="minorBidi"/>
          <w:noProof/>
          <w:sz w:val="22"/>
          <w:szCs w:val="22"/>
        </w:rPr>
      </w:pPr>
      <w:hyperlink w:anchor="_Toc433205496" w:history="1">
        <w:r w:rsidR="001D2784" w:rsidRPr="00010127">
          <w:rPr>
            <w:rStyle w:val="Hyperlink"/>
            <w:rFonts w:cs="Arial"/>
            <w:b/>
            <w:bCs/>
            <w:noProof/>
          </w:rPr>
          <w:t>2.3.</w:t>
        </w:r>
        <w:r w:rsidR="001D2784">
          <w:rPr>
            <w:rFonts w:asciiTheme="minorHAnsi" w:eastAsiaTheme="minorEastAsia" w:hAnsiTheme="minorHAnsi" w:cstheme="minorBidi"/>
            <w:noProof/>
            <w:sz w:val="22"/>
            <w:szCs w:val="22"/>
          </w:rPr>
          <w:tab/>
        </w:r>
        <w:r w:rsidR="001D2784" w:rsidRPr="00010127">
          <w:rPr>
            <w:rStyle w:val="Hyperlink"/>
            <w:rFonts w:cs="Arial"/>
            <w:b/>
            <w:bCs/>
            <w:noProof/>
          </w:rPr>
          <w:t>eCoaching Functions</w:t>
        </w:r>
        <w:r w:rsidR="001D2784">
          <w:rPr>
            <w:noProof/>
            <w:webHidden/>
          </w:rPr>
          <w:tab/>
        </w:r>
        <w:r w:rsidR="001D2784">
          <w:rPr>
            <w:noProof/>
            <w:webHidden/>
          </w:rPr>
          <w:fldChar w:fldCharType="begin"/>
        </w:r>
        <w:r w:rsidR="001D2784">
          <w:rPr>
            <w:noProof/>
            <w:webHidden/>
          </w:rPr>
          <w:instrText xml:space="preserve"> PAGEREF _Toc433205496 \h </w:instrText>
        </w:r>
        <w:r w:rsidR="001D2784">
          <w:rPr>
            <w:noProof/>
            <w:webHidden/>
          </w:rPr>
        </w:r>
        <w:r w:rsidR="001D2784">
          <w:rPr>
            <w:noProof/>
            <w:webHidden/>
          </w:rPr>
          <w:fldChar w:fldCharType="separate"/>
        </w:r>
        <w:r w:rsidR="001D2784">
          <w:rPr>
            <w:noProof/>
            <w:webHidden/>
          </w:rPr>
          <w:t>43</w:t>
        </w:r>
        <w:r w:rsidR="001D2784">
          <w:rPr>
            <w:noProof/>
            <w:webHidden/>
          </w:rPr>
          <w:fldChar w:fldCharType="end"/>
        </w:r>
      </w:hyperlink>
    </w:p>
    <w:p w:rsidR="001D2784" w:rsidRDefault="00397DFF">
      <w:pPr>
        <w:pStyle w:val="TOC1"/>
        <w:tabs>
          <w:tab w:val="left" w:pos="432"/>
        </w:tabs>
        <w:rPr>
          <w:rFonts w:asciiTheme="minorHAnsi" w:eastAsiaTheme="minorEastAsia" w:hAnsiTheme="minorHAnsi" w:cstheme="minorBidi"/>
          <w:noProof/>
          <w:sz w:val="22"/>
          <w:szCs w:val="22"/>
        </w:rPr>
      </w:pPr>
      <w:hyperlink w:anchor="_Toc433205497" w:history="1">
        <w:r w:rsidR="001D2784" w:rsidRPr="00010127">
          <w:rPr>
            <w:rStyle w:val="Hyperlink"/>
            <w:b/>
            <w:noProof/>
          </w:rPr>
          <w:t>3.</w:t>
        </w:r>
        <w:r w:rsidR="001D2784">
          <w:rPr>
            <w:rFonts w:asciiTheme="minorHAnsi" w:eastAsiaTheme="minorEastAsia" w:hAnsiTheme="minorHAnsi" w:cstheme="minorBidi"/>
            <w:noProof/>
            <w:sz w:val="22"/>
            <w:szCs w:val="22"/>
          </w:rPr>
          <w:tab/>
        </w:r>
        <w:r w:rsidR="001D2784" w:rsidRPr="00010127">
          <w:rPr>
            <w:rStyle w:val="Hyperlink"/>
            <w:b/>
            <w:noProof/>
          </w:rPr>
          <w:t>Reference Materials</w:t>
        </w:r>
        <w:r w:rsidR="001D2784">
          <w:rPr>
            <w:noProof/>
            <w:webHidden/>
          </w:rPr>
          <w:tab/>
        </w:r>
        <w:r w:rsidR="001D2784">
          <w:rPr>
            <w:noProof/>
            <w:webHidden/>
          </w:rPr>
          <w:fldChar w:fldCharType="begin"/>
        </w:r>
        <w:r w:rsidR="001D2784">
          <w:rPr>
            <w:noProof/>
            <w:webHidden/>
          </w:rPr>
          <w:instrText xml:space="preserve"> PAGEREF _Toc433205497 \h </w:instrText>
        </w:r>
        <w:r w:rsidR="001D2784">
          <w:rPr>
            <w:noProof/>
            <w:webHidden/>
          </w:rPr>
        </w:r>
        <w:r w:rsidR="001D2784">
          <w:rPr>
            <w:noProof/>
            <w:webHidden/>
          </w:rPr>
          <w:fldChar w:fldCharType="separate"/>
        </w:r>
        <w:r w:rsidR="001D2784">
          <w:rPr>
            <w:noProof/>
            <w:webHidden/>
          </w:rPr>
          <w:t>46</w:t>
        </w:r>
        <w:r w:rsidR="001D2784">
          <w:rPr>
            <w:noProof/>
            <w:webHidden/>
          </w:rPr>
          <w:fldChar w:fldCharType="end"/>
        </w:r>
      </w:hyperlink>
    </w:p>
    <w:p w:rsidR="001D2784" w:rsidRDefault="00397DFF">
      <w:pPr>
        <w:pStyle w:val="TOC1"/>
        <w:tabs>
          <w:tab w:val="left" w:pos="432"/>
        </w:tabs>
        <w:rPr>
          <w:rFonts w:asciiTheme="minorHAnsi" w:eastAsiaTheme="minorEastAsia" w:hAnsiTheme="minorHAnsi" w:cstheme="minorBidi"/>
          <w:noProof/>
          <w:sz w:val="22"/>
          <w:szCs w:val="22"/>
        </w:rPr>
      </w:pPr>
      <w:hyperlink w:anchor="_Toc433205498" w:history="1">
        <w:r w:rsidR="001D2784" w:rsidRPr="00010127">
          <w:rPr>
            <w:rStyle w:val="Hyperlink"/>
            <w:b/>
            <w:noProof/>
          </w:rPr>
          <w:t>4.</w:t>
        </w:r>
        <w:r w:rsidR="001D2784">
          <w:rPr>
            <w:rFonts w:asciiTheme="minorHAnsi" w:eastAsiaTheme="minorEastAsia" w:hAnsiTheme="minorHAnsi" w:cstheme="minorBidi"/>
            <w:noProof/>
            <w:sz w:val="22"/>
            <w:szCs w:val="22"/>
          </w:rPr>
          <w:tab/>
        </w:r>
        <w:r w:rsidR="001D2784" w:rsidRPr="00010127">
          <w:rPr>
            <w:rStyle w:val="Hyperlink"/>
            <w:b/>
            <w:noProof/>
          </w:rPr>
          <w:t>Definitions and Acronyms</w:t>
        </w:r>
        <w:r w:rsidR="001D2784">
          <w:rPr>
            <w:noProof/>
            <w:webHidden/>
          </w:rPr>
          <w:tab/>
        </w:r>
        <w:r w:rsidR="001D2784">
          <w:rPr>
            <w:noProof/>
            <w:webHidden/>
          </w:rPr>
          <w:fldChar w:fldCharType="begin"/>
        </w:r>
        <w:r w:rsidR="001D2784">
          <w:rPr>
            <w:noProof/>
            <w:webHidden/>
          </w:rPr>
          <w:instrText xml:space="preserve"> PAGEREF _Toc433205498 \h </w:instrText>
        </w:r>
        <w:r w:rsidR="001D2784">
          <w:rPr>
            <w:noProof/>
            <w:webHidden/>
          </w:rPr>
        </w:r>
        <w:r w:rsidR="001D2784">
          <w:rPr>
            <w:noProof/>
            <w:webHidden/>
          </w:rPr>
          <w:fldChar w:fldCharType="separate"/>
        </w:r>
        <w:r w:rsidR="001D2784">
          <w:rPr>
            <w:noProof/>
            <w:webHidden/>
          </w:rPr>
          <w:t>47</w:t>
        </w:r>
        <w:r w:rsidR="001D2784">
          <w:rPr>
            <w:noProof/>
            <w:webHidden/>
          </w:rPr>
          <w:fldChar w:fldCharType="end"/>
        </w:r>
      </w:hyperlink>
    </w:p>
    <w:p w:rsidR="00E5799B" w:rsidRPr="00E5799B" w:rsidRDefault="00E5799B" w:rsidP="00E5799B">
      <w:pPr>
        <w:widowControl/>
        <w:spacing w:line="240" w:lineRule="auto"/>
      </w:pPr>
      <w:r w:rsidRPr="00E5799B">
        <w:fldChar w:fldCharType="end"/>
      </w:r>
    </w:p>
    <w:p w:rsidR="00E5799B" w:rsidRDefault="00E5799B" w:rsidP="00931B65">
      <w:pPr>
        <w:keepNext/>
        <w:widowControl/>
        <w:numPr>
          <w:ilvl w:val="0"/>
          <w:numId w:val="2"/>
        </w:numPr>
        <w:autoSpaceDE w:val="0"/>
        <w:autoSpaceDN w:val="0"/>
        <w:adjustRightInd w:val="0"/>
        <w:spacing w:line="240" w:lineRule="auto"/>
        <w:outlineLvl w:val="0"/>
        <w:rPr>
          <w:b/>
          <w:sz w:val="22"/>
        </w:rPr>
      </w:pPr>
      <w:r w:rsidRPr="00E5799B">
        <w:rPr>
          <w:b/>
          <w:sz w:val="22"/>
        </w:rPr>
        <w:br w:type="page"/>
      </w:r>
      <w:bookmarkStart w:id="2" w:name="_Toc433205421"/>
      <w:r w:rsidRPr="00E5799B">
        <w:rPr>
          <w:b/>
          <w:sz w:val="22"/>
        </w:rPr>
        <w:lastRenderedPageBreak/>
        <w:t>Software Project Overview</w:t>
      </w:r>
      <w:r w:rsidR="004D572E">
        <w:rPr>
          <w:b/>
          <w:sz w:val="22"/>
        </w:rPr>
        <w:t xml:space="preserve"> and Scope</w:t>
      </w:r>
      <w:bookmarkEnd w:id="2"/>
    </w:p>
    <w:p w:rsidR="004D572E" w:rsidRPr="00E5799B" w:rsidRDefault="004D572E" w:rsidP="004D572E">
      <w:pPr>
        <w:keepNext/>
        <w:widowControl/>
        <w:autoSpaceDE w:val="0"/>
        <w:autoSpaceDN w:val="0"/>
        <w:adjustRightInd w:val="0"/>
        <w:spacing w:line="240" w:lineRule="auto"/>
        <w:outlineLvl w:val="0"/>
        <w:rPr>
          <w:b/>
          <w:sz w:val="22"/>
        </w:rPr>
      </w:pPr>
    </w:p>
    <w:p w:rsidR="0052041F" w:rsidRDefault="00C536C2" w:rsidP="0052041F">
      <w:pPr>
        <w:ind w:left="360"/>
        <w:rPr>
          <w:sz w:val="22"/>
          <w:szCs w:val="22"/>
        </w:rPr>
      </w:pPr>
      <w:bookmarkStart w:id="3" w:name="_Toc48447895"/>
      <w:bookmarkStart w:id="4" w:name="_Toc48447988"/>
      <w:bookmarkStart w:id="5" w:name="_Toc48454255"/>
      <w:bookmarkStart w:id="6" w:name="_Toc48454364"/>
      <w:bookmarkStart w:id="7" w:name="_Toc48965374"/>
      <w:bookmarkStart w:id="8" w:name="_Toc49219671"/>
      <w:bookmarkStart w:id="9" w:name="_Toc49220510"/>
      <w:bookmarkStart w:id="10" w:name="_Toc49837155"/>
      <w:bookmarkStart w:id="11" w:name="_Toc49837237"/>
      <w:bookmarkStart w:id="12" w:name="_Toc51046052"/>
      <w:bookmarkStart w:id="13" w:name="_Toc51046125"/>
      <w:bookmarkStart w:id="14" w:name="_Toc51046198"/>
      <w:bookmarkStart w:id="15" w:name="_Toc51051893"/>
      <w:bookmarkStart w:id="16" w:name="_Toc51125717"/>
      <w:bookmarkStart w:id="17" w:name="_Toc51125943"/>
      <w:bookmarkStart w:id="18" w:name="_Toc54428656"/>
      <w:bookmarkStart w:id="19" w:name="_Toc58395938"/>
      <w:bookmarkStart w:id="20" w:name="_Toc58641333"/>
      <w:bookmarkStart w:id="21" w:name="_Toc58641528"/>
      <w:bookmarkStart w:id="22" w:name="_Toc58641610"/>
      <w:bookmarkStart w:id="23" w:name="_Toc58641692"/>
      <w:bookmarkStart w:id="24" w:name="_Toc58641773"/>
      <w:bookmarkStart w:id="25" w:name="_Toc58641854"/>
      <w:bookmarkStart w:id="26" w:name="_Toc58733055"/>
      <w:bookmarkStart w:id="27" w:name="_Toc59423727"/>
      <w:bookmarkStart w:id="28" w:name="_Toc59432918"/>
      <w:bookmarkStart w:id="29" w:name="_Toc59436077"/>
      <w:bookmarkStart w:id="30" w:name="_Toc61839661"/>
      <w:bookmarkStart w:id="31" w:name="_Toc61839804"/>
      <w:bookmarkStart w:id="32" w:name="_Toc61839886"/>
      <w:bookmarkStart w:id="33" w:name="_Toc64190325"/>
      <w:bookmarkStart w:id="34" w:name="_Toc64682591"/>
      <w:bookmarkStart w:id="35" w:name="_Toc64855795"/>
      <w:bookmarkStart w:id="36" w:name="_Toc67821908"/>
      <w:bookmarkStart w:id="37" w:name="_Toc67899228"/>
      <w:bookmarkStart w:id="38" w:name="_Toc67899319"/>
      <w:bookmarkStart w:id="39" w:name="_Toc67905447"/>
      <w:bookmarkStart w:id="40" w:name="_Toc68078681"/>
      <w:bookmarkStart w:id="41" w:name="_Toc68401433"/>
      <w:bookmarkStart w:id="42" w:name="_Toc68513042"/>
      <w:bookmarkStart w:id="43" w:name="_Toc68572727"/>
      <w:bookmarkStart w:id="44" w:name="_Toc68572810"/>
      <w:bookmarkStart w:id="45" w:name="_Toc68934240"/>
      <w:bookmarkStart w:id="46" w:name="_Toc68937000"/>
      <w:bookmarkStart w:id="47" w:name="_Toc70299808"/>
      <w:bookmarkStart w:id="48" w:name="_Toc71527520"/>
      <w:bookmarkStart w:id="49" w:name="_Toc71617216"/>
      <w:bookmarkStart w:id="50" w:name="_Toc73269079"/>
      <w:bookmarkStart w:id="51" w:name="_Toc73269656"/>
      <w:bookmarkStart w:id="52" w:name="_Toc73345084"/>
      <w:bookmarkStart w:id="53" w:name="_Toc73523546"/>
      <w:bookmarkStart w:id="54" w:name="_Toc73523713"/>
      <w:bookmarkStart w:id="55" w:name="_Toc73523928"/>
      <w:bookmarkStart w:id="56" w:name="_Toc74457374"/>
      <w:bookmarkStart w:id="57" w:name="_Toc80158836"/>
      <w:bookmarkStart w:id="58" w:name="_Toc80158888"/>
      <w:bookmarkStart w:id="59" w:name="_Toc80162389"/>
      <w:bookmarkStart w:id="60" w:name="_Toc80511283"/>
      <w:bookmarkStart w:id="61" w:name="_Toc80511334"/>
      <w:bookmarkStart w:id="62" w:name="_Toc80769396"/>
      <w:bookmarkStart w:id="63" w:name="_Toc80770753"/>
      <w:bookmarkStart w:id="64" w:name="_Toc107373678"/>
      <w:bookmarkStart w:id="65" w:name="_Toc125531047"/>
      <w:bookmarkStart w:id="66" w:name="_Toc125531183"/>
      <w:bookmarkStart w:id="67" w:name="_Toc48447899"/>
      <w:bookmarkStart w:id="68" w:name="_Toc48447992"/>
      <w:bookmarkStart w:id="69" w:name="_Toc48454259"/>
      <w:bookmarkStart w:id="70" w:name="_Toc48454368"/>
      <w:bookmarkStart w:id="71" w:name="_Toc48965378"/>
      <w:bookmarkStart w:id="72" w:name="_Toc49219675"/>
      <w:bookmarkStart w:id="73" w:name="_Toc49220514"/>
      <w:bookmarkStart w:id="74" w:name="_Toc49837159"/>
      <w:bookmarkStart w:id="75" w:name="_Toc49837241"/>
      <w:bookmarkStart w:id="76" w:name="_Toc51046056"/>
      <w:bookmarkStart w:id="77" w:name="_Toc51046129"/>
      <w:bookmarkStart w:id="78" w:name="_Toc51046202"/>
      <w:bookmarkStart w:id="79" w:name="_Toc51051897"/>
      <w:bookmarkStart w:id="80" w:name="_Toc51125721"/>
      <w:bookmarkStart w:id="81" w:name="_Toc51125947"/>
      <w:bookmarkStart w:id="82" w:name="_Toc54428660"/>
      <w:bookmarkStart w:id="83" w:name="_Toc58395942"/>
      <w:bookmarkStart w:id="84" w:name="_Toc58641337"/>
      <w:bookmarkStart w:id="85" w:name="_Toc58641532"/>
      <w:bookmarkStart w:id="86" w:name="_Toc58641614"/>
      <w:bookmarkStart w:id="87" w:name="_Toc58641696"/>
      <w:bookmarkStart w:id="88" w:name="_Toc58641777"/>
      <w:bookmarkStart w:id="89" w:name="_Toc58641858"/>
      <w:bookmarkStart w:id="90" w:name="_Toc58733059"/>
      <w:bookmarkStart w:id="91" w:name="_Toc59423731"/>
      <w:bookmarkStart w:id="92" w:name="_Toc59432922"/>
      <w:bookmarkStart w:id="93" w:name="_Toc59436081"/>
      <w:bookmarkStart w:id="94" w:name="_Toc61839665"/>
      <w:bookmarkStart w:id="95" w:name="_Toc61839808"/>
      <w:bookmarkStart w:id="96" w:name="_Toc61839890"/>
      <w:bookmarkStart w:id="97" w:name="_Toc64190329"/>
      <w:bookmarkStart w:id="98" w:name="_Toc64682595"/>
      <w:bookmarkStart w:id="99" w:name="_Toc64855799"/>
      <w:bookmarkStart w:id="100" w:name="_Toc67821912"/>
      <w:bookmarkStart w:id="101" w:name="_Toc67899232"/>
      <w:bookmarkStart w:id="102" w:name="_Toc67899323"/>
      <w:bookmarkStart w:id="103" w:name="_Toc67905451"/>
      <w:bookmarkStart w:id="104" w:name="_Toc68078685"/>
      <w:bookmarkStart w:id="105" w:name="_Toc68401437"/>
      <w:bookmarkStart w:id="106" w:name="_Toc68513046"/>
      <w:bookmarkStart w:id="107" w:name="_Toc68572731"/>
      <w:bookmarkStart w:id="108" w:name="_Toc68572814"/>
      <w:bookmarkStart w:id="109" w:name="_Toc68934244"/>
      <w:bookmarkStart w:id="110" w:name="_Toc68937004"/>
      <w:bookmarkStart w:id="111" w:name="_Toc70299812"/>
      <w:bookmarkStart w:id="112" w:name="_Toc71527524"/>
      <w:bookmarkStart w:id="113" w:name="_Toc71617220"/>
      <w:bookmarkStart w:id="114" w:name="_Toc73269083"/>
      <w:bookmarkStart w:id="115" w:name="_Toc73269660"/>
      <w:bookmarkStart w:id="116" w:name="_Toc73345088"/>
      <w:bookmarkStart w:id="117" w:name="_Toc73523550"/>
      <w:bookmarkStart w:id="118" w:name="_Toc73523717"/>
      <w:bookmarkStart w:id="119" w:name="_Toc73523932"/>
      <w:bookmarkStart w:id="120" w:name="_Toc74457378"/>
      <w:bookmarkStart w:id="121" w:name="_Toc80158840"/>
      <w:bookmarkStart w:id="122" w:name="_Toc80158892"/>
      <w:bookmarkStart w:id="123" w:name="_Toc80162393"/>
      <w:bookmarkStart w:id="124" w:name="_Toc80511287"/>
      <w:bookmarkStart w:id="125" w:name="_Toc80511338"/>
      <w:bookmarkStart w:id="126" w:name="_Toc80769400"/>
      <w:bookmarkStart w:id="127" w:name="_Toc80770757"/>
      <w:bookmarkStart w:id="128" w:name="_Toc107373682"/>
      <w:bookmarkStart w:id="129" w:name="_Toc125531051"/>
      <w:bookmarkStart w:id="130" w:name="_Toc125531187"/>
      <w:bookmarkStart w:id="131" w:name="_Toc48447903"/>
      <w:bookmarkStart w:id="132" w:name="_Toc48447996"/>
      <w:bookmarkStart w:id="133" w:name="_Toc48454263"/>
      <w:bookmarkStart w:id="134" w:name="_Toc48454372"/>
      <w:bookmarkStart w:id="135" w:name="_Toc48965382"/>
      <w:bookmarkStart w:id="136" w:name="_Toc49219679"/>
      <w:bookmarkStart w:id="137" w:name="_Toc49220518"/>
      <w:bookmarkStart w:id="138" w:name="_Toc49837163"/>
      <w:bookmarkStart w:id="139" w:name="_Toc49837245"/>
      <w:bookmarkStart w:id="140" w:name="_Toc51046060"/>
      <w:bookmarkStart w:id="141" w:name="_Toc51046133"/>
      <w:bookmarkStart w:id="142" w:name="_Toc51046206"/>
      <w:bookmarkStart w:id="143" w:name="_Toc51051901"/>
      <w:bookmarkStart w:id="144" w:name="_Toc51125725"/>
      <w:bookmarkStart w:id="145" w:name="_Toc51125951"/>
      <w:bookmarkStart w:id="146" w:name="_Toc54428664"/>
      <w:bookmarkStart w:id="147" w:name="_Toc58395946"/>
      <w:bookmarkStart w:id="148" w:name="_Toc58641341"/>
      <w:bookmarkStart w:id="149" w:name="_Toc58641536"/>
      <w:bookmarkStart w:id="150" w:name="_Toc58641618"/>
      <w:bookmarkStart w:id="151" w:name="_Toc58641700"/>
      <w:bookmarkStart w:id="152" w:name="_Toc58641781"/>
      <w:bookmarkStart w:id="153" w:name="_Toc58641862"/>
      <w:bookmarkStart w:id="154" w:name="_Toc58733063"/>
      <w:bookmarkStart w:id="155" w:name="_Toc59423735"/>
      <w:bookmarkStart w:id="156" w:name="_Toc59432926"/>
      <w:bookmarkStart w:id="157" w:name="_Toc59436085"/>
      <w:bookmarkStart w:id="158" w:name="_Toc61839669"/>
      <w:bookmarkStart w:id="159" w:name="_Toc61839812"/>
      <w:bookmarkStart w:id="160" w:name="_Toc61839894"/>
      <w:bookmarkStart w:id="161" w:name="_Toc64190333"/>
      <w:bookmarkStart w:id="162" w:name="_Toc64682599"/>
      <w:bookmarkStart w:id="163" w:name="_Toc64855803"/>
      <w:bookmarkStart w:id="164" w:name="_Toc67821916"/>
      <w:bookmarkStart w:id="165" w:name="_Toc67899236"/>
      <w:bookmarkStart w:id="166" w:name="_Toc67899327"/>
      <w:bookmarkStart w:id="167" w:name="_Toc67905455"/>
      <w:bookmarkStart w:id="168" w:name="_Toc68078689"/>
      <w:bookmarkStart w:id="169" w:name="_Toc68401441"/>
      <w:bookmarkStart w:id="170" w:name="_Toc68513050"/>
      <w:bookmarkStart w:id="171" w:name="_Toc68572735"/>
      <w:bookmarkStart w:id="172" w:name="_Toc68572818"/>
      <w:bookmarkStart w:id="173" w:name="_Toc68934248"/>
      <w:bookmarkStart w:id="174" w:name="_Toc68937008"/>
      <w:bookmarkStart w:id="175" w:name="_Toc70299816"/>
      <w:bookmarkStart w:id="176" w:name="_Toc71527528"/>
      <w:bookmarkStart w:id="177" w:name="_Toc71617224"/>
      <w:bookmarkStart w:id="178" w:name="_Toc73269087"/>
      <w:bookmarkStart w:id="179" w:name="_Toc73269664"/>
      <w:bookmarkStart w:id="180" w:name="_Toc73345092"/>
      <w:bookmarkStart w:id="181" w:name="_Toc73523554"/>
      <w:bookmarkStart w:id="182" w:name="_Toc73523721"/>
      <w:bookmarkStart w:id="183" w:name="_Toc73523936"/>
      <w:bookmarkStart w:id="184" w:name="_Toc74457382"/>
      <w:bookmarkStart w:id="185" w:name="_Toc80158844"/>
      <w:bookmarkStart w:id="186" w:name="_Toc80158896"/>
      <w:bookmarkStart w:id="187" w:name="_Toc80162397"/>
      <w:bookmarkStart w:id="188" w:name="_Toc80511291"/>
      <w:bookmarkStart w:id="189" w:name="_Toc80511342"/>
      <w:bookmarkStart w:id="190" w:name="_Toc80769404"/>
      <w:bookmarkStart w:id="191" w:name="_Toc80770761"/>
      <w:bookmarkStart w:id="192" w:name="_Toc107373686"/>
      <w:bookmarkStart w:id="193" w:name="_Toc125531055"/>
      <w:bookmarkStart w:id="194" w:name="_Toc125531191"/>
      <w:bookmarkStart w:id="195" w:name="_Toc48447907"/>
      <w:bookmarkStart w:id="196" w:name="_Toc48448000"/>
      <w:bookmarkStart w:id="197" w:name="_Toc48454267"/>
      <w:bookmarkStart w:id="198" w:name="_Toc48454376"/>
      <w:bookmarkStart w:id="199" w:name="_Toc48965386"/>
      <w:bookmarkStart w:id="200" w:name="_Toc49219683"/>
      <w:bookmarkStart w:id="201" w:name="_Toc49220522"/>
      <w:bookmarkStart w:id="202" w:name="_Toc49837167"/>
      <w:bookmarkStart w:id="203" w:name="_Toc49837249"/>
      <w:bookmarkStart w:id="204" w:name="_Toc51046064"/>
      <w:bookmarkStart w:id="205" w:name="_Toc51046137"/>
      <w:bookmarkStart w:id="206" w:name="_Toc51046210"/>
      <w:bookmarkStart w:id="207" w:name="_Toc51051905"/>
      <w:bookmarkStart w:id="208" w:name="_Toc51125729"/>
      <w:bookmarkStart w:id="209" w:name="_Toc51125955"/>
      <w:bookmarkStart w:id="210" w:name="_Toc54428668"/>
      <w:bookmarkStart w:id="211" w:name="_Toc58395950"/>
      <w:bookmarkStart w:id="212" w:name="_Toc58641345"/>
      <w:bookmarkStart w:id="213" w:name="_Toc58641540"/>
      <w:bookmarkStart w:id="214" w:name="_Toc58641622"/>
      <w:bookmarkStart w:id="215" w:name="_Toc58641704"/>
      <w:bookmarkStart w:id="216" w:name="_Toc58641785"/>
      <w:bookmarkStart w:id="217" w:name="_Toc58641866"/>
      <w:bookmarkStart w:id="218" w:name="_Toc58733067"/>
      <w:bookmarkStart w:id="219" w:name="_Toc59423739"/>
      <w:bookmarkStart w:id="220" w:name="_Toc59432930"/>
      <w:bookmarkStart w:id="221" w:name="_Toc59436089"/>
      <w:bookmarkStart w:id="222" w:name="_Toc61839673"/>
      <w:bookmarkStart w:id="223" w:name="_Toc61839816"/>
      <w:bookmarkStart w:id="224" w:name="_Toc61839898"/>
      <w:bookmarkStart w:id="225" w:name="_Toc64190337"/>
      <w:bookmarkStart w:id="226" w:name="_Toc64682603"/>
      <w:bookmarkStart w:id="227" w:name="_Toc64855807"/>
      <w:bookmarkStart w:id="228" w:name="_Toc67821920"/>
      <w:bookmarkStart w:id="229" w:name="_Toc67899240"/>
      <w:bookmarkStart w:id="230" w:name="_Toc67899331"/>
      <w:bookmarkStart w:id="231" w:name="_Toc67905459"/>
      <w:bookmarkStart w:id="232" w:name="_Toc68078693"/>
      <w:bookmarkStart w:id="233" w:name="_Toc68401445"/>
      <w:bookmarkStart w:id="234" w:name="_Toc68513054"/>
      <w:bookmarkStart w:id="235" w:name="_Toc68572739"/>
      <w:bookmarkStart w:id="236" w:name="_Toc68572822"/>
      <w:bookmarkStart w:id="237" w:name="_Toc68934252"/>
      <w:bookmarkStart w:id="238" w:name="_Toc68937012"/>
      <w:bookmarkStart w:id="239" w:name="_Toc70299820"/>
      <w:bookmarkStart w:id="240" w:name="_Toc71527532"/>
      <w:bookmarkStart w:id="241" w:name="_Toc71617228"/>
      <w:bookmarkStart w:id="242" w:name="_Toc73269091"/>
      <w:bookmarkStart w:id="243" w:name="_Toc73269668"/>
      <w:bookmarkStart w:id="244" w:name="_Toc73345096"/>
      <w:bookmarkStart w:id="245" w:name="_Toc73523558"/>
      <w:bookmarkStart w:id="246" w:name="_Toc73523725"/>
      <w:bookmarkStart w:id="247" w:name="_Toc73523940"/>
      <w:bookmarkStart w:id="248" w:name="_Toc74457386"/>
      <w:bookmarkStart w:id="249" w:name="_Toc80158848"/>
      <w:bookmarkStart w:id="250" w:name="_Toc80158900"/>
      <w:bookmarkStart w:id="251" w:name="_Toc80162401"/>
      <w:bookmarkStart w:id="252" w:name="_Toc80511295"/>
      <w:bookmarkStart w:id="253" w:name="_Toc80511346"/>
      <w:bookmarkStart w:id="254" w:name="_Toc80769408"/>
      <w:bookmarkStart w:id="255" w:name="_Toc80770765"/>
      <w:bookmarkStart w:id="256" w:name="_Toc107373690"/>
      <w:bookmarkStart w:id="257" w:name="_Toc125531059"/>
      <w:bookmarkStart w:id="258" w:name="_Toc125531195"/>
      <w:bookmarkStart w:id="259" w:name="_Toc48447911"/>
      <w:bookmarkStart w:id="260" w:name="_Toc48448004"/>
      <w:bookmarkStart w:id="261" w:name="_Toc48454271"/>
      <w:bookmarkStart w:id="262" w:name="_Toc48454380"/>
      <w:bookmarkStart w:id="263" w:name="_Toc48965390"/>
      <w:bookmarkStart w:id="264" w:name="_Toc49219687"/>
      <w:bookmarkStart w:id="265" w:name="_Toc49220526"/>
      <w:bookmarkStart w:id="266" w:name="_Toc49837171"/>
      <w:bookmarkStart w:id="267" w:name="_Toc49837253"/>
      <w:bookmarkStart w:id="268" w:name="_Toc51046068"/>
      <w:bookmarkStart w:id="269" w:name="_Toc51046141"/>
      <w:bookmarkStart w:id="270" w:name="_Toc51046214"/>
      <w:bookmarkStart w:id="271" w:name="_Toc51051909"/>
      <w:bookmarkStart w:id="272" w:name="_Toc51125733"/>
      <w:bookmarkStart w:id="273" w:name="_Toc51125959"/>
      <w:bookmarkStart w:id="274" w:name="_Toc54428672"/>
      <w:bookmarkStart w:id="275" w:name="_Toc58395954"/>
      <w:bookmarkStart w:id="276" w:name="_Toc58641349"/>
      <w:bookmarkStart w:id="277" w:name="_Toc58641544"/>
      <w:bookmarkStart w:id="278" w:name="_Toc58641626"/>
      <w:bookmarkStart w:id="279" w:name="_Toc58641708"/>
      <w:bookmarkStart w:id="280" w:name="_Toc58641789"/>
      <w:bookmarkStart w:id="281" w:name="_Toc58641870"/>
      <w:bookmarkStart w:id="282" w:name="_Toc58733071"/>
      <w:bookmarkStart w:id="283" w:name="_Toc59423743"/>
      <w:bookmarkStart w:id="284" w:name="_Toc59432934"/>
      <w:bookmarkStart w:id="285" w:name="_Toc59436093"/>
      <w:bookmarkStart w:id="286" w:name="_Toc61839677"/>
      <w:bookmarkStart w:id="287" w:name="_Toc61839820"/>
      <w:bookmarkStart w:id="288" w:name="_Toc61839902"/>
      <w:bookmarkStart w:id="289" w:name="_Toc64190341"/>
      <w:bookmarkStart w:id="290" w:name="_Toc64682607"/>
      <w:bookmarkStart w:id="291" w:name="_Toc64855811"/>
      <w:bookmarkStart w:id="292" w:name="_Toc67821924"/>
      <w:bookmarkStart w:id="293" w:name="_Toc67899244"/>
      <w:bookmarkStart w:id="294" w:name="_Toc67899335"/>
      <w:bookmarkStart w:id="295" w:name="_Toc67905463"/>
      <w:bookmarkStart w:id="296" w:name="_Toc68078697"/>
      <w:bookmarkStart w:id="297" w:name="_Toc68401449"/>
      <w:bookmarkStart w:id="298" w:name="_Toc68513058"/>
      <w:bookmarkStart w:id="299" w:name="_Toc68572743"/>
      <w:bookmarkStart w:id="300" w:name="_Toc68572826"/>
      <w:bookmarkStart w:id="301" w:name="_Toc68934256"/>
      <w:bookmarkStart w:id="302" w:name="_Toc68937016"/>
      <w:bookmarkStart w:id="303" w:name="_Toc70299824"/>
      <w:bookmarkStart w:id="304" w:name="_Toc71527536"/>
      <w:bookmarkStart w:id="305" w:name="_Toc71617232"/>
      <w:bookmarkStart w:id="306" w:name="_Toc73269095"/>
      <w:bookmarkStart w:id="307" w:name="_Toc73269672"/>
      <w:bookmarkStart w:id="308" w:name="_Toc73345100"/>
      <w:bookmarkStart w:id="309" w:name="_Toc73523562"/>
      <w:bookmarkStart w:id="310" w:name="_Toc73523729"/>
      <w:bookmarkStart w:id="311" w:name="_Toc73523944"/>
      <w:bookmarkStart w:id="312" w:name="_Toc74457390"/>
      <w:bookmarkStart w:id="313" w:name="_Toc80158852"/>
      <w:bookmarkStart w:id="314" w:name="_Toc80158904"/>
      <w:bookmarkStart w:id="315" w:name="_Toc80162405"/>
      <w:bookmarkStart w:id="316" w:name="_Toc80511299"/>
      <w:bookmarkStart w:id="317" w:name="_Toc80511350"/>
      <w:bookmarkStart w:id="318" w:name="_Toc80769412"/>
      <w:bookmarkStart w:id="319" w:name="_Toc80770769"/>
      <w:bookmarkStart w:id="320" w:name="_Toc107373694"/>
      <w:bookmarkStart w:id="321" w:name="_Toc125531063"/>
      <w:bookmarkStart w:id="322" w:name="_Toc125531199"/>
      <w:bookmarkStart w:id="323" w:name="_Toc48447912"/>
      <w:bookmarkStart w:id="324" w:name="_Toc48448005"/>
      <w:bookmarkStart w:id="325" w:name="_Toc48454272"/>
      <w:bookmarkStart w:id="326" w:name="_Toc48454381"/>
      <w:bookmarkStart w:id="327" w:name="_Toc48965391"/>
      <w:bookmarkStart w:id="328" w:name="_Toc49219688"/>
      <w:bookmarkStart w:id="329" w:name="_Toc49220527"/>
      <w:bookmarkStart w:id="330" w:name="_Toc49837172"/>
      <w:bookmarkStart w:id="331" w:name="_Toc49837254"/>
      <w:bookmarkStart w:id="332" w:name="_Toc51046069"/>
      <w:bookmarkStart w:id="333" w:name="_Toc51046142"/>
      <w:bookmarkStart w:id="334" w:name="_Toc51046215"/>
      <w:bookmarkStart w:id="335" w:name="_Toc51051910"/>
      <w:bookmarkStart w:id="336" w:name="_Toc51125734"/>
      <w:bookmarkStart w:id="337" w:name="_Toc51125960"/>
      <w:bookmarkStart w:id="338" w:name="_Toc54428673"/>
      <w:bookmarkStart w:id="339" w:name="_Toc58395955"/>
      <w:bookmarkStart w:id="340" w:name="_Toc58641350"/>
      <w:bookmarkStart w:id="341" w:name="_Toc58641545"/>
      <w:bookmarkStart w:id="342" w:name="_Toc58641627"/>
      <w:bookmarkStart w:id="343" w:name="_Toc58641709"/>
      <w:bookmarkStart w:id="344" w:name="_Toc58641790"/>
      <w:bookmarkStart w:id="345" w:name="_Toc58641871"/>
      <w:bookmarkStart w:id="346" w:name="_Toc58733072"/>
      <w:bookmarkStart w:id="347" w:name="_Toc59423744"/>
      <w:bookmarkStart w:id="348" w:name="_Toc59432935"/>
      <w:bookmarkStart w:id="349" w:name="_Toc59436094"/>
      <w:bookmarkStart w:id="350" w:name="_Toc61839678"/>
      <w:bookmarkStart w:id="351" w:name="_Toc61839821"/>
      <w:bookmarkStart w:id="352" w:name="_Toc61839903"/>
      <w:bookmarkStart w:id="353" w:name="_Toc64190342"/>
      <w:bookmarkStart w:id="354" w:name="_Toc64682608"/>
      <w:bookmarkStart w:id="355" w:name="_Toc64855812"/>
      <w:bookmarkStart w:id="356" w:name="_Toc67821925"/>
      <w:bookmarkStart w:id="357" w:name="_Toc67899245"/>
      <w:bookmarkStart w:id="358" w:name="_Toc67899336"/>
      <w:bookmarkStart w:id="359" w:name="_Toc67905464"/>
      <w:bookmarkStart w:id="360" w:name="_Toc68078698"/>
      <w:bookmarkStart w:id="361" w:name="_Toc68401450"/>
      <w:bookmarkStart w:id="362" w:name="_Toc68513059"/>
      <w:bookmarkStart w:id="363" w:name="_Toc68572744"/>
      <w:bookmarkStart w:id="364" w:name="_Toc68572827"/>
      <w:bookmarkStart w:id="365" w:name="_Toc68934257"/>
      <w:bookmarkStart w:id="366" w:name="_Toc68937017"/>
      <w:bookmarkStart w:id="367" w:name="_Toc70299825"/>
      <w:bookmarkStart w:id="368" w:name="_Toc71527537"/>
      <w:bookmarkStart w:id="369" w:name="_Toc71617233"/>
      <w:bookmarkStart w:id="370" w:name="_Toc73269096"/>
      <w:bookmarkStart w:id="371" w:name="_Toc73269673"/>
      <w:bookmarkStart w:id="372" w:name="_Toc73345101"/>
      <w:bookmarkStart w:id="373" w:name="_Toc73523563"/>
      <w:bookmarkStart w:id="374" w:name="_Toc73523730"/>
      <w:bookmarkStart w:id="375" w:name="_Toc73523945"/>
      <w:bookmarkStart w:id="376" w:name="_Toc74457391"/>
      <w:bookmarkStart w:id="377" w:name="_Toc80158853"/>
      <w:bookmarkStart w:id="378" w:name="_Toc80158905"/>
      <w:bookmarkStart w:id="379" w:name="_Toc80162406"/>
      <w:bookmarkStart w:id="380" w:name="_Toc80511300"/>
      <w:bookmarkStart w:id="381" w:name="_Toc80511351"/>
      <w:bookmarkStart w:id="382" w:name="_Toc80769413"/>
      <w:bookmarkStart w:id="383" w:name="_Toc80770770"/>
      <w:bookmarkStart w:id="384" w:name="_Toc107373695"/>
      <w:bookmarkStart w:id="385" w:name="_Toc125531064"/>
      <w:bookmarkStart w:id="386" w:name="_Toc125531200"/>
      <w:bookmarkEnd w:id="1"/>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r w:rsidRPr="00C536C2">
        <w:rPr>
          <w:sz w:val="22"/>
          <w:szCs w:val="22"/>
        </w:rPr>
        <w:t>The eCoaching Log (</w:t>
      </w:r>
      <w:proofErr w:type="gramStart"/>
      <w:r w:rsidRPr="00C536C2">
        <w:rPr>
          <w:sz w:val="22"/>
          <w:szCs w:val="22"/>
        </w:rPr>
        <w:t>eCL</w:t>
      </w:r>
      <w:proofErr w:type="gramEnd"/>
      <w:r w:rsidRPr="00C536C2">
        <w:rPr>
          <w:sz w:val="22"/>
          <w:szCs w:val="22"/>
        </w:rPr>
        <w:t xml:space="preserve">) is an internal </w:t>
      </w:r>
      <w:r>
        <w:rPr>
          <w:sz w:val="22"/>
          <w:szCs w:val="22"/>
        </w:rPr>
        <w:t>GDIT</w:t>
      </w:r>
      <w:r w:rsidRPr="00C536C2">
        <w:rPr>
          <w:sz w:val="22"/>
          <w:szCs w:val="22"/>
        </w:rPr>
        <w:t xml:space="preserve"> tool designed for the entry and storage of coaching notes that supervisors, managers, training and quality leads create regarding CSR performance. </w:t>
      </w:r>
      <w:r w:rsidR="0071706F">
        <w:rPr>
          <w:sz w:val="22"/>
          <w:szCs w:val="22"/>
        </w:rPr>
        <w:t xml:space="preserve">The application provides users with a platform for initiating a coaching request directly from the web interface or tracking the workflow of a coaching log initiated from the telecom or Quality source systems. </w:t>
      </w:r>
      <w:r w:rsidR="009B6EEB">
        <w:rPr>
          <w:sz w:val="22"/>
          <w:szCs w:val="22"/>
        </w:rPr>
        <w:t xml:space="preserve">The application will also act as a repository for storing Progressive warnings given to CSRs. </w:t>
      </w:r>
      <w:r w:rsidR="0071706F">
        <w:rPr>
          <w:sz w:val="22"/>
          <w:szCs w:val="22"/>
        </w:rPr>
        <w:t>Users will be appropriately notified at each stage of the Coaching process to help act in a timely manner to complete the coaching process. Dashboards and reporting will be created to allow users to get a consolidated view of the coaching logs for their teams and to allow for analysis of trends.</w:t>
      </w:r>
      <w:r w:rsidR="008B40BC">
        <w:rPr>
          <w:sz w:val="22"/>
          <w:szCs w:val="22"/>
        </w:rPr>
        <w:t xml:space="preserve"> </w:t>
      </w:r>
      <w:r w:rsidRPr="00C536C2">
        <w:rPr>
          <w:sz w:val="22"/>
          <w:szCs w:val="22"/>
        </w:rPr>
        <w:t xml:space="preserve">It also provides a repository of coaching notes to generate reports for </w:t>
      </w:r>
      <w:r>
        <w:rPr>
          <w:sz w:val="22"/>
          <w:szCs w:val="22"/>
        </w:rPr>
        <w:t>CCO</w:t>
      </w:r>
      <w:r w:rsidRPr="00C536C2">
        <w:rPr>
          <w:sz w:val="22"/>
          <w:szCs w:val="22"/>
        </w:rPr>
        <w:t xml:space="preserve"> management.  The </w:t>
      </w:r>
      <w:proofErr w:type="gramStart"/>
      <w:r w:rsidRPr="00C536C2">
        <w:rPr>
          <w:sz w:val="22"/>
          <w:szCs w:val="22"/>
        </w:rPr>
        <w:t>eCL</w:t>
      </w:r>
      <w:proofErr w:type="gramEnd"/>
      <w:r w:rsidRPr="00C536C2">
        <w:rPr>
          <w:sz w:val="22"/>
          <w:szCs w:val="22"/>
        </w:rPr>
        <w:t xml:space="preserve"> tool supports the paperless Secure Floor environment of the </w:t>
      </w:r>
      <w:r w:rsidR="008B40BC">
        <w:rPr>
          <w:sz w:val="22"/>
          <w:szCs w:val="22"/>
        </w:rPr>
        <w:t>CCO</w:t>
      </w:r>
      <w:r w:rsidRPr="00C536C2">
        <w:rPr>
          <w:sz w:val="22"/>
          <w:szCs w:val="22"/>
        </w:rPr>
        <w:t xml:space="preserve"> by eliminating the need to physically print and store coaching records.</w:t>
      </w:r>
      <w:r w:rsidR="0071706F">
        <w:rPr>
          <w:sz w:val="22"/>
          <w:szCs w:val="22"/>
        </w:rPr>
        <w:t xml:space="preserve"> </w:t>
      </w:r>
      <w:r w:rsidR="00AA797F">
        <w:rPr>
          <w:sz w:val="22"/>
          <w:szCs w:val="22"/>
        </w:rPr>
        <w:t>In addition to logs submitted from the web interface, the application (</w:t>
      </w:r>
      <w:proofErr w:type="gramStart"/>
      <w:r w:rsidR="00AA797F">
        <w:rPr>
          <w:sz w:val="22"/>
          <w:szCs w:val="22"/>
        </w:rPr>
        <w:t>eCL</w:t>
      </w:r>
      <w:proofErr w:type="gramEnd"/>
      <w:r w:rsidR="00AA797F">
        <w:rPr>
          <w:sz w:val="22"/>
          <w:szCs w:val="22"/>
        </w:rPr>
        <w:t>) will use data from Peoplesoft, Aspect eWFM, Quality and Telecom systems.</w:t>
      </w:r>
    </w:p>
    <w:p w:rsidR="00E5799B" w:rsidRPr="00E5799B" w:rsidRDefault="00E5799B" w:rsidP="00E5799B">
      <w:pPr>
        <w:widowControl/>
        <w:autoSpaceDE w:val="0"/>
        <w:autoSpaceDN w:val="0"/>
        <w:adjustRightInd w:val="0"/>
        <w:spacing w:before="100" w:beforeAutospacing="1" w:after="100" w:afterAutospacing="1" w:line="240" w:lineRule="auto"/>
        <w:ind w:left="720"/>
      </w:pPr>
      <w:r w:rsidRPr="00E5799B">
        <w:t xml:space="preserve"> </w:t>
      </w:r>
    </w:p>
    <w:p w:rsidR="004F2D70"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387" w:name="_Toc48447916"/>
      <w:bookmarkStart w:id="388" w:name="_Toc48448009"/>
      <w:bookmarkStart w:id="389" w:name="_Toc48454276"/>
      <w:bookmarkStart w:id="390" w:name="_Toc48454385"/>
      <w:bookmarkStart w:id="391" w:name="_Toc48965395"/>
      <w:bookmarkStart w:id="392" w:name="_Toc49219692"/>
      <w:bookmarkStart w:id="393" w:name="_Toc49220531"/>
      <w:bookmarkStart w:id="394" w:name="_Toc49837176"/>
      <w:bookmarkStart w:id="395" w:name="_Toc49837258"/>
      <w:bookmarkStart w:id="396" w:name="_Toc51046073"/>
      <w:bookmarkStart w:id="397" w:name="_Toc51046146"/>
      <w:bookmarkStart w:id="398" w:name="_Toc51046219"/>
      <w:bookmarkStart w:id="399" w:name="_Toc51051914"/>
      <w:bookmarkStart w:id="400" w:name="_Toc51125738"/>
      <w:bookmarkStart w:id="401" w:name="_Toc51125964"/>
      <w:bookmarkStart w:id="402" w:name="_Toc54428677"/>
      <w:bookmarkStart w:id="403" w:name="_Toc58395959"/>
      <w:bookmarkStart w:id="404" w:name="_Toc58641354"/>
      <w:bookmarkStart w:id="405" w:name="_Toc58641549"/>
      <w:bookmarkStart w:id="406" w:name="_Toc58641631"/>
      <w:bookmarkStart w:id="407" w:name="_Toc58641713"/>
      <w:bookmarkStart w:id="408" w:name="_Toc58641794"/>
      <w:bookmarkStart w:id="409" w:name="_Toc58641875"/>
      <w:bookmarkStart w:id="410" w:name="_Toc58733076"/>
      <w:bookmarkStart w:id="411" w:name="_Toc59423748"/>
      <w:bookmarkStart w:id="412" w:name="_Toc59432939"/>
      <w:bookmarkStart w:id="413" w:name="_Toc59436098"/>
      <w:bookmarkStart w:id="414" w:name="_Toc61839682"/>
      <w:bookmarkStart w:id="415" w:name="_Toc61839825"/>
      <w:bookmarkStart w:id="416" w:name="_Toc61839907"/>
      <w:bookmarkStart w:id="417" w:name="_Toc64190346"/>
      <w:bookmarkStart w:id="418" w:name="_Toc64682612"/>
      <w:bookmarkStart w:id="419" w:name="_Toc64855816"/>
      <w:bookmarkStart w:id="420" w:name="_Toc67821929"/>
      <w:bookmarkStart w:id="421" w:name="_Toc67899249"/>
      <w:bookmarkStart w:id="422" w:name="_Toc67899340"/>
      <w:bookmarkStart w:id="423" w:name="_Toc67905468"/>
      <w:bookmarkStart w:id="424" w:name="_Toc68078702"/>
      <w:bookmarkStart w:id="425" w:name="_Toc68401454"/>
      <w:bookmarkStart w:id="426" w:name="_Toc68513063"/>
      <w:bookmarkStart w:id="427" w:name="_Toc68572748"/>
      <w:bookmarkStart w:id="428" w:name="_Toc68572831"/>
      <w:bookmarkStart w:id="429" w:name="_Toc68934261"/>
      <w:bookmarkStart w:id="430" w:name="_Toc68937021"/>
      <w:bookmarkStart w:id="431" w:name="_Toc70299829"/>
      <w:bookmarkStart w:id="432" w:name="_Toc71527541"/>
      <w:bookmarkStart w:id="433" w:name="_Toc71617237"/>
      <w:bookmarkStart w:id="434" w:name="_Toc73269100"/>
      <w:bookmarkStart w:id="435" w:name="_Toc73269677"/>
      <w:bookmarkStart w:id="436" w:name="_Toc73345105"/>
      <w:bookmarkStart w:id="437" w:name="_Toc73523567"/>
      <w:bookmarkStart w:id="438" w:name="_Toc73523734"/>
      <w:bookmarkStart w:id="439" w:name="_Toc73523949"/>
      <w:bookmarkStart w:id="440" w:name="_Toc74457395"/>
      <w:bookmarkStart w:id="441" w:name="_Toc80158857"/>
      <w:bookmarkStart w:id="442" w:name="_Toc80158909"/>
      <w:bookmarkStart w:id="443" w:name="_Toc80162410"/>
      <w:bookmarkStart w:id="444" w:name="_Toc80511304"/>
      <w:bookmarkStart w:id="445" w:name="_Toc80511355"/>
      <w:bookmarkStart w:id="446" w:name="_Toc80769417"/>
      <w:bookmarkStart w:id="447" w:name="_Toc80770774"/>
      <w:bookmarkStart w:id="448" w:name="_Toc107373699"/>
      <w:bookmarkStart w:id="449" w:name="_Toc125531068"/>
      <w:bookmarkStart w:id="450" w:name="_Toc125531204"/>
      <w:bookmarkStart w:id="451" w:name="_Toc433205422"/>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r>
        <w:rPr>
          <w:rFonts w:cs="Arial"/>
          <w:b/>
          <w:bCs/>
          <w:szCs w:val="26"/>
        </w:rPr>
        <w:lastRenderedPageBreak/>
        <w:t>System  Diagram</w:t>
      </w:r>
      <w:bookmarkEnd w:id="451"/>
    </w:p>
    <w:p w:rsidR="004F2D70" w:rsidRDefault="004F2D70" w:rsidP="004F2D70">
      <w:pPr>
        <w:keepNext/>
        <w:widowControl/>
        <w:tabs>
          <w:tab w:val="num" w:pos="1260"/>
        </w:tabs>
        <w:spacing w:before="240" w:after="60" w:line="240" w:lineRule="auto"/>
        <w:outlineLvl w:val="2"/>
        <w:rPr>
          <w:rFonts w:cs="Arial"/>
          <w:b/>
          <w:bCs/>
          <w:szCs w:val="26"/>
        </w:rPr>
      </w:pPr>
    </w:p>
    <w:bookmarkStart w:id="452" w:name="_Toc433205423"/>
    <w:p w:rsidR="004F2D70" w:rsidRDefault="0023138C"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78720" behindDoc="0" locked="0" layoutInCell="1" allowOverlap="1" wp14:anchorId="1C6446E7" wp14:editId="4E00D02D">
                <wp:simplePos x="0" y="0"/>
                <wp:positionH relativeFrom="column">
                  <wp:posOffset>1268083</wp:posOffset>
                </wp:positionH>
                <wp:positionV relativeFrom="paragraph">
                  <wp:posOffset>121250</wp:posOffset>
                </wp:positionV>
                <wp:extent cx="1314450" cy="923026"/>
                <wp:effectExtent l="0" t="0" r="19050" b="10795"/>
                <wp:wrapNone/>
                <wp:docPr id="17" name="Flowchart: Data 17"/>
                <wp:cNvGraphicFramePr/>
                <a:graphic xmlns:a="http://schemas.openxmlformats.org/drawingml/2006/main">
                  <a:graphicData uri="http://schemas.microsoft.com/office/word/2010/wordprocessingShape">
                    <wps:wsp>
                      <wps:cNvSpPr/>
                      <wps:spPr>
                        <a:xfrm>
                          <a:off x="0" y="0"/>
                          <a:ext cx="1314450" cy="923026"/>
                        </a:xfrm>
                        <a:prstGeom prst="flowChartInputOutput">
                          <a:avLst/>
                        </a:prstGeom>
                        <a:solidFill>
                          <a:srgbClr val="4F81BD">
                            <a:alpha val="50000"/>
                          </a:srgbClr>
                        </a:solidFill>
                        <a:ln w="25400" cap="flat" cmpd="sng" algn="ctr">
                          <a:solidFill>
                            <a:srgbClr val="4F81BD">
                              <a:shade val="50000"/>
                            </a:srgbClr>
                          </a:solidFill>
                          <a:prstDash val="solid"/>
                        </a:ln>
                        <a:effectLst/>
                      </wps:spPr>
                      <wps:txbx>
                        <w:txbxContent>
                          <w:p w:rsidR="00B15407" w:rsidRPr="00675953" w:rsidRDefault="00B15407" w:rsidP="0023138C">
                            <w:pPr>
                              <w:jc w:val="center"/>
                              <w:rPr>
                                <w:color w:val="000000" w:themeColor="text1"/>
                              </w:rPr>
                            </w:pPr>
                            <w:r>
                              <w:rPr>
                                <w:color w:val="000000" w:themeColor="text1"/>
                              </w:rPr>
                              <w:t>ETS Data Feed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17" o:spid="_x0000_s1026" type="#_x0000_t111" style="position:absolute;margin-left:99.85pt;margin-top:9.55pt;width:103.5pt;height:7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" fillcolor="#4f81bd" strokecolor="#385d8a" strokeweight="2pt">
                <v:fill opacity="32896f"/>
                <v:textbox>
                  <w:txbxContent>
                    <w:p w:rsidR="00B15407" w:rsidRPr="00675953" w:rsidRDefault="00B15407" w:rsidP="0023138C">
                      <w:pPr>
                        <w:jc w:val="center"/>
                        <w:rPr>
                          <w:color w:val="000000" w:themeColor="text1"/>
                        </w:rPr>
                      </w:pPr>
                      <w:r>
                        <w:rPr>
                          <w:color w:val="000000" w:themeColor="text1"/>
                        </w:rPr>
                        <w:t>ETS Data Feed</w:t>
                      </w:r>
                    </w:p>
                  </w:txbxContent>
                </v:textbox>
              </v:shape>
            </w:pict>
          </mc:Fallback>
        </mc:AlternateContent>
      </w:r>
      <w:r w:rsidRPr="004F2D70">
        <w:rPr>
          <w:rFonts w:cs="Arial"/>
          <w:b/>
          <w:bCs/>
          <w:noProof/>
          <w:szCs w:val="26"/>
        </w:rPr>
        <mc:AlternateContent>
          <mc:Choice Requires="wps">
            <w:drawing>
              <wp:anchor distT="0" distB="0" distL="114300" distR="114300" simplePos="0" relativeHeight="251665408" behindDoc="0" locked="0" layoutInCell="1" allowOverlap="1" wp14:anchorId="103F3A66" wp14:editId="64B00BAE">
                <wp:simplePos x="0" y="0"/>
                <wp:positionH relativeFrom="column">
                  <wp:posOffset>-51147</wp:posOffset>
                </wp:positionH>
                <wp:positionV relativeFrom="paragraph">
                  <wp:posOffset>120805</wp:posOffset>
                </wp:positionV>
                <wp:extent cx="1319171" cy="898669"/>
                <wp:effectExtent l="0" t="0" r="14605" b="15875"/>
                <wp:wrapNone/>
                <wp:docPr id="8" name="Flowchart: Data 8"/>
                <wp:cNvGraphicFramePr/>
                <a:graphic xmlns:a="http://schemas.openxmlformats.org/drawingml/2006/main">
                  <a:graphicData uri="http://schemas.microsoft.com/office/word/2010/wordprocessingShape">
                    <wps:wsp>
                      <wps:cNvSpPr/>
                      <wps:spPr>
                        <a:xfrm>
                          <a:off x="0" y="0"/>
                          <a:ext cx="1319171" cy="898669"/>
                        </a:xfrm>
                        <a:prstGeom prst="flowChartInputOutpu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15407" w:rsidRPr="00675953" w:rsidRDefault="00B15407" w:rsidP="004F2D70">
                            <w:pPr>
                              <w:jc w:val="center"/>
                              <w:rPr>
                                <w:color w:val="000000" w:themeColor="text1"/>
                              </w:rPr>
                            </w:pPr>
                            <w:r w:rsidRPr="00675953">
                              <w:rPr>
                                <w:color w:val="000000" w:themeColor="text1"/>
                              </w:rPr>
                              <w:t xml:space="preserve">Quality </w:t>
                            </w:r>
                            <w:r>
                              <w:rPr>
                                <w:color w:val="000000" w:themeColor="text1"/>
                              </w:rPr>
                              <w:t>Data from IQS/Verint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8" o:spid="_x0000_s1027" type="#_x0000_t111" style="position:absolute;margin-left:-4.05pt;margin-top:9.5pt;width:103.85pt;height:7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" fillcolor="#4f81bd [3204]" strokecolor="#243f60 [1604]" strokeweight="2pt">
                <v:fill opacity="32896f"/>
                <v:textbox>
                  <w:txbxContent>
                    <w:p w:rsidR="00B15407" w:rsidRPr="00675953" w:rsidRDefault="00B15407" w:rsidP="004F2D70">
                      <w:pPr>
                        <w:jc w:val="center"/>
                        <w:rPr>
                          <w:color w:val="000000" w:themeColor="text1"/>
                        </w:rPr>
                      </w:pPr>
                      <w:r w:rsidRPr="00675953">
                        <w:rPr>
                          <w:color w:val="000000" w:themeColor="text1"/>
                        </w:rPr>
                        <w:t xml:space="preserve">Quality </w:t>
                      </w:r>
                      <w:r>
                        <w:rPr>
                          <w:color w:val="000000" w:themeColor="text1"/>
                        </w:rPr>
                        <w:t>Data from IQS/Verint</w:t>
                      </w:r>
                    </w:p>
                  </w:txbxContent>
                </v:textbox>
              </v:shape>
            </w:pict>
          </mc:Fallback>
        </mc:AlternateContent>
      </w:r>
      <w:r w:rsidRPr="004F2D70">
        <w:rPr>
          <w:rFonts w:cs="Arial"/>
          <w:b/>
          <w:bCs/>
          <w:noProof/>
          <w:szCs w:val="26"/>
        </w:rPr>
        <mc:AlternateContent>
          <mc:Choice Requires="wps">
            <w:drawing>
              <wp:anchor distT="0" distB="0" distL="114300" distR="114300" simplePos="0" relativeHeight="251662336" behindDoc="0" locked="0" layoutInCell="1" allowOverlap="1" wp14:anchorId="50BD0DFE" wp14:editId="7FCEA5CE">
                <wp:simplePos x="0" y="0"/>
                <wp:positionH relativeFrom="column">
                  <wp:posOffset>2623820</wp:posOffset>
                </wp:positionH>
                <wp:positionV relativeFrom="paragraph">
                  <wp:posOffset>150495</wp:posOffset>
                </wp:positionV>
                <wp:extent cx="1302385" cy="845185"/>
                <wp:effectExtent l="0" t="0" r="12065" b="12065"/>
                <wp:wrapNone/>
                <wp:docPr id="5" name="Flowchart: Data 5"/>
                <wp:cNvGraphicFramePr/>
                <a:graphic xmlns:a="http://schemas.openxmlformats.org/drawingml/2006/main">
                  <a:graphicData uri="http://schemas.microsoft.com/office/word/2010/wordprocessingShape">
                    <wps:wsp>
                      <wps:cNvSpPr/>
                      <wps:spPr>
                        <a:xfrm>
                          <a:off x="0" y="0"/>
                          <a:ext cx="1302385" cy="84518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15407" w:rsidRPr="00675953" w:rsidRDefault="00B15407"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B15407" w:rsidRPr="00675953" w:rsidRDefault="00B15407" w:rsidP="004F2D7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5" o:spid="_x0000_s1028" type="#_x0000_t111" style="position:absolute;margin-left:206.6pt;margin-top:11.85pt;width:102.55pt;height:6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" fillcolor="#4f81bd [3204]" strokecolor="#243f60 [1604]" strokeweight="2pt">
                <v:fill opacity="32125f"/>
                <v:textbox>
                  <w:txbxContent>
                    <w:p w:rsidR="00B15407" w:rsidRPr="00675953" w:rsidRDefault="00B15407"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B15407" w:rsidRPr="00675953" w:rsidRDefault="00B15407" w:rsidP="004F2D70">
                      <w:pPr>
                        <w:jc w:val="center"/>
                        <w:rPr>
                          <w:color w:val="000000" w:themeColor="text1"/>
                        </w:rPr>
                      </w:pPr>
                    </w:p>
                  </w:txbxContent>
                </v:textbox>
              </v:shape>
            </w:pict>
          </mc:Fallback>
        </mc:AlternateContent>
      </w:r>
      <w:r w:rsidRPr="004F2D70">
        <w:rPr>
          <w:rFonts w:cs="Arial"/>
          <w:b/>
          <w:bCs/>
          <w:noProof/>
          <w:szCs w:val="26"/>
        </w:rPr>
        <mc:AlternateContent>
          <mc:Choice Requires="wps">
            <w:drawing>
              <wp:anchor distT="0" distB="0" distL="114300" distR="114300" simplePos="0" relativeHeight="251663360" behindDoc="0" locked="0" layoutInCell="1" allowOverlap="1" wp14:anchorId="35BBDC8D" wp14:editId="0308EBDC">
                <wp:simplePos x="0" y="0"/>
                <wp:positionH relativeFrom="column">
                  <wp:posOffset>3847381</wp:posOffset>
                </wp:positionH>
                <wp:positionV relativeFrom="paragraph">
                  <wp:posOffset>103995</wp:posOffset>
                </wp:positionV>
                <wp:extent cx="1163260" cy="1009291"/>
                <wp:effectExtent l="0" t="0" r="18415" b="19685"/>
                <wp:wrapNone/>
                <wp:docPr id="6" name="Flowchart: Data 6"/>
                <wp:cNvGraphicFramePr/>
                <a:graphic xmlns:a="http://schemas.openxmlformats.org/drawingml/2006/main">
                  <a:graphicData uri="http://schemas.microsoft.com/office/word/2010/wordprocessingShape">
                    <wps:wsp>
                      <wps:cNvSpPr/>
                      <wps:spPr>
                        <a:xfrm>
                          <a:off x="0" y="0"/>
                          <a:ext cx="1163260" cy="1009291"/>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15407" w:rsidRPr="00675953" w:rsidRDefault="00B15407"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B15407" w:rsidRDefault="00B15407" w:rsidP="004F2D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6" o:spid="_x0000_s1029" type="#_x0000_t111" style="position:absolute;margin-left:302.95pt;margin-top:8.2pt;width:91.6pt;height:7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" fillcolor="#4f81bd [3204]" strokecolor="#243f60 [1604]" strokeweight="2pt">
                <v:fill opacity="32125f"/>
                <v:textbox>
                  <w:txbxContent>
                    <w:p w:rsidR="00B15407" w:rsidRPr="00675953" w:rsidRDefault="00B15407"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B15407" w:rsidRDefault="00B15407" w:rsidP="004F2D70">
                      <w:pPr>
                        <w:jc w:val="center"/>
                      </w:pPr>
                    </w:p>
                  </w:txbxContent>
                </v:textbox>
              </v:shape>
            </w:pict>
          </mc:Fallback>
        </mc:AlternateContent>
      </w:r>
      <w:r w:rsidRPr="004F2D70">
        <w:rPr>
          <w:rFonts w:cs="Arial"/>
          <w:b/>
          <w:bCs/>
          <w:noProof/>
          <w:szCs w:val="26"/>
        </w:rPr>
        <mc:AlternateContent>
          <mc:Choice Requires="wps">
            <w:drawing>
              <wp:anchor distT="0" distB="0" distL="114300" distR="114300" simplePos="0" relativeHeight="251664384" behindDoc="0" locked="0" layoutInCell="1" allowOverlap="1" wp14:anchorId="084D1A36" wp14:editId="10F34172">
                <wp:simplePos x="0" y="0"/>
                <wp:positionH relativeFrom="column">
                  <wp:posOffset>5029200</wp:posOffset>
                </wp:positionH>
                <wp:positionV relativeFrom="paragraph">
                  <wp:posOffset>103996</wp:posOffset>
                </wp:positionV>
                <wp:extent cx="1155556" cy="892175"/>
                <wp:effectExtent l="0" t="0" r="26035" b="22225"/>
                <wp:wrapNone/>
                <wp:docPr id="7" name="Flowchart: Data 7"/>
                <wp:cNvGraphicFramePr/>
                <a:graphic xmlns:a="http://schemas.openxmlformats.org/drawingml/2006/main">
                  <a:graphicData uri="http://schemas.microsoft.com/office/word/2010/wordprocessingShape">
                    <wps:wsp>
                      <wps:cNvSpPr/>
                      <wps:spPr>
                        <a:xfrm>
                          <a:off x="0" y="0"/>
                          <a:ext cx="1155556" cy="89217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15407" w:rsidRPr="00675953" w:rsidRDefault="00B15407" w:rsidP="004F2D70">
                            <w:pPr>
                              <w:jc w:val="center"/>
                              <w:rPr>
                                <w:color w:val="000000" w:themeColor="text1"/>
                              </w:rPr>
                            </w:pPr>
                            <w:r>
                              <w:rPr>
                                <w:color w:val="000000" w:themeColor="text1"/>
                              </w:rPr>
                              <w:t>Outliers Data from NDW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7" o:spid="_x0000_s1030" type="#_x0000_t111" style="position:absolute;margin-left:396pt;margin-top:8.2pt;width:91pt;height:7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" fillcolor="#4f81bd [3204]" strokecolor="#243f60 [1604]" strokeweight="2pt">
                <v:fill opacity="32125f"/>
                <v:textbox>
                  <w:txbxContent>
                    <w:p w:rsidR="00B15407" w:rsidRPr="00675953" w:rsidRDefault="00B15407" w:rsidP="004F2D70">
                      <w:pPr>
                        <w:jc w:val="center"/>
                        <w:rPr>
                          <w:color w:val="000000" w:themeColor="text1"/>
                        </w:rPr>
                      </w:pPr>
                      <w:r>
                        <w:rPr>
                          <w:color w:val="000000" w:themeColor="text1"/>
                        </w:rPr>
                        <w:t>Outliers Data from NDW</w:t>
                      </w:r>
                    </w:p>
                  </w:txbxContent>
                </v:textbox>
              </v:shape>
            </w:pict>
          </mc:Fallback>
        </mc:AlternateContent>
      </w:r>
      <w:bookmarkEnd w:id="452"/>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bookmarkStart w:id="453" w:name="_Toc384828551"/>
    <w:bookmarkStart w:id="454" w:name="_Toc384828830"/>
    <w:bookmarkStart w:id="455" w:name="_Toc433205424"/>
    <w:p w:rsidR="004F2D70" w:rsidRDefault="0023138C"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79744" behindDoc="0" locked="0" layoutInCell="1" allowOverlap="1" wp14:anchorId="5F2262E2" wp14:editId="453856B3">
                <wp:simplePos x="0" y="0"/>
                <wp:positionH relativeFrom="column">
                  <wp:posOffset>1854679</wp:posOffset>
                </wp:positionH>
                <wp:positionV relativeFrom="paragraph">
                  <wp:posOffset>123046</wp:posOffset>
                </wp:positionV>
                <wp:extent cx="1009291" cy="730729"/>
                <wp:effectExtent l="0" t="0" r="76835" b="50800"/>
                <wp:wrapNone/>
                <wp:docPr id="21" name="Straight Arrow Connector 21"/>
                <wp:cNvGraphicFramePr/>
                <a:graphic xmlns:a="http://schemas.openxmlformats.org/drawingml/2006/main">
                  <a:graphicData uri="http://schemas.microsoft.com/office/word/2010/wordprocessingShape">
                    <wps:wsp>
                      <wps:cNvCnPr/>
                      <wps:spPr>
                        <a:xfrm>
                          <a:off x="0" y="0"/>
                          <a:ext cx="1009291" cy="730729"/>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1" o:spid="_x0000_s1026" type="#_x0000_t32" style="position:absolute;margin-left:146.05pt;margin-top:9.7pt;width:79.45pt;height:5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" strokecolor="#4579b8 [3044]" strokeweight="2pt">
                <v:stroke endarrow="open"/>
              </v:shape>
            </w:pict>
          </mc:Fallback>
        </mc:AlternateContent>
      </w:r>
      <w:r w:rsidRPr="004F2D70">
        <w:rPr>
          <w:rFonts w:cs="Arial"/>
          <w:b/>
          <w:bCs/>
          <w:noProof/>
          <w:szCs w:val="26"/>
        </w:rPr>
        <mc:AlternateContent>
          <mc:Choice Requires="wps">
            <w:drawing>
              <wp:anchor distT="0" distB="0" distL="114300" distR="114300" simplePos="0" relativeHeight="251671552" behindDoc="0" locked="0" layoutInCell="1" allowOverlap="1" wp14:anchorId="1D62E40D" wp14:editId="75D38416">
                <wp:simplePos x="0" y="0"/>
                <wp:positionH relativeFrom="column">
                  <wp:posOffset>2856865</wp:posOffset>
                </wp:positionH>
                <wp:positionV relativeFrom="paragraph">
                  <wp:posOffset>100330</wp:posOffset>
                </wp:positionV>
                <wp:extent cx="252730" cy="752475"/>
                <wp:effectExtent l="57150" t="0" r="33020" b="66675"/>
                <wp:wrapNone/>
                <wp:docPr id="14" name="Straight Arrow Connector 14"/>
                <wp:cNvGraphicFramePr/>
                <a:graphic xmlns:a="http://schemas.openxmlformats.org/drawingml/2006/main">
                  <a:graphicData uri="http://schemas.microsoft.com/office/word/2010/wordprocessingShape">
                    <wps:wsp>
                      <wps:cNvCnPr/>
                      <wps:spPr>
                        <a:xfrm flipH="1">
                          <a:off x="0" y="0"/>
                          <a:ext cx="252730"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224.95pt;margin-top:7.9pt;width:19.9pt;height:59.2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66432" behindDoc="0" locked="0" layoutInCell="1" allowOverlap="1" wp14:anchorId="4E7F3721" wp14:editId="0172BFA3">
                <wp:simplePos x="0" y="0"/>
                <wp:positionH relativeFrom="column">
                  <wp:posOffset>2228215</wp:posOffset>
                </wp:positionH>
                <wp:positionV relativeFrom="paragraph">
                  <wp:posOffset>850900</wp:posOffset>
                </wp:positionV>
                <wp:extent cx="1533525" cy="1162050"/>
                <wp:effectExtent l="0" t="0" r="28575" b="19050"/>
                <wp:wrapNone/>
                <wp:docPr id="3" name="Flowchart: Predefined Process 3"/>
                <wp:cNvGraphicFramePr/>
                <a:graphic xmlns:a="http://schemas.openxmlformats.org/drawingml/2006/main">
                  <a:graphicData uri="http://schemas.microsoft.com/office/word/2010/wordprocessingShape">
                    <wps:wsp>
                      <wps:cNvSpPr/>
                      <wps:spPr>
                        <a:xfrm>
                          <a:off x="0" y="0"/>
                          <a:ext cx="1533525" cy="1162050"/>
                        </a:xfrm>
                        <a:prstGeom prst="flowChartPredefined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15407" w:rsidRPr="00395A09" w:rsidRDefault="00B15407" w:rsidP="004F2D70">
                            <w:pPr>
                              <w:jc w:val="center"/>
                              <w:rPr>
                                <w:color w:val="000000" w:themeColor="text1"/>
                              </w:rPr>
                            </w:pPr>
                            <w:r w:rsidRPr="00395A09">
                              <w:rPr>
                                <w:color w:val="000000" w:themeColor="text1"/>
                              </w:rPr>
                              <w:t>File Staging Area</w:t>
                            </w:r>
                          </w:p>
                          <w:p w:rsidR="00B15407" w:rsidRPr="00395A09" w:rsidRDefault="00B15407" w:rsidP="004F2D70">
                            <w:pPr>
                              <w:jc w:val="center"/>
                              <w:rPr>
                                <w:color w:val="000000" w:themeColor="text1"/>
                              </w:rPr>
                            </w:pPr>
                            <w:r w:rsidRPr="00395A09">
                              <w:rPr>
                                <w:color w:val="000000" w:themeColor="text1"/>
                              </w:rPr>
                              <w:t>(VRIVSCORS01)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2" coordsize="21600,21600" o:spt="112" path="m,l,21600r21600,l21600,xem2610,nfl2610,21600em18990,nfl18990,21600e">
                <v:stroke joinstyle="miter"/>
                <v:path o:extrusionok="f" gradientshapeok="t" o:connecttype="rect" textboxrect="2610,0,18990,21600"/>
              </v:shapetype>
              <v:shape id="Flowchart: Predefined Process 3" o:spid="_x0000_s1031" type="#_x0000_t112" style="position:absolute;margin-left:175.45pt;margin-top:67pt;width:120.75pt;height: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" fillcolor="#4f81bd [3204]" strokecolor="#243f60 [1604]" strokeweight="2pt">
                <v:fill opacity="32896f"/>
                <v:textbox>
                  <w:txbxContent>
                    <w:p w:rsidR="00B15407" w:rsidRPr="00395A09" w:rsidRDefault="00B15407" w:rsidP="004F2D70">
                      <w:pPr>
                        <w:jc w:val="center"/>
                        <w:rPr>
                          <w:color w:val="000000" w:themeColor="text1"/>
                        </w:rPr>
                      </w:pPr>
                      <w:r w:rsidRPr="00395A09">
                        <w:rPr>
                          <w:color w:val="000000" w:themeColor="text1"/>
                        </w:rPr>
                        <w:t>File Staging Area</w:t>
                      </w:r>
                    </w:p>
                    <w:p w:rsidR="00B15407" w:rsidRPr="00395A09" w:rsidRDefault="00B15407" w:rsidP="004F2D70">
                      <w:pPr>
                        <w:jc w:val="center"/>
                        <w:rPr>
                          <w:color w:val="000000" w:themeColor="text1"/>
                        </w:rPr>
                      </w:pPr>
                      <w:r w:rsidRPr="00395A09">
                        <w:rPr>
                          <w:color w:val="000000" w:themeColor="text1"/>
                        </w:rPr>
                        <w:t>(VRIVSCORS01)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7456" behindDoc="0" locked="0" layoutInCell="1" allowOverlap="1" wp14:anchorId="2A2E911B" wp14:editId="578177D3">
                <wp:simplePos x="0" y="0"/>
                <wp:positionH relativeFrom="column">
                  <wp:posOffset>2362200</wp:posOffset>
                </wp:positionH>
                <wp:positionV relativeFrom="paragraph">
                  <wp:posOffset>2584450</wp:posOffset>
                </wp:positionV>
                <wp:extent cx="1152525" cy="838200"/>
                <wp:effectExtent l="0" t="0" r="28575" b="19050"/>
                <wp:wrapNone/>
                <wp:docPr id="10" name="Flowchart: Alternate Process 10"/>
                <wp:cNvGraphicFramePr/>
                <a:graphic xmlns:a="http://schemas.openxmlformats.org/drawingml/2006/main">
                  <a:graphicData uri="http://schemas.microsoft.com/office/word/2010/wordprocessingShape">
                    <wps:wsp>
                      <wps:cNvSpPr/>
                      <wps:spPr>
                        <a:xfrm>
                          <a:off x="0" y="0"/>
                          <a:ext cx="1152525" cy="838200"/>
                        </a:xfrm>
                        <a:prstGeom prst="flowChartAlternate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15407" w:rsidRPr="00395A09" w:rsidRDefault="00B15407" w:rsidP="004F2D70">
                            <w:pPr>
                              <w:jc w:val="center"/>
                              <w:rPr>
                                <w:color w:val="000000" w:themeColor="text1"/>
                              </w:rPr>
                            </w:pPr>
                            <w:r w:rsidRPr="00395A09">
                              <w:rPr>
                                <w:color w:val="000000" w:themeColor="text1"/>
                              </w:rPr>
                              <w:t>Load Processes</w:t>
                            </w:r>
                          </w:p>
                          <w:p w:rsidR="00B15407" w:rsidRPr="00395A09" w:rsidRDefault="00B15407" w:rsidP="004F2D70">
                            <w:pPr>
                              <w:jc w:val="center"/>
                              <w:rPr>
                                <w:color w:val="000000" w:themeColor="text1"/>
                              </w:rPr>
                            </w:pPr>
                            <w:r w:rsidRPr="00395A09">
                              <w:rPr>
                                <w:color w:val="000000" w:themeColor="text1"/>
                              </w:rPr>
                              <w:t>(SSIS/ETL)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0" o:spid="_x0000_s1032" type="#_x0000_t176" style="position:absolute;margin-left:186pt;margin-top:203.5pt;width:90.75pt;height: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" fillcolor="#4f81bd [3204]" strokecolor="#243f60 [1604]" strokeweight="2pt">
                <v:fill opacity="32896f"/>
                <v:textbox>
                  <w:txbxContent>
                    <w:p w:rsidR="00B15407" w:rsidRPr="00395A09" w:rsidRDefault="00B15407" w:rsidP="004F2D70">
                      <w:pPr>
                        <w:jc w:val="center"/>
                        <w:rPr>
                          <w:color w:val="000000" w:themeColor="text1"/>
                        </w:rPr>
                      </w:pPr>
                      <w:r w:rsidRPr="00395A09">
                        <w:rPr>
                          <w:color w:val="000000" w:themeColor="text1"/>
                        </w:rPr>
                        <w:t>Load Processes</w:t>
                      </w:r>
                    </w:p>
                    <w:p w:rsidR="00B15407" w:rsidRPr="00395A09" w:rsidRDefault="00B15407" w:rsidP="004F2D70">
                      <w:pPr>
                        <w:jc w:val="center"/>
                        <w:rPr>
                          <w:color w:val="000000" w:themeColor="text1"/>
                        </w:rPr>
                      </w:pPr>
                      <w:r w:rsidRPr="00395A09">
                        <w:rPr>
                          <w:color w:val="000000" w:themeColor="text1"/>
                        </w:rPr>
                        <w:t>(SSIS/ETL)</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8480" behindDoc="0" locked="0" layoutInCell="1" allowOverlap="1" wp14:anchorId="1CDEB5C7" wp14:editId="26F06677">
                <wp:simplePos x="0" y="0"/>
                <wp:positionH relativeFrom="column">
                  <wp:posOffset>2000250</wp:posOffset>
                </wp:positionH>
                <wp:positionV relativeFrom="paragraph">
                  <wp:posOffset>3956050</wp:posOffset>
                </wp:positionV>
                <wp:extent cx="2200275" cy="970280"/>
                <wp:effectExtent l="0" t="0" r="28575" b="20320"/>
                <wp:wrapNone/>
                <wp:docPr id="11" name="Flowchart: Direct Access Storage 11"/>
                <wp:cNvGraphicFramePr/>
                <a:graphic xmlns:a="http://schemas.openxmlformats.org/drawingml/2006/main">
                  <a:graphicData uri="http://schemas.microsoft.com/office/word/2010/wordprocessingShape">
                    <wps:wsp>
                      <wps:cNvSpPr/>
                      <wps:spPr>
                        <a:xfrm>
                          <a:off x="0" y="0"/>
                          <a:ext cx="2200275" cy="970280"/>
                        </a:xfrm>
                        <a:prstGeom prst="flowChartMagneticDrum">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15407" w:rsidRPr="0059781C" w:rsidRDefault="00B15407" w:rsidP="004F2D70">
                            <w:pPr>
                              <w:jc w:val="center"/>
                              <w:rPr>
                                <w:color w:val="000000" w:themeColor="text1"/>
                              </w:rPr>
                            </w:pPr>
                            <w:r w:rsidRPr="0059781C">
                              <w:rPr>
                                <w:color w:val="000000" w:themeColor="text1"/>
                              </w:rPr>
                              <w:t>eCoaching Database</w:t>
                            </w:r>
                            <w:r>
                              <w:rPr>
                                <w:color w:val="000000" w:themeColor="text1"/>
                              </w:rPr>
                              <w:t xml:space="preserve"> eCoaching on VDENSSDBP07\SCORP01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11" o:spid="_x0000_s1033" type="#_x0000_t133" style="position:absolute;margin-left:157.5pt;margin-top:311.5pt;width:173.25pt;height:76.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" fillcolor="#4f81bd [3204]" strokecolor="#243f60 [1604]" strokeweight="2pt">
                <v:fill opacity="32896f"/>
                <v:textbox>
                  <w:txbxContent>
                    <w:p w:rsidR="00B15407" w:rsidRPr="0059781C" w:rsidRDefault="00B15407" w:rsidP="004F2D70">
                      <w:pPr>
                        <w:jc w:val="center"/>
                        <w:rPr>
                          <w:color w:val="000000" w:themeColor="text1"/>
                        </w:rPr>
                      </w:pPr>
                      <w:r w:rsidRPr="0059781C">
                        <w:rPr>
                          <w:color w:val="000000" w:themeColor="text1"/>
                        </w:rPr>
                        <w:t>eCoaching Database</w:t>
                      </w:r>
                      <w:r>
                        <w:rPr>
                          <w:color w:val="000000" w:themeColor="text1"/>
                        </w:rPr>
                        <w:t xml:space="preserve"> eCoaching on VDENSSDBP07\SCORP01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70528" behindDoc="0" locked="0" layoutInCell="1" allowOverlap="1" wp14:anchorId="6F97AE88" wp14:editId="290F864D">
                <wp:simplePos x="0" y="0"/>
                <wp:positionH relativeFrom="column">
                  <wp:posOffset>866775</wp:posOffset>
                </wp:positionH>
                <wp:positionV relativeFrom="paragraph">
                  <wp:posOffset>88900</wp:posOffset>
                </wp:positionV>
                <wp:extent cx="1762125" cy="762000"/>
                <wp:effectExtent l="0" t="0" r="66675" b="76200"/>
                <wp:wrapNone/>
                <wp:docPr id="13" name="Straight Arrow Connector 13"/>
                <wp:cNvGraphicFramePr/>
                <a:graphic xmlns:a="http://schemas.openxmlformats.org/drawingml/2006/main">
                  <a:graphicData uri="http://schemas.microsoft.com/office/word/2010/wordprocessingShape">
                    <wps:wsp>
                      <wps:cNvCnPr/>
                      <wps:spPr>
                        <a:xfrm>
                          <a:off x="0" y="0"/>
                          <a:ext cx="1762125" cy="7620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68.25pt;margin-top:7pt;width:138.75pt;height:6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72576" behindDoc="0" locked="0" layoutInCell="1" allowOverlap="1" wp14:anchorId="53A00B38" wp14:editId="3DDB359E">
                <wp:simplePos x="0" y="0"/>
                <wp:positionH relativeFrom="column">
                  <wp:posOffset>2914650</wp:posOffset>
                </wp:positionH>
                <wp:positionV relativeFrom="paragraph">
                  <wp:posOffset>146050</wp:posOffset>
                </wp:positionV>
                <wp:extent cx="942975" cy="704850"/>
                <wp:effectExtent l="38100" t="0" r="28575" b="57150"/>
                <wp:wrapNone/>
                <wp:docPr id="15" name="Straight Arrow Connector 15"/>
                <wp:cNvGraphicFramePr/>
                <a:graphic xmlns:a="http://schemas.openxmlformats.org/drawingml/2006/main">
                  <a:graphicData uri="http://schemas.microsoft.com/office/word/2010/wordprocessingShape">
                    <wps:wsp>
                      <wps:cNvCnPr/>
                      <wps:spPr>
                        <a:xfrm flipH="1">
                          <a:off x="0" y="0"/>
                          <a:ext cx="942975" cy="7048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229.5pt;margin-top:11.5pt;width:74.25pt;height:55.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73600" behindDoc="0" locked="0" layoutInCell="1" allowOverlap="1" wp14:anchorId="1DA4B2CF" wp14:editId="526C82D2">
                <wp:simplePos x="0" y="0"/>
                <wp:positionH relativeFrom="column">
                  <wp:posOffset>3162300</wp:posOffset>
                </wp:positionH>
                <wp:positionV relativeFrom="paragraph">
                  <wp:posOffset>98425</wp:posOffset>
                </wp:positionV>
                <wp:extent cx="2143125" cy="752475"/>
                <wp:effectExtent l="38100" t="0" r="28575" b="85725"/>
                <wp:wrapNone/>
                <wp:docPr id="16" name="Straight Arrow Connector 16"/>
                <wp:cNvGraphicFramePr/>
                <a:graphic xmlns:a="http://schemas.openxmlformats.org/drawingml/2006/main">
                  <a:graphicData uri="http://schemas.microsoft.com/office/word/2010/wordprocessingShape">
                    <wps:wsp>
                      <wps:cNvCnPr/>
                      <wps:spPr>
                        <a:xfrm flipH="1">
                          <a:off x="0" y="0"/>
                          <a:ext cx="2143125"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249pt;margin-top:7.75pt;width:168.75pt;height:59.2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74624" behindDoc="0" locked="0" layoutInCell="1" allowOverlap="1" wp14:anchorId="27E3810A" wp14:editId="5DDA32CD">
                <wp:simplePos x="0" y="0"/>
                <wp:positionH relativeFrom="column">
                  <wp:posOffset>2684780</wp:posOffset>
                </wp:positionH>
                <wp:positionV relativeFrom="paragraph">
                  <wp:posOffset>2240280</wp:posOffset>
                </wp:positionV>
                <wp:extent cx="575310" cy="115570"/>
                <wp:effectExtent l="20320" t="0" r="35560" b="35560"/>
                <wp:wrapNone/>
                <wp:docPr id="18" name="Right Arrow 18"/>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26" type="#_x0000_t13" style="position:absolute;margin-left:211.4pt;margin-top:176.4pt;width:45.3pt;height:9.1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" adj="19430" fillcolor="#4f81bd [3204]" strokecolor="#243f60 [1604]" strokeweight="2pt"/>
            </w:pict>
          </mc:Fallback>
        </mc:AlternateContent>
      </w:r>
      <w:r w:rsidR="004F2D70" w:rsidRPr="004F2D70">
        <w:rPr>
          <w:rFonts w:cs="Arial"/>
          <w:b/>
          <w:bCs/>
          <w:noProof/>
          <w:szCs w:val="26"/>
        </w:rPr>
        <mc:AlternateContent>
          <mc:Choice Requires="wps">
            <w:drawing>
              <wp:anchor distT="0" distB="0" distL="114300" distR="114300" simplePos="0" relativeHeight="251675648" behindDoc="0" locked="0" layoutInCell="1" allowOverlap="1" wp14:anchorId="16DBB7F8" wp14:editId="062D623D">
                <wp:simplePos x="0" y="0"/>
                <wp:positionH relativeFrom="column">
                  <wp:posOffset>2683510</wp:posOffset>
                </wp:positionH>
                <wp:positionV relativeFrom="paragraph">
                  <wp:posOffset>3651250</wp:posOffset>
                </wp:positionV>
                <wp:extent cx="575310" cy="115570"/>
                <wp:effectExtent l="20320" t="0" r="35560" b="35560"/>
                <wp:wrapNone/>
                <wp:docPr id="19" name="Right Arrow 19"/>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19" o:spid="_x0000_s1026" type="#_x0000_t13" style="position:absolute;margin-left:211.3pt;margin-top:287.5pt;width:45.3pt;height:9.1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" adj="19430" fillcolor="#4f81bd" strokecolor="#385d8a" strokeweight="2pt"/>
            </w:pict>
          </mc:Fallback>
        </mc:AlternateContent>
      </w:r>
      <w:r w:rsidR="004F2D70" w:rsidRPr="004F2D70">
        <w:rPr>
          <w:rFonts w:cs="Arial"/>
          <w:b/>
          <w:bCs/>
          <w:noProof/>
          <w:szCs w:val="26"/>
        </w:rPr>
        <mc:AlternateContent>
          <mc:Choice Requires="wps">
            <w:drawing>
              <wp:anchor distT="0" distB="0" distL="114300" distR="114300" simplePos="0" relativeHeight="251676672" behindDoc="0" locked="0" layoutInCell="1" allowOverlap="1" wp14:anchorId="161E7A08" wp14:editId="2A3C3D67">
                <wp:simplePos x="0" y="0"/>
                <wp:positionH relativeFrom="column">
                  <wp:posOffset>2769235</wp:posOffset>
                </wp:positionH>
                <wp:positionV relativeFrom="paragraph">
                  <wp:posOffset>5156200</wp:posOffset>
                </wp:positionV>
                <wp:extent cx="575310" cy="115570"/>
                <wp:effectExtent l="20320" t="0" r="35560" b="35560"/>
                <wp:wrapNone/>
                <wp:docPr id="20" name="Right Arrow 20"/>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20" o:spid="_x0000_s1026" type="#_x0000_t13" style="position:absolute;margin-left:218.05pt;margin-top:406pt;width:45.3pt;height:9.1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" adj="19430" fillcolor="#4f81bd" strokecolor="#385d8a" strokeweight="2pt"/>
            </w:pict>
          </mc:Fallback>
        </mc:AlternateContent>
      </w:r>
      <w:bookmarkEnd w:id="453"/>
      <w:bookmarkEnd w:id="454"/>
      <w:bookmarkEnd w:id="455"/>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bookmarkStart w:id="456" w:name="_Toc433205425"/>
    <w:p w:rsidR="004F2D70" w:rsidRDefault="006726A0"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69504" behindDoc="0" locked="0" layoutInCell="1" allowOverlap="1" wp14:anchorId="640C709B" wp14:editId="4C48E27E">
                <wp:simplePos x="0" y="0"/>
                <wp:positionH relativeFrom="column">
                  <wp:posOffset>2441275</wp:posOffset>
                </wp:positionH>
                <wp:positionV relativeFrom="paragraph">
                  <wp:posOffset>251125</wp:posOffset>
                </wp:positionV>
                <wp:extent cx="1526876" cy="933450"/>
                <wp:effectExtent l="0" t="0" r="16510" b="19050"/>
                <wp:wrapNone/>
                <wp:docPr id="12" name="Flowchart: Punched Tape 12"/>
                <wp:cNvGraphicFramePr/>
                <a:graphic xmlns:a="http://schemas.openxmlformats.org/drawingml/2006/main">
                  <a:graphicData uri="http://schemas.microsoft.com/office/word/2010/wordprocessingShape">
                    <wps:wsp>
                      <wps:cNvSpPr/>
                      <wps:spPr>
                        <a:xfrm>
                          <a:off x="0" y="0"/>
                          <a:ext cx="1526876" cy="933450"/>
                        </a:xfrm>
                        <a:prstGeom prst="flowChartPunchedTap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15407" w:rsidRDefault="00B15407"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sidR="006726A0">
                              <w:rPr>
                                <w:color w:val="000000" w:themeColor="text1"/>
                              </w:rPr>
                              <w:t xml:space="preserve"> </w:t>
                            </w:r>
                            <w:r w:rsidR="006726A0" w:rsidRPr="006726A0">
                              <w:rPr>
                                <w:color w:val="000000" w:themeColor="text1"/>
                              </w:rPr>
                              <w:t>f3420-mwbp11.vangent.local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12" o:spid="_x0000_s1034" type="#_x0000_t122" style="position:absolute;margin-left:192.25pt;margin-top:19.75pt;width:120.25pt;height:7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" fillcolor="#4f81bd [3204]" strokecolor="#243f60 [1604]" strokeweight="2pt">
                <v:fill opacity="32896f"/>
                <v:textbox>
                  <w:txbxContent>
                    <w:p w:rsidR="00B15407" w:rsidRDefault="00B15407"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sidR="006726A0">
                        <w:rPr>
                          <w:color w:val="000000" w:themeColor="text1"/>
                        </w:rPr>
                        <w:t xml:space="preserve"> </w:t>
                      </w:r>
                      <w:r w:rsidR="006726A0" w:rsidRPr="006726A0">
                        <w:rPr>
                          <w:color w:val="000000" w:themeColor="text1"/>
                        </w:rPr>
                        <w:t>f3420-mwbp11.vangent.local</w:t>
                      </w:r>
                    </w:p>
                  </w:txbxContent>
                </v:textbox>
              </v:shape>
            </w:pict>
          </mc:Fallback>
        </mc:AlternateContent>
      </w:r>
      <w:bookmarkEnd w:id="456"/>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Pr="008B40BC"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457" w:name="_Toc433205426"/>
      <w:r>
        <w:rPr>
          <w:rFonts w:cs="Arial"/>
          <w:b/>
          <w:bCs/>
          <w:szCs w:val="26"/>
        </w:rPr>
        <w:lastRenderedPageBreak/>
        <w:t>Interfaces</w:t>
      </w:r>
      <w:bookmarkEnd w:id="457"/>
    </w:p>
    <w:p w:rsidR="00E5799B" w:rsidRPr="00142BB7"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58" w:name="_Toc433205427"/>
      <w:r w:rsidRPr="00E5799B">
        <w:rPr>
          <w:rFonts w:cs="Arial"/>
          <w:b/>
          <w:bCs/>
          <w:szCs w:val="26"/>
        </w:rPr>
        <w:t>Hardware</w:t>
      </w:r>
      <w:bookmarkEnd w:id="458"/>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Web Servers </w:t>
      </w:r>
    </w:p>
    <w:p w:rsidR="00F01FFD" w:rsidRDefault="00F01FFD" w:rsidP="00F01FFD">
      <w:pPr>
        <w:widowControl/>
        <w:tabs>
          <w:tab w:val="num" w:pos="1620"/>
        </w:tabs>
        <w:autoSpaceDE w:val="0"/>
        <w:autoSpaceDN w:val="0"/>
        <w:adjustRightInd w:val="0"/>
        <w:spacing w:before="60" w:after="60" w:line="240" w:lineRule="auto"/>
        <w:ind w:left="1620"/>
      </w:pPr>
      <w:r>
        <w:t xml:space="preserve">VADENMWBP11 (prod) </w:t>
      </w:r>
    </w:p>
    <w:p w:rsidR="00E5799B" w:rsidRDefault="00F01FFD" w:rsidP="00F01FFD">
      <w:pPr>
        <w:widowControl/>
        <w:tabs>
          <w:tab w:val="num" w:pos="1620"/>
        </w:tabs>
        <w:autoSpaceDE w:val="0"/>
        <w:autoSpaceDN w:val="0"/>
        <w:adjustRightInd w:val="0"/>
        <w:spacing w:before="60" w:after="60" w:line="240" w:lineRule="auto"/>
        <w:ind w:left="1620"/>
      </w:pPr>
      <w:r>
        <w:t>VACMSMPMD01 (dev)</w:t>
      </w:r>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Database on Shared Virtual SQL Server Instances</w:t>
      </w:r>
    </w:p>
    <w:p w:rsidR="00F01FFD" w:rsidRDefault="008E4766" w:rsidP="00F01FFD">
      <w:pPr>
        <w:widowControl/>
        <w:tabs>
          <w:tab w:val="num" w:pos="1620"/>
        </w:tabs>
        <w:autoSpaceDE w:val="0"/>
        <w:autoSpaceDN w:val="0"/>
        <w:adjustRightInd w:val="0"/>
        <w:spacing w:before="60" w:after="60" w:line="240" w:lineRule="auto"/>
        <w:ind w:left="1620"/>
      </w:pPr>
      <w:proofErr w:type="gramStart"/>
      <w:r>
        <w:t>e</w:t>
      </w:r>
      <w:r w:rsidR="00F01FFD">
        <w:t>Coaching</w:t>
      </w:r>
      <w:proofErr w:type="gramEnd"/>
      <w:r w:rsidR="00F01FFD">
        <w:t xml:space="preserve"> on VDENSSDBP07\SCORP01 (prod)</w:t>
      </w:r>
    </w:p>
    <w:p w:rsidR="00F01FFD" w:rsidRPr="00E5799B" w:rsidRDefault="008E4766" w:rsidP="00F01FFD">
      <w:pPr>
        <w:widowControl/>
        <w:tabs>
          <w:tab w:val="num" w:pos="1620"/>
        </w:tabs>
        <w:autoSpaceDE w:val="0"/>
        <w:autoSpaceDN w:val="0"/>
        <w:adjustRightInd w:val="0"/>
        <w:spacing w:before="60" w:after="60" w:line="240" w:lineRule="auto"/>
        <w:ind w:left="1620"/>
      </w:pPr>
      <w:proofErr w:type="gramStart"/>
      <w:r>
        <w:t>eCoaching</w:t>
      </w:r>
      <w:r w:rsidR="00F01FFD">
        <w:t>Dev</w:t>
      </w:r>
      <w:proofErr w:type="gramEnd"/>
      <w:r w:rsidR="00F01FFD">
        <w:t xml:space="preserve"> on VRIVFSSDBT02\SCORD01,1437 (dev)</w:t>
      </w:r>
    </w:p>
    <w:p w:rsidR="00E5799B" w:rsidRPr="00E5799B" w:rsidRDefault="00F01FFD" w:rsidP="00931B65">
      <w:pPr>
        <w:widowControl/>
        <w:numPr>
          <w:ilvl w:val="0"/>
          <w:numId w:val="4"/>
        </w:numPr>
        <w:tabs>
          <w:tab w:val="num" w:pos="1620"/>
        </w:tabs>
        <w:autoSpaceDE w:val="0"/>
        <w:autoSpaceDN w:val="0"/>
        <w:adjustRightInd w:val="0"/>
        <w:spacing w:before="60" w:after="60" w:line="240" w:lineRule="auto"/>
        <w:ind w:left="1620"/>
        <w:rPr>
          <w:i/>
        </w:rPr>
      </w:pPr>
      <w:r>
        <w:t>VRIVSCORS01- File staging server</w:t>
      </w:r>
    </w:p>
    <w:p w:rsidR="00E5799B" w:rsidRPr="00E5799B"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59" w:name="_Toc433205428"/>
      <w:r w:rsidRPr="00E5799B">
        <w:rPr>
          <w:rFonts w:cs="Arial"/>
          <w:b/>
          <w:bCs/>
          <w:szCs w:val="26"/>
        </w:rPr>
        <w:t>External Software</w:t>
      </w:r>
      <w:bookmarkEnd w:id="459"/>
    </w:p>
    <w:p w:rsidR="00E5799B" w:rsidRPr="00E5799B" w:rsidRDefault="00E5799B" w:rsidP="00931B65">
      <w:pPr>
        <w:widowControl/>
        <w:numPr>
          <w:ilvl w:val="0"/>
          <w:numId w:val="4"/>
        </w:numPr>
        <w:tabs>
          <w:tab w:val="num" w:pos="1620"/>
        </w:tabs>
        <w:autoSpaceDE w:val="0"/>
        <w:autoSpaceDN w:val="0"/>
        <w:adjustRightInd w:val="0"/>
        <w:spacing w:before="60" w:after="60" w:line="240" w:lineRule="auto"/>
        <w:ind w:left="1620"/>
      </w:pPr>
      <w:r w:rsidRPr="00E5799B">
        <w:t xml:space="preserve">The </w:t>
      </w:r>
      <w:r w:rsidR="00736F1A">
        <w:t>software components used for the creation and maintenance of the database.</w:t>
      </w:r>
    </w:p>
    <w:p w:rsidR="00E5799B" w:rsidRPr="00E5799B" w:rsidRDefault="00E5799B"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E5799B">
        <w:rPr>
          <w:rFonts w:ascii="Times New Roman (PCL6)" w:hAnsi="Times New Roman (PCL6)"/>
        </w:rPr>
        <w:t xml:space="preserve">Database:  </w:t>
      </w:r>
      <w:r w:rsidR="00736F1A">
        <w:rPr>
          <w:rFonts w:ascii="Times New Roman (PCL6)" w:hAnsi="Times New Roman (PCL6)"/>
        </w:rPr>
        <w:t>SQL Server 2008 R2 SP1</w:t>
      </w:r>
      <w:r w:rsidRPr="00E5799B">
        <w:rPr>
          <w:rFonts w:ascii="Times New Roman (PCL6)" w:hAnsi="Times New Roman (PCL6)"/>
        </w:rPr>
        <w:t xml:space="preserve"> </w:t>
      </w:r>
      <w:r w:rsidR="00736F1A">
        <w:rPr>
          <w:rFonts w:ascii="Times New Roman (PCL6)" w:hAnsi="Times New Roman (PCL6)"/>
        </w:rPr>
        <w:t>Suite (Including SSIS)</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736F1A">
        <w:rPr>
          <w:rFonts w:ascii="Times New Roman (PCL6)" w:hAnsi="Times New Roman (PCL6)"/>
        </w:rPr>
        <w:t>Visual Studio 2008 9.030729.4462</w:t>
      </w:r>
    </w:p>
    <w:p w:rsidR="00736F1A" w:rsidRP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Windows Script Host 5.8.7600.16385</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7zip 9.2</w:t>
      </w:r>
    </w:p>
    <w:p w:rsidR="004E0E54" w:rsidRPr="00E5799B" w:rsidRDefault="004E0E54" w:rsidP="004D572E">
      <w:pPr>
        <w:keepNext/>
        <w:widowControl/>
        <w:numPr>
          <w:ilvl w:val="1"/>
          <w:numId w:val="2"/>
        </w:numPr>
        <w:tabs>
          <w:tab w:val="num" w:pos="1260"/>
        </w:tabs>
        <w:spacing w:before="240" w:after="60" w:line="240" w:lineRule="auto"/>
        <w:outlineLvl w:val="2"/>
        <w:rPr>
          <w:rFonts w:cs="Arial"/>
          <w:b/>
          <w:bCs/>
          <w:szCs w:val="26"/>
        </w:rPr>
      </w:pPr>
      <w:bookmarkStart w:id="460" w:name="_Toc433205429"/>
      <w:r>
        <w:rPr>
          <w:rFonts w:cs="Arial"/>
          <w:b/>
          <w:bCs/>
          <w:szCs w:val="26"/>
        </w:rPr>
        <w:t>Users and User Access</w:t>
      </w:r>
      <w:bookmarkEnd w:id="460"/>
    </w:p>
    <w:p w:rsidR="004E0E54" w:rsidRDefault="004E0E54" w:rsidP="004E0E54">
      <w:pPr>
        <w:widowControl/>
        <w:autoSpaceDE w:val="0"/>
        <w:autoSpaceDN w:val="0"/>
        <w:adjustRightInd w:val="0"/>
        <w:spacing w:before="100" w:beforeAutospacing="1" w:after="100" w:afterAutospacing="1" w:line="240" w:lineRule="auto"/>
        <w:ind w:left="1260"/>
      </w:pPr>
      <w:r w:rsidRPr="00E5799B">
        <w:t xml:space="preserve">The users will gain access via the web </w:t>
      </w:r>
      <w:r>
        <w:t>interface</w:t>
      </w:r>
      <w:r w:rsidRPr="00E5799B">
        <w:t xml:space="preserve"> </w:t>
      </w:r>
      <w:r>
        <w:t xml:space="preserve">via submission pages to submit coaching logs and dashboards to review submitted logs. The following group of CCO users will have access: </w:t>
      </w:r>
    </w:p>
    <w:p w:rsidR="004E0E54" w:rsidRDefault="004E0E54" w:rsidP="00931B65">
      <w:pPr>
        <w:pStyle w:val="ListParagraph"/>
        <w:widowControl/>
        <w:numPr>
          <w:ilvl w:val="0"/>
          <w:numId w:val="4"/>
        </w:numPr>
        <w:autoSpaceDE w:val="0"/>
        <w:autoSpaceDN w:val="0"/>
        <w:adjustRightInd w:val="0"/>
        <w:spacing w:line="240" w:lineRule="auto"/>
      </w:pPr>
      <w:r>
        <w:t>CCO CSRs</w:t>
      </w:r>
    </w:p>
    <w:p w:rsidR="004E0E54" w:rsidRDefault="004E0E54" w:rsidP="00931B65">
      <w:pPr>
        <w:pStyle w:val="ListParagraph"/>
        <w:widowControl/>
        <w:numPr>
          <w:ilvl w:val="0"/>
          <w:numId w:val="4"/>
        </w:numPr>
        <w:autoSpaceDE w:val="0"/>
        <w:autoSpaceDN w:val="0"/>
        <w:adjustRightInd w:val="0"/>
        <w:spacing w:line="240" w:lineRule="auto"/>
      </w:pPr>
      <w:r>
        <w:t>CCO Supervisors</w:t>
      </w:r>
    </w:p>
    <w:p w:rsidR="004E0E54" w:rsidRDefault="004E0E54" w:rsidP="00931B65">
      <w:pPr>
        <w:pStyle w:val="ListParagraph"/>
        <w:widowControl/>
        <w:numPr>
          <w:ilvl w:val="0"/>
          <w:numId w:val="4"/>
        </w:numPr>
        <w:autoSpaceDE w:val="0"/>
        <w:autoSpaceDN w:val="0"/>
        <w:adjustRightInd w:val="0"/>
        <w:spacing w:line="240" w:lineRule="auto"/>
      </w:pPr>
      <w:r>
        <w:t>CCO Managers</w:t>
      </w:r>
    </w:p>
    <w:p w:rsidR="004E0E54" w:rsidRDefault="004E0E54" w:rsidP="00931B65">
      <w:pPr>
        <w:pStyle w:val="ListParagraph"/>
        <w:widowControl/>
        <w:numPr>
          <w:ilvl w:val="0"/>
          <w:numId w:val="4"/>
        </w:numPr>
        <w:autoSpaceDE w:val="0"/>
        <w:autoSpaceDN w:val="0"/>
        <w:adjustRightInd w:val="0"/>
        <w:spacing w:line="240" w:lineRule="auto"/>
      </w:pPr>
      <w:r>
        <w:t>CCO Quality Specialists and Trainers</w:t>
      </w:r>
    </w:p>
    <w:p w:rsidR="004E0E54" w:rsidRDefault="004E0E54" w:rsidP="00931B65">
      <w:pPr>
        <w:pStyle w:val="ListParagraph"/>
        <w:widowControl/>
        <w:numPr>
          <w:ilvl w:val="0"/>
          <w:numId w:val="4"/>
        </w:numPr>
        <w:autoSpaceDE w:val="0"/>
        <w:autoSpaceDN w:val="0"/>
        <w:adjustRightInd w:val="0"/>
        <w:spacing w:line="240" w:lineRule="auto"/>
      </w:pPr>
      <w:r>
        <w:t>CCO Engineering and Support Staff</w:t>
      </w:r>
    </w:p>
    <w:p w:rsidR="00183C69" w:rsidRDefault="00183C69" w:rsidP="004D572E">
      <w:pPr>
        <w:keepNext/>
        <w:widowControl/>
        <w:numPr>
          <w:ilvl w:val="1"/>
          <w:numId w:val="2"/>
        </w:numPr>
        <w:tabs>
          <w:tab w:val="num" w:pos="1260"/>
        </w:tabs>
        <w:spacing w:before="240" w:after="60" w:line="240" w:lineRule="auto"/>
        <w:outlineLvl w:val="2"/>
        <w:rPr>
          <w:rFonts w:cs="Arial"/>
          <w:b/>
          <w:bCs/>
          <w:szCs w:val="26"/>
        </w:rPr>
      </w:pPr>
      <w:bookmarkStart w:id="461" w:name="_Toc433205430"/>
      <w:r>
        <w:rPr>
          <w:rFonts w:cs="Arial"/>
          <w:b/>
          <w:bCs/>
          <w:szCs w:val="26"/>
        </w:rPr>
        <w:t>Inputs and Outputs</w:t>
      </w:r>
      <w:bookmarkEnd w:id="461"/>
    </w:p>
    <w:p w:rsidR="00183C69" w:rsidRPr="004D572E"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62" w:name="_Toc433205431"/>
      <w:r w:rsidRPr="004D572E">
        <w:rPr>
          <w:rFonts w:cs="Arial"/>
          <w:b/>
          <w:bCs/>
          <w:szCs w:val="26"/>
        </w:rPr>
        <w:t>Inputs</w:t>
      </w:r>
      <w:bookmarkEnd w:id="462"/>
    </w:p>
    <w:p w:rsidR="0003316C" w:rsidRPr="0003316C" w:rsidRDefault="0003316C" w:rsidP="0003316C">
      <w:pPr>
        <w:pStyle w:val="ListParagraph"/>
        <w:keepNext/>
        <w:numPr>
          <w:ilvl w:val="0"/>
          <w:numId w:val="1"/>
        </w:numPr>
        <w:spacing w:before="120" w:after="60"/>
        <w:outlineLvl w:val="0"/>
        <w:rPr>
          <w:rFonts w:ascii="Arial" w:hAnsi="Arial"/>
          <w:b/>
          <w:vanish/>
          <w:sz w:val="24"/>
        </w:rPr>
      </w:pPr>
      <w:bookmarkStart w:id="463" w:name="_Toc384022554"/>
      <w:bookmarkStart w:id="464" w:name="_Toc384022751"/>
      <w:bookmarkStart w:id="465" w:name="_Toc384645525"/>
      <w:bookmarkStart w:id="466" w:name="_Toc384828558"/>
      <w:bookmarkStart w:id="467" w:name="_Toc384828837"/>
      <w:bookmarkStart w:id="468" w:name="_Toc385331685"/>
      <w:bookmarkStart w:id="469" w:name="_Toc400957579"/>
      <w:bookmarkStart w:id="470" w:name="_Toc433205432"/>
      <w:bookmarkEnd w:id="463"/>
      <w:bookmarkEnd w:id="464"/>
      <w:bookmarkEnd w:id="465"/>
      <w:bookmarkEnd w:id="466"/>
      <w:bookmarkEnd w:id="467"/>
      <w:bookmarkEnd w:id="468"/>
      <w:bookmarkEnd w:id="469"/>
      <w:bookmarkEnd w:id="470"/>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71" w:name="_Toc384828559"/>
      <w:bookmarkStart w:id="472" w:name="_Toc384828838"/>
      <w:bookmarkStart w:id="473" w:name="_Toc385331686"/>
      <w:bookmarkStart w:id="474" w:name="_Toc400957580"/>
      <w:bookmarkStart w:id="475" w:name="_Toc433205433"/>
      <w:bookmarkEnd w:id="471"/>
      <w:bookmarkEnd w:id="472"/>
      <w:bookmarkEnd w:id="473"/>
      <w:bookmarkEnd w:id="474"/>
      <w:bookmarkEnd w:id="475"/>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76" w:name="_Toc384828560"/>
      <w:bookmarkStart w:id="477" w:name="_Toc384828839"/>
      <w:bookmarkStart w:id="478" w:name="_Toc385331687"/>
      <w:bookmarkStart w:id="479" w:name="_Toc400957581"/>
      <w:bookmarkStart w:id="480" w:name="_Toc433205434"/>
      <w:bookmarkEnd w:id="476"/>
      <w:bookmarkEnd w:id="477"/>
      <w:bookmarkEnd w:id="478"/>
      <w:bookmarkEnd w:id="479"/>
      <w:bookmarkEnd w:id="480"/>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81" w:name="_Toc384828561"/>
      <w:bookmarkStart w:id="482" w:name="_Toc384828840"/>
      <w:bookmarkStart w:id="483" w:name="_Toc385331688"/>
      <w:bookmarkStart w:id="484" w:name="_Toc400957582"/>
      <w:bookmarkStart w:id="485" w:name="_Toc433205435"/>
      <w:bookmarkEnd w:id="481"/>
      <w:bookmarkEnd w:id="482"/>
      <w:bookmarkEnd w:id="483"/>
      <w:bookmarkEnd w:id="484"/>
      <w:bookmarkEnd w:id="485"/>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86" w:name="_Toc384828562"/>
      <w:bookmarkStart w:id="487" w:name="_Toc384828841"/>
      <w:bookmarkStart w:id="488" w:name="_Toc385331689"/>
      <w:bookmarkStart w:id="489" w:name="_Toc400957583"/>
      <w:bookmarkStart w:id="490" w:name="_Toc433205436"/>
      <w:bookmarkEnd w:id="486"/>
      <w:bookmarkEnd w:id="487"/>
      <w:bookmarkEnd w:id="488"/>
      <w:bookmarkEnd w:id="489"/>
      <w:bookmarkEnd w:id="490"/>
    </w:p>
    <w:p w:rsidR="0003316C" w:rsidRPr="0003316C" w:rsidRDefault="0003316C" w:rsidP="0003316C">
      <w:pPr>
        <w:pStyle w:val="ListParagraph"/>
        <w:keepNext/>
        <w:numPr>
          <w:ilvl w:val="2"/>
          <w:numId w:val="1"/>
        </w:numPr>
        <w:spacing w:before="120" w:after="60"/>
        <w:outlineLvl w:val="2"/>
        <w:rPr>
          <w:rFonts w:ascii="Arial" w:hAnsi="Arial"/>
          <w:i/>
          <w:vanish/>
        </w:rPr>
      </w:pPr>
      <w:bookmarkStart w:id="491" w:name="_Toc384828563"/>
      <w:bookmarkStart w:id="492" w:name="_Toc384828842"/>
      <w:bookmarkStart w:id="493" w:name="_Toc385331690"/>
      <w:bookmarkStart w:id="494" w:name="_Toc400957584"/>
      <w:bookmarkStart w:id="495" w:name="_Toc433205437"/>
      <w:bookmarkEnd w:id="491"/>
      <w:bookmarkEnd w:id="492"/>
      <w:bookmarkEnd w:id="493"/>
      <w:bookmarkEnd w:id="494"/>
      <w:bookmarkEnd w:id="495"/>
    </w:p>
    <w:p w:rsidR="00183C69" w:rsidRDefault="00183C69" w:rsidP="0003316C">
      <w:pPr>
        <w:pStyle w:val="Heading4"/>
      </w:pPr>
      <w:bookmarkStart w:id="496" w:name="_Toc433205438"/>
      <w:r>
        <w:t>Employee Feed from PeopleSoft</w:t>
      </w:r>
      <w:bookmarkEnd w:id="496"/>
    </w:p>
    <w:p w:rsidR="00145185" w:rsidRDefault="00145185" w:rsidP="00145185">
      <w:pPr>
        <w:widowControl/>
        <w:autoSpaceDE w:val="0"/>
        <w:autoSpaceDN w:val="0"/>
        <w:adjustRightInd w:val="0"/>
        <w:spacing w:line="240" w:lineRule="auto"/>
        <w:ind w:left="1584"/>
      </w:pPr>
      <w:r>
        <w:t>Description: This is an Employee file from Peoplesoft. Used for capturing Employee attributes</w:t>
      </w:r>
    </w:p>
    <w:p w:rsidR="00145185" w:rsidRDefault="00145185" w:rsidP="00145185">
      <w:pPr>
        <w:widowControl/>
        <w:autoSpaceDE w:val="0"/>
        <w:autoSpaceDN w:val="0"/>
        <w:adjustRightInd w:val="0"/>
        <w:spacing w:line="240" w:lineRule="auto"/>
        <w:ind w:left="1584"/>
      </w:pPr>
      <w:r>
        <w:t xml:space="preserve">Like Employee ID, Name, Lan ID, Location, Job Code and </w:t>
      </w:r>
      <w:proofErr w:type="gramStart"/>
      <w:r>
        <w:t>Manager(</w:t>
      </w:r>
      <w:proofErr w:type="gramEnd"/>
      <w:r>
        <w:t>Supervisor’s supervisor)</w:t>
      </w:r>
      <w:r w:rsidR="00222CF0">
        <w:t xml:space="preserve"> and last hire date and Active Flag.</w:t>
      </w:r>
    </w:p>
    <w:p w:rsidR="00145185" w:rsidRDefault="00145185" w:rsidP="00145185">
      <w:pPr>
        <w:widowControl/>
        <w:autoSpaceDE w:val="0"/>
        <w:autoSpaceDN w:val="0"/>
        <w:adjustRightInd w:val="0"/>
        <w:spacing w:line="240" w:lineRule="auto"/>
        <w:ind w:left="1584"/>
      </w:pPr>
      <w:r>
        <w:t>Source system: PeopleSoft</w:t>
      </w:r>
    </w:p>
    <w:p w:rsidR="00501345" w:rsidRDefault="00501345" w:rsidP="00145185">
      <w:pPr>
        <w:widowControl/>
        <w:autoSpaceDE w:val="0"/>
        <w:autoSpaceDN w:val="0"/>
        <w:adjustRightInd w:val="0"/>
        <w:spacing w:line="240" w:lineRule="auto"/>
        <w:ind w:left="1584"/>
      </w:pPr>
      <w:r>
        <w:t>Stag</w:t>
      </w:r>
      <w:r w:rsidR="00794065">
        <w:t>ing l</w:t>
      </w:r>
      <w:r>
        <w:t xml:space="preserve">ocation: </w:t>
      </w:r>
      <w:hyperlink r:id="rId10" w:history="1">
        <w:r w:rsidRPr="006C6535">
          <w:rPr>
            <w:rStyle w:val="Hyperlink"/>
          </w:rPr>
          <w:t>\\vrivscors01\BCC Scorecards\Coaching\HRInfo\</w:t>
        </w:r>
      </w:hyperlink>
    </w:p>
    <w:p w:rsidR="00501345" w:rsidRDefault="00501345" w:rsidP="00145185">
      <w:pPr>
        <w:widowControl/>
        <w:autoSpaceDE w:val="0"/>
        <w:autoSpaceDN w:val="0"/>
        <w:adjustRightInd w:val="0"/>
        <w:spacing w:line="240" w:lineRule="auto"/>
        <w:ind w:left="1584"/>
      </w:pPr>
      <w:r>
        <w:t>File</w:t>
      </w:r>
      <w:r w:rsidR="00794065">
        <w:t xml:space="preserve"> n</w:t>
      </w:r>
      <w:r>
        <w:t xml:space="preserve">ame: </w:t>
      </w:r>
      <w:r w:rsidRPr="00501345">
        <w:t>PS_Employee_Information_</w:t>
      </w:r>
      <w:r>
        <w:t>mmddyyyy</w:t>
      </w:r>
      <w:r w:rsidRPr="00501345">
        <w:t>.csv</w:t>
      </w:r>
    </w:p>
    <w:p w:rsidR="00145185" w:rsidRDefault="00145185" w:rsidP="00145185">
      <w:pPr>
        <w:widowControl/>
        <w:autoSpaceDE w:val="0"/>
        <w:autoSpaceDN w:val="0"/>
        <w:adjustRightInd w:val="0"/>
        <w:spacing w:line="240" w:lineRule="auto"/>
        <w:ind w:left="1584"/>
      </w:pPr>
      <w:r>
        <w:t>Frequency</w:t>
      </w:r>
      <w:r w:rsidR="00501345">
        <w:t>: Daily</w:t>
      </w:r>
    </w:p>
    <w:p w:rsidR="00145185" w:rsidRDefault="00145185" w:rsidP="00145185">
      <w:pPr>
        <w:widowControl/>
        <w:autoSpaceDE w:val="0"/>
        <w:autoSpaceDN w:val="0"/>
        <w:adjustRightInd w:val="0"/>
        <w:spacing w:line="240" w:lineRule="auto"/>
        <w:ind w:left="1584"/>
      </w:pPr>
      <w:r>
        <w:t>Load job</w:t>
      </w:r>
      <w:r w:rsidR="00501345">
        <w:t>: NewDailyHRLoad sql agent job</w:t>
      </w:r>
    </w:p>
    <w:p w:rsidR="00145185" w:rsidRDefault="00145185" w:rsidP="00145185">
      <w:pPr>
        <w:widowControl/>
        <w:autoSpaceDE w:val="0"/>
        <w:autoSpaceDN w:val="0"/>
        <w:adjustRightInd w:val="0"/>
        <w:spacing w:line="240" w:lineRule="auto"/>
        <w:ind w:left="1584"/>
      </w:pPr>
      <w:r>
        <w:t>Load time</w:t>
      </w:r>
      <w:r w:rsidR="00501345">
        <w:t xml:space="preserve">: 8 PM EST (DB time 6:00 </w:t>
      </w:r>
      <w:proofErr w:type="gramStart"/>
      <w:r w:rsidR="00501345">
        <w:t>PM )</w:t>
      </w:r>
      <w:proofErr w:type="gramEnd"/>
    </w:p>
    <w:p w:rsidR="004D3364" w:rsidRDefault="004D3364" w:rsidP="00145185">
      <w:pPr>
        <w:widowControl/>
        <w:autoSpaceDE w:val="0"/>
        <w:autoSpaceDN w:val="0"/>
        <w:adjustRightInd w:val="0"/>
        <w:spacing w:line="240" w:lineRule="auto"/>
        <w:ind w:left="1584"/>
      </w:pPr>
    </w:p>
    <w:p w:rsidR="004D3364" w:rsidRDefault="004D3364" w:rsidP="00145185">
      <w:pPr>
        <w:widowControl/>
        <w:autoSpaceDE w:val="0"/>
        <w:autoSpaceDN w:val="0"/>
        <w:adjustRightInd w:val="0"/>
        <w:spacing w:line="240" w:lineRule="auto"/>
        <w:ind w:left="1584"/>
      </w:pPr>
      <w:r>
        <w:t>Destination Table: Employee_Hierarchy</w:t>
      </w:r>
    </w:p>
    <w:p w:rsidR="00222CF0" w:rsidRDefault="00222CF0"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005"/>
        <w:gridCol w:w="1998"/>
      </w:tblGrid>
      <w:tr w:rsidR="00222CF0" w:rsidTr="00A35B7B">
        <w:tc>
          <w:tcPr>
            <w:tcW w:w="1998" w:type="dxa"/>
            <w:shd w:val="solid" w:color="auto" w:fill="auto"/>
          </w:tcPr>
          <w:p w:rsidR="00222CF0" w:rsidRDefault="00222CF0" w:rsidP="00145185">
            <w:pPr>
              <w:widowControl/>
              <w:autoSpaceDE w:val="0"/>
              <w:autoSpaceDN w:val="0"/>
              <w:adjustRightInd w:val="0"/>
              <w:spacing w:line="240" w:lineRule="auto"/>
            </w:pPr>
            <w:r>
              <w:t>Feed Element</w:t>
            </w:r>
          </w:p>
        </w:tc>
        <w:tc>
          <w:tcPr>
            <w:tcW w:w="1998" w:type="dxa"/>
            <w:shd w:val="solid" w:color="auto" w:fill="auto"/>
          </w:tcPr>
          <w:p w:rsidR="00222CF0" w:rsidRDefault="00072439" w:rsidP="00145185">
            <w:pPr>
              <w:widowControl/>
              <w:autoSpaceDE w:val="0"/>
              <w:autoSpaceDN w:val="0"/>
              <w:adjustRightInd w:val="0"/>
              <w:spacing w:line="240" w:lineRule="auto"/>
            </w:pPr>
            <w:r>
              <w:t>Employee_Hierarchy</w:t>
            </w:r>
          </w:p>
        </w:tc>
        <w:tc>
          <w:tcPr>
            <w:tcW w:w="1998" w:type="dxa"/>
            <w:shd w:val="solid" w:color="auto" w:fill="auto"/>
          </w:tcPr>
          <w:p w:rsidR="00222CF0" w:rsidRDefault="00222CF0" w:rsidP="00145185">
            <w:pPr>
              <w:widowControl/>
              <w:autoSpaceDE w:val="0"/>
              <w:autoSpaceDN w:val="0"/>
              <w:adjustRightInd w:val="0"/>
              <w:spacing w:line="240" w:lineRule="auto"/>
            </w:pPr>
            <w:r>
              <w:t>Comments</w:t>
            </w:r>
          </w:p>
        </w:tc>
      </w:tr>
      <w:tr w:rsidR="00222CF0" w:rsidTr="00222CF0">
        <w:tc>
          <w:tcPr>
            <w:tcW w:w="1998" w:type="dxa"/>
          </w:tcPr>
          <w:p w:rsidR="00222CF0" w:rsidRDefault="00222CF0" w:rsidP="00145185">
            <w:pPr>
              <w:widowControl/>
              <w:autoSpaceDE w:val="0"/>
              <w:autoSpaceDN w:val="0"/>
              <w:adjustRightInd w:val="0"/>
              <w:spacing w:line="240" w:lineRule="auto"/>
            </w:pPr>
            <w:r>
              <w:t>lanid</w:t>
            </w:r>
          </w:p>
        </w:tc>
        <w:tc>
          <w:tcPr>
            <w:tcW w:w="1998" w:type="dxa"/>
          </w:tcPr>
          <w:p w:rsidR="00222CF0" w:rsidRDefault="00222CF0" w:rsidP="00145185">
            <w:pPr>
              <w:widowControl/>
              <w:autoSpaceDE w:val="0"/>
              <w:autoSpaceDN w:val="0"/>
              <w:adjustRightInd w:val="0"/>
              <w:spacing w:line="240" w:lineRule="auto"/>
            </w:pPr>
            <w:r>
              <w:t>Emp_LanID</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emplid</w:t>
            </w:r>
          </w:p>
        </w:tc>
        <w:tc>
          <w:tcPr>
            <w:tcW w:w="1998" w:type="dxa"/>
          </w:tcPr>
          <w:p w:rsidR="00222CF0" w:rsidRDefault="00222CF0" w:rsidP="00145185">
            <w:pPr>
              <w:widowControl/>
              <w:autoSpaceDE w:val="0"/>
              <w:autoSpaceDN w:val="0"/>
              <w:adjustRightInd w:val="0"/>
              <w:spacing w:line="240" w:lineRule="auto"/>
            </w:pPr>
            <w:r>
              <w:t>Emp_ID</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222CF0">
            <w:pPr>
              <w:widowControl/>
              <w:autoSpaceDE w:val="0"/>
              <w:autoSpaceDN w:val="0"/>
              <w:adjustRightInd w:val="0"/>
              <w:spacing w:line="240" w:lineRule="auto"/>
            </w:pPr>
            <w:r>
              <w:t>first_name</w:t>
            </w:r>
          </w:p>
        </w:tc>
        <w:tc>
          <w:tcPr>
            <w:tcW w:w="1998" w:type="dxa"/>
            <w:vMerge w:val="restart"/>
          </w:tcPr>
          <w:p w:rsidR="00222CF0" w:rsidRDefault="00222CF0" w:rsidP="00222CF0">
            <w:pPr>
              <w:widowControl/>
              <w:autoSpaceDE w:val="0"/>
              <w:autoSpaceDN w:val="0"/>
              <w:adjustRightInd w:val="0"/>
              <w:spacing w:line="240" w:lineRule="auto"/>
            </w:pPr>
            <w:r>
              <w:t>Emp_Name</w:t>
            </w:r>
          </w:p>
        </w:tc>
        <w:tc>
          <w:tcPr>
            <w:tcW w:w="1998" w:type="dxa"/>
            <w:vMerge w:val="restart"/>
          </w:tcPr>
          <w:p w:rsidR="00222CF0" w:rsidRDefault="00222CF0" w:rsidP="00145185">
            <w:pPr>
              <w:widowControl/>
              <w:autoSpaceDE w:val="0"/>
              <w:autoSpaceDN w:val="0"/>
              <w:adjustRightInd w:val="0"/>
              <w:spacing w:line="240" w:lineRule="auto"/>
            </w:pPr>
            <w:r>
              <w:t>Derived</w:t>
            </w:r>
            <w:r w:rsidR="00240910">
              <w:t xml:space="preserve"> From first, middle and last </w:t>
            </w:r>
            <w:r w:rsidR="00240910">
              <w:lastRenderedPageBreak/>
              <w:t>names.</w:t>
            </w:r>
          </w:p>
        </w:tc>
      </w:tr>
      <w:tr w:rsidR="00222CF0" w:rsidTr="00222CF0">
        <w:tc>
          <w:tcPr>
            <w:tcW w:w="1998" w:type="dxa"/>
          </w:tcPr>
          <w:p w:rsidR="00222CF0" w:rsidRDefault="00222CF0" w:rsidP="00145185">
            <w:pPr>
              <w:widowControl/>
              <w:autoSpaceDE w:val="0"/>
              <w:autoSpaceDN w:val="0"/>
              <w:adjustRightInd w:val="0"/>
              <w:spacing w:line="240" w:lineRule="auto"/>
            </w:pPr>
            <w:r>
              <w:t>middle_name</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lastRenderedPageBreak/>
              <w:t>last_name</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222CF0">
            <w:pPr>
              <w:widowControl/>
              <w:autoSpaceDE w:val="0"/>
              <w:autoSpaceDN w:val="0"/>
              <w:adjustRightInd w:val="0"/>
              <w:spacing w:line="240" w:lineRule="auto"/>
            </w:pPr>
            <w:r>
              <w:lastRenderedPageBreak/>
              <w:t>locationid</w:t>
            </w:r>
          </w:p>
        </w:tc>
        <w:tc>
          <w:tcPr>
            <w:tcW w:w="1998" w:type="dxa"/>
            <w:vMerge w:val="restart"/>
          </w:tcPr>
          <w:p w:rsidR="00222CF0" w:rsidRDefault="00222CF0" w:rsidP="00145185">
            <w:pPr>
              <w:widowControl/>
              <w:autoSpaceDE w:val="0"/>
              <w:autoSpaceDN w:val="0"/>
              <w:adjustRightInd w:val="0"/>
              <w:spacing w:line="240" w:lineRule="auto"/>
            </w:pPr>
            <w:r>
              <w:t>Emp_Site</w:t>
            </w:r>
          </w:p>
        </w:tc>
        <w:tc>
          <w:tcPr>
            <w:tcW w:w="1998" w:type="dxa"/>
            <w:vMerge w:val="restart"/>
          </w:tcPr>
          <w:p w:rsidR="00222CF0" w:rsidRDefault="00240910" w:rsidP="00145185">
            <w:pPr>
              <w:widowControl/>
              <w:autoSpaceDE w:val="0"/>
              <w:autoSpaceDN w:val="0"/>
              <w:adjustRightInd w:val="0"/>
              <w:spacing w:line="240" w:lineRule="auto"/>
            </w:pPr>
            <w:r>
              <w:t>Derived from locationid.</w:t>
            </w:r>
          </w:p>
        </w:tc>
      </w:tr>
      <w:tr w:rsidR="00222CF0" w:rsidTr="00222CF0">
        <w:tc>
          <w:tcPr>
            <w:tcW w:w="1998" w:type="dxa"/>
          </w:tcPr>
          <w:p w:rsidR="00222CF0" w:rsidRDefault="00222CF0" w:rsidP="00145185">
            <w:pPr>
              <w:widowControl/>
              <w:autoSpaceDE w:val="0"/>
              <w:autoSpaceDN w:val="0"/>
              <w:adjustRightInd w:val="0"/>
              <w:spacing w:line="240" w:lineRule="auto"/>
            </w:pPr>
            <w:r>
              <w:t>location</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supervisorid</w:t>
            </w:r>
          </w:p>
        </w:tc>
        <w:tc>
          <w:tcPr>
            <w:tcW w:w="1998" w:type="dxa"/>
          </w:tcPr>
          <w:p w:rsidR="00222CF0" w:rsidRDefault="00222CF0" w:rsidP="00145185">
            <w:pPr>
              <w:widowControl/>
              <w:autoSpaceDE w:val="0"/>
              <w:autoSpaceDN w:val="0"/>
              <w:adjustRightInd w:val="0"/>
              <w:spacing w:line="240" w:lineRule="auto"/>
            </w:pPr>
            <w:r>
              <w:t>Sup_Emp_ID</w:t>
            </w:r>
          </w:p>
        </w:tc>
        <w:tc>
          <w:tcPr>
            <w:tcW w:w="1998" w:type="dxa"/>
          </w:tcPr>
          <w:p w:rsidR="00222CF0" w:rsidRDefault="00222CF0" w:rsidP="00145185">
            <w:pPr>
              <w:widowControl/>
              <w:autoSpaceDE w:val="0"/>
              <w:autoSpaceDN w:val="0"/>
              <w:adjustRightInd w:val="0"/>
              <w:spacing w:line="240" w:lineRule="auto"/>
            </w:pPr>
            <w:r>
              <w:t>For CSRs sup is replaced with Sup from WFM</w:t>
            </w:r>
          </w:p>
        </w:tc>
      </w:tr>
      <w:tr w:rsidR="00222CF0" w:rsidTr="00222CF0">
        <w:tc>
          <w:tcPr>
            <w:tcW w:w="1998" w:type="dxa"/>
          </w:tcPr>
          <w:p w:rsidR="00222CF0" w:rsidRDefault="00222CF0" w:rsidP="00145185">
            <w:pPr>
              <w:widowControl/>
              <w:autoSpaceDE w:val="0"/>
              <w:autoSpaceDN w:val="0"/>
              <w:adjustRightInd w:val="0"/>
              <w:spacing w:line="240" w:lineRule="auto"/>
            </w:pPr>
          </w:p>
        </w:tc>
        <w:tc>
          <w:tcPr>
            <w:tcW w:w="1998" w:type="dxa"/>
          </w:tcPr>
          <w:p w:rsidR="00222CF0" w:rsidRDefault="00222CF0" w:rsidP="00145185">
            <w:pPr>
              <w:widowControl/>
              <w:autoSpaceDE w:val="0"/>
              <w:autoSpaceDN w:val="0"/>
              <w:adjustRightInd w:val="0"/>
              <w:spacing w:line="240" w:lineRule="auto"/>
            </w:pPr>
            <w:r>
              <w:t>Mgr_Emp_ID</w:t>
            </w:r>
          </w:p>
        </w:tc>
        <w:tc>
          <w:tcPr>
            <w:tcW w:w="1998" w:type="dxa"/>
          </w:tcPr>
          <w:p w:rsidR="00222CF0" w:rsidRDefault="00240910" w:rsidP="00145185">
            <w:pPr>
              <w:widowControl/>
              <w:autoSpaceDE w:val="0"/>
              <w:autoSpaceDN w:val="0"/>
              <w:adjustRightInd w:val="0"/>
              <w:spacing w:line="240" w:lineRule="auto"/>
            </w:pPr>
            <w:r>
              <w:t>Mgr_Emp_ID is derived from supervisor’s supervisor value from the feed.</w:t>
            </w:r>
          </w:p>
        </w:tc>
      </w:tr>
      <w:tr w:rsidR="00222CF0" w:rsidTr="00222CF0">
        <w:tc>
          <w:tcPr>
            <w:tcW w:w="1998" w:type="dxa"/>
          </w:tcPr>
          <w:p w:rsidR="00222CF0" w:rsidRDefault="00222CF0" w:rsidP="00145185">
            <w:pPr>
              <w:widowControl/>
              <w:autoSpaceDE w:val="0"/>
              <w:autoSpaceDN w:val="0"/>
              <w:adjustRightInd w:val="0"/>
              <w:spacing w:line="240" w:lineRule="auto"/>
            </w:pPr>
            <w:r>
              <w:t>jobcodeid</w:t>
            </w:r>
          </w:p>
        </w:tc>
        <w:tc>
          <w:tcPr>
            <w:tcW w:w="1998" w:type="dxa"/>
          </w:tcPr>
          <w:p w:rsidR="00222CF0" w:rsidRDefault="00222CF0" w:rsidP="00145185">
            <w:pPr>
              <w:widowControl/>
              <w:autoSpaceDE w:val="0"/>
              <w:autoSpaceDN w:val="0"/>
              <w:adjustRightInd w:val="0"/>
              <w:spacing w:line="240" w:lineRule="auto"/>
            </w:pPr>
            <w:r>
              <w:t>Emp_Job_Code</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jobcode</w:t>
            </w:r>
          </w:p>
        </w:tc>
        <w:tc>
          <w:tcPr>
            <w:tcW w:w="1998" w:type="dxa"/>
          </w:tcPr>
          <w:p w:rsidR="00222CF0" w:rsidRDefault="00222CF0" w:rsidP="00145185">
            <w:pPr>
              <w:widowControl/>
              <w:autoSpaceDE w:val="0"/>
              <w:autoSpaceDN w:val="0"/>
              <w:adjustRightInd w:val="0"/>
              <w:spacing w:line="240" w:lineRule="auto"/>
            </w:pPr>
            <w:r>
              <w:t>Emp_Job_Description</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email_address</w:t>
            </w:r>
          </w:p>
        </w:tc>
        <w:tc>
          <w:tcPr>
            <w:tcW w:w="1998" w:type="dxa"/>
          </w:tcPr>
          <w:p w:rsidR="00222CF0" w:rsidRDefault="00222CF0" w:rsidP="00145185">
            <w:pPr>
              <w:widowControl/>
              <w:autoSpaceDE w:val="0"/>
              <w:autoSpaceDN w:val="0"/>
              <w:adjustRightInd w:val="0"/>
              <w:spacing w:line="240" w:lineRule="auto"/>
            </w:pPr>
            <w:r>
              <w:t>Emp_Email</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40910" w:rsidP="00240910">
            <w:pPr>
              <w:widowControl/>
              <w:autoSpaceDE w:val="0"/>
              <w:autoSpaceDN w:val="0"/>
              <w:adjustRightInd w:val="0"/>
              <w:spacing w:line="240" w:lineRule="auto"/>
            </w:pPr>
            <w:r>
              <w:t>e</w:t>
            </w:r>
            <w:r w:rsidR="00222CF0">
              <w:t>mpl_status</w:t>
            </w:r>
          </w:p>
        </w:tc>
        <w:tc>
          <w:tcPr>
            <w:tcW w:w="1998" w:type="dxa"/>
          </w:tcPr>
          <w:p w:rsidR="00222CF0" w:rsidRDefault="00222CF0" w:rsidP="00145185">
            <w:pPr>
              <w:widowControl/>
              <w:autoSpaceDE w:val="0"/>
              <w:autoSpaceDN w:val="0"/>
              <w:adjustRightInd w:val="0"/>
              <w:spacing w:line="240" w:lineRule="auto"/>
            </w:pPr>
            <w:r>
              <w:t>Active</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40910" w:rsidP="00240910">
            <w:pPr>
              <w:widowControl/>
              <w:autoSpaceDE w:val="0"/>
              <w:autoSpaceDN w:val="0"/>
              <w:adjustRightInd w:val="0"/>
              <w:spacing w:line="240" w:lineRule="auto"/>
            </w:pPr>
            <w:r>
              <w:t>last_hiredate</w:t>
            </w:r>
          </w:p>
        </w:tc>
        <w:tc>
          <w:tcPr>
            <w:tcW w:w="1998" w:type="dxa"/>
          </w:tcPr>
          <w:p w:rsidR="00222CF0" w:rsidRDefault="00240910" w:rsidP="00145185">
            <w:pPr>
              <w:widowControl/>
              <w:autoSpaceDE w:val="0"/>
              <w:autoSpaceDN w:val="0"/>
              <w:adjustRightInd w:val="0"/>
              <w:spacing w:line="240" w:lineRule="auto"/>
            </w:pPr>
            <w:r>
              <w:t>Start_Date</w:t>
            </w:r>
          </w:p>
        </w:tc>
        <w:tc>
          <w:tcPr>
            <w:tcW w:w="1998" w:type="dxa"/>
          </w:tcPr>
          <w:p w:rsidR="00222CF0" w:rsidRDefault="00222CF0" w:rsidP="00145185">
            <w:pPr>
              <w:widowControl/>
              <w:autoSpaceDE w:val="0"/>
              <w:autoSpaceDN w:val="0"/>
              <w:adjustRightInd w:val="0"/>
              <w:spacing w:line="240" w:lineRule="auto"/>
            </w:pPr>
          </w:p>
        </w:tc>
      </w:tr>
    </w:tbl>
    <w:p w:rsidR="00222CF0" w:rsidRDefault="00222CF0"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97" w:name="_Toc433205439"/>
      <w:r>
        <w:t>Employee Feed from Aspect eWFM</w:t>
      </w:r>
      <w:bookmarkEnd w:id="497"/>
    </w:p>
    <w:p w:rsidR="00145185" w:rsidRDefault="00145185" w:rsidP="00145185">
      <w:pPr>
        <w:widowControl/>
        <w:autoSpaceDE w:val="0"/>
        <w:autoSpaceDN w:val="0"/>
        <w:adjustRightInd w:val="0"/>
        <w:spacing w:line="240" w:lineRule="auto"/>
        <w:ind w:left="1584"/>
      </w:pPr>
      <w:r>
        <w:t>Description</w:t>
      </w:r>
      <w:r w:rsidR="00501345">
        <w:t xml:space="preserve">: This is an Employee file from Aspect eWFM. </w:t>
      </w:r>
      <w:proofErr w:type="gramStart"/>
      <w:r w:rsidR="00501345">
        <w:t>Used to</w:t>
      </w:r>
      <w:r w:rsidR="003523FC">
        <w:t xml:space="preserve"> capture the Supervisor</w:t>
      </w:r>
      <w:r w:rsidR="00794065">
        <w:t xml:space="preserve"> for </w:t>
      </w:r>
      <w:r w:rsidR="00C60E85">
        <w:t>employees having a CSR job code and the program value.</w:t>
      </w:r>
      <w:proofErr w:type="gramEnd"/>
      <w:r w:rsidR="00C60E85">
        <w:t xml:space="preserve"> The program value should be associated with the call or activity and will be input from the web interface or provided in the Coaching requests from Quality system and Outliers feeds. The program value based on the </w:t>
      </w:r>
      <w:proofErr w:type="gramStart"/>
      <w:r w:rsidR="00C60E85">
        <w:t>agents</w:t>
      </w:r>
      <w:proofErr w:type="gramEnd"/>
      <w:r w:rsidR="00C60E85">
        <w:t xml:space="preserve"> </w:t>
      </w:r>
      <w:r w:rsidR="0081047A">
        <w:t>1</w:t>
      </w:r>
      <w:r w:rsidR="00C60E85">
        <w:t>MULTI value from eWFM will only be sued when a program cannot be identified for the call activity for a specific coaching log.</w:t>
      </w:r>
    </w:p>
    <w:p w:rsidR="00C60E85" w:rsidRDefault="00C60E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501345">
        <w:t>: Aspect eWFM</w:t>
      </w:r>
    </w:p>
    <w:p w:rsidR="00794065" w:rsidRDefault="00794065" w:rsidP="00145185">
      <w:pPr>
        <w:widowControl/>
        <w:autoSpaceDE w:val="0"/>
        <w:autoSpaceDN w:val="0"/>
        <w:adjustRightInd w:val="0"/>
        <w:spacing w:line="240" w:lineRule="auto"/>
        <w:ind w:left="1584"/>
      </w:pPr>
      <w:r>
        <w:t xml:space="preserve">Staging location: </w:t>
      </w:r>
      <w:hyperlink r:id="rId11" w:history="1">
        <w:r w:rsidRPr="006C6535">
          <w:rPr>
            <w:rStyle w:val="Hyperlink"/>
          </w:rPr>
          <w:t>\\vrivscors01\BCC Scorecards\Coaching\EmpInfo\</w:t>
        </w:r>
      </w:hyperlink>
    </w:p>
    <w:p w:rsidR="00794065" w:rsidRDefault="00794065" w:rsidP="00145185">
      <w:pPr>
        <w:widowControl/>
        <w:autoSpaceDE w:val="0"/>
        <w:autoSpaceDN w:val="0"/>
        <w:adjustRightInd w:val="0"/>
        <w:spacing w:line="240" w:lineRule="auto"/>
        <w:ind w:left="1584"/>
      </w:pPr>
      <w:r>
        <w:t>File name: Employee_information</w:t>
      </w:r>
      <w:r w:rsidR="00C60E85">
        <w:t>_WithProgram</w:t>
      </w:r>
      <w:r>
        <w:t>.csv</w:t>
      </w:r>
    </w:p>
    <w:p w:rsidR="00145185" w:rsidRDefault="00145185" w:rsidP="00145185">
      <w:pPr>
        <w:widowControl/>
        <w:autoSpaceDE w:val="0"/>
        <w:autoSpaceDN w:val="0"/>
        <w:adjustRightInd w:val="0"/>
        <w:spacing w:line="240" w:lineRule="auto"/>
        <w:ind w:left="1584"/>
      </w:pPr>
      <w:r>
        <w:t>Frequency</w:t>
      </w:r>
      <w:r w:rsidR="00501345">
        <w:t>: Daily</w:t>
      </w:r>
    </w:p>
    <w:p w:rsidR="00794065" w:rsidRDefault="00145185" w:rsidP="00794065">
      <w:pPr>
        <w:widowControl/>
        <w:autoSpaceDE w:val="0"/>
        <w:autoSpaceDN w:val="0"/>
        <w:adjustRightInd w:val="0"/>
        <w:spacing w:line="240" w:lineRule="auto"/>
        <w:ind w:left="1584"/>
      </w:pPr>
      <w:r>
        <w:t>Load job</w:t>
      </w:r>
      <w:r w:rsidR="00794065">
        <w:t>: NewDailyHRLoad sql agent job</w:t>
      </w:r>
    </w:p>
    <w:p w:rsidR="00794065" w:rsidRDefault="00794065" w:rsidP="00794065">
      <w:pPr>
        <w:widowControl/>
        <w:autoSpaceDE w:val="0"/>
        <w:autoSpaceDN w:val="0"/>
        <w:adjustRightInd w:val="0"/>
        <w:spacing w:line="240" w:lineRule="auto"/>
        <w:ind w:left="1584"/>
      </w:pPr>
      <w:r>
        <w:t>Load time: 8 PM EST (6:00 PM</w:t>
      </w:r>
      <w:r w:rsidR="00EF3724">
        <w:t xml:space="preserve"> Database time</w:t>
      </w:r>
      <w:r>
        <w:t>)</w:t>
      </w:r>
    </w:p>
    <w:p w:rsidR="004D3364" w:rsidRDefault="004D3364" w:rsidP="004D3364">
      <w:pPr>
        <w:widowControl/>
        <w:autoSpaceDE w:val="0"/>
        <w:autoSpaceDN w:val="0"/>
        <w:adjustRightInd w:val="0"/>
        <w:spacing w:line="240" w:lineRule="auto"/>
        <w:ind w:left="1584"/>
      </w:pPr>
      <w:r>
        <w:t>Destination Table: EmpID_To_SupID_Stage</w:t>
      </w:r>
    </w:p>
    <w:p w:rsidR="00A35B7B" w:rsidRDefault="00A35B7B" w:rsidP="0079406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294"/>
        <w:gridCol w:w="1998"/>
      </w:tblGrid>
      <w:tr w:rsidR="00A35B7B" w:rsidTr="004D3364">
        <w:tc>
          <w:tcPr>
            <w:tcW w:w="1998" w:type="dxa"/>
            <w:shd w:val="solid" w:color="auto" w:fill="auto"/>
          </w:tcPr>
          <w:p w:rsidR="00A35B7B" w:rsidRDefault="00A35B7B" w:rsidP="004D3364">
            <w:pPr>
              <w:widowControl/>
              <w:autoSpaceDE w:val="0"/>
              <w:autoSpaceDN w:val="0"/>
              <w:adjustRightInd w:val="0"/>
              <w:spacing w:line="240" w:lineRule="auto"/>
            </w:pPr>
            <w:r>
              <w:t>Feed Element</w:t>
            </w:r>
          </w:p>
        </w:tc>
        <w:tc>
          <w:tcPr>
            <w:tcW w:w="1998" w:type="dxa"/>
            <w:shd w:val="solid" w:color="auto" w:fill="auto"/>
          </w:tcPr>
          <w:p w:rsidR="00A35B7B" w:rsidRDefault="00072439" w:rsidP="004D3364">
            <w:pPr>
              <w:widowControl/>
              <w:autoSpaceDE w:val="0"/>
              <w:autoSpaceDN w:val="0"/>
              <w:adjustRightInd w:val="0"/>
              <w:spacing w:line="240" w:lineRule="auto"/>
            </w:pPr>
            <w:r>
              <w:t>EmpID_To_SupID_Stage</w:t>
            </w:r>
          </w:p>
        </w:tc>
        <w:tc>
          <w:tcPr>
            <w:tcW w:w="1998" w:type="dxa"/>
            <w:shd w:val="solid" w:color="auto" w:fill="auto"/>
          </w:tcPr>
          <w:p w:rsidR="00A35B7B" w:rsidRDefault="00A35B7B" w:rsidP="004D3364">
            <w:pPr>
              <w:widowControl/>
              <w:autoSpaceDE w:val="0"/>
              <w:autoSpaceDN w:val="0"/>
              <w:adjustRightInd w:val="0"/>
              <w:spacing w:line="240" w:lineRule="auto"/>
            </w:pPr>
            <w:r>
              <w:t>Comments</w:t>
            </w:r>
          </w:p>
        </w:tc>
      </w:tr>
      <w:tr w:rsidR="00A35B7B" w:rsidTr="004D3364">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C55673" w:rsidP="004D3364">
            <w:pPr>
              <w:widowControl/>
              <w:autoSpaceDE w:val="0"/>
              <w:autoSpaceDN w:val="0"/>
              <w:adjustRightInd w:val="0"/>
              <w:spacing w:line="240" w:lineRule="auto"/>
            </w:pPr>
            <w:r>
              <w:t>Used for employee join</w:t>
            </w:r>
          </w:p>
        </w:tc>
      </w:tr>
      <w:tr w:rsidR="00A35B7B" w:rsidTr="004D3364">
        <w:tc>
          <w:tcPr>
            <w:tcW w:w="1998" w:type="dxa"/>
          </w:tcPr>
          <w:p w:rsidR="00A35B7B" w:rsidRDefault="004D3364" w:rsidP="004D3364">
            <w:pPr>
              <w:widowControl/>
              <w:autoSpaceDE w:val="0"/>
              <w:autoSpaceDN w:val="0"/>
              <w:adjustRightInd w:val="0"/>
              <w:spacing w:line="240" w:lineRule="auto"/>
            </w:pPr>
            <w:r>
              <w:t>EMP_SORT_NAME</w:t>
            </w:r>
          </w:p>
        </w:tc>
        <w:tc>
          <w:tcPr>
            <w:tcW w:w="1998" w:type="dxa"/>
          </w:tcPr>
          <w:p w:rsidR="00A35B7B" w:rsidRDefault="004D3364" w:rsidP="004D3364">
            <w:pPr>
              <w:widowControl/>
              <w:autoSpaceDE w:val="0"/>
              <w:autoSpaceDN w:val="0"/>
              <w:adjustRightInd w:val="0"/>
              <w:spacing w:line="240" w:lineRule="auto"/>
            </w:pPr>
            <w:r>
              <w:t>Emp_Name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EMP_SITE</w:t>
            </w:r>
          </w:p>
        </w:tc>
        <w:tc>
          <w:tcPr>
            <w:tcW w:w="1998" w:type="dxa"/>
          </w:tcPr>
          <w:p w:rsidR="00A35B7B" w:rsidRDefault="004D3364" w:rsidP="004D3364">
            <w:pPr>
              <w:widowControl/>
              <w:autoSpaceDE w:val="0"/>
              <w:autoSpaceDN w:val="0"/>
              <w:adjustRightInd w:val="0"/>
              <w:spacing w:line="240" w:lineRule="auto"/>
            </w:pPr>
            <w:r>
              <w:t>Emp_Site_Code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160407" w:rsidP="00160407">
            <w:pPr>
              <w:widowControl/>
              <w:autoSpaceDE w:val="0"/>
              <w:autoSpaceDN w:val="0"/>
              <w:adjustRightInd w:val="0"/>
              <w:spacing w:line="240" w:lineRule="auto"/>
            </w:pPr>
            <w:r>
              <w:t>Used for populating Supervisor value for CSRs.</w:t>
            </w:r>
          </w:p>
        </w:tc>
      </w:tr>
      <w:tr w:rsidR="00A35B7B" w:rsidTr="004D3364">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160407" w:rsidP="004D3364">
            <w:pPr>
              <w:widowControl/>
              <w:autoSpaceDE w:val="0"/>
              <w:autoSpaceDN w:val="0"/>
              <w:adjustRightInd w:val="0"/>
              <w:spacing w:line="240" w:lineRule="auto"/>
            </w:pPr>
            <w:r>
              <w:t>Used for populating program value for CSRs.</w:t>
            </w:r>
          </w:p>
        </w:tc>
      </w:tr>
      <w:tr w:rsidR="00C55673" w:rsidTr="004D3364">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Used for inactivating ecls for users in EA status.</w:t>
            </w:r>
          </w:p>
        </w:tc>
      </w:tr>
      <w:tr w:rsidR="00C55673" w:rsidTr="004D3364">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Used for employee join</w:t>
            </w:r>
          </w:p>
        </w:tc>
      </w:tr>
    </w:tbl>
    <w:p w:rsidR="00A35B7B" w:rsidRDefault="00A35B7B" w:rsidP="0079406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98" w:name="_Toc433205440"/>
      <w:r>
        <w:lastRenderedPageBreak/>
        <w:t>Web Interface for Coaching Logs</w:t>
      </w:r>
      <w:bookmarkEnd w:id="498"/>
    </w:p>
    <w:p w:rsidR="00145185" w:rsidRDefault="00145185" w:rsidP="00145185">
      <w:pPr>
        <w:widowControl/>
        <w:autoSpaceDE w:val="0"/>
        <w:autoSpaceDN w:val="0"/>
        <w:adjustRightInd w:val="0"/>
        <w:spacing w:line="240" w:lineRule="auto"/>
        <w:ind w:left="1584"/>
      </w:pPr>
      <w:r>
        <w:t>Description</w:t>
      </w:r>
      <w:r w:rsidR="00EF3724">
        <w:t>: This is the primary method for Coaching log submissions. Users can submit direct or indirect Coaching logs from the main coaching page.</w:t>
      </w:r>
    </w:p>
    <w:p w:rsidR="00145185" w:rsidRDefault="00145185" w:rsidP="00145185">
      <w:pPr>
        <w:widowControl/>
        <w:autoSpaceDE w:val="0"/>
        <w:autoSpaceDN w:val="0"/>
        <w:adjustRightInd w:val="0"/>
        <w:spacing w:line="240" w:lineRule="auto"/>
        <w:ind w:left="1584"/>
      </w:pPr>
      <w:r>
        <w:t>Source system</w:t>
      </w:r>
      <w:r w:rsidR="00EF3724">
        <w:t>: N/A</w:t>
      </w:r>
    </w:p>
    <w:p w:rsidR="00145185" w:rsidRDefault="00145185" w:rsidP="00145185">
      <w:pPr>
        <w:widowControl/>
        <w:autoSpaceDE w:val="0"/>
        <w:autoSpaceDN w:val="0"/>
        <w:adjustRightInd w:val="0"/>
        <w:spacing w:line="240" w:lineRule="auto"/>
        <w:ind w:left="1584"/>
      </w:pPr>
      <w:r>
        <w:t>Frequency</w:t>
      </w:r>
      <w:r w:rsidR="00EF3724">
        <w:t>: N/A (On demand)</w:t>
      </w:r>
    </w:p>
    <w:p w:rsidR="00145185" w:rsidRDefault="00145185" w:rsidP="00145185">
      <w:pPr>
        <w:widowControl/>
        <w:autoSpaceDE w:val="0"/>
        <w:autoSpaceDN w:val="0"/>
        <w:adjustRightInd w:val="0"/>
        <w:spacing w:line="240" w:lineRule="auto"/>
        <w:ind w:left="1584"/>
      </w:pPr>
      <w:r>
        <w:t>Load job</w:t>
      </w:r>
      <w:r w:rsidR="00EF3724">
        <w:t>: N/A</w:t>
      </w:r>
    </w:p>
    <w:p w:rsidR="00145185" w:rsidRDefault="00145185" w:rsidP="00145185">
      <w:pPr>
        <w:widowControl/>
        <w:autoSpaceDE w:val="0"/>
        <w:autoSpaceDN w:val="0"/>
        <w:adjustRightInd w:val="0"/>
        <w:spacing w:line="240" w:lineRule="auto"/>
        <w:ind w:left="1584"/>
      </w:pPr>
      <w:r>
        <w:t>Load time</w:t>
      </w:r>
      <w:r w:rsidR="00EF3724">
        <w:t>: N/A</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99" w:name="_Toc433205441"/>
      <w:r>
        <w:t>Quality Feed for Coaching Logs</w:t>
      </w:r>
      <w:bookmarkEnd w:id="499"/>
    </w:p>
    <w:p w:rsidR="00145185" w:rsidRDefault="00145185" w:rsidP="00145185">
      <w:pPr>
        <w:widowControl/>
        <w:autoSpaceDE w:val="0"/>
        <w:autoSpaceDN w:val="0"/>
        <w:adjustRightInd w:val="0"/>
        <w:spacing w:line="240" w:lineRule="auto"/>
        <w:ind w:left="1584"/>
      </w:pPr>
      <w:r>
        <w:t>Description</w:t>
      </w:r>
      <w:r w:rsidR="00EF3724">
        <w:t>: This is the feed of evaluations from the Quality system. Passed evaluations are just acknowledged by the CSR whereas failed, evaluations start off with a sup or mgr review depending on whether or not it is a CSE. Appropriate notifications are sent out depending on the status of the log on insert into the table.</w:t>
      </w:r>
    </w:p>
    <w:p w:rsidR="00145185" w:rsidRDefault="00145185" w:rsidP="00145185">
      <w:pPr>
        <w:widowControl/>
        <w:autoSpaceDE w:val="0"/>
        <w:autoSpaceDN w:val="0"/>
        <w:adjustRightInd w:val="0"/>
        <w:spacing w:line="240" w:lineRule="auto"/>
        <w:ind w:left="1584"/>
      </w:pPr>
      <w:r>
        <w:t>Source system</w:t>
      </w:r>
      <w:r w:rsidR="00EF3724">
        <w:t>: Quality system (Verint or other)</w:t>
      </w:r>
    </w:p>
    <w:p w:rsidR="003F08DC" w:rsidRDefault="003F08DC" w:rsidP="00145185">
      <w:pPr>
        <w:widowControl/>
        <w:autoSpaceDE w:val="0"/>
        <w:autoSpaceDN w:val="0"/>
        <w:adjustRightInd w:val="0"/>
        <w:spacing w:line="240" w:lineRule="auto"/>
        <w:ind w:left="1584"/>
      </w:pPr>
      <w:r>
        <w:t xml:space="preserve">Staging location: </w:t>
      </w:r>
      <w:hyperlink r:id="rId12" w:history="1">
        <w:r w:rsidRPr="006C6535">
          <w:rPr>
            <w:rStyle w:val="Hyperlink"/>
          </w:rPr>
          <w:t>\\vrivscors01\BCC Scorecards\Coaching\Apps\Encryption\Encrypt_out\</w:t>
        </w:r>
      </w:hyperlink>
    </w:p>
    <w:p w:rsidR="003F08DC" w:rsidRDefault="003F08DC" w:rsidP="00145185">
      <w:pPr>
        <w:widowControl/>
        <w:autoSpaceDE w:val="0"/>
        <w:autoSpaceDN w:val="0"/>
        <w:adjustRightInd w:val="0"/>
        <w:spacing w:line="240" w:lineRule="auto"/>
        <w:ind w:left="1584"/>
      </w:pPr>
      <w:r>
        <w:t>File name: eCL_IQS_Scorecard_yyyymmdd</w:t>
      </w:r>
      <w:r w:rsidRPr="003F08DC">
        <w:t>.csv.zip.encrypt</w:t>
      </w:r>
    </w:p>
    <w:p w:rsidR="003F08DC" w:rsidRDefault="003F08DC" w:rsidP="00145185">
      <w:pPr>
        <w:widowControl/>
        <w:autoSpaceDE w:val="0"/>
        <w:autoSpaceDN w:val="0"/>
        <w:adjustRightInd w:val="0"/>
        <w:spacing w:line="240" w:lineRule="auto"/>
        <w:ind w:left="1584"/>
      </w:pPr>
      <w:r>
        <w:t>(</w:t>
      </w:r>
      <w:proofErr w:type="gramStart"/>
      <w:r>
        <w:t>file</w:t>
      </w:r>
      <w:proofErr w:type="gramEnd"/>
      <w:r>
        <w:t xml:space="preserve"> gets decrypted as </w:t>
      </w:r>
      <w:r w:rsidRPr="003F08DC">
        <w:t>eCL_IQS_Scorecard_20140209.csv</w:t>
      </w:r>
      <w:r>
        <w:t xml:space="preserve"> into the decrypt_out folder </w:t>
      </w:r>
      <w:hyperlink r:id="rId13" w:history="1">
        <w:r w:rsidRPr="006C6535">
          <w:rPr>
            <w:rStyle w:val="Hyperlink"/>
          </w:rPr>
          <w:t>\\vrivscors01\BCC Scorecards\Coaching\Apps\Encryption\Decrypt_out\</w:t>
        </w:r>
      </w:hyperlink>
      <w:r>
        <w:t xml:space="preserve"> during the load process.</w:t>
      </w:r>
    </w:p>
    <w:p w:rsidR="00145185" w:rsidRDefault="00145185" w:rsidP="00145185">
      <w:pPr>
        <w:widowControl/>
        <w:autoSpaceDE w:val="0"/>
        <w:autoSpaceDN w:val="0"/>
        <w:adjustRightInd w:val="0"/>
        <w:spacing w:line="240" w:lineRule="auto"/>
        <w:ind w:left="1584"/>
      </w:pPr>
      <w:r>
        <w:t>Frequency</w:t>
      </w:r>
      <w:r w:rsidR="00EF3724">
        <w:t>: Daily</w:t>
      </w:r>
    </w:p>
    <w:p w:rsidR="00145185" w:rsidRDefault="00145185" w:rsidP="00145185">
      <w:pPr>
        <w:widowControl/>
        <w:autoSpaceDE w:val="0"/>
        <w:autoSpaceDN w:val="0"/>
        <w:adjustRightInd w:val="0"/>
        <w:spacing w:line="240" w:lineRule="auto"/>
        <w:ind w:left="1584"/>
      </w:pPr>
      <w:r>
        <w:t>Load job</w:t>
      </w:r>
      <w:r w:rsidR="00EF3724">
        <w:t>: NewD</w:t>
      </w:r>
      <w:r w:rsidR="006F25BB">
        <w:t>ailyCoaching</w:t>
      </w:r>
    </w:p>
    <w:p w:rsidR="00145185" w:rsidRDefault="00145185" w:rsidP="00145185">
      <w:pPr>
        <w:widowControl/>
        <w:autoSpaceDE w:val="0"/>
        <w:autoSpaceDN w:val="0"/>
        <w:adjustRightInd w:val="0"/>
        <w:spacing w:line="240" w:lineRule="auto"/>
        <w:ind w:left="1584"/>
      </w:pPr>
      <w:r>
        <w:t>Load time</w:t>
      </w:r>
      <w:r w:rsidR="00EF3724">
        <w:t>: 6:30 AM EST (4:30 AM Database time)</w:t>
      </w:r>
    </w:p>
    <w:p w:rsidR="00072439" w:rsidRDefault="00072439" w:rsidP="00145185">
      <w:pPr>
        <w:widowControl/>
        <w:autoSpaceDE w:val="0"/>
        <w:autoSpaceDN w:val="0"/>
        <w:adjustRightInd w:val="0"/>
        <w:spacing w:line="240" w:lineRule="auto"/>
        <w:ind w:left="1584"/>
      </w:pPr>
    </w:p>
    <w:p w:rsidR="00072439" w:rsidRDefault="00072439" w:rsidP="00072439">
      <w:pPr>
        <w:widowControl/>
        <w:autoSpaceDE w:val="0"/>
        <w:autoSpaceDN w:val="0"/>
        <w:adjustRightInd w:val="0"/>
        <w:spacing w:line="240" w:lineRule="auto"/>
        <w:ind w:left="1584"/>
      </w:pPr>
      <w:r>
        <w:t xml:space="preserve">Destination Tables: </w:t>
      </w:r>
      <w:r w:rsidR="00741DC9">
        <w:t>Coaching_Log and Quality</w:t>
      </w:r>
      <w:r>
        <w:t>_Coaching_Fact</w:t>
      </w:r>
    </w:p>
    <w:p w:rsidR="00E66809" w:rsidRDefault="00E66809" w:rsidP="00E66809">
      <w:pPr>
        <w:widowControl/>
        <w:autoSpaceDE w:val="0"/>
        <w:autoSpaceDN w:val="0"/>
        <w:adjustRightInd w:val="0"/>
        <w:spacing w:line="240" w:lineRule="auto"/>
        <w:ind w:left="1584"/>
      </w:pPr>
    </w:p>
    <w:p w:rsidR="00E66809" w:rsidRDefault="00E66809" w:rsidP="00E66809">
      <w:pPr>
        <w:widowControl/>
        <w:autoSpaceDE w:val="0"/>
        <w:autoSpaceDN w:val="0"/>
        <w:adjustRightInd w:val="0"/>
        <w:spacing w:line="240" w:lineRule="auto"/>
        <w:ind w:left="1584"/>
      </w:pPr>
    </w:p>
    <w:p w:rsidR="00072439" w:rsidRDefault="00072439"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899"/>
        <w:gridCol w:w="2450"/>
        <w:gridCol w:w="2094"/>
        <w:gridCol w:w="1549"/>
      </w:tblGrid>
      <w:tr w:rsidR="00BB6F33" w:rsidTr="008E3C02">
        <w:tc>
          <w:tcPr>
            <w:tcW w:w="1924" w:type="dxa"/>
            <w:shd w:val="solid" w:color="auto" w:fill="auto"/>
          </w:tcPr>
          <w:p w:rsidR="00741DC9" w:rsidRDefault="00741DC9" w:rsidP="009301E3">
            <w:pPr>
              <w:widowControl/>
              <w:autoSpaceDE w:val="0"/>
              <w:autoSpaceDN w:val="0"/>
              <w:adjustRightInd w:val="0"/>
              <w:spacing w:line="240" w:lineRule="auto"/>
            </w:pPr>
            <w:r>
              <w:t>Feed Element</w:t>
            </w:r>
          </w:p>
        </w:tc>
        <w:tc>
          <w:tcPr>
            <w:tcW w:w="2450" w:type="dxa"/>
            <w:shd w:val="solid" w:color="auto" w:fill="auto"/>
          </w:tcPr>
          <w:p w:rsidR="00741DC9" w:rsidRDefault="00741DC9" w:rsidP="009301E3">
            <w:pPr>
              <w:widowControl/>
              <w:autoSpaceDE w:val="0"/>
              <w:autoSpaceDN w:val="0"/>
              <w:adjustRightInd w:val="0"/>
              <w:spacing w:line="240" w:lineRule="auto"/>
            </w:pPr>
            <w:r>
              <w:t>Quality_Coaching_Fact</w:t>
            </w:r>
          </w:p>
        </w:tc>
        <w:tc>
          <w:tcPr>
            <w:tcW w:w="1838" w:type="dxa"/>
            <w:shd w:val="solid" w:color="auto" w:fill="auto"/>
          </w:tcPr>
          <w:p w:rsidR="00741DC9" w:rsidRDefault="00741DC9" w:rsidP="009301E3">
            <w:pPr>
              <w:widowControl/>
              <w:autoSpaceDE w:val="0"/>
              <w:autoSpaceDN w:val="0"/>
              <w:adjustRightInd w:val="0"/>
              <w:spacing w:line="240" w:lineRule="auto"/>
            </w:pPr>
            <w:r>
              <w:t>Coaching_Log</w:t>
            </w:r>
          </w:p>
        </w:tc>
        <w:tc>
          <w:tcPr>
            <w:tcW w:w="1780" w:type="dxa"/>
            <w:shd w:val="solid" w:color="auto" w:fill="auto"/>
          </w:tcPr>
          <w:p w:rsidR="00741DC9" w:rsidRDefault="00741DC9" w:rsidP="009301E3">
            <w:pPr>
              <w:widowControl/>
              <w:autoSpaceDE w:val="0"/>
              <w:autoSpaceDN w:val="0"/>
              <w:adjustRightInd w:val="0"/>
              <w:spacing w:line="240" w:lineRule="auto"/>
            </w:pPr>
            <w:r>
              <w:t>Comments</w:t>
            </w:r>
          </w:p>
        </w:tc>
      </w:tr>
      <w:tr w:rsidR="00BB6F33" w:rsidTr="008E3C02">
        <w:tc>
          <w:tcPr>
            <w:tcW w:w="1924" w:type="dxa"/>
          </w:tcPr>
          <w:p w:rsidR="00741DC9" w:rsidRDefault="00130684" w:rsidP="009301E3">
            <w:pPr>
              <w:widowControl/>
              <w:autoSpaceDE w:val="0"/>
              <w:autoSpaceDN w:val="0"/>
              <w:adjustRightInd w:val="0"/>
              <w:spacing w:line="240" w:lineRule="auto"/>
            </w:pPr>
            <w:r>
              <w:t>Column 0- EvalID</w:t>
            </w:r>
          </w:p>
        </w:tc>
        <w:tc>
          <w:tcPr>
            <w:tcW w:w="2450" w:type="dxa"/>
          </w:tcPr>
          <w:p w:rsidR="00741DC9" w:rsidRDefault="00E66809" w:rsidP="009301E3">
            <w:pPr>
              <w:widowControl/>
              <w:autoSpaceDE w:val="0"/>
              <w:autoSpaceDN w:val="0"/>
              <w:adjustRightInd w:val="0"/>
              <w:spacing w:line="240" w:lineRule="auto"/>
            </w:pPr>
            <w:r>
              <w:t>Eval_ID</w:t>
            </w:r>
          </w:p>
        </w:tc>
        <w:tc>
          <w:tcPr>
            <w:tcW w:w="1838" w:type="dxa"/>
          </w:tcPr>
          <w:p w:rsidR="00741DC9" w:rsidRDefault="007032C9" w:rsidP="009301E3">
            <w:pPr>
              <w:widowControl/>
              <w:autoSpaceDE w:val="0"/>
              <w:autoSpaceDN w:val="0"/>
              <w:adjustRightInd w:val="0"/>
              <w:spacing w:line="240" w:lineRule="auto"/>
            </w:pPr>
            <w:r w:rsidRPr="001D1606">
              <w:t>VerintEvalID</w:t>
            </w:r>
          </w:p>
        </w:tc>
        <w:tc>
          <w:tcPr>
            <w:tcW w:w="1780" w:type="dxa"/>
          </w:tcPr>
          <w:p w:rsidR="00741DC9" w:rsidRDefault="00741DC9"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1-EvalDate</w:t>
            </w:r>
          </w:p>
        </w:tc>
        <w:tc>
          <w:tcPr>
            <w:tcW w:w="2450" w:type="dxa"/>
          </w:tcPr>
          <w:p w:rsidR="00130684" w:rsidRDefault="00E66809" w:rsidP="009301E3">
            <w:pPr>
              <w:widowControl/>
              <w:autoSpaceDE w:val="0"/>
              <w:autoSpaceDN w:val="0"/>
              <w:adjustRightInd w:val="0"/>
              <w:spacing w:line="240" w:lineRule="auto"/>
            </w:pPr>
            <w:r>
              <w:t>Eval_Date</w:t>
            </w:r>
          </w:p>
        </w:tc>
        <w:tc>
          <w:tcPr>
            <w:tcW w:w="1838" w:type="dxa"/>
          </w:tcPr>
          <w:p w:rsidR="00130684" w:rsidRDefault="007032C9" w:rsidP="009301E3">
            <w:pPr>
              <w:widowControl/>
              <w:autoSpaceDE w:val="0"/>
              <w:autoSpaceDN w:val="0"/>
              <w:adjustRightInd w:val="0"/>
              <w:spacing w:line="240" w:lineRule="auto"/>
            </w:pPr>
            <w:r w:rsidRPr="001D1606">
              <w:t>StartDate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2-EvalSiteID</w:t>
            </w:r>
          </w:p>
        </w:tc>
        <w:tc>
          <w:tcPr>
            <w:tcW w:w="2450" w:type="dxa"/>
          </w:tcPr>
          <w:p w:rsidR="00130684" w:rsidRDefault="00E66809" w:rsidP="009301E3">
            <w:pPr>
              <w:widowControl/>
              <w:autoSpaceDE w:val="0"/>
              <w:autoSpaceDN w:val="0"/>
              <w:adjustRightInd w:val="0"/>
              <w:spacing w:line="240" w:lineRule="auto"/>
            </w:pPr>
            <w:r>
              <w:t>Eval_Site_ID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3-UserID</w:t>
            </w:r>
          </w:p>
        </w:tc>
        <w:tc>
          <w:tcPr>
            <w:tcW w:w="2450" w:type="dxa"/>
          </w:tcPr>
          <w:p w:rsidR="00130684" w:rsidRDefault="00E66809" w:rsidP="009301E3">
            <w:pPr>
              <w:widowControl/>
              <w:autoSpaceDE w:val="0"/>
              <w:autoSpaceDN w:val="0"/>
              <w:adjustRightInd w:val="0"/>
              <w:spacing w:line="240" w:lineRule="auto"/>
            </w:pPr>
            <w:r>
              <w:t>User_ID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4-UserEmpID</w:t>
            </w:r>
          </w:p>
        </w:tc>
        <w:tc>
          <w:tcPr>
            <w:tcW w:w="2450" w:type="dxa"/>
          </w:tcPr>
          <w:p w:rsidR="00130684" w:rsidRDefault="00E66809" w:rsidP="009301E3">
            <w:pPr>
              <w:widowControl/>
              <w:autoSpaceDE w:val="0"/>
              <w:autoSpaceDN w:val="0"/>
              <w:adjustRightInd w:val="0"/>
              <w:spacing w:line="240" w:lineRule="auto"/>
            </w:pPr>
            <w:r>
              <w:t>User_EmpID</w:t>
            </w:r>
          </w:p>
        </w:tc>
        <w:tc>
          <w:tcPr>
            <w:tcW w:w="1838" w:type="dxa"/>
          </w:tcPr>
          <w:p w:rsidR="00130684" w:rsidRDefault="007032C9" w:rsidP="009301E3">
            <w:pPr>
              <w:widowControl/>
              <w:autoSpaceDE w:val="0"/>
              <w:autoSpaceDN w:val="0"/>
              <w:adjustRightInd w:val="0"/>
              <w:spacing w:line="240" w:lineRule="auto"/>
            </w:pPr>
            <w:r w:rsidRPr="001D1606">
              <w:t>CSRID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5-SupID</w:t>
            </w:r>
          </w:p>
        </w:tc>
        <w:tc>
          <w:tcPr>
            <w:tcW w:w="2450" w:type="dxa"/>
          </w:tcPr>
          <w:p w:rsidR="00130684" w:rsidRDefault="00E66809" w:rsidP="009301E3">
            <w:pPr>
              <w:widowControl/>
              <w:autoSpaceDE w:val="0"/>
              <w:autoSpaceDN w:val="0"/>
              <w:adjustRightInd w:val="0"/>
              <w:spacing w:line="240" w:lineRule="auto"/>
            </w:pPr>
            <w:r>
              <w:t>Sup_ID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6-SupEmpID</w:t>
            </w:r>
          </w:p>
        </w:tc>
        <w:tc>
          <w:tcPr>
            <w:tcW w:w="2450" w:type="dxa"/>
          </w:tcPr>
          <w:p w:rsidR="00130684" w:rsidRDefault="00E66809" w:rsidP="009301E3">
            <w:pPr>
              <w:widowControl/>
              <w:autoSpaceDE w:val="0"/>
              <w:autoSpaceDN w:val="0"/>
              <w:adjustRightInd w:val="0"/>
              <w:spacing w:line="240" w:lineRule="auto"/>
            </w:pPr>
            <w:r>
              <w:t>Sup_EmpID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7-MgrID</w:t>
            </w:r>
          </w:p>
        </w:tc>
        <w:tc>
          <w:tcPr>
            <w:tcW w:w="2450" w:type="dxa"/>
          </w:tcPr>
          <w:p w:rsidR="00130684" w:rsidRDefault="00E66809" w:rsidP="009301E3">
            <w:pPr>
              <w:widowControl/>
              <w:autoSpaceDE w:val="0"/>
              <w:autoSpaceDN w:val="0"/>
              <w:adjustRightInd w:val="0"/>
              <w:spacing w:line="240" w:lineRule="auto"/>
            </w:pPr>
            <w:r>
              <w:t>Mgr_ID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8-MgrEmpID</w:t>
            </w:r>
          </w:p>
        </w:tc>
        <w:tc>
          <w:tcPr>
            <w:tcW w:w="2450" w:type="dxa"/>
          </w:tcPr>
          <w:p w:rsidR="00130684" w:rsidRDefault="00E66809" w:rsidP="009301E3">
            <w:pPr>
              <w:widowControl/>
              <w:autoSpaceDE w:val="0"/>
              <w:autoSpaceDN w:val="0"/>
              <w:adjustRightInd w:val="0"/>
              <w:spacing w:line="240" w:lineRule="auto"/>
            </w:pPr>
            <w:r>
              <w:t>Mgr_EmpID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9-JournalNum</w:t>
            </w:r>
          </w:p>
        </w:tc>
        <w:tc>
          <w:tcPr>
            <w:tcW w:w="2450" w:type="dxa"/>
          </w:tcPr>
          <w:p w:rsidR="00130684" w:rsidRDefault="00E66809" w:rsidP="009301E3">
            <w:pPr>
              <w:widowControl/>
              <w:autoSpaceDE w:val="0"/>
              <w:autoSpaceDN w:val="0"/>
              <w:adjustRightInd w:val="0"/>
              <w:spacing w:line="240" w:lineRule="auto"/>
            </w:pPr>
            <w:r>
              <w:t>Journal_ID</w:t>
            </w:r>
          </w:p>
        </w:tc>
        <w:tc>
          <w:tcPr>
            <w:tcW w:w="1838" w:type="dxa"/>
          </w:tcPr>
          <w:p w:rsidR="00130684" w:rsidRDefault="007032C9" w:rsidP="009301E3">
            <w:pPr>
              <w:widowControl/>
              <w:autoSpaceDE w:val="0"/>
              <w:autoSpaceDN w:val="0"/>
              <w:adjustRightInd w:val="0"/>
              <w:spacing w:line="240" w:lineRule="auto"/>
            </w:pPr>
            <w:r w:rsidRPr="001D1606">
              <w:t>VerintID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10-CallDate</w:t>
            </w:r>
          </w:p>
        </w:tc>
        <w:tc>
          <w:tcPr>
            <w:tcW w:w="2450" w:type="dxa"/>
          </w:tcPr>
          <w:p w:rsidR="00130684" w:rsidRDefault="00012D2A" w:rsidP="009301E3">
            <w:pPr>
              <w:widowControl/>
              <w:autoSpaceDE w:val="0"/>
              <w:autoSpaceDN w:val="0"/>
              <w:adjustRightInd w:val="0"/>
              <w:spacing w:line="240" w:lineRule="auto"/>
            </w:pPr>
            <w:r>
              <w:t>Call_Date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11-CoachingDate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12-SumOfCallerIssues</w:t>
            </w:r>
          </w:p>
        </w:tc>
        <w:tc>
          <w:tcPr>
            <w:tcW w:w="2450" w:type="dxa"/>
          </w:tcPr>
          <w:p w:rsidR="00130684" w:rsidRDefault="00012D2A" w:rsidP="009301E3">
            <w:pPr>
              <w:widowControl/>
              <w:autoSpaceDE w:val="0"/>
              <w:autoSpaceDN w:val="0"/>
              <w:adjustRightInd w:val="0"/>
              <w:spacing w:line="240" w:lineRule="auto"/>
            </w:pPr>
            <w:r>
              <w:t>Summary_CallerIssues</w:t>
            </w:r>
          </w:p>
        </w:tc>
        <w:tc>
          <w:tcPr>
            <w:tcW w:w="1838" w:type="dxa"/>
          </w:tcPr>
          <w:p w:rsidR="00130684" w:rsidRDefault="007032C9" w:rsidP="009301E3">
            <w:pPr>
              <w:widowControl/>
              <w:autoSpaceDE w:val="0"/>
              <w:autoSpaceDN w:val="0"/>
              <w:adjustRightInd w:val="0"/>
              <w:spacing w:line="240" w:lineRule="auto"/>
            </w:pPr>
            <w:r w:rsidRPr="001D1606">
              <w:t>Description</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13-CoachingDiscussion</w:t>
            </w:r>
          </w:p>
        </w:tc>
        <w:tc>
          <w:tcPr>
            <w:tcW w:w="2450" w:type="dxa"/>
          </w:tcPr>
          <w:p w:rsidR="00130684" w:rsidRDefault="00012D2A" w:rsidP="009301E3">
            <w:pPr>
              <w:widowControl/>
              <w:autoSpaceDE w:val="0"/>
              <w:autoSpaceDN w:val="0"/>
              <w:adjustRightInd w:val="0"/>
              <w:spacing w:line="240" w:lineRule="auto"/>
            </w:pPr>
            <w:r>
              <w:t>Coaching_Goal_Discussion</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14-CSE</w:t>
            </w:r>
          </w:p>
        </w:tc>
        <w:tc>
          <w:tcPr>
            <w:tcW w:w="2450" w:type="dxa"/>
          </w:tcPr>
          <w:p w:rsidR="00130684" w:rsidRDefault="00012D2A" w:rsidP="009301E3">
            <w:pPr>
              <w:widowControl/>
              <w:autoSpaceDE w:val="0"/>
              <w:autoSpaceDN w:val="0"/>
              <w:adjustRightInd w:val="0"/>
              <w:spacing w:line="240" w:lineRule="auto"/>
            </w:pPr>
            <w:r>
              <w:t>CSE</w:t>
            </w:r>
          </w:p>
        </w:tc>
        <w:tc>
          <w:tcPr>
            <w:tcW w:w="1838" w:type="dxa"/>
          </w:tcPr>
          <w:p w:rsidR="00130684" w:rsidRDefault="007032C9" w:rsidP="009301E3">
            <w:pPr>
              <w:widowControl/>
              <w:autoSpaceDE w:val="0"/>
              <w:autoSpaceDN w:val="0"/>
              <w:adjustRightInd w:val="0"/>
              <w:spacing w:line="240" w:lineRule="auto"/>
            </w:pPr>
            <w:r w:rsidRPr="001D1606">
              <w:t>isCSE</w:t>
            </w:r>
          </w:p>
          <w:p w:rsidR="00BB6F33" w:rsidRDefault="00BB6F33" w:rsidP="009301E3">
            <w:pPr>
              <w:widowControl/>
              <w:autoSpaceDE w:val="0"/>
              <w:autoSpaceDN w:val="0"/>
              <w:adjustRightInd w:val="0"/>
              <w:spacing w:line="240" w:lineRule="auto"/>
            </w:pPr>
            <w:r>
              <w:t>AND</w:t>
            </w:r>
          </w:p>
          <w:p w:rsidR="00BB6F33" w:rsidRDefault="00BB6F33" w:rsidP="009301E3">
            <w:pPr>
              <w:widowControl/>
              <w:autoSpaceDE w:val="0"/>
              <w:autoSpaceDN w:val="0"/>
              <w:adjustRightInd w:val="0"/>
              <w:spacing w:line="240" w:lineRule="auto"/>
            </w:pPr>
            <w:r w:rsidRPr="00BB6F33">
              <w:t>StatusID</w:t>
            </w:r>
          </w:p>
        </w:tc>
        <w:tc>
          <w:tcPr>
            <w:tcW w:w="1780" w:type="dxa"/>
          </w:tcPr>
          <w:p w:rsidR="00130684" w:rsidRPr="00BB6F33" w:rsidRDefault="00BB6F33" w:rsidP="00BB6F33">
            <w:pPr>
              <w:widowControl/>
              <w:autoSpaceDE w:val="0"/>
              <w:autoSpaceDN w:val="0"/>
              <w:adjustRightInd w:val="0"/>
              <w:spacing w:line="240" w:lineRule="auto"/>
            </w:pPr>
            <w:r>
              <w:t xml:space="preserve">1. </w:t>
            </w:r>
            <w:r w:rsidR="007032C9" w:rsidRPr="00BB6F33">
              <w:t>WHEN CSE = '' THEN 0</w:t>
            </w:r>
            <w:r>
              <w:t xml:space="preserve">  ELSE 1</w:t>
            </w:r>
            <w:r w:rsidR="007032C9" w:rsidRPr="00BB6F33">
              <w:t xml:space="preserve">        </w:t>
            </w:r>
          </w:p>
          <w:p w:rsidR="00BB6F33" w:rsidRDefault="00BB6F33" w:rsidP="00BB6F33">
            <w:pPr>
              <w:widowControl/>
              <w:autoSpaceDE w:val="0"/>
              <w:autoSpaceDN w:val="0"/>
              <w:adjustRightInd w:val="0"/>
              <w:spacing w:line="240" w:lineRule="auto"/>
            </w:pPr>
            <w:r>
              <w:t xml:space="preserve">2. Used along </w:t>
            </w:r>
            <w:r>
              <w:lastRenderedPageBreak/>
              <w:t>with Oppor_Rein value to determine Status</w:t>
            </w:r>
          </w:p>
        </w:tc>
      </w:tr>
      <w:tr w:rsidR="00BB6F33" w:rsidTr="008E3C02">
        <w:tc>
          <w:tcPr>
            <w:tcW w:w="1924" w:type="dxa"/>
          </w:tcPr>
          <w:p w:rsidR="00130684" w:rsidRDefault="00130684">
            <w:r w:rsidRPr="00874266">
              <w:lastRenderedPageBreak/>
              <w:t>Column</w:t>
            </w:r>
            <w:r>
              <w:t xml:space="preserve"> 15-EvaluatorID</w:t>
            </w:r>
          </w:p>
        </w:tc>
        <w:tc>
          <w:tcPr>
            <w:tcW w:w="2450" w:type="dxa"/>
          </w:tcPr>
          <w:p w:rsidR="00130684" w:rsidRDefault="00012D2A" w:rsidP="009301E3">
            <w:pPr>
              <w:widowControl/>
              <w:autoSpaceDE w:val="0"/>
              <w:autoSpaceDN w:val="0"/>
              <w:adjustRightInd w:val="0"/>
              <w:spacing w:line="240" w:lineRule="auto"/>
            </w:pPr>
            <w:r>
              <w:t>Evaluator_ID</w:t>
            </w:r>
          </w:p>
        </w:tc>
        <w:tc>
          <w:tcPr>
            <w:tcW w:w="1838" w:type="dxa"/>
          </w:tcPr>
          <w:p w:rsidR="00130684" w:rsidRDefault="007032C9" w:rsidP="009301E3">
            <w:pPr>
              <w:widowControl/>
              <w:autoSpaceDE w:val="0"/>
              <w:autoSpaceDN w:val="0"/>
              <w:adjustRightInd w:val="0"/>
              <w:spacing w:line="240" w:lineRule="auto"/>
            </w:pPr>
            <w:r w:rsidRPr="001D1606">
              <w:t>SubmitterID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16-CoachedBy</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17-CoachedByEmpID</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18-Source</w:t>
            </w:r>
          </w:p>
        </w:tc>
        <w:tc>
          <w:tcPr>
            <w:tcW w:w="2450" w:type="dxa"/>
          </w:tcPr>
          <w:p w:rsidR="00130684" w:rsidRDefault="00012D2A" w:rsidP="009301E3">
            <w:pPr>
              <w:widowControl/>
              <w:autoSpaceDE w:val="0"/>
              <w:autoSpaceDN w:val="0"/>
              <w:adjustRightInd w:val="0"/>
              <w:spacing w:line="240" w:lineRule="auto"/>
            </w:pPr>
            <w:r>
              <w:t>Source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130684">
            <w:r w:rsidRPr="00874266">
              <w:t>Column</w:t>
            </w:r>
            <w:r>
              <w:t xml:space="preserve"> 19-CSR_Signature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r>
              <w:t>Column 20-Oppoer_rein</w:t>
            </w:r>
          </w:p>
        </w:tc>
        <w:tc>
          <w:tcPr>
            <w:tcW w:w="2450" w:type="dxa"/>
          </w:tcPr>
          <w:p w:rsidR="00130684" w:rsidRDefault="00012D2A" w:rsidP="009301E3">
            <w:pPr>
              <w:widowControl/>
              <w:autoSpaceDE w:val="0"/>
              <w:autoSpaceDN w:val="0"/>
              <w:adjustRightInd w:val="0"/>
              <w:spacing w:line="240" w:lineRule="auto"/>
            </w:pPr>
            <w:r>
              <w:t>Oppor_Rein</w:t>
            </w:r>
          </w:p>
        </w:tc>
        <w:tc>
          <w:tcPr>
            <w:tcW w:w="1838" w:type="dxa"/>
          </w:tcPr>
          <w:p w:rsidR="00130684" w:rsidRDefault="00BB6F33" w:rsidP="009301E3">
            <w:pPr>
              <w:widowControl/>
              <w:autoSpaceDE w:val="0"/>
              <w:autoSpaceDN w:val="0"/>
              <w:adjustRightInd w:val="0"/>
              <w:spacing w:line="240" w:lineRule="auto"/>
            </w:pPr>
            <w:r w:rsidRPr="00BB6F33">
              <w:t>StatusID</w:t>
            </w:r>
          </w:p>
        </w:tc>
        <w:tc>
          <w:tcPr>
            <w:tcW w:w="1780" w:type="dxa"/>
          </w:tcPr>
          <w:p w:rsidR="00130684" w:rsidRDefault="00BB6F33" w:rsidP="00BB6F33">
            <w:pPr>
              <w:widowControl/>
              <w:autoSpaceDE w:val="0"/>
              <w:autoSpaceDN w:val="0"/>
              <w:adjustRightInd w:val="0"/>
              <w:spacing w:line="240" w:lineRule="auto"/>
            </w:pPr>
            <w:r>
              <w:t>Status is indirectly derived using Oppor_Rein value and CSE value</w:t>
            </w:r>
          </w:p>
        </w:tc>
      </w:tr>
      <w:tr w:rsidR="00BB6F33" w:rsidTr="008E3C02">
        <w:tc>
          <w:tcPr>
            <w:tcW w:w="1924" w:type="dxa"/>
          </w:tcPr>
          <w:p w:rsidR="00130684" w:rsidRDefault="00012D2A" w:rsidP="009301E3">
            <w:pPr>
              <w:widowControl/>
              <w:autoSpaceDE w:val="0"/>
              <w:autoSpaceDN w:val="0"/>
              <w:adjustRightInd w:val="0"/>
              <w:spacing w:line="240" w:lineRule="auto"/>
            </w:pPr>
            <w:r>
              <w:t>Column</w:t>
            </w:r>
            <w:r w:rsidR="007032C9">
              <w:t xml:space="preserve"> </w:t>
            </w:r>
            <w:r>
              <w:t>21-Program</w:t>
            </w:r>
          </w:p>
        </w:tc>
        <w:tc>
          <w:tcPr>
            <w:tcW w:w="2450" w:type="dxa"/>
          </w:tcPr>
          <w:p w:rsidR="00130684" w:rsidRDefault="00012D2A" w:rsidP="009301E3">
            <w:pPr>
              <w:widowControl/>
              <w:autoSpaceDE w:val="0"/>
              <w:autoSpaceDN w:val="0"/>
              <w:adjustRightInd w:val="0"/>
              <w:spacing w:line="240" w:lineRule="auto"/>
            </w:pPr>
            <w:r>
              <w:t>Program</w:t>
            </w:r>
          </w:p>
        </w:tc>
        <w:tc>
          <w:tcPr>
            <w:tcW w:w="1838" w:type="dxa"/>
          </w:tcPr>
          <w:p w:rsidR="00130684" w:rsidRDefault="0074402E" w:rsidP="009301E3">
            <w:pPr>
              <w:widowControl/>
              <w:autoSpaceDE w:val="0"/>
              <w:autoSpaceDN w:val="0"/>
              <w:adjustRightInd w:val="0"/>
              <w:spacing w:line="240" w:lineRule="auto"/>
            </w:pPr>
            <w:r w:rsidRPr="001D1606">
              <w:t>ProgramName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4E095B" w:rsidP="004E095B">
            <w:pPr>
              <w:widowControl/>
              <w:autoSpaceDE w:val="0"/>
              <w:autoSpaceDN w:val="0"/>
              <w:adjustRightInd w:val="0"/>
              <w:spacing w:line="240" w:lineRule="auto"/>
            </w:pPr>
            <w:r>
              <w:t>Column 22- EvaluationForm</w:t>
            </w:r>
          </w:p>
        </w:tc>
        <w:tc>
          <w:tcPr>
            <w:tcW w:w="2450" w:type="dxa"/>
          </w:tcPr>
          <w:p w:rsidR="00130684" w:rsidRDefault="004E095B" w:rsidP="009301E3">
            <w:pPr>
              <w:widowControl/>
              <w:autoSpaceDE w:val="0"/>
              <w:autoSpaceDN w:val="0"/>
              <w:adjustRightInd w:val="0"/>
              <w:spacing w:line="240" w:lineRule="auto"/>
            </w:pPr>
            <w:r>
              <w:t>VerintFormName</w:t>
            </w:r>
          </w:p>
        </w:tc>
        <w:tc>
          <w:tcPr>
            <w:tcW w:w="1838" w:type="dxa"/>
          </w:tcPr>
          <w:p w:rsidR="00130684" w:rsidRDefault="004E095B" w:rsidP="009301E3">
            <w:pPr>
              <w:widowControl/>
              <w:autoSpaceDE w:val="0"/>
              <w:autoSpaceDN w:val="0"/>
              <w:adjustRightInd w:val="0"/>
              <w:spacing w:line="240" w:lineRule="auto"/>
            </w:pPr>
            <w:r>
              <w:t>VerintFormName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CB19FE">
        <w:tc>
          <w:tcPr>
            <w:tcW w:w="1924" w:type="dxa"/>
            <w:tcBorders>
              <w:bottom w:val="single" w:sz="4" w:space="0" w:color="auto"/>
            </w:tcBorders>
          </w:tcPr>
          <w:p w:rsidR="00130684" w:rsidRDefault="00130684" w:rsidP="009301E3">
            <w:pPr>
              <w:widowControl/>
              <w:autoSpaceDE w:val="0"/>
              <w:autoSpaceDN w:val="0"/>
              <w:adjustRightInd w:val="0"/>
              <w:spacing w:line="240" w:lineRule="auto"/>
            </w:pPr>
          </w:p>
        </w:tc>
        <w:tc>
          <w:tcPr>
            <w:tcW w:w="2450" w:type="dxa"/>
            <w:tcBorders>
              <w:bottom w:val="single" w:sz="4" w:space="0" w:color="auto"/>
            </w:tcBorders>
          </w:tcPr>
          <w:p w:rsidR="00130684" w:rsidRDefault="00130684" w:rsidP="009301E3">
            <w:pPr>
              <w:widowControl/>
              <w:autoSpaceDE w:val="0"/>
              <w:autoSpaceDN w:val="0"/>
              <w:adjustRightInd w:val="0"/>
              <w:spacing w:line="240" w:lineRule="auto"/>
            </w:pPr>
          </w:p>
        </w:tc>
        <w:tc>
          <w:tcPr>
            <w:tcW w:w="1838" w:type="dxa"/>
            <w:tcBorders>
              <w:bottom w:val="single" w:sz="4" w:space="0" w:color="auto"/>
            </w:tcBorders>
          </w:tcPr>
          <w:p w:rsidR="00130684" w:rsidRDefault="00130684" w:rsidP="009301E3">
            <w:pPr>
              <w:widowControl/>
              <w:autoSpaceDE w:val="0"/>
              <w:autoSpaceDN w:val="0"/>
              <w:adjustRightInd w:val="0"/>
              <w:spacing w:line="240" w:lineRule="auto"/>
            </w:pPr>
          </w:p>
        </w:tc>
        <w:tc>
          <w:tcPr>
            <w:tcW w:w="1780" w:type="dxa"/>
            <w:tcBorders>
              <w:bottom w:val="single" w:sz="4" w:space="0" w:color="auto"/>
            </w:tcBorders>
          </w:tcPr>
          <w:p w:rsidR="00130684" w:rsidRDefault="00130684" w:rsidP="009301E3">
            <w:pPr>
              <w:widowControl/>
              <w:autoSpaceDE w:val="0"/>
              <w:autoSpaceDN w:val="0"/>
              <w:adjustRightInd w:val="0"/>
              <w:spacing w:line="240" w:lineRule="auto"/>
            </w:pPr>
          </w:p>
        </w:tc>
      </w:tr>
      <w:tr w:rsidR="008E3C02" w:rsidTr="00CB19FE">
        <w:tc>
          <w:tcPr>
            <w:tcW w:w="1924" w:type="dxa"/>
            <w:shd w:val="solid" w:color="auto" w:fill="auto"/>
          </w:tcPr>
          <w:p w:rsidR="008E3C02" w:rsidRDefault="008E3C02" w:rsidP="009301E3">
            <w:pPr>
              <w:widowControl/>
              <w:autoSpaceDE w:val="0"/>
              <w:autoSpaceDN w:val="0"/>
              <w:adjustRightInd w:val="0"/>
              <w:spacing w:line="240" w:lineRule="auto"/>
            </w:pPr>
            <w:r>
              <w:t>Feed Element</w:t>
            </w:r>
          </w:p>
        </w:tc>
        <w:tc>
          <w:tcPr>
            <w:tcW w:w="2450" w:type="dxa"/>
            <w:shd w:val="solid" w:color="auto" w:fill="auto"/>
          </w:tcPr>
          <w:p w:rsidR="008E3C02" w:rsidRDefault="008E3C02" w:rsidP="009301E3">
            <w:pPr>
              <w:widowControl/>
              <w:autoSpaceDE w:val="0"/>
              <w:autoSpaceDN w:val="0"/>
              <w:adjustRightInd w:val="0"/>
              <w:spacing w:line="240" w:lineRule="auto"/>
            </w:pPr>
            <w:r>
              <w:t>Quality_Coaching_Fact</w:t>
            </w:r>
          </w:p>
        </w:tc>
        <w:tc>
          <w:tcPr>
            <w:tcW w:w="1838" w:type="dxa"/>
            <w:shd w:val="solid" w:color="auto" w:fill="auto"/>
          </w:tcPr>
          <w:p w:rsidR="008E3C02" w:rsidRDefault="00CB19FE" w:rsidP="009301E3">
            <w:pPr>
              <w:widowControl/>
              <w:autoSpaceDE w:val="0"/>
              <w:autoSpaceDN w:val="0"/>
              <w:adjustRightInd w:val="0"/>
              <w:spacing w:line="240" w:lineRule="auto"/>
            </w:pPr>
            <w:r w:rsidRPr="00214A5E">
              <w:t>Coaching_Log_Reason</w:t>
            </w:r>
          </w:p>
        </w:tc>
        <w:tc>
          <w:tcPr>
            <w:tcW w:w="1780" w:type="dxa"/>
            <w:shd w:val="solid" w:color="auto" w:fill="auto"/>
          </w:tcPr>
          <w:p w:rsidR="008E3C02" w:rsidRDefault="008E3C02" w:rsidP="009301E3">
            <w:pPr>
              <w:widowControl/>
              <w:autoSpaceDE w:val="0"/>
              <w:autoSpaceDN w:val="0"/>
              <w:adjustRightInd w:val="0"/>
              <w:spacing w:line="240" w:lineRule="auto"/>
            </w:pPr>
            <w:r>
              <w:t>Comments</w:t>
            </w:r>
          </w:p>
        </w:tc>
      </w:tr>
      <w:tr w:rsidR="00CB19FE" w:rsidTr="008E3C02">
        <w:tc>
          <w:tcPr>
            <w:tcW w:w="1924" w:type="dxa"/>
          </w:tcPr>
          <w:p w:rsidR="00CB19FE" w:rsidRDefault="005028AD" w:rsidP="009301E3">
            <w:pPr>
              <w:widowControl/>
              <w:autoSpaceDE w:val="0"/>
              <w:autoSpaceDN w:val="0"/>
              <w:adjustRightInd w:val="0"/>
              <w:spacing w:line="240" w:lineRule="auto"/>
            </w:pPr>
            <w:r>
              <w:t>Column 20-Oppo</w:t>
            </w:r>
            <w:r w:rsidR="00CB19FE">
              <w:t>r_rein</w:t>
            </w:r>
          </w:p>
        </w:tc>
        <w:tc>
          <w:tcPr>
            <w:tcW w:w="2450" w:type="dxa"/>
          </w:tcPr>
          <w:p w:rsidR="00CB19FE" w:rsidRDefault="00CB19FE" w:rsidP="009301E3">
            <w:pPr>
              <w:widowControl/>
              <w:autoSpaceDE w:val="0"/>
              <w:autoSpaceDN w:val="0"/>
              <w:adjustRightInd w:val="0"/>
              <w:spacing w:line="240" w:lineRule="auto"/>
            </w:pPr>
            <w:r>
              <w:t>Oppor_Rein</w:t>
            </w:r>
          </w:p>
        </w:tc>
        <w:tc>
          <w:tcPr>
            <w:tcW w:w="1838" w:type="dxa"/>
          </w:tcPr>
          <w:p w:rsidR="00CB19FE" w:rsidRDefault="00CB19FE" w:rsidP="009301E3">
            <w:pPr>
              <w:widowControl/>
              <w:autoSpaceDE w:val="0"/>
              <w:autoSpaceDN w:val="0"/>
              <w:adjustRightInd w:val="0"/>
              <w:spacing w:line="240" w:lineRule="auto"/>
            </w:pPr>
            <w:r w:rsidRPr="00CB19FE">
              <w:t>Value</w:t>
            </w:r>
          </w:p>
        </w:tc>
        <w:tc>
          <w:tcPr>
            <w:tcW w:w="1780" w:type="dxa"/>
          </w:tcPr>
          <w:p w:rsidR="00CB19FE" w:rsidRDefault="00CB19FE" w:rsidP="009301E3">
            <w:pPr>
              <w:widowControl/>
              <w:autoSpaceDE w:val="0"/>
              <w:autoSpaceDN w:val="0"/>
              <w:adjustRightInd w:val="0"/>
              <w:spacing w:line="240" w:lineRule="auto"/>
            </w:pPr>
            <w:r>
              <w:t>Child table for Coaching Reasons</w:t>
            </w: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bl>
    <w:p w:rsidR="00072439" w:rsidRDefault="00072439"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500" w:name="_Toc433205442"/>
      <w:r>
        <w:t>Outliers Feed for Coaching Logs</w:t>
      </w:r>
      <w:bookmarkEnd w:id="500"/>
    </w:p>
    <w:p w:rsidR="00145185" w:rsidRDefault="00145185" w:rsidP="00145185">
      <w:pPr>
        <w:widowControl/>
        <w:autoSpaceDE w:val="0"/>
        <w:autoSpaceDN w:val="0"/>
        <w:adjustRightInd w:val="0"/>
        <w:spacing w:line="240" w:lineRule="auto"/>
        <w:ind w:left="1584"/>
      </w:pPr>
      <w:r>
        <w:t>Description</w:t>
      </w:r>
      <w:r w:rsidR="009005F3">
        <w:t xml:space="preserve">: </w:t>
      </w:r>
      <w:r w:rsidR="000A52DB">
        <w:t>Outlier reports will be created by the BCC Analytics team which will identify thresholds and exceptions for 19 metrics that require coaching or further research by Call Center Mangers (CCM). A feed will be generated for each metric based on the predefined input format</w:t>
      </w:r>
      <w:proofErr w:type="gramStart"/>
      <w:r w:rsidR="000A52DB">
        <w:t>..</w:t>
      </w:r>
      <w:proofErr w:type="gramEnd"/>
      <w:r w:rsidR="000A52DB">
        <w:t xml:space="preserve"> </w:t>
      </w:r>
    </w:p>
    <w:p w:rsidR="00357E76" w:rsidRDefault="00357E76" w:rsidP="00145185">
      <w:pPr>
        <w:widowControl/>
        <w:autoSpaceDE w:val="0"/>
        <w:autoSpaceDN w:val="0"/>
        <w:adjustRightInd w:val="0"/>
        <w:spacing w:line="240" w:lineRule="auto"/>
        <w:ind w:left="1584"/>
      </w:pPr>
      <w:r>
        <w:t>19 metrics identified: (3 letter report code at the end used to identify the Report)</w:t>
      </w:r>
    </w:p>
    <w:tbl>
      <w:tblPr>
        <w:tblW w:w="4720" w:type="dxa"/>
        <w:tblInd w:w="2160" w:type="dxa"/>
        <w:tblLook w:val="04A0" w:firstRow="1" w:lastRow="0" w:firstColumn="1" w:lastColumn="0" w:noHBand="0" w:noVBand="1"/>
      </w:tblPr>
      <w:tblGrid>
        <w:gridCol w:w="4720"/>
      </w:tblGrid>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Inbound Short Calls-ISQ</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Returned MAC Escalation-RME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DME Escalation-IDE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EE/MM Escalation-IEE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Low CSAT-LCS</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NGD Feedback-INF</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Scripts Logged-SLG</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Default Qualifiers-DFQ</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ISG Consults-ISG</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ACO Escalation-ACO</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lastRenderedPageBreak/>
              <w:t>Transfers-TRN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ARC Escalation-IAE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Outbound Short Calls-OSC</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Cancelled Calls-CAN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Open Calls-OPN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ACW-ACW</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AHT-AHT</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NGD Inappropriate Transfer-NIT</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Default="00357E76" w:rsidP="00931B65">
            <w:pPr>
              <w:pStyle w:val="ListParagraph"/>
              <w:widowControl/>
              <w:numPr>
                <w:ilvl w:val="0"/>
                <w:numId w:val="4"/>
              </w:numPr>
              <w:spacing w:line="240" w:lineRule="auto"/>
              <w:rPr>
                <w:color w:val="000000"/>
              </w:rPr>
            </w:pPr>
            <w:r w:rsidRPr="00357E76">
              <w:rPr>
                <w:color w:val="000000"/>
              </w:rPr>
              <w:t>BCC Security and Privacy Incident Coaching-SPI</w:t>
            </w:r>
          </w:p>
          <w:p w:rsidR="00FA30B8" w:rsidRPr="00357E76" w:rsidRDefault="00FA30B8" w:rsidP="00FA30B8">
            <w:pPr>
              <w:pStyle w:val="ListParagraph"/>
              <w:widowControl/>
              <w:numPr>
                <w:ilvl w:val="0"/>
                <w:numId w:val="4"/>
              </w:numPr>
              <w:spacing w:line="240" w:lineRule="auto"/>
              <w:rPr>
                <w:color w:val="000000"/>
              </w:rPr>
            </w:pPr>
            <w:r w:rsidRPr="00357E76">
              <w:rPr>
                <w:color w:val="000000"/>
              </w:rPr>
              <w:t xml:space="preserve">Inappropriate ARC </w:t>
            </w:r>
            <w:r>
              <w:rPr>
                <w:color w:val="000000"/>
              </w:rPr>
              <w:t>Transfer</w:t>
            </w:r>
            <w:r w:rsidRPr="00357E76">
              <w:rPr>
                <w:color w:val="000000"/>
              </w:rPr>
              <w:t>-IA</w:t>
            </w:r>
            <w:r>
              <w:rPr>
                <w:color w:val="000000"/>
              </w:rPr>
              <w:t>T</w:t>
            </w:r>
          </w:p>
        </w:tc>
      </w:tr>
    </w:tbl>
    <w:p w:rsidR="00357E76" w:rsidRDefault="00357E76"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0A52DB">
        <w:t>: Various source systems depending on the metric.</w:t>
      </w:r>
    </w:p>
    <w:p w:rsidR="000A52DB" w:rsidRDefault="000A52DB" w:rsidP="00145185">
      <w:pPr>
        <w:widowControl/>
        <w:autoSpaceDE w:val="0"/>
        <w:autoSpaceDN w:val="0"/>
        <w:adjustRightInd w:val="0"/>
        <w:spacing w:line="240" w:lineRule="auto"/>
        <w:ind w:left="1584"/>
      </w:pPr>
      <w:r>
        <w:t xml:space="preserve">Staging location: </w:t>
      </w:r>
      <w:hyperlink r:id="rId14" w:history="1">
        <w:r w:rsidRPr="006C6535">
          <w:rPr>
            <w:rStyle w:val="Hyperlink"/>
          </w:rPr>
          <w:t>\\vrivscors01\BCC Scorecards\Coaching\Outliers\</w:t>
        </w:r>
      </w:hyperlink>
    </w:p>
    <w:p w:rsidR="000A52DB" w:rsidRDefault="000A52DB" w:rsidP="00145185">
      <w:pPr>
        <w:widowControl/>
        <w:autoSpaceDE w:val="0"/>
        <w:autoSpaceDN w:val="0"/>
        <w:adjustRightInd w:val="0"/>
        <w:spacing w:line="240" w:lineRule="auto"/>
        <w:ind w:left="1584"/>
      </w:pPr>
      <w:r>
        <w:t xml:space="preserve">File name: </w:t>
      </w:r>
      <w:r w:rsidRPr="000A52DB">
        <w:t>eCL_Outlier_Feed_</w:t>
      </w:r>
      <w:r>
        <w:t>XXXyyyymmdd</w:t>
      </w:r>
      <w:r w:rsidRPr="000A52DB">
        <w:t>.csv</w:t>
      </w:r>
      <w:r>
        <w:t xml:space="preserve"> where XXX is the 3 letter report code for each metric as shown above.</w:t>
      </w:r>
    </w:p>
    <w:p w:rsidR="00145185" w:rsidRDefault="00145185" w:rsidP="00145185">
      <w:pPr>
        <w:widowControl/>
        <w:autoSpaceDE w:val="0"/>
        <w:autoSpaceDN w:val="0"/>
        <w:adjustRightInd w:val="0"/>
        <w:spacing w:line="240" w:lineRule="auto"/>
        <w:ind w:left="1584"/>
      </w:pPr>
      <w:r>
        <w:t>Frequency</w:t>
      </w:r>
      <w:r w:rsidR="006F25BB">
        <w:t>: As needed</w:t>
      </w:r>
    </w:p>
    <w:p w:rsidR="00145185" w:rsidRDefault="00145185" w:rsidP="00145185">
      <w:pPr>
        <w:widowControl/>
        <w:autoSpaceDE w:val="0"/>
        <w:autoSpaceDN w:val="0"/>
        <w:adjustRightInd w:val="0"/>
        <w:spacing w:line="240" w:lineRule="auto"/>
        <w:ind w:left="1584"/>
      </w:pPr>
      <w:r>
        <w:t>Load job</w:t>
      </w:r>
      <w:r w:rsidR="006F25BB">
        <w:t>: NewDailyCoaching</w:t>
      </w:r>
    </w:p>
    <w:p w:rsidR="00145185" w:rsidRDefault="00145185" w:rsidP="00145185">
      <w:pPr>
        <w:widowControl/>
        <w:autoSpaceDE w:val="0"/>
        <w:autoSpaceDN w:val="0"/>
        <w:adjustRightInd w:val="0"/>
        <w:spacing w:line="240" w:lineRule="auto"/>
        <w:ind w:left="1584"/>
      </w:pPr>
      <w:r>
        <w:t>Load time</w:t>
      </w:r>
      <w:r w:rsidR="006F25BB">
        <w:t>: 6:30 AM EST (4:30 AM Database time)</w:t>
      </w:r>
    </w:p>
    <w:p w:rsidR="005940D7" w:rsidRDefault="005940D7"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r>
        <w:t xml:space="preserve">Coaching_Log and </w:t>
      </w:r>
      <w:r w:rsidR="00214A5E">
        <w:t>Outlier</w:t>
      </w:r>
      <w:r>
        <w:t>_Coaching_Fact</w:t>
      </w:r>
    </w:p>
    <w:p w:rsidR="002873BF" w:rsidRDefault="002873BF"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919"/>
        <w:gridCol w:w="2614"/>
        <w:gridCol w:w="1475"/>
        <w:gridCol w:w="984"/>
      </w:tblGrid>
      <w:tr w:rsidR="002873BF" w:rsidTr="00F02C6D">
        <w:tc>
          <w:tcPr>
            <w:tcW w:w="2919" w:type="dxa"/>
            <w:shd w:val="solid" w:color="auto" w:fill="auto"/>
          </w:tcPr>
          <w:p w:rsidR="005940D7" w:rsidRDefault="005940D7" w:rsidP="009301E3">
            <w:pPr>
              <w:widowControl/>
              <w:autoSpaceDE w:val="0"/>
              <w:autoSpaceDN w:val="0"/>
              <w:adjustRightInd w:val="0"/>
              <w:spacing w:line="240" w:lineRule="auto"/>
            </w:pPr>
            <w:r>
              <w:t>Feed Element</w:t>
            </w:r>
          </w:p>
        </w:tc>
        <w:tc>
          <w:tcPr>
            <w:tcW w:w="2614" w:type="dxa"/>
            <w:shd w:val="solid" w:color="auto" w:fill="auto"/>
          </w:tcPr>
          <w:p w:rsidR="005940D7" w:rsidRDefault="00214A5E" w:rsidP="009301E3">
            <w:pPr>
              <w:widowControl/>
              <w:autoSpaceDE w:val="0"/>
              <w:autoSpaceDN w:val="0"/>
              <w:adjustRightInd w:val="0"/>
              <w:spacing w:line="240" w:lineRule="auto"/>
            </w:pPr>
            <w:r>
              <w:t>Outlier</w:t>
            </w:r>
            <w:r w:rsidR="005940D7">
              <w:t>_Coaching_Fact</w:t>
            </w:r>
          </w:p>
        </w:tc>
        <w:tc>
          <w:tcPr>
            <w:tcW w:w="1475" w:type="dxa"/>
            <w:shd w:val="solid" w:color="auto" w:fill="auto"/>
          </w:tcPr>
          <w:p w:rsidR="005940D7" w:rsidRDefault="005940D7" w:rsidP="009301E3">
            <w:pPr>
              <w:widowControl/>
              <w:autoSpaceDE w:val="0"/>
              <w:autoSpaceDN w:val="0"/>
              <w:adjustRightInd w:val="0"/>
              <w:spacing w:line="240" w:lineRule="auto"/>
            </w:pPr>
            <w:r>
              <w:t>Coaching_Log</w:t>
            </w:r>
          </w:p>
        </w:tc>
        <w:tc>
          <w:tcPr>
            <w:tcW w:w="984" w:type="dxa"/>
            <w:shd w:val="solid" w:color="auto" w:fill="auto"/>
          </w:tcPr>
          <w:p w:rsidR="005940D7" w:rsidRDefault="005940D7" w:rsidP="009301E3">
            <w:pPr>
              <w:widowControl/>
              <w:autoSpaceDE w:val="0"/>
              <w:autoSpaceDN w:val="0"/>
              <w:adjustRightInd w:val="0"/>
              <w:spacing w:line="240" w:lineRule="auto"/>
            </w:pPr>
            <w:r>
              <w:t>Comments</w:t>
            </w:r>
          </w:p>
        </w:tc>
      </w:tr>
      <w:tr w:rsidR="002873BF" w:rsidTr="00F02C6D">
        <w:tc>
          <w:tcPr>
            <w:tcW w:w="2919" w:type="dxa"/>
          </w:tcPr>
          <w:p w:rsidR="005940D7" w:rsidRDefault="002873BF" w:rsidP="009301E3">
            <w:pPr>
              <w:widowControl/>
              <w:autoSpaceDE w:val="0"/>
              <w:autoSpaceDN w:val="0"/>
              <w:adjustRightInd w:val="0"/>
              <w:spacing w:line="240" w:lineRule="auto"/>
            </w:pPr>
            <w:r>
              <w:t>numReportID</w:t>
            </w:r>
          </w:p>
        </w:tc>
        <w:tc>
          <w:tcPr>
            <w:tcW w:w="2614" w:type="dxa"/>
          </w:tcPr>
          <w:p w:rsidR="005940D7" w:rsidRDefault="002873BF" w:rsidP="009301E3">
            <w:pPr>
              <w:widowControl/>
              <w:autoSpaceDE w:val="0"/>
              <w:autoSpaceDN w:val="0"/>
              <w:adjustRightInd w:val="0"/>
              <w:spacing w:line="240" w:lineRule="auto"/>
            </w:pPr>
            <w:r>
              <w:t>Report_ID</w:t>
            </w:r>
          </w:p>
        </w:tc>
        <w:tc>
          <w:tcPr>
            <w:tcW w:w="1475" w:type="dxa"/>
          </w:tcPr>
          <w:p w:rsidR="005940D7" w:rsidRDefault="00864945" w:rsidP="009301E3">
            <w:pPr>
              <w:widowControl/>
              <w:autoSpaceDE w:val="0"/>
              <w:autoSpaceDN w:val="0"/>
              <w:adjustRightInd w:val="0"/>
              <w:spacing w:line="240" w:lineRule="auto"/>
            </w:pPr>
            <w:r w:rsidRPr="00F02C6D">
              <w:t>numReportID</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strReportCode</w:t>
            </w:r>
          </w:p>
        </w:tc>
        <w:tc>
          <w:tcPr>
            <w:tcW w:w="2614" w:type="dxa"/>
          </w:tcPr>
          <w:p w:rsidR="005940D7" w:rsidRDefault="002873BF" w:rsidP="009301E3">
            <w:pPr>
              <w:widowControl/>
              <w:autoSpaceDE w:val="0"/>
              <w:autoSpaceDN w:val="0"/>
              <w:adjustRightInd w:val="0"/>
              <w:spacing w:line="240" w:lineRule="auto"/>
            </w:pPr>
            <w:r>
              <w:t>Report_Code</w:t>
            </w:r>
          </w:p>
        </w:tc>
        <w:tc>
          <w:tcPr>
            <w:tcW w:w="1475" w:type="dxa"/>
          </w:tcPr>
          <w:p w:rsidR="005940D7" w:rsidRDefault="00864945" w:rsidP="009301E3">
            <w:pPr>
              <w:widowControl/>
              <w:autoSpaceDE w:val="0"/>
              <w:autoSpaceDN w:val="0"/>
              <w:adjustRightInd w:val="0"/>
              <w:spacing w:line="240" w:lineRule="auto"/>
            </w:pPr>
            <w:r w:rsidRPr="00F02C6D">
              <w:t>strReportCode</w:t>
            </w:r>
          </w:p>
        </w:tc>
        <w:tc>
          <w:tcPr>
            <w:tcW w:w="984" w:type="dxa"/>
          </w:tcPr>
          <w:p w:rsidR="005940D7" w:rsidRDefault="005940D7" w:rsidP="009301E3">
            <w:pPr>
              <w:widowControl/>
              <w:autoSpaceDE w:val="0"/>
              <w:autoSpaceDN w:val="0"/>
              <w:adjustRightInd w:val="0"/>
              <w:spacing w:line="240" w:lineRule="auto"/>
            </w:pPr>
          </w:p>
        </w:tc>
      </w:tr>
      <w:tr w:rsidR="00864945" w:rsidTr="00F02C6D">
        <w:tc>
          <w:tcPr>
            <w:tcW w:w="2919" w:type="dxa"/>
          </w:tcPr>
          <w:p w:rsidR="00864945" w:rsidRDefault="00864945" w:rsidP="009301E3">
            <w:r>
              <w:t>strFormType</w:t>
            </w:r>
          </w:p>
        </w:tc>
        <w:tc>
          <w:tcPr>
            <w:tcW w:w="2614" w:type="dxa"/>
          </w:tcPr>
          <w:p w:rsidR="00864945" w:rsidRDefault="00864945" w:rsidP="009301E3">
            <w:pPr>
              <w:widowControl/>
              <w:autoSpaceDE w:val="0"/>
              <w:autoSpaceDN w:val="0"/>
              <w:adjustRightInd w:val="0"/>
              <w:spacing w:line="240" w:lineRule="auto"/>
            </w:pPr>
            <w:r>
              <w:t>Form_Type</w:t>
            </w:r>
          </w:p>
        </w:tc>
        <w:tc>
          <w:tcPr>
            <w:tcW w:w="1475" w:type="dxa"/>
            <w:vMerge w:val="restart"/>
          </w:tcPr>
          <w:p w:rsidR="00864945" w:rsidRDefault="00864945" w:rsidP="009301E3">
            <w:pPr>
              <w:widowControl/>
              <w:autoSpaceDE w:val="0"/>
              <w:autoSpaceDN w:val="0"/>
              <w:adjustRightInd w:val="0"/>
              <w:spacing w:line="240" w:lineRule="auto"/>
            </w:pPr>
            <w:r w:rsidRPr="00F02C6D">
              <w:t>SourceID</w:t>
            </w:r>
          </w:p>
          <w:p w:rsidR="00864945" w:rsidRDefault="00864945" w:rsidP="009301E3">
            <w:pPr>
              <w:autoSpaceDE w:val="0"/>
              <w:autoSpaceDN w:val="0"/>
              <w:adjustRightInd w:val="0"/>
              <w:spacing w:line="240" w:lineRule="auto"/>
            </w:pPr>
          </w:p>
        </w:tc>
        <w:tc>
          <w:tcPr>
            <w:tcW w:w="984" w:type="dxa"/>
          </w:tcPr>
          <w:p w:rsidR="00864945" w:rsidRDefault="00864945" w:rsidP="009301E3">
            <w:pPr>
              <w:widowControl/>
              <w:autoSpaceDE w:val="0"/>
              <w:autoSpaceDN w:val="0"/>
              <w:adjustRightInd w:val="0"/>
              <w:spacing w:line="240" w:lineRule="auto"/>
            </w:pPr>
          </w:p>
        </w:tc>
      </w:tr>
      <w:tr w:rsidR="00864945" w:rsidTr="00F02C6D">
        <w:tc>
          <w:tcPr>
            <w:tcW w:w="2919" w:type="dxa"/>
          </w:tcPr>
          <w:p w:rsidR="00864945" w:rsidRDefault="00864945" w:rsidP="009301E3">
            <w:r>
              <w:t>strSource</w:t>
            </w:r>
          </w:p>
        </w:tc>
        <w:tc>
          <w:tcPr>
            <w:tcW w:w="2614" w:type="dxa"/>
          </w:tcPr>
          <w:p w:rsidR="00864945" w:rsidRDefault="00864945" w:rsidP="009301E3">
            <w:pPr>
              <w:widowControl/>
              <w:autoSpaceDE w:val="0"/>
              <w:autoSpaceDN w:val="0"/>
              <w:adjustRightInd w:val="0"/>
              <w:spacing w:line="240" w:lineRule="auto"/>
            </w:pPr>
            <w:r>
              <w:t>Source</w:t>
            </w:r>
          </w:p>
        </w:tc>
        <w:tc>
          <w:tcPr>
            <w:tcW w:w="1475" w:type="dxa"/>
            <w:vMerge/>
          </w:tcPr>
          <w:p w:rsidR="00864945" w:rsidRDefault="00864945" w:rsidP="009301E3">
            <w:pPr>
              <w:widowControl/>
              <w:autoSpaceDE w:val="0"/>
              <w:autoSpaceDN w:val="0"/>
              <w:adjustRightInd w:val="0"/>
              <w:spacing w:line="240" w:lineRule="auto"/>
            </w:pPr>
          </w:p>
        </w:tc>
        <w:tc>
          <w:tcPr>
            <w:tcW w:w="984" w:type="dxa"/>
          </w:tcPr>
          <w:p w:rsidR="00864945" w:rsidRDefault="00864945" w:rsidP="009301E3">
            <w:pPr>
              <w:widowControl/>
              <w:autoSpaceDE w:val="0"/>
              <w:autoSpaceDN w:val="0"/>
              <w:adjustRightInd w:val="0"/>
              <w:spacing w:line="240" w:lineRule="auto"/>
            </w:pPr>
          </w:p>
        </w:tc>
      </w:tr>
      <w:tr w:rsidR="002873BF" w:rsidTr="00F02C6D">
        <w:tc>
          <w:tcPr>
            <w:tcW w:w="2919" w:type="dxa"/>
          </w:tcPr>
          <w:p w:rsidR="005940D7" w:rsidRDefault="002873BF" w:rsidP="009301E3">
            <w:r>
              <w:t>strFormStatus</w:t>
            </w:r>
          </w:p>
        </w:tc>
        <w:tc>
          <w:tcPr>
            <w:tcW w:w="2614" w:type="dxa"/>
          </w:tcPr>
          <w:p w:rsidR="005940D7" w:rsidRDefault="002873BF" w:rsidP="009301E3">
            <w:pPr>
              <w:widowControl/>
              <w:autoSpaceDE w:val="0"/>
              <w:autoSpaceDN w:val="0"/>
              <w:adjustRightInd w:val="0"/>
              <w:spacing w:line="240" w:lineRule="auto"/>
            </w:pPr>
            <w:r>
              <w:t>Form_Status</w:t>
            </w:r>
          </w:p>
        </w:tc>
        <w:tc>
          <w:tcPr>
            <w:tcW w:w="1475" w:type="dxa"/>
          </w:tcPr>
          <w:p w:rsidR="005940D7" w:rsidRDefault="002873BF" w:rsidP="009301E3">
            <w:pPr>
              <w:widowControl/>
              <w:autoSpaceDE w:val="0"/>
              <w:autoSpaceDN w:val="0"/>
              <w:adjustRightInd w:val="0"/>
              <w:spacing w:line="240" w:lineRule="auto"/>
            </w:pPr>
            <w:r w:rsidRPr="00F02C6D">
              <w:t>StatusID</w:t>
            </w:r>
          </w:p>
        </w:tc>
        <w:tc>
          <w:tcPr>
            <w:tcW w:w="984" w:type="dxa"/>
          </w:tcPr>
          <w:p w:rsidR="005940D7" w:rsidRDefault="002873BF" w:rsidP="009301E3">
            <w:pPr>
              <w:widowControl/>
              <w:autoSpaceDE w:val="0"/>
              <w:autoSpaceDN w:val="0"/>
              <w:adjustRightInd w:val="0"/>
              <w:spacing w:line="240" w:lineRule="auto"/>
            </w:pPr>
            <w:r>
              <w:t>Looked up</w:t>
            </w:r>
          </w:p>
        </w:tc>
      </w:tr>
      <w:tr w:rsidR="002873BF" w:rsidTr="00F02C6D">
        <w:tc>
          <w:tcPr>
            <w:tcW w:w="2919" w:type="dxa"/>
          </w:tcPr>
          <w:p w:rsidR="005940D7" w:rsidRDefault="002873BF" w:rsidP="009301E3">
            <w:r>
              <w:t>EventDate</w:t>
            </w:r>
          </w:p>
        </w:tc>
        <w:tc>
          <w:tcPr>
            <w:tcW w:w="2614" w:type="dxa"/>
          </w:tcPr>
          <w:p w:rsidR="005940D7" w:rsidRDefault="002873BF" w:rsidP="009301E3">
            <w:pPr>
              <w:widowControl/>
              <w:autoSpaceDE w:val="0"/>
              <w:autoSpaceDN w:val="0"/>
              <w:adjustRightInd w:val="0"/>
              <w:spacing w:line="240" w:lineRule="auto"/>
            </w:pPr>
            <w:r>
              <w:t>Event_Date</w:t>
            </w:r>
          </w:p>
        </w:tc>
        <w:tc>
          <w:tcPr>
            <w:tcW w:w="1475" w:type="dxa"/>
          </w:tcPr>
          <w:p w:rsidR="005940D7" w:rsidRDefault="00864945" w:rsidP="009301E3">
            <w:pPr>
              <w:widowControl/>
              <w:autoSpaceDE w:val="0"/>
              <w:autoSpaceDN w:val="0"/>
              <w:adjustRightInd w:val="0"/>
              <w:spacing w:line="240" w:lineRule="auto"/>
            </w:pPr>
            <w:r w:rsidRPr="00F02C6D">
              <w:t>EventDate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SubmittedDate</w:t>
            </w:r>
          </w:p>
        </w:tc>
        <w:tc>
          <w:tcPr>
            <w:tcW w:w="2614" w:type="dxa"/>
          </w:tcPr>
          <w:p w:rsidR="005940D7" w:rsidRDefault="002873BF" w:rsidP="009301E3">
            <w:pPr>
              <w:widowControl/>
              <w:autoSpaceDE w:val="0"/>
              <w:autoSpaceDN w:val="0"/>
              <w:adjustRightInd w:val="0"/>
              <w:spacing w:line="240" w:lineRule="auto"/>
            </w:pPr>
            <w:r>
              <w:t>Submitted_Date</w:t>
            </w:r>
          </w:p>
        </w:tc>
        <w:tc>
          <w:tcPr>
            <w:tcW w:w="1475" w:type="dxa"/>
          </w:tcPr>
          <w:p w:rsidR="005940D7" w:rsidRDefault="002873BF" w:rsidP="009301E3">
            <w:pPr>
              <w:widowControl/>
              <w:autoSpaceDE w:val="0"/>
              <w:autoSpaceDN w:val="0"/>
              <w:adjustRightInd w:val="0"/>
              <w:spacing w:line="240" w:lineRule="auto"/>
            </w:pPr>
            <w:r w:rsidRPr="00F02C6D">
              <w:t>SubmittedDate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StartDate</w:t>
            </w:r>
          </w:p>
        </w:tc>
        <w:tc>
          <w:tcPr>
            <w:tcW w:w="2614" w:type="dxa"/>
          </w:tcPr>
          <w:p w:rsidR="005940D7" w:rsidRDefault="002873BF" w:rsidP="009301E3">
            <w:pPr>
              <w:widowControl/>
              <w:autoSpaceDE w:val="0"/>
              <w:autoSpaceDN w:val="0"/>
              <w:adjustRightInd w:val="0"/>
              <w:spacing w:line="240" w:lineRule="auto"/>
            </w:pPr>
            <w:r>
              <w:t>Start_Date</w:t>
            </w:r>
          </w:p>
        </w:tc>
        <w:tc>
          <w:tcPr>
            <w:tcW w:w="1475" w:type="dxa"/>
          </w:tcPr>
          <w:p w:rsidR="005940D7" w:rsidRDefault="00864945" w:rsidP="009301E3">
            <w:pPr>
              <w:widowControl/>
              <w:autoSpaceDE w:val="0"/>
              <w:autoSpaceDN w:val="0"/>
              <w:adjustRightInd w:val="0"/>
              <w:spacing w:line="240" w:lineRule="auto"/>
            </w:pPr>
            <w:r>
              <w:t>StartDate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strSubmitterName</w:t>
            </w:r>
          </w:p>
        </w:tc>
        <w:tc>
          <w:tcPr>
            <w:tcW w:w="2614" w:type="dxa"/>
          </w:tcPr>
          <w:p w:rsidR="005940D7" w:rsidRDefault="002873BF" w:rsidP="009301E3">
            <w:pPr>
              <w:widowControl/>
              <w:autoSpaceDE w:val="0"/>
              <w:autoSpaceDN w:val="0"/>
              <w:adjustRightInd w:val="0"/>
              <w:spacing w:line="240" w:lineRule="auto"/>
            </w:pPr>
            <w:r>
              <w:t>Submitter_LANID</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strSubmitterEmail</w:t>
            </w:r>
          </w:p>
        </w:tc>
        <w:tc>
          <w:tcPr>
            <w:tcW w:w="2614" w:type="dxa"/>
          </w:tcPr>
          <w:p w:rsidR="005940D7" w:rsidRDefault="002873BF" w:rsidP="009301E3">
            <w:pPr>
              <w:widowControl/>
              <w:autoSpaceDE w:val="0"/>
              <w:autoSpaceDN w:val="0"/>
              <w:adjustRightInd w:val="0"/>
              <w:spacing w:line="240" w:lineRule="auto"/>
            </w:pPr>
            <w:r>
              <w:t>Submitter_Email</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strcSR</w:t>
            </w:r>
          </w:p>
        </w:tc>
        <w:tc>
          <w:tcPr>
            <w:tcW w:w="2614" w:type="dxa"/>
          </w:tcPr>
          <w:p w:rsidR="005940D7" w:rsidRDefault="002873BF" w:rsidP="009301E3">
            <w:pPr>
              <w:widowControl/>
              <w:autoSpaceDE w:val="0"/>
              <w:autoSpaceDN w:val="0"/>
              <w:adjustRightInd w:val="0"/>
              <w:spacing w:line="240" w:lineRule="auto"/>
            </w:pPr>
            <w:r>
              <w:t>CSR_LANID</w:t>
            </w:r>
          </w:p>
        </w:tc>
        <w:tc>
          <w:tcPr>
            <w:tcW w:w="1475" w:type="dxa"/>
          </w:tcPr>
          <w:p w:rsidR="005940D7" w:rsidRDefault="002873BF" w:rsidP="009301E3">
            <w:pPr>
              <w:widowControl/>
              <w:autoSpaceDE w:val="0"/>
              <w:autoSpaceDN w:val="0"/>
              <w:adjustRightInd w:val="0"/>
              <w:spacing w:line="240" w:lineRule="auto"/>
            </w:pPr>
            <w:r w:rsidRPr="00F02C6D">
              <w:t>FormName, CSR</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strCSRSite</w:t>
            </w:r>
          </w:p>
        </w:tc>
        <w:tc>
          <w:tcPr>
            <w:tcW w:w="2614" w:type="dxa"/>
          </w:tcPr>
          <w:p w:rsidR="005940D7" w:rsidRDefault="002873BF" w:rsidP="009301E3">
            <w:pPr>
              <w:widowControl/>
              <w:autoSpaceDE w:val="0"/>
              <w:autoSpaceDN w:val="0"/>
              <w:adjustRightInd w:val="0"/>
              <w:spacing w:line="240" w:lineRule="auto"/>
            </w:pPr>
            <w:r>
              <w:t>CSR_Site</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strCoachingReason_Current_Coaching_Initiatives</w:t>
            </w:r>
          </w:p>
        </w:tc>
        <w:tc>
          <w:tcPr>
            <w:tcW w:w="2614" w:type="dxa"/>
          </w:tcPr>
          <w:p w:rsidR="005940D7" w:rsidRDefault="002873BF" w:rsidP="009301E3">
            <w:pPr>
              <w:widowControl/>
              <w:autoSpaceDE w:val="0"/>
              <w:autoSpaceDN w:val="0"/>
              <w:adjustRightInd w:val="0"/>
              <w:spacing w:line="240" w:lineRule="auto"/>
            </w:pPr>
            <w:r>
              <w:t>CoachReason_Current_Coaching_Initiatives</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txtDescription</w:t>
            </w:r>
          </w:p>
        </w:tc>
        <w:tc>
          <w:tcPr>
            <w:tcW w:w="2614" w:type="dxa"/>
          </w:tcPr>
          <w:p w:rsidR="005940D7" w:rsidRDefault="002873BF" w:rsidP="009301E3">
            <w:pPr>
              <w:widowControl/>
              <w:autoSpaceDE w:val="0"/>
              <w:autoSpaceDN w:val="0"/>
              <w:adjustRightInd w:val="0"/>
              <w:spacing w:line="240" w:lineRule="auto"/>
            </w:pPr>
            <w:r>
              <w:t>TextDescription</w:t>
            </w:r>
          </w:p>
        </w:tc>
        <w:tc>
          <w:tcPr>
            <w:tcW w:w="1475" w:type="dxa"/>
          </w:tcPr>
          <w:p w:rsidR="005940D7" w:rsidRDefault="002873BF" w:rsidP="009301E3">
            <w:pPr>
              <w:widowControl/>
              <w:autoSpaceDE w:val="0"/>
              <w:autoSpaceDN w:val="0"/>
              <w:adjustRightInd w:val="0"/>
              <w:spacing w:line="240" w:lineRule="auto"/>
            </w:pPr>
            <w:r w:rsidRPr="00F02C6D">
              <w:t>Description</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strProgram</w:t>
            </w:r>
          </w:p>
        </w:tc>
        <w:tc>
          <w:tcPr>
            <w:tcW w:w="2614" w:type="dxa"/>
          </w:tcPr>
          <w:p w:rsidR="005940D7" w:rsidRDefault="002873BF" w:rsidP="009301E3">
            <w:pPr>
              <w:widowControl/>
              <w:autoSpaceDE w:val="0"/>
              <w:autoSpaceDN w:val="0"/>
              <w:adjustRightInd w:val="0"/>
              <w:spacing w:line="240" w:lineRule="auto"/>
            </w:pPr>
            <w:r>
              <w:t>Program</w:t>
            </w:r>
          </w:p>
        </w:tc>
        <w:tc>
          <w:tcPr>
            <w:tcW w:w="1475" w:type="dxa"/>
          </w:tcPr>
          <w:p w:rsidR="005940D7" w:rsidRDefault="002873BF" w:rsidP="009301E3">
            <w:pPr>
              <w:widowControl/>
              <w:autoSpaceDE w:val="0"/>
              <w:autoSpaceDN w:val="0"/>
              <w:adjustRightInd w:val="0"/>
              <w:spacing w:line="240" w:lineRule="auto"/>
            </w:pPr>
            <w:r w:rsidRPr="00F02C6D">
              <w:t>ProgramName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F02C6D" w:rsidP="009301E3">
            <w:r>
              <w:t>strRMgrID</w:t>
            </w:r>
          </w:p>
        </w:tc>
        <w:tc>
          <w:tcPr>
            <w:tcW w:w="2614" w:type="dxa"/>
          </w:tcPr>
          <w:p w:rsidR="005940D7" w:rsidRDefault="00F02C6D" w:rsidP="009301E3">
            <w:pPr>
              <w:widowControl/>
              <w:autoSpaceDE w:val="0"/>
              <w:autoSpaceDN w:val="0"/>
              <w:adjustRightInd w:val="0"/>
              <w:spacing w:line="240" w:lineRule="auto"/>
            </w:pPr>
            <w:r>
              <w:t>RMgr_ID</w:t>
            </w:r>
          </w:p>
        </w:tc>
        <w:tc>
          <w:tcPr>
            <w:tcW w:w="1475" w:type="dxa"/>
          </w:tcPr>
          <w:p w:rsidR="005940D7" w:rsidRDefault="00F02C6D" w:rsidP="009301E3">
            <w:pPr>
              <w:widowControl/>
              <w:autoSpaceDE w:val="0"/>
              <w:autoSpaceDN w:val="0"/>
              <w:adjustRightInd w:val="0"/>
              <w:spacing w:line="240" w:lineRule="auto"/>
            </w:pPr>
            <w:r>
              <w:t>MgrID</w:t>
            </w:r>
          </w:p>
        </w:tc>
        <w:tc>
          <w:tcPr>
            <w:tcW w:w="984" w:type="dxa"/>
          </w:tcPr>
          <w:p w:rsidR="005940D7" w:rsidRDefault="00F02C6D" w:rsidP="009301E3">
            <w:pPr>
              <w:widowControl/>
              <w:autoSpaceDE w:val="0"/>
              <w:autoSpaceDN w:val="0"/>
              <w:adjustRightInd w:val="0"/>
              <w:spacing w:line="240" w:lineRule="auto"/>
            </w:pPr>
            <w:r>
              <w:t>For LCS files</w:t>
            </w:r>
          </w:p>
        </w:tc>
      </w:tr>
      <w:tr w:rsidR="00F02C6D" w:rsidTr="00F02C6D">
        <w:tc>
          <w:tcPr>
            <w:tcW w:w="2919" w:type="dxa"/>
          </w:tcPr>
          <w:p w:rsidR="00F02C6D" w:rsidRDefault="00F02C6D" w:rsidP="009301E3">
            <w:r>
              <w:t>CD1</w:t>
            </w:r>
          </w:p>
        </w:tc>
        <w:tc>
          <w:tcPr>
            <w:tcW w:w="2614" w:type="dxa"/>
          </w:tcPr>
          <w:p w:rsidR="00F02C6D" w:rsidRDefault="00F02C6D" w:rsidP="009301E3">
            <w:pPr>
              <w:widowControl/>
              <w:autoSpaceDE w:val="0"/>
              <w:autoSpaceDN w:val="0"/>
              <w:adjustRightInd w:val="0"/>
              <w:spacing w:line="240" w:lineRule="auto"/>
            </w:pPr>
            <w:r>
              <w:t>CD1</w:t>
            </w:r>
          </w:p>
        </w:tc>
        <w:tc>
          <w:tcPr>
            <w:tcW w:w="1475" w:type="dxa"/>
          </w:tcPr>
          <w:p w:rsidR="00F02C6D" w:rsidRDefault="00F02C6D" w:rsidP="009301E3">
            <w:pPr>
              <w:widowControl/>
              <w:autoSpaceDE w:val="0"/>
              <w:autoSpaceDN w:val="0"/>
              <w:adjustRightInd w:val="0"/>
              <w:spacing w:line="240" w:lineRule="auto"/>
            </w:pPr>
            <w:r>
              <w:t>Description</w:t>
            </w:r>
          </w:p>
        </w:tc>
        <w:tc>
          <w:tcPr>
            <w:tcW w:w="984" w:type="dxa"/>
            <w:vMerge w:val="restart"/>
          </w:tcPr>
          <w:p w:rsidR="00F02C6D" w:rsidRDefault="00F02C6D" w:rsidP="00F02C6D">
            <w:pPr>
              <w:widowControl/>
              <w:autoSpaceDE w:val="0"/>
              <w:autoSpaceDN w:val="0"/>
              <w:adjustRightInd w:val="0"/>
              <w:spacing w:line="240" w:lineRule="auto"/>
            </w:pPr>
            <w:r>
              <w:t>Concat with txtDescription for IAE and IAT Files</w:t>
            </w:r>
          </w:p>
        </w:tc>
      </w:tr>
      <w:tr w:rsidR="00F02C6D" w:rsidTr="00F02C6D">
        <w:tc>
          <w:tcPr>
            <w:tcW w:w="2919" w:type="dxa"/>
          </w:tcPr>
          <w:p w:rsidR="00F02C6D" w:rsidRDefault="00F02C6D" w:rsidP="009301E3">
            <w:r>
              <w:t>CD2</w:t>
            </w:r>
          </w:p>
        </w:tc>
        <w:tc>
          <w:tcPr>
            <w:tcW w:w="2614" w:type="dxa"/>
          </w:tcPr>
          <w:p w:rsidR="00F02C6D" w:rsidRDefault="00F02C6D" w:rsidP="009301E3">
            <w:pPr>
              <w:widowControl/>
              <w:autoSpaceDE w:val="0"/>
              <w:autoSpaceDN w:val="0"/>
              <w:adjustRightInd w:val="0"/>
              <w:spacing w:line="240" w:lineRule="auto"/>
            </w:pPr>
            <w:r>
              <w:t>CD2</w:t>
            </w:r>
          </w:p>
        </w:tc>
        <w:tc>
          <w:tcPr>
            <w:tcW w:w="1475" w:type="dxa"/>
          </w:tcPr>
          <w:p w:rsidR="00F02C6D" w:rsidRDefault="00F02C6D" w:rsidP="009301E3">
            <w:pPr>
              <w:widowControl/>
              <w:autoSpaceDE w:val="0"/>
              <w:autoSpaceDN w:val="0"/>
              <w:adjustRightInd w:val="0"/>
              <w:spacing w:line="240" w:lineRule="auto"/>
            </w:pPr>
            <w:r>
              <w:t>Description</w:t>
            </w:r>
          </w:p>
        </w:tc>
        <w:tc>
          <w:tcPr>
            <w:tcW w:w="984" w:type="dxa"/>
            <w:vMerge/>
          </w:tcPr>
          <w:p w:rsidR="00F02C6D" w:rsidRDefault="00F02C6D" w:rsidP="009301E3">
            <w:pPr>
              <w:widowControl/>
              <w:autoSpaceDE w:val="0"/>
              <w:autoSpaceDN w:val="0"/>
              <w:adjustRightInd w:val="0"/>
              <w:spacing w:line="240" w:lineRule="auto"/>
            </w:pPr>
          </w:p>
        </w:tc>
      </w:tr>
      <w:tr w:rsidR="00F02C6D" w:rsidTr="00F02C6D">
        <w:tc>
          <w:tcPr>
            <w:tcW w:w="2919" w:type="dxa"/>
          </w:tcPr>
          <w:p w:rsidR="00F02C6D" w:rsidRDefault="00F02C6D" w:rsidP="009301E3"/>
        </w:tc>
        <w:tc>
          <w:tcPr>
            <w:tcW w:w="2614" w:type="dxa"/>
          </w:tcPr>
          <w:p w:rsidR="00F02C6D" w:rsidRDefault="00F02C6D" w:rsidP="009301E3">
            <w:pPr>
              <w:widowControl/>
              <w:autoSpaceDE w:val="0"/>
              <w:autoSpaceDN w:val="0"/>
              <w:adjustRightInd w:val="0"/>
              <w:spacing w:line="240" w:lineRule="auto"/>
            </w:pPr>
          </w:p>
        </w:tc>
        <w:tc>
          <w:tcPr>
            <w:tcW w:w="1475" w:type="dxa"/>
          </w:tcPr>
          <w:p w:rsidR="00F02C6D" w:rsidRDefault="00F02C6D" w:rsidP="009301E3">
            <w:pPr>
              <w:widowControl/>
              <w:autoSpaceDE w:val="0"/>
              <w:autoSpaceDN w:val="0"/>
              <w:adjustRightInd w:val="0"/>
              <w:spacing w:line="240" w:lineRule="auto"/>
            </w:pPr>
          </w:p>
        </w:tc>
        <w:tc>
          <w:tcPr>
            <w:tcW w:w="984" w:type="dxa"/>
          </w:tcPr>
          <w:p w:rsidR="00F02C6D" w:rsidRDefault="00F02C6D" w:rsidP="009301E3">
            <w:pPr>
              <w:widowControl/>
              <w:autoSpaceDE w:val="0"/>
              <w:autoSpaceDN w:val="0"/>
              <w:adjustRightInd w:val="0"/>
              <w:spacing w:line="240" w:lineRule="auto"/>
            </w:pPr>
          </w:p>
        </w:tc>
      </w:tr>
      <w:tr w:rsidR="00F02C6D" w:rsidTr="00F02C6D">
        <w:tc>
          <w:tcPr>
            <w:tcW w:w="2919" w:type="dxa"/>
          </w:tcPr>
          <w:p w:rsidR="00F02C6D" w:rsidRDefault="00F02C6D" w:rsidP="009301E3"/>
        </w:tc>
        <w:tc>
          <w:tcPr>
            <w:tcW w:w="2614" w:type="dxa"/>
          </w:tcPr>
          <w:p w:rsidR="00F02C6D" w:rsidRDefault="00F02C6D" w:rsidP="009301E3">
            <w:pPr>
              <w:widowControl/>
              <w:autoSpaceDE w:val="0"/>
              <w:autoSpaceDN w:val="0"/>
              <w:adjustRightInd w:val="0"/>
              <w:spacing w:line="240" w:lineRule="auto"/>
            </w:pPr>
          </w:p>
        </w:tc>
        <w:tc>
          <w:tcPr>
            <w:tcW w:w="1475" w:type="dxa"/>
          </w:tcPr>
          <w:p w:rsidR="00F02C6D" w:rsidRDefault="00F02C6D" w:rsidP="009301E3">
            <w:pPr>
              <w:widowControl/>
              <w:autoSpaceDE w:val="0"/>
              <w:autoSpaceDN w:val="0"/>
              <w:adjustRightInd w:val="0"/>
              <w:spacing w:line="240" w:lineRule="auto"/>
            </w:pPr>
          </w:p>
        </w:tc>
        <w:tc>
          <w:tcPr>
            <w:tcW w:w="984" w:type="dxa"/>
          </w:tcPr>
          <w:p w:rsidR="00F02C6D" w:rsidRDefault="00F02C6D" w:rsidP="009301E3">
            <w:pPr>
              <w:widowControl/>
              <w:autoSpaceDE w:val="0"/>
              <w:autoSpaceDN w:val="0"/>
              <w:adjustRightInd w:val="0"/>
              <w:spacing w:line="240" w:lineRule="auto"/>
            </w:pPr>
          </w:p>
        </w:tc>
      </w:tr>
      <w:tr w:rsidR="002873BF" w:rsidTr="00F02C6D">
        <w:tc>
          <w:tcPr>
            <w:tcW w:w="2919" w:type="dxa"/>
            <w:tcBorders>
              <w:bottom w:val="single" w:sz="4" w:space="0" w:color="auto"/>
            </w:tcBorders>
          </w:tcPr>
          <w:p w:rsidR="005940D7" w:rsidRDefault="005940D7" w:rsidP="009301E3">
            <w:pPr>
              <w:widowControl/>
              <w:autoSpaceDE w:val="0"/>
              <w:autoSpaceDN w:val="0"/>
              <w:adjustRightInd w:val="0"/>
              <w:spacing w:line="240" w:lineRule="auto"/>
            </w:pPr>
          </w:p>
        </w:tc>
        <w:tc>
          <w:tcPr>
            <w:tcW w:w="2614" w:type="dxa"/>
            <w:tcBorders>
              <w:bottom w:val="single" w:sz="4" w:space="0" w:color="auto"/>
            </w:tcBorders>
          </w:tcPr>
          <w:p w:rsidR="005940D7" w:rsidRDefault="005940D7" w:rsidP="009301E3">
            <w:pPr>
              <w:widowControl/>
              <w:autoSpaceDE w:val="0"/>
              <w:autoSpaceDN w:val="0"/>
              <w:adjustRightInd w:val="0"/>
              <w:spacing w:line="240" w:lineRule="auto"/>
            </w:pPr>
          </w:p>
        </w:tc>
        <w:tc>
          <w:tcPr>
            <w:tcW w:w="1475" w:type="dxa"/>
            <w:tcBorders>
              <w:bottom w:val="single" w:sz="4" w:space="0" w:color="auto"/>
            </w:tcBorders>
          </w:tcPr>
          <w:p w:rsidR="005940D7" w:rsidRDefault="005940D7" w:rsidP="009301E3">
            <w:pPr>
              <w:widowControl/>
              <w:autoSpaceDE w:val="0"/>
              <w:autoSpaceDN w:val="0"/>
              <w:adjustRightInd w:val="0"/>
              <w:spacing w:line="240" w:lineRule="auto"/>
            </w:pPr>
          </w:p>
        </w:tc>
        <w:tc>
          <w:tcPr>
            <w:tcW w:w="984" w:type="dxa"/>
            <w:tcBorders>
              <w:bottom w:val="single" w:sz="4" w:space="0" w:color="auto"/>
            </w:tcBorders>
          </w:tcPr>
          <w:p w:rsidR="005940D7" w:rsidRDefault="005940D7" w:rsidP="009301E3">
            <w:pPr>
              <w:widowControl/>
              <w:autoSpaceDE w:val="0"/>
              <w:autoSpaceDN w:val="0"/>
              <w:adjustRightInd w:val="0"/>
              <w:spacing w:line="240" w:lineRule="auto"/>
            </w:pPr>
          </w:p>
        </w:tc>
      </w:tr>
      <w:tr w:rsidR="002873BF" w:rsidTr="00F02C6D">
        <w:tc>
          <w:tcPr>
            <w:tcW w:w="2919" w:type="dxa"/>
            <w:shd w:val="solid" w:color="auto" w:fill="auto"/>
          </w:tcPr>
          <w:p w:rsidR="005940D7" w:rsidRDefault="005940D7" w:rsidP="009301E3">
            <w:pPr>
              <w:widowControl/>
              <w:autoSpaceDE w:val="0"/>
              <w:autoSpaceDN w:val="0"/>
              <w:adjustRightInd w:val="0"/>
              <w:spacing w:line="240" w:lineRule="auto"/>
            </w:pPr>
            <w:r>
              <w:t>Feed Element</w:t>
            </w:r>
          </w:p>
        </w:tc>
        <w:tc>
          <w:tcPr>
            <w:tcW w:w="2614" w:type="dxa"/>
            <w:shd w:val="solid" w:color="auto" w:fill="auto"/>
          </w:tcPr>
          <w:p w:rsidR="005940D7" w:rsidRDefault="00214A5E" w:rsidP="009301E3">
            <w:pPr>
              <w:widowControl/>
              <w:autoSpaceDE w:val="0"/>
              <w:autoSpaceDN w:val="0"/>
              <w:adjustRightInd w:val="0"/>
              <w:spacing w:line="240" w:lineRule="auto"/>
            </w:pPr>
            <w:r>
              <w:t>Outlier</w:t>
            </w:r>
            <w:r w:rsidR="005940D7">
              <w:t>_Coaching_Fact</w:t>
            </w:r>
          </w:p>
        </w:tc>
        <w:tc>
          <w:tcPr>
            <w:tcW w:w="1475" w:type="dxa"/>
            <w:shd w:val="solid" w:color="auto" w:fill="auto"/>
          </w:tcPr>
          <w:p w:rsidR="005940D7" w:rsidRDefault="005940D7" w:rsidP="00214A5E">
            <w:pPr>
              <w:widowControl/>
              <w:autoSpaceDE w:val="0"/>
              <w:autoSpaceDN w:val="0"/>
              <w:adjustRightInd w:val="0"/>
              <w:spacing w:line="240" w:lineRule="auto"/>
              <w:jc w:val="center"/>
            </w:pPr>
            <w:r w:rsidRPr="00214A5E">
              <w:t>Coaching_Log_Reason</w:t>
            </w:r>
          </w:p>
        </w:tc>
        <w:tc>
          <w:tcPr>
            <w:tcW w:w="984" w:type="dxa"/>
            <w:shd w:val="solid" w:color="auto" w:fill="auto"/>
          </w:tcPr>
          <w:p w:rsidR="005940D7" w:rsidRDefault="005940D7" w:rsidP="009301E3">
            <w:pPr>
              <w:widowControl/>
              <w:autoSpaceDE w:val="0"/>
              <w:autoSpaceDN w:val="0"/>
              <w:adjustRightInd w:val="0"/>
              <w:spacing w:line="240" w:lineRule="auto"/>
            </w:pPr>
            <w:r>
              <w:t>Comments</w:t>
            </w:r>
          </w:p>
        </w:tc>
      </w:tr>
      <w:tr w:rsidR="002873BF" w:rsidTr="00F02C6D">
        <w:tc>
          <w:tcPr>
            <w:tcW w:w="2919" w:type="dxa"/>
          </w:tcPr>
          <w:p w:rsidR="005940D7" w:rsidRDefault="00864945" w:rsidP="009301E3">
            <w:pPr>
              <w:widowControl/>
              <w:autoSpaceDE w:val="0"/>
              <w:autoSpaceDN w:val="0"/>
              <w:adjustRightInd w:val="0"/>
              <w:spacing w:line="240" w:lineRule="auto"/>
            </w:pPr>
            <w:r>
              <w:t>strCoachingReason_Current_Coaching_Initiatives</w:t>
            </w:r>
          </w:p>
        </w:tc>
        <w:tc>
          <w:tcPr>
            <w:tcW w:w="2614" w:type="dxa"/>
          </w:tcPr>
          <w:p w:rsidR="005940D7" w:rsidRDefault="00864945" w:rsidP="009301E3">
            <w:pPr>
              <w:widowControl/>
              <w:autoSpaceDE w:val="0"/>
              <w:autoSpaceDN w:val="0"/>
              <w:adjustRightInd w:val="0"/>
              <w:spacing w:line="240" w:lineRule="auto"/>
            </w:pPr>
            <w:r>
              <w:t>CoachReason_Current_Coaching_Initiatives</w:t>
            </w:r>
          </w:p>
        </w:tc>
        <w:tc>
          <w:tcPr>
            <w:tcW w:w="1475" w:type="dxa"/>
          </w:tcPr>
          <w:p w:rsidR="005940D7" w:rsidRDefault="00864945" w:rsidP="009301E3">
            <w:pPr>
              <w:widowControl/>
              <w:autoSpaceDE w:val="0"/>
              <w:autoSpaceDN w:val="0"/>
              <w:adjustRightInd w:val="0"/>
              <w:spacing w:line="240" w:lineRule="auto"/>
            </w:pPr>
            <w:r>
              <w:t>Value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bl>
    <w:p w:rsidR="005940D7" w:rsidRDefault="005940D7" w:rsidP="00145185">
      <w:pPr>
        <w:widowControl/>
        <w:autoSpaceDE w:val="0"/>
        <w:autoSpaceDN w:val="0"/>
        <w:adjustRightInd w:val="0"/>
        <w:spacing w:line="240" w:lineRule="auto"/>
        <w:ind w:left="1584"/>
      </w:pPr>
    </w:p>
    <w:p w:rsidR="00305F62" w:rsidRDefault="00305F62" w:rsidP="00145185">
      <w:pPr>
        <w:widowControl/>
        <w:autoSpaceDE w:val="0"/>
        <w:autoSpaceDN w:val="0"/>
        <w:adjustRightInd w:val="0"/>
        <w:spacing w:line="240" w:lineRule="auto"/>
        <w:ind w:left="1584"/>
      </w:pPr>
    </w:p>
    <w:p w:rsidR="00305F62" w:rsidRDefault="00305F62" w:rsidP="00305F62">
      <w:pPr>
        <w:pStyle w:val="Heading4"/>
        <w:ind w:left="360" w:hanging="360"/>
      </w:pPr>
      <w:bookmarkStart w:id="501" w:name="_Toc433205443"/>
      <w:r>
        <w:t>ETS Feeds for Coaching Logs</w:t>
      </w:r>
      <w:bookmarkEnd w:id="501"/>
    </w:p>
    <w:p w:rsidR="007F3298" w:rsidRDefault="00305F62" w:rsidP="00305F62">
      <w:pPr>
        <w:widowControl/>
        <w:autoSpaceDE w:val="0"/>
        <w:autoSpaceDN w:val="0"/>
        <w:adjustRightInd w:val="0"/>
        <w:spacing w:line="240" w:lineRule="auto"/>
        <w:ind w:left="1584"/>
      </w:pPr>
      <w:r>
        <w:t xml:space="preserve">Description: ETS Reports will be created by CCO Operations team which will </w:t>
      </w:r>
      <w:r w:rsidR="007F3298">
        <w:t xml:space="preserve">include time card </w:t>
      </w:r>
    </w:p>
    <w:p w:rsidR="00305F62" w:rsidRDefault="007F3298" w:rsidP="00305F62">
      <w:pPr>
        <w:widowControl/>
        <w:autoSpaceDE w:val="0"/>
        <w:autoSpaceDN w:val="0"/>
        <w:adjustRightInd w:val="0"/>
        <w:spacing w:line="240" w:lineRule="auto"/>
        <w:ind w:left="1584"/>
      </w:pPr>
      <w:proofErr w:type="gramStart"/>
      <w:r>
        <w:t>infractions</w:t>
      </w:r>
      <w:proofErr w:type="gramEnd"/>
      <w:r>
        <w:t xml:space="preserve"> by CCO CSRs, supervisors, and approvers.</w:t>
      </w:r>
      <w:r w:rsidR="00305F62">
        <w:t xml:space="preserve"> </w:t>
      </w:r>
      <w:r>
        <w:t xml:space="preserve">Below is a list of reports that will be loaded into </w:t>
      </w:r>
      <w:proofErr w:type="gramStart"/>
      <w:r>
        <w:t>eCL</w:t>
      </w:r>
      <w:proofErr w:type="gramEnd"/>
      <w:r>
        <w:t>. Each Report is identified by a 2-4 letter code.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EA</w:t>
      </w:r>
      <w:r w:rsidRPr="007F3298">
        <w:rPr>
          <w:color w:val="000000"/>
        </w:rPr>
        <w:tab/>
        <w:t>Excused Absence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EOT</w:t>
      </w:r>
      <w:r w:rsidRPr="007F3298">
        <w:rPr>
          <w:color w:val="000000"/>
        </w:rPr>
        <w:tab/>
        <w:t>Exempt Over Time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FWH</w:t>
      </w:r>
      <w:r w:rsidRPr="007F3298">
        <w:rPr>
          <w:color w:val="000000"/>
        </w:rPr>
        <w:tab/>
        <w:t>Future Worked Hours</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FWHA</w:t>
      </w:r>
      <w:r w:rsidRPr="007F3298">
        <w:rPr>
          <w:color w:val="000000"/>
        </w:rPr>
        <w:tab/>
        <w:t>Future Worked Hours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HOL</w:t>
      </w:r>
      <w:r w:rsidRPr="007F3298">
        <w:rPr>
          <w:color w:val="000000"/>
        </w:rPr>
        <w:tab/>
        <w:t>Incorrect Holiday</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HOLA</w:t>
      </w:r>
      <w:r w:rsidRPr="007F3298">
        <w:rPr>
          <w:color w:val="000000"/>
        </w:rPr>
        <w:tab/>
        <w:t>Incorrect Holiday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ITD</w:t>
      </w:r>
      <w:r w:rsidRPr="007F3298">
        <w:rPr>
          <w:color w:val="000000"/>
        </w:rPr>
        <w:tab/>
        <w:t>Invalid Timecodes Direct</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ITDA</w:t>
      </w:r>
      <w:r w:rsidRPr="007F3298">
        <w:rPr>
          <w:color w:val="000000"/>
        </w:rPr>
        <w:tab/>
        <w:t>Invalid Timecodes Direct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ITI</w:t>
      </w:r>
      <w:r w:rsidRPr="007F3298">
        <w:rPr>
          <w:color w:val="000000"/>
        </w:rPr>
        <w:tab/>
        <w:t>Invalid Timecodes Indirect</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ITIA</w:t>
      </w:r>
      <w:r w:rsidRPr="007F3298">
        <w:rPr>
          <w:color w:val="000000"/>
        </w:rPr>
        <w:tab/>
        <w:t>Invalid Timecodes Indirect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UTL</w:t>
      </w:r>
      <w:r w:rsidRPr="007F3298">
        <w:rPr>
          <w:color w:val="000000"/>
        </w:rPr>
        <w:tab/>
        <w:t>Utilization</w:t>
      </w:r>
    </w:p>
    <w:p w:rsidR="007F3298" w:rsidRPr="007F3298" w:rsidRDefault="007F3298" w:rsidP="007F3298">
      <w:pPr>
        <w:pStyle w:val="ListParagraph"/>
        <w:widowControl/>
        <w:numPr>
          <w:ilvl w:val="0"/>
          <w:numId w:val="37"/>
        </w:numPr>
        <w:autoSpaceDE w:val="0"/>
        <w:autoSpaceDN w:val="0"/>
        <w:adjustRightInd w:val="0"/>
        <w:spacing w:line="240" w:lineRule="auto"/>
      </w:pPr>
      <w:r w:rsidRPr="007F3298">
        <w:rPr>
          <w:color w:val="000000"/>
        </w:rPr>
        <w:t>UTLA</w:t>
      </w:r>
      <w:r w:rsidRPr="007F3298">
        <w:rPr>
          <w:color w:val="000000"/>
        </w:rPr>
        <w:tab/>
        <w:t>Utilization (Approver)</w:t>
      </w:r>
    </w:p>
    <w:p w:rsidR="007F3298" w:rsidRPr="007F3298" w:rsidRDefault="007F3298" w:rsidP="007F3298">
      <w:pPr>
        <w:pStyle w:val="ListParagraph"/>
        <w:widowControl/>
        <w:numPr>
          <w:ilvl w:val="0"/>
          <w:numId w:val="37"/>
        </w:numPr>
        <w:autoSpaceDE w:val="0"/>
        <w:autoSpaceDN w:val="0"/>
        <w:adjustRightInd w:val="0"/>
        <w:spacing w:line="240" w:lineRule="auto"/>
      </w:pPr>
    </w:p>
    <w:p w:rsidR="00305F62" w:rsidRDefault="00305F62" w:rsidP="00305F62">
      <w:pPr>
        <w:widowControl/>
        <w:autoSpaceDE w:val="0"/>
        <w:autoSpaceDN w:val="0"/>
        <w:adjustRightInd w:val="0"/>
        <w:spacing w:line="240" w:lineRule="auto"/>
        <w:ind w:left="1584"/>
      </w:pPr>
      <w:r>
        <w:t xml:space="preserve">Staging location: </w:t>
      </w:r>
      <w:hyperlink r:id="rId15" w:history="1">
        <w:r w:rsidR="007F3298" w:rsidRPr="00A675E3">
          <w:rPr>
            <w:rStyle w:val="Hyperlink"/>
          </w:rPr>
          <w:t>\\vrivscors01\BCC Scorecards\Coaching\ETS\</w:t>
        </w:r>
      </w:hyperlink>
    </w:p>
    <w:p w:rsidR="00305F62" w:rsidRDefault="00305F62" w:rsidP="00305F62">
      <w:pPr>
        <w:widowControl/>
        <w:autoSpaceDE w:val="0"/>
        <w:autoSpaceDN w:val="0"/>
        <w:adjustRightInd w:val="0"/>
        <w:spacing w:line="240" w:lineRule="auto"/>
        <w:ind w:left="1584"/>
      </w:pPr>
      <w:r>
        <w:t xml:space="preserve">File name: </w:t>
      </w:r>
      <w:r w:rsidR="007F3298" w:rsidRPr="007F3298">
        <w:t>eCL_ETS_Feed_</w:t>
      </w:r>
      <w:proofErr w:type="gramStart"/>
      <w:r w:rsidR="007F3298">
        <w:t>XX(</w:t>
      </w:r>
      <w:proofErr w:type="gramEnd"/>
      <w:r w:rsidR="007F3298">
        <w:t>XX)YYYYMMDD</w:t>
      </w:r>
      <w:r w:rsidR="007F3298" w:rsidRPr="007F3298">
        <w:t>.csv</w:t>
      </w:r>
      <w:r w:rsidR="007F3298">
        <w:t xml:space="preserve"> where </w:t>
      </w:r>
      <w:r>
        <w:t>XX</w:t>
      </w:r>
      <w:r w:rsidR="007F3298">
        <w:t>(</w:t>
      </w:r>
      <w:r>
        <w:t>X</w:t>
      </w:r>
      <w:r w:rsidR="007F3298">
        <w:t>X)</w:t>
      </w:r>
      <w:r>
        <w:t xml:space="preserve"> is the </w:t>
      </w:r>
      <w:r w:rsidR="007F3298">
        <w:t>2-4</w:t>
      </w:r>
      <w:r>
        <w:t xml:space="preserve"> letter report code for each </w:t>
      </w:r>
      <w:r w:rsidR="007F3298">
        <w:t>type of report.</w:t>
      </w:r>
    </w:p>
    <w:p w:rsidR="00F61EDD" w:rsidRDefault="00305F62" w:rsidP="00305F62">
      <w:pPr>
        <w:widowControl/>
        <w:autoSpaceDE w:val="0"/>
        <w:autoSpaceDN w:val="0"/>
        <w:adjustRightInd w:val="0"/>
        <w:spacing w:line="240" w:lineRule="auto"/>
        <w:ind w:left="1584"/>
      </w:pPr>
      <w:r>
        <w:t xml:space="preserve">Frequency: </w:t>
      </w:r>
      <w:r w:rsidR="007F3298">
        <w:t xml:space="preserve">Most reports are once weekly, some reports are twice weekly. </w:t>
      </w:r>
    </w:p>
    <w:p w:rsidR="007F3298" w:rsidRDefault="007F3298" w:rsidP="00305F62">
      <w:pPr>
        <w:widowControl/>
        <w:autoSpaceDE w:val="0"/>
        <w:autoSpaceDN w:val="0"/>
        <w:adjustRightInd w:val="0"/>
        <w:spacing w:line="240" w:lineRule="auto"/>
        <w:ind w:left="1584"/>
      </w:pPr>
      <w:proofErr w:type="gramStart"/>
      <w:r>
        <w:t>Expected on Mondays for weeklies and Mondays and Wednesdays for twice weeklies.</w:t>
      </w:r>
      <w:proofErr w:type="gramEnd"/>
    </w:p>
    <w:p w:rsidR="00305F62" w:rsidRDefault="007F3298" w:rsidP="00305F62">
      <w:pPr>
        <w:widowControl/>
        <w:autoSpaceDE w:val="0"/>
        <w:autoSpaceDN w:val="0"/>
        <w:adjustRightInd w:val="0"/>
        <w:spacing w:line="240" w:lineRule="auto"/>
        <w:ind w:left="1584"/>
      </w:pPr>
      <w:r>
        <w:t>SQL agent l</w:t>
      </w:r>
      <w:r w:rsidR="00305F62">
        <w:t xml:space="preserve">oad job: </w:t>
      </w:r>
      <w:r>
        <w:t>ETS</w:t>
      </w:r>
      <w:r w:rsidR="00305F62">
        <w:t>Coaching</w:t>
      </w:r>
    </w:p>
    <w:p w:rsidR="00305F62" w:rsidRDefault="00305F62" w:rsidP="00305F62">
      <w:pPr>
        <w:widowControl/>
        <w:autoSpaceDE w:val="0"/>
        <w:autoSpaceDN w:val="0"/>
        <w:adjustRightInd w:val="0"/>
        <w:spacing w:line="240" w:lineRule="auto"/>
        <w:ind w:left="1584"/>
      </w:pPr>
      <w:r>
        <w:t xml:space="preserve">Load </w:t>
      </w:r>
      <w:r w:rsidR="007F3298">
        <w:t>Schedule</w:t>
      </w:r>
      <w:r>
        <w:t xml:space="preserve">: </w:t>
      </w:r>
      <w:r w:rsidR="007F3298">
        <w:t xml:space="preserve">Job will be scheduled to run once every 2 hours </w:t>
      </w:r>
      <w:r w:rsidR="00F61EDD">
        <w:t>between 2 PM and</w:t>
      </w:r>
      <w:r w:rsidR="007F3298">
        <w:t xml:space="preserve"> </w:t>
      </w:r>
      <w:r w:rsidR="00F61EDD">
        <w:t>8 PM EST on Mondays and Wednesdays.</w:t>
      </w:r>
    </w:p>
    <w:p w:rsidR="00F61EDD" w:rsidRDefault="00F61EDD" w:rsidP="00305F62">
      <w:pPr>
        <w:widowControl/>
        <w:autoSpaceDE w:val="0"/>
        <w:autoSpaceDN w:val="0"/>
        <w:adjustRightInd w:val="0"/>
        <w:spacing w:line="240" w:lineRule="auto"/>
        <w:ind w:left="1584"/>
      </w:pPr>
      <w:r>
        <w:t>2:00 PM EST</w:t>
      </w:r>
    </w:p>
    <w:p w:rsidR="00F61EDD" w:rsidRDefault="00F61EDD" w:rsidP="00305F62">
      <w:pPr>
        <w:widowControl/>
        <w:autoSpaceDE w:val="0"/>
        <w:autoSpaceDN w:val="0"/>
        <w:adjustRightInd w:val="0"/>
        <w:spacing w:line="240" w:lineRule="auto"/>
        <w:ind w:left="1584"/>
      </w:pPr>
      <w:r>
        <w:t>4:00 PM EST</w:t>
      </w:r>
    </w:p>
    <w:p w:rsidR="00F61EDD" w:rsidRDefault="00F61EDD" w:rsidP="00305F62">
      <w:pPr>
        <w:widowControl/>
        <w:autoSpaceDE w:val="0"/>
        <w:autoSpaceDN w:val="0"/>
        <w:adjustRightInd w:val="0"/>
        <w:spacing w:line="240" w:lineRule="auto"/>
        <w:ind w:left="1584"/>
      </w:pPr>
      <w:r>
        <w:t>6:00 PM EST</w:t>
      </w:r>
    </w:p>
    <w:p w:rsidR="00F61EDD" w:rsidRDefault="00F61EDD" w:rsidP="00305F62">
      <w:pPr>
        <w:widowControl/>
        <w:autoSpaceDE w:val="0"/>
        <w:autoSpaceDN w:val="0"/>
        <w:adjustRightInd w:val="0"/>
        <w:spacing w:line="240" w:lineRule="auto"/>
        <w:ind w:left="1584"/>
      </w:pPr>
      <w:r>
        <w:t>8:00 PM EST</w:t>
      </w:r>
    </w:p>
    <w:p w:rsidR="00F61EDD" w:rsidRDefault="00F61EDD" w:rsidP="00305F62">
      <w:pPr>
        <w:widowControl/>
        <w:autoSpaceDE w:val="0"/>
        <w:autoSpaceDN w:val="0"/>
        <w:adjustRightInd w:val="0"/>
        <w:spacing w:line="240" w:lineRule="auto"/>
        <w:ind w:left="1584"/>
      </w:pPr>
    </w:p>
    <w:p w:rsidR="00305F62" w:rsidRDefault="00305F62" w:rsidP="00305F62">
      <w:pPr>
        <w:widowControl/>
        <w:autoSpaceDE w:val="0"/>
        <w:autoSpaceDN w:val="0"/>
        <w:adjustRightInd w:val="0"/>
        <w:spacing w:line="240" w:lineRule="auto"/>
        <w:ind w:left="1584"/>
      </w:pPr>
    </w:p>
    <w:p w:rsidR="00305F62" w:rsidRDefault="00CE5CC0" w:rsidP="00305F62">
      <w:pPr>
        <w:widowControl/>
        <w:autoSpaceDE w:val="0"/>
        <w:autoSpaceDN w:val="0"/>
        <w:adjustRightInd w:val="0"/>
        <w:spacing w:line="240" w:lineRule="auto"/>
        <w:ind w:left="1584"/>
      </w:pPr>
      <w:r>
        <w:t>Tables Populated/Used</w:t>
      </w:r>
    </w:p>
    <w:p w:rsidR="00CE5CC0" w:rsidRDefault="00CE5CC0" w:rsidP="00305F62">
      <w:pPr>
        <w:widowControl/>
        <w:autoSpaceDE w:val="0"/>
        <w:autoSpaceDN w:val="0"/>
        <w:adjustRightInd w:val="0"/>
        <w:spacing w:line="240" w:lineRule="auto"/>
        <w:ind w:left="1584"/>
      </w:pPr>
      <w:r>
        <w:t>Coaching_Log</w:t>
      </w:r>
    </w:p>
    <w:p w:rsidR="00CE5CC0" w:rsidRDefault="00CE5CC0" w:rsidP="00305F62">
      <w:pPr>
        <w:widowControl/>
        <w:autoSpaceDE w:val="0"/>
        <w:autoSpaceDN w:val="0"/>
        <w:adjustRightInd w:val="0"/>
        <w:spacing w:line="240" w:lineRule="auto"/>
        <w:ind w:left="1584"/>
      </w:pPr>
      <w:r>
        <w:t>Coaching_Log_Reason</w:t>
      </w:r>
    </w:p>
    <w:p w:rsidR="00CE5CC0" w:rsidRDefault="00CE5CC0" w:rsidP="00305F62">
      <w:pPr>
        <w:widowControl/>
        <w:autoSpaceDE w:val="0"/>
        <w:autoSpaceDN w:val="0"/>
        <w:adjustRightInd w:val="0"/>
        <w:spacing w:line="240" w:lineRule="auto"/>
        <w:ind w:left="1584"/>
      </w:pPr>
      <w:r>
        <w:t>ETS_Coaching_Stage</w:t>
      </w:r>
    </w:p>
    <w:p w:rsidR="00CE5CC0" w:rsidRDefault="00CE5CC0" w:rsidP="00305F62">
      <w:pPr>
        <w:widowControl/>
        <w:autoSpaceDE w:val="0"/>
        <w:autoSpaceDN w:val="0"/>
        <w:adjustRightInd w:val="0"/>
        <w:spacing w:line="240" w:lineRule="auto"/>
        <w:ind w:left="1584"/>
      </w:pPr>
      <w:r>
        <w:t>ETS_Coaching_Rejected</w:t>
      </w:r>
    </w:p>
    <w:p w:rsidR="00CE5CC0" w:rsidRDefault="00CE5CC0" w:rsidP="00CE5CC0">
      <w:pPr>
        <w:widowControl/>
        <w:autoSpaceDE w:val="0"/>
        <w:autoSpaceDN w:val="0"/>
        <w:adjustRightInd w:val="0"/>
        <w:spacing w:line="240" w:lineRule="auto"/>
        <w:ind w:left="1584"/>
      </w:pPr>
      <w:r>
        <w:t>ETS_Coaching_Fact</w:t>
      </w:r>
    </w:p>
    <w:p w:rsidR="00CE5CC0" w:rsidRDefault="00CE5CC0" w:rsidP="00305F62">
      <w:pPr>
        <w:widowControl/>
        <w:autoSpaceDE w:val="0"/>
        <w:autoSpaceDN w:val="0"/>
        <w:adjustRightInd w:val="0"/>
        <w:spacing w:line="240" w:lineRule="auto"/>
        <w:ind w:left="1584"/>
      </w:pPr>
      <w:r>
        <w:t>ETS_Description</w:t>
      </w:r>
    </w:p>
    <w:p w:rsidR="00CE5CC0" w:rsidRDefault="00CE5CC0" w:rsidP="00305F62">
      <w:pPr>
        <w:widowControl/>
        <w:autoSpaceDE w:val="0"/>
        <w:autoSpaceDN w:val="0"/>
        <w:adjustRightInd w:val="0"/>
        <w:spacing w:line="240" w:lineRule="auto"/>
        <w:ind w:left="1584"/>
      </w:pPr>
      <w:r>
        <w:t>ETS_FileList</w:t>
      </w:r>
    </w:p>
    <w:p w:rsidR="00CE5CC0" w:rsidRDefault="00CE5CC0"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p>
    <w:p w:rsidR="00305F62" w:rsidRDefault="00CE5CC0" w:rsidP="00305F62">
      <w:pPr>
        <w:widowControl/>
        <w:autoSpaceDE w:val="0"/>
        <w:autoSpaceDN w:val="0"/>
        <w:adjustRightInd w:val="0"/>
        <w:spacing w:line="240" w:lineRule="auto"/>
        <w:ind w:left="1584"/>
      </w:pPr>
      <w:r>
        <w:t xml:space="preserve">Feed element to </w:t>
      </w:r>
      <w:r w:rsidR="0092368B">
        <w:t xml:space="preserve">ETS_Fact and </w:t>
      </w:r>
      <w:r>
        <w:t>Coaching_Log mapping</w:t>
      </w:r>
    </w:p>
    <w:p w:rsidR="00305F62" w:rsidRDefault="00305F62" w:rsidP="00305F62">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808"/>
        <w:gridCol w:w="2602"/>
        <w:gridCol w:w="1499"/>
        <w:gridCol w:w="1083"/>
      </w:tblGrid>
      <w:tr w:rsidR="00305F62" w:rsidTr="00305F62">
        <w:tc>
          <w:tcPr>
            <w:tcW w:w="2992" w:type="dxa"/>
            <w:shd w:val="solid" w:color="auto" w:fill="auto"/>
          </w:tcPr>
          <w:p w:rsidR="00305F62" w:rsidRDefault="00305F62" w:rsidP="00305F62">
            <w:pPr>
              <w:widowControl/>
              <w:autoSpaceDE w:val="0"/>
              <w:autoSpaceDN w:val="0"/>
              <w:adjustRightInd w:val="0"/>
              <w:spacing w:line="240" w:lineRule="auto"/>
            </w:pPr>
            <w:r>
              <w:t>Feed Element</w:t>
            </w:r>
          </w:p>
        </w:tc>
        <w:tc>
          <w:tcPr>
            <w:tcW w:w="2678" w:type="dxa"/>
            <w:shd w:val="solid" w:color="auto" w:fill="auto"/>
          </w:tcPr>
          <w:p w:rsidR="00305F62" w:rsidRDefault="00F57316" w:rsidP="00305F62">
            <w:pPr>
              <w:widowControl/>
              <w:autoSpaceDE w:val="0"/>
              <w:autoSpaceDN w:val="0"/>
              <w:adjustRightInd w:val="0"/>
              <w:spacing w:line="240" w:lineRule="auto"/>
            </w:pPr>
            <w:r>
              <w:t>ETS</w:t>
            </w:r>
            <w:r w:rsidR="00305F62">
              <w:t>_Coaching_Fact</w:t>
            </w:r>
          </w:p>
        </w:tc>
        <w:tc>
          <w:tcPr>
            <w:tcW w:w="1509" w:type="dxa"/>
            <w:shd w:val="solid" w:color="auto" w:fill="auto"/>
          </w:tcPr>
          <w:p w:rsidR="00305F62" w:rsidRDefault="00305F62" w:rsidP="00305F62">
            <w:pPr>
              <w:widowControl/>
              <w:autoSpaceDE w:val="0"/>
              <w:autoSpaceDN w:val="0"/>
              <w:adjustRightInd w:val="0"/>
              <w:spacing w:line="240" w:lineRule="auto"/>
            </w:pPr>
            <w:r>
              <w:t>Coaching_Log</w:t>
            </w:r>
          </w:p>
        </w:tc>
        <w:tc>
          <w:tcPr>
            <w:tcW w:w="813" w:type="dxa"/>
            <w:shd w:val="solid" w:color="auto" w:fill="auto"/>
          </w:tcPr>
          <w:p w:rsidR="00305F62" w:rsidRDefault="00305F62" w:rsidP="00305F62">
            <w:pPr>
              <w:widowControl/>
              <w:autoSpaceDE w:val="0"/>
              <w:autoSpaceDN w:val="0"/>
              <w:adjustRightInd w:val="0"/>
              <w:spacing w:line="240" w:lineRule="auto"/>
            </w:pPr>
            <w:r>
              <w:t>Comments</w:t>
            </w:r>
          </w:p>
        </w:tc>
      </w:tr>
      <w:tr w:rsidR="00305F62" w:rsidTr="00305F62">
        <w:tc>
          <w:tcPr>
            <w:tcW w:w="2992" w:type="dxa"/>
          </w:tcPr>
          <w:p w:rsidR="00305F62" w:rsidRDefault="00F57316" w:rsidP="00F57316">
            <w:pPr>
              <w:widowControl/>
              <w:autoSpaceDE w:val="0"/>
              <w:autoSpaceDN w:val="0"/>
              <w:adjustRightInd w:val="0"/>
              <w:spacing w:line="240" w:lineRule="auto"/>
            </w:pPr>
            <w:r>
              <w:t>Friday End Date</w:t>
            </w:r>
          </w:p>
        </w:tc>
        <w:tc>
          <w:tcPr>
            <w:tcW w:w="2678" w:type="dxa"/>
          </w:tcPr>
          <w:p w:rsidR="00305F62" w:rsidRDefault="00F57316" w:rsidP="00305F62">
            <w:pPr>
              <w:widowControl/>
              <w:autoSpaceDE w:val="0"/>
              <w:autoSpaceDN w:val="0"/>
              <w:adjustRightInd w:val="0"/>
              <w:spacing w:line="240" w:lineRule="auto"/>
            </w:pPr>
            <w:r>
              <w:t>Event_Date</w:t>
            </w:r>
          </w:p>
          <w:p w:rsidR="00F57316" w:rsidRDefault="00F57316" w:rsidP="00305F62">
            <w:pPr>
              <w:widowControl/>
              <w:autoSpaceDE w:val="0"/>
              <w:autoSpaceDN w:val="0"/>
              <w:adjustRightInd w:val="0"/>
              <w:spacing w:line="240" w:lineRule="auto"/>
            </w:pPr>
          </w:p>
        </w:tc>
        <w:tc>
          <w:tcPr>
            <w:tcW w:w="1509" w:type="dxa"/>
          </w:tcPr>
          <w:p w:rsidR="00305F62" w:rsidRDefault="0092368B" w:rsidP="00305F62">
            <w:pPr>
              <w:widowControl/>
              <w:autoSpaceDE w:val="0"/>
              <w:autoSpaceDN w:val="0"/>
              <w:adjustRightInd w:val="0"/>
              <w:spacing w:line="240" w:lineRule="auto"/>
            </w:pPr>
            <w:r w:rsidRPr="0092368B">
              <w:t>EventDate</w:t>
            </w: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305F62">
            <w:r>
              <w:t>Report Code</w:t>
            </w:r>
          </w:p>
        </w:tc>
        <w:tc>
          <w:tcPr>
            <w:tcW w:w="2678" w:type="dxa"/>
          </w:tcPr>
          <w:p w:rsidR="00305F62" w:rsidRDefault="00F57316" w:rsidP="00305F62">
            <w:pPr>
              <w:widowControl/>
              <w:autoSpaceDE w:val="0"/>
              <w:autoSpaceDN w:val="0"/>
              <w:adjustRightInd w:val="0"/>
              <w:spacing w:line="240" w:lineRule="auto"/>
            </w:pPr>
            <w:r>
              <w:t>Report_Code</w:t>
            </w:r>
          </w:p>
          <w:p w:rsidR="00F57316" w:rsidRDefault="00F57316" w:rsidP="00F57316">
            <w:pPr>
              <w:widowControl/>
              <w:autoSpaceDE w:val="0"/>
              <w:autoSpaceDN w:val="0"/>
              <w:adjustRightInd w:val="0"/>
              <w:spacing w:line="240" w:lineRule="auto"/>
            </w:pPr>
            <w:r>
              <w:t>(reformatted and concatenated with formatted Friday end date)</w:t>
            </w:r>
          </w:p>
        </w:tc>
        <w:tc>
          <w:tcPr>
            <w:tcW w:w="1509" w:type="dxa"/>
          </w:tcPr>
          <w:p w:rsidR="00305F62" w:rsidRDefault="0092368B" w:rsidP="00305F62">
            <w:pPr>
              <w:widowControl/>
              <w:autoSpaceDE w:val="0"/>
              <w:autoSpaceDN w:val="0"/>
              <w:adjustRightInd w:val="0"/>
              <w:spacing w:line="240" w:lineRule="auto"/>
            </w:pPr>
            <w:r w:rsidRPr="0092368B">
              <w:t>strReportCode</w:t>
            </w:r>
          </w:p>
        </w:tc>
        <w:tc>
          <w:tcPr>
            <w:tcW w:w="813" w:type="dxa"/>
          </w:tcPr>
          <w:p w:rsidR="00305F62" w:rsidRDefault="00305F62" w:rsidP="00305F62">
            <w:pPr>
              <w:widowControl/>
              <w:autoSpaceDE w:val="0"/>
              <w:autoSpaceDN w:val="0"/>
              <w:adjustRightInd w:val="0"/>
              <w:spacing w:line="240" w:lineRule="auto"/>
            </w:pPr>
          </w:p>
        </w:tc>
      </w:tr>
      <w:tr w:rsidR="00305F62" w:rsidTr="0092368B">
        <w:trPr>
          <w:trHeight w:val="314"/>
        </w:trPr>
        <w:tc>
          <w:tcPr>
            <w:tcW w:w="2992" w:type="dxa"/>
          </w:tcPr>
          <w:p w:rsidR="00305F62" w:rsidRDefault="00F57316" w:rsidP="00305F62">
            <w:r>
              <w:t>Employee Number</w:t>
            </w:r>
          </w:p>
        </w:tc>
        <w:tc>
          <w:tcPr>
            <w:tcW w:w="2678" w:type="dxa"/>
          </w:tcPr>
          <w:p w:rsidR="00305F62" w:rsidRDefault="00F57316" w:rsidP="00305F62">
            <w:pPr>
              <w:widowControl/>
              <w:autoSpaceDE w:val="0"/>
              <w:autoSpaceDN w:val="0"/>
              <w:adjustRightInd w:val="0"/>
              <w:spacing w:line="240" w:lineRule="auto"/>
            </w:pPr>
            <w:r>
              <w:t>Emp_ID</w:t>
            </w:r>
          </w:p>
        </w:tc>
        <w:tc>
          <w:tcPr>
            <w:tcW w:w="1509" w:type="dxa"/>
            <w:vMerge w:val="restart"/>
          </w:tcPr>
          <w:p w:rsidR="00305F62" w:rsidRDefault="0092368B" w:rsidP="00305F62">
            <w:pPr>
              <w:widowControl/>
              <w:autoSpaceDE w:val="0"/>
              <w:autoSpaceDN w:val="0"/>
              <w:adjustRightInd w:val="0"/>
              <w:spacing w:line="240" w:lineRule="auto"/>
            </w:pPr>
            <w:r w:rsidRPr="0092368B">
              <w:t>Emp_ID</w:t>
            </w:r>
          </w:p>
          <w:p w:rsidR="00305F62" w:rsidRDefault="00305F62" w:rsidP="00305F62">
            <w:pPr>
              <w:autoSpaceDE w:val="0"/>
              <w:autoSpaceDN w:val="0"/>
              <w:adjustRightInd w:val="0"/>
              <w:spacing w:line="240" w:lineRule="auto"/>
            </w:pP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F57316">
            <w:r>
              <w:t>Employee Name</w:t>
            </w:r>
          </w:p>
        </w:tc>
        <w:tc>
          <w:tcPr>
            <w:tcW w:w="2678" w:type="dxa"/>
          </w:tcPr>
          <w:p w:rsidR="00305F62" w:rsidRDefault="00F57316" w:rsidP="00305F62">
            <w:pPr>
              <w:widowControl/>
              <w:autoSpaceDE w:val="0"/>
              <w:autoSpaceDN w:val="0"/>
              <w:adjustRightInd w:val="0"/>
              <w:spacing w:line="240" w:lineRule="auto"/>
            </w:pPr>
            <w:r>
              <w:t>Not used</w:t>
            </w:r>
          </w:p>
        </w:tc>
        <w:tc>
          <w:tcPr>
            <w:tcW w:w="1509" w:type="dxa"/>
            <w:vMerge/>
          </w:tcPr>
          <w:p w:rsidR="00305F62" w:rsidRDefault="00305F62" w:rsidP="00305F62">
            <w:pPr>
              <w:widowControl/>
              <w:autoSpaceDE w:val="0"/>
              <w:autoSpaceDN w:val="0"/>
              <w:adjustRightInd w:val="0"/>
              <w:spacing w:line="240" w:lineRule="auto"/>
            </w:pP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305F62">
            <w:r>
              <w:t>Project Number</w:t>
            </w:r>
          </w:p>
        </w:tc>
        <w:tc>
          <w:tcPr>
            <w:tcW w:w="2678" w:type="dxa"/>
          </w:tcPr>
          <w:p w:rsidR="00305F62" w:rsidRDefault="00F57316" w:rsidP="00305F62">
            <w:pPr>
              <w:widowControl/>
              <w:autoSpaceDE w:val="0"/>
              <w:autoSpaceDN w:val="0"/>
              <w:adjustRightInd w:val="0"/>
              <w:spacing w:line="240" w:lineRule="auto"/>
            </w:pPr>
            <w:r>
              <w:t>Project_Number</w:t>
            </w:r>
          </w:p>
        </w:tc>
        <w:tc>
          <w:tcPr>
            <w:tcW w:w="1509" w:type="dxa"/>
          </w:tcPr>
          <w:p w:rsidR="00305F62" w:rsidRDefault="0092368B" w:rsidP="0092368B">
            <w:pPr>
              <w:widowControl/>
              <w:autoSpaceDE w:val="0"/>
              <w:autoSpaceDN w:val="0"/>
              <w:adjustRightInd w:val="0"/>
              <w:spacing w:line="240" w:lineRule="auto"/>
            </w:pPr>
            <w:r>
              <w:t>Description</w:t>
            </w:r>
          </w:p>
        </w:tc>
        <w:tc>
          <w:tcPr>
            <w:tcW w:w="813" w:type="dxa"/>
          </w:tcPr>
          <w:p w:rsidR="00305F62" w:rsidRDefault="00305F62" w:rsidP="00305F62">
            <w:pPr>
              <w:widowControl/>
              <w:autoSpaceDE w:val="0"/>
              <w:autoSpaceDN w:val="0"/>
              <w:adjustRightInd w:val="0"/>
              <w:spacing w:line="240" w:lineRule="auto"/>
            </w:pPr>
          </w:p>
        </w:tc>
      </w:tr>
      <w:tr w:rsidR="0092368B" w:rsidTr="00305F62">
        <w:tc>
          <w:tcPr>
            <w:tcW w:w="2992" w:type="dxa"/>
          </w:tcPr>
          <w:p w:rsidR="0092368B" w:rsidRDefault="0092368B" w:rsidP="00305F62">
            <w:r>
              <w:t>Task Number</w:t>
            </w:r>
          </w:p>
        </w:tc>
        <w:tc>
          <w:tcPr>
            <w:tcW w:w="2678" w:type="dxa"/>
          </w:tcPr>
          <w:p w:rsidR="0092368B" w:rsidRDefault="0092368B" w:rsidP="00305F62">
            <w:pPr>
              <w:widowControl/>
              <w:autoSpaceDE w:val="0"/>
              <w:autoSpaceDN w:val="0"/>
              <w:adjustRightInd w:val="0"/>
              <w:spacing w:line="240" w:lineRule="auto"/>
            </w:pPr>
            <w:r>
              <w:t>Task_Number</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Task Name</w:t>
            </w:r>
          </w:p>
        </w:tc>
        <w:tc>
          <w:tcPr>
            <w:tcW w:w="2678" w:type="dxa"/>
          </w:tcPr>
          <w:p w:rsidR="0092368B" w:rsidRDefault="0092368B" w:rsidP="00305F62">
            <w:pPr>
              <w:widowControl/>
              <w:autoSpaceDE w:val="0"/>
              <w:autoSpaceDN w:val="0"/>
              <w:adjustRightInd w:val="0"/>
              <w:spacing w:line="240" w:lineRule="auto"/>
            </w:pPr>
            <w:r>
              <w:t>Task_Name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Time Code</w:t>
            </w:r>
          </w:p>
        </w:tc>
        <w:tc>
          <w:tcPr>
            <w:tcW w:w="2678" w:type="dxa"/>
          </w:tcPr>
          <w:p w:rsidR="0092368B" w:rsidRDefault="0092368B" w:rsidP="00305F62">
            <w:pPr>
              <w:widowControl/>
              <w:autoSpaceDE w:val="0"/>
              <w:autoSpaceDN w:val="0"/>
              <w:adjustRightInd w:val="0"/>
              <w:spacing w:line="240" w:lineRule="auto"/>
            </w:pPr>
            <w:r>
              <w:t>Time_Code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F57316">
        <w:trPr>
          <w:trHeight w:val="287"/>
        </w:trPr>
        <w:tc>
          <w:tcPr>
            <w:tcW w:w="2992" w:type="dxa"/>
          </w:tcPr>
          <w:p w:rsidR="0092368B" w:rsidRDefault="0092368B" w:rsidP="00305F62">
            <w:r>
              <w:t>Supervisor Name</w:t>
            </w:r>
          </w:p>
        </w:tc>
        <w:tc>
          <w:tcPr>
            <w:tcW w:w="2678" w:type="dxa"/>
          </w:tcPr>
          <w:p w:rsidR="0092368B" w:rsidRDefault="0092368B" w:rsidP="00305F62">
            <w:pPr>
              <w:widowControl/>
              <w:autoSpaceDE w:val="0"/>
              <w:autoSpaceDN w:val="0"/>
              <w:adjustRightInd w:val="0"/>
              <w:spacing w:line="240" w:lineRule="auto"/>
            </w:pPr>
            <w:r>
              <w:t>Associated_Person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Hours</w:t>
            </w:r>
          </w:p>
        </w:tc>
        <w:tc>
          <w:tcPr>
            <w:tcW w:w="2678" w:type="dxa"/>
          </w:tcPr>
          <w:p w:rsidR="0092368B" w:rsidRDefault="0092368B" w:rsidP="00305F62">
            <w:pPr>
              <w:widowControl/>
              <w:autoSpaceDE w:val="0"/>
              <w:autoSpaceDN w:val="0"/>
              <w:adjustRightInd w:val="0"/>
              <w:spacing w:line="240" w:lineRule="auto"/>
            </w:pPr>
            <w:r>
              <w:t>Hours</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Sat</w:t>
            </w:r>
          </w:p>
        </w:tc>
        <w:tc>
          <w:tcPr>
            <w:tcW w:w="2678" w:type="dxa"/>
          </w:tcPr>
          <w:p w:rsidR="0092368B" w:rsidRDefault="0092368B" w:rsidP="00B031FF">
            <w:r>
              <w:t>Sat</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Sun</w:t>
            </w:r>
          </w:p>
        </w:tc>
        <w:tc>
          <w:tcPr>
            <w:tcW w:w="2678" w:type="dxa"/>
          </w:tcPr>
          <w:p w:rsidR="0092368B" w:rsidRDefault="0092368B" w:rsidP="00B031FF">
            <w:r>
              <w:t>Sun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Mon</w:t>
            </w:r>
          </w:p>
        </w:tc>
        <w:tc>
          <w:tcPr>
            <w:tcW w:w="2678" w:type="dxa"/>
          </w:tcPr>
          <w:p w:rsidR="0092368B" w:rsidRDefault="0092368B" w:rsidP="00B031FF">
            <w:r>
              <w:t>Mon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Tue</w:t>
            </w:r>
          </w:p>
        </w:tc>
        <w:tc>
          <w:tcPr>
            <w:tcW w:w="2678" w:type="dxa"/>
          </w:tcPr>
          <w:p w:rsidR="0092368B" w:rsidRDefault="0092368B" w:rsidP="00B031FF">
            <w:r>
              <w:t>Tue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Wed</w:t>
            </w:r>
          </w:p>
        </w:tc>
        <w:tc>
          <w:tcPr>
            <w:tcW w:w="2678" w:type="dxa"/>
          </w:tcPr>
          <w:p w:rsidR="0092368B" w:rsidRDefault="0092368B" w:rsidP="00B031FF">
            <w:r>
              <w:t>Wed</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Thu</w:t>
            </w:r>
          </w:p>
        </w:tc>
        <w:tc>
          <w:tcPr>
            <w:tcW w:w="2678" w:type="dxa"/>
          </w:tcPr>
          <w:p w:rsidR="0092368B" w:rsidRDefault="0092368B" w:rsidP="00B031FF">
            <w:r>
              <w:t>Thu</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Fri</w:t>
            </w:r>
          </w:p>
        </w:tc>
        <w:tc>
          <w:tcPr>
            <w:tcW w:w="2678" w:type="dxa"/>
          </w:tcPr>
          <w:p w:rsidR="0092368B" w:rsidRDefault="0092368B" w:rsidP="00B031FF">
            <w:r>
              <w:t>Fri</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F57316" w:rsidTr="00305F62">
        <w:tc>
          <w:tcPr>
            <w:tcW w:w="2992" w:type="dxa"/>
          </w:tcPr>
          <w:p w:rsidR="00F57316" w:rsidRDefault="00F57316" w:rsidP="00305F62">
            <w:r>
              <w:t>Exempt Status</w:t>
            </w:r>
          </w:p>
        </w:tc>
        <w:tc>
          <w:tcPr>
            <w:tcW w:w="2678" w:type="dxa"/>
          </w:tcPr>
          <w:p w:rsidR="00F57316" w:rsidRDefault="00F57316" w:rsidP="00305F62">
            <w:pPr>
              <w:widowControl/>
              <w:autoSpaceDE w:val="0"/>
              <w:autoSpaceDN w:val="0"/>
              <w:adjustRightInd w:val="0"/>
              <w:spacing w:line="240" w:lineRule="auto"/>
            </w:pPr>
            <w:r>
              <w:t>Exempt_Status</w:t>
            </w:r>
          </w:p>
        </w:tc>
        <w:tc>
          <w:tcPr>
            <w:tcW w:w="1509" w:type="dxa"/>
          </w:tcPr>
          <w:p w:rsidR="00F57316" w:rsidRDefault="0092368B" w:rsidP="00305F62">
            <w:pPr>
              <w:widowControl/>
              <w:autoSpaceDE w:val="0"/>
              <w:autoSpaceDN w:val="0"/>
              <w:adjustRightInd w:val="0"/>
              <w:spacing w:line="240" w:lineRule="auto"/>
            </w:pPr>
            <w:r>
              <w:t>Not used</w:t>
            </w:r>
          </w:p>
        </w:tc>
        <w:tc>
          <w:tcPr>
            <w:tcW w:w="813" w:type="dxa"/>
          </w:tcPr>
          <w:p w:rsidR="00F57316" w:rsidRDefault="00F57316" w:rsidP="00305F62">
            <w:pPr>
              <w:widowControl/>
              <w:autoSpaceDE w:val="0"/>
              <w:autoSpaceDN w:val="0"/>
              <w:adjustRightInd w:val="0"/>
              <w:spacing w:line="240" w:lineRule="auto"/>
            </w:pPr>
          </w:p>
        </w:tc>
      </w:tr>
      <w:tr w:rsidR="00F57316" w:rsidTr="00305F62">
        <w:tc>
          <w:tcPr>
            <w:tcW w:w="2992" w:type="dxa"/>
          </w:tcPr>
          <w:p w:rsidR="00F57316" w:rsidRDefault="00F57316" w:rsidP="00305F62"/>
        </w:tc>
        <w:tc>
          <w:tcPr>
            <w:tcW w:w="2678" w:type="dxa"/>
          </w:tcPr>
          <w:p w:rsidR="00F57316" w:rsidRDefault="00F57316" w:rsidP="00305F62">
            <w:pPr>
              <w:widowControl/>
              <w:autoSpaceDE w:val="0"/>
              <w:autoSpaceDN w:val="0"/>
              <w:adjustRightInd w:val="0"/>
              <w:spacing w:line="240" w:lineRule="auto"/>
            </w:pPr>
          </w:p>
        </w:tc>
        <w:tc>
          <w:tcPr>
            <w:tcW w:w="1509" w:type="dxa"/>
          </w:tcPr>
          <w:p w:rsidR="00F57316" w:rsidRDefault="00F57316" w:rsidP="00305F62">
            <w:pPr>
              <w:widowControl/>
              <w:autoSpaceDE w:val="0"/>
              <w:autoSpaceDN w:val="0"/>
              <w:adjustRightInd w:val="0"/>
              <w:spacing w:line="240" w:lineRule="auto"/>
            </w:pPr>
          </w:p>
        </w:tc>
        <w:tc>
          <w:tcPr>
            <w:tcW w:w="813" w:type="dxa"/>
          </w:tcPr>
          <w:p w:rsidR="00F57316" w:rsidRDefault="00F57316" w:rsidP="00305F62">
            <w:pPr>
              <w:widowControl/>
              <w:autoSpaceDE w:val="0"/>
              <w:autoSpaceDN w:val="0"/>
              <w:adjustRightInd w:val="0"/>
              <w:spacing w:line="240" w:lineRule="auto"/>
            </w:pPr>
          </w:p>
        </w:tc>
      </w:tr>
      <w:tr w:rsidR="00F57316" w:rsidTr="00305F62">
        <w:tc>
          <w:tcPr>
            <w:tcW w:w="2992" w:type="dxa"/>
          </w:tcPr>
          <w:p w:rsidR="00F57316" w:rsidRDefault="00F57316" w:rsidP="00305F62"/>
        </w:tc>
        <w:tc>
          <w:tcPr>
            <w:tcW w:w="2678" w:type="dxa"/>
          </w:tcPr>
          <w:p w:rsidR="00F57316" w:rsidRDefault="00F57316" w:rsidP="00305F62">
            <w:pPr>
              <w:widowControl/>
              <w:autoSpaceDE w:val="0"/>
              <w:autoSpaceDN w:val="0"/>
              <w:adjustRightInd w:val="0"/>
              <w:spacing w:line="240" w:lineRule="auto"/>
            </w:pPr>
          </w:p>
        </w:tc>
        <w:tc>
          <w:tcPr>
            <w:tcW w:w="1509" w:type="dxa"/>
          </w:tcPr>
          <w:p w:rsidR="00F57316" w:rsidRDefault="00F57316" w:rsidP="00305F62">
            <w:pPr>
              <w:widowControl/>
              <w:autoSpaceDE w:val="0"/>
              <w:autoSpaceDN w:val="0"/>
              <w:adjustRightInd w:val="0"/>
              <w:spacing w:line="240" w:lineRule="auto"/>
            </w:pPr>
          </w:p>
        </w:tc>
        <w:tc>
          <w:tcPr>
            <w:tcW w:w="813" w:type="dxa"/>
          </w:tcPr>
          <w:p w:rsidR="00F57316" w:rsidRDefault="00F57316" w:rsidP="00305F62">
            <w:pPr>
              <w:widowControl/>
              <w:autoSpaceDE w:val="0"/>
              <w:autoSpaceDN w:val="0"/>
              <w:adjustRightInd w:val="0"/>
              <w:spacing w:line="240" w:lineRule="auto"/>
            </w:pPr>
          </w:p>
        </w:tc>
      </w:tr>
      <w:tr w:rsidR="00305F62" w:rsidTr="00305F62">
        <w:tc>
          <w:tcPr>
            <w:tcW w:w="2992" w:type="dxa"/>
            <w:tcBorders>
              <w:bottom w:val="single" w:sz="4" w:space="0" w:color="auto"/>
            </w:tcBorders>
          </w:tcPr>
          <w:p w:rsidR="00305F62" w:rsidRDefault="00305F62" w:rsidP="00305F62">
            <w:pPr>
              <w:widowControl/>
              <w:autoSpaceDE w:val="0"/>
              <w:autoSpaceDN w:val="0"/>
              <w:adjustRightInd w:val="0"/>
              <w:spacing w:line="240" w:lineRule="auto"/>
            </w:pPr>
          </w:p>
        </w:tc>
        <w:tc>
          <w:tcPr>
            <w:tcW w:w="2678" w:type="dxa"/>
            <w:tcBorders>
              <w:bottom w:val="single" w:sz="4" w:space="0" w:color="auto"/>
            </w:tcBorders>
          </w:tcPr>
          <w:p w:rsidR="00305F62" w:rsidRDefault="00305F62" w:rsidP="00305F62">
            <w:pPr>
              <w:widowControl/>
              <w:autoSpaceDE w:val="0"/>
              <w:autoSpaceDN w:val="0"/>
              <w:adjustRightInd w:val="0"/>
              <w:spacing w:line="240" w:lineRule="auto"/>
            </w:pPr>
          </w:p>
        </w:tc>
        <w:tc>
          <w:tcPr>
            <w:tcW w:w="1509" w:type="dxa"/>
            <w:tcBorders>
              <w:bottom w:val="single" w:sz="4" w:space="0" w:color="auto"/>
            </w:tcBorders>
          </w:tcPr>
          <w:p w:rsidR="00305F62" w:rsidRDefault="00305F62" w:rsidP="00305F62">
            <w:pPr>
              <w:widowControl/>
              <w:autoSpaceDE w:val="0"/>
              <w:autoSpaceDN w:val="0"/>
              <w:adjustRightInd w:val="0"/>
              <w:spacing w:line="240" w:lineRule="auto"/>
            </w:pPr>
          </w:p>
        </w:tc>
        <w:tc>
          <w:tcPr>
            <w:tcW w:w="813" w:type="dxa"/>
            <w:tcBorders>
              <w:bottom w:val="single" w:sz="4" w:space="0" w:color="auto"/>
            </w:tcBorders>
          </w:tcPr>
          <w:p w:rsidR="00305F62" w:rsidRDefault="00305F62" w:rsidP="00305F62">
            <w:pPr>
              <w:widowControl/>
              <w:autoSpaceDE w:val="0"/>
              <w:autoSpaceDN w:val="0"/>
              <w:adjustRightInd w:val="0"/>
              <w:spacing w:line="240" w:lineRule="auto"/>
            </w:pPr>
          </w:p>
        </w:tc>
      </w:tr>
    </w:tbl>
    <w:p w:rsidR="00305F62" w:rsidRDefault="00305F62" w:rsidP="00145185">
      <w:pPr>
        <w:widowControl/>
        <w:autoSpaceDE w:val="0"/>
        <w:autoSpaceDN w:val="0"/>
        <w:adjustRightInd w:val="0"/>
        <w:spacing w:line="240" w:lineRule="auto"/>
        <w:ind w:left="1584"/>
      </w:pPr>
    </w:p>
    <w:p w:rsidR="00B031FF" w:rsidRDefault="00B031FF" w:rsidP="00145185">
      <w:pPr>
        <w:widowControl/>
        <w:autoSpaceDE w:val="0"/>
        <w:autoSpaceDN w:val="0"/>
        <w:adjustRightInd w:val="0"/>
        <w:spacing w:line="240" w:lineRule="auto"/>
        <w:ind w:left="1584"/>
      </w:pPr>
    </w:p>
    <w:p w:rsidR="00B031FF" w:rsidRDefault="00B031FF" w:rsidP="00B031FF">
      <w:pPr>
        <w:pStyle w:val="Heading4"/>
        <w:ind w:left="360" w:hanging="360"/>
      </w:pPr>
      <w:bookmarkStart w:id="502" w:name="_Toc433205444"/>
      <w:r>
        <w:t>ETS Compliance (Outstanding Action) Feeds for Coaching Logs</w:t>
      </w:r>
      <w:bookmarkEnd w:id="502"/>
    </w:p>
    <w:p w:rsidR="00B031FF" w:rsidRDefault="00B031FF" w:rsidP="00B031FF">
      <w:pPr>
        <w:widowControl/>
        <w:autoSpaceDE w:val="0"/>
        <w:autoSpaceDN w:val="0"/>
        <w:adjustRightInd w:val="0"/>
        <w:spacing w:line="240" w:lineRule="auto"/>
        <w:ind w:left="1584"/>
      </w:pPr>
      <w:r>
        <w:t xml:space="preserve">Description: ETS Compliance Reports will be created by CCO Operations team which will include time card Outstanding Actions by CSRs and Supervisors. Outstanding Actions refer to </w:t>
      </w:r>
    </w:p>
    <w:p w:rsidR="00B031FF" w:rsidRDefault="00B031FF" w:rsidP="00B031FF">
      <w:pPr>
        <w:widowControl/>
        <w:autoSpaceDE w:val="0"/>
        <w:autoSpaceDN w:val="0"/>
        <w:adjustRightInd w:val="0"/>
        <w:spacing w:line="240" w:lineRule="auto"/>
        <w:ind w:left="1584"/>
      </w:pPr>
      <w:r>
        <w:t xml:space="preserve">Employees that do not complete their timesheet by the required deadline and for Approvers not </w:t>
      </w:r>
    </w:p>
    <w:p w:rsidR="00B031FF" w:rsidRDefault="00B031FF" w:rsidP="00B031FF">
      <w:pPr>
        <w:widowControl/>
        <w:autoSpaceDE w:val="0"/>
        <w:autoSpaceDN w:val="0"/>
        <w:adjustRightInd w:val="0"/>
        <w:spacing w:line="240" w:lineRule="auto"/>
        <w:ind w:left="1584"/>
      </w:pPr>
      <w:r>
        <w:t xml:space="preserve">Reviewing and or approving their </w:t>
      </w:r>
      <w:proofErr w:type="gramStart"/>
      <w:r>
        <w:t>teams</w:t>
      </w:r>
      <w:proofErr w:type="gramEnd"/>
      <w:r>
        <w:t xml:space="preserve"> timesheets on time.</w:t>
      </w:r>
    </w:p>
    <w:p w:rsidR="00B031FF" w:rsidRDefault="00B031FF" w:rsidP="00B031FF">
      <w:pPr>
        <w:widowControl/>
        <w:autoSpaceDE w:val="0"/>
        <w:autoSpaceDN w:val="0"/>
        <w:adjustRightInd w:val="0"/>
        <w:spacing w:line="240" w:lineRule="auto"/>
        <w:ind w:left="1584"/>
      </w:pPr>
      <w:r>
        <w:t xml:space="preserve">Below are the 2 reports under this category </w:t>
      </w:r>
      <w:proofErr w:type="gramStart"/>
      <w:r>
        <w:t>of  reports</w:t>
      </w:r>
      <w:proofErr w:type="gramEnd"/>
      <w:r>
        <w:t xml:space="preserve"> that will be loaded into eCL. Each Report is identified by a 2-4 letter code.</w:t>
      </w:r>
    </w:p>
    <w:p w:rsidR="00B031FF" w:rsidRPr="007F3298" w:rsidRDefault="00B031FF" w:rsidP="00B031FF">
      <w:pPr>
        <w:pStyle w:val="ListParagraph"/>
        <w:widowControl/>
        <w:numPr>
          <w:ilvl w:val="0"/>
          <w:numId w:val="37"/>
        </w:numPr>
        <w:autoSpaceDE w:val="0"/>
        <w:autoSpaceDN w:val="0"/>
        <w:adjustRightInd w:val="0"/>
        <w:spacing w:line="240" w:lineRule="auto"/>
        <w:rPr>
          <w:color w:val="000000"/>
        </w:rPr>
      </w:pPr>
      <w:r>
        <w:rPr>
          <w:color w:val="000000"/>
        </w:rPr>
        <w:t>OAE</w:t>
      </w:r>
      <w:r w:rsidRPr="007F3298">
        <w:rPr>
          <w:color w:val="000000"/>
        </w:rPr>
        <w:tab/>
      </w:r>
      <w:r>
        <w:rPr>
          <w:color w:val="000000"/>
        </w:rPr>
        <w:t>Outstanding Action (Employee)</w:t>
      </w:r>
    </w:p>
    <w:p w:rsidR="00B031FF" w:rsidRPr="007F3298" w:rsidRDefault="00B031FF" w:rsidP="00B031FF">
      <w:pPr>
        <w:pStyle w:val="ListParagraph"/>
        <w:widowControl/>
        <w:numPr>
          <w:ilvl w:val="0"/>
          <w:numId w:val="37"/>
        </w:numPr>
        <w:autoSpaceDE w:val="0"/>
        <w:autoSpaceDN w:val="0"/>
        <w:adjustRightInd w:val="0"/>
        <w:spacing w:line="240" w:lineRule="auto"/>
        <w:rPr>
          <w:color w:val="000000"/>
        </w:rPr>
      </w:pPr>
      <w:r>
        <w:rPr>
          <w:color w:val="000000"/>
        </w:rPr>
        <w:t>OAS   Outstanding Action (Supervisor)</w:t>
      </w:r>
    </w:p>
    <w:p w:rsidR="00B031FF" w:rsidRPr="007F3298" w:rsidRDefault="00B031FF" w:rsidP="00B031FF">
      <w:pPr>
        <w:pStyle w:val="ListParagraph"/>
        <w:widowControl/>
        <w:numPr>
          <w:ilvl w:val="0"/>
          <w:numId w:val="37"/>
        </w:numPr>
        <w:autoSpaceDE w:val="0"/>
        <w:autoSpaceDN w:val="0"/>
        <w:adjustRightInd w:val="0"/>
        <w:spacing w:line="240" w:lineRule="auto"/>
      </w:pPr>
    </w:p>
    <w:p w:rsidR="00B031FF" w:rsidRDefault="00B031FF" w:rsidP="00B031FF">
      <w:pPr>
        <w:widowControl/>
        <w:autoSpaceDE w:val="0"/>
        <w:autoSpaceDN w:val="0"/>
        <w:adjustRightInd w:val="0"/>
        <w:spacing w:line="240" w:lineRule="auto"/>
        <w:ind w:left="1584"/>
      </w:pPr>
      <w:r>
        <w:t xml:space="preserve">Staging location: </w:t>
      </w:r>
      <w:hyperlink r:id="rId16" w:history="1">
        <w:r w:rsidRPr="00A675E3">
          <w:rPr>
            <w:rStyle w:val="Hyperlink"/>
          </w:rPr>
          <w:t>\\vrivscors01\BCC Scorecards\Coaching\ETS\</w:t>
        </w:r>
      </w:hyperlink>
    </w:p>
    <w:p w:rsidR="00B031FF" w:rsidRDefault="00B031FF" w:rsidP="00B031FF">
      <w:pPr>
        <w:widowControl/>
        <w:autoSpaceDE w:val="0"/>
        <w:autoSpaceDN w:val="0"/>
        <w:adjustRightInd w:val="0"/>
        <w:spacing w:line="240" w:lineRule="auto"/>
        <w:ind w:left="1584"/>
      </w:pPr>
      <w:r>
        <w:t xml:space="preserve">File name: </w:t>
      </w:r>
      <w:r w:rsidRPr="007F3298">
        <w:t>eCL_</w:t>
      </w:r>
      <w:r>
        <w:t>Compliance_</w:t>
      </w:r>
      <w:r w:rsidRPr="007F3298">
        <w:t>ETS_Feed_</w:t>
      </w:r>
      <w:proofErr w:type="gramStart"/>
      <w:r>
        <w:t>XX(</w:t>
      </w:r>
      <w:proofErr w:type="gramEnd"/>
      <w:r>
        <w:t>XX)YYYYMMDD</w:t>
      </w:r>
      <w:r w:rsidRPr="007F3298">
        <w:t>.csv</w:t>
      </w:r>
      <w:r>
        <w:t xml:space="preserve"> where XX(XX) is the 2-4 letter report code for each type of report.</w:t>
      </w:r>
    </w:p>
    <w:p w:rsidR="00B031FF" w:rsidRDefault="00B031FF" w:rsidP="00B031FF">
      <w:pPr>
        <w:widowControl/>
        <w:autoSpaceDE w:val="0"/>
        <w:autoSpaceDN w:val="0"/>
        <w:adjustRightInd w:val="0"/>
        <w:spacing w:line="240" w:lineRule="auto"/>
        <w:ind w:left="1584"/>
      </w:pPr>
      <w:r>
        <w:t>Frequency: Weekly on Mondays</w:t>
      </w:r>
    </w:p>
    <w:p w:rsidR="00B031FF" w:rsidRDefault="00B031FF" w:rsidP="00B031FF">
      <w:pPr>
        <w:widowControl/>
        <w:autoSpaceDE w:val="0"/>
        <w:autoSpaceDN w:val="0"/>
        <w:adjustRightInd w:val="0"/>
        <w:spacing w:line="240" w:lineRule="auto"/>
        <w:ind w:left="1584"/>
      </w:pPr>
      <w:r>
        <w:t>SQL agent load job: ETSCoaching</w:t>
      </w:r>
    </w:p>
    <w:p w:rsidR="00B031FF" w:rsidRDefault="00B031FF" w:rsidP="00B031FF">
      <w:pPr>
        <w:widowControl/>
        <w:autoSpaceDE w:val="0"/>
        <w:autoSpaceDN w:val="0"/>
        <w:adjustRightInd w:val="0"/>
        <w:spacing w:line="240" w:lineRule="auto"/>
        <w:ind w:left="1584"/>
      </w:pPr>
      <w:r>
        <w:t>Load Schedule: Job will be scheduled to run once every 2 hours between 2 PM and 8 PM EST on Mondays and Wednesdays.</w:t>
      </w:r>
    </w:p>
    <w:p w:rsidR="00B031FF" w:rsidRDefault="00B031FF" w:rsidP="00B031FF">
      <w:pPr>
        <w:widowControl/>
        <w:autoSpaceDE w:val="0"/>
        <w:autoSpaceDN w:val="0"/>
        <w:adjustRightInd w:val="0"/>
        <w:spacing w:line="240" w:lineRule="auto"/>
        <w:ind w:left="1584"/>
      </w:pPr>
      <w:r>
        <w:t>2:00 PM EST</w:t>
      </w:r>
    </w:p>
    <w:p w:rsidR="00B031FF" w:rsidRDefault="00B031FF" w:rsidP="00B031FF">
      <w:pPr>
        <w:widowControl/>
        <w:autoSpaceDE w:val="0"/>
        <w:autoSpaceDN w:val="0"/>
        <w:adjustRightInd w:val="0"/>
        <w:spacing w:line="240" w:lineRule="auto"/>
        <w:ind w:left="1584"/>
      </w:pPr>
      <w:r>
        <w:t>4:00 PM EST</w:t>
      </w:r>
    </w:p>
    <w:p w:rsidR="00B031FF" w:rsidRDefault="00B031FF" w:rsidP="00B031FF">
      <w:pPr>
        <w:widowControl/>
        <w:autoSpaceDE w:val="0"/>
        <w:autoSpaceDN w:val="0"/>
        <w:adjustRightInd w:val="0"/>
        <w:spacing w:line="240" w:lineRule="auto"/>
        <w:ind w:left="1584"/>
      </w:pPr>
      <w:r>
        <w:t>6:00 PM EST</w:t>
      </w:r>
    </w:p>
    <w:p w:rsidR="00B031FF" w:rsidRDefault="00B031FF" w:rsidP="00B031FF">
      <w:pPr>
        <w:widowControl/>
        <w:autoSpaceDE w:val="0"/>
        <w:autoSpaceDN w:val="0"/>
        <w:adjustRightInd w:val="0"/>
        <w:spacing w:line="240" w:lineRule="auto"/>
        <w:ind w:left="1584"/>
      </w:pPr>
      <w:r>
        <w:t>8:00 PM EST</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lastRenderedPageBreak/>
        <w:t>Tables Populated/Used</w:t>
      </w:r>
    </w:p>
    <w:p w:rsidR="00B031FF" w:rsidRDefault="00B031FF" w:rsidP="00B031FF">
      <w:pPr>
        <w:widowControl/>
        <w:autoSpaceDE w:val="0"/>
        <w:autoSpaceDN w:val="0"/>
        <w:adjustRightInd w:val="0"/>
        <w:spacing w:line="240" w:lineRule="auto"/>
        <w:ind w:left="1584"/>
      </w:pPr>
      <w:r>
        <w:t>Coaching_Log</w:t>
      </w:r>
    </w:p>
    <w:p w:rsidR="00B031FF" w:rsidRDefault="00B031FF" w:rsidP="00B031FF">
      <w:pPr>
        <w:widowControl/>
        <w:autoSpaceDE w:val="0"/>
        <w:autoSpaceDN w:val="0"/>
        <w:adjustRightInd w:val="0"/>
        <w:spacing w:line="240" w:lineRule="auto"/>
        <w:ind w:left="1584"/>
      </w:pPr>
      <w:r>
        <w:t>Coaching_Log_Reason</w:t>
      </w:r>
    </w:p>
    <w:p w:rsidR="00B031FF" w:rsidRDefault="00B031FF" w:rsidP="00B031FF">
      <w:pPr>
        <w:widowControl/>
        <w:autoSpaceDE w:val="0"/>
        <w:autoSpaceDN w:val="0"/>
        <w:adjustRightInd w:val="0"/>
        <w:spacing w:line="240" w:lineRule="auto"/>
        <w:ind w:left="1584"/>
      </w:pPr>
      <w:r>
        <w:t>ETS_Coaching_Stage</w:t>
      </w:r>
    </w:p>
    <w:p w:rsidR="00B031FF" w:rsidRDefault="00B031FF" w:rsidP="00B031FF">
      <w:pPr>
        <w:widowControl/>
        <w:autoSpaceDE w:val="0"/>
        <w:autoSpaceDN w:val="0"/>
        <w:adjustRightInd w:val="0"/>
        <w:spacing w:line="240" w:lineRule="auto"/>
        <w:ind w:left="1584"/>
      </w:pPr>
      <w:r>
        <w:t>ETS_Coaching_Rejected</w:t>
      </w:r>
    </w:p>
    <w:p w:rsidR="00B031FF" w:rsidRDefault="00B031FF" w:rsidP="00B031FF">
      <w:pPr>
        <w:widowControl/>
        <w:autoSpaceDE w:val="0"/>
        <w:autoSpaceDN w:val="0"/>
        <w:adjustRightInd w:val="0"/>
        <w:spacing w:line="240" w:lineRule="auto"/>
        <w:ind w:left="1584"/>
      </w:pPr>
      <w:r>
        <w:t>ETS_Coaching_Fact</w:t>
      </w:r>
    </w:p>
    <w:p w:rsidR="00B031FF" w:rsidRDefault="00B031FF" w:rsidP="00B031FF">
      <w:pPr>
        <w:widowControl/>
        <w:autoSpaceDE w:val="0"/>
        <w:autoSpaceDN w:val="0"/>
        <w:adjustRightInd w:val="0"/>
        <w:spacing w:line="240" w:lineRule="auto"/>
        <w:ind w:left="1584"/>
      </w:pPr>
      <w:r>
        <w:t>ETS_Description</w:t>
      </w:r>
    </w:p>
    <w:p w:rsidR="00B031FF" w:rsidRDefault="00B031FF" w:rsidP="00B031FF">
      <w:pPr>
        <w:widowControl/>
        <w:autoSpaceDE w:val="0"/>
        <w:autoSpaceDN w:val="0"/>
        <w:adjustRightInd w:val="0"/>
        <w:spacing w:line="240" w:lineRule="auto"/>
        <w:ind w:left="1584"/>
      </w:pPr>
      <w:r>
        <w:t>ETS_FileList</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Feed element to ETS_Fact and Coaching_Log mapping</w:t>
      </w:r>
    </w:p>
    <w:p w:rsidR="00B031FF" w:rsidRDefault="00B031FF" w:rsidP="00B031FF">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809"/>
        <w:gridCol w:w="2601"/>
        <w:gridCol w:w="1499"/>
        <w:gridCol w:w="1083"/>
      </w:tblGrid>
      <w:tr w:rsidR="00B031FF" w:rsidTr="00B031FF">
        <w:tc>
          <w:tcPr>
            <w:tcW w:w="2809" w:type="dxa"/>
            <w:shd w:val="solid" w:color="auto" w:fill="auto"/>
          </w:tcPr>
          <w:p w:rsidR="00B031FF" w:rsidRDefault="00B031FF" w:rsidP="00B031FF">
            <w:pPr>
              <w:widowControl/>
              <w:autoSpaceDE w:val="0"/>
              <w:autoSpaceDN w:val="0"/>
              <w:adjustRightInd w:val="0"/>
              <w:spacing w:line="240" w:lineRule="auto"/>
            </w:pPr>
            <w:r>
              <w:t>Feed Element</w:t>
            </w:r>
          </w:p>
        </w:tc>
        <w:tc>
          <w:tcPr>
            <w:tcW w:w="2601" w:type="dxa"/>
            <w:shd w:val="solid" w:color="auto" w:fill="auto"/>
          </w:tcPr>
          <w:p w:rsidR="00B031FF" w:rsidRDefault="00B031FF" w:rsidP="00B031FF">
            <w:pPr>
              <w:widowControl/>
              <w:autoSpaceDE w:val="0"/>
              <w:autoSpaceDN w:val="0"/>
              <w:adjustRightInd w:val="0"/>
              <w:spacing w:line="240" w:lineRule="auto"/>
            </w:pPr>
            <w:r>
              <w:t>ETS_Coaching_Fact</w:t>
            </w:r>
          </w:p>
        </w:tc>
        <w:tc>
          <w:tcPr>
            <w:tcW w:w="1499" w:type="dxa"/>
            <w:shd w:val="solid" w:color="auto" w:fill="auto"/>
          </w:tcPr>
          <w:p w:rsidR="00B031FF" w:rsidRDefault="00B031FF" w:rsidP="00B031FF">
            <w:pPr>
              <w:widowControl/>
              <w:autoSpaceDE w:val="0"/>
              <w:autoSpaceDN w:val="0"/>
              <w:adjustRightInd w:val="0"/>
              <w:spacing w:line="240" w:lineRule="auto"/>
            </w:pPr>
            <w:r>
              <w:t>Coaching_Log</w:t>
            </w:r>
          </w:p>
        </w:tc>
        <w:tc>
          <w:tcPr>
            <w:tcW w:w="1083" w:type="dxa"/>
            <w:shd w:val="solid" w:color="auto" w:fill="auto"/>
          </w:tcPr>
          <w:p w:rsidR="00B031FF" w:rsidRDefault="00B031FF" w:rsidP="00B031FF">
            <w:pPr>
              <w:widowControl/>
              <w:autoSpaceDE w:val="0"/>
              <w:autoSpaceDN w:val="0"/>
              <w:adjustRightInd w:val="0"/>
              <w:spacing w:line="240" w:lineRule="auto"/>
            </w:pPr>
            <w:r>
              <w:t>Comments</w:t>
            </w:r>
          </w:p>
        </w:tc>
      </w:tr>
      <w:tr w:rsidR="00B031FF" w:rsidTr="00B031FF">
        <w:tc>
          <w:tcPr>
            <w:tcW w:w="2809" w:type="dxa"/>
          </w:tcPr>
          <w:p w:rsidR="00B031FF" w:rsidRDefault="00B031FF" w:rsidP="00B031FF">
            <w:pPr>
              <w:widowControl/>
              <w:autoSpaceDE w:val="0"/>
              <w:autoSpaceDN w:val="0"/>
              <w:adjustRightInd w:val="0"/>
              <w:spacing w:line="240" w:lineRule="auto"/>
            </w:pPr>
            <w:r>
              <w:t>Time Period</w:t>
            </w:r>
          </w:p>
        </w:tc>
        <w:tc>
          <w:tcPr>
            <w:tcW w:w="2601" w:type="dxa"/>
          </w:tcPr>
          <w:p w:rsidR="00B031FF" w:rsidRDefault="00B031FF" w:rsidP="00B031FF">
            <w:pPr>
              <w:widowControl/>
              <w:autoSpaceDE w:val="0"/>
              <w:autoSpaceDN w:val="0"/>
              <w:adjustRightInd w:val="0"/>
              <w:spacing w:line="240" w:lineRule="auto"/>
            </w:pPr>
            <w:r>
              <w:t>Event_Date</w:t>
            </w:r>
          </w:p>
          <w:p w:rsidR="00B031FF" w:rsidRDefault="00B031FF" w:rsidP="00B031FF">
            <w:pPr>
              <w:widowControl/>
              <w:autoSpaceDE w:val="0"/>
              <w:autoSpaceDN w:val="0"/>
              <w:adjustRightInd w:val="0"/>
              <w:spacing w:line="240" w:lineRule="auto"/>
            </w:pPr>
          </w:p>
        </w:tc>
        <w:tc>
          <w:tcPr>
            <w:tcW w:w="1499" w:type="dxa"/>
          </w:tcPr>
          <w:p w:rsidR="00B031FF" w:rsidRDefault="00B031FF" w:rsidP="00B031FF">
            <w:pPr>
              <w:widowControl/>
              <w:autoSpaceDE w:val="0"/>
              <w:autoSpaceDN w:val="0"/>
              <w:adjustRightInd w:val="0"/>
              <w:spacing w:line="240" w:lineRule="auto"/>
            </w:pPr>
            <w:r w:rsidRPr="0092368B">
              <w:t>EventDate</w:t>
            </w: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r>
              <w:t>Report Code</w:t>
            </w:r>
          </w:p>
        </w:tc>
        <w:tc>
          <w:tcPr>
            <w:tcW w:w="2601" w:type="dxa"/>
          </w:tcPr>
          <w:p w:rsidR="00B031FF" w:rsidRDefault="00B031FF" w:rsidP="00B031FF">
            <w:pPr>
              <w:widowControl/>
              <w:autoSpaceDE w:val="0"/>
              <w:autoSpaceDN w:val="0"/>
              <w:adjustRightInd w:val="0"/>
              <w:spacing w:line="240" w:lineRule="auto"/>
            </w:pPr>
            <w:r>
              <w:t>Report_Code</w:t>
            </w:r>
          </w:p>
          <w:p w:rsidR="00B031FF" w:rsidRDefault="00B031FF" w:rsidP="00B031FF">
            <w:pPr>
              <w:widowControl/>
              <w:autoSpaceDE w:val="0"/>
              <w:autoSpaceDN w:val="0"/>
              <w:adjustRightInd w:val="0"/>
              <w:spacing w:line="240" w:lineRule="auto"/>
            </w:pPr>
            <w:r>
              <w:t>(reformatted and concatenated with formatted Time Period)</w:t>
            </w:r>
          </w:p>
        </w:tc>
        <w:tc>
          <w:tcPr>
            <w:tcW w:w="1499" w:type="dxa"/>
          </w:tcPr>
          <w:p w:rsidR="00B031FF" w:rsidRDefault="00B031FF" w:rsidP="00B031FF">
            <w:pPr>
              <w:widowControl/>
              <w:autoSpaceDE w:val="0"/>
              <w:autoSpaceDN w:val="0"/>
              <w:adjustRightInd w:val="0"/>
              <w:spacing w:line="240" w:lineRule="auto"/>
            </w:pPr>
            <w:r w:rsidRPr="0092368B">
              <w:t>strReportCode</w:t>
            </w:r>
          </w:p>
        </w:tc>
        <w:tc>
          <w:tcPr>
            <w:tcW w:w="1083" w:type="dxa"/>
          </w:tcPr>
          <w:p w:rsidR="00B031FF" w:rsidRDefault="00B031FF" w:rsidP="00B031FF">
            <w:pPr>
              <w:widowControl/>
              <w:autoSpaceDE w:val="0"/>
              <w:autoSpaceDN w:val="0"/>
              <w:adjustRightInd w:val="0"/>
              <w:spacing w:line="240" w:lineRule="auto"/>
            </w:pPr>
          </w:p>
        </w:tc>
      </w:tr>
      <w:tr w:rsidR="00B031FF" w:rsidTr="00B031FF">
        <w:trPr>
          <w:trHeight w:val="314"/>
        </w:trPr>
        <w:tc>
          <w:tcPr>
            <w:tcW w:w="2809" w:type="dxa"/>
          </w:tcPr>
          <w:p w:rsidR="00B031FF" w:rsidRDefault="00B031FF" w:rsidP="00B031FF">
            <w:r>
              <w:t>Employee ID</w:t>
            </w:r>
          </w:p>
        </w:tc>
        <w:tc>
          <w:tcPr>
            <w:tcW w:w="2601" w:type="dxa"/>
          </w:tcPr>
          <w:p w:rsidR="00B031FF" w:rsidRDefault="00B031FF" w:rsidP="00B031FF">
            <w:pPr>
              <w:widowControl/>
              <w:autoSpaceDE w:val="0"/>
              <w:autoSpaceDN w:val="0"/>
              <w:adjustRightInd w:val="0"/>
              <w:spacing w:line="240" w:lineRule="auto"/>
            </w:pPr>
            <w:r>
              <w:t>Emp_ID</w:t>
            </w:r>
          </w:p>
        </w:tc>
        <w:tc>
          <w:tcPr>
            <w:tcW w:w="1499" w:type="dxa"/>
            <w:vMerge w:val="restart"/>
          </w:tcPr>
          <w:p w:rsidR="00B031FF" w:rsidRDefault="00B031FF" w:rsidP="00B031FF">
            <w:pPr>
              <w:widowControl/>
              <w:autoSpaceDE w:val="0"/>
              <w:autoSpaceDN w:val="0"/>
              <w:adjustRightInd w:val="0"/>
              <w:spacing w:line="240" w:lineRule="auto"/>
            </w:pPr>
            <w:r w:rsidRPr="0092368B">
              <w:t>Emp_ID</w:t>
            </w:r>
          </w:p>
          <w:p w:rsidR="00B031FF" w:rsidRDefault="00B031FF" w:rsidP="00B031FF">
            <w:pPr>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r>
              <w:t>Employee Name</w:t>
            </w:r>
          </w:p>
        </w:tc>
        <w:tc>
          <w:tcPr>
            <w:tcW w:w="2601" w:type="dxa"/>
          </w:tcPr>
          <w:p w:rsidR="00B031FF" w:rsidRDefault="00B031FF" w:rsidP="00B031FF">
            <w:pPr>
              <w:widowControl/>
              <w:autoSpaceDE w:val="0"/>
              <w:autoSpaceDN w:val="0"/>
              <w:adjustRightInd w:val="0"/>
              <w:spacing w:line="240" w:lineRule="auto"/>
            </w:pPr>
            <w:r>
              <w:t>Not used</w:t>
            </w:r>
          </w:p>
        </w:tc>
        <w:tc>
          <w:tcPr>
            <w:tcW w:w="1499" w:type="dxa"/>
            <w:vMerge/>
          </w:tcPr>
          <w:p w:rsidR="00B031FF" w:rsidRDefault="00B031FF" w:rsidP="00B031FF">
            <w:pPr>
              <w:widowControl/>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rPr>
          <w:trHeight w:val="287"/>
        </w:trPr>
        <w:tc>
          <w:tcPr>
            <w:tcW w:w="2809" w:type="dxa"/>
          </w:tcPr>
          <w:p w:rsidR="00B031FF" w:rsidRDefault="00B031FF" w:rsidP="00B031FF">
            <w:r>
              <w:t>Associated Person</w:t>
            </w:r>
          </w:p>
        </w:tc>
        <w:tc>
          <w:tcPr>
            <w:tcW w:w="2601" w:type="dxa"/>
          </w:tcPr>
          <w:p w:rsidR="00B031FF" w:rsidRDefault="00B031FF" w:rsidP="00B031FF">
            <w:pPr>
              <w:widowControl/>
              <w:autoSpaceDE w:val="0"/>
              <w:autoSpaceDN w:val="0"/>
              <w:adjustRightInd w:val="0"/>
              <w:spacing w:line="240" w:lineRule="auto"/>
            </w:pPr>
            <w:r>
              <w:t>Associated_Person</w:t>
            </w:r>
            <w:r w:rsidR="0038173C">
              <w:t xml:space="preserve"> (OAS only)</w:t>
            </w:r>
          </w:p>
        </w:tc>
        <w:tc>
          <w:tcPr>
            <w:tcW w:w="1499" w:type="dxa"/>
          </w:tcPr>
          <w:p w:rsidR="00B031FF" w:rsidRDefault="00B031FF" w:rsidP="00B031FF">
            <w:r w:rsidRPr="00D510A0">
              <w:t>Description</w:t>
            </w: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tc>
        <w:tc>
          <w:tcPr>
            <w:tcW w:w="2601" w:type="dxa"/>
          </w:tcPr>
          <w:p w:rsidR="00B031FF" w:rsidRDefault="00B031FF" w:rsidP="00B031FF">
            <w:pPr>
              <w:widowControl/>
              <w:autoSpaceDE w:val="0"/>
              <w:autoSpaceDN w:val="0"/>
              <w:adjustRightInd w:val="0"/>
              <w:spacing w:line="240" w:lineRule="auto"/>
            </w:pPr>
          </w:p>
        </w:tc>
        <w:tc>
          <w:tcPr>
            <w:tcW w:w="1499" w:type="dxa"/>
          </w:tcPr>
          <w:p w:rsidR="00B031FF" w:rsidRDefault="00B031FF" w:rsidP="00B031FF">
            <w:pPr>
              <w:widowControl/>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Borders>
              <w:bottom w:val="single" w:sz="4" w:space="0" w:color="auto"/>
            </w:tcBorders>
          </w:tcPr>
          <w:p w:rsidR="00B031FF" w:rsidRDefault="00B031FF" w:rsidP="00B031FF">
            <w:pPr>
              <w:widowControl/>
              <w:autoSpaceDE w:val="0"/>
              <w:autoSpaceDN w:val="0"/>
              <w:adjustRightInd w:val="0"/>
              <w:spacing w:line="240" w:lineRule="auto"/>
            </w:pPr>
          </w:p>
        </w:tc>
        <w:tc>
          <w:tcPr>
            <w:tcW w:w="2601" w:type="dxa"/>
            <w:tcBorders>
              <w:bottom w:val="single" w:sz="4" w:space="0" w:color="auto"/>
            </w:tcBorders>
          </w:tcPr>
          <w:p w:rsidR="00B031FF" w:rsidRDefault="00B031FF" w:rsidP="00B031FF">
            <w:pPr>
              <w:widowControl/>
              <w:autoSpaceDE w:val="0"/>
              <w:autoSpaceDN w:val="0"/>
              <w:adjustRightInd w:val="0"/>
              <w:spacing w:line="240" w:lineRule="auto"/>
            </w:pPr>
          </w:p>
        </w:tc>
        <w:tc>
          <w:tcPr>
            <w:tcW w:w="1499" w:type="dxa"/>
            <w:tcBorders>
              <w:bottom w:val="single" w:sz="4" w:space="0" w:color="auto"/>
            </w:tcBorders>
          </w:tcPr>
          <w:p w:rsidR="00B031FF" w:rsidRDefault="00B031FF" w:rsidP="00B031FF">
            <w:pPr>
              <w:widowControl/>
              <w:autoSpaceDE w:val="0"/>
              <w:autoSpaceDN w:val="0"/>
              <w:adjustRightInd w:val="0"/>
              <w:spacing w:line="240" w:lineRule="auto"/>
            </w:pPr>
          </w:p>
        </w:tc>
        <w:tc>
          <w:tcPr>
            <w:tcW w:w="1083" w:type="dxa"/>
            <w:tcBorders>
              <w:bottom w:val="single" w:sz="4" w:space="0" w:color="auto"/>
            </w:tcBorders>
          </w:tcPr>
          <w:p w:rsidR="00B031FF" w:rsidRDefault="00B031FF" w:rsidP="00B031FF">
            <w:pPr>
              <w:widowControl/>
              <w:autoSpaceDE w:val="0"/>
              <w:autoSpaceDN w:val="0"/>
              <w:adjustRightInd w:val="0"/>
              <w:spacing w:line="240" w:lineRule="auto"/>
            </w:pPr>
          </w:p>
        </w:tc>
      </w:tr>
    </w:tbl>
    <w:p w:rsidR="00B031FF" w:rsidRDefault="00B031FF" w:rsidP="00145185">
      <w:pPr>
        <w:widowControl/>
        <w:autoSpaceDE w:val="0"/>
        <w:autoSpaceDN w:val="0"/>
        <w:adjustRightInd w:val="0"/>
        <w:spacing w:line="240" w:lineRule="auto"/>
        <w:ind w:left="1584"/>
      </w:pPr>
    </w:p>
    <w:p w:rsidR="00183C69"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03" w:name="_Toc433205445"/>
      <w:r>
        <w:rPr>
          <w:rFonts w:cs="Arial"/>
          <w:b/>
          <w:bCs/>
          <w:szCs w:val="26"/>
        </w:rPr>
        <w:t>Outputs</w:t>
      </w:r>
      <w:bookmarkEnd w:id="503"/>
    </w:p>
    <w:p w:rsidR="00183C69" w:rsidRDefault="00183C69" w:rsidP="00931B65">
      <w:pPr>
        <w:pStyle w:val="ListParagraph"/>
        <w:widowControl/>
        <w:numPr>
          <w:ilvl w:val="0"/>
          <w:numId w:val="4"/>
        </w:numPr>
        <w:autoSpaceDE w:val="0"/>
        <w:autoSpaceDN w:val="0"/>
        <w:adjustRightInd w:val="0"/>
        <w:spacing w:line="240" w:lineRule="auto"/>
      </w:pPr>
      <w:r>
        <w:t>Web interface submission page</w:t>
      </w:r>
    </w:p>
    <w:p w:rsidR="00183C69" w:rsidRDefault="00183C69" w:rsidP="00931B65">
      <w:pPr>
        <w:pStyle w:val="ListParagraph"/>
        <w:widowControl/>
        <w:numPr>
          <w:ilvl w:val="0"/>
          <w:numId w:val="4"/>
        </w:numPr>
        <w:autoSpaceDE w:val="0"/>
        <w:autoSpaceDN w:val="0"/>
        <w:adjustRightInd w:val="0"/>
        <w:spacing w:line="240" w:lineRule="auto"/>
      </w:pPr>
      <w:r>
        <w:t>Web interface main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 access control list</w:t>
      </w:r>
    </w:p>
    <w:p w:rsidR="004E0E54" w:rsidRDefault="004E0E54" w:rsidP="00E5799B">
      <w:pPr>
        <w:keepNext/>
        <w:widowControl/>
        <w:numPr>
          <w:ilvl w:val="2"/>
          <w:numId w:val="0"/>
        </w:numPr>
        <w:tabs>
          <w:tab w:val="num" w:pos="1080"/>
          <w:tab w:val="num" w:pos="1260"/>
        </w:tabs>
        <w:spacing w:before="240" w:after="60" w:line="240" w:lineRule="auto"/>
        <w:ind w:left="1260" w:hanging="540"/>
        <w:outlineLvl w:val="2"/>
        <w:rPr>
          <w:rFonts w:cs="Arial"/>
          <w:b/>
          <w:bCs/>
          <w:szCs w:val="26"/>
        </w:rPr>
      </w:pPr>
    </w:p>
    <w:p w:rsidR="00E5799B" w:rsidRPr="004D572E" w:rsidRDefault="00E5799B" w:rsidP="004D572E">
      <w:pPr>
        <w:keepNext/>
        <w:widowControl/>
        <w:numPr>
          <w:ilvl w:val="0"/>
          <w:numId w:val="2"/>
        </w:numPr>
        <w:autoSpaceDE w:val="0"/>
        <w:autoSpaceDN w:val="0"/>
        <w:adjustRightInd w:val="0"/>
        <w:spacing w:line="240" w:lineRule="auto"/>
        <w:outlineLvl w:val="0"/>
        <w:rPr>
          <w:b/>
          <w:sz w:val="22"/>
        </w:rPr>
      </w:pPr>
      <w:bookmarkStart w:id="504" w:name="_Toc48447922"/>
      <w:bookmarkStart w:id="505" w:name="_Toc48448015"/>
      <w:bookmarkStart w:id="506" w:name="_Toc48454282"/>
      <w:bookmarkStart w:id="507" w:name="_Toc48454391"/>
      <w:bookmarkStart w:id="508" w:name="_Toc48965401"/>
      <w:bookmarkStart w:id="509" w:name="_Toc49219698"/>
      <w:bookmarkStart w:id="510" w:name="_Toc49220537"/>
      <w:bookmarkStart w:id="511" w:name="_Toc49837182"/>
      <w:bookmarkStart w:id="512" w:name="_Toc49837264"/>
      <w:bookmarkStart w:id="513" w:name="_Toc51046079"/>
      <w:bookmarkStart w:id="514" w:name="_Toc51046152"/>
      <w:bookmarkStart w:id="515" w:name="_Toc51046225"/>
      <w:bookmarkStart w:id="516" w:name="_Toc51051920"/>
      <w:bookmarkStart w:id="517" w:name="_Toc51125744"/>
      <w:bookmarkStart w:id="518" w:name="_Toc51125970"/>
      <w:bookmarkStart w:id="519" w:name="_Toc54428683"/>
      <w:bookmarkStart w:id="520" w:name="_Toc58395965"/>
      <w:bookmarkStart w:id="521" w:name="_Toc58641360"/>
      <w:bookmarkStart w:id="522" w:name="_Toc58641555"/>
      <w:bookmarkStart w:id="523" w:name="_Toc58641637"/>
      <w:bookmarkStart w:id="524" w:name="_Toc58641719"/>
      <w:bookmarkStart w:id="525" w:name="_Toc58641800"/>
      <w:bookmarkStart w:id="526" w:name="_Toc58641881"/>
      <w:bookmarkStart w:id="527" w:name="_Toc58733082"/>
      <w:bookmarkStart w:id="528" w:name="_Toc59423754"/>
      <w:bookmarkStart w:id="529" w:name="_Toc59432945"/>
      <w:bookmarkStart w:id="530" w:name="_Toc59436104"/>
      <w:bookmarkStart w:id="531" w:name="_Toc61839688"/>
      <w:bookmarkStart w:id="532" w:name="_Toc61839831"/>
      <w:bookmarkStart w:id="533" w:name="_Toc61839913"/>
      <w:bookmarkStart w:id="534" w:name="_Toc64190352"/>
      <w:bookmarkStart w:id="535" w:name="_Toc64682618"/>
      <w:bookmarkStart w:id="536" w:name="_Toc64855822"/>
      <w:bookmarkStart w:id="537" w:name="_Toc67821935"/>
      <w:bookmarkStart w:id="538" w:name="_Toc67899255"/>
      <w:bookmarkStart w:id="539" w:name="_Toc67899346"/>
      <w:bookmarkStart w:id="540" w:name="_Toc67905474"/>
      <w:bookmarkStart w:id="541" w:name="_Toc68078708"/>
      <w:bookmarkStart w:id="542" w:name="_Toc68401460"/>
      <w:bookmarkStart w:id="543" w:name="_Toc68513069"/>
      <w:bookmarkStart w:id="544" w:name="_Toc68572754"/>
      <w:bookmarkStart w:id="545" w:name="_Toc68572837"/>
      <w:bookmarkStart w:id="546" w:name="_Toc68934267"/>
      <w:bookmarkStart w:id="547" w:name="_Toc68937027"/>
      <w:bookmarkStart w:id="548" w:name="_Toc70299835"/>
      <w:bookmarkStart w:id="549" w:name="_Toc71527547"/>
      <w:bookmarkStart w:id="550" w:name="_Toc71617243"/>
      <w:bookmarkStart w:id="551" w:name="_Toc73269106"/>
      <w:bookmarkStart w:id="552" w:name="_Toc73269683"/>
      <w:bookmarkStart w:id="553" w:name="_Toc73345111"/>
      <w:bookmarkStart w:id="554" w:name="_Toc73523573"/>
      <w:bookmarkStart w:id="555" w:name="_Toc73523740"/>
      <w:bookmarkStart w:id="556" w:name="_Toc73523955"/>
      <w:bookmarkStart w:id="557" w:name="_Toc74457401"/>
      <w:bookmarkStart w:id="558" w:name="_Toc80158863"/>
      <w:bookmarkStart w:id="559" w:name="_Toc80158915"/>
      <w:bookmarkStart w:id="560" w:name="_Toc80162416"/>
      <w:bookmarkStart w:id="561" w:name="_Toc80511310"/>
      <w:bookmarkStart w:id="562" w:name="_Toc80511361"/>
      <w:bookmarkStart w:id="563" w:name="_Toc80769423"/>
      <w:bookmarkStart w:id="564" w:name="_Toc80770780"/>
      <w:bookmarkStart w:id="565" w:name="_Toc107373705"/>
      <w:bookmarkStart w:id="566" w:name="_Toc125531074"/>
      <w:bookmarkStart w:id="567" w:name="_Toc125531210"/>
      <w:bookmarkStart w:id="568" w:name="_Toc433205446"/>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r w:rsidRPr="004D572E">
        <w:rPr>
          <w:b/>
          <w:sz w:val="22"/>
        </w:rPr>
        <w:t>Database</w:t>
      </w:r>
      <w:bookmarkEnd w:id="568"/>
    </w:p>
    <w:p w:rsidR="00E5799B" w:rsidRDefault="00E5799B" w:rsidP="00E5799B">
      <w:pPr>
        <w:widowControl/>
        <w:spacing w:line="240" w:lineRule="auto"/>
        <w:ind w:left="1260"/>
      </w:pPr>
      <w:r w:rsidRPr="00E5799B">
        <w:t xml:space="preserve">The </w:t>
      </w:r>
      <w:r w:rsidR="00FF4768">
        <w:t>e</w:t>
      </w:r>
      <w:r w:rsidR="00E23613">
        <w:t xml:space="preserve">Coaching database resides on a shared sql server instance VDENSSDBP07\SCORP01. The database objects are in a schema named ’EC’. All feeds and input files are staged on a file share </w:t>
      </w:r>
    </w:p>
    <w:p w:rsidR="00E23613" w:rsidRPr="00E5799B" w:rsidRDefault="00397DFF" w:rsidP="00E5799B">
      <w:pPr>
        <w:widowControl/>
        <w:spacing w:line="240" w:lineRule="auto"/>
        <w:ind w:left="1260"/>
      </w:pPr>
      <w:hyperlink r:id="rId17" w:history="1">
        <w:r w:rsidR="00E23613" w:rsidRPr="006C6535">
          <w:rPr>
            <w:rStyle w:val="Hyperlink"/>
          </w:rPr>
          <w:t>\\VRIVSCORS01\bCC Scorecards\</w:t>
        </w:r>
      </w:hyperlink>
      <w:r w:rsidR="00E23613">
        <w:t xml:space="preserve"> as noted in the Inputs section above.</w:t>
      </w:r>
    </w:p>
    <w:p w:rsidR="00E5799B" w:rsidRPr="00E5799B" w:rsidRDefault="00E5799B" w:rsidP="00E5799B">
      <w:pPr>
        <w:widowControl/>
        <w:spacing w:line="240" w:lineRule="auto"/>
        <w:ind w:left="1260"/>
      </w:pPr>
    </w:p>
    <w:p w:rsidR="00E5799B" w:rsidRPr="004D572E"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569" w:name="_Toc433205447"/>
      <w:proofErr w:type="gramStart"/>
      <w:r>
        <w:rPr>
          <w:rFonts w:cs="Arial"/>
          <w:b/>
          <w:bCs/>
          <w:szCs w:val="26"/>
        </w:rPr>
        <w:t>e</w:t>
      </w:r>
      <w:r w:rsidR="00E23613" w:rsidRPr="004D572E">
        <w:rPr>
          <w:rFonts w:cs="Arial"/>
          <w:b/>
          <w:bCs/>
          <w:szCs w:val="26"/>
        </w:rPr>
        <w:t>Coaching</w:t>
      </w:r>
      <w:proofErr w:type="gramEnd"/>
      <w:r w:rsidR="00E23613" w:rsidRPr="004D572E">
        <w:rPr>
          <w:rFonts w:cs="Arial"/>
          <w:b/>
          <w:bCs/>
          <w:szCs w:val="26"/>
        </w:rPr>
        <w:t xml:space="preserve"> </w:t>
      </w:r>
      <w:r>
        <w:rPr>
          <w:rFonts w:cs="Arial"/>
          <w:b/>
          <w:bCs/>
          <w:szCs w:val="26"/>
        </w:rPr>
        <w:t>T</w:t>
      </w:r>
      <w:r w:rsidR="00E5799B" w:rsidRPr="004D572E">
        <w:rPr>
          <w:rFonts w:cs="Arial"/>
          <w:b/>
          <w:bCs/>
          <w:szCs w:val="26"/>
        </w:rPr>
        <w:t>ables.</w:t>
      </w:r>
      <w:bookmarkEnd w:id="569"/>
    </w:p>
    <w:p w:rsidR="00E5799B" w:rsidRPr="00E5799B" w:rsidRDefault="009C7FE8" w:rsidP="009C7FE8">
      <w:pPr>
        <w:widowControl/>
        <w:spacing w:line="240" w:lineRule="auto"/>
        <w:ind w:left="1260"/>
      </w:pPr>
      <w:r>
        <w:t>This section outlines the tables in the Coaching.EC schema and the data stored in them.</w:t>
      </w:r>
    </w:p>
    <w:p w:rsidR="00E5799B" w:rsidRPr="00E5799B" w:rsidRDefault="00E5799B" w:rsidP="00E5799B">
      <w:pPr>
        <w:keepNext/>
        <w:keepLines/>
        <w:widowControl/>
        <w:tabs>
          <w:tab w:val="left" w:pos="2070"/>
        </w:tabs>
        <w:spacing w:line="240" w:lineRule="auto"/>
        <w:ind w:left="1260"/>
        <w:outlineLvl w:val="2"/>
        <w:rPr>
          <w:rFonts w:cs="Arial"/>
          <w:bCs/>
          <w:szCs w:val="26"/>
        </w:rPr>
      </w:pP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8355D8" w:rsidRPr="00E5799B" w:rsidTr="008355D8">
        <w:trPr>
          <w:trHeight w:val="396"/>
          <w:tblHeader/>
          <w:jc w:val="center"/>
        </w:trPr>
        <w:tc>
          <w:tcPr>
            <w:tcW w:w="745" w:type="dxa"/>
            <w:shd w:val="clear" w:color="auto" w:fill="E6E6E6"/>
          </w:tcPr>
          <w:p w:rsidR="008355D8" w:rsidRPr="00E5799B" w:rsidRDefault="008355D8" w:rsidP="00E5799B">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8355D8" w:rsidRPr="00E5799B" w:rsidRDefault="008355D8" w:rsidP="00E5799B">
            <w:pPr>
              <w:keepNext/>
              <w:keepLines/>
              <w:widowControl/>
              <w:spacing w:line="240" w:lineRule="auto"/>
              <w:rPr>
                <w:rFonts w:ascii="Arial" w:hAnsi="Arial" w:cs="Arial"/>
                <w:b/>
                <w:bCs/>
                <w:sz w:val="22"/>
                <w:szCs w:val="22"/>
              </w:rPr>
            </w:pPr>
            <w:r w:rsidRPr="00E5799B">
              <w:rPr>
                <w:rFonts w:ascii="Arial" w:hAnsi="Arial" w:cs="Arial"/>
                <w:b/>
                <w:bCs/>
                <w:sz w:val="22"/>
                <w:szCs w:val="22"/>
              </w:rPr>
              <w:t>Table Name</w:t>
            </w:r>
          </w:p>
          <w:p w:rsidR="008355D8" w:rsidRPr="00E5799B" w:rsidRDefault="008355D8" w:rsidP="00E5799B">
            <w:pPr>
              <w:keepNext/>
              <w:keepLines/>
              <w:widowControl/>
              <w:spacing w:line="240" w:lineRule="auto"/>
              <w:jc w:val="center"/>
              <w:rPr>
                <w:rFonts w:ascii="Arial" w:hAnsi="Arial" w:cs="Arial"/>
                <w:b/>
              </w:rPr>
            </w:pPr>
          </w:p>
        </w:tc>
        <w:tc>
          <w:tcPr>
            <w:tcW w:w="4456" w:type="dxa"/>
            <w:shd w:val="clear" w:color="auto" w:fill="E6E6E6"/>
            <w:noWrap/>
            <w:vAlign w:val="center"/>
          </w:tcPr>
          <w:p w:rsidR="008355D8" w:rsidRPr="00E5799B" w:rsidRDefault="008355D8" w:rsidP="00E5799B">
            <w:pPr>
              <w:keepNext/>
              <w:keepLines/>
              <w:widowControl/>
              <w:spacing w:line="240" w:lineRule="auto"/>
              <w:rPr>
                <w:rFonts w:ascii="Arial" w:hAnsi="Arial" w:cs="Arial"/>
                <w:b/>
                <w:bCs/>
                <w:sz w:val="22"/>
                <w:szCs w:val="22"/>
              </w:rPr>
            </w:pPr>
            <w:r>
              <w:rPr>
                <w:rFonts w:ascii="Arial" w:hAnsi="Arial" w:cs="Arial"/>
                <w:b/>
                <w:bCs/>
                <w:sz w:val="22"/>
                <w:szCs w:val="22"/>
              </w:rPr>
              <w:t>Table Description</w:t>
            </w:r>
          </w:p>
          <w:p w:rsidR="008355D8" w:rsidRPr="00E5799B" w:rsidRDefault="008355D8" w:rsidP="00E5799B">
            <w:pPr>
              <w:keepNext/>
              <w:keepLines/>
              <w:widowControl/>
              <w:spacing w:line="240" w:lineRule="auto"/>
              <w:jc w:val="center"/>
              <w:rPr>
                <w:rFonts w:ascii="Arial" w:hAnsi="Arial" w:cs="Arial"/>
                <w:b/>
              </w:rPr>
            </w:pP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keepNext/>
              <w:keepLines/>
              <w:widowControl/>
              <w:spacing w:line="240" w:lineRule="auto"/>
              <w:rPr>
                <w:rFonts w:ascii="Arial" w:hAnsi="Arial" w:cs="Arial"/>
              </w:rPr>
            </w:pPr>
            <w:r>
              <w:rPr>
                <w:rFonts w:ascii="Arial" w:hAnsi="Arial" w:cs="Arial"/>
              </w:rPr>
              <w:t>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E5799B">
            <w:pPr>
              <w:keepNext/>
              <w:keepLines/>
              <w:widowControl/>
              <w:spacing w:line="240" w:lineRule="auto"/>
              <w:rPr>
                <w:rFonts w:ascii="Arial" w:hAnsi="Arial" w:cs="Arial"/>
              </w:rPr>
            </w:pPr>
            <w:r>
              <w:rPr>
                <w:rFonts w:ascii="Arial" w:hAnsi="Arial" w:cs="Arial"/>
              </w:rPr>
              <w:t>Parent table for storing Coaching logs.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keepNext/>
              <w:keepLines/>
              <w:widowControl/>
              <w:spacing w:line="240" w:lineRule="auto"/>
              <w:rPr>
                <w:rFonts w:ascii="Arial" w:hAnsi="Arial" w:cs="Arial"/>
              </w:rPr>
            </w:pPr>
            <w:r>
              <w:rPr>
                <w:rFonts w:ascii="Arial" w:hAnsi="Arial" w:cs="Arial"/>
              </w:rPr>
              <w:t>Coaching_Log_Reason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E5799B">
            <w:pPr>
              <w:keepNext/>
              <w:keepLines/>
              <w:widowControl/>
              <w:spacing w:line="240" w:lineRule="auto"/>
              <w:rPr>
                <w:rFonts w:ascii="Arial" w:hAnsi="Arial" w:cs="Arial"/>
              </w:rPr>
            </w:pPr>
            <w:r>
              <w:rPr>
                <w:rFonts w:ascii="Arial" w:hAnsi="Arial" w:cs="Arial"/>
              </w:rPr>
              <w:t>Child Table for storing Reasons for the Coaching logs.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r>
              <w:rPr>
                <w:rFonts w:ascii="Arial" w:hAnsi="Arial" w:cs="Arial"/>
              </w:rPr>
              <w:t>Employee_Hierarchy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E5799B">
            <w:pPr>
              <w:widowControl/>
              <w:spacing w:line="240" w:lineRule="auto"/>
              <w:rPr>
                <w:rFonts w:ascii="Arial" w:hAnsi="Arial" w:cs="Arial"/>
              </w:rPr>
            </w:pPr>
            <w:r>
              <w:rPr>
                <w:rFonts w:ascii="Arial" w:hAnsi="Arial" w:cs="Arial"/>
              </w:rPr>
              <w:t>Table for storing Employee Information.</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r>
              <w:rPr>
                <w:rFonts w:ascii="Arial" w:hAnsi="Arial" w:cs="Arial"/>
              </w:rPr>
              <w:t>Employee_Hierarchy_Stage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21C6D">
            <w:pPr>
              <w:widowControl/>
              <w:spacing w:line="240" w:lineRule="auto"/>
              <w:rPr>
                <w:rFonts w:ascii="Arial" w:hAnsi="Arial" w:cs="Arial"/>
              </w:rPr>
            </w:pPr>
            <w:r>
              <w:rPr>
                <w:rFonts w:ascii="Arial" w:hAnsi="Arial" w:cs="Arial"/>
              </w:rPr>
              <w:t xml:space="preserve">Table used for staging the Employee Information from PeopleSoft during the </w:t>
            </w:r>
            <w:r>
              <w:rPr>
                <w:rFonts w:ascii="Arial" w:hAnsi="Arial" w:cs="Arial"/>
              </w:rPr>
              <w:lastRenderedPageBreak/>
              <w:t>Employee Hierarchy load process.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lastRenderedPageBreak/>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r>
              <w:rPr>
                <w:rFonts w:ascii="Arial" w:hAnsi="Arial" w:cs="Arial"/>
              </w:rPr>
              <w:t>EmpID_To_SupID_Stage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21C6D">
            <w:pPr>
              <w:widowControl/>
              <w:spacing w:line="240" w:lineRule="auto"/>
              <w:rPr>
                <w:rFonts w:ascii="Arial" w:hAnsi="Arial" w:cs="Arial"/>
              </w:rPr>
            </w:pPr>
            <w:r>
              <w:rPr>
                <w:rFonts w:ascii="Arial" w:hAnsi="Arial" w:cs="Arial"/>
              </w:rPr>
              <w:t>Table used for staging the Sup Ids from Aspect eWFM during the Employee Hierarchy load process.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EmployeeID_To_LanID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221C6D">
            <w:pPr>
              <w:widowControl/>
              <w:spacing w:line="240" w:lineRule="auto"/>
              <w:rPr>
                <w:rFonts w:ascii="Arial" w:hAnsi="Arial" w:cs="Arial"/>
              </w:rPr>
            </w:pPr>
            <w:r>
              <w:rPr>
                <w:rFonts w:ascii="Arial" w:hAnsi="Arial" w:cs="Arial"/>
              </w:rPr>
              <w:t>Table used for storing Employee ID to Lan ID links over time.</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CSR_Hierarchy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FF4768">
            <w:pPr>
              <w:widowControl/>
              <w:spacing w:line="240" w:lineRule="auto"/>
              <w:rPr>
                <w:rFonts w:ascii="Arial" w:hAnsi="Arial" w:cs="Arial"/>
              </w:rPr>
            </w:pPr>
            <w:r>
              <w:rPr>
                <w:rFonts w:ascii="Arial" w:hAnsi="Arial" w:cs="Arial"/>
              </w:rPr>
              <w:t>Table used for storing CSR Hierarchy records over time.</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DIM_Coaching_Reason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AC4C34">
            <w:pPr>
              <w:widowControl/>
              <w:spacing w:line="240" w:lineRule="auto"/>
              <w:rPr>
                <w:rFonts w:ascii="Arial" w:hAnsi="Arial" w:cs="Arial"/>
              </w:rPr>
            </w:pPr>
            <w:r>
              <w:rPr>
                <w:rFonts w:ascii="Arial" w:hAnsi="Arial" w:cs="Arial"/>
              </w:rPr>
              <w:t>Static table used for storing Coaching reason values.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DIM_Date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4C1E27">
            <w:pPr>
              <w:widowControl/>
              <w:spacing w:line="240" w:lineRule="auto"/>
              <w:rPr>
                <w:rFonts w:ascii="Arial" w:hAnsi="Arial" w:cs="Arial"/>
              </w:rPr>
            </w:pPr>
            <w:r>
              <w:rPr>
                <w:rFonts w:ascii="Arial" w:hAnsi="Arial" w:cs="Arial"/>
              </w:rPr>
              <w:t>Static table used for storing Date dimension values.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DIM_Site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AC4C34">
            <w:pPr>
              <w:widowControl/>
              <w:spacing w:line="240" w:lineRule="auto"/>
              <w:rPr>
                <w:rFonts w:ascii="Arial" w:hAnsi="Arial" w:cs="Arial"/>
              </w:rPr>
            </w:pPr>
            <w:r>
              <w:rPr>
                <w:rFonts w:ascii="Arial" w:hAnsi="Arial" w:cs="Arial"/>
              </w:rPr>
              <w:t>Static table used for storing Coaching site values.</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E5799B">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FE56D1" w:rsidP="00E5799B">
            <w:pPr>
              <w:widowControl/>
              <w:spacing w:line="240" w:lineRule="auto"/>
              <w:rPr>
                <w:rFonts w:ascii="Arial" w:hAnsi="Arial" w:cs="Arial"/>
              </w:rPr>
            </w:pPr>
            <w:r>
              <w:rPr>
                <w:rFonts w:ascii="Arial" w:hAnsi="Arial" w:cs="Arial"/>
              </w:rPr>
              <w:t>D</w:t>
            </w:r>
            <w:r w:rsidR="00EE5EDC">
              <w:rPr>
                <w:rFonts w:ascii="Arial" w:hAnsi="Arial" w:cs="Arial"/>
              </w:rPr>
              <w:t>IM_Status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A53BE8">
            <w:pPr>
              <w:widowControl/>
              <w:spacing w:line="240" w:lineRule="auto"/>
              <w:rPr>
                <w:rFonts w:ascii="Arial" w:hAnsi="Arial" w:cs="Arial"/>
              </w:rPr>
            </w:pPr>
            <w:r>
              <w:rPr>
                <w:rFonts w:ascii="Arial" w:hAnsi="Arial" w:cs="Arial"/>
              </w:rPr>
              <w:t xml:space="preserve">Static table </w:t>
            </w:r>
            <w:r w:rsidR="00A53BE8">
              <w:rPr>
                <w:rFonts w:ascii="Arial" w:hAnsi="Arial" w:cs="Arial"/>
              </w:rPr>
              <w:t>used</w:t>
            </w:r>
            <w:r>
              <w:rPr>
                <w:rFonts w:ascii="Arial" w:hAnsi="Arial" w:cs="Arial"/>
              </w:rPr>
              <w:t xml:space="preserve"> for storing Status values. </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DIM_Source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AC4C34">
            <w:pPr>
              <w:widowControl/>
              <w:spacing w:line="240" w:lineRule="auto"/>
              <w:rPr>
                <w:rFonts w:ascii="Arial" w:hAnsi="Arial" w:cs="Arial"/>
              </w:rPr>
            </w:pPr>
            <w:r>
              <w:rPr>
                <w:rFonts w:ascii="Arial" w:hAnsi="Arial" w:cs="Arial"/>
              </w:rPr>
              <w:t>Static table used for storing Coaching source values.</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DIM_Sub_Coaching_Reason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FF4768">
            <w:pPr>
              <w:widowControl/>
              <w:spacing w:line="240" w:lineRule="auto"/>
              <w:rPr>
                <w:rFonts w:ascii="Arial" w:hAnsi="Arial" w:cs="Arial"/>
              </w:rPr>
            </w:pPr>
            <w:r>
              <w:rPr>
                <w:rFonts w:ascii="Arial" w:hAnsi="Arial" w:cs="Arial"/>
              </w:rPr>
              <w:t>Static table used for storing sub Coaching reason values.</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Quality_Coaching_Stage</w:t>
            </w:r>
          </w:p>
          <w:p w:rsidR="00EE5EDC" w:rsidRPr="00E5799B" w:rsidRDefault="00EE5EDC"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E5799B">
            <w:pPr>
              <w:widowControl/>
              <w:spacing w:line="240" w:lineRule="auto"/>
              <w:rPr>
                <w:rFonts w:ascii="Arial" w:hAnsi="Arial" w:cs="Arial"/>
              </w:rPr>
            </w:pPr>
            <w:r>
              <w:rPr>
                <w:rFonts w:ascii="Arial" w:hAnsi="Arial" w:cs="Arial"/>
              </w:rPr>
              <w:t>Table used for staging the Quality evaluations from IQS during the insert into Coaching_Log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Quality_Coaching_Rejected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Table used for storing the rejected Quality evaluations from IQS during the insert into Coaching_Log table. Logs are rejected when a Lan ID cannot be looked up for an incoming Employee ID in the file.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Quality_Coaching_Fact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A84BE5">
            <w:pPr>
              <w:widowControl/>
              <w:spacing w:line="240" w:lineRule="auto"/>
              <w:rPr>
                <w:rFonts w:ascii="Arial" w:hAnsi="Arial" w:cs="Arial"/>
              </w:rPr>
            </w:pPr>
            <w:r>
              <w:rPr>
                <w:rFonts w:ascii="Arial" w:hAnsi="Arial" w:cs="Arial"/>
              </w:rPr>
              <w:t>Table used for storing Quality source records loaded into the Coaching Log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Quality_FileList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A84BE5">
            <w:pPr>
              <w:widowControl/>
              <w:spacing w:line="240" w:lineRule="auto"/>
              <w:rPr>
                <w:rFonts w:ascii="Arial" w:hAnsi="Arial" w:cs="Arial"/>
              </w:rPr>
            </w:pPr>
            <w:r>
              <w:rPr>
                <w:rFonts w:ascii="Arial" w:hAnsi="Arial" w:cs="Arial"/>
              </w:rPr>
              <w:t>Table used for storing Quality file names and Load dates.</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Outlier_Coaching_Stage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Table used for staging the OMR records during the insert into Coaching_Log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221C6D">
            <w:pPr>
              <w:widowControl/>
              <w:spacing w:line="240" w:lineRule="auto"/>
              <w:rPr>
                <w:rFonts w:ascii="Arial" w:hAnsi="Arial" w:cs="Arial"/>
              </w:rPr>
            </w:pPr>
            <w:r>
              <w:rPr>
                <w:rFonts w:ascii="Arial" w:hAnsi="Arial" w:cs="Arial"/>
              </w:rPr>
              <w:t>Outlier_Coaching_Rejected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Table used for storing the rejected OMR records during the insert into Coaching_Log table. Logs are rejected when an incoming Lan ID does not exist in the Employee_Hierarchy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221C6D">
            <w:pPr>
              <w:widowControl/>
              <w:spacing w:line="240" w:lineRule="auto"/>
              <w:rPr>
                <w:rFonts w:ascii="Arial" w:hAnsi="Arial" w:cs="Arial"/>
              </w:rPr>
            </w:pPr>
            <w:r>
              <w:rPr>
                <w:rFonts w:ascii="Arial" w:hAnsi="Arial" w:cs="Arial"/>
              </w:rPr>
              <w:t>Outlier_Coaching_Fact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982319">
            <w:pPr>
              <w:widowControl/>
              <w:spacing w:line="240" w:lineRule="auto"/>
              <w:rPr>
                <w:rFonts w:ascii="Arial" w:hAnsi="Arial" w:cs="Arial"/>
              </w:rPr>
            </w:pPr>
            <w:r>
              <w:rPr>
                <w:rFonts w:ascii="Arial" w:hAnsi="Arial" w:cs="Arial"/>
              </w:rPr>
              <w:t>Table used for storing Outliers source records loaded into the Coaching Log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Outlier_FileList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E5799B">
            <w:pPr>
              <w:widowControl/>
              <w:spacing w:line="240" w:lineRule="auto"/>
              <w:rPr>
                <w:rFonts w:ascii="Arial" w:hAnsi="Arial" w:cs="Arial"/>
              </w:rPr>
            </w:pPr>
            <w:r>
              <w:rPr>
                <w:rFonts w:ascii="Arial" w:hAnsi="Arial" w:cs="Arial"/>
              </w:rPr>
              <w:t>Table used for storing the OMR file names and Load dates.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6C52E0" w:rsidP="00E5799B">
            <w:pPr>
              <w:widowControl/>
              <w:spacing w:line="240" w:lineRule="auto"/>
              <w:rPr>
                <w:rFonts w:ascii="Arial" w:hAnsi="Arial" w:cs="Arial"/>
              </w:rPr>
            </w:pPr>
            <w:r>
              <w:rPr>
                <w:rFonts w:ascii="Arial" w:hAnsi="Arial" w:cs="Arial"/>
              </w:rPr>
              <w:t>2</w:t>
            </w:r>
            <w:r w:rsidR="00EE5EDC">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Historical_Dashboard_ACL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75187">
            <w:pPr>
              <w:widowControl/>
              <w:spacing w:line="240" w:lineRule="auto"/>
              <w:rPr>
                <w:rFonts w:ascii="Arial" w:hAnsi="Arial" w:cs="Arial"/>
              </w:rPr>
            </w:pPr>
            <w:r>
              <w:rPr>
                <w:rFonts w:ascii="Arial" w:hAnsi="Arial" w:cs="Arial"/>
              </w:rPr>
              <w:t xml:space="preserve">Table used for storing user records that do not fall into the regular hierarchy to provide access </w:t>
            </w:r>
            <w:r>
              <w:rPr>
                <w:rFonts w:ascii="Arial" w:hAnsi="Arial" w:cs="Arial"/>
              </w:rPr>
              <w:lastRenderedPageBreak/>
              <w:t xml:space="preserve">to the historical dashboards. </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lastRenderedPageBreak/>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DIM_Module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r>
              <w:rPr>
                <w:rFonts w:ascii="Arial" w:hAnsi="Arial" w:cs="Arial"/>
              </w:rPr>
              <w:t>Static table used for storing Module values</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Employee_Selection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CC3925">
            <w:pPr>
              <w:widowControl/>
              <w:spacing w:line="240" w:lineRule="auto"/>
              <w:rPr>
                <w:rFonts w:ascii="Arial" w:hAnsi="Arial" w:cs="Arial"/>
              </w:rPr>
            </w:pPr>
            <w:r>
              <w:rPr>
                <w:rFonts w:ascii="Arial" w:hAnsi="Arial" w:cs="Arial"/>
              </w:rPr>
              <w:t xml:space="preserve">Static table used to map the </w:t>
            </w:r>
            <w:r w:rsidR="00CC3925">
              <w:rPr>
                <w:rFonts w:ascii="Arial" w:hAnsi="Arial" w:cs="Arial"/>
              </w:rPr>
              <w:t>job codes of employees that will be eligible for eCL’s under a specific module.</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Module_Submission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Static table that maps job codes to the modules that uses can make submissions for.</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DIM_Program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Static table used to store the program values.</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Coaching_Reason_Selection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A Static table that contains all attributes of the Coaching Reasons available across all modules.</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CallID_Selection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 xml:space="preserve">A static table that stored the different </w:t>
            </w:r>
            <w:proofErr w:type="gramStart"/>
            <w:r>
              <w:rPr>
                <w:rFonts w:ascii="Arial" w:hAnsi="Arial" w:cs="Arial"/>
              </w:rPr>
              <w:t>call</w:t>
            </w:r>
            <w:proofErr w:type="gramEnd"/>
            <w:r>
              <w:rPr>
                <w:rFonts w:ascii="Arial" w:hAnsi="Arial" w:cs="Arial"/>
              </w:rPr>
              <w:t xml:space="preserve"> IDs that can be captured during an eCL submission along with the format for that ID.</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Email_Notifications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Static table used for storing Email attributes for all modules.</w:t>
            </w:r>
          </w:p>
        </w:tc>
      </w:tr>
      <w:tr w:rsidR="0014316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Default="0014316A" w:rsidP="00585BDF">
            <w:pPr>
              <w:keepNext/>
              <w:keepLines/>
              <w:widowControl/>
              <w:spacing w:line="240" w:lineRule="auto"/>
              <w:rPr>
                <w:rFonts w:ascii="Arial" w:hAnsi="Arial" w:cs="Arial"/>
              </w:rPr>
            </w:pPr>
            <w:r>
              <w:rPr>
                <w:rFonts w:ascii="Arial" w:hAnsi="Arial" w:cs="Arial"/>
              </w:rPr>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Pr="00E5799B" w:rsidRDefault="0014316A" w:rsidP="00585BDF">
            <w:pPr>
              <w:keepNext/>
              <w:keepLines/>
              <w:widowControl/>
              <w:spacing w:line="240" w:lineRule="auto"/>
              <w:rPr>
                <w:rFonts w:ascii="Arial" w:hAnsi="Arial" w:cs="Arial"/>
              </w:rPr>
            </w:pPr>
            <w:r>
              <w:rPr>
                <w:rFonts w:ascii="Arial" w:hAnsi="Arial" w:cs="Arial"/>
              </w:rPr>
              <w:t>Warning_Log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Pr="00E5799B" w:rsidRDefault="0014316A" w:rsidP="0014316A">
            <w:pPr>
              <w:keepNext/>
              <w:keepLines/>
              <w:widowControl/>
              <w:spacing w:line="240" w:lineRule="auto"/>
              <w:rPr>
                <w:rFonts w:ascii="Arial" w:hAnsi="Arial" w:cs="Arial"/>
              </w:rPr>
            </w:pPr>
            <w:r>
              <w:rPr>
                <w:rFonts w:ascii="Arial" w:hAnsi="Arial" w:cs="Arial"/>
              </w:rPr>
              <w:t>Parent table for storing Warning logs.</w:t>
            </w:r>
          </w:p>
        </w:tc>
      </w:tr>
      <w:tr w:rsidR="0014316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Default="0014316A" w:rsidP="00585BDF">
            <w:pPr>
              <w:keepNext/>
              <w:keepLines/>
              <w:widowControl/>
              <w:spacing w:line="240" w:lineRule="auto"/>
              <w:rPr>
                <w:rFonts w:ascii="Arial" w:hAnsi="Arial" w:cs="Arial"/>
              </w:rPr>
            </w:pPr>
            <w:r>
              <w:rPr>
                <w:rFonts w:ascii="Arial" w:hAnsi="Arial" w:cs="Arial"/>
              </w:rPr>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Default="0014316A" w:rsidP="00585BDF">
            <w:pPr>
              <w:keepNext/>
              <w:keepLines/>
              <w:widowControl/>
              <w:spacing w:line="240" w:lineRule="auto"/>
              <w:rPr>
                <w:rFonts w:ascii="Arial" w:hAnsi="Arial" w:cs="Arial"/>
              </w:rPr>
            </w:pPr>
            <w:r>
              <w:rPr>
                <w:rFonts w:ascii="Arial" w:hAnsi="Arial" w:cs="Arial"/>
              </w:rPr>
              <w:t>Warning_Log_Reason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Default="0014316A" w:rsidP="0014316A">
            <w:pPr>
              <w:keepNext/>
              <w:keepLines/>
              <w:widowControl/>
              <w:spacing w:line="240" w:lineRule="auto"/>
              <w:rPr>
                <w:rFonts w:ascii="Arial" w:hAnsi="Arial" w:cs="Arial"/>
              </w:rPr>
            </w:pPr>
            <w:r>
              <w:rPr>
                <w:rFonts w:ascii="Arial" w:hAnsi="Arial" w:cs="Arial"/>
              </w:rPr>
              <w:t>Child Table for storing Reasons for the Warning logs.</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ETS_Coaching_Stage</w:t>
            </w:r>
          </w:p>
          <w:p w:rsidR="00DA3803" w:rsidRDefault="00DA3803"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275187">
            <w:pPr>
              <w:widowControl/>
              <w:spacing w:line="240" w:lineRule="auto"/>
              <w:rPr>
                <w:rFonts w:ascii="Arial" w:hAnsi="Arial" w:cs="Arial"/>
              </w:rPr>
            </w:pPr>
            <w:r>
              <w:rPr>
                <w:rFonts w:ascii="Arial" w:hAnsi="Arial" w:cs="Arial"/>
              </w:rPr>
              <w:t>Table used for staging the ETS records during the insert into Coaching_Log table.</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for storing ETS source records loaded into the Coaching Log table.</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for storing the rejected ETS records during the insert into Coaching_Log table. Logs are rejected when a record does not belong to a CSR or Supervisor job code.</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ETS_Description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 xml:space="preserve">Table used to store the 2-4 </w:t>
            </w:r>
            <w:proofErr w:type="gramStart"/>
            <w:r>
              <w:rPr>
                <w:rFonts w:ascii="Arial" w:hAnsi="Arial" w:cs="Arial"/>
              </w:rPr>
              <w:t>letter</w:t>
            </w:r>
            <w:proofErr w:type="gramEnd"/>
            <w:r>
              <w:rPr>
                <w:rFonts w:ascii="Arial" w:hAnsi="Arial" w:cs="Arial"/>
              </w:rPr>
              <w:t xml:space="preserve"> Report Code, Description and the hardcoded Description for the Report.</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for storing the ETS file names and Load dates.</w:t>
            </w:r>
          </w:p>
        </w:tc>
      </w:tr>
      <w:tr w:rsidR="00754E0B"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Default="00754E0B" w:rsidP="00E5799B">
            <w:pPr>
              <w:widowControl/>
              <w:spacing w:line="240" w:lineRule="auto"/>
              <w:rPr>
                <w:rFonts w:ascii="Arial" w:hAnsi="Arial" w:cs="Arial"/>
              </w:rPr>
            </w:pPr>
            <w:r>
              <w:rPr>
                <w:rFonts w:ascii="Arial" w:hAnsi="Arial" w:cs="Arial"/>
              </w:rPr>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Default="00C07721" w:rsidP="00C07721">
            <w:pPr>
              <w:widowControl/>
              <w:spacing w:line="240" w:lineRule="auto"/>
              <w:rPr>
                <w:rFonts w:ascii="Arial" w:hAnsi="Arial" w:cs="Arial"/>
              </w:rPr>
            </w:pPr>
            <w:r>
              <w:rPr>
                <w:rFonts w:ascii="Arial" w:hAnsi="Arial" w:cs="Arial"/>
              </w:rPr>
              <w:t>DIM_Behavior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E5799B" w:rsidRDefault="00C07721" w:rsidP="00C07721">
            <w:pPr>
              <w:widowControl/>
              <w:spacing w:line="240" w:lineRule="auto"/>
              <w:rPr>
                <w:rFonts w:ascii="Arial" w:hAnsi="Arial" w:cs="Arial"/>
              </w:rPr>
            </w:pPr>
            <w:r>
              <w:rPr>
                <w:rFonts w:ascii="Arial" w:hAnsi="Arial" w:cs="Arial"/>
              </w:rPr>
              <w:t>Static table used to store the behavior values for training Module. Used in place of program used by other Modules.</w:t>
            </w:r>
          </w:p>
        </w:tc>
      </w:tr>
      <w:tr w:rsidR="00754E0B"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Default="006A4B64" w:rsidP="00E5799B">
            <w:pPr>
              <w:widowControl/>
              <w:spacing w:line="240" w:lineRule="auto"/>
              <w:rPr>
                <w:rFonts w:ascii="Arial" w:hAnsi="Arial" w:cs="Arial"/>
              </w:rPr>
            </w:pPr>
            <w:r>
              <w:rPr>
                <w:rFonts w:ascii="Arial" w:hAnsi="Arial" w:cs="Arial"/>
              </w:rPr>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Default="006A4B64" w:rsidP="00E5799B">
            <w:pPr>
              <w:widowControl/>
              <w:spacing w:line="240" w:lineRule="auto"/>
              <w:rPr>
                <w:rFonts w:ascii="Arial" w:hAnsi="Arial" w:cs="Arial"/>
              </w:rPr>
            </w:pPr>
            <w:r w:rsidRPr="006A4B64">
              <w:rPr>
                <w:rFonts w:ascii="Arial" w:hAnsi="Arial" w:cs="Arial"/>
              </w:rPr>
              <w:t>Inactivations_Stage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E5799B" w:rsidRDefault="006A4B64" w:rsidP="00B031FF">
            <w:pPr>
              <w:widowControl/>
              <w:spacing w:line="240" w:lineRule="auto"/>
              <w:rPr>
                <w:rFonts w:ascii="Arial" w:hAnsi="Arial" w:cs="Arial"/>
              </w:rPr>
            </w:pPr>
            <w:r>
              <w:rPr>
                <w:rFonts w:ascii="Arial" w:hAnsi="Arial" w:cs="Arial"/>
              </w:rPr>
              <w:t>Table used for processing Inactivations from feed. No data is retained. Data is truncated and used for each new file that is processed.</w:t>
            </w:r>
          </w:p>
        </w:tc>
      </w:tr>
      <w:tr w:rsidR="00B15407"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0566B8" w:rsidRDefault="00B15407" w:rsidP="00B15407">
            <w:r w:rsidRPr="000566B8">
              <w:t>Survey_DIM_Type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Default="00B15407" w:rsidP="00B031FF">
            <w:pPr>
              <w:widowControl/>
              <w:spacing w:line="240" w:lineRule="auto"/>
              <w:rPr>
                <w:rFonts w:ascii="Arial" w:hAnsi="Arial" w:cs="Arial"/>
              </w:rPr>
            </w:pPr>
            <w:r w:rsidRPr="00B15407">
              <w:rPr>
                <w:rFonts w:ascii="Arial" w:hAnsi="Arial" w:cs="Arial"/>
              </w:rPr>
              <w:t>Table to hold the diffrent type of Surveys that can exist.</w:t>
            </w:r>
          </w:p>
        </w:tc>
      </w:tr>
      <w:tr w:rsidR="00B15407"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0566B8" w:rsidRDefault="00B15407" w:rsidP="00B15407">
            <w:r w:rsidRPr="000566B8">
              <w:t>Survey_DIM_Question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E5799B" w:rsidRDefault="00B15407" w:rsidP="00B031FF">
            <w:pPr>
              <w:widowControl/>
              <w:spacing w:line="240" w:lineRule="auto"/>
              <w:rPr>
                <w:rFonts w:ascii="Arial" w:hAnsi="Arial" w:cs="Arial"/>
              </w:rPr>
            </w:pPr>
            <w:r w:rsidRPr="00B15407">
              <w:rPr>
                <w:rFonts w:ascii="Arial" w:hAnsi="Arial" w:cs="Arial"/>
              </w:rPr>
              <w:t xml:space="preserve">Table to hold the diffrent Questions that can be </w:t>
            </w:r>
            <w:proofErr w:type="gramStart"/>
            <w:r w:rsidRPr="00B15407">
              <w:rPr>
                <w:rFonts w:ascii="Arial" w:hAnsi="Arial" w:cs="Arial"/>
              </w:rPr>
              <w:t>used  in</w:t>
            </w:r>
            <w:proofErr w:type="gramEnd"/>
            <w:r w:rsidRPr="00B15407">
              <w:rPr>
                <w:rFonts w:ascii="Arial" w:hAnsi="Arial" w:cs="Arial"/>
              </w:rPr>
              <w:t xml:space="preserve"> a Survey.</w:t>
            </w:r>
          </w:p>
        </w:tc>
      </w:tr>
      <w:tr w:rsidR="00B15407"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0566B8" w:rsidRDefault="00B15407" w:rsidP="00B15407">
            <w:r w:rsidRPr="000566B8">
              <w:t>Survey_DIM_Response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E5799B" w:rsidRDefault="00B15407" w:rsidP="00B031FF">
            <w:pPr>
              <w:widowControl/>
              <w:spacing w:line="240" w:lineRule="auto"/>
              <w:rPr>
                <w:rFonts w:ascii="Arial" w:hAnsi="Arial" w:cs="Arial"/>
              </w:rPr>
            </w:pPr>
            <w:r w:rsidRPr="00B15407">
              <w:rPr>
                <w:rFonts w:ascii="Arial" w:hAnsi="Arial" w:cs="Arial"/>
              </w:rPr>
              <w:t xml:space="preserve">Table to hold the diffrent Responses possible </w:t>
            </w:r>
            <w:r w:rsidRPr="00B15407">
              <w:rPr>
                <w:rFonts w:ascii="Arial" w:hAnsi="Arial" w:cs="Arial"/>
              </w:rPr>
              <w:lastRenderedPageBreak/>
              <w:t>for a Survey.</w:t>
            </w:r>
          </w:p>
        </w:tc>
      </w:tr>
      <w:tr w:rsidR="00B15407"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lastRenderedPageBreak/>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0566B8" w:rsidRDefault="00B15407" w:rsidP="00B15407">
            <w:r w:rsidRPr="000566B8">
              <w:t>Survey_DIM_QAnswer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Default="00B15407" w:rsidP="00275187">
            <w:pPr>
              <w:widowControl/>
              <w:spacing w:line="240" w:lineRule="auto"/>
              <w:rPr>
                <w:rFonts w:ascii="Arial" w:hAnsi="Arial" w:cs="Arial"/>
              </w:rPr>
            </w:pPr>
            <w:r w:rsidRPr="00B15407">
              <w:rPr>
                <w:rFonts w:ascii="Arial" w:hAnsi="Arial" w:cs="Arial"/>
              </w:rPr>
              <w:t>Table to hold all possible responses to a question for a specific survey Type.</w:t>
            </w:r>
          </w:p>
        </w:tc>
      </w:tr>
      <w:tr w:rsidR="00B15407"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0566B8" w:rsidRDefault="00B15407" w:rsidP="00B15407">
            <w:r w:rsidRPr="000566B8">
              <w:t>Survey_Response_Header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Default="009C6285" w:rsidP="00275187">
            <w:pPr>
              <w:widowControl/>
              <w:spacing w:line="240" w:lineRule="auto"/>
              <w:rPr>
                <w:rFonts w:ascii="Arial" w:hAnsi="Arial" w:cs="Arial"/>
              </w:rPr>
            </w:pPr>
            <w:r>
              <w:rPr>
                <w:rFonts w:ascii="Arial" w:hAnsi="Arial" w:cs="Arial"/>
              </w:rPr>
              <w:t>Table to hold Survey header records. One record per survey that gets inserted by automated process and gets updated when employee completes Survey.</w:t>
            </w:r>
          </w:p>
        </w:tc>
      </w:tr>
      <w:tr w:rsidR="00B15407"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Default="00B15407" w:rsidP="00B15407">
            <w:r w:rsidRPr="000566B8">
              <w:t>Survey_response_Detail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Default="009C6285" w:rsidP="00275187">
            <w:pPr>
              <w:widowControl/>
              <w:spacing w:line="240" w:lineRule="auto"/>
              <w:rPr>
                <w:rFonts w:ascii="Arial" w:hAnsi="Arial" w:cs="Arial"/>
              </w:rPr>
            </w:pPr>
            <w:r>
              <w:rPr>
                <w:rFonts w:ascii="Arial" w:hAnsi="Arial" w:cs="Arial"/>
              </w:rPr>
              <w:t xml:space="preserve">Table to hold Employee Survey responses. One record per every question in the Survey. One </w:t>
            </w:r>
            <w:proofErr w:type="gramStart"/>
            <w:r>
              <w:rPr>
                <w:rFonts w:ascii="Arial" w:hAnsi="Arial" w:cs="Arial"/>
              </w:rPr>
              <w:t>to</w:t>
            </w:r>
            <w:proofErr w:type="gramEnd"/>
            <w:r>
              <w:rPr>
                <w:rFonts w:ascii="Arial" w:hAnsi="Arial" w:cs="Arial"/>
              </w:rPr>
              <w:t xml:space="preserve"> many relationship between the survey header and Detail tables.</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bl>
    <w:p w:rsidR="00E5799B" w:rsidRPr="00E5799B" w:rsidRDefault="00E5799B" w:rsidP="00E5799B">
      <w:pPr>
        <w:keepNext/>
        <w:widowControl/>
        <w:tabs>
          <w:tab w:val="left" w:pos="2070"/>
        </w:tabs>
        <w:spacing w:before="240" w:after="60" w:line="240" w:lineRule="auto"/>
        <w:ind w:left="1260"/>
        <w:outlineLvl w:val="2"/>
        <w:rPr>
          <w:rFonts w:cs="Arial"/>
          <w:bCs/>
          <w:szCs w:val="26"/>
        </w:rPr>
      </w:pPr>
    </w:p>
    <w:p w:rsidR="00E5799B" w:rsidRPr="00E5799B" w:rsidRDefault="00E5799B" w:rsidP="00E5799B">
      <w:pPr>
        <w:widowControl/>
        <w:spacing w:line="240" w:lineRule="auto"/>
      </w:pPr>
    </w:p>
    <w:p w:rsidR="002B31B4" w:rsidRPr="002B31B4" w:rsidRDefault="002B31B4" w:rsidP="002B31B4">
      <w:pPr>
        <w:pStyle w:val="ListParagraph"/>
        <w:keepNext/>
        <w:numPr>
          <w:ilvl w:val="0"/>
          <w:numId w:val="1"/>
        </w:numPr>
        <w:spacing w:before="120" w:after="60"/>
        <w:outlineLvl w:val="0"/>
        <w:rPr>
          <w:rFonts w:ascii="Arial" w:hAnsi="Arial"/>
          <w:b/>
          <w:vanish/>
          <w:sz w:val="24"/>
        </w:rPr>
      </w:pPr>
      <w:bookmarkStart w:id="570" w:name="_Toc384022764"/>
      <w:bookmarkStart w:id="571" w:name="_Toc384645538"/>
      <w:bookmarkStart w:id="572" w:name="_Toc384828572"/>
      <w:bookmarkStart w:id="573" w:name="_Toc384828851"/>
      <w:bookmarkStart w:id="574" w:name="_Toc385331699"/>
      <w:bookmarkStart w:id="575" w:name="_Toc400957593"/>
      <w:bookmarkStart w:id="576" w:name="_Toc433205448"/>
      <w:bookmarkEnd w:id="570"/>
      <w:bookmarkEnd w:id="571"/>
      <w:bookmarkEnd w:id="572"/>
      <w:bookmarkEnd w:id="573"/>
      <w:bookmarkEnd w:id="574"/>
      <w:bookmarkEnd w:id="575"/>
      <w:bookmarkEnd w:id="576"/>
    </w:p>
    <w:p w:rsidR="002B31B4" w:rsidRPr="002B31B4" w:rsidRDefault="002B31B4" w:rsidP="002B31B4">
      <w:pPr>
        <w:pStyle w:val="ListParagraph"/>
        <w:keepNext/>
        <w:numPr>
          <w:ilvl w:val="1"/>
          <w:numId w:val="1"/>
        </w:numPr>
        <w:spacing w:before="120" w:after="60"/>
        <w:ind w:left="360" w:hanging="360"/>
        <w:outlineLvl w:val="0"/>
        <w:rPr>
          <w:rFonts w:ascii="Arial" w:hAnsi="Arial"/>
          <w:b/>
          <w:vanish/>
          <w:sz w:val="24"/>
        </w:rPr>
      </w:pPr>
      <w:bookmarkStart w:id="577" w:name="_Toc384022765"/>
      <w:bookmarkStart w:id="578" w:name="_Toc384645539"/>
      <w:bookmarkStart w:id="579" w:name="_Toc384828573"/>
      <w:bookmarkStart w:id="580" w:name="_Toc384828852"/>
      <w:bookmarkStart w:id="581" w:name="_Toc385331700"/>
      <w:bookmarkStart w:id="582" w:name="_Toc400957594"/>
      <w:bookmarkStart w:id="583" w:name="_Toc433205449"/>
      <w:bookmarkEnd w:id="577"/>
      <w:bookmarkEnd w:id="578"/>
      <w:bookmarkEnd w:id="579"/>
      <w:bookmarkEnd w:id="580"/>
      <w:bookmarkEnd w:id="581"/>
      <w:bookmarkEnd w:id="582"/>
      <w:bookmarkEnd w:id="583"/>
    </w:p>
    <w:p w:rsidR="00E5799B" w:rsidRPr="00E5799B" w:rsidRDefault="00C71BFF" w:rsidP="002B31B4">
      <w:pPr>
        <w:pStyle w:val="Heading3"/>
      </w:pPr>
      <w:r>
        <w:t xml:space="preserve"> </w:t>
      </w:r>
      <w:bookmarkStart w:id="584" w:name="_Toc433205450"/>
      <w:r>
        <w:t>EC.Coaching_Log</w:t>
      </w:r>
      <w:bookmarkEnd w:id="584"/>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E5799B" w:rsidRPr="00E5799B" w:rsidTr="00E75CC8">
        <w:trPr>
          <w:trHeight w:val="710"/>
        </w:trPr>
        <w:tc>
          <w:tcPr>
            <w:tcW w:w="265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r w:rsidR="006C70EE">
              <w:rPr>
                <w:rFonts w:ascii="Arial" w:hAnsi="Arial" w:cs="Arial"/>
                <w:b/>
              </w:rPr>
              <w:t xml:space="preserve"> (Size)</w:t>
            </w:r>
          </w:p>
        </w:tc>
        <w:tc>
          <w:tcPr>
            <w:tcW w:w="382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6C70EE">
            <w:pPr>
              <w:rPr>
                <w:rFonts w:ascii="Arial" w:hAnsi="Arial" w:cs="Arial"/>
              </w:rPr>
            </w:pPr>
            <w:r w:rsidRPr="006C70EE">
              <w:rPr>
                <w:rFonts w:ascii="Calibri" w:hAnsi="Calibri"/>
                <w:color w:val="000000"/>
                <w:sz w:val="22"/>
                <w:szCs w:val="22"/>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r>
              <w:rPr>
                <w:rFonts w:ascii="Calibri" w:hAnsi="Calibri"/>
                <w:color w:val="000000"/>
                <w:sz w:val="22"/>
                <w:szCs w:val="22"/>
              </w:rPr>
              <w:t>EmpLanID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r>
              <w:rPr>
                <w:rFonts w:ascii="Calibri" w:hAnsi="Calibri"/>
                <w:color w:val="000000"/>
                <w:sz w:val="22"/>
                <w:szCs w:val="22"/>
              </w:rPr>
              <w:t>Emp</w:t>
            </w:r>
            <w:r w:rsidR="006C70EE">
              <w:rPr>
                <w:rFonts w:ascii="Calibri" w:hAnsi="Calibri"/>
                <w:color w:val="000000"/>
                <w:sz w:val="22"/>
                <w:szCs w:val="22"/>
              </w:rPr>
              <w: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lastRenderedPageBreak/>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nvarchar(max)</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7A04AA" w:rsidP="00E5799B">
            <w:pPr>
              <w:keepNext/>
              <w:keepLines/>
              <w:widowControl/>
              <w:spacing w:line="240" w:lineRule="auto"/>
              <w:rPr>
                <w:rFonts w:ascii="Arial" w:hAnsi="Arial" w:cs="Arial"/>
              </w:rPr>
            </w:pPr>
            <w:r>
              <w:rPr>
                <w:rFonts w:ascii="Arial" w:hAnsi="Arial" w:cs="Arial"/>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4E095B">
            <w:pPr>
              <w:rPr>
                <w:rFonts w:ascii="Calibri" w:hAnsi="Calibri"/>
                <w:color w:val="000000"/>
                <w:sz w:val="22"/>
                <w:szCs w:val="22"/>
              </w:rPr>
            </w:pPr>
            <w:r>
              <w:rPr>
                <w:rFonts w:ascii="Calibri" w:hAnsi="Calibri"/>
                <w:color w:val="000000"/>
                <w:sz w:val="22"/>
                <w:szCs w:val="22"/>
              </w:rPr>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4E095B" w:rsidP="004E095B">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r>
              <w:rPr>
                <w:rFonts w:ascii="Calibri" w:hAnsi="Calibri"/>
                <w:color w:val="000000"/>
                <w:sz w:val="22"/>
                <w:szCs w:val="22"/>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3A08A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270E11"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70E11" w:rsidRDefault="00270E11">
            <w:pPr>
              <w:rPr>
                <w:rFonts w:ascii="Calibri" w:hAnsi="Calibri"/>
                <w:color w:val="000000"/>
                <w:sz w:val="22"/>
                <w:szCs w:val="22"/>
              </w:rPr>
            </w:pPr>
            <w:r>
              <w:rPr>
                <w:rFonts w:ascii="Calibri" w:hAnsi="Calibri"/>
                <w:color w:val="000000"/>
                <w:sz w:val="22"/>
                <w:szCs w:val="22"/>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70E11" w:rsidRDefault="00270E11" w:rsidP="00270E11">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r>
      <w:tr w:rsidR="00270E11"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70E11" w:rsidRDefault="00270E11">
            <w:pPr>
              <w:rPr>
                <w:rFonts w:ascii="Calibri" w:hAnsi="Calibri"/>
                <w:color w:val="000000"/>
                <w:sz w:val="22"/>
                <w:szCs w:val="22"/>
              </w:rPr>
            </w:pPr>
            <w:r>
              <w:rPr>
                <w:rFonts w:ascii="Calibri" w:hAnsi="Calibri"/>
                <w:color w:val="000000"/>
                <w:sz w:val="22"/>
                <w:szCs w:val="22"/>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70E11" w:rsidRDefault="00270E11">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r>
      <w:tr w:rsidR="00217E60"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17E60" w:rsidRDefault="00217E60" w:rsidP="00B031FF">
            <w:pPr>
              <w:rPr>
                <w:rFonts w:ascii="Calibri" w:hAnsi="Calibri"/>
                <w:color w:val="000000"/>
                <w:sz w:val="22"/>
                <w:szCs w:val="22"/>
              </w:rPr>
            </w:pPr>
            <w:r>
              <w:rPr>
                <w:rFonts w:ascii="Calibri" w:hAnsi="Calibri"/>
                <w:color w:val="000000"/>
                <w:sz w:val="22"/>
                <w:szCs w:val="22"/>
              </w:rPr>
              <w:t>Review_SupID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17E60" w:rsidRDefault="00217E60" w:rsidP="00B031FF">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r>
      <w:tr w:rsidR="00217E60"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17E60" w:rsidRDefault="00217E60" w:rsidP="00B031FF">
            <w:pPr>
              <w:rPr>
                <w:rFonts w:ascii="Calibri" w:hAnsi="Calibri"/>
                <w:color w:val="000000"/>
                <w:sz w:val="22"/>
                <w:szCs w:val="22"/>
              </w:rPr>
            </w:pPr>
            <w:r>
              <w:rPr>
                <w:rFonts w:ascii="Calibri" w:hAnsi="Calibri"/>
                <w:color w:val="000000"/>
                <w:sz w:val="22"/>
                <w:szCs w:val="22"/>
              </w:rPr>
              <w:t>Review_MgrID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17E60" w:rsidRDefault="00217E60" w:rsidP="00B031FF">
            <w:pPr>
              <w:rPr>
                <w:rFonts w:ascii="Calibri" w:hAnsi="Calibri"/>
                <w:color w:val="000000"/>
                <w:sz w:val="22"/>
                <w:szCs w:val="22"/>
              </w:rPr>
            </w:pPr>
            <w:r>
              <w:rPr>
                <w:rFonts w:ascii="Calibri" w:hAnsi="Calibri"/>
                <w:color w:val="000000"/>
                <w:sz w:val="22"/>
                <w:szCs w:val="22"/>
              </w:rPr>
              <w:t>nvarchar(20</w:t>
            </w:r>
            <w:r w:rsidR="00C07721">
              <w:rPr>
                <w:rFonts w:ascii="Calibri" w:hAnsi="Calibri"/>
                <w:color w:val="000000"/>
                <w:sz w:val="22"/>
                <w:szCs w:val="22"/>
              </w:rPr>
              <w: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r>
      <w:tr w:rsidR="00C07721"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07721" w:rsidRDefault="00C07721" w:rsidP="00BB0845">
            <w:pPr>
              <w:rPr>
                <w:rFonts w:ascii="Calibri" w:hAnsi="Calibri"/>
                <w:color w:val="000000"/>
                <w:sz w:val="22"/>
                <w:szCs w:val="22"/>
              </w:rPr>
            </w:pPr>
            <w:r>
              <w:rPr>
                <w:rFonts w:ascii="Calibri" w:hAnsi="Calibri"/>
                <w:color w:val="000000"/>
                <w:sz w:val="22"/>
                <w:szCs w:val="22"/>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7721" w:rsidRDefault="00C07721" w:rsidP="00BB0845">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07721" w:rsidRPr="00E5799B" w:rsidRDefault="00C0772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7721" w:rsidRPr="00E5799B" w:rsidRDefault="00C0772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7721" w:rsidRPr="00E5799B" w:rsidRDefault="00C07721" w:rsidP="00E5799B">
            <w:pPr>
              <w:keepNext/>
              <w:keepLines/>
              <w:widowControl/>
              <w:spacing w:line="240" w:lineRule="auto"/>
              <w:rPr>
                <w:rFonts w:ascii="Arial" w:hAnsi="Arial" w:cs="Arial"/>
              </w:rPr>
            </w:pPr>
          </w:p>
        </w:tc>
      </w:tr>
      <w:tr w:rsidR="00F5527A"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F5527A" w:rsidRDefault="00F5527A" w:rsidP="00BB0845">
            <w:pPr>
              <w:rPr>
                <w:rFonts w:ascii="Calibri" w:hAnsi="Calibri"/>
                <w:color w:val="000000"/>
                <w:sz w:val="22"/>
                <w:szCs w:val="22"/>
              </w:rPr>
            </w:pPr>
            <w:r>
              <w:rPr>
                <w:rFonts w:ascii="Calibri" w:hAnsi="Calibri"/>
                <w:color w:val="000000"/>
                <w:sz w:val="22"/>
                <w:szCs w:val="22"/>
              </w:rPr>
              <w:t>SurveySent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F5527A" w:rsidRDefault="00F5527A" w:rsidP="00BB0845">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F5527A" w:rsidRPr="00E5799B" w:rsidRDefault="00F5527A" w:rsidP="00E5799B">
            <w:pPr>
              <w:keepNext/>
              <w:keepLines/>
              <w:widowControl/>
              <w:spacing w:line="240" w:lineRule="auto"/>
              <w:rPr>
                <w:rFonts w:ascii="Arial" w:hAnsi="Arial" w:cs="Arial"/>
              </w:rPr>
            </w:pPr>
            <w:r>
              <w:rPr>
                <w:rFonts w:ascii="Arial" w:hAnsi="Arial" w:cs="Arial"/>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5527A" w:rsidRPr="00E5799B" w:rsidRDefault="00F5527A"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5527A" w:rsidRPr="00E5799B" w:rsidRDefault="00F5527A" w:rsidP="00E5799B">
            <w:pPr>
              <w:keepNext/>
              <w:keepLines/>
              <w:widowControl/>
              <w:spacing w:line="240" w:lineRule="auto"/>
              <w:rPr>
                <w:rFonts w:ascii="Arial" w:hAnsi="Arial" w:cs="Arial"/>
              </w:rPr>
            </w:pPr>
          </w:p>
        </w:tc>
      </w:tr>
    </w:tbl>
    <w:p w:rsidR="00E5799B" w:rsidRDefault="00E5799B" w:rsidP="00E5799B">
      <w:pPr>
        <w:widowControl/>
        <w:spacing w:line="240" w:lineRule="auto"/>
      </w:pPr>
    </w:p>
    <w:p w:rsidR="00CE292D" w:rsidRPr="002B31B4" w:rsidRDefault="00CE292D" w:rsidP="002B31B4">
      <w:pPr>
        <w:pStyle w:val="Heading3"/>
      </w:pPr>
      <w:bookmarkStart w:id="585" w:name="_Toc433205451"/>
      <w:r w:rsidRPr="002B31B4">
        <w:t>EC.Coaching_Log_Reason</w:t>
      </w:r>
      <w:bookmarkEnd w:id="585"/>
    </w:p>
    <w:p w:rsidR="00CE292D" w:rsidRPr="00E5799B" w:rsidRDefault="00CE292D" w:rsidP="00CE292D">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CE292D" w:rsidRPr="00E5799B" w:rsidTr="004D3364">
        <w:trPr>
          <w:trHeight w:val="710"/>
        </w:trPr>
        <w:tc>
          <w:tcPr>
            <w:tcW w:w="265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826"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r>
              <w:rPr>
                <w:rFonts w:ascii="Arial" w:hAnsi="Arial" w:cs="Arial"/>
              </w:rPr>
              <w:t>x</w:t>
            </w: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SubCoachingReasonID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Value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CE292D" w:rsidRPr="00E5799B" w:rsidTr="004D3364">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r w:rsidR="00CE292D" w:rsidRPr="00E5799B" w:rsidTr="004D3364">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E5799B">
      <w:pPr>
        <w:widowControl/>
        <w:spacing w:line="240" w:lineRule="auto"/>
      </w:pPr>
    </w:p>
    <w:p w:rsidR="00E5799B" w:rsidRPr="00E5799B" w:rsidRDefault="00E5799B" w:rsidP="00E5799B">
      <w:pPr>
        <w:widowControl/>
        <w:spacing w:line="240" w:lineRule="auto"/>
      </w:pPr>
    </w:p>
    <w:p w:rsidR="00E5799B" w:rsidRPr="002B31B4" w:rsidRDefault="00C71BFF" w:rsidP="002B31B4">
      <w:pPr>
        <w:pStyle w:val="Heading3"/>
      </w:pPr>
      <w:bookmarkStart w:id="586" w:name="_Toc433205452"/>
      <w:r w:rsidRPr="002B31B4">
        <w:lastRenderedPageBreak/>
        <w:t>EC.Employee_Hierarchy</w:t>
      </w:r>
      <w:bookmarkEnd w:id="586"/>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BA54C3">
            <w:pPr>
              <w:keepNext/>
              <w:keepLines/>
              <w:widowControl/>
              <w:spacing w:line="240" w:lineRule="auto"/>
              <w:rPr>
                <w:rFonts w:ascii="Arial" w:hAnsi="Arial" w:cs="Arial"/>
              </w:rPr>
            </w:pPr>
            <w:r>
              <w:rPr>
                <w:rFonts w:ascii="Arial" w:hAnsi="Arial" w:cs="Arial"/>
              </w:rPr>
              <w:t>DEFAULT(99991231)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C71BFF" w:rsidP="002B31B4">
      <w:pPr>
        <w:pStyle w:val="Heading3"/>
      </w:pPr>
      <w:bookmarkStart w:id="587" w:name="_Toc433205453"/>
      <w:r w:rsidRPr="002B31B4">
        <w:t>EC.Employee_Hierarchy_Stage</w:t>
      </w:r>
      <w:bookmarkEnd w:id="587"/>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rsidP="003167DD">
            <w:pPr>
              <w:rPr>
                <w:rFonts w:ascii="Calibri" w:hAnsi="Calibri"/>
                <w:color w:val="000000"/>
                <w:sz w:val="22"/>
                <w:szCs w:val="22"/>
              </w:rPr>
            </w:pPr>
            <w:r>
              <w:rPr>
                <w:rFonts w:ascii="Calibri" w:hAnsi="Calibri"/>
                <w:color w:val="000000"/>
                <w:sz w:val="22"/>
                <w:szCs w:val="22"/>
              </w:rPr>
              <w:t>nvarchar(</w:t>
            </w:r>
            <w:r w:rsidR="003167DD">
              <w:rPr>
                <w:rFonts w:ascii="Calibri" w:hAnsi="Calibri"/>
                <w:color w:val="000000"/>
                <w:sz w:val="22"/>
                <w:szCs w:val="22"/>
              </w:rPr>
              <w:t>7</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lastRenderedPageBreak/>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AB3A49" w:rsidP="002B31B4">
      <w:pPr>
        <w:pStyle w:val="Heading3"/>
      </w:pPr>
      <w:bookmarkStart w:id="588" w:name="_Toc433205454"/>
      <w:r w:rsidRPr="002B31B4">
        <w:t>EC.EmpID_To_SupID_Stage</w:t>
      </w:r>
      <w:bookmarkEnd w:id="588"/>
      <w:r w:rsidR="00E5799B" w:rsidRPr="002B31B4">
        <w:t xml:space="preserve"> </w:t>
      </w:r>
    </w:p>
    <w:p w:rsidR="00E5799B" w:rsidRPr="00E5799B" w:rsidRDefault="00E5799B" w:rsidP="00E5799B">
      <w:pPr>
        <w:keepNext/>
        <w:keepLines/>
        <w:widowControl/>
        <w:autoSpaceDE w:val="0"/>
        <w:autoSpaceDN w:val="0"/>
        <w:adjustRightInd w:val="0"/>
        <w:spacing w:line="240" w:lineRule="auto"/>
        <w:ind w:left="1080"/>
        <w:outlineLvl w:val="3"/>
        <w:rPr>
          <w:b/>
          <w:i/>
        </w:rPr>
      </w:pPr>
    </w:p>
    <w:tbl>
      <w:tblPr>
        <w:tblW w:w="939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6"/>
        <w:gridCol w:w="1884"/>
        <w:gridCol w:w="3383"/>
        <w:gridCol w:w="561"/>
        <w:gridCol w:w="561"/>
      </w:tblGrid>
      <w:tr w:rsidR="00E5799B" w:rsidRPr="00E5799B" w:rsidTr="00E75CC8">
        <w:trPr>
          <w:trHeight w:val="710"/>
        </w:trPr>
        <w:tc>
          <w:tcPr>
            <w:tcW w:w="300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383"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nvarchar(50)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nvarchar(5)</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Emp_Site_Code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9B7BAD"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9B7BAD" w:rsidRDefault="009B7BAD">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7BAD" w:rsidRDefault="009B7BAD">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r>
      <w:tr w:rsidR="007D5543"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7D5543" w:rsidRDefault="007D5543" w:rsidP="007D5543">
            <w:pPr>
              <w:rPr>
                <w:rFonts w:ascii="Calibri" w:hAnsi="Calibri"/>
                <w:color w:val="000000"/>
                <w:sz w:val="22"/>
                <w:szCs w:val="22"/>
              </w:rPr>
            </w:pPr>
            <w:r>
              <w:rPr>
                <w:rFonts w:ascii="Calibri" w:hAnsi="Calibri"/>
                <w:color w:val="000000"/>
                <w:sz w:val="22"/>
                <w:szCs w:val="22"/>
              </w:rPr>
              <w:t>Emp_Status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D5543" w:rsidRDefault="007D5543" w:rsidP="007D5543">
            <w:pPr>
              <w:rPr>
                <w:rFonts w:ascii="Calibri" w:hAnsi="Calibri"/>
                <w:color w:val="000000"/>
                <w:sz w:val="22"/>
                <w:szCs w:val="22"/>
              </w:rPr>
            </w:pPr>
            <w:r>
              <w:rPr>
                <w:rFonts w:ascii="Calibri" w:hAnsi="Calibri"/>
                <w:color w:val="000000"/>
                <w:sz w:val="22"/>
                <w:szCs w:val="22"/>
              </w:rPr>
              <w:t>nvarchar(10)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r>
      <w:tr w:rsidR="007D5543"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7D5543" w:rsidRDefault="007D5543" w:rsidP="007D5543">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D5543" w:rsidRDefault="007D5543" w:rsidP="007D5543">
            <w:pPr>
              <w:rPr>
                <w:rFonts w:ascii="Calibri" w:hAnsi="Calibri"/>
                <w:color w:val="000000"/>
                <w:sz w:val="22"/>
                <w:szCs w:val="22"/>
              </w:rPr>
            </w:pPr>
            <w:r>
              <w:rPr>
                <w:rFonts w:ascii="Calibri" w:hAnsi="Calibri"/>
                <w:color w:val="000000"/>
                <w:sz w:val="22"/>
                <w:szCs w:val="22"/>
              </w:rPr>
              <w:t>nvarchar(30)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CE292D" w:rsidRPr="002B31B4" w:rsidRDefault="00CE292D" w:rsidP="002B31B4">
      <w:pPr>
        <w:pStyle w:val="Heading3"/>
      </w:pPr>
      <w:bookmarkStart w:id="589" w:name="_Toc433205455"/>
      <w:r w:rsidRPr="002B31B4">
        <w:t>EC.EmployeeID_To_LanID</w:t>
      </w:r>
      <w:bookmarkEnd w:id="589"/>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DatetimeInserted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D26AF7" w:rsidRDefault="00D26AF7" w:rsidP="00D26AF7">
            <w:pPr>
              <w:rPr>
                <w:rFonts w:ascii="Calibri" w:hAnsi="Calibri"/>
                <w:color w:val="000000"/>
                <w:sz w:val="22"/>
                <w:szCs w:val="22"/>
              </w:rPr>
            </w:pPr>
            <w:r w:rsidRPr="00D26AF7">
              <w:rPr>
                <w:rFonts w:ascii="Calibri" w:hAnsi="Calibri"/>
                <w:color w:val="000000"/>
                <w:sz w:val="22"/>
                <w:szCs w:val="22"/>
              </w:rPr>
              <w:t>DatetimeLastUpdated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D26AF7" w:rsidRDefault="00D26AF7" w:rsidP="00D26AF7">
            <w:pPr>
              <w:pStyle w:val="Heading3"/>
              <w:keepNext w:val="0"/>
              <w:numPr>
                <w:ilvl w:val="0"/>
                <w:numId w:val="0"/>
              </w:numPr>
              <w:rPr>
                <w:rFonts w:ascii="Calibri" w:hAnsi="Calibri"/>
                <w:i w:val="0"/>
                <w:color w:val="000000"/>
                <w:sz w:val="22"/>
                <w:szCs w:val="22"/>
              </w:rPr>
            </w:pPr>
            <w:bookmarkStart w:id="590" w:name="_Toc433205456"/>
            <w:proofErr w:type="gramStart"/>
            <w:r w:rsidRPr="00D26AF7">
              <w:rPr>
                <w:rFonts w:ascii="Calibri" w:hAnsi="Calibri"/>
                <w:i w:val="0"/>
                <w:color w:val="000000"/>
                <w:sz w:val="22"/>
                <w:szCs w:val="22"/>
              </w:rPr>
              <w:t>datetime</w:t>
            </w:r>
            <w:bookmarkEnd w:id="590"/>
            <w:proofErr w:type="gram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E5799B" w:rsidRDefault="00E5799B" w:rsidP="00E5799B">
      <w:pPr>
        <w:widowControl/>
        <w:spacing w:line="240" w:lineRule="auto"/>
      </w:pPr>
    </w:p>
    <w:p w:rsidR="00CE292D" w:rsidRPr="00095F21" w:rsidRDefault="00CE292D" w:rsidP="002B31B4">
      <w:pPr>
        <w:pStyle w:val="Heading3"/>
        <w:rPr>
          <w:b/>
          <w:i w:val="0"/>
        </w:rPr>
      </w:pPr>
      <w:bookmarkStart w:id="591" w:name="_Toc433205457"/>
      <w:r w:rsidRPr="002B31B4">
        <w:lastRenderedPageBreak/>
        <w:t>EC.CSR_Hierarchy</w:t>
      </w:r>
      <w:bookmarkEnd w:id="591"/>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SupID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MgrID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592" w:name="_Toc433205458"/>
      <w:r w:rsidRPr="002B31B4">
        <w:t>EC.DIM_Coaching_Reason</w:t>
      </w:r>
      <w:bookmarkEnd w:id="592"/>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890B3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890B34" w:rsidRDefault="00890B34" w:rsidP="00890B34">
            <w:pPr>
              <w:rPr>
                <w:rFonts w:ascii="Calibri" w:hAnsi="Calibri"/>
                <w:color w:val="000000"/>
                <w:sz w:val="22"/>
                <w:szCs w:val="22"/>
              </w:rPr>
            </w:pPr>
            <w:r w:rsidRPr="00890B34">
              <w:rPr>
                <w:rFonts w:ascii="Calibri" w:hAnsi="Calibri"/>
                <w:color w:val="000000"/>
                <w:sz w:val="22"/>
                <w:szCs w:val="22"/>
              </w:rPr>
              <w:t>CoachingReasonID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90B34" w:rsidRDefault="00890B34"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F43835"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r w:rsidR="00890B34"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890B34" w:rsidRDefault="00890B34" w:rsidP="00890B34">
            <w:pPr>
              <w:rPr>
                <w:rFonts w:ascii="Calibri" w:hAnsi="Calibri"/>
                <w:color w:val="000000"/>
                <w:sz w:val="22"/>
                <w:szCs w:val="22"/>
              </w:rPr>
            </w:pPr>
            <w:r w:rsidRPr="00890B34">
              <w:rPr>
                <w:rFonts w:ascii="Calibri" w:hAnsi="Calibri"/>
                <w:color w:val="000000"/>
                <w:sz w:val="22"/>
                <w:szCs w:val="22"/>
              </w:rPr>
              <w:t>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E5799B" w:rsidRDefault="00890B34" w:rsidP="00890B34">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r w:rsidR="00890B34"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E5799B" w:rsidRDefault="00890B34"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593" w:name="_Toc433205459"/>
      <w:r w:rsidRPr="002B31B4">
        <w:t>EC.DIM_Site</w:t>
      </w:r>
      <w:bookmarkEnd w:id="593"/>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SiteID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City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State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StateCity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5112D7" w:rsidRDefault="005112D7">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112D7" w:rsidRDefault="005112D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594" w:name="_Toc433205460"/>
      <w:r w:rsidRPr="002B31B4">
        <w:t>EC.DIM_Date</w:t>
      </w:r>
      <w:bookmarkEnd w:id="594"/>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DateKey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FullDate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DateName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nvarchar(11)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DayOfWeek</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DayNameOfWeek</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DayOfMonth</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WeekOfYear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MonthName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lastRenderedPageBreak/>
              <w:t>MonthOfYear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CalendarQuarter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CalendarYear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CalendarYearMonth</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nvarchar(7)</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CalendarYYYYQQ</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nvarchar(7)</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bl>
    <w:p w:rsidR="00CE292D" w:rsidRDefault="00CE292D" w:rsidP="00902AE4">
      <w:pPr>
        <w:widowControl/>
        <w:spacing w:line="240" w:lineRule="auto"/>
        <w:jc w:val="right"/>
      </w:pPr>
    </w:p>
    <w:p w:rsidR="00902AE4" w:rsidRDefault="00902AE4" w:rsidP="00902AE4">
      <w:pPr>
        <w:widowControl/>
        <w:spacing w:line="240" w:lineRule="auto"/>
        <w:jc w:val="right"/>
      </w:pPr>
    </w:p>
    <w:p w:rsidR="00902AE4" w:rsidRDefault="00902AE4" w:rsidP="00902AE4">
      <w:pPr>
        <w:widowControl/>
        <w:spacing w:line="240" w:lineRule="auto"/>
        <w:jc w:val="right"/>
      </w:pPr>
    </w:p>
    <w:p w:rsidR="00902AE4" w:rsidRPr="002B31B4" w:rsidRDefault="00902AE4" w:rsidP="00902AE4">
      <w:pPr>
        <w:pStyle w:val="Heading3"/>
      </w:pPr>
      <w:bookmarkStart w:id="595" w:name="_Toc433205461"/>
      <w:r>
        <w:t>EC.DIM_Status</w:t>
      </w:r>
      <w:bookmarkEnd w:id="595"/>
    </w:p>
    <w:p w:rsidR="00902AE4" w:rsidRDefault="00902AE4" w:rsidP="00902AE4">
      <w:pPr>
        <w:widowControl/>
        <w:spacing w:line="240" w:lineRule="auto"/>
        <w:jc w:val="right"/>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1C6BB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890B34" w:rsidRDefault="001C6BBF" w:rsidP="009301E3">
            <w:pPr>
              <w:rPr>
                <w:rFonts w:ascii="Calibri" w:hAnsi="Calibri"/>
                <w:color w:val="000000"/>
                <w:sz w:val="22"/>
                <w:szCs w:val="22"/>
              </w:rPr>
            </w:pPr>
            <w:r>
              <w:rPr>
                <w:rFonts w:ascii="Calibri" w:hAnsi="Calibri"/>
                <w:color w:val="000000"/>
                <w:sz w:val="22"/>
                <w:szCs w:val="22"/>
              </w:rPr>
              <w:t>Status</w:t>
            </w:r>
            <w:r w:rsidRPr="00890B34">
              <w:rPr>
                <w:rFonts w:ascii="Calibri" w:hAnsi="Calibri"/>
                <w:color w:val="000000"/>
                <w:sz w:val="22"/>
                <w:szCs w:val="22"/>
              </w:rPr>
              <w:t>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C6BBF" w:rsidRDefault="001C6BBF"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r>
      <w:tr w:rsidR="001C6BB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890B34" w:rsidRDefault="001C6BBF" w:rsidP="009301E3">
            <w:pPr>
              <w:rPr>
                <w:rFonts w:ascii="Calibri" w:hAnsi="Calibri"/>
                <w:color w:val="000000"/>
                <w:sz w:val="22"/>
                <w:szCs w:val="22"/>
              </w:rPr>
            </w:pPr>
            <w:r>
              <w:rPr>
                <w:rFonts w:ascii="Calibri" w:hAnsi="Calibri"/>
                <w:color w:val="000000"/>
                <w:sz w:val="22"/>
                <w:szCs w:val="22"/>
              </w:rPr>
              <w:t>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6BBF" w:rsidRPr="00E5799B" w:rsidRDefault="001C6BBF" w:rsidP="009301E3">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bl>
    <w:p w:rsidR="00902AE4" w:rsidRPr="00E5799B" w:rsidRDefault="00902AE4" w:rsidP="00902AE4">
      <w:pPr>
        <w:widowControl/>
        <w:spacing w:line="240" w:lineRule="auto"/>
        <w:jc w:val="right"/>
      </w:pPr>
    </w:p>
    <w:p w:rsidR="00CE292D" w:rsidRPr="00E5799B" w:rsidRDefault="00CE292D" w:rsidP="00E5799B">
      <w:pPr>
        <w:widowControl/>
        <w:spacing w:line="240" w:lineRule="auto"/>
      </w:pPr>
    </w:p>
    <w:p w:rsidR="00E5799B" w:rsidRPr="002B31B4" w:rsidRDefault="001744EC" w:rsidP="002B31B4">
      <w:pPr>
        <w:pStyle w:val="Heading3"/>
      </w:pPr>
      <w:bookmarkStart w:id="596" w:name="_Toc433205462"/>
      <w:r w:rsidRPr="002B31B4">
        <w:t>EC.</w:t>
      </w:r>
      <w:r w:rsidR="00CE292D" w:rsidRPr="002B31B4">
        <w:t>DIM_Source</w:t>
      </w:r>
      <w:bookmarkEnd w:id="596"/>
    </w:p>
    <w:p w:rsidR="00AB3A49" w:rsidRPr="00E5799B" w:rsidRDefault="00AB3A49" w:rsidP="00AB3A49">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C068C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C068CF">
            <w:pPr>
              <w:rPr>
                <w:rFonts w:ascii="Calibri" w:hAnsi="Calibri"/>
                <w:color w:val="000000"/>
                <w:sz w:val="22"/>
                <w:szCs w:val="22"/>
              </w:rPr>
            </w:pPr>
            <w:r>
              <w:rPr>
                <w:rFonts w:ascii="Calibri" w:hAnsi="Calibri"/>
                <w:color w:val="000000"/>
                <w:sz w:val="22"/>
                <w:szCs w:val="22"/>
              </w:rPr>
              <w:t>Source</w:t>
            </w:r>
            <w:r w:rsidR="009E296E">
              <w:rPr>
                <w:rFonts w:ascii="Calibri" w:hAnsi="Calibri"/>
                <w:color w:val="000000"/>
                <w:sz w:val="22"/>
                <w:szCs w:val="22"/>
              </w:rPr>
              <w:t>I</w:t>
            </w:r>
            <w:r w:rsidRPr="00890B34">
              <w:rPr>
                <w:rFonts w:ascii="Calibri" w:hAnsi="Calibri"/>
                <w:color w:val="000000"/>
                <w:sz w:val="22"/>
                <w:szCs w:val="22"/>
              </w:rPr>
              <w:t>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68CF" w:rsidRDefault="00C068CF"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C068CF"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9301E3">
            <w:pPr>
              <w:rPr>
                <w:rFonts w:ascii="Calibri" w:hAnsi="Calibri"/>
                <w:color w:val="000000"/>
                <w:sz w:val="22"/>
                <w:szCs w:val="22"/>
              </w:rPr>
            </w:pPr>
            <w:r>
              <w:rPr>
                <w:rFonts w:ascii="Calibri" w:hAnsi="Calibri"/>
                <w:color w:val="000000"/>
                <w:sz w:val="22"/>
                <w:szCs w:val="22"/>
              </w:rPr>
              <w:t>CoachingSource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E5799B" w:rsidRDefault="00C068CF" w:rsidP="009301E3">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C068C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9301E3">
            <w:pPr>
              <w:rPr>
                <w:rFonts w:ascii="Calibri" w:hAnsi="Calibri"/>
                <w:color w:val="000000"/>
                <w:sz w:val="22"/>
                <w:szCs w:val="22"/>
              </w:rPr>
            </w:pPr>
            <w:r>
              <w:rPr>
                <w:rFonts w:ascii="Calibri" w:hAnsi="Calibri"/>
                <w:color w:val="000000"/>
                <w:sz w:val="22"/>
                <w:szCs w:val="22"/>
              </w:rPr>
              <w:t>SubCoachingSource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E5799B" w:rsidRDefault="00C068CF" w:rsidP="009301E3">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E5799B"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5112D7" w:rsidP="00E5799B">
            <w:pPr>
              <w:keepNext/>
              <w:keepLines/>
              <w:widowControl/>
              <w:spacing w:line="240" w:lineRule="auto"/>
              <w:rPr>
                <w:rFonts w:ascii="Arial" w:hAnsi="Arial" w:cs="Arial"/>
              </w:rPr>
            </w:pPr>
            <w:r>
              <w:rPr>
                <w:rFonts w:ascii="Arial" w:hAnsi="Arial" w:cs="Arial"/>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E5799B" w:rsidRPr="00E5799B" w:rsidRDefault="005112D7" w:rsidP="00E5799B">
            <w:pPr>
              <w:keepNext/>
              <w:keepLines/>
              <w:widowControl/>
              <w:spacing w:line="240" w:lineRule="auto"/>
              <w:rPr>
                <w:rFonts w:ascii="Arial" w:hAnsi="Arial" w:cs="Arial"/>
              </w:rPr>
            </w:pPr>
            <w:r>
              <w:rPr>
                <w:rFonts w:ascii="Arial" w:hAnsi="Arial" w:cs="Arial"/>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r>
      <w:tr w:rsidR="00BA5FDF"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Default="00BA5FDF" w:rsidP="00E5799B">
            <w:pPr>
              <w:keepNext/>
              <w:keepLines/>
              <w:widowControl/>
              <w:spacing w:line="240" w:lineRule="auto"/>
              <w:rPr>
                <w:rFonts w:ascii="Arial" w:hAnsi="Arial" w:cs="Arial"/>
              </w:rPr>
            </w:pPr>
            <w:r>
              <w:rPr>
                <w:rFonts w:ascii="Arial" w:hAnsi="Arial" w:cs="Arial"/>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5FDF" w:rsidRDefault="00BA5FDF" w:rsidP="00E5799B">
            <w:pPr>
              <w:keepNext/>
              <w:keepLines/>
              <w:widowControl/>
              <w:spacing w:line="240" w:lineRule="auto"/>
              <w:rPr>
                <w:rFonts w:ascii="Arial" w:hAnsi="Arial" w:cs="Arial"/>
              </w:rPr>
            </w:pPr>
            <w:r>
              <w:rPr>
                <w:rFonts w:ascii="Arial" w:hAnsi="Arial" w:cs="Arial"/>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r>
      <w:tr w:rsidR="00BA5FDF"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Default="00BA5FDF" w:rsidP="00E5799B">
            <w:pPr>
              <w:keepNext/>
              <w:keepLines/>
              <w:widowControl/>
              <w:spacing w:line="240" w:lineRule="auto"/>
              <w:rPr>
                <w:rFonts w:ascii="Arial" w:hAnsi="Arial" w:cs="Arial"/>
              </w:rPr>
            </w:pPr>
            <w:r>
              <w:rPr>
                <w:rFonts w:ascii="Arial" w:hAnsi="Arial" w:cs="Arial"/>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5FDF" w:rsidRDefault="00BA5FDF" w:rsidP="00E5799B">
            <w:pPr>
              <w:keepNext/>
              <w:keepLines/>
              <w:widowControl/>
              <w:spacing w:line="240" w:lineRule="auto"/>
              <w:rPr>
                <w:rFonts w:ascii="Arial" w:hAnsi="Arial" w:cs="Arial"/>
              </w:rPr>
            </w:pPr>
            <w:r>
              <w:rPr>
                <w:rFonts w:ascii="Arial" w:hAnsi="Arial" w:cs="Arial"/>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CE292D" w:rsidRPr="002B31B4" w:rsidRDefault="00CE292D" w:rsidP="002B31B4">
      <w:pPr>
        <w:pStyle w:val="Heading3"/>
      </w:pPr>
      <w:bookmarkStart w:id="597" w:name="_Toc433205463"/>
      <w:r w:rsidRPr="002B31B4">
        <w:t>EC.DIM_</w:t>
      </w:r>
      <w:r w:rsidR="009E296E">
        <w:t>S</w:t>
      </w:r>
      <w:r w:rsidRPr="002B31B4">
        <w:t>ub_Coaching_Reason</w:t>
      </w:r>
      <w:bookmarkEnd w:id="597"/>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9E296E"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r>
              <w:rPr>
                <w:rFonts w:ascii="Calibri" w:hAnsi="Calibri"/>
                <w:color w:val="000000"/>
                <w:sz w:val="22"/>
                <w:szCs w:val="22"/>
              </w:rPr>
              <w:t>SubCoachingReasonID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E296E" w:rsidRDefault="009E296E"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r>
              <w:rPr>
                <w:rFonts w:ascii="Calibri" w:hAnsi="Calibri"/>
                <w:color w:val="000000"/>
                <w:sz w:val="22"/>
                <w:szCs w:val="22"/>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4D3364">
            <w:pPr>
              <w:keepNext/>
              <w:keepLines/>
              <w:widowControl/>
              <w:spacing w:line="240" w:lineRule="auto"/>
              <w:rPr>
                <w:rFonts w:ascii="Arial" w:hAnsi="Arial" w:cs="Arial"/>
              </w:rPr>
            </w:pPr>
          </w:p>
        </w:tc>
      </w:tr>
      <w:tr w:rsidR="009E296E"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r>
              <w:rPr>
                <w:rFonts w:ascii="Calibri" w:hAnsi="Calibri"/>
                <w:color w:val="000000"/>
                <w:sz w:val="22"/>
                <w:szCs w:val="22"/>
              </w:rPr>
              <w:t>SubCoachingReason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E296E" w:rsidRPr="00E5799B" w:rsidRDefault="009E296E" w:rsidP="009E296E">
            <w:pPr>
              <w:keepNext/>
              <w:keepLines/>
              <w:widowControl/>
              <w:spacing w:line="240" w:lineRule="auto"/>
              <w:rPr>
                <w:rFonts w:ascii="Arial" w:hAnsi="Arial" w:cs="Arial"/>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E5799B" w:rsidRDefault="00E5799B" w:rsidP="00E5799B">
      <w:pPr>
        <w:keepNext/>
        <w:keepLines/>
        <w:widowControl/>
        <w:autoSpaceDE w:val="0"/>
        <w:autoSpaceDN w:val="0"/>
        <w:adjustRightInd w:val="0"/>
        <w:spacing w:line="240" w:lineRule="auto"/>
        <w:ind w:left="1440" w:hanging="360"/>
        <w:outlineLvl w:val="3"/>
        <w:rPr>
          <w:b/>
          <w:i/>
        </w:rPr>
      </w:pPr>
    </w:p>
    <w:p w:rsidR="00CE292D" w:rsidRPr="002B31B4" w:rsidRDefault="00CE292D" w:rsidP="002B31B4">
      <w:pPr>
        <w:pStyle w:val="Heading3"/>
      </w:pPr>
      <w:bookmarkStart w:id="598" w:name="_Toc433205464"/>
      <w:r w:rsidRPr="002B31B4">
        <w:t>EC.</w:t>
      </w:r>
      <w:r w:rsidR="00902AE4">
        <w:t>Quality</w:t>
      </w:r>
      <w:r w:rsidRPr="002B31B4">
        <w:t>_Coaching_Stage</w:t>
      </w:r>
      <w:bookmarkEnd w:id="598"/>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Eval_Site_ID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User_ID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User_EMPID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Journal_ID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Call_Date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Summary_CallerIssues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Coaching_Goal_Discussion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Evaluator_ID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Oppor_Rein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Date_Inserted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4E095B"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r>
              <w:rPr>
                <w:rFonts w:ascii="Calibri" w:hAnsi="Calibri"/>
                <w:color w:val="000000"/>
                <w:sz w:val="22"/>
                <w:szCs w:val="22"/>
              </w:rPr>
              <w:t>VerintFormname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r>
    </w:tbl>
    <w:p w:rsidR="00CE292D" w:rsidRPr="00E5799B" w:rsidRDefault="00CE292D" w:rsidP="00E5799B">
      <w:pPr>
        <w:keepNext/>
        <w:keepLines/>
        <w:widowControl/>
        <w:autoSpaceDE w:val="0"/>
        <w:autoSpaceDN w:val="0"/>
        <w:adjustRightInd w:val="0"/>
        <w:spacing w:line="240" w:lineRule="auto"/>
        <w:ind w:left="1440" w:hanging="360"/>
        <w:outlineLvl w:val="3"/>
        <w:rPr>
          <w:b/>
          <w:i/>
        </w:rPr>
      </w:pPr>
    </w:p>
    <w:p w:rsidR="00E5799B" w:rsidRPr="002B31B4" w:rsidRDefault="00902AE4" w:rsidP="002B31B4">
      <w:pPr>
        <w:pStyle w:val="Heading3"/>
      </w:pPr>
      <w:bookmarkStart w:id="599" w:name="_Toc433205465"/>
      <w:r>
        <w:t>EC.Quality</w:t>
      </w:r>
      <w:r w:rsidRPr="002B31B4">
        <w:t xml:space="preserve"> </w:t>
      </w:r>
      <w:r w:rsidR="00AB3A49" w:rsidRPr="002B31B4">
        <w:t>_Coaching_Rejected</w:t>
      </w:r>
      <w:bookmarkEnd w:id="599"/>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Eval_Site_ID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User_ID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User_EMPID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Journal_ID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Call_Date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Summary_CallerIssues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Coaching_Goal_Discussion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Evaluator_ID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Oppor_Rein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Reject_reason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nvarchar(40)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Date_Rejected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E095B"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r>
              <w:rPr>
                <w:rFonts w:ascii="Calibri" w:hAnsi="Calibri"/>
                <w:color w:val="000000"/>
                <w:sz w:val="22"/>
                <w:szCs w:val="22"/>
              </w:rPr>
              <w:t>VerintFormname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902AE4" w:rsidRPr="002B31B4" w:rsidRDefault="00902AE4" w:rsidP="00902AE4">
      <w:pPr>
        <w:pStyle w:val="Heading3"/>
      </w:pPr>
      <w:bookmarkStart w:id="600" w:name="_Toc433205466"/>
      <w:proofErr w:type="gramStart"/>
      <w:r w:rsidRPr="002B31B4">
        <w:t>EC.</w:t>
      </w:r>
      <w:proofErr w:type="gramEnd"/>
      <w:r w:rsidRPr="00902AE4">
        <w:t xml:space="preserve"> </w:t>
      </w:r>
      <w:r>
        <w:t>Quality_Coaching_Fact</w:t>
      </w:r>
      <w:bookmarkEnd w:id="600"/>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Eval_Site_ID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User_ID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User_EMPID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Journal_ID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Call_Date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Summary_CallerIssues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Coaching_Goal_Discussion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Evaluator_ID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Oppor_Rein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Date_Inserted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bl>
    <w:p w:rsidR="00E5799B" w:rsidRDefault="00E5799B" w:rsidP="00E5799B">
      <w:pPr>
        <w:widowControl/>
        <w:spacing w:line="240" w:lineRule="auto"/>
      </w:pPr>
    </w:p>
    <w:p w:rsidR="00902AE4" w:rsidRDefault="00902AE4" w:rsidP="00E5799B">
      <w:pPr>
        <w:widowControl/>
        <w:spacing w:line="240" w:lineRule="auto"/>
      </w:pPr>
    </w:p>
    <w:p w:rsidR="00902AE4" w:rsidRPr="002B31B4" w:rsidRDefault="00902AE4" w:rsidP="00902AE4">
      <w:pPr>
        <w:pStyle w:val="Heading3"/>
      </w:pPr>
      <w:bookmarkStart w:id="601" w:name="_Toc433205467"/>
      <w:r w:rsidRPr="002B31B4">
        <w:t>EC.</w:t>
      </w:r>
      <w:r>
        <w:t>Quality_FileList</w:t>
      </w:r>
      <w:bookmarkEnd w:id="601"/>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4E095B" w:rsidRPr="00E5799B" w:rsidTr="005028AD">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r>
              <w:rPr>
                <w:rFonts w:ascii="Calibri" w:hAnsi="Calibri"/>
                <w:color w:val="000000"/>
                <w:sz w:val="22"/>
                <w:szCs w:val="22"/>
              </w:rPr>
              <w:t>VerintFormname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bl>
    <w:p w:rsidR="00902AE4" w:rsidRPr="00E5799B" w:rsidRDefault="00902AE4" w:rsidP="00E5799B">
      <w:pPr>
        <w:widowControl/>
        <w:spacing w:line="240" w:lineRule="auto"/>
      </w:pPr>
    </w:p>
    <w:p w:rsidR="00E5799B" w:rsidRPr="002B31B4" w:rsidRDefault="00AB3A49" w:rsidP="002B31B4">
      <w:pPr>
        <w:pStyle w:val="Heading3"/>
      </w:pPr>
      <w:bookmarkStart w:id="602" w:name="_Toc433205468"/>
      <w:r w:rsidRPr="002B31B4">
        <w:t>EC.Outlier_Coaching_Stage</w:t>
      </w:r>
      <w:bookmarkEnd w:id="602"/>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5799B" w:rsidRPr="00E5799B" w:rsidTr="00195EF4">
        <w:trPr>
          <w:trHeight w:val="710"/>
        </w:trPr>
        <w:tc>
          <w:tcPr>
            <w:tcW w:w="41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D26ED8" w:rsidRPr="00E5799B" w:rsidTr="00C07D6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r>
              <w:rPr>
                <w:rFonts w:ascii="Arial" w:hAnsi="Arial" w:cs="Arial"/>
              </w:rPr>
              <w:t>RMgr_ID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6ED8" w:rsidRDefault="00D26ED8" w:rsidP="00C07D6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r>
      <w:tr w:rsidR="00DF1108" w:rsidRPr="00E5799B" w:rsidTr="00DA17A6">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E5799B">
            <w:pPr>
              <w:keepNext/>
              <w:keepLines/>
              <w:widowControl/>
              <w:spacing w:line="240" w:lineRule="auto"/>
              <w:rPr>
                <w:rFonts w:ascii="Arial" w:hAnsi="Arial" w:cs="Arial"/>
              </w:rPr>
            </w:pPr>
            <w:r>
              <w:rPr>
                <w:rFonts w:ascii="Arial" w:hAnsi="Arial" w:cs="Arial"/>
              </w:rPr>
              <w:t>CD1</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r>
      <w:tr w:rsidR="00DF1108" w:rsidRPr="00E5799B" w:rsidTr="00DA17A6">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E5799B">
            <w:pPr>
              <w:keepNext/>
              <w:keepLines/>
              <w:widowControl/>
              <w:spacing w:line="240" w:lineRule="auto"/>
              <w:rPr>
                <w:rFonts w:ascii="Arial" w:hAnsi="Arial" w:cs="Arial"/>
              </w:rPr>
            </w:pPr>
            <w:r>
              <w:rPr>
                <w:rFonts w:ascii="Arial" w:hAnsi="Arial" w:cs="Arial"/>
              </w:rPr>
              <w:t>CD2</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1744EC" w:rsidP="002B31B4">
      <w:pPr>
        <w:pStyle w:val="Heading3"/>
      </w:pPr>
      <w:bookmarkStart w:id="603" w:name="_Toc433205469"/>
      <w:r w:rsidRPr="002B31B4">
        <w:t>EC.</w:t>
      </w:r>
      <w:r w:rsidR="00AB3A49" w:rsidRPr="002B31B4">
        <w:t>Outlier_Coaching_Rejected</w:t>
      </w:r>
      <w:bookmarkEnd w:id="603"/>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5799B" w:rsidRPr="00E5799B" w:rsidTr="00D26ED8">
        <w:trPr>
          <w:trHeight w:val="710"/>
        </w:trPr>
        <w:tc>
          <w:tcPr>
            <w:tcW w:w="41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D26ED8"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C07D6F">
            <w:pPr>
              <w:keepNext/>
              <w:keepLines/>
              <w:widowControl/>
              <w:spacing w:line="240" w:lineRule="auto"/>
              <w:rPr>
                <w:rFonts w:ascii="Arial" w:hAnsi="Arial" w:cs="Arial"/>
              </w:rPr>
            </w:pPr>
            <w:r>
              <w:rPr>
                <w:rFonts w:ascii="Arial" w:hAnsi="Arial" w:cs="Arial"/>
              </w:rPr>
              <w:t>RMgr_ID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6ED8" w:rsidRDefault="00D26ED8" w:rsidP="00C07D6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r>
      <w:tr w:rsidR="00DF1108" w:rsidRPr="00E5799B" w:rsidTr="00C63AF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3F11EF">
            <w:pPr>
              <w:keepNext/>
              <w:keepLines/>
              <w:widowControl/>
              <w:spacing w:line="240" w:lineRule="auto"/>
              <w:rPr>
                <w:rFonts w:ascii="Arial" w:hAnsi="Arial" w:cs="Arial"/>
              </w:rPr>
            </w:pPr>
            <w:r>
              <w:rPr>
                <w:rFonts w:ascii="Arial" w:hAnsi="Arial" w:cs="Arial"/>
              </w:rPr>
              <w:t>CD1</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sidP="003F11EF">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r>
      <w:tr w:rsidR="00DF1108" w:rsidRPr="00E5799B" w:rsidTr="00C63AF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3F11EF">
            <w:pPr>
              <w:keepNext/>
              <w:keepLines/>
              <w:widowControl/>
              <w:spacing w:line="240" w:lineRule="auto"/>
              <w:rPr>
                <w:rFonts w:ascii="Arial" w:hAnsi="Arial" w:cs="Arial"/>
              </w:rPr>
            </w:pPr>
            <w:r>
              <w:rPr>
                <w:rFonts w:ascii="Arial" w:hAnsi="Arial" w:cs="Arial"/>
              </w:rPr>
              <w:t>CD2</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sidP="003F11EF">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902AE4" w:rsidRPr="002B31B4" w:rsidRDefault="00902AE4" w:rsidP="00902AE4">
      <w:pPr>
        <w:pStyle w:val="Heading3"/>
      </w:pPr>
      <w:bookmarkStart w:id="604" w:name="_Toc433205470"/>
      <w:r w:rsidRPr="002B31B4">
        <w:t>EC.</w:t>
      </w:r>
      <w:r>
        <w:t>Outlier_Coaching_Fact</w:t>
      </w:r>
      <w:bookmarkEnd w:id="604"/>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902AE4" w:rsidRPr="00E5799B" w:rsidTr="00D26ED8">
        <w:trPr>
          <w:trHeight w:val="710"/>
        </w:trPr>
        <w:tc>
          <w:tcPr>
            <w:tcW w:w="41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D26ED8"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C07D6F">
            <w:pPr>
              <w:keepNext/>
              <w:keepLines/>
              <w:widowControl/>
              <w:spacing w:line="240" w:lineRule="auto"/>
              <w:rPr>
                <w:rFonts w:ascii="Arial" w:hAnsi="Arial" w:cs="Arial"/>
              </w:rPr>
            </w:pPr>
            <w:r>
              <w:rPr>
                <w:rFonts w:ascii="Arial" w:hAnsi="Arial" w:cs="Arial"/>
              </w:rPr>
              <w:t>RMgr_ID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6ED8" w:rsidRDefault="00D26ED8" w:rsidP="00C07D6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9301E3">
            <w:pPr>
              <w:keepNext/>
              <w:keepLines/>
              <w:widowControl/>
              <w:spacing w:line="240" w:lineRule="auto"/>
              <w:rPr>
                <w:rFonts w:ascii="Arial" w:hAnsi="Arial" w:cs="Arial"/>
              </w:rPr>
            </w:pPr>
          </w:p>
        </w:tc>
      </w:tr>
      <w:tr w:rsidR="00DF1108" w:rsidRPr="00E5799B" w:rsidTr="0093118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3F11EF">
            <w:pPr>
              <w:keepNext/>
              <w:keepLines/>
              <w:widowControl/>
              <w:spacing w:line="240" w:lineRule="auto"/>
              <w:rPr>
                <w:rFonts w:ascii="Arial" w:hAnsi="Arial" w:cs="Arial"/>
              </w:rPr>
            </w:pPr>
            <w:r>
              <w:rPr>
                <w:rFonts w:ascii="Arial" w:hAnsi="Arial" w:cs="Arial"/>
              </w:rPr>
              <w:t>CD1</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sidP="003F11EF">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r>
      <w:tr w:rsidR="00DF1108" w:rsidRPr="00E5799B" w:rsidTr="0093118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3F11EF">
            <w:pPr>
              <w:keepNext/>
              <w:keepLines/>
              <w:widowControl/>
              <w:spacing w:line="240" w:lineRule="auto"/>
              <w:rPr>
                <w:rFonts w:ascii="Arial" w:hAnsi="Arial" w:cs="Arial"/>
              </w:rPr>
            </w:pPr>
            <w:r>
              <w:rPr>
                <w:rFonts w:ascii="Arial" w:hAnsi="Arial" w:cs="Arial"/>
              </w:rPr>
              <w:t>CD2</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sidP="003F11EF">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r>
    </w:tbl>
    <w:p w:rsidR="00902AE4" w:rsidRPr="00E5799B" w:rsidRDefault="00902AE4" w:rsidP="00902AE4">
      <w:pPr>
        <w:widowControl/>
        <w:spacing w:line="240" w:lineRule="auto"/>
      </w:pPr>
    </w:p>
    <w:p w:rsidR="00E5799B" w:rsidRPr="00E5799B" w:rsidRDefault="00E5799B" w:rsidP="00E5799B">
      <w:pPr>
        <w:widowControl/>
        <w:spacing w:line="240" w:lineRule="auto"/>
      </w:pPr>
    </w:p>
    <w:p w:rsidR="00E5799B" w:rsidRPr="002B31B4" w:rsidRDefault="00B03F56" w:rsidP="002B31B4">
      <w:pPr>
        <w:pStyle w:val="Heading3"/>
      </w:pPr>
      <w:bookmarkStart w:id="605" w:name="_Toc433205471"/>
      <w:r w:rsidRPr="002B31B4">
        <w:t>EC.Outlier_FileList</w:t>
      </w:r>
      <w:bookmarkEnd w:id="605"/>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B03F56" w:rsidP="002B31B4">
      <w:pPr>
        <w:pStyle w:val="Heading3"/>
      </w:pPr>
      <w:bookmarkStart w:id="606" w:name="_Toc433205472"/>
      <w:r w:rsidRPr="002B31B4">
        <w:t>EC.Historical_Dashboard_ACL</w:t>
      </w:r>
      <w:bookmarkEnd w:id="606"/>
    </w:p>
    <w:p w:rsidR="00B03F56" w:rsidRDefault="00B03F56" w:rsidP="00B03F56">
      <w:pPr>
        <w:keepNext/>
        <w:keepLines/>
        <w:widowControl/>
        <w:tabs>
          <w:tab w:val="num" w:pos="1440"/>
        </w:tabs>
        <w:autoSpaceDE w:val="0"/>
        <w:autoSpaceDN w:val="0"/>
        <w:adjustRightInd w:val="0"/>
        <w:spacing w:line="240" w:lineRule="auto"/>
        <w:outlineLvl w:val="3"/>
        <w:rPr>
          <w:b/>
          <w:i/>
        </w:rPr>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B03F56" w:rsidRPr="00E5799B" w:rsidTr="004D3364">
        <w:trPr>
          <w:trHeight w:val="710"/>
        </w:trPr>
        <w:tc>
          <w:tcPr>
            <w:tcW w:w="2917"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FK</w:t>
            </w: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Row_ID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2814F5"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User_Name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Role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(N'ECL')</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(N'99991231')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Updated_By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IsAdmin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(N'N')</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bl>
    <w:p w:rsidR="004E43D1" w:rsidRPr="002B31B4" w:rsidRDefault="004E43D1" w:rsidP="004E43D1">
      <w:pPr>
        <w:pStyle w:val="Heading3"/>
      </w:pPr>
      <w:bookmarkStart w:id="607" w:name="_Toc433205473"/>
      <w:r>
        <w:t>EC.DIM_Module</w:t>
      </w:r>
      <w:bookmarkEnd w:id="607"/>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4E43D1" w:rsidRPr="00E5799B" w:rsidTr="002F7867">
        <w:trPr>
          <w:trHeight w:val="710"/>
        </w:trPr>
        <w:tc>
          <w:tcPr>
            <w:tcW w:w="2917"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FK</w:t>
            </w: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ModuleD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Module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4E43D1">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BySite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ByProgram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BA5FDF"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2F7867">
            <w:pPr>
              <w:rPr>
                <w:rFonts w:ascii="Calibri" w:hAnsi="Calibri"/>
                <w:color w:val="000000"/>
                <w:sz w:val="22"/>
                <w:szCs w:val="22"/>
              </w:rPr>
            </w:pPr>
            <w:r>
              <w:rPr>
                <w:rFonts w:ascii="Calibri" w:hAnsi="Calibri"/>
                <w:color w:val="000000"/>
                <w:sz w:val="22"/>
                <w:szCs w:val="22"/>
              </w:rPr>
              <w:t>ByBehavior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Default="00BA5FDF"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E5799B" w:rsidRDefault="00E5799B" w:rsidP="00E5799B">
      <w:pPr>
        <w:keepNext/>
        <w:keepLines/>
        <w:widowControl/>
        <w:spacing w:line="240" w:lineRule="auto"/>
      </w:pPr>
    </w:p>
    <w:p w:rsidR="00B03F56" w:rsidRDefault="00B03F56" w:rsidP="00E5799B">
      <w:pPr>
        <w:keepNext/>
        <w:keepLines/>
        <w:widowControl/>
        <w:spacing w:line="240" w:lineRule="auto"/>
      </w:pPr>
    </w:p>
    <w:p w:rsidR="004E43D1" w:rsidRPr="002B31B4" w:rsidRDefault="004E43D1" w:rsidP="004E43D1">
      <w:pPr>
        <w:pStyle w:val="Heading3"/>
      </w:pPr>
      <w:bookmarkStart w:id="608" w:name="_Toc433205474"/>
      <w:r>
        <w:t>EC.Employee_Selection</w:t>
      </w:r>
      <w:bookmarkEnd w:id="608"/>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4E43D1" w:rsidRPr="00E5799B" w:rsidTr="002F7867">
        <w:trPr>
          <w:trHeight w:val="710"/>
        </w:trPr>
        <w:tc>
          <w:tcPr>
            <w:tcW w:w="2917"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FK</w:t>
            </w: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Job_Code_Description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4E43D1">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01022E"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1022E" w:rsidRDefault="0001022E" w:rsidP="002F7867">
            <w:pPr>
              <w:rPr>
                <w:rFonts w:ascii="Calibri" w:hAnsi="Calibri"/>
                <w:color w:val="000000"/>
                <w:sz w:val="22"/>
                <w:szCs w:val="22"/>
              </w:rPr>
            </w:pPr>
            <w:r>
              <w:rPr>
                <w:rFonts w:ascii="Calibri" w:hAnsi="Calibri"/>
                <w:color w:val="000000"/>
                <w:sz w:val="22"/>
                <w:szCs w:val="22"/>
              </w:rPr>
              <w:t>isLSA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22E" w:rsidRDefault="0001022E"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r>
      <w:tr w:rsidR="00BA5FDF"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2F7867">
            <w:pPr>
              <w:rPr>
                <w:rFonts w:ascii="Calibri" w:hAnsi="Calibri"/>
                <w:color w:val="000000"/>
                <w:sz w:val="22"/>
                <w:szCs w:val="22"/>
              </w:rPr>
            </w:pPr>
            <w:r>
              <w:rPr>
                <w:rFonts w:ascii="Calibri" w:hAnsi="Calibri"/>
                <w:color w:val="000000"/>
                <w:sz w:val="22"/>
                <w:szCs w:val="22"/>
              </w:rPr>
              <w:t>isTraining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Default="00BA5FDF"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B03F56" w:rsidRDefault="00B03F56" w:rsidP="00E5799B">
      <w:pPr>
        <w:keepNext/>
        <w:keepLines/>
        <w:widowControl/>
        <w:spacing w:line="240" w:lineRule="auto"/>
      </w:pPr>
    </w:p>
    <w:p w:rsidR="00CF6F28" w:rsidRPr="002B31B4" w:rsidRDefault="00CF6F28" w:rsidP="00CF6F28">
      <w:pPr>
        <w:pStyle w:val="Heading3"/>
      </w:pPr>
      <w:bookmarkStart w:id="609" w:name="_Toc433205475"/>
      <w:r>
        <w:t>EC.</w:t>
      </w:r>
      <w:r w:rsidR="002F7867">
        <w:t>Module</w:t>
      </w:r>
      <w:r w:rsidR="005712A2">
        <w:t>_Submission</w:t>
      </w:r>
      <w:bookmarkEnd w:id="609"/>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Job_Code_Description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01022E"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1022E" w:rsidRDefault="0001022E" w:rsidP="002F7867">
            <w:pPr>
              <w:rPr>
                <w:rFonts w:ascii="Calibri" w:hAnsi="Calibri"/>
                <w:color w:val="000000"/>
                <w:sz w:val="22"/>
                <w:szCs w:val="22"/>
              </w:rPr>
            </w:pPr>
            <w:r>
              <w:rPr>
                <w:rFonts w:ascii="Calibri" w:hAnsi="Calibri"/>
                <w:color w:val="000000"/>
                <w:sz w:val="22"/>
                <w:szCs w:val="22"/>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22E" w:rsidRDefault="0001022E"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r>
      <w:tr w:rsidR="00BA5FDF"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2F7867">
            <w:pPr>
              <w:rPr>
                <w:rFonts w:ascii="Calibri" w:hAnsi="Calibri"/>
                <w:color w:val="000000"/>
                <w:sz w:val="22"/>
                <w:szCs w:val="22"/>
              </w:rPr>
            </w:pPr>
            <w:r>
              <w:rPr>
                <w:rFonts w:ascii="Calibri" w:hAnsi="Calibri"/>
                <w:color w:val="000000"/>
                <w:sz w:val="22"/>
                <w:szCs w:val="22"/>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Default="00BA5FDF"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CF6F28" w:rsidRPr="002B31B4" w:rsidRDefault="00CF6F28" w:rsidP="00CF6F28">
      <w:pPr>
        <w:pStyle w:val="Heading3"/>
      </w:pPr>
      <w:bookmarkStart w:id="610" w:name="_Toc433205476"/>
      <w:r>
        <w:t>EC.</w:t>
      </w:r>
      <w:r w:rsidR="001014D8">
        <w:t>Coaching_Reason</w:t>
      </w:r>
      <w:r>
        <w:t>_Selection</w:t>
      </w:r>
      <w:bookmarkEnd w:id="610"/>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6E6597"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E6597" w:rsidRDefault="001014D8" w:rsidP="00585BDF">
            <w:pPr>
              <w:rPr>
                <w:rFonts w:ascii="Calibri" w:hAnsi="Calibri"/>
                <w:color w:val="000000"/>
                <w:sz w:val="22"/>
                <w:szCs w:val="22"/>
              </w:rPr>
            </w:pPr>
            <w:r>
              <w:rPr>
                <w:rFonts w:ascii="Calibri" w:hAnsi="Calibri"/>
                <w:color w:val="000000"/>
                <w:sz w:val="22"/>
                <w:szCs w:val="22"/>
              </w:rPr>
              <w:t>CoachingReason</w:t>
            </w:r>
            <w:r w:rsidR="006E6597">
              <w:rPr>
                <w:rFonts w:ascii="Calibri" w:hAnsi="Calibri"/>
                <w:color w:val="000000"/>
                <w:sz w:val="22"/>
                <w:szCs w:val="22"/>
              </w:rPr>
              <w:t>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6597" w:rsidRDefault="006E6597" w:rsidP="00585B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2F7867">
            <w:pPr>
              <w:keepNext/>
              <w:keepLines/>
              <w:widowControl/>
              <w:spacing w:line="240" w:lineRule="auto"/>
              <w:rPr>
                <w:rFonts w:ascii="Arial" w:hAnsi="Arial" w:cs="Arial"/>
              </w:rPr>
            </w:pPr>
          </w:p>
        </w:tc>
      </w:tr>
      <w:tr w:rsidR="005712A2"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Default="001014D8" w:rsidP="00585BDF">
            <w:pPr>
              <w:rPr>
                <w:rFonts w:ascii="Calibri" w:hAnsi="Calibri"/>
                <w:color w:val="000000"/>
                <w:sz w:val="22"/>
                <w:szCs w:val="22"/>
              </w:rPr>
            </w:pPr>
            <w:r>
              <w:rPr>
                <w:rFonts w:ascii="Calibri" w:hAnsi="Calibri"/>
                <w:color w:val="000000"/>
                <w:sz w:val="22"/>
                <w:szCs w:val="22"/>
              </w:rPr>
              <w:t>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Default="005712A2" w:rsidP="001014D8">
            <w:pPr>
              <w:rPr>
                <w:rFonts w:ascii="Calibri" w:hAnsi="Calibri"/>
                <w:color w:val="000000"/>
                <w:sz w:val="22"/>
                <w:szCs w:val="22"/>
              </w:rPr>
            </w:pPr>
            <w:r>
              <w:rPr>
                <w:rFonts w:ascii="Calibri" w:hAnsi="Calibri"/>
                <w:color w:val="000000"/>
                <w:sz w:val="22"/>
                <w:szCs w:val="22"/>
              </w:rPr>
              <w:t>nvarchar(</w:t>
            </w:r>
            <w:r w:rsidR="001014D8">
              <w:rPr>
                <w:rFonts w:ascii="Calibri" w:hAnsi="Calibri"/>
                <w:color w:val="000000"/>
                <w:sz w:val="22"/>
                <w:szCs w:val="22"/>
              </w:rPr>
              <w:t>20</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r>
      <w:tr w:rsidR="005712A2"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Default="001014D8" w:rsidP="00585BDF">
            <w:pPr>
              <w:rPr>
                <w:rFonts w:ascii="Calibri" w:hAnsi="Calibri"/>
                <w:color w:val="000000"/>
                <w:sz w:val="22"/>
                <w:szCs w:val="22"/>
              </w:rPr>
            </w:pPr>
            <w:r>
              <w:rPr>
                <w:rFonts w:ascii="Calibri" w:hAnsi="Calibri"/>
                <w:color w:val="000000"/>
                <w:sz w:val="22"/>
                <w:szCs w:val="22"/>
              </w:rPr>
              <w:t>SubCoachingReasonID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Default="001014D8" w:rsidP="00585B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SubCoachingReason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585BDF">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585B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Direct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585B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1014D8">
            <w:pPr>
              <w:rPr>
                <w:rFonts w:ascii="Calibri" w:hAnsi="Calibri"/>
                <w:color w:val="000000"/>
                <w:sz w:val="22"/>
                <w:szCs w:val="22"/>
              </w:rPr>
            </w:pPr>
            <w:r>
              <w:rPr>
                <w:rFonts w:ascii="Calibri" w:hAnsi="Calibri"/>
                <w:color w:val="000000"/>
                <w:sz w:val="22"/>
                <w:szCs w:val="22"/>
              </w:rPr>
              <w:t>Indirect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isOpportunity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isReinforcement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splReason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EA21CE"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A21CE" w:rsidRDefault="00EA21CE" w:rsidP="00585BDF">
            <w:pPr>
              <w:rPr>
                <w:rFonts w:ascii="Calibri" w:hAnsi="Calibri"/>
                <w:color w:val="000000"/>
                <w:sz w:val="22"/>
                <w:szCs w:val="22"/>
              </w:rPr>
            </w:pPr>
            <w:r>
              <w:rPr>
                <w:rFonts w:ascii="Calibri" w:hAnsi="Calibri"/>
                <w:color w:val="000000"/>
                <w:sz w:val="22"/>
                <w:szCs w:val="22"/>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EA21CE" w:rsidRPr="00C272EA" w:rsidRDefault="00EA21CE">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A21CE" w:rsidRPr="00E5799B" w:rsidRDefault="00EA21C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A21CE" w:rsidRPr="00E5799B" w:rsidRDefault="00EA21C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A21CE" w:rsidRPr="00E5799B" w:rsidRDefault="00EA21CE" w:rsidP="002F7867">
            <w:pPr>
              <w:keepNext/>
              <w:keepLines/>
              <w:widowControl/>
              <w:spacing w:line="240" w:lineRule="auto"/>
              <w:rPr>
                <w:rFonts w:ascii="Arial" w:hAnsi="Arial" w:cs="Arial"/>
              </w:rPr>
            </w:pPr>
          </w:p>
        </w:tc>
      </w:tr>
      <w:tr w:rsidR="00BA5FDF"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585BDF">
            <w:pPr>
              <w:rPr>
                <w:rFonts w:ascii="Calibri" w:hAnsi="Calibri"/>
                <w:color w:val="000000"/>
                <w:sz w:val="22"/>
                <w:szCs w:val="22"/>
              </w:rPr>
            </w:pPr>
            <w:r>
              <w:rPr>
                <w:rFonts w:ascii="Calibri" w:hAnsi="Calibri"/>
                <w:color w:val="000000"/>
                <w:sz w:val="22"/>
                <w:szCs w:val="22"/>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BA5FDF" w:rsidRDefault="00BA5F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Pr="002B31B4" w:rsidRDefault="00CF6F28" w:rsidP="00CF6F28">
      <w:pPr>
        <w:pStyle w:val="Heading3"/>
      </w:pPr>
      <w:bookmarkStart w:id="611" w:name="_Toc433205477"/>
      <w:r>
        <w:t>EC.</w:t>
      </w:r>
      <w:r w:rsidR="009F396F">
        <w:t>CallID_Selection</w:t>
      </w:r>
      <w:bookmarkEnd w:id="611"/>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9F396F" w:rsidP="002F7867">
            <w:pPr>
              <w:rPr>
                <w:rFonts w:ascii="Calibri" w:hAnsi="Calibri"/>
                <w:color w:val="000000"/>
                <w:sz w:val="22"/>
                <w:szCs w:val="22"/>
              </w:rPr>
            </w:pPr>
            <w:r>
              <w:rPr>
                <w:rFonts w:ascii="Calibri" w:hAnsi="Calibri"/>
                <w:color w:val="000000"/>
                <w:sz w:val="22"/>
                <w:szCs w:val="22"/>
              </w:rPr>
              <w:t>CallIDType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9F396F" w:rsidP="002F7867">
            <w:pPr>
              <w:rPr>
                <w:rFonts w:ascii="Calibri" w:hAnsi="Calibri"/>
                <w:color w:val="000000"/>
                <w:sz w:val="22"/>
                <w:szCs w:val="22"/>
              </w:rPr>
            </w:pPr>
            <w:r>
              <w:rPr>
                <w:rFonts w:ascii="Calibri" w:hAnsi="Calibri"/>
                <w:color w:val="000000"/>
                <w:sz w:val="22"/>
                <w:szCs w:val="22"/>
              </w:rPr>
              <w:t>Format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796012"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96012" w:rsidRDefault="00796012" w:rsidP="002F7867">
            <w:pPr>
              <w:rPr>
                <w:rFonts w:ascii="Calibri" w:hAnsi="Calibri"/>
                <w:color w:val="000000"/>
                <w:sz w:val="22"/>
                <w:szCs w:val="22"/>
              </w:rPr>
            </w:pPr>
            <w:r>
              <w:rPr>
                <w:rFonts w:ascii="Calibri" w:hAnsi="Calibri"/>
                <w:color w:val="000000"/>
                <w:sz w:val="22"/>
                <w:szCs w:val="22"/>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96012" w:rsidRDefault="00796012"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96012" w:rsidRPr="00E5799B" w:rsidRDefault="0079601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96012" w:rsidRPr="00E5799B" w:rsidRDefault="0079601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96012" w:rsidRPr="00E5799B" w:rsidRDefault="00796012" w:rsidP="002F7867">
            <w:pPr>
              <w:keepNext/>
              <w:keepLines/>
              <w:widowControl/>
              <w:spacing w:line="240" w:lineRule="auto"/>
              <w:rPr>
                <w:rFonts w:ascii="Arial" w:hAnsi="Arial" w:cs="Arial"/>
              </w:rPr>
            </w:pPr>
          </w:p>
        </w:tc>
      </w:tr>
      <w:tr w:rsidR="00BA5FDF"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2F7867">
            <w:pPr>
              <w:rPr>
                <w:rFonts w:ascii="Calibri" w:hAnsi="Calibri"/>
                <w:color w:val="000000"/>
                <w:sz w:val="22"/>
                <w:szCs w:val="22"/>
              </w:rPr>
            </w:pPr>
            <w:r>
              <w:rPr>
                <w:rFonts w:ascii="Calibri" w:hAnsi="Calibri"/>
                <w:color w:val="000000"/>
                <w:sz w:val="22"/>
                <w:szCs w:val="22"/>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Default="00BA5FDF"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Pr="002B31B4" w:rsidRDefault="00CF6F28" w:rsidP="00CF6F28">
      <w:pPr>
        <w:pStyle w:val="Heading3"/>
      </w:pPr>
      <w:bookmarkStart w:id="612" w:name="_Toc433205478"/>
      <w:r>
        <w:t>EC.</w:t>
      </w:r>
      <w:r w:rsidR="00DA37BA">
        <w:t>Email_Notifications</w:t>
      </w:r>
      <w:bookmarkEnd w:id="612"/>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Module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DA37BA">
            <w:pPr>
              <w:rPr>
                <w:rFonts w:ascii="Calibri" w:hAnsi="Calibri"/>
                <w:color w:val="000000"/>
                <w:sz w:val="22"/>
                <w:szCs w:val="22"/>
              </w:rPr>
            </w:pPr>
            <w:r>
              <w:rPr>
                <w:rFonts w:ascii="Calibri" w:hAnsi="Calibri"/>
                <w:color w:val="000000"/>
                <w:sz w:val="22"/>
                <w:szCs w:val="22"/>
              </w:rPr>
              <w:t>nvarchar(</w:t>
            </w:r>
            <w:r w:rsidR="00DA37BA">
              <w:rPr>
                <w:rFonts w:ascii="Calibri" w:hAnsi="Calibri"/>
                <w:color w:val="000000"/>
                <w:sz w:val="22"/>
                <w:szCs w:val="22"/>
              </w:rPr>
              <w:t>3</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Submission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2F7867">
            <w:pPr>
              <w:rPr>
                <w:rFonts w:ascii="Calibri" w:hAnsi="Calibri"/>
                <w:color w:val="000000"/>
                <w:sz w:val="22"/>
                <w:szCs w:val="22"/>
              </w:rPr>
            </w:pPr>
            <w:r>
              <w:rPr>
                <w:rFonts w:ascii="Calibri" w:hAnsi="Calibri"/>
                <w:color w:val="000000"/>
                <w:sz w:val="22"/>
                <w:szCs w:val="22"/>
              </w:rPr>
              <w:t>nvarchar(3</w:t>
            </w:r>
            <w:r w:rsidR="00CF6F28">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2F786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SubSource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DA37BA">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is</w:t>
            </w:r>
            <w:r w:rsidR="00DA37BA">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Recipient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Subject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Body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DA37BA">
            <w:pPr>
              <w:rPr>
                <w:rFonts w:ascii="Calibri" w:hAnsi="Calibri"/>
                <w:color w:val="000000"/>
                <w:sz w:val="22"/>
                <w:szCs w:val="22"/>
              </w:rPr>
            </w:pPr>
            <w:r>
              <w:rPr>
                <w:rFonts w:ascii="Calibri" w:hAnsi="Calibri"/>
                <w:color w:val="000000"/>
                <w:sz w:val="22"/>
                <w:szCs w:val="22"/>
              </w:rPr>
              <w:t>nvarchar(2000)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isCCRecipient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CCRecipient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14316A" w:rsidRPr="002B31B4" w:rsidRDefault="0014316A" w:rsidP="001D2784">
      <w:pPr>
        <w:pStyle w:val="Heading3"/>
      </w:pPr>
      <w:bookmarkStart w:id="613" w:name="_Toc433205479"/>
      <w:r>
        <w:t>EC.Warning_Log</w:t>
      </w:r>
      <w:bookmarkEnd w:id="613"/>
    </w:p>
    <w:p w:rsidR="00CF6F28" w:rsidRDefault="00CF6F28"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14316A" w:rsidRPr="00E5799B" w:rsidTr="00585BDF">
        <w:trPr>
          <w:trHeight w:val="710"/>
        </w:trPr>
        <w:tc>
          <w:tcPr>
            <w:tcW w:w="2657"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Datatype</w:t>
            </w:r>
            <w:r>
              <w:rPr>
                <w:rFonts w:ascii="Arial" w:hAnsi="Arial" w:cs="Arial"/>
                <w:b/>
              </w:rPr>
              <w:t xml:space="preserve"> (Size)</w:t>
            </w:r>
          </w:p>
        </w:tc>
        <w:tc>
          <w:tcPr>
            <w:tcW w:w="3826"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FK</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WarningID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rPr>
                <w:rFonts w:ascii="Arial" w:hAnsi="Arial" w:cs="Arial"/>
              </w:rPr>
            </w:pPr>
            <w:r w:rsidRPr="006C70EE">
              <w:rPr>
                <w:rFonts w:ascii="Calibri" w:hAnsi="Calibri"/>
                <w:color w:val="000000"/>
                <w:sz w:val="22"/>
                <w:szCs w:val="22"/>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EmpLanID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4E6CC2" w:rsidP="004E6CC2">
            <w:pPr>
              <w:rPr>
                <w:rFonts w:ascii="Calibri" w:hAnsi="Calibri"/>
                <w:color w:val="000000"/>
                <w:sz w:val="22"/>
                <w:szCs w:val="22"/>
              </w:rPr>
            </w:pPr>
            <w:r>
              <w:rPr>
                <w:rFonts w:ascii="Calibri" w:hAnsi="Calibri"/>
                <w:color w:val="000000"/>
                <w:sz w:val="22"/>
                <w:szCs w:val="22"/>
              </w:rPr>
              <w:t>WarningGivenDate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4E6CC2" w:rsidP="00585BDF">
            <w:pPr>
              <w:rPr>
                <w:rFonts w:ascii="Calibri" w:hAnsi="Calibri"/>
                <w:color w:val="000000"/>
                <w:sz w:val="22"/>
                <w:szCs w:val="22"/>
              </w:rPr>
            </w:pPr>
            <w:r>
              <w:rPr>
                <w:rFonts w:ascii="Calibri" w:hAnsi="Calibri"/>
                <w:color w:val="000000"/>
                <w:sz w:val="22"/>
                <w:szCs w:val="22"/>
              </w:rPr>
              <w:t>varbinary</w:t>
            </w:r>
            <w:r w:rsidR="0014316A">
              <w:rPr>
                <w:rFonts w:ascii="Calibri" w:hAnsi="Calibri"/>
                <w:color w:val="000000"/>
                <w:sz w:val="22"/>
                <w:szCs w:val="22"/>
              </w:rPr>
              <w:t>(max)</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4E6CC2" w:rsidP="00585BDF">
            <w:pPr>
              <w:rPr>
                <w:rFonts w:ascii="Calibri" w:hAnsi="Calibri"/>
                <w:color w:val="000000"/>
                <w:sz w:val="22"/>
                <w:szCs w:val="22"/>
              </w:rPr>
            </w:pPr>
            <w:r>
              <w:rPr>
                <w:rFonts w:ascii="Calibri" w:hAnsi="Calibri"/>
                <w:color w:val="000000"/>
                <w:sz w:val="22"/>
                <w:szCs w:val="22"/>
              </w:rPr>
              <w:t>varbinary(max</w:t>
            </w:r>
            <w:r w:rsidR="0014316A">
              <w:rPr>
                <w:rFonts w:ascii="Calibri" w:hAnsi="Calibri"/>
                <w:color w:val="000000"/>
                <w:sz w:val="22"/>
                <w:szCs w:val="22"/>
              </w:rPr>
              <w: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Active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7C48E6"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Default="007C48E6" w:rsidP="00585BDF">
            <w:pPr>
              <w:rPr>
                <w:rFonts w:ascii="Calibri" w:hAnsi="Calibri"/>
                <w:color w:val="000000"/>
                <w:sz w:val="22"/>
                <w:szCs w:val="22"/>
              </w:rPr>
            </w:pPr>
            <w:r>
              <w:rPr>
                <w:rFonts w:ascii="Calibri" w:hAnsi="Calibri"/>
                <w:color w:val="000000"/>
                <w:sz w:val="22"/>
                <w:szCs w:val="22"/>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Default="007C48E6"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r>
      <w:tr w:rsidR="007C48E6"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Default="007C48E6" w:rsidP="00585BDF">
            <w:pPr>
              <w:rPr>
                <w:rFonts w:ascii="Calibri" w:hAnsi="Calibri"/>
                <w:color w:val="000000"/>
                <w:sz w:val="22"/>
                <w:szCs w:val="22"/>
              </w:rPr>
            </w:pPr>
            <w:r>
              <w:rPr>
                <w:rFonts w:ascii="Calibri" w:hAnsi="Calibri"/>
                <w:color w:val="000000"/>
                <w:sz w:val="22"/>
                <w:szCs w:val="22"/>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Default="007C48E6" w:rsidP="007C48E6">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r>
      <w:tr w:rsidR="003A1FF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3A1FFF" w:rsidRDefault="003A1FFF" w:rsidP="00585BDF">
            <w:pPr>
              <w:rPr>
                <w:rFonts w:ascii="Calibri" w:hAnsi="Calibri"/>
                <w:color w:val="000000"/>
                <w:sz w:val="22"/>
                <w:szCs w:val="22"/>
              </w:rPr>
            </w:pPr>
            <w:r>
              <w:rPr>
                <w:rFonts w:ascii="Calibri" w:hAnsi="Calibri"/>
                <w:color w:val="000000"/>
                <w:sz w:val="22"/>
                <w:szCs w:val="22"/>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1FFF" w:rsidRDefault="003A1FFF" w:rsidP="007C48E6">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E5799B" w:rsidRDefault="003A1FF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E5799B" w:rsidRDefault="003A1FF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E5799B" w:rsidRDefault="003A1FFF" w:rsidP="00585BDF">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C236DF" w:rsidRPr="002B31B4" w:rsidRDefault="00C236DF" w:rsidP="00C236DF">
      <w:pPr>
        <w:pStyle w:val="Heading3"/>
      </w:pPr>
      <w:bookmarkStart w:id="614" w:name="_Toc433205480"/>
      <w:r w:rsidRPr="002B31B4">
        <w:t>EC.</w:t>
      </w:r>
      <w:r>
        <w:t>Warning</w:t>
      </w:r>
      <w:r w:rsidRPr="002B31B4">
        <w:t>_Log_Reason</w:t>
      </w:r>
      <w:bookmarkEnd w:id="614"/>
    </w:p>
    <w:p w:rsidR="00C236DF" w:rsidRPr="00E5799B" w:rsidRDefault="00C236DF" w:rsidP="00C236DF">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C236DF" w:rsidRPr="00E5799B" w:rsidTr="00585BDF">
        <w:trPr>
          <w:trHeight w:val="710"/>
        </w:trPr>
        <w:tc>
          <w:tcPr>
            <w:tcW w:w="2657"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Datatype</w:t>
            </w:r>
          </w:p>
        </w:tc>
        <w:tc>
          <w:tcPr>
            <w:tcW w:w="3826"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FK</w:t>
            </w: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WarningID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r>
              <w:rPr>
                <w:rFonts w:ascii="Arial" w:hAnsi="Arial" w:cs="Arial"/>
              </w:rPr>
              <w:t>x</w:t>
            </w: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SubCoachingReasonID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Value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E5799B" w:rsidRDefault="00C236DF" w:rsidP="00585BDF">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E5799B" w:rsidRDefault="00C236DF" w:rsidP="00585BDF">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bl>
    <w:p w:rsidR="00C236DF" w:rsidRPr="00E5799B" w:rsidRDefault="00C236DF" w:rsidP="00C236DF">
      <w:pPr>
        <w:widowControl/>
        <w:spacing w:line="240" w:lineRule="auto"/>
      </w:pPr>
    </w:p>
    <w:p w:rsidR="007B42E4" w:rsidRPr="002B31B4" w:rsidRDefault="007B42E4" w:rsidP="007B42E4">
      <w:pPr>
        <w:pStyle w:val="Heading3"/>
      </w:pPr>
      <w:bookmarkStart w:id="615" w:name="_Toc433205481"/>
      <w:r>
        <w:t>EC.ETS</w:t>
      </w:r>
      <w:r w:rsidRPr="002B31B4">
        <w:t>_Coaching_Stage</w:t>
      </w:r>
      <w:bookmarkEnd w:id="615"/>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7B42E4" w:rsidRPr="00E5799B" w:rsidTr="00B031FF">
        <w:trPr>
          <w:trHeight w:val="710"/>
        </w:trPr>
        <w:tc>
          <w:tcPr>
            <w:tcW w:w="4117"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FK</w:t>
            </w: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pPr>
              <w:rPr>
                <w:rFonts w:ascii="Calibri" w:hAnsi="Calibri"/>
                <w:color w:val="000000"/>
                <w:sz w:val="22"/>
                <w:szCs w:val="22"/>
              </w:rPr>
            </w:pPr>
            <w:r>
              <w:rPr>
                <w:rFonts w:ascii="Calibri" w:hAnsi="Calibri"/>
                <w:color w:val="000000"/>
                <w:sz w:val="22"/>
                <w:szCs w:val="22"/>
              </w:rPr>
              <w:t xml:space="preserve"> 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F00E16"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Default="00F00E16" w:rsidP="00E12A03">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0E16" w:rsidRDefault="00F00E16" w:rsidP="00B031FF">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Emp_SupID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Emp_MgrID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Emp_Role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Project_Number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Task_Number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Task_Name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Time_Code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F48B7">
            <w:pPr>
              <w:rPr>
                <w:rFonts w:ascii="Calibri" w:hAnsi="Calibri"/>
                <w:color w:val="000000"/>
                <w:sz w:val="22"/>
                <w:szCs w:val="22"/>
              </w:rPr>
            </w:pPr>
            <w:r>
              <w:rPr>
                <w:rFonts w:ascii="Calibri" w:hAnsi="Calibri"/>
                <w:color w:val="000000"/>
                <w:sz w:val="22"/>
                <w:szCs w:val="22"/>
              </w:rPr>
              <w:t>nvarchar(</w:t>
            </w:r>
            <w:r w:rsidR="00BF48B7">
              <w:rPr>
                <w:rFonts w:ascii="Calibri" w:hAnsi="Calibri"/>
                <w:color w:val="000000"/>
                <w:sz w:val="22"/>
                <w:szCs w:val="22"/>
              </w:rPr>
              <w:t>30</w:t>
            </w:r>
            <w:r>
              <w:rPr>
                <w:rFonts w:ascii="Calibri" w:hAnsi="Calibri"/>
                <w:color w:val="000000"/>
                <w:sz w:val="22"/>
                <w:szCs w:val="22"/>
              </w:rPr>
              <w: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Associated_Person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Hours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Sat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Sun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Mon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Tue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Wed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Thu</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Fri</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Exempt_Status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42E4" w:rsidRPr="00E5799B" w:rsidRDefault="007B42E4" w:rsidP="007B42E4">
            <w:pPr>
              <w:keepNext/>
              <w:keepLines/>
              <w:widowControl/>
              <w:spacing w:line="240" w:lineRule="auto"/>
              <w:rPr>
                <w:rFonts w:ascii="Arial" w:hAnsi="Arial" w:cs="Arial"/>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sidP="007B42E4">
            <w:r w:rsidRPr="00165466">
              <w:rPr>
                <w:rFonts w:ascii="Calibri" w:hAnsi="Calibri"/>
                <w:color w:val="000000"/>
                <w:sz w:val="22"/>
                <w:szCs w:val="22"/>
              </w:rPr>
              <w:t>nvarchar(</w:t>
            </w:r>
            <w:r>
              <w:rPr>
                <w:rFonts w:ascii="Calibri" w:hAnsi="Calibri"/>
                <w:color w:val="000000"/>
                <w:sz w:val="22"/>
                <w:szCs w:val="22"/>
              </w:rPr>
              <w:t>max</w:t>
            </w:r>
            <w:r w:rsidRPr="00165466">
              <w:rPr>
                <w:rFonts w:ascii="Calibri" w:hAnsi="Calibri"/>
                <w:color w:val="000000"/>
                <w:sz w:val="22"/>
                <w:szCs w:val="22"/>
              </w:rPr>
              <w: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165466">
              <w:rPr>
                <w:rFonts w:ascii="Calibri" w:hAnsi="Calibri"/>
                <w:color w:val="000000"/>
                <w:sz w:val="22"/>
                <w:szCs w:val="22"/>
              </w:rPr>
              <w:t>nvarchar(2</w:t>
            </w:r>
            <w:r>
              <w:rPr>
                <w:rFonts w:ascii="Calibri" w:hAnsi="Calibri"/>
                <w:color w:val="000000"/>
                <w:sz w:val="22"/>
                <w:szCs w:val="22"/>
              </w:rPr>
              <w:t>6</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F00E16"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Default="00F00E16" w:rsidP="00E12A03">
            <w:pPr>
              <w:rPr>
                <w:rFonts w:ascii="Calibri" w:hAnsi="Calibri"/>
                <w:color w:val="000000"/>
                <w:sz w:val="22"/>
                <w:szCs w:val="22"/>
              </w:rPr>
            </w:pPr>
            <w:r>
              <w:rPr>
                <w:rFonts w:ascii="Calibri" w:hAnsi="Calibri"/>
                <w:color w:val="000000"/>
                <w:sz w:val="22"/>
                <w:szCs w:val="22"/>
              </w:rPr>
              <w:t>Reject_Reason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F00E16" w:rsidRPr="00165466" w:rsidRDefault="00F00E16" w:rsidP="00F00E16">
            <w:pPr>
              <w:rPr>
                <w:rFonts w:ascii="Calibri" w:hAnsi="Calibri"/>
                <w:color w:val="000000"/>
                <w:sz w:val="22"/>
                <w:szCs w:val="22"/>
              </w:rPr>
            </w:pPr>
            <w:r w:rsidRPr="00165466">
              <w:rPr>
                <w:rFonts w:ascii="Calibri" w:hAnsi="Calibri"/>
                <w:color w:val="000000"/>
                <w:sz w:val="22"/>
                <w:szCs w:val="22"/>
              </w:rPr>
              <w:t>nvarchar(2</w:t>
            </w:r>
            <w:r>
              <w:rPr>
                <w:rFonts w:ascii="Calibri" w:hAnsi="Calibri"/>
                <w:color w:val="000000"/>
                <w:sz w:val="22"/>
                <w:szCs w:val="22"/>
              </w:rPr>
              <w:t>0</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r>
    </w:tbl>
    <w:p w:rsidR="007B42E4" w:rsidRPr="00E5799B" w:rsidRDefault="007B42E4" w:rsidP="007B42E4">
      <w:pPr>
        <w:widowControl/>
        <w:spacing w:line="240" w:lineRule="auto"/>
      </w:pPr>
    </w:p>
    <w:p w:rsidR="007B42E4" w:rsidRPr="00E5799B" w:rsidRDefault="007B42E4" w:rsidP="007B42E4">
      <w:pPr>
        <w:widowControl/>
        <w:spacing w:line="240" w:lineRule="auto"/>
      </w:pPr>
    </w:p>
    <w:p w:rsidR="007B42E4" w:rsidRDefault="007B42E4" w:rsidP="007B42E4">
      <w:pPr>
        <w:pStyle w:val="Heading3"/>
      </w:pPr>
      <w:bookmarkStart w:id="616" w:name="_Toc433205482"/>
      <w:r w:rsidRPr="002B31B4">
        <w:t>EC.</w:t>
      </w:r>
      <w:r w:rsidR="000B6A6E">
        <w:t>ETS</w:t>
      </w:r>
      <w:r w:rsidRPr="002B31B4">
        <w:t>_Coaching_</w:t>
      </w:r>
      <w:r w:rsidR="00A71D8C">
        <w:t>Fact</w:t>
      </w:r>
      <w:bookmarkEnd w:id="616"/>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A71D8C" w:rsidRPr="00E5799B" w:rsidTr="00BB0845">
        <w:trPr>
          <w:trHeight w:val="710"/>
        </w:trPr>
        <w:tc>
          <w:tcPr>
            <w:tcW w:w="41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Project_Number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Task_Number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Task_Name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Time_Code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Associated_Person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Hours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Sat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Sun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Mon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Tue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Wed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Thu</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Fri</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Exempt_Status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E5799B" w:rsidRDefault="00A71D8C" w:rsidP="00BB0845">
            <w:pPr>
              <w:keepNext/>
              <w:keepLines/>
              <w:widowControl/>
              <w:spacing w:line="240" w:lineRule="auto"/>
              <w:rPr>
                <w:rFonts w:ascii="Arial" w:hAnsi="Arial" w:cs="Arial"/>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Inserted_Date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165466" w:rsidRDefault="00A71D8C" w:rsidP="00BB0845">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sidRPr="00165466">
              <w:rPr>
                <w:rFonts w:ascii="Calibri" w:hAnsi="Calibri"/>
                <w:color w:val="000000"/>
                <w:sz w:val="22"/>
                <w:szCs w:val="22"/>
              </w:rPr>
              <w:t>nvarchar(2</w:t>
            </w:r>
            <w:r>
              <w:rPr>
                <w:rFonts w:ascii="Calibri" w:hAnsi="Calibri"/>
                <w:color w:val="000000"/>
                <w:sz w:val="22"/>
                <w:szCs w:val="22"/>
              </w:rPr>
              <w:t>6</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A71D8C" w:rsidRPr="00A71D8C" w:rsidRDefault="00A71D8C" w:rsidP="00A71D8C"/>
    <w:p w:rsidR="007B42E4" w:rsidRPr="00E5799B" w:rsidRDefault="007B42E4" w:rsidP="007B42E4">
      <w:pPr>
        <w:keepNext/>
        <w:keepLines/>
        <w:widowControl/>
        <w:spacing w:line="240" w:lineRule="auto"/>
      </w:pPr>
    </w:p>
    <w:p w:rsidR="007B42E4" w:rsidRPr="00E5799B" w:rsidRDefault="007B42E4" w:rsidP="007B42E4">
      <w:pPr>
        <w:widowControl/>
        <w:spacing w:line="240" w:lineRule="auto"/>
      </w:pPr>
    </w:p>
    <w:p w:rsidR="007B42E4" w:rsidRDefault="007B42E4" w:rsidP="007B42E4">
      <w:pPr>
        <w:pStyle w:val="Heading3"/>
      </w:pPr>
      <w:bookmarkStart w:id="617" w:name="_Toc433205483"/>
      <w:r w:rsidRPr="002B31B4">
        <w:t>EC.</w:t>
      </w:r>
      <w:r w:rsidR="000B6A6E">
        <w:t>ETS</w:t>
      </w:r>
      <w:r w:rsidR="00A71D8C">
        <w:t>_Coaching_Rejected</w:t>
      </w:r>
      <w:bookmarkEnd w:id="617"/>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A71D8C" w:rsidRPr="00E5799B" w:rsidTr="00BB0845">
        <w:trPr>
          <w:trHeight w:val="710"/>
        </w:trPr>
        <w:tc>
          <w:tcPr>
            <w:tcW w:w="41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Emp_SupID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Emp_MgrID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Emp_Role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Project_Number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Task_Number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Task_Name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Time_Code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Associated_Person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Hours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Sat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Sun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Mon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Tue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Wed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Thu</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Fri</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Exempt_Status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E5799B" w:rsidRDefault="00A71D8C" w:rsidP="00BB0845">
            <w:pPr>
              <w:keepNext/>
              <w:keepLines/>
              <w:widowControl/>
              <w:spacing w:line="240" w:lineRule="auto"/>
              <w:rPr>
                <w:rFonts w:ascii="Arial" w:hAnsi="Arial" w:cs="Arial"/>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sidRPr="00165466">
              <w:rPr>
                <w:rFonts w:ascii="Calibri" w:hAnsi="Calibri"/>
                <w:color w:val="000000"/>
                <w:sz w:val="22"/>
                <w:szCs w:val="22"/>
              </w:rPr>
              <w:t>nvarchar(2</w:t>
            </w:r>
            <w:r>
              <w:rPr>
                <w:rFonts w:ascii="Calibri" w:hAnsi="Calibri"/>
                <w:color w:val="000000"/>
                <w:sz w:val="22"/>
                <w:szCs w:val="22"/>
              </w:rPr>
              <w:t>6</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E5799B" w:rsidRDefault="00A71D8C" w:rsidP="00BB0845">
            <w:pPr>
              <w:keepNext/>
              <w:keepLines/>
              <w:widowControl/>
              <w:spacing w:line="240" w:lineRule="auto"/>
              <w:rPr>
                <w:rFonts w:ascii="Arial" w:hAnsi="Arial" w:cs="Arial"/>
              </w:rPr>
            </w:pP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E5799B" w:rsidRDefault="00A71D8C" w:rsidP="00BB0845">
            <w:pPr>
              <w:keepNext/>
              <w:keepLines/>
              <w:widowControl/>
              <w:spacing w:line="240" w:lineRule="auto"/>
              <w:rPr>
                <w:rFonts w:ascii="Arial" w:hAnsi="Arial" w:cs="Arial"/>
              </w:rPr>
            </w:pP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A71D8C" w:rsidRPr="00A71D8C" w:rsidRDefault="00A71D8C" w:rsidP="00A71D8C"/>
    <w:p w:rsidR="007B42E4" w:rsidRPr="00E5799B" w:rsidRDefault="007B42E4" w:rsidP="007B42E4">
      <w:pPr>
        <w:keepNext/>
        <w:keepLines/>
        <w:widowControl/>
        <w:spacing w:line="240" w:lineRule="auto"/>
      </w:pPr>
    </w:p>
    <w:p w:rsidR="007B42E4" w:rsidRPr="00E5799B" w:rsidRDefault="007B42E4" w:rsidP="007B42E4">
      <w:pPr>
        <w:widowControl/>
        <w:spacing w:line="240" w:lineRule="auto"/>
      </w:pPr>
    </w:p>
    <w:p w:rsidR="007B42E4" w:rsidRPr="00E5799B" w:rsidRDefault="007B42E4" w:rsidP="007B42E4">
      <w:pPr>
        <w:widowControl/>
        <w:spacing w:line="240" w:lineRule="auto"/>
      </w:pPr>
    </w:p>
    <w:p w:rsidR="007B42E4" w:rsidRDefault="000B6A6E" w:rsidP="007B42E4">
      <w:pPr>
        <w:pStyle w:val="Heading3"/>
      </w:pPr>
      <w:bookmarkStart w:id="618" w:name="_Toc433205484"/>
      <w:r>
        <w:t>EC.ETS</w:t>
      </w:r>
      <w:r w:rsidR="00A71D8C">
        <w:t>_Description</w:t>
      </w:r>
      <w:bookmarkEnd w:id="618"/>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A71D8C" w:rsidRPr="00E5799B" w:rsidTr="00BB0845">
        <w:trPr>
          <w:trHeight w:val="710"/>
        </w:trPr>
        <w:tc>
          <w:tcPr>
            <w:tcW w:w="29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188"/>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ReportCode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ReportDescription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A71D8C" w:rsidRPr="00A71D8C" w:rsidRDefault="00A71D8C" w:rsidP="00A71D8C"/>
    <w:p w:rsidR="007B42E4" w:rsidRPr="00E5799B" w:rsidRDefault="007B42E4" w:rsidP="007B42E4">
      <w:pPr>
        <w:keepNext/>
        <w:keepLines/>
        <w:widowControl/>
        <w:spacing w:line="240" w:lineRule="auto"/>
      </w:pPr>
    </w:p>
    <w:p w:rsidR="007B42E4" w:rsidRPr="00E5799B" w:rsidRDefault="007B42E4" w:rsidP="007B42E4">
      <w:pPr>
        <w:widowControl/>
        <w:spacing w:line="240" w:lineRule="auto"/>
      </w:pPr>
    </w:p>
    <w:p w:rsidR="007B42E4" w:rsidRPr="00E5799B" w:rsidRDefault="007B42E4" w:rsidP="007B42E4">
      <w:pPr>
        <w:widowControl/>
        <w:spacing w:line="240" w:lineRule="auto"/>
      </w:pPr>
    </w:p>
    <w:p w:rsidR="000B6A6E" w:rsidRPr="00E5799B" w:rsidRDefault="000B6A6E" w:rsidP="000B6A6E">
      <w:pPr>
        <w:pStyle w:val="Heading3"/>
        <w:keepLines/>
        <w:widowControl/>
        <w:spacing w:line="240" w:lineRule="auto"/>
      </w:pPr>
      <w:bookmarkStart w:id="619" w:name="_Toc433205485"/>
      <w:r>
        <w:t>EC.ETS</w:t>
      </w:r>
      <w:r w:rsidRPr="002B31B4">
        <w:t>_</w:t>
      </w:r>
      <w:r w:rsidR="00A71D8C">
        <w:t>FileList</w:t>
      </w:r>
      <w:bookmarkEnd w:id="619"/>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A71D8C" w:rsidRPr="00E5799B" w:rsidTr="00BB0845">
        <w:trPr>
          <w:trHeight w:val="710"/>
        </w:trPr>
        <w:tc>
          <w:tcPr>
            <w:tcW w:w="29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7B42E4" w:rsidRDefault="007B42E4" w:rsidP="007B42E4">
      <w:pPr>
        <w:widowControl/>
        <w:spacing w:line="240" w:lineRule="auto"/>
      </w:pPr>
    </w:p>
    <w:p w:rsidR="00A71D8C" w:rsidRDefault="00A71D8C" w:rsidP="007B42E4">
      <w:pPr>
        <w:widowControl/>
        <w:spacing w:line="240" w:lineRule="auto"/>
      </w:pPr>
    </w:p>
    <w:p w:rsidR="00A71D8C" w:rsidRPr="00E5799B" w:rsidRDefault="00A71D8C" w:rsidP="00A71D8C">
      <w:pPr>
        <w:pStyle w:val="Heading3"/>
        <w:keepLines/>
        <w:widowControl/>
        <w:spacing w:line="240" w:lineRule="auto"/>
      </w:pPr>
      <w:bookmarkStart w:id="620" w:name="_Toc433205486"/>
      <w:r>
        <w:t>EC.DIM_Bahavior</w:t>
      </w:r>
      <w:bookmarkEnd w:id="620"/>
    </w:p>
    <w:p w:rsidR="00A71D8C" w:rsidRPr="00E5799B" w:rsidRDefault="00A71D8C" w:rsidP="007B42E4">
      <w:pPr>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A71D8C" w:rsidRPr="00E5799B" w:rsidTr="00BB0845">
        <w:trPr>
          <w:trHeight w:val="710"/>
        </w:trPr>
        <w:tc>
          <w:tcPr>
            <w:tcW w:w="29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BB0845" w:rsidP="00BB0845">
            <w:pPr>
              <w:rPr>
                <w:rFonts w:ascii="Calibri" w:hAnsi="Calibri"/>
                <w:color w:val="000000"/>
                <w:sz w:val="22"/>
                <w:szCs w:val="22"/>
              </w:rPr>
            </w:pPr>
            <w:r>
              <w:rPr>
                <w:rFonts w:ascii="Calibri" w:hAnsi="Calibri"/>
                <w:color w:val="000000"/>
                <w:sz w:val="22"/>
                <w:szCs w:val="22"/>
              </w:rPr>
              <w:t>BehaviorID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674576" w:rsidP="00BB0845">
            <w:pPr>
              <w:rPr>
                <w:rFonts w:ascii="Calibri" w:hAnsi="Calibri"/>
                <w:color w:val="000000"/>
                <w:sz w:val="22"/>
                <w:szCs w:val="22"/>
              </w:rPr>
            </w:pPr>
            <w:r>
              <w:rPr>
                <w:rFonts w:ascii="Calibri" w:hAnsi="Calibri"/>
                <w:color w:val="000000"/>
                <w:sz w:val="22"/>
                <w:szCs w:val="22"/>
              </w:rPr>
              <w:t>Behavior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674576" w:rsidP="00BB0845">
            <w:pPr>
              <w:rPr>
                <w:rFonts w:ascii="Calibri" w:hAnsi="Calibri"/>
                <w:color w:val="000000"/>
                <w:sz w:val="22"/>
                <w:szCs w:val="22"/>
              </w:rPr>
            </w:pPr>
            <w:r>
              <w:rPr>
                <w:rFonts w:ascii="Calibri" w:hAnsi="Calibri"/>
                <w:color w:val="000000"/>
                <w:sz w:val="22"/>
                <w:szCs w:val="22"/>
              </w:rPr>
              <w:t>nvarchar(3</w:t>
            </w:r>
            <w:r w:rsidR="00A71D8C">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C236DF" w:rsidRDefault="00C236DF" w:rsidP="00E5799B">
      <w:pPr>
        <w:keepNext/>
        <w:keepLines/>
        <w:widowControl/>
        <w:spacing w:line="240" w:lineRule="auto"/>
      </w:pPr>
    </w:p>
    <w:p w:rsidR="00E60449" w:rsidRDefault="00E60449" w:rsidP="00E5799B">
      <w:pPr>
        <w:keepNext/>
        <w:keepLines/>
        <w:widowControl/>
        <w:spacing w:line="240" w:lineRule="auto"/>
      </w:pPr>
    </w:p>
    <w:p w:rsidR="00E60449" w:rsidRPr="00E5799B" w:rsidRDefault="00E60449" w:rsidP="00E60449">
      <w:pPr>
        <w:pStyle w:val="Heading3"/>
        <w:keepLines/>
        <w:widowControl/>
        <w:spacing w:line="240" w:lineRule="auto"/>
      </w:pPr>
      <w:bookmarkStart w:id="621" w:name="_Toc433205487"/>
      <w:r>
        <w:t>EC.</w:t>
      </w:r>
      <w:r w:rsidRPr="00E60449">
        <w:t>Inactivations_Stage</w:t>
      </w:r>
      <w:bookmarkEnd w:id="621"/>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60449" w:rsidRPr="00E5799B" w:rsidTr="00C07D6F">
        <w:trPr>
          <w:trHeight w:val="710"/>
        </w:trPr>
        <w:tc>
          <w:tcPr>
            <w:tcW w:w="2917" w:type="dxa"/>
            <w:shd w:val="clear" w:color="auto" w:fill="E6E6E6"/>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FK</w:t>
            </w:r>
          </w:p>
        </w:tc>
      </w:tr>
      <w:tr w:rsidR="00E60449" w:rsidRPr="00E5799B" w:rsidTr="00C07D6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60449" w:rsidRDefault="00E60449" w:rsidP="00C07D6F">
            <w:pPr>
              <w:rPr>
                <w:rFonts w:ascii="Calibri" w:hAnsi="Calibri"/>
                <w:color w:val="000000"/>
                <w:sz w:val="22"/>
                <w:szCs w:val="22"/>
              </w:rPr>
            </w:pPr>
            <w:r>
              <w:rPr>
                <w:rFonts w:ascii="Calibri" w:hAnsi="Calibri"/>
                <w:color w:val="000000"/>
                <w:sz w:val="22"/>
                <w:szCs w:val="22"/>
              </w:rPr>
              <w: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0449" w:rsidRDefault="00E60449" w:rsidP="00C07D6F">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r>
      <w:tr w:rsidR="00E60449" w:rsidRPr="00E5799B" w:rsidTr="00C07D6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60449" w:rsidRDefault="00E60449" w:rsidP="00C07D6F">
            <w:pPr>
              <w:rPr>
                <w:rFonts w:ascii="Calibri" w:hAnsi="Calibri"/>
                <w:color w:val="000000"/>
                <w:sz w:val="22"/>
                <w:szCs w:val="22"/>
              </w:rPr>
            </w:pPr>
            <w:r>
              <w:rPr>
                <w:rFonts w:ascii="Calibri" w:hAnsi="Calibri"/>
                <w:color w:val="000000"/>
                <w:sz w:val="22"/>
                <w:szCs w:val="22"/>
              </w:rPr>
              <w:t>Message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0449" w:rsidRDefault="00E60449" w:rsidP="00C07D6F">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r>
      <w:tr w:rsidR="00E60449" w:rsidRPr="00E5799B" w:rsidTr="00C07D6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60449" w:rsidRDefault="00E60449" w:rsidP="00C07D6F">
            <w:pPr>
              <w:rPr>
                <w:rFonts w:ascii="Calibri" w:hAnsi="Calibri"/>
                <w:color w:val="000000"/>
                <w:sz w:val="22"/>
                <w:szCs w:val="22"/>
              </w:rPr>
            </w:pPr>
            <w:r>
              <w:rPr>
                <w:rFonts w:ascii="Calibri" w:hAnsi="Calibri"/>
                <w:color w:val="000000"/>
                <w:sz w:val="22"/>
                <w:szCs w:val="22"/>
              </w:rPr>
              <w:t>ProcessDate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0449" w:rsidRDefault="00E60449" w:rsidP="00C07D6F">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r>
    </w:tbl>
    <w:p w:rsidR="00E60449" w:rsidRDefault="00E60449"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keepLines/>
        <w:widowControl/>
        <w:spacing w:line="240" w:lineRule="auto"/>
      </w:pPr>
      <w:bookmarkStart w:id="622" w:name="_Toc433205488"/>
      <w:r>
        <w:t>EC.ETS</w:t>
      </w:r>
      <w:r w:rsidRPr="002B31B4">
        <w:t>_</w:t>
      </w:r>
      <w:r>
        <w:t>FileList</w:t>
      </w:r>
      <w:bookmarkEnd w:id="622"/>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C44DDF">
        <w:trPr>
          <w:trHeight w:val="710"/>
        </w:trPr>
        <w:tc>
          <w:tcPr>
            <w:tcW w:w="2917" w:type="dxa"/>
            <w:shd w:val="clear" w:color="auto" w:fill="E6E6E6"/>
            <w:vAlign w:val="center"/>
          </w:tcPr>
          <w:p w:rsidR="001D477E" w:rsidRPr="00E5799B" w:rsidRDefault="001D477E" w:rsidP="00C44DDF">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C44DDF">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C44DD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C44DD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C44DDF">
            <w:pPr>
              <w:keepNext/>
              <w:keepLines/>
              <w:widowControl/>
              <w:spacing w:line="240" w:lineRule="auto"/>
              <w:jc w:val="center"/>
              <w:rPr>
                <w:rFonts w:ascii="Arial" w:hAnsi="Arial" w:cs="Arial"/>
                <w:b/>
              </w:rPr>
            </w:pPr>
            <w:r w:rsidRPr="00E5799B">
              <w:rPr>
                <w:rFonts w:ascii="Arial" w:hAnsi="Arial" w:cs="Arial"/>
                <w:b/>
              </w:rPr>
              <w:t>FK</w:t>
            </w:r>
          </w:p>
        </w:tc>
      </w:tr>
      <w:tr w:rsidR="001D477E" w:rsidRPr="00E5799B" w:rsidTr="00C44D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C44DDF">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C44D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C44DDF">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C44DDF">
            <w:pPr>
              <w:keepNext/>
              <w:keepLines/>
              <w:widowControl/>
              <w:spacing w:line="240" w:lineRule="auto"/>
              <w:rPr>
                <w:rFonts w:ascii="Arial" w:hAnsi="Arial" w:cs="Arial"/>
              </w:rPr>
            </w:pPr>
          </w:p>
        </w:tc>
      </w:tr>
      <w:tr w:rsidR="001D477E" w:rsidRPr="00E5799B" w:rsidTr="00C44D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C44DDF">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C44DDF">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C44DDF">
            <w:pPr>
              <w:keepNext/>
              <w:keepLines/>
              <w:widowControl/>
              <w:spacing w:line="240" w:lineRule="auto"/>
              <w:rPr>
                <w:rFonts w:ascii="Arial" w:hAnsi="Arial" w:cs="Arial"/>
              </w:rPr>
            </w:pPr>
          </w:p>
        </w:tc>
      </w:tr>
      <w:tr w:rsidR="001D477E" w:rsidRPr="00E5799B" w:rsidTr="00C44D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C44DDF">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C44DDF">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C44DDF">
            <w:pPr>
              <w:keepNext/>
              <w:keepLines/>
              <w:widowControl/>
              <w:spacing w:line="240" w:lineRule="auto"/>
              <w:rPr>
                <w:rFonts w:ascii="Arial" w:hAnsi="Arial" w:cs="Arial"/>
              </w:rPr>
            </w:pPr>
          </w:p>
        </w:tc>
      </w:tr>
      <w:tr w:rsidR="001D477E" w:rsidRPr="00E5799B" w:rsidTr="00C44D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C44DDF">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C44D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C44DDF">
            <w:pPr>
              <w:keepNext/>
              <w:keepLines/>
              <w:widowControl/>
              <w:spacing w:line="240" w:lineRule="auto"/>
              <w:rPr>
                <w:rFonts w:ascii="Arial" w:hAnsi="Arial" w:cs="Arial"/>
              </w:rPr>
            </w:pPr>
          </w:p>
        </w:tc>
      </w:tr>
      <w:tr w:rsidR="001D477E" w:rsidRPr="00E5799B" w:rsidTr="00C44D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C44DDF">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C44D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C44DDF">
            <w:pPr>
              <w:keepNext/>
              <w:keepLines/>
              <w:widowControl/>
              <w:spacing w:line="240" w:lineRule="auto"/>
              <w:rPr>
                <w:rFonts w:ascii="Arial" w:hAnsi="Arial" w:cs="Arial"/>
              </w:rPr>
            </w:pPr>
          </w:p>
        </w:tc>
      </w:tr>
      <w:tr w:rsidR="001D477E" w:rsidRPr="00E5799B" w:rsidTr="00C44D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C44DDF">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C44D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C44DDF">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23" w:name="_Toc433205489"/>
      <w:r>
        <w:t>EC.</w:t>
      </w:r>
      <w:r w:rsidRPr="001D477E">
        <w:t>Survey_DIM_Type</w:t>
      </w:r>
      <w:bookmarkEnd w:id="623"/>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C44DDF">
        <w:trPr>
          <w:trHeight w:val="710"/>
        </w:trPr>
        <w:tc>
          <w:tcPr>
            <w:tcW w:w="2917" w:type="dxa"/>
            <w:shd w:val="clear" w:color="auto" w:fill="E6E6E6"/>
            <w:vAlign w:val="center"/>
          </w:tcPr>
          <w:p w:rsidR="001D477E" w:rsidRPr="00E5799B" w:rsidRDefault="001D477E" w:rsidP="00C44DDF">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C44DDF">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C44DD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C44DD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C44DDF">
            <w:pPr>
              <w:keepNext/>
              <w:keepLines/>
              <w:widowControl/>
              <w:spacing w:line="240" w:lineRule="auto"/>
              <w:jc w:val="center"/>
              <w:rPr>
                <w:rFonts w:ascii="Arial" w:hAnsi="Arial" w:cs="Arial"/>
                <w:b/>
              </w:rPr>
            </w:pPr>
            <w:r w:rsidRPr="00E5799B">
              <w:rPr>
                <w:rFonts w:ascii="Arial" w:hAnsi="Arial" w:cs="Arial"/>
                <w:b/>
              </w:rPr>
              <w:t>FK</w:t>
            </w:r>
          </w:p>
        </w:tc>
      </w:tr>
      <w:tr w:rsidR="008679B6" w:rsidRPr="00E5799B" w:rsidTr="004C4AB0">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SurveyTypeID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C44DDF">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4A4EDF" w:rsidP="00C44DDF">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C44DDF">
            <w:pPr>
              <w:keepNext/>
              <w:keepLines/>
              <w:widowControl/>
              <w:spacing w:line="240" w:lineRule="auto"/>
              <w:rPr>
                <w:rFonts w:ascii="Arial" w:hAnsi="Arial" w:cs="Arial"/>
              </w:rPr>
            </w:pPr>
          </w:p>
        </w:tc>
      </w:tr>
      <w:tr w:rsidR="008679B6" w:rsidRPr="00E5799B" w:rsidTr="004C4AB0">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Decsription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rsidP="008679B6">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C44DDF">
            <w:pPr>
              <w:keepNext/>
              <w:keepLines/>
              <w:widowControl/>
              <w:spacing w:line="240" w:lineRule="auto"/>
              <w:rPr>
                <w:rFonts w:ascii="Arial" w:hAnsi="Arial" w:cs="Arial"/>
              </w:rPr>
            </w:pPr>
          </w:p>
        </w:tc>
      </w:tr>
      <w:tr w:rsidR="008679B6" w:rsidRPr="00E5799B" w:rsidTr="004C4AB0">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C44DDF">
            <w:pPr>
              <w:keepNext/>
              <w:keepLines/>
              <w:widowControl/>
              <w:spacing w:line="240" w:lineRule="auto"/>
              <w:rPr>
                <w:rFonts w:ascii="Arial" w:hAnsi="Arial" w:cs="Arial"/>
              </w:rPr>
            </w:pPr>
          </w:p>
        </w:tc>
      </w:tr>
      <w:tr w:rsidR="008679B6" w:rsidRPr="00E5799B" w:rsidTr="004C4AB0">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C44DDF">
            <w:pPr>
              <w:keepNext/>
              <w:keepLines/>
              <w:widowControl/>
              <w:spacing w:line="240" w:lineRule="auto"/>
              <w:rPr>
                <w:rFonts w:ascii="Arial" w:hAnsi="Arial" w:cs="Arial"/>
              </w:rPr>
            </w:pPr>
          </w:p>
        </w:tc>
      </w:tr>
      <w:tr w:rsidR="008679B6" w:rsidRPr="00E5799B" w:rsidTr="004C4AB0">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C44DDF">
            <w:pPr>
              <w:keepNext/>
              <w:keepLines/>
              <w:widowControl/>
              <w:spacing w:line="240" w:lineRule="auto"/>
              <w:rPr>
                <w:rFonts w:ascii="Arial" w:hAnsi="Arial" w:cs="Arial"/>
              </w:rPr>
            </w:pPr>
          </w:p>
        </w:tc>
      </w:tr>
      <w:tr w:rsidR="008679B6" w:rsidRPr="00E5799B" w:rsidTr="004C4AB0">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C44DDF">
            <w:pPr>
              <w:keepNext/>
              <w:keepLines/>
              <w:widowControl/>
              <w:spacing w:line="240" w:lineRule="auto"/>
              <w:rPr>
                <w:rFonts w:ascii="Arial" w:hAnsi="Arial" w:cs="Arial"/>
              </w:rPr>
            </w:pPr>
          </w:p>
        </w:tc>
      </w:tr>
      <w:tr w:rsidR="008679B6" w:rsidRPr="00E5799B" w:rsidTr="00FD4EED">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679B6" w:rsidRDefault="008679B6">
            <w:r w:rsidRPr="00AF109E">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C44DDF">
            <w:pPr>
              <w:keepNext/>
              <w:keepLines/>
              <w:widowControl/>
              <w:spacing w:line="240" w:lineRule="auto"/>
              <w:rPr>
                <w:rFonts w:ascii="Arial" w:hAnsi="Arial" w:cs="Arial"/>
              </w:rPr>
            </w:pPr>
          </w:p>
        </w:tc>
      </w:tr>
      <w:tr w:rsidR="008679B6" w:rsidRPr="00E5799B" w:rsidTr="00FD4EED">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679B6" w:rsidRDefault="008679B6">
            <w:r w:rsidRPr="00AF109E">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C44DDF">
            <w:pPr>
              <w:keepNext/>
              <w:keepLines/>
              <w:widowControl/>
              <w:spacing w:line="240" w:lineRule="auto"/>
              <w:rPr>
                <w:rFonts w:ascii="Arial" w:hAnsi="Arial" w:cs="Arial"/>
              </w:rPr>
            </w:pPr>
          </w:p>
        </w:tc>
      </w:tr>
      <w:tr w:rsidR="008679B6" w:rsidRPr="00E5799B" w:rsidTr="00FD4EED">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679B6" w:rsidRDefault="008679B6">
            <w:r w:rsidRPr="00AF109E">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C44DDF">
            <w:pPr>
              <w:keepNext/>
              <w:keepLines/>
              <w:widowControl/>
              <w:spacing w:line="240" w:lineRule="auto"/>
              <w:rPr>
                <w:rFonts w:ascii="Arial" w:hAnsi="Arial" w:cs="Arial"/>
              </w:rPr>
            </w:pPr>
          </w:p>
        </w:tc>
      </w:tr>
      <w:tr w:rsidR="008679B6" w:rsidRPr="00E5799B" w:rsidTr="00FD4EED">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679B6" w:rsidRDefault="008679B6">
            <w:r w:rsidRPr="00AF109E">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C44DDF">
            <w:pPr>
              <w:keepNext/>
              <w:keepLines/>
              <w:widowControl/>
              <w:spacing w:line="240" w:lineRule="auto"/>
              <w:rPr>
                <w:rFonts w:ascii="Arial" w:hAnsi="Arial" w:cs="Arial"/>
              </w:rPr>
            </w:pPr>
          </w:p>
        </w:tc>
      </w:tr>
      <w:tr w:rsidR="008679B6" w:rsidRPr="00E5799B" w:rsidTr="004C4AB0">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LastUpdateDate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C44DDF">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24" w:name="_Toc433205490"/>
      <w:r>
        <w:t>EC.</w:t>
      </w:r>
      <w:r w:rsidRPr="001D477E">
        <w:t>Survey_DIM_Question</w:t>
      </w:r>
      <w:bookmarkEnd w:id="624"/>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C44DDF">
        <w:trPr>
          <w:trHeight w:val="710"/>
        </w:trPr>
        <w:tc>
          <w:tcPr>
            <w:tcW w:w="2917" w:type="dxa"/>
            <w:shd w:val="clear" w:color="auto" w:fill="E6E6E6"/>
            <w:vAlign w:val="center"/>
          </w:tcPr>
          <w:p w:rsidR="001D477E" w:rsidRPr="00E5799B" w:rsidRDefault="001D477E" w:rsidP="00C44DDF">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C44DDF">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C44DD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C44DD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C44DDF">
            <w:pPr>
              <w:keepNext/>
              <w:keepLines/>
              <w:widowControl/>
              <w:spacing w:line="240" w:lineRule="auto"/>
              <w:jc w:val="center"/>
              <w:rPr>
                <w:rFonts w:ascii="Arial" w:hAnsi="Arial" w:cs="Arial"/>
                <w:b/>
              </w:rPr>
            </w:pPr>
            <w:r w:rsidRPr="00E5799B">
              <w:rPr>
                <w:rFonts w:ascii="Arial" w:hAnsi="Arial" w:cs="Arial"/>
                <w:b/>
              </w:rPr>
              <w:t>FK</w:t>
            </w:r>
          </w:p>
        </w:tc>
      </w:tr>
      <w:tr w:rsidR="00902A26" w:rsidRPr="00E5799B" w:rsidTr="00C44D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QuestionID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C44D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C44DDF">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4A4EDF" w:rsidP="00C44DDF">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C44DDF">
            <w:pPr>
              <w:keepNext/>
              <w:keepLines/>
              <w:widowControl/>
              <w:spacing w:line="240" w:lineRule="auto"/>
              <w:rPr>
                <w:rFonts w:ascii="Arial" w:hAnsi="Arial" w:cs="Arial"/>
              </w:rPr>
            </w:pPr>
          </w:p>
        </w:tc>
      </w:tr>
      <w:tr w:rsidR="00902A26" w:rsidRPr="00E5799B" w:rsidTr="00C44D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Decsription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902A26">
            <w:pPr>
              <w:rPr>
                <w:rFonts w:ascii="Calibri" w:hAnsi="Calibri"/>
                <w:color w:val="000000"/>
                <w:sz w:val="22"/>
                <w:szCs w:val="22"/>
              </w:rPr>
            </w:pPr>
            <w:r>
              <w:rPr>
                <w:rFonts w:ascii="Calibri" w:hAnsi="Calibri"/>
                <w:color w:val="000000"/>
                <w:sz w:val="22"/>
                <w:szCs w:val="22"/>
              </w:rPr>
              <w:t>nvarchar(1000)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C44DDF">
            <w:pPr>
              <w:keepNext/>
              <w:keepLines/>
              <w:widowControl/>
              <w:spacing w:line="240" w:lineRule="auto"/>
              <w:rPr>
                <w:rFonts w:ascii="Arial" w:hAnsi="Arial" w:cs="Arial"/>
              </w:rPr>
            </w:pPr>
          </w:p>
        </w:tc>
      </w:tr>
      <w:tr w:rsidR="00DA004E" w:rsidRPr="00E5799B" w:rsidTr="00C44D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004E" w:rsidRDefault="00DA004E" w:rsidP="00902A26">
            <w:pPr>
              <w:rPr>
                <w:rFonts w:ascii="Calibri" w:hAnsi="Calibri"/>
                <w:color w:val="000000"/>
                <w:sz w:val="22"/>
                <w:szCs w:val="22"/>
              </w:rPr>
            </w:pPr>
            <w:r>
              <w:rPr>
                <w:rFonts w:ascii="Calibri" w:hAnsi="Calibri"/>
                <w:color w:val="000000"/>
                <w:sz w:val="22"/>
                <w:szCs w:val="22"/>
              </w:rPr>
              <w:t>DisplayOrder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004E" w:rsidRDefault="00DA004E" w:rsidP="00902A26">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004E" w:rsidRPr="00E5799B" w:rsidRDefault="00DA004E"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004E" w:rsidRPr="00E5799B" w:rsidRDefault="00DA004E"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004E" w:rsidRPr="00E5799B" w:rsidRDefault="00DA004E" w:rsidP="00C44DDF">
            <w:pPr>
              <w:keepNext/>
              <w:keepLines/>
              <w:widowControl/>
              <w:spacing w:line="240" w:lineRule="auto"/>
              <w:rPr>
                <w:rFonts w:ascii="Arial" w:hAnsi="Arial" w:cs="Arial"/>
              </w:rPr>
            </w:pPr>
          </w:p>
        </w:tc>
      </w:tr>
      <w:tr w:rsidR="00902A26" w:rsidRPr="00E5799B" w:rsidTr="00C44D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C44D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C44DDF">
            <w:pPr>
              <w:keepNext/>
              <w:keepLines/>
              <w:widowControl/>
              <w:spacing w:line="240" w:lineRule="auto"/>
              <w:rPr>
                <w:rFonts w:ascii="Arial" w:hAnsi="Arial" w:cs="Arial"/>
              </w:rPr>
            </w:pPr>
          </w:p>
        </w:tc>
      </w:tr>
      <w:tr w:rsidR="00902A26" w:rsidRPr="00E5799B" w:rsidTr="00C44D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C44D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C44DDF">
            <w:pPr>
              <w:keepNext/>
              <w:keepLines/>
              <w:widowControl/>
              <w:spacing w:line="240" w:lineRule="auto"/>
              <w:rPr>
                <w:rFonts w:ascii="Arial" w:hAnsi="Arial" w:cs="Arial"/>
              </w:rPr>
            </w:pPr>
          </w:p>
        </w:tc>
      </w:tr>
      <w:tr w:rsidR="006726A0" w:rsidRPr="00E5799B" w:rsidTr="00C44D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726A0" w:rsidRDefault="006726A0" w:rsidP="00902A26">
            <w:pPr>
              <w:rPr>
                <w:rFonts w:ascii="Calibri" w:hAnsi="Calibri"/>
                <w:color w:val="000000"/>
                <w:sz w:val="22"/>
                <w:szCs w:val="22"/>
              </w:rPr>
            </w:pPr>
            <w:r>
              <w:rPr>
                <w:rFonts w:ascii="Calibri" w:hAnsi="Calibri"/>
                <w:color w:val="000000"/>
                <w:sz w:val="22"/>
                <w:szCs w:val="22"/>
              </w:rPr>
              <w:t>isHotTopic</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26A0" w:rsidRDefault="006726A0" w:rsidP="00C44D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726A0" w:rsidRPr="00E5799B" w:rsidRDefault="006726A0"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726A0" w:rsidRPr="00E5799B" w:rsidRDefault="006726A0"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726A0" w:rsidRPr="00E5799B" w:rsidRDefault="006726A0" w:rsidP="00C44DDF">
            <w:pPr>
              <w:keepNext/>
              <w:keepLines/>
              <w:widowControl/>
              <w:spacing w:line="240" w:lineRule="auto"/>
              <w:rPr>
                <w:rFonts w:ascii="Arial" w:hAnsi="Arial" w:cs="Arial"/>
              </w:rPr>
            </w:pPr>
          </w:p>
        </w:tc>
      </w:tr>
      <w:tr w:rsidR="00902A26" w:rsidRPr="00E5799B" w:rsidTr="00C44D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C44D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C44DDF">
            <w:pPr>
              <w:keepNext/>
              <w:keepLines/>
              <w:widowControl/>
              <w:spacing w:line="240" w:lineRule="auto"/>
              <w:rPr>
                <w:rFonts w:ascii="Arial" w:hAnsi="Arial" w:cs="Arial"/>
              </w:rPr>
            </w:pPr>
          </w:p>
        </w:tc>
      </w:tr>
      <w:tr w:rsidR="00902A26" w:rsidRPr="00E5799B" w:rsidTr="00C44D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LastUpdateDate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C44DDF">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C44DDF">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25" w:name="_Toc433205491"/>
      <w:r>
        <w:t>EC.</w:t>
      </w:r>
      <w:r w:rsidRPr="001D477E">
        <w:t>Survey_DIM_Response</w:t>
      </w:r>
      <w:bookmarkEnd w:id="625"/>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C44DDF">
        <w:trPr>
          <w:trHeight w:val="710"/>
        </w:trPr>
        <w:tc>
          <w:tcPr>
            <w:tcW w:w="2917" w:type="dxa"/>
            <w:shd w:val="clear" w:color="auto" w:fill="E6E6E6"/>
            <w:vAlign w:val="center"/>
          </w:tcPr>
          <w:p w:rsidR="001D477E" w:rsidRPr="00E5799B" w:rsidRDefault="001D477E" w:rsidP="00C44DDF">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C44DDF">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C44DD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C44DD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C44DDF">
            <w:pPr>
              <w:keepNext/>
              <w:keepLines/>
              <w:widowControl/>
              <w:spacing w:line="240" w:lineRule="auto"/>
              <w:jc w:val="center"/>
              <w:rPr>
                <w:rFonts w:ascii="Arial" w:hAnsi="Arial" w:cs="Arial"/>
                <w:b/>
              </w:rPr>
            </w:pPr>
            <w:r w:rsidRPr="00E5799B">
              <w:rPr>
                <w:rFonts w:ascii="Arial" w:hAnsi="Arial" w:cs="Arial"/>
                <w:b/>
              </w:rPr>
              <w:t>FK</w:t>
            </w:r>
          </w:p>
        </w:tc>
      </w:tr>
      <w:tr w:rsidR="002A3BA4" w:rsidRPr="00E5799B" w:rsidTr="00C44D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Default="002A3BA4" w:rsidP="002A3BA4">
            <w:pPr>
              <w:rPr>
                <w:rFonts w:ascii="Calibri" w:hAnsi="Calibri"/>
                <w:color w:val="000000"/>
                <w:sz w:val="22"/>
                <w:szCs w:val="22"/>
              </w:rPr>
            </w:pPr>
            <w:r>
              <w:rPr>
                <w:rFonts w:ascii="Calibri" w:hAnsi="Calibri"/>
                <w:color w:val="000000"/>
                <w:sz w:val="22"/>
                <w:szCs w:val="22"/>
              </w:rPr>
              <w:t>ResponseID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Default="002A3BA4" w:rsidP="00C44D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C44DDF">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4A4EDF" w:rsidP="00C44DDF">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C44DDF">
            <w:pPr>
              <w:keepNext/>
              <w:keepLines/>
              <w:widowControl/>
              <w:spacing w:line="240" w:lineRule="auto"/>
              <w:rPr>
                <w:rFonts w:ascii="Arial" w:hAnsi="Arial" w:cs="Arial"/>
              </w:rPr>
            </w:pPr>
          </w:p>
        </w:tc>
      </w:tr>
      <w:tr w:rsidR="002A3BA4" w:rsidRPr="00E5799B" w:rsidTr="00C44D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Default="002A3BA4" w:rsidP="002A3BA4">
            <w:pPr>
              <w:rPr>
                <w:rFonts w:ascii="Calibri" w:hAnsi="Calibri"/>
                <w:color w:val="000000"/>
                <w:sz w:val="22"/>
                <w:szCs w:val="22"/>
              </w:rPr>
            </w:pPr>
            <w:r>
              <w:rPr>
                <w:rFonts w:ascii="Calibri" w:hAnsi="Calibri"/>
                <w:color w:val="000000"/>
                <w:sz w:val="22"/>
                <w:szCs w:val="22"/>
              </w:rPr>
              <w:t>Value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Default="002A3BA4" w:rsidP="00C44DDF">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C44DDF">
            <w:pPr>
              <w:keepNext/>
              <w:keepLines/>
              <w:widowControl/>
              <w:spacing w:line="240" w:lineRule="auto"/>
              <w:rPr>
                <w:rFonts w:ascii="Arial" w:hAnsi="Arial" w:cs="Arial"/>
              </w:rPr>
            </w:pPr>
          </w:p>
        </w:tc>
      </w:tr>
      <w:tr w:rsidR="002A3BA4" w:rsidRPr="00E5799B" w:rsidTr="00C44D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Default="002A3BA4" w:rsidP="002A3BA4">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Default="002A3BA4" w:rsidP="00C44D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C44DDF">
            <w:pPr>
              <w:keepNext/>
              <w:keepLines/>
              <w:widowControl/>
              <w:spacing w:line="240" w:lineRule="auto"/>
              <w:rPr>
                <w:rFonts w:ascii="Arial" w:hAnsi="Arial" w:cs="Arial"/>
              </w:rPr>
            </w:pPr>
          </w:p>
        </w:tc>
      </w:tr>
      <w:tr w:rsidR="002A3BA4" w:rsidRPr="00E5799B" w:rsidTr="00C44D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Default="002A3BA4" w:rsidP="002A3BA4">
            <w:pPr>
              <w:rPr>
                <w:rFonts w:ascii="Calibri" w:hAnsi="Calibri"/>
                <w:color w:val="000000"/>
                <w:sz w:val="22"/>
                <w:szCs w:val="22"/>
              </w:rPr>
            </w:pPr>
            <w:r>
              <w:rPr>
                <w:rFonts w:ascii="Calibri" w:hAnsi="Calibri"/>
                <w:color w:val="000000"/>
                <w:sz w:val="22"/>
                <w:szCs w:val="22"/>
              </w:rPr>
              <w:t>LastUpdateDate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Default="002A3BA4" w:rsidP="00C44DDF">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C44DDF">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26" w:name="_Toc433205492"/>
      <w:r>
        <w:t>EC.</w:t>
      </w:r>
      <w:r w:rsidRPr="001D477E">
        <w:t>Survey_DIM_QAnswer</w:t>
      </w:r>
      <w:bookmarkEnd w:id="626"/>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C44DDF">
        <w:trPr>
          <w:trHeight w:val="710"/>
        </w:trPr>
        <w:tc>
          <w:tcPr>
            <w:tcW w:w="2917" w:type="dxa"/>
            <w:shd w:val="clear" w:color="auto" w:fill="E6E6E6"/>
            <w:vAlign w:val="center"/>
          </w:tcPr>
          <w:p w:rsidR="001D477E" w:rsidRPr="00E5799B" w:rsidRDefault="001D477E" w:rsidP="00C44DDF">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C44DDF">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C44DD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C44DD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C44DDF">
            <w:pPr>
              <w:keepNext/>
              <w:keepLines/>
              <w:widowControl/>
              <w:spacing w:line="240" w:lineRule="auto"/>
              <w:jc w:val="center"/>
              <w:rPr>
                <w:rFonts w:ascii="Arial" w:hAnsi="Arial" w:cs="Arial"/>
                <w:b/>
              </w:rPr>
            </w:pPr>
            <w:r w:rsidRPr="00E5799B">
              <w:rPr>
                <w:rFonts w:ascii="Arial" w:hAnsi="Arial" w:cs="Arial"/>
                <w:b/>
              </w:rPr>
              <w:t>FK</w:t>
            </w:r>
          </w:p>
        </w:tc>
      </w:tr>
      <w:tr w:rsidR="001459BB" w:rsidRPr="00E5799B" w:rsidTr="00C44D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SurveyTypeID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C44D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C44DDF">
            <w:pPr>
              <w:keepNext/>
              <w:keepLines/>
              <w:widowControl/>
              <w:spacing w:line="240" w:lineRule="auto"/>
              <w:rPr>
                <w:rFonts w:ascii="Arial" w:hAnsi="Arial" w:cs="Arial"/>
              </w:rPr>
            </w:pPr>
          </w:p>
        </w:tc>
      </w:tr>
      <w:tr w:rsidR="001459BB" w:rsidRPr="00E5799B" w:rsidTr="00C44D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QuestionID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C44D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C44DDF">
            <w:pPr>
              <w:keepNext/>
              <w:keepLines/>
              <w:widowControl/>
              <w:spacing w:line="240" w:lineRule="auto"/>
              <w:rPr>
                <w:rFonts w:ascii="Arial" w:hAnsi="Arial" w:cs="Arial"/>
              </w:rPr>
            </w:pPr>
          </w:p>
        </w:tc>
      </w:tr>
      <w:tr w:rsidR="001459BB" w:rsidRPr="00E5799B" w:rsidTr="00C44D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QuestionNumber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C44D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C44DDF">
            <w:pPr>
              <w:keepNext/>
              <w:keepLines/>
              <w:widowControl/>
              <w:spacing w:line="240" w:lineRule="auto"/>
              <w:rPr>
                <w:rFonts w:ascii="Arial" w:hAnsi="Arial" w:cs="Arial"/>
              </w:rPr>
            </w:pPr>
          </w:p>
        </w:tc>
      </w:tr>
      <w:tr w:rsidR="001459BB" w:rsidRPr="00E5799B" w:rsidTr="00C44D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ResponseID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C44D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C44DDF">
            <w:pPr>
              <w:keepNext/>
              <w:keepLines/>
              <w:widowControl/>
              <w:spacing w:line="240" w:lineRule="auto"/>
              <w:rPr>
                <w:rFonts w:ascii="Arial" w:hAnsi="Arial" w:cs="Arial"/>
              </w:rPr>
            </w:pPr>
          </w:p>
        </w:tc>
      </w:tr>
      <w:tr w:rsidR="001459BB" w:rsidRPr="00E5799B" w:rsidTr="00C44D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ResponseValue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1459BB">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C44DDF">
            <w:pPr>
              <w:keepNext/>
              <w:keepLines/>
              <w:widowControl/>
              <w:spacing w:line="240" w:lineRule="auto"/>
              <w:rPr>
                <w:rFonts w:ascii="Arial" w:hAnsi="Arial" w:cs="Arial"/>
              </w:rPr>
            </w:pPr>
          </w:p>
        </w:tc>
      </w:tr>
      <w:tr w:rsidR="001459BB" w:rsidRPr="00E5799B" w:rsidTr="00C44D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ResponseType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C44DDF">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C44DDF">
            <w:pPr>
              <w:keepNext/>
              <w:keepLines/>
              <w:widowControl/>
              <w:spacing w:line="240" w:lineRule="auto"/>
              <w:rPr>
                <w:rFonts w:ascii="Arial" w:hAnsi="Arial" w:cs="Arial"/>
              </w:rPr>
            </w:pPr>
          </w:p>
        </w:tc>
      </w:tr>
      <w:tr w:rsidR="001459BB" w:rsidRPr="00E5799B" w:rsidTr="00C44D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isHotTopic</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C44D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C44DDF">
            <w:pPr>
              <w:keepNext/>
              <w:keepLines/>
              <w:widowControl/>
              <w:spacing w:line="240" w:lineRule="auto"/>
              <w:rPr>
                <w:rFonts w:ascii="Arial" w:hAnsi="Arial" w:cs="Arial"/>
              </w:rPr>
            </w:pPr>
          </w:p>
        </w:tc>
      </w:tr>
      <w:tr w:rsidR="001459BB" w:rsidRPr="00E5799B" w:rsidTr="00C44D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C44D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C44DDF">
            <w:pPr>
              <w:keepNext/>
              <w:keepLines/>
              <w:widowControl/>
              <w:spacing w:line="240" w:lineRule="auto"/>
              <w:rPr>
                <w:rFonts w:ascii="Arial" w:hAnsi="Arial" w:cs="Arial"/>
              </w:rPr>
            </w:pPr>
          </w:p>
        </w:tc>
      </w:tr>
      <w:tr w:rsidR="001459BB" w:rsidRPr="00E5799B" w:rsidTr="00C44D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C44D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C44DDF">
            <w:pPr>
              <w:keepNext/>
              <w:keepLines/>
              <w:widowControl/>
              <w:spacing w:line="240" w:lineRule="auto"/>
              <w:rPr>
                <w:rFonts w:ascii="Arial" w:hAnsi="Arial" w:cs="Arial"/>
              </w:rPr>
            </w:pPr>
          </w:p>
        </w:tc>
      </w:tr>
      <w:tr w:rsidR="001459BB" w:rsidRPr="00E5799B" w:rsidTr="00C44D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C44D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C44DDF">
            <w:pPr>
              <w:keepNext/>
              <w:keepLines/>
              <w:widowControl/>
              <w:spacing w:line="240" w:lineRule="auto"/>
              <w:rPr>
                <w:rFonts w:ascii="Arial" w:hAnsi="Arial" w:cs="Arial"/>
              </w:rPr>
            </w:pPr>
          </w:p>
        </w:tc>
      </w:tr>
      <w:tr w:rsidR="001459BB" w:rsidRPr="00E5799B" w:rsidTr="00C44D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LastUpdateDate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C44DDF">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C44DDF">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27" w:name="_Toc433205493"/>
      <w:r>
        <w:t>EC.</w:t>
      </w:r>
      <w:r w:rsidRPr="001D477E">
        <w:t>Survey_Response_Header</w:t>
      </w:r>
      <w:bookmarkEnd w:id="627"/>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C44DDF">
        <w:trPr>
          <w:trHeight w:val="710"/>
        </w:trPr>
        <w:tc>
          <w:tcPr>
            <w:tcW w:w="2917" w:type="dxa"/>
            <w:shd w:val="clear" w:color="auto" w:fill="E6E6E6"/>
            <w:vAlign w:val="center"/>
          </w:tcPr>
          <w:p w:rsidR="001D477E" w:rsidRPr="00E5799B" w:rsidRDefault="001D477E" w:rsidP="00C44DDF">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C44DDF">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C44DD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C44DD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C44DDF">
            <w:pPr>
              <w:keepNext/>
              <w:keepLines/>
              <w:widowControl/>
              <w:spacing w:line="240" w:lineRule="auto"/>
              <w:jc w:val="center"/>
              <w:rPr>
                <w:rFonts w:ascii="Arial" w:hAnsi="Arial" w:cs="Arial"/>
                <w:b/>
              </w:rPr>
            </w:pPr>
            <w:r w:rsidRPr="00E5799B">
              <w:rPr>
                <w:rFonts w:ascii="Arial" w:hAnsi="Arial" w:cs="Arial"/>
                <w:b/>
              </w:rPr>
              <w:t>FK</w:t>
            </w:r>
          </w:p>
        </w:tc>
      </w:tr>
      <w:tr w:rsidR="00753ED0" w:rsidRPr="00E5799B" w:rsidTr="00C44D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[SurveyID] [int] IDENTITY(1,1)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C44D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C44DDF">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4A4EDF" w:rsidP="00C44DDF">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C44DDF">
            <w:pPr>
              <w:keepNext/>
              <w:keepLines/>
              <w:widowControl/>
              <w:spacing w:line="240" w:lineRule="auto"/>
              <w:rPr>
                <w:rFonts w:ascii="Arial" w:hAnsi="Arial" w:cs="Arial"/>
              </w:rPr>
            </w:pPr>
          </w:p>
        </w:tc>
      </w:tr>
      <w:tr w:rsidR="00753ED0" w:rsidRPr="00E5799B" w:rsidTr="00C44D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[SurveyTypeID]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C44D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C44DDF">
            <w:pPr>
              <w:keepNext/>
              <w:keepLines/>
              <w:widowControl/>
              <w:spacing w:line="240" w:lineRule="auto"/>
              <w:rPr>
                <w:rFonts w:ascii="Arial" w:hAnsi="Arial" w:cs="Arial"/>
              </w:rPr>
            </w:pPr>
          </w:p>
        </w:tc>
      </w:tr>
      <w:tr w:rsidR="00753ED0" w:rsidRPr="00E5799B" w:rsidTr="00C44D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[CoachingID] [bigint]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C44DDF">
            <w:pPr>
              <w:rPr>
                <w:rFonts w:ascii="Calibri" w:hAnsi="Calibri"/>
                <w:color w:val="000000"/>
                <w:sz w:val="22"/>
                <w:szCs w:val="22"/>
              </w:rPr>
            </w:pPr>
            <w:r>
              <w:rPr>
                <w:rFonts w:ascii="Calibri" w:hAnsi="Calibri"/>
                <w:color w:val="000000"/>
                <w:sz w:val="22"/>
                <w:szCs w:val="22"/>
              </w:rPr>
              <w:t>bigint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C44DDF">
            <w:pPr>
              <w:keepNext/>
              <w:keepLines/>
              <w:widowControl/>
              <w:spacing w:line="240" w:lineRule="auto"/>
              <w:rPr>
                <w:rFonts w:ascii="Arial" w:hAnsi="Arial" w:cs="Arial"/>
              </w:rPr>
            </w:pPr>
          </w:p>
        </w:tc>
      </w:tr>
      <w:tr w:rsidR="00753ED0" w:rsidRPr="00E5799B" w:rsidTr="00C44D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[FormName] [nvarchar](50)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C44DDF">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C44DDF">
            <w:pPr>
              <w:keepNext/>
              <w:keepLines/>
              <w:widowControl/>
              <w:spacing w:line="240" w:lineRule="auto"/>
              <w:rPr>
                <w:rFonts w:ascii="Arial" w:hAnsi="Arial" w:cs="Arial"/>
              </w:rPr>
            </w:pPr>
          </w:p>
        </w:tc>
      </w:tr>
      <w:tr w:rsidR="00753ED0" w:rsidRPr="00E5799B" w:rsidTr="00C44D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[EmpID] [nvarchar](10)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753ED0">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C44DDF">
            <w:pPr>
              <w:keepNext/>
              <w:keepLines/>
              <w:widowControl/>
              <w:spacing w:line="240" w:lineRule="auto"/>
              <w:rPr>
                <w:rFonts w:ascii="Arial" w:hAnsi="Arial" w:cs="Arial"/>
              </w:rPr>
            </w:pPr>
          </w:p>
        </w:tc>
      </w:tr>
      <w:tr w:rsidR="00753ED0" w:rsidRPr="00E5799B" w:rsidTr="00C44D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[EmpLanID] [nvarchar](30)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753ED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C44DDF">
            <w:pPr>
              <w:keepNext/>
              <w:keepLines/>
              <w:widowControl/>
              <w:spacing w:line="240" w:lineRule="auto"/>
              <w:rPr>
                <w:rFonts w:ascii="Arial" w:hAnsi="Arial" w:cs="Arial"/>
              </w:rPr>
            </w:pPr>
          </w:p>
        </w:tc>
      </w:tr>
      <w:tr w:rsidR="00753ED0" w:rsidRPr="00E5799B" w:rsidTr="00C44D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[SiteID]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C44D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C44DDF">
            <w:pPr>
              <w:keepNext/>
              <w:keepLines/>
              <w:widowControl/>
              <w:spacing w:line="240" w:lineRule="auto"/>
              <w:rPr>
                <w:rFonts w:ascii="Arial" w:hAnsi="Arial" w:cs="Arial"/>
              </w:rPr>
            </w:pPr>
          </w:p>
        </w:tc>
      </w:tr>
      <w:tr w:rsidR="00753ED0" w:rsidRPr="00E5799B" w:rsidTr="00C44D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[SourceID]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C44D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C44DDF">
            <w:pPr>
              <w:keepNext/>
              <w:keepLines/>
              <w:widowControl/>
              <w:spacing w:line="240" w:lineRule="auto"/>
              <w:rPr>
                <w:rFonts w:ascii="Arial" w:hAnsi="Arial" w:cs="Arial"/>
              </w:rPr>
            </w:pPr>
          </w:p>
        </w:tc>
      </w:tr>
      <w:tr w:rsidR="00753ED0" w:rsidRPr="00E5799B" w:rsidTr="00C44D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[ModuleID]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C44D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C44DDF">
            <w:pPr>
              <w:keepNext/>
              <w:keepLines/>
              <w:widowControl/>
              <w:spacing w:line="240" w:lineRule="auto"/>
              <w:rPr>
                <w:rFonts w:ascii="Arial" w:hAnsi="Arial" w:cs="Arial"/>
              </w:rPr>
            </w:pPr>
          </w:p>
        </w:tc>
      </w:tr>
      <w:tr w:rsidR="00753ED0" w:rsidRPr="00E5799B" w:rsidTr="00C44D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[CreatedDate] [datetime]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C44DDF">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C44DDF">
            <w:pPr>
              <w:keepNext/>
              <w:keepLines/>
              <w:widowControl/>
              <w:spacing w:line="240" w:lineRule="auto"/>
              <w:rPr>
                <w:rFonts w:ascii="Arial" w:hAnsi="Arial" w:cs="Arial"/>
              </w:rPr>
            </w:pPr>
          </w:p>
        </w:tc>
      </w:tr>
      <w:tr w:rsidR="00753ED0" w:rsidRPr="00E5799B" w:rsidTr="00C44D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[MonthOfYear]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C44D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C44DDF">
            <w:pPr>
              <w:keepNext/>
              <w:keepLines/>
              <w:widowControl/>
              <w:spacing w:line="240" w:lineRule="auto"/>
              <w:rPr>
                <w:rFonts w:ascii="Arial" w:hAnsi="Arial" w:cs="Arial"/>
              </w:rPr>
            </w:pPr>
          </w:p>
        </w:tc>
      </w:tr>
      <w:tr w:rsidR="00753ED0" w:rsidRPr="00E5799B" w:rsidTr="00C44D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[CalendarYear]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C44D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C44DDF">
            <w:pPr>
              <w:keepNext/>
              <w:keepLines/>
              <w:widowControl/>
              <w:spacing w:line="240" w:lineRule="auto"/>
              <w:rPr>
                <w:rFonts w:ascii="Arial" w:hAnsi="Arial" w:cs="Arial"/>
              </w:rPr>
            </w:pPr>
          </w:p>
        </w:tc>
      </w:tr>
      <w:tr w:rsidR="00753ED0" w:rsidRPr="00E5799B" w:rsidTr="00C44D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9C2FA6">
            <w:pPr>
              <w:rPr>
                <w:rFonts w:ascii="Calibri" w:hAnsi="Calibri"/>
                <w:color w:val="000000"/>
                <w:sz w:val="22"/>
                <w:szCs w:val="22"/>
              </w:rPr>
            </w:pPr>
            <w:r>
              <w:rPr>
                <w:rFonts w:ascii="Calibri" w:hAnsi="Calibri"/>
                <w:color w:val="000000"/>
                <w:sz w:val="22"/>
                <w:szCs w:val="22"/>
              </w:rPr>
              <w:t>[CSRComments] [nvarchar](4000</w:t>
            </w:r>
            <w:r w:rsidR="00753ED0">
              <w:rPr>
                <w:rFonts w:ascii="Calibri" w:hAnsi="Calibri"/>
                <w:color w:val="000000"/>
                <w:sz w:val="22"/>
                <w:szCs w:val="22"/>
              </w:rPr>
              <w: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9C2FA6">
            <w:pPr>
              <w:rPr>
                <w:rFonts w:ascii="Calibri" w:hAnsi="Calibri"/>
                <w:color w:val="000000"/>
                <w:sz w:val="22"/>
                <w:szCs w:val="22"/>
              </w:rPr>
            </w:pPr>
            <w:r>
              <w:rPr>
                <w:rFonts w:ascii="Calibri" w:hAnsi="Calibri"/>
                <w:color w:val="000000"/>
                <w:sz w:val="22"/>
                <w:szCs w:val="22"/>
              </w:rPr>
              <w:t>nvarchar(</w:t>
            </w:r>
            <w:r w:rsidR="009C2FA6">
              <w:rPr>
                <w:rFonts w:ascii="Calibri" w:hAnsi="Calibri"/>
                <w:color w:val="000000"/>
                <w:sz w:val="22"/>
                <w:szCs w:val="22"/>
              </w:rPr>
              <w:t>4000</w:t>
            </w:r>
            <w:r>
              <w:rPr>
                <w:rFonts w:ascii="Calibri" w:hAnsi="Calibri"/>
                <w:color w:val="000000"/>
                <w:sz w:val="22"/>
                <w:szCs w:val="22"/>
              </w:rPr>
              <w: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C44DDF">
            <w:pPr>
              <w:keepNext/>
              <w:keepLines/>
              <w:widowControl/>
              <w:spacing w:line="240" w:lineRule="auto"/>
              <w:rPr>
                <w:rFonts w:ascii="Arial" w:hAnsi="Arial" w:cs="Arial"/>
              </w:rPr>
            </w:pPr>
          </w:p>
        </w:tc>
      </w:tr>
      <w:tr w:rsidR="00753ED0" w:rsidRPr="00E5799B" w:rsidTr="00C44D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[EmailSent] [bit]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C44D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C44DDF">
            <w:pPr>
              <w:keepNext/>
              <w:keepLines/>
              <w:widowControl/>
              <w:spacing w:line="240" w:lineRule="auto"/>
              <w:rPr>
                <w:rFonts w:ascii="Arial" w:hAnsi="Arial" w:cs="Arial"/>
              </w:rPr>
            </w:pPr>
          </w:p>
        </w:tc>
      </w:tr>
      <w:tr w:rsidR="00753ED0" w:rsidRPr="00E5799B" w:rsidTr="00C44D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[CompletedDate] [datetime]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C44DDF">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C44DDF">
            <w:pPr>
              <w:keepNext/>
              <w:keepLines/>
              <w:widowControl/>
              <w:spacing w:line="240" w:lineRule="auto"/>
              <w:rPr>
                <w:rFonts w:ascii="Arial" w:hAnsi="Arial" w:cs="Arial"/>
              </w:rPr>
            </w:pPr>
          </w:p>
        </w:tc>
      </w:tr>
      <w:tr w:rsidR="00753ED0" w:rsidRPr="00E5799B" w:rsidTr="00C44D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[Status] [nvarchar](20)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C44DDF">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C44DDF">
            <w:pPr>
              <w:keepNext/>
              <w:keepLines/>
              <w:widowControl/>
              <w:spacing w:line="240" w:lineRule="auto"/>
              <w:rPr>
                <w:rFonts w:ascii="Arial" w:hAnsi="Arial" w:cs="Arial"/>
              </w:rPr>
            </w:pPr>
          </w:p>
        </w:tc>
      </w:tr>
      <w:tr w:rsidR="00753ED0" w:rsidRPr="00E5799B" w:rsidTr="00C44D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[InactivationDate] [datetime]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C44DDF">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C44DDF">
            <w:pPr>
              <w:keepNext/>
              <w:keepLines/>
              <w:widowControl/>
              <w:spacing w:line="240" w:lineRule="auto"/>
              <w:rPr>
                <w:rFonts w:ascii="Arial" w:hAnsi="Arial" w:cs="Arial"/>
              </w:rPr>
            </w:pPr>
          </w:p>
        </w:tc>
      </w:tr>
      <w:tr w:rsidR="00753ED0" w:rsidRPr="00E5799B" w:rsidTr="00C44D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[InactivationReason] [nvarchar](100)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C44DDF">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C44DDF">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28" w:name="_Toc433205494"/>
      <w:r>
        <w:t>EC.</w:t>
      </w:r>
      <w:r w:rsidRPr="001D477E">
        <w:t>Survey_response_Detail</w:t>
      </w:r>
      <w:bookmarkEnd w:id="628"/>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C44DDF">
        <w:trPr>
          <w:trHeight w:val="710"/>
        </w:trPr>
        <w:tc>
          <w:tcPr>
            <w:tcW w:w="2917" w:type="dxa"/>
            <w:shd w:val="clear" w:color="auto" w:fill="E6E6E6"/>
            <w:vAlign w:val="center"/>
          </w:tcPr>
          <w:p w:rsidR="001D477E" w:rsidRPr="00E5799B" w:rsidRDefault="001D477E" w:rsidP="00C44DDF">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C44DDF">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C44DD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C44DD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C44DDF">
            <w:pPr>
              <w:keepNext/>
              <w:keepLines/>
              <w:widowControl/>
              <w:spacing w:line="240" w:lineRule="auto"/>
              <w:jc w:val="center"/>
              <w:rPr>
                <w:rFonts w:ascii="Arial" w:hAnsi="Arial" w:cs="Arial"/>
                <w:b/>
              </w:rPr>
            </w:pPr>
            <w:r w:rsidRPr="00E5799B">
              <w:rPr>
                <w:rFonts w:ascii="Arial" w:hAnsi="Arial" w:cs="Arial"/>
                <w:b/>
              </w:rPr>
              <w:t>FK</w:t>
            </w:r>
          </w:p>
        </w:tc>
      </w:tr>
      <w:tr w:rsidR="004A4EDF" w:rsidRPr="00E5799B" w:rsidTr="00C44D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Default="004A4EDF">
            <w:pPr>
              <w:rPr>
                <w:rFonts w:ascii="Calibri" w:hAnsi="Calibri"/>
                <w:color w:val="000000"/>
                <w:sz w:val="22"/>
                <w:szCs w:val="22"/>
              </w:rPr>
            </w:pPr>
            <w:r>
              <w:rPr>
                <w:rFonts w:ascii="Calibri" w:hAnsi="Calibri"/>
                <w:color w:val="000000"/>
                <w:sz w:val="22"/>
                <w:szCs w:val="22"/>
              </w:rPr>
              <w:t>[SurveyID]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Default="004A4EDF" w:rsidP="00C44D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C44DDF">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C44DDF">
            <w:pPr>
              <w:keepNext/>
              <w:keepLines/>
              <w:widowControl/>
              <w:spacing w:line="240" w:lineRule="auto"/>
              <w:rPr>
                <w:rFonts w:ascii="Arial" w:hAnsi="Arial" w:cs="Arial"/>
              </w:rPr>
            </w:pPr>
          </w:p>
        </w:tc>
      </w:tr>
      <w:tr w:rsidR="004A4EDF" w:rsidRPr="00E5799B" w:rsidTr="00C44D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Default="004A4EDF">
            <w:pPr>
              <w:rPr>
                <w:rFonts w:ascii="Calibri" w:hAnsi="Calibri"/>
                <w:color w:val="000000"/>
                <w:sz w:val="22"/>
                <w:szCs w:val="22"/>
              </w:rPr>
            </w:pPr>
            <w:r>
              <w:rPr>
                <w:rFonts w:ascii="Calibri" w:hAnsi="Calibri"/>
                <w:color w:val="000000"/>
                <w:sz w:val="22"/>
                <w:szCs w:val="22"/>
              </w:rPr>
              <w:t>[QuestionID]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Default="004A4EDF" w:rsidP="00C44D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C44DDF">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C44DDF">
            <w:pPr>
              <w:keepNext/>
              <w:keepLines/>
              <w:widowControl/>
              <w:spacing w:line="240" w:lineRule="auto"/>
              <w:rPr>
                <w:rFonts w:ascii="Arial" w:hAnsi="Arial" w:cs="Arial"/>
              </w:rPr>
            </w:pPr>
          </w:p>
        </w:tc>
      </w:tr>
      <w:tr w:rsidR="004A4EDF" w:rsidRPr="00E5799B" w:rsidTr="00C44D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Default="004A4EDF">
            <w:pPr>
              <w:rPr>
                <w:rFonts w:ascii="Calibri" w:hAnsi="Calibri"/>
                <w:color w:val="000000"/>
                <w:sz w:val="22"/>
                <w:szCs w:val="22"/>
              </w:rPr>
            </w:pPr>
            <w:r>
              <w:rPr>
                <w:rFonts w:ascii="Calibri" w:hAnsi="Calibri"/>
                <w:color w:val="000000"/>
                <w:sz w:val="22"/>
                <w:szCs w:val="22"/>
              </w:rPr>
              <w:t>[ResponseID]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Default="004A4EDF" w:rsidP="00C44D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C44DDF">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C44DDF">
            <w:pPr>
              <w:keepNext/>
              <w:keepLines/>
              <w:widowControl/>
              <w:spacing w:line="240" w:lineRule="auto"/>
              <w:rPr>
                <w:rFonts w:ascii="Arial" w:hAnsi="Arial" w:cs="Arial"/>
              </w:rPr>
            </w:pPr>
          </w:p>
        </w:tc>
      </w:tr>
      <w:tr w:rsidR="004A4EDF" w:rsidRPr="00E5799B" w:rsidTr="00C44D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Default="004A4EDF">
            <w:pPr>
              <w:rPr>
                <w:rFonts w:ascii="Calibri" w:hAnsi="Calibri"/>
                <w:color w:val="000000"/>
                <w:sz w:val="22"/>
                <w:szCs w:val="22"/>
              </w:rPr>
            </w:pPr>
            <w:r>
              <w:rPr>
                <w:rFonts w:ascii="Calibri" w:hAnsi="Calibri"/>
                <w:color w:val="000000"/>
                <w:sz w:val="22"/>
                <w:szCs w:val="22"/>
              </w:rPr>
              <w:t>[UserComments] [nvarchar](4000)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Default="004A4EDF" w:rsidP="00C44DDF">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C44DDF">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B03F56"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629" w:name="_Toc433205495"/>
      <w:r>
        <w:rPr>
          <w:rFonts w:cs="Arial"/>
          <w:b/>
          <w:bCs/>
          <w:szCs w:val="26"/>
        </w:rPr>
        <w:t>e</w:t>
      </w:r>
      <w:r w:rsidR="00B03F56" w:rsidRPr="004D572E">
        <w:rPr>
          <w:rFonts w:cs="Arial"/>
          <w:b/>
          <w:bCs/>
          <w:szCs w:val="26"/>
        </w:rPr>
        <w:t>Coaching Procedures</w:t>
      </w:r>
      <w:bookmarkEnd w:id="629"/>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FE7B04" w:rsidRPr="00E5799B" w:rsidTr="009301E3">
        <w:trPr>
          <w:trHeight w:val="396"/>
          <w:tblHeader/>
          <w:jc w:val="center"/>
        </w:trPr>
        <w:tc>
          <w:tcPr>
            <w:tcW w:w="745" w:type="dxa"/>
            <w:shd w:val="clear" w:color="auto" w:fill="E6E6E6"/>
          </w:tcPr>
          <w:p w:rsidR="00FE7B04" w:rsidRPr="00E5799B" w:rsidRDefault="00FE7B04" w:rsidP="009301E3">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FE7B04" w:rsidRPr="00E5799B" w:rsidRDefault="00FE7B04" w:rsidP="009301E3">
            <w:pPr>
              <w:keepNext/>
              <w:keepLines/>
              <w:widowControl/>
              <w:spacing w:line="240" w:lineRule="auto"/>
              <w:rPr>
                <w:rFonts w:ascii="Arial" w:hAnsi="Arial" w:cs="Arial"/>
                <w:b/>
                <w:bCs/>
                <w:sz w:val="22"/>
                <w:szCs w:val="22"/>
              </w:rPr>
            </w:pPr>
            <w:r>
              <w:rPr>
                <w:rFonts w:ascii="Arial" w:hAnsi="Arial" w:cs="Arial"/>
                <w:b/>
                <w:bCs/>
                <w:sz w:val="22"/>
                <w:szCs w:val="22"/>
              </w:rPr>
              <w:t>Procedure</w:t>
            </w:r>
            <w:r w:rsidRPr="00E5799B">
              <w:rPr>
                <w:rFonts w:ascii="Arial" w:hAnsi="Arial" w:cs="Arial"/>
                <w:b/>
                <w:bCs/>
                <w:sz w:val="22"/>
                <w:szCs w:val="22"/>
              </w:rPr>
              <w:t xml:space="preserve"> Name</w:t>
            </w:r>
          </w:p>
          <w:p w:rsidR="00FE7B04" w:rsidRPr="00E5799B" w:rsidRDefault="00FE7B04" w:rsidP="009301E3">
            <w:pPr>
              <w:keepNext/>
              <w:keepLines/>
              <w:widowControl/>
              <w:spacing w:line="240" w:lineRule="auto"/>
              <w:jc w:val="center"/>
              <w:rPr>
                <w:rFonts w:ascii="Arial" w:hAnsi="Arial" w:cs="Arial"/>
                <w:b/>
              </w:rPr>
            </w:pPr>
          </w:p>
        </w:tc>
        <w:tc>
          <w:tcPr>
            <w:tcW w:w="4456" w:type="dxa"/>
            <w:shd w:val="clear" w:color="auto" w:fill="E6E6E6"/>
            <w:noWrap/>
            <w:vAlign w:val="center"/>
          </w:tcPr>
          <w:p w:rsidR="00FE7B04" w:rsidRPr="00E5799B" w:rsidRDefault="00556885" w:rsidP="009301E3">
            <w:pPr>
              <w:keepNext/>
              <w:keepLines/>
              <w:widowControl/>
              <w:spacing w:line="240" w:lineRule="auto"/>
              <w:rPr>
                <w:rFonts w:ascii="Arial" w:hAnsi="Arial" w:cs="Arial"/>
                <w:b/>
                <w:bCs/>
                <w:sz w:val="22"/>
                <w:szCs w:val="22"/>
              </w:rPr>
            </w:pPr>
            <w:r>
              <w:rPr>
                <w:rFonts w:ascii="Arial" w:hAnsi="Arial" w:cs="Arial"/>
                <w:b/>
                <w:bCs/>
                <w:sz w:val="22"/>
                <w:szCs w:val="22"/>
              </w:rPr>
              <w:t>Usage</w:t>
            </w:r>
          </w:p>
          <w:p w:rsidR="00FE7B04" w:rsidRPr="00E5799B" w:rsidRDefault="00FE7B04" w:rsidP="009301E3">
            <w:pPr>
              <w:keepNext/>
              <w:keepLines/>
              <w:widowControl/>
              <w:spacing w:line="240" w:lineRule="auto"/>
              <w:jc w:val="center"/>
              <w:rPr>
                <w:rFonts w:ascii="Arial" w:hAnsi="Arial" w:cs="Arial"/>
                <w:b/>
              </w:rPr>
            </w:pP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sp_Check_AgentRole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keepNext/>
              <w:keepLines/>
              <w:widowControl/>
              <w:spacing w:line="240" w:lineRule="auto"/>
              <w:rPr>
                <w:rFonts w:ascii="Arial" w:hAnsi="Arial" w:cs="Arial"/>
              </w:rPr>
            </w:pPr>
            <w:r>
              <w:rPr>
                <w:rFonts w:ascii="Arial" w:hAnsi="Arial" w:cs="Arial"/>
              </w:rPr>
              <w:t>Web interface: General</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sp_Dim_Date_Add_Date_Range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9301E3">
            <w:pPr>
              <w:keepNext/>
              <w:keepLines/>
              <w:widowControl/>
              <w:spacing w:line="240" w:lineRule="auto"/>
              <w:rPr>
                <w:rFonts w:ascii="Arial" w:hAnsi="Arial" w:cs="Arial"/>
              </w:rPr>
            </w:pPr>
            <w:r>
              <w:rPr>
                <w:rFonts w:ascii="Arial" w:hAnsi="Arial" w:cs="Arial"/>
              </w:rPr>
              <w:t>Maintenance: Date DIM</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sp_Dim_Date_Add_Unknown_Row</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Maintenance: Date DIM</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2C5E2A">
            <w:pPr>
              <w:widowControl/>
              <w:spacing w:line="240" w:lineRule="auto"/>
              <w:rPr>
                <w:rFonts w:ascii="Arial" w:hAnsi="Arial" w:cs="Arial"/>
              </w:rPr>
            </w:pPr>
            <w:r>
              <w:rPr>
                <w:rFonts w:ascii="Arial" w:hAnsi="Arial" w:cs="Arial"/>
              </w:rPr>
              <w:t xml:space="preserve">Web interface: </w:t>
            </w:r>
            <w:r w:rsidR="002C5E2A">
              <w:rPr>
                <w:rFonts w:ascii="Arial" w:hAnsi="Arial" w:cs="Arial"/>
              </w:rPr>
              <w:t>Submission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sp_InsertInto_Coaching_Log_Outlier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Outliers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sp_InsertInto_Coaching_Log_Quality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Quality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sp_InsertInto_Outlier_Rejected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Outliers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sp_Populate_Employee_Hierarchy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8B78F0">
            <w:pPr>
              <w:widowControl/>
              <w:spacing w:line="240" w:lineRule="auto"/>
              <w:rPr>
                <w:rFonts w:ascii="Arial" w:hAnsi="Arial" w:cs="Arial"/>
              </w:rPr>
            </w:pPr>
            <w:r>
              <w:rPr>
                <w:rFonts w:ascii="Arial" w:hAnsi="Arial" w:cs="Arial"/>
              </w:rPr>
              <w:t xml:space="preserve">Feed </w:t>
            </w:r>
            <w:r w:rsidR="009301E3">
              <w:rPr>
                <w:rFonts w:ascii="Arial" w:hAnsi="Arial" w:cs="Arial"/>
              </w:rPr>
              <w:t>Load: Employee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sp_SelectCoaching4Contact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D26ED8">
            <w:pPr>
              <w:widowControl/>
              <w:spacing w:line="240" w:lineRule="auto"/>
              <w:rPr>
                <w:rFonts w:ascii="Arial" w:hAnsi="Arial" w:cs="Arial"/>
              </w:rPr>
            </w:pPr>
            <w:r>
              <w:rPr>
                <w:rFonts w:ascii="Arial" w:hAnsi="Arial" w:cs="Arial"/>
              </w:rPr>
              <w:t xml:space="preserve">Feed </w:t>
            </w:r>
            <w:r w:rsidR="009301E3">
              <w:rPr>
                <w:rFonts w:ascii="Arial" w:hAnsi="Arial" w:cs="Arial"/>
              </w:rPr>
              <w:t xml:space="preserve">Load: </w:t>
            </w:r>
            <w:r w:rsidR="008B78F0">
              <w:rPr>
                <w:rFonts w:ascii="Arial" w:hAnsi="Arial" w:cs="Arial"/>
              </w:rPr>
              <w:t>Notification process for Quality</w:t>
            </w:r>
            <w:r w:rsidR="00D26ED8">
              <w:rPr>
                <w:rFonts w:ascii="Arial" w:hAnsi="Arial" w:cs="Arial"/>
              </w:rPr>
              <w:t>,</w:t>
            </w:r>
            <w:r w:rsidR="008B78F0">
              <w:rPr>
                <w:rFonts w:ascii="Arial" w:hAnsi="Arial" w:cs="Arial"/>
              </w:rPr>
              <w:t xml:space="preserve"> Outlier </w:t>
            </w:r>
            <w:r w:rsidR="00D26ED8">
              <w:rPr>
                <w:rFonts w:ascii="Arial" w:hAnsi="Arial" w:cs="Arial"/>
              </w:rPr>
              <w:t xml:space="preserve">and ETS feed </w:t>
            </w:r>
            <w:r w:rsidR="008B78F0">
              <w:rPr>
                <w:rFonts w:ascii="Arial" w:hAnsi="Arial" w:cs="Arial"/>
              </w:rPr>
              <w:t>logs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sp_SelectCSRsbyLocation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2C5E2A">
            <w:pPr>
              <w:widowControl/>
              <w:spacing w:line="240" w:lineRule="auto"/>
              <w:rPr>
                <w:rFonts w:ascii="Arial" w:hAnsi="Arial" w:cs="Arial"/>
              </w:rPr>
            </w:pPr>
            <w:r>
              <w:rPr>
                <w:rFonts w:ascii="Arial" w:hAnsi="Arial" w:cs="Arial"/>
              </w:rPr>
              <w:t xml:space="preserve">Web interface: </w:t>
            </w:r>
            <w:r w:rsidR="002C5E2A">
              <w:rPr>
                <w:rFonts w:ascii="Arial" w:hAnsi="Arial" w:cs="Arial"/>
              </w:rPr>
              <w:t>Submission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D16D01" w:rsidP="009301E3">
            <w:pPr>
              <w:widowControl/>
              <w:spacing w:line="240" w:lineRule="auto"/>
              <w:rPr>
                <w:rFonts w:ascii="Arial" w:hAnsi="Arial" w:cs="Arial"/>
              </w:rPr>
            </w:pPr>
            <w:r>
              <w:rPr>
                <w:rFonts w:ascii="Arial" w:hAnsi="Arial" w:cs="Arial"/>
              </w:rPr>
              <w:t>Web interface: Dashboard</w:t>
            </w:r>
            <w:r w:rsidR="009301E3">
              <w:rPr>
                <w:rFonts w:ascii="Arial" w:hAnsi="Arial" w:cs="Arial"/>
              </w:rPr>
              <w:t>: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sp_SelectFrom_Coaching_Log_CSRPending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sp_SelectFrom_Coaching_Log_HistoricalSUP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F8127E" w:rsidP="00F8127E">
            <w:pPr>
              <w:widowControl/>
              <w:spacing w:line="240" w:lineRule="auto"/>
              <w:rPr>
                <w:rFonts w:ascii="Arial" w:hAnsi="Arial" w:cs="Arial"/>
              </w:rPr>
            </w:pPr>
            <w:r>
              <w:rPr>
                <w:rFonts w:ascii="Arial" w:hAnsi="Arial" w:cs="Arial"/>
              </w:rPr>
              <w:t>Web interface:</w:t>
            </w:r>
            <w:r w:rsidR="00D16D01">
              <w:rPr>
                <w:rFonts w:ascii="Arial" w:hAnsi="Arial" w:cs="Arial"/>
              </w:rPr>
              <w:t xml:space="preserve"> Dashboard</w:t>
            </w:r>
            <w:r>
              <w:rPr>
                <w:rFonts w:ascii="Arial" w:hAnsi="Arial" w:cs="Arial"/>
              </w:rPr>
              <w:t>: Historical</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sp_SelectFrom_Coaching_Log_MGRCSRCompleted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sp_SelectFrom_Coaching_Log_MGRCSRPending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sp_SelectFrom_Coaching_Log_MGRPending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sp_SelectFrom_Coaching_Log_MyCompSubmitted_DashboardStaff</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D16D01" w:rsidP="009301E3">
            <w:pPr>
              <w:widowControl/>
              <w:spacing w:line="240" w:lineRule="auto"/>
              <w:rPr>
                <w:rFonts w:ascii="Arial" w:hAnsi="Arial" w:cs="Arial"/>
              </w:rPr>
            </w:pPr>
            <w:r>
              <w:rPr>
                <w:rFonts w:ascii="Arial" w:hAnsi="Arial" w:cs="Arial"/>
              </w:rPr>
              <w:t xml:space="preserve">Web interface: </w:t>
            </w:r>
            <w:r w:rsidR="008B0029">
              <w:rPr>
                <w:rFonts w:ascii="Arial" w:hAnsi="Arial" w:cs="Arial"/>
              </w:rPr>
              <w:t xml:space="preserve">Dashboard: </w:t>
            </w:r>
            <w:r>
              <w:rPr>
                <w:rFonts w:ascii="Arial" w:hAnsi="Arial" w:cs="Arial"/>
              </w:rPr>
              <w:t>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sp_SelectFrom_Coaching_Log_MyPenSubmitted_DashboardStaff</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sp_SelectFrom_Coaching_Log_MySubmitted_Dashboard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sp_SelectFrom_Coaching_Log_MySubmitted_DashboardMGR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sp_SelectFrom_Coaching_Log_MySubmitted_DashboardSUP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sp_SelectFrom_Coaching_Log_SUPCSRCompleted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sp_SelectFrom_Coaching_Log_SUPCSRPending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sp_SelectFrom_Coaching_Log_SUPPending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sp_SelectFrom_Coaching_LogDistinctCSRCompleted2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sp_SelectFrom_Coaching_LogDistinctMGRCompleted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sp_SelectFrom_Coaching_LogDistinctMGRCompleted2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sp_SelectFrom_Coaching_LogDistinctSUPCompleted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sp_SelectFrom_Coaching_LogDistinctSUPCompleted2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sp_SelectFrom_Coaching_LogMgrDistinctCSR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sp_SelectFrom_Coaching_LogMgrDistinctCSRSubmitted</w:t>
            </w:r>
          </w:p>
          <w:p w:rsidR="0049730D" w:rsidRDefault="0049730D">
            <w:pPr>
              <w:rPr>
                <w:rFonts w:ascii="Calibri" w:hAnsi="Calibri"/>
                <w:color w:val="000000"/>
                <w:sz w:val="22"/>
                <w:szCs w:val="22"/>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sp_SelectFrom_Coaching_LogMgrDistinctCSRTeam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BD381B">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35.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sp_SelectFrom_Coaching_LogMgrDistinctCSRTeamCompleted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BD381B">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sp_SelectFrom_Coaching_LogMgrDistinctMGRSubmitted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D16D01" w:rsidP="009301E3">
            <w:pPr>
              <w:widowControl/>
              <w:spacing w:line="240" w:lineRule="auto"/>
              <w:rPr>
                <w:rFonts w:ascii="Arial" w:hAnsi="Arial" w:cs="Arial"/>
              </w:rPr>
            </w:pPr>
            <w:r>
              <w:rPr>
                <w:rFonts w:ascii="Arial" w:hAnsi="Arial" w:cs="Arial"/>
              </w:rPr>
              <w:t>Web interface: My Submissions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sp_SelectFrom_Coaching_LogMgrDistinctSUPSubmitted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sp_SelectFrom_Coaching_LogMgrDistinctSUPTeam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207457">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sp_SelectFrom_Coaching_LogMgrDistinctSUPTeamCompleted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207457">
              <w:rPr>
                <w:rFonts w:ascii="Arial" w:hAnsi="Arial" w:cs="Arial"/>
              </w:rPr>
              <w:t>Web interface: Dashboard: Main</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sp_SelectFrom_Coaching_LogStaffDistinctCompletedCSRSubmitted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8B0029">
        <w:trPr>
          <w:trHeight w:val="25"/>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sp_SelectFrom_Coaching_LogStaffDistinctCompletedMGRSubmitted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sp_SelectFrom_Coaching_LogStaffDistinctCompletedSUPSubmitted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sp_SelectFrom_Coaching_LogStaffDistinctPendingCSRSubmitted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sp_SelectFrom_Coaching_LogStaffDistinctPendingMGRSubmitted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sp_SelectFrom_Coaching_LogStaffDistinctPendingSUPSubmitted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sp_SelectFrom_Coaching_LogSupDistinctCSR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sp_SelectFrom_Coaching_LogSupDistinctCSRTeam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sp_SelectFrom_Coaching_LogSupDistinctCSRTeamCompleted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C83DDC">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sp_SelectFrom_Coaching_LogSupDistinctMGR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sp_SelectFrom_Coaching_LogSupDistinctMGRTeamCompleted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sp_SelectRecordStatus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sp_SelectReviewFrom_Coaching_Log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55.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sp_Update_CSR_Hierarchy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0373EF">
              <w:rPr>
                <w:rFonts w:ascii="Arial" w:hAnsi="Arial" w:cs="Arial"/>
              </w:rPr>
              <w:t>Load: Employee Data</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56.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sp_Update_Employee_Hierarchy_Stage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0373EF">
              <w:rPr>
                <w:rFonts w:ascii="Arial" w:hAnsi="Arial" w:cs="Arial"/>
              </w:rPr>
              <w:t>Load: Employee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sp_Update_EmployeeID_To_LanID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Load: Employee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sp_Update_Migrated_User_Logs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Housekeeping: Migrated user log update</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sp_Update1Review_Coaching_Log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sp_Update2Review_Coaching_Log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sp_Update3Review_Coaching_Log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sp_Update4Review_Coaching_Log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sp_Update5Review_Coaching_Log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sp_Update6Review_Coaching_Log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sp_Update7Review_Coaching_Log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sp_UpdateFeedMailSent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 xml:space="preserve">Load: </w:t>
            </w:r>
            <w:r w:rsidR="008B78F0">
              <w:rPr>
                <w:rFonts w:ascii="Arial" w:hAnsi="Arial" w:cs="Arial"/>
              </w:rPr>
              <w:t>Notification process for Quality and Outlier logs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sp_Whoami</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w:t>
            </w:r>
            <w:r w:rsidR="009301E3">
              <w:rPr>
                <w:rFonts w:ascii="Arial" w:hAnsi="Arial" w:cs="Arial"/>
              </w:rPr>
              <w:t>: General</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sp_Whoisthis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w:t>
            </w:r>
            <w:r w:rsidR="009301E3">
              <w:rPr>
                <w:rFonts w:ascii="Arial" w:hAnsi="Arial" w:cs="Arial"/>
              </w:rPr>
              <w:t>: General</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69.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r w:rsidRPr="007E596D">
              <w:rPr>
                <w:rFonts w:ascii="Calibri" w:hAnsi="Calibri"/>
                <w:color w:val="000000"/>
                <w:sz w:val="22"/>
                <w:szCs w:val="22"/>
              </w:rPr>
              <w:t xml:space="preserve">sp_DeleteFromHistoricalDashboardACL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7E596D">
            <w:pPr>
              <w:widowControl/>
              <w:spacing w:line="240" w:lineRule="auto"/>
              <w:rPr>
                <w:rFonts w:ascii="Arial" w:hAnsi="Arial" w:cs="Arial"/>
              </w:rPr>
            </w:pPr>
            <w:r>
              <w:rPr>
                <w:rFonts w:ascii="Arial" w:hAnsi="Arial" w:cs="Arial"/>
              </w:rPr>
              <w:t>Web interface: ACL App</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r w:rsidRPr="007E596D">
              <w:rPr>
                <w:rFonts w:ascii="Calibri" w:hAnsi="Calibri"/>
                <w:color w:val="000000"/>
                <w:sz w:val="22"/>
                <w:szCs w:val="22"/>
              </w:rPr>
              <w:t xml:space="preserve">sp_InactivateCoachingLogsForTerms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CF1102" w:rsidP="00CF1102">
            <w:pPr>
              <w:widowControl/>
              <w:spacing w:line="240" w:lineRule="auto"/>
              <w:rPr>
                <w:rFonts w:ascii="Arial" w:hAnsi="Arial" w:cs="Arial"/>
              </w:rPr>
            </w:pPr>
            <w:r>
              <w:rPr>
                <w:rFonts w:ascii="Arial" w:hAnsi="Arial" w:cs="Arial"/>
              </w:rPr>
              <w:t>Housekeeping: Inactivate logs for Termed users. Run as part of employee data Load.</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r w:rsidRPr="007E596D">
              <w:rPr>
                <w:rFonts w:ascii="Calibri" w:hAnsi="Calibri"/>
                <w:color w:val="000000"/>
                <w:sz w:val="22"/>
                <w:szCs w:val="22"/>
              </w:rPr>
              <w:t xml:space="preserve">sp_InsertInto_Historical_Dashboard_ACL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r w:rsidRPr="007E596D">
              <w:rPr>
                <w:rFonts w:ascii="Calibri" w:hAnsi="Calibri"/>
                <w:color w:val="000000"/>
                <w:sz w:val="22"/>
                <w:szCs w:val="22"/>
              </w:rPr>
              <w:t>sp_SelectFrom_Historical_Dashboard_ACL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r w:rsidRPr="007E596D">
              <w:rPr>
                <w:rFonts w:ascii="Calibri" w:hAnsi="Calibri"/>
                <w:color w:val="000000"/>
                <w:sz w:val="22"/>
                <w:szCs w:val="22"/>
              </w:rPr>
              <w:t xml:space="preserve">sp_Update_Coaching_Log_Quality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Load: Quality Data</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r w:rsidRPr="007E596D">
              <w:rPr>
                <w:rFonts w:ascii="Calibri" w:hAnsi="Calibri"/>
                <w:color w:val="000000"/>
                <w:sz w:val="22"/>
                <w:szCs w:val="22"/>
              </w:rPr>
              <w:t>sp_UpdateHistorical_Dashboard_ACL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866AE5" w:rsidP="009301E3">
            <w:pPr>
              <w:widowControl/>
              <w:spacing w:line="240" w:lineRule="auto"/>
              <w:rPr>
                <w:rFonts w:ascii="Arial" w:hAnsi="Arial" w:cs="Arial"/>
              </w:rPr>
            </w:pPr>
            <w:r>
              <w:rPr>
                <w:rFonts w:ascii="Arial" w:hAnsi="Arial" w:cs="Arial"/>
              </w:rPr>
              <w:t>75.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866AE5" w:rsidP="00866AE5">
            <w:pPr>
              <w:widowControl/>
              <w:spacing w:line="240" w:lineRule="auto"/>
              <w:rPr>
                <w:rFonts w:ascii="Calibri" w:hAnsi="Calibri"/>
                <w:color w:val="000000"/>
                <w:sz w:val="22"/>
                <w:szCs w:val="22"/>
              </w:rPr>
            </w:pPr>
            <w:r w:rsidRPr="00866AE5">
              <w:rPr>
                <w:rFonts w:ascii="Arial" w:hAnsi="Arial" w:cs="Arial"/>
              </w:rPr>
              <w:t>sp_Update_Quality_Fact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866AE5" w:rsidP="009301E3">
            <w:pPr>
              <w:widowControl/>
              <w:spacing w:line="240" w:lineRule="auto"/>
              <w:rPr>
                <w:rFonts w:ascii="Arial" w:hAnsi="Arial" w:cs="Arial"/>
              </w:rPr>
            </w:pPr>
            <w:r>
              <w:rPr>
                <w:rFonts w:ascii="Arial" w:hAnsi="Arial" w:cs="Arial"/>
              </w:rPr>
              <w:t>Load: Quality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4E095B" w:rsidP="009301E3">
            <w:pPr>
              <w:widowControl/>
              <w:spacing w:line="240" w:lineRule="auto"/>
              <w:rPr>
                <w:rFonts w:ascii="Arial" w:hAnsi="Arial" w:cs="Arial"/>
              </w:rPr>
            </w:pPr>
            <w:r>
              <w:rPr>
                <w:rFonts w:ascii="Arial" w:hAnsi="Arial" w:cs="Arial"/>
              </w:rPr>
              <w:t>76.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165BD" w:rsidRDefault="004E095B" w:rsidP="004E095B">
            <w:pPr>
              <w:widowControl/>
              <w:spacing w:line="240" w:lineRule="auto"/>
              <w:rPr>
                <w:rFonts w:ascii="Arial" w:hAnsi="Arial" w:cs="Arial"/>
              </w:rPr>
            </w:pPr>
            <w:r>
              <w:rPr>
                <w:rFonts w:ascii="Calibri" w:hAnsi="Calibri"/>
                <w:color w:val="000000"/>
                <w:sz w:val="22"/>
                <w:szCs w:val="22"/>
              </w:rPr>
              <w:t>sp_Check_AppRole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4E095B" w:rsidP="009301E3">
            <w:pPr>
              <w:widowControl/>
              <w:spacing w:line="240" w:lineRule="auto"/>
              <w:rPr>
                <w:rFonts w:ascii="Arial" w:hAnsi="Arial" w:cs="Arial"/>
              </w:rPr>
            </w:pPr>
            <w:r>
              <w:rPr>
                <w:rFonts w:ascii="Arial" w:hAnsi="Arial" w:cs="Arial"/>
              </w:rPr>
              <w:t>Web interface: ACL App</w:t>
            </w:r>
          </w:p>
        </w:tc>
      </w:tr>
      <w:tr w:rsidR="002C5E2A"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77.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2C5E2A" w:rsidP="002C5E2A">
            <w:pPr>
              <w:rPr>
                <w:rFonts w:ascii="Calibri" w:hAnsi="Calibri"/>
                <w:color w:val="000000"/>
                <w:sz w:val="22"/>
                <w:szCs w:val="22"/>
              </w:rPr>
            </w:pPr>
            <w:r>
              <w:rPr>
                <w:rFonts w:ascii="Calibri" w:hAnsi="Calibri"/>
                <w:color w:val="000000"/>
                <w:sz w:val="22"/>
                <w:szCs w:val="22"/>
              </w:rPr>
              <w:t>sp_SelectEmployeesByModule</w:t>
            </w:r>
          </w:p>
          <w:p w:rsidR="002C5E2A" w:rsidRDefault="002C5E2A" w:rsidP="009301E3">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78.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sp_Select_Modules_By_Job_Code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79.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sp_Display_Sites_For_Module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sp_Select_Source_By_Module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sp_Select_Programs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sp_Select_CoachingReasons_By_Module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sp_Select_CallID_By_Module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sp_Select_SubCoachingReasons_By_Reason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sp_Select_Email_Attributes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r>
              <w:rPr>
                <w:rFonts w:ascii="Arial" w:hAnsi="Arial" w:cs="Arial"/>
              </w:rPr>
              <w:t xml:space="preserve"> / Notfication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sp_SelectReviewFrom_Coaching_Log_Reasons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 xml:space="preserve">Web interface: </w:t>
            </w:r>
            <w:r>
              <w:rPr>
                <w:rFonts w:ascii="Arial" w:hAnsi="Arial" w:cs="Arial"/>
              </w:rPr>
              <w:t>Review</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sp_Select_Values_By_Reason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585BDF" w:rsidP="009301E3">
            <w:pPr>
              <w:widowControl/>
              <w:spacing w:line="240" w:lineRule="auto"/>
              <w:rPr>
                <w:rFonts w:ascii="Arial" w:hAnsi="Arial" w:cs="Arial"/>
              </w:rPr>
            </w:pPr>
            <w:r w:rsidRPr="00585BDF">
              <w:rPr>
                <w:rFonts w:ascii="Arial" w:hAnsi="Arial" w:cs="Arial"/>
              </w:rPr>
              <w:t>sp_OpenKeys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AC2FFB" w:rsidP="009301E3">
            <w:pPr>
              <w:widowControl/>
              <w:spacing w:line="240" w:lineRule="auto"/>
              <w:rPr>
                <w:rFonts w:ascii="Arial" w:hAnsi="Arial" w:cs="Arial"/>
              </w:rPr>
            </w:pPr>
            <w:r>
              <w:rPr>
                <w:rFonts w:ascii="Arial" w:hAnsi="Arial" w:cs="Arial"/>
              </w:rPr>
              <w:t>Warnings: Encryption/Decryption</w:t>
            </w:r>
            <w:r w:rsidR="0029446B">
              <w:rPr>
                <w:rFonts w:ascii="Arial" w:hAnsi="Arial" w:cs="Arial"/>
              </w:rPr>
              <w:t xml:space="preserve"> (Not used)</w:t>
            </w:r>
          </w:p>
        </w:tc>
      </w:tr>
      <w:tr w:rsidR="002C5E2A"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AC2FFB" w:rsidP="009301E3">
            <w:pPr>
              <w:widowControl/>
              <w:spacing w:line="240" w:lineRule="auto"/>
              <w:rPr>
                <w:rFonts w:ascii="Arial" w:hAnsi="Arial" w:cs="Arial"/>
              </w:rPr>
            </w:pPr>
            <w:r w:rsidRPr="00AC2FFB">
              <w:rPr>
                <w:rFonts w:ascii="Arial" w:hAnsi="Arial" w:cs="Arial"/>
              </w:rPr>
              <w:t>sp_InsertInto_Warning_Log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AC2FFB" w:rsidP="00AC2FFB">
            <w:pPr>
              <w:widowControl/>
              <w:spacing w:line="240" w:lineRule="auto"/>
              <w:rPr>
                <w:rFonts w:ascii="Arial" w:hAnsi="Arial" w:cs="Arial"/>
              </w:rPr>
            </w:pPr>
            <w:r>
              <w:rPr>
                <w:rFonts w:ascii="Arial" w:hAnsi="Arial" w:cs="Arial"/>
              </w:rPr>
              <w:t>Warnings: Submission</w:t>
            </w:r>
          </w:p>
        </w:tc>
      </w:tr>
      <w:tr w:rsidR="002C5E2A"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90.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AC2FFB" w:rsidP="009301E3">
            <w:pPr>
              <w:widowControl/>
              <w:spacing w:line="240" w:lineRule="auto"/>
              <w:rPr>
                <w:rFonts w:ascii="Arial" w:hAnsi="Arial" w:cs="Arial"/>
              </w:rPr>
            </w:pPr>
            <w:r w:rsidRPr="00AC2FFB">
              <w:rPr>
                <w:rFonts w:ascii="Arial" w:hAnsi="Arial" w:cs="Arial"/>
              </w:rPr>
              <w:t>sp_SelectFrom_Warning_Log_CSRCompleted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AC2FFB" w:rsidP="00AC2FFB">
            <w:pPr>
              <w:widowControl/>
              <w:spacing w:line="240" w:lineRule="auto"/>
              <w:rPr>
                <w:rFonts w:ascii="Arial" w:hAnsi="Arial" w:cs="Arial"/>
              </w:rPr>
            </w:pPr>
            <w:r>
              <w:rPr>
                <w:rFonts w:ascii="Arial" w:hAnsi="Arial" w:cs="Arial"/>
              </w:rPr>
              <w:t>Warnings:  CSR Dashboard Main</w:t>
            </w:r>
            <w:r w:rsidR="0029446B">
              <w:rPr>
                <w:rFonts w:ascii="Arial" w:hAnsi="Arial" w:cs="Arial"/>
              </w:rPr>
              <w:t xml:space="preserve"> (Not used)</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sp_SelectReviewFrom_Warning_Log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9301E3">
            <w:pPr>
              <w:widowControl/>
              <w:spacing w:line="240" w:lineRule="auto"/>
              <w:rPr>
                <w:rFonts w:ascii="Arial" w:hAnsi="Arial" w:cs="Arial"/>
              </w:rPr>
            </w:pPr>
            <w:r>
              <w:rPr>
                <w:rFonts w:ascii="Arial" w:hAnsi="Arial" w:cs="Arial"/>
              </w:rPr>
              <w:t>Warnings: Review from Dashboard</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sp_SelectReviewFrom_Warning_Log_Reasons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9301E3">
            <w:pPr>
              <w:widowControl/>
              <w:spacing w:line="240" w:lineRule="auto"/>
              <w:rPr>
                <w:rFonts w:ascii="Arial" w:hAnsi="Arial" w:cs="Arial"/>
              </w:rPr>
            </w:pPr>
            <w:r>
              <w:rPr>
                <w:rFonts w:ascii="Arial" w:hAnsi="Arial" w:cs="Arial"/>
              </w:rPr>
              <w:t>Warnings: Review from Dashboard</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sp_SelectFrom_Warning_Log_MGRCSRCompleted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9301E3">
            <w:pPr>
              <w:widowControl/>
              <w:spacing w:line="240" w:lineRule="auto"/>
              <w:rPr>
                <w:rFonts w:ascii="Arial" w:hAnsi="Arial" w:cs="Arial"/>
              </w:rPr>
            </w:pPr>
            <w:r>
              <w:rPr>
                <w:rFonts w:ascii="Arial" w:hAnsi="Arial" w:cs="Arial"/>
              </w:rPr>
              <w:t>Warnings:  MGR Dashboard Main</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sp_SelectFrom_Warning_Log_SUPCSRCompleted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AC2FFB">
            <w:pPr>
              <w:widowControl/>
              <w:spacing w:line="240" w:lineRule="auto"/>
              <w:rPr>
                <w:rFonts w:ascii="Arial" w:hAnsi="Arial" w:cs="Arial"/>
              </w:rPr>
            </w:pPr>
            <w:r>
              <w:rPr>
                <w:rFonts w:ascii="Arial" w:hAnsi="Arial" w:cs="Arial"/>
              </w:rPr>
              <w:t>Warnings:  SUP Dashboard Main</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980ED6" w:rsidP="009301E3">
            <w:pPr>
              <w:widowControl/>
              <w:spacing w:line="240" w:lineRule="auto"/>
              <w:rPr>
                <w:rFonts w:ascii="Arial" w:hAnsi="Arial" w:cs="Arial"/>
              </w:rPr>
            </w:pPr>
            <w:r w:rsidRPr="00980ED6">
              <w:rPr>
                <w:rFonts w:ascii="Arial" w:hAnsi="Arial" w:cs="Arial"/>
              </w:rPr>
              <w:t>sp_InactivateExpiredWarningLogs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980ED6" w:rsidP="00980ED6">
            <w:pPr>
              <w:widowControl/>
              <w:spacing w:line="240" w:lineRule="auto"/>
              <w:rPr>
                <w:rFonts w:ascii="Arial" w:hAnsi="Arial" w:cs="Arial"/>
              </w:rPr>
            </w:pPr>
            <w:r>
              <w:rPr>
                <w:rFonts w:ascii="Arial" w:hAnsi="Arial" w:cs="Arial"/>
              </w:rPr>
              <w:t>Warnings: Maintenance</w:t>
            </w:r>
          </w:p>
        </w:tc>
      </w:tr>
      <w:tr w:rsidR="00CB2DB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31B" w:rsidRDefault="00CB2DBF" w:rsidP="00CB2DBF">
            <w:r w:rsidRPr="0053331B">
              <w:t xml:space="preserve"> sp_Update_ETS_Coaching_Stage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E5799B" w:rsidRDefault="00CB2DBF" w:rsidP="009301E3">
            <w:pPr>
              <w:widowControl/>
              <w:spacing w:line="240" w:lineRule="auto"/>
              <w:rPr>
                <w:rFonts w:ascii="Arial" w:hAnsi="Arial" w:cs="Arial"/>
              </w:rPr>
            </w:pPr>
            <w:r>
              <w:rPr>
                <w:rFonts w:ascii="Arial" w:hAnsi="Arial" w:cs="Arial"/>
              </w:rPr>
              <w:t xml:space="preserve">Feed Load: ETS </w:t>
            </w:r>
          </w:p>
        </w:tc>
      </w:tr>
      <w:tr w:rsidR="00CB2DB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31B" w:rsidRDefault="00CB2DBF" w:rsidP="00CB2DBF">
            <w:r w:rsidRPr="0053331B">
              <w:t>sp_InsertInto_Coaching_Log_ETS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Default="00CB2DBF">
            <w:r w:rsidRPr="00421D35">
              <w:rPr>
                <w:rFonts w:ascii="Arial" w:hAnsi="Arial" w:cs="Arial"/>
              </w:rPr>
              <w:t xml:space="preserve">Feed Load: ETS </w:t>
            </w:r>
          </w:p>
        </w:tc>
      </w:tr>
      <w:tr w:rsidR="00CB2DB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Default="00CB2DBF" w:rsidP="00B031FF">
            <w:r w:rsidRPr="0053331B">
              <w:t>sp_Update_ETS_Fact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Default="00CB2DBF">
            <w:r w:rsidRPr="00421D35">
              <w:rPr>
                <w:rFonts w:ascii="Arial" w:hAnsi="Arial" w:cs="Arial"/>
              </w:rPr>
              <w:t xml:space="preserve">Feed Load: ETS </w:t>
            </w:r>
          </w:p>
        </w:tc>
      </w:tr>
      <w:tr w:rsidR="00CB2DB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Default="00F00E16" w:rsidP="009301E3">
            <w:pPr>
              <w:widowControl/>
              <w:spacing w:line="240" w:lineRule="auto"/>
              <w:rPr>
                <w:rFonts w:ascii="Arial" w:hAnsi="Arial" w:cs="Arial"/>
              </w:rPr>
            </w:pPr>
            <w:r>
              <w:rPr>
                <w:rFonts w:ascii="Courier New" w:hAnsi="Courier New" w:cs="Courier New"/>
                <w:noProof/>
              </w:rPr>
              <w:t>s</w:t>
            </w:r>
            <w:r w:rsidRPr="00F00E16">
              <w:t>p_InsertInto_ETS_Rejected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E5799B" w:rsidRDefault="00F00E16" w:rsidP="009301E3">
            <w:pPr>
              <w:widowControl/>
              <w:spacing w:line="240" w:lineRule="auto"/>
              <w:rPr>
                <w:rFonts w:ascii="Arial" w:hAnsi="Arial" w:cs="Arial"/>
              </w:rPr>
            </w:pPr>
            <w:r w:rsidRPr="00421D35">
              <w:rPr>
                <w:rFonts w:ascii="Arial" w:hAnsi="Arial" w:cs="Arial"/>
              </w:rPr>
              <w:t>Feed Load: ETS</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sp_SelectFrom_Coaching_LogDistinctSubmitterCompleted2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sidP="006B017C">
            <w:r w:rsidRPr="001118AC">
              <w:rPr>
                <w:rFonts w:ascii="Arial" w:hAnsi="Arial" w:cs="Arial"/>
              </w:rPr>
              <w:t>Web interface: Dashboard: Historical</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 xml:space="preserve">sp_Select_Sites_For_Dashboard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sidP="006B017C">
            <w:r w:rsidRPr="001118AC">
              <w:rPr>
                <w:rFonts w:ascii="Arial" w:hAnsi="Arial" w:cs="Arial"/>
              </w:rPr>
              <w:t>Web interface: Dashboard:</w:t>
            </w:r>
            <w:r>
              <w:rPr>
                <w:rFonts w:ascii="Arial" w:hAnsi="Arial" w:cs="Arial"/>
              </w:rPr>
              <w:t xml:space="preserve"> Filters</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sp_Select_Sources_For_Dashboard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 w:rsidRPr="00101929">
              <w:rPr>
                <w:rFonts w:ascii="Arial" w:hAnsi="Arial" w:cs="Arial"/>
              </w:rPr>
              <w:t>Web interface: Dashboard: Filters</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sp_Select_States_For_Dashboard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 w:rsidRPr="00101929">
              <w:rPr>
                <w:rFonts w:ascii="Arial" w:hAnsi="Arial" w:cs="Arial"/>
              </w:rPr>
              <w:t>Web interface: Dashboard: Filters</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sp_Select_Statuses_For_Dashboard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 w:rsidRPr="00101929">
              <w:rPr>
                <w:rFonts w:ascii="Arial" w:hAnsi="Arial" w:cs="Arial"/>
              </w:rPr>
              <w:t>Web interface: Dashboard: Filters</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 xml:space="preserve">sp_Select_Values_For_Dashboard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 w:rsidRPr="00101929">
              <w:rPr>
                <w:rFonts w:ascii="Arial" w:hAnsi="Arial" w:cs="Arial"/>
              </w:rPr>
              <w:t>Web interface: Dashboard: Filters</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 xml:space="preserve">sp_SelectFrom_Coaching_Log_SRMGREmployeeCoaching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sidP="002A2315">
            <w:r w:rsidRPr="001118AC">
              <w:rPr>
                <w:rFonts w:ascii="Arial" w:hAnsi="Arial" w:cs="Arial"/>
              </w:rPr>
              <w:t xml:space="preserve">Web interface: Dashboard: </w:t>
            </w:r>
            <w:r>
              <w:rPr>
                <w:rFonts w:ascii="Arial" w:hAnsi="Arial" w:cs="Arial"/>
              </w:rPr>
              <w:t>SR Coaching</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sp_SelectFrom_Coaching_LogSrMgrDistinctCSRTeam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sidP="006B017C">
            <w:r w:rsidRPr="001118AC">
              <w:rPr>
                <w:rFonts w:ascii="Arial" w:hAnsi="Arial" w:cs="Arial"/>
              </w:rPr>
              <w:t xml:space="preserve">Web interface: Dashboard: </w:t>
            </w:r>
            <w:r>
              <w:rPr>
                <w:rFonts w:ascii="Arial" w:hAnsi="Arial" w:cs="Arial"/>
              </w:rPr>
              <w:t>SR Coaching</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 xml:space="preserve">sp_SelectFrom_Coaching_LogSrMgrDistinctMGRTeam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sidP="006B017C">
            <w:r w:rsidRPr="001118AC">
              <w:rPr>
                <w:rFonts w:ascii="Arial" w:hAnsi="Arial" w:cs="Arial"/>
              </w:rPr>
              <w:t xml:space="preserve">Web interface: Dashboard: </w:t>
            </w:r>
            <w:r>
              <w:rPr>
                <w:rFonts w:ascii="Arial" w:hAnsi="Arial" w:cs="Arial"/>
              </w:rPr>
              <w:t>SR Coaching</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 xml:space="preserve">sp_SelectFrom_Coaching_LogSrMgrDistinctSUPTeam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sidP="006B017C">
            <w:r w:rsidRPr="001118AC">
              <w:rPr>
                <w:rFonts w:ascii="Arial" w:hAnsi="Arial" w:cs="Arial"/>
              </w:rPr>
              <w:t xml:space="preserve">Web interface: Dashboard: </w:t>
            </w:r>
            <w:r>
              <w:rPr>
                <w:rFonts w:ascii="Arial" w:hAnsi="Arial" w:cs="Arial"/>
              </w:rPr>
              <w:t>SR Coaching</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110.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Default="002A2315" w:rsidP="00BB0845">
            <w:r w:rsidRPr="0059501A">
              <w:t xml:space="preserve">sp_SelectFrom_Coaching_Log_SRMGREmployeeWarning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sidP="002A2315">
            <w:r w:rsidRPr="001118AC">
              <w:rPr>
                <w:rFonts w:ascii="Arial" w:hAnsi="Arial" w:cs="Arial"/>
              </w:rPr>
              <w:t xml:space="preserve">Web interface: Dashboard: </w:t>
            </w:r>
            <w:r>
              <w:rPr>
                <w:rFonts w:ascii="Arial" w:hAnsi="Arial" w:cs="Arial"/>
              </w:rPr>
              <w:t>SR Coaching</w:t>
            </w:r>
          </w:p>
        </w:tc>
      </w:tr>
      <w:tr w:rsidR="00BA5FDF"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A5FDF" w:rsidRDefault="00BA5FDF" w:rsidP="009301E3">
            <w:pPr>
              <w:widowControl/>
              <w:spacing w:line="240" w:lineRule="auto"/>
              <w:rPr>
                <w:rFonts w:ascii="Arial" w:hAnsi="Arial" w:cs="Arial"/>
              </w:rPr>
            </w:pPr>
            <w:r>
              <w:rPr>
                <w:rFonts w:ascii="Arial" w:hAnsi="Arial" w:cs="Arial"/>
              </w:rPr>
              <w:t>111.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BA5FDF" w:rsidRDefault="00BA5FDF" w:rsidP="00BB0845">
            <w:pPr>
              <w:rPr>
                <w:rFonts w:ascii="Calibri" w:hAnsi="Calibri"/>
                <w:color w:val="000000"/>
                <w:sz w:val="22"/>
                <w:szCs w:val="22"/>
              </w:rPr>
            </w:pPr>
            <w:r>
              <w:rPr>
                <w:rFonts w:ascii="Calibri" w:hAnsi="Calibri"/>
                <w:color w:val="000000"/>
                <w:sz w:val="22"/>
                <w:szCs w:val="22"/>
              </w:rPr>
              <w:t>sp_Select_Behaviors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A5FDF" w:rsidRDefault="00BA5FDF" w:rsidP="00BB0845">
            <w:r w:rsidRPr="00440ABC">
              <w:rPr>
                <w:rFonts w:ascii="Arial" w:hAnsi="Arial" w:cs="Arial"/>
              </w:rPr>
              <w:t>Web interface: Submission</w:t>
            </w:r>
          </w:p>
        </w:tc>
      </w:tr>
      <w:tr w:rsidR="00A76D5A"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Default="001A1641" w:rsidP="001A1641">
            <w:pPr>
              <w:rPr>
                <w:rFonts w:ascii="Calibri" w:hAnsi="Calibri"/>
                <w:color w:val="000000"/>
                <w:sz w:val="22"/>
                <w:szCs w:val="22"/>
              </w:rPr>
            </w:pPr>
            <w:r w:rsidRPr="001A1641">
              <w:rPr>
                <w:rFonts w:ascii="Calibri" w:hAnsi="Calibri"/>
                <w:color w:val="000000"/>
                <w:sz w:val="22"/>
                <w:szCs w:val="22"/>
              </w:rPr>
              <w:t>sp_Inactivations_From_Feed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Default="001A1641" w:rsidP="001A1641">
            <w:r>
              <w:rPr>
                <w:rFonts w:ascii="Arial" w:hAnsi="Arial" w:cs="Arial"/>
              </w:rPr>
              <w:t>Load: Housekeeping: Inactivation of logs from feed files.</w:t>
            </w:r>
          </w:p>
        </w:tc>
      </w:tr>
      <w:tr w:rsidR="00A76D5A"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Default="00BD745D" w:rsidP="006B017C">
            <w:pPr>
              <w:rPr>
                <w:rFonts w:ascii="Calibri" w:hAnsi="Calibri"/>
                <w:color w:val="000000"/>
                <w:sz w:val="22"/>
                <w:szCs w:val="22"/>
              </w:rPr>
            </w:pPr>
            <w:r w:rsidRPr="00BD745D">
              <w:rPr>
                <w:rFonts w:ascii="Calibri" w:hAnsi="Calibri"/>
                <w:color w:val="000000"/>
                <w:sz w:val="22"/>
                <w:szCs w:val="22"/>
              </w:rPr>
              <w:t>sp_SelectFrom_Coaching_Log_Historical_Export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Default="00BD745D" w:rsidP="006B017C">
            <w:r w:rsidRPr="001118AC">
              <w:rPr>
                <w:rFonts w:ascii="Arial" w:hAnsi="Arial" w:cs="Arial"/>
              </w:rPr>
              <w:t>Web interface: Dashboard: Historical</w:t>
            </w:r>
            <w:r>
              <w:rPr>
                <w:rFonts w:ascii="Arial" w:hAnsi="Arial" w:cs="Arial"/>
              </w:rPr>
              <w:t>: Export</w:t>
            </w:r>
          </w:p>
        </w:tc>
      </w:tr>
      <w:tr w:rsidR="00A76D5A"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Default="009D4D8F" w:rsidP="006B017C">
            <w:pPr>
              <w:rPr>
                <w:rFonts w:ascii="Calibri" w:hAnsi="Calibri"/>
                <w:color w:val="000000"/>
                <w:sz w:val="22"/>
                <w:szCs w:val="22"/>
              </w:rPr>
            </w:pPr>
            <w:r w:rsidRPr="009D4D8F">
              <w:rPr>
                <w:rFonts w:ascii="Calibri" w:hAnsi="Calibri"/>
                <w:color w:val="000000"/>
                <w:sz w:val="22"/>
                <w:szCs w:val="22"/>
              </w:rPr>
              <w:t>sp_SelectReviewFrom_Coaching_Log_Reasons_Combined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Default="009D4D8F" w:rsidP="006B017C">
            <w:r w:rsidRPr="002D54D5">
              <w:rPr>
                <w:rFonts w:ascii="Arial" w:hAnsi="Arial" w:cs="Arial"/>
              </w:rPr>
              <w:t>Web interface: Review Coaching logs</w:t>
            </w:r>
          </w:p>
        </w:tc>
      </w:tr>
      <w:tr w:rsidR="00A76D5A"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Default="009D4D8F" w:rsidP="006B017C">
            <w:pPr>
              <w:rPr>
                <w:rFonts w:ascii="Calibri" w:hAnsi="Calibri"/>
                <w:color w:val="000000"/>
                <w:sz w:val="22"/>
                <w:szCs w:val="22"/>
              </w:rPr>
            </w:pPr>
            <w:r w:rsidRPr="009D4D8F">
              <w:rPr>
                <w:rFonts w:ascii="Calibri" w:hAnsi="Calibri"/>
                <w:color w:val="000000"/>
                <w:sz w:val="22"/>
                <w:szCs w:val="22"/>
              </w:rPr>
              <w:t>sp_SelectFrom_Coaching_Log_HistoricalSUP_Count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Default="009D4D8F" w:rsidP="006B017C">
            <w:r w:rsidRPr="001118AC">
              <w:rPr>
                <w:rFonts w:ascii="Arial" w:hAnsi="Arial" w:cs="Arial"/>
              </w:rPr>
              <w:t>Web interface: Dashboard: Historical</w:t>
            </w:r>
          </w:p>
        </w:tc>
      </w:tr>
      <w:tr w:rsidR="009D4D8F" w:rsidRPr="00E5799B" w:rsidTr="00B1540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116.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Default="009D4D8F">
            <w:r w:rsidRPr="008F0131">
              <w:t>sp_SelectFrom_Coaching_LogDistinctCSRCompleted_All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Default="009D4D8F">
            <w:r w:rsidRPr="00E7452C">
              <w:rPr>
                <w:rFonts w:ascii="Arial" w:hAnsi="Arial" w:cs="Arial"/>
              </w:rPr>
              <w:t>Web interface: Dashboard: Historical</w:t>
            </w:r>
          </w:p>
        </w:tc>
      </w:tr>
      <w:tr w:rsidR="009D4D8F" w:rsidRPr="00E5799B" w:rsidTr="00B1540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Default="009D4D8F" w:rsidP="009D4D8F">
            <w:r w:rsidRPr="008F0131">
              <w:t>sp_SelectFrom_Coaching_LogDistinctCSRCompleted_</w:t>
            </w:r>
            <w:r>
              <w:t>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Default="009D4D8F">
            <w:r w:rsidRPr="00E7452C">
              <w:rPr>
                <w:rFonts w:ascii="Arial" w:hAnsi="Arial" w:cs="Arial"/>
              </w:rPr>
              <w:t>Web interface: Dashboard: Historical</w:t>
            </w:r>
          </w:p>
        </w:tc>
      </w:tr>
      <w:tr w:rsidR="009D4D8F" w:rsidRPr="00E5799B" w:rsidTr="00B1540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Default="009D4D8F" w:rsidP="009D4D8F">
            <w:r w:rsidRPr="008F0131">
              <w:t>sp_SelectFrom_Coaching_LogDistinct</w:t>
            </w:r>
            <w:r>
              <w:t>SUP</w:t>
            </w:r>
            <w:r w:rsidRPr="008F0131">
              <w:t>Completed_All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Default="009D4D8F">
            <w:r w:rsidRPr="00E7452C">
              <w:rPr>
                <w:rFonts w:ascii="Arial" w:hAnsi="Arial" w:cs="Arial"/>
              </w:rPr>
              <w:t>Web interface: Dashboard: Historical</w:t>
            </w:r>
          </w:p>
        </w:tc>
      </w:tr>
      <w:tr w:rsidR="009D4D8F" w:rsidRPr="00E5799B" w:rsidTr="00B1540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Default="009D4D8F" w:rsidP="009D4D8F">
            <w:r w:rsidRPr="008F0131">
              <w:t>sp_SelectFrom_Coaching_LogDistinct</w:t>
            </w:r>
            <w:r>
              <w:t>SUP</w:t>
            </w:r>
            <w:r w:rsidRPr="008F0131">
              <w:t>Completed_</w:t>
            </w:r>
            <w:r>
              <w:t>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Default="009D4D8F">
            <w:r w:rsidRPr="00E7452C">
              <w:rPr>
                <w:rFonts w:ascii="Arial" w:hAnsi="Arial" w:cs="Arial"/>
              </w:rPr>
              <w:t>Web interface: Dashboard: Historical</w:t>
            </w:r>
          </w:p>
        </w:tc>
      </w:tr>
      <w:tr w:rsidR="009D4D8F" w:rsidRPr="00E5799B" w:rsidTr="00B1540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Default="009D4D8F" w:rsidP="009D4D8F">
            <w:r w:rsidRPr="008F0131">
              <w:t>sp_SelectFrom_Coaching_LogDistinct</w:t>
            </w:r>
            <w:r>
              <w:t>MGR</w:t>
            </w:r>
            <w:r w:rsidRPr="008F0131">
              <w:t>Completed_All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Default="009D4D8F">
            <w:r w:rsidRPr="00E7452C">
              <w:rPr>
                <w:rFonts w:ascii="Arial" w:hAnsi="Arial" w:cs="Arial"/>
              </w:rPr>
              <w:t>Web interface: Dashboard: Historical</w:t>
            </w:r>
          </w:p>
        </w:tc>
      </w:tr>
      <w:tr w:rsidR="009D4D8F" w:rsidRPr="00E5799B" w:rsidTr="00B1540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Default="009D4D8F" w:rsidP="009D4D8F">
            <w:r w:rsidRPr="008F0131">
              <w:t>sp_SelectFrom_Coaching_LogDistinct</w:t>
            </w:r>
            <w:r>
              <w:t>MGR</w:t>
            </w:r>
            <w:r w:rsidRPr="008F0131">
              <w:t>Completed_</w:t>
            </w:r>
            <w:r>
              <w:t>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Default="009D4D8F">
            <w:r w:rsidRPr="00E7452C">
              <w:rPr>
                <w:rFonts w:ascii="Arial" w:hAnsi="Arial" w:cs="Arial"/>
              </w:rPr>
              <w:t>Web interface: Dashboard: Historical</w:t>
            </w:r>
          </w:p>
        </w:tc>
      </w:tr>
      <w:tr w:rsidR="009D4D8F"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122.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D4D8F" w:rsidRDefault="009D4D8F" w:rsidP="006B017C">
            <w:pPr>
              <w:rPr>
                <w:rFonts w:ascii="Calibri" w:hAnsi="Calibri"/>
                <w:color w:val="000000"/>
                <w:sz w:val="22"/>
                <w:szCs w:val="22"/>
              </w:rPr>
            </w:pPr>
            <w:r w:rsidRPr="009D4D8F">
              <w:rPr>
                <w:rFonts w:ascii="Calibri" w:hAnsi="Calibri"/>
                <w:color w:val="000000"/>
                <w:sz w:val="22"/>
                <w:szCs w:val="22"/>
              </w:rPr>
              <w:t>sp_SelectReviewFrom_Coaching_Log_For_Delete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Default="009D4D8F" w:rsidP="006B017C">
            <w:r>
              <w:t>Web Interface : Delete Functionality App</w:t>
            </w:r>
          </w:p>
        </w:tc>
      </w:tr>
      <w:tr w:rsidR="002C2245" w:rsidRPr="00E5799B" w:rsidTr="00704A6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2245" w:rsidRDefault="002C2245" w:rsidP="009301E3">
            <w:pPr>
              <w:widowControl/>
              <w:spacing w:line="240" w:lineRule="auto"/>
              <w:rPr>
                <w:rFonts w:ascii="Arial" w:hAnsi="Arial" w:cs="Arial"/>
              </w:rPr>
            </w:pPr>
            <w:r>
              <w:rPr>
                <w:rFonts w:ascii="Arial" w:hAnsi="Arial" w:cs="Arial"/>
              </w:rPr>
              <w:t>123.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2245" w:rsidRPr="005B2D74" w:rsidRDefault="002C2245" w:rsidP="006B5028">
            <w:r w:rsidRPr="005B2D74">
              <w:t>sp_InsertInto_Survey_Response_Header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Default="00FA1AE2" w:rsidP="00FA1AE2">
            <w:r>
              <w:t xml:space="preserve">Surveys: Checks for Completed eCLs in Coaching_Log table and generates a </w:t>
            </w:r>
          </w:p>
          <w:p w:rsidR="002C2245" w:rsidRDefault="00FA1AE2" w:rsidP="00FA1AE2">
            <w:r>
              <w:t>Survey Header record and inserts into Survey_Response_Header table.</w:t>
            </w:r>
          </w:p>
        </w:tc>
      </w:tr>
      <w:tr w:rsidR="00FA1AE2" w:rsidRPr="00E5799B" w:rsidTr="00704A6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t>124.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Pr="005B2D74" w:rsidRDefault="00FA1AE2" w:rsidP="006B5028">
            <w:r w:rsidRPr="005B2D74">
              <w:t>sp_InsertInto_Survey_Response_Header_Resend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Default="00FA1AE2" w:rsidP="00FA1AE2">
            <w:r w:rsidRPr="00B528C2">
              <w:t>Surveys:</w:t>
            </w:r>
            <w:r>
              <w:t xml:space="preserve"> used for resending a Survey, so it will regenerate a </w:t>
            </w:r>
            <w:proofErr w:type="gramStart"/>
            <w:r>
              <w:t>Survey  even</w:t>
            </w:r>
            <w:proofErr w:type="gramEnd"/>
            <w:r>
              <w:t xml:space="preserve"> when a Survey has previously been generated in the same month.</w:t>
            </w:r>
          </w:p>
        </w:tc>
      </w:tr>
      <w:tr w:rsidR="00FA1AE2" w:rsidRPr="00E5799B" w:rsidTr="00704A6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t>125.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Pr="005B2D74" w:rsidRDefault="00FA1AE2" w:rsidP="006B5028">
            <w:r w:rsidRPr="005B2D74">
              <w:t>sp_Update_Survey_Response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Default="00FA1AE2" w:rsidP="00FA1AE2">
            <w:r w:rsidRPr="00B528C2">
              <w:t>Surveys:</w:t>
            </w:r>
            <w:r>
              <w:t xml:space="preserve"> updates the Survey Response Header once a user completes   a given Survey and inserts the responses for questions asked into the Survey Response Detail table.</w:t>
            </w:r>
          </w:p>
        </w:tc>
      </w:tr>
      <w:tr w:rsidR="00FA1AE2" w:rsidRPr="00E5799B" w:rsidTr="00704A6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t>126.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Pr="005B2D74" w:rsidRDefault="00FA1AE2" w:rsidP="006B5028">
            <w:r w:rsidRPr="005B2D74">
              <w:t>sp_SelectSurvey4Contact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Default="00FA1AE2">
            <w:r w:rsidRPr="00B528C2">
              <w:t>Surveys:</w:t>
            </w:r>
            <w:r>
              <w:t xml:space="preserve"> Q</w:t>
            </w:r>
            <w:r w:rsidRPr="00FA1AE2">
              <w:t>ueries db for newly added Survey records to send out notification.</w:t>
            </w:r>
          </w:p>
        </w:tc>
      </w:tr>
      <w:tr w:rsidR="00FA1AE2" w:rsidRPr="00E5799B" w:rsidTr="00704A6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t>127.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Pr="005B2D74" w:rsidRDefault="00FA1AE2" w:rsidP="006B5028">
            <w:r w:rsidRPr="005B2D74">
              <w:t>sp_UpdateSurveyMailSent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Default="00FA1AE2">
            <w:r w:rsidRPr="00B528C2">
              <w:t>Surveys:</w:t>
            </w:r>
            <w:r>
              <w:t xml:space="preserve"> </w:t>
            </w:r>
            <w:r w:rsidRPr="00FA1AE2">
              <w:t>Updates EmailSent column to "True" for records from Survey mail script.</w:t>
            </w:r>
          </w:p>
        </w:tc>
      </w:tr>
      <w:tr w:rsidR="00FA1AE2" w:rsidRPr="00E5799B" w:rsidTr="00704A6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t>128.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Default="00DA004E" w:rsidP="006B5028">
            <w:r w:rsidRPr="00DA004E">
              <w:t>sp_Select_Questions_For_Survey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Default="00DA004E" w:rsidP="00DA004E">
            <w:pPr>
              <w:widowControl/>
              <w:autoSpaceDE w:val="0"/>
              <w:autoSpaceDN w:val="0"/>
              <w:adjustRightInd w:val="0"/>
              <w:spacing w:line="240" w:lineRule="auto"/>
            </w:pPr>
            <w:r>
              <w:t xml:space="preserve">Surveys: </w:t>
            </w:r>
            <w:r w:rsidRPr="00DA004E">
              <w:t>Returns a list of Questions and their display order to be displayed in the UI.</w:t>
            </w:r>
          </w:p>
        </w:tc>
      </w:tr>
      <w:tr w:rsidR="002C2245"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2245" w:rsidRDefault="00DA004E" w:rsidP="009301E3">
            <w:pPr>
              <w:widowControl/>
              <w:spacing w:line="240" w:lineRule="auto"/>
              <w:rPr>
                <w:rFonts w:ascii="Arial" w:hAnsi="Arial" w:cs="Arial"/>
              </w:rPr>
            </w:pPr>
            <w:r>
              <w:rPr>
                <w:rFonts w:ascii="Arial" w:hAnsi="Arial" w:cs="Arial"/>
              </w:rPr>
              <w:t>129.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2245" w:rsidRDefault="00DA004E" w:rsidP="006B017C">
            <w:pPr>
              <w:rPr>
                <w:rFonts w:ascii="Calibri" w:hAnsi="Calibri"/>
                <w:color w:val="000000"/>
                <w:sz w:val="22"/>
                <w:szCs w:val="22"/>
              </w:rPr>
            </w:pPr>
            <w:r w:rsidRPr="00DA004E">
              <w:rPr>
                <w:rFonts w:ascii="Calibri" w:hAnsi="Calibri"/>
                <w:color w:val="000000"/>
                <w:sz w:val="22"/>
                <w:szCs w:val="22"/>
              </w:rPr>
              <w:t>sp_Select_Responses_For_Survey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2245" w:rsidRDefault="00DA004E" w:rsidP="00DA004E">
            <w:pPr>
              <w:widowControl/>
              <w:autoSpaceDE w:val="0"/>
              <w:autoSpaceDN w:val="0"/>
              <w:adjustRightInd w:val="0"/>
              <w:spacing w:line="240" w:lineRule="auto"/>
            </w:pPr>
            <w:r>
              <w:t xml:space="preserve">Surveys: </w:t>
            </w:r>
            <w:r w:rsidRPr="00DA004E">
              <w:t>Returns a list of all Active Responses and their Ids.</w:t>
            </w:r>
          </w:p>
        </w:tc>
      </w:tr>
      <w:tr w:rsidR="002C2245"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2245" w:rsidRDefault="00DA004E" w:rsidP="009301E3">
            <w:pPr>
              <w:widowControl/>
              <w:spacing w:line="240" w:lineRule="auto"/>
              <w:rPr>
                <w:rFonts w:ascii="Arial" w:hAnsi="Arial" w:cs="Arial"/>
              </w:rPr>
            </w:pPr>
            <w:r>
              <w:rPr>
                <w:rFonts w:ascii="Arial" w:hAnsi="Arial" w:cs="Arial"/>
              </w:rPr>
              <w:t>130.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2245" w:rsidRDefault="00DA004E" w:rsidP="006B017C">
            <w:pPr>
              <w:rPr>
                <w:rFonts w:ascii="Calibri" w:hAnsi="Calibri"/>
                <w:color w:val="000000"/>
                <w:sz w:val="22"/>
                <w:szCs w:val="22"/>
              </w:rPr>
            </w:pPr>
            <w:r w:rsidRPr="00DA004E">
              <w:rPr>
                <w:rFonts w:ascii="Calibri" w:hAnsi="Calibri"/>
                <w:color w:val="000000"/>
                <w:sz w:val="22"/>
                <w:szCs w:val="22"/>
              </w:rPr>
              <w:t>sp_Select_Responses_By_Question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2245" w:rsidRDefault="00DA004E" w:rsidP="00DA004E">
            <w:pPr>
              <w:widowControl/>
              <w:autoSpaceDE w:val="0"/>
              <w:autoSpaceDN w:val="0"/>
              <w:adjustRightInd w:val="0"/>
              <w:spacing w:line="240" w:lineRule="auto"/>
            </w:pPr>
            <w:r>
              <w:t>Surveys: R</w:t>
            </w:r>
            <w:r w:rsidRPr="00DA004E">
              <w:t>eturns a list of Questions Ids and all their possible responses and their display order.</w:t>
            </w:r>
          </w:p>
        </w:tc>
      </w:tr>
      <w:tr w:rsidR="00DA004E"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A004E" w:rsidRDefault="00DA004E" w:rsidP="009301E3">
            <w:pPr>
              <w:widowControl/>
              <w:spacing w:line="240" w:lineRule="auto"/>
              <w:rPr>
                <w:rFonts w:ascii="Arial" w:hAnsi="Arial" w:cs="Arial"/>
              </w:rPr>
            </w:pPr>
            <w:r>
              <w:rPr>
                <w:rFonts w:ascii="Arial" w:hAnsi="Arial" w:cs="Arial"/>
              </w:rPr>
              <w:t>131.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DA004E" w:rsidRDefault="009C2FA6" w:rsidP="006B017C">
            <w:pPr>
              <w:rPr>
                <w:rFonts w:ascii="Calibri" w:hAnsi="Calibri"/>
                <w:color w:val="000000"/>
                <w:sz w:val="22"/>
                <w:szCs w:val="22"/>
              </w:rPr>
            </w:pPr>
            <w:r w:rsidRPr="009C2FA6">
              <w:rPr>
                <w:rFonts w:ascii="Calibri" w:hAnsi="Calibri"/>
                <w:color w:val="000000"/>
                <w:sz w:val="22"/>
                <w:szCs w:val="22"/>
              </w:rPr>
              <w:t>sp_Select_SurveyDetails_By_SurveyID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A004E" w:rsidRDefault="00DA004E" w:rsidP="009C2FA6">
            <w:pPr>
              <w:widowControl/>
              <w:autoSpaceDE w:val="0"/>
              <w:autoSpaceDN w:val="0"/>
              <w:adjustRightInd w:val="0"/>
              <w:spacing w:line="240" w:lineRule="auto"/>
            </w:pPr>
            <w:r>
              <w:t xml:space="preserve">Surveys: </w:t>
            </w:r>
            <w:r w:rsidR="009C2FA6">
              <w:t xml:space="preserve">Given a Survey ID </w:t>
            </w:r>
            <w:r w:rsidR="009C2FA6" w:rsidRPr="009C2FA6">
              <w:t>returns the details of the Survey like the Employee ID, eCL Form Name and whether or not a Hot Topic question is associated with this Survey.</w:t>
            </w:r>
          </w:p>
        </w:tc>
      </w:tr>
      <w:tr w:rsidR="00DA004E"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A004E" w:rsidRDefault="00DA004E" w:rsidP="009301E3">
            <w:pPr>
              <w:widowControl/>
              <w:spacing w:line="240" w:lineRule="auto"/>
              <w:rPr>
                <w:rFonts w:ascii="Arial" w:hAnsi="Arial" w:cs="Arial"/>
              </w:rPr>
            </w:pPr>
            <w:r>
              <w:rPr>
                <w:rFonts w:ascii="Arial" w:hAnsi="Arial" w:cs="Arial"/>
              </w:rPr>
              <w:t>132.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DA004E" w:rsidRDefault="00DA004E" w:rsidP="006B017C">
            <w:pPr>
              <w:rPr>
                <w:rFonts w:ascii="Calibri" w:hAnsi="Calibri"/>
                <w:color w:val="000000"/>
                <w:sz w:val="22"/>
                <w:szCs w:val="22"/>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A004E" w:rsidRDefault="00DA004E" w:rsidP="00DA004E">
            <w:pPr>
              <w:widowControl/>
              <w:autoSpaceDE w:val="0"/>
              <w:autoSpaceDN w:val="0"/>
              <w:adjustRightInd w:val="0"/>
              <w:spacing w:line="240" w:lineRule="auto"/>
            </w:pPr>
          </w:p>
        </w:tc>
      </w:tr>
      <w:tr w:rsidR="00DA004E"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A004E" w:rsidRDefault="00DA004E" w:rsidP="009301E3">
            <w:pPr>
              <w:widowControl/>
              <w:spacing w:line="240" w:lineRule="auto"/>
              <w:rPr>
                <w:rFonts w:ascii="Arial" w:hAnsi="Arial" w:cs="Arial"/>
              </w:rPr>
            </w:pPr>
            <w:r>
              <w:rPr>
                <w:rFonts w:ascii="Arial" w:hAnsi="Arial" w:cs="Arial"/>
              </w:rPr>
              <w:t>133.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DA004E" w:rsidRDefault="00DA004E" w:rsidP="006B017C">
            <w:pPr>
              <w:rPr>
                <w:rFonts w:ascii="Calibri" w:hAnsi="Calibri"/>
                <w:color w:val="000000"/>
                <w:sz w:val="22"/>
                <w:szCs w:val="22"/>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A004E" w:rsidRDefault="00DA004E" w:rsidP="006B017C"/>
        </w:tc>
      </w:tr>
      <w:tr w:rsidR="00DA004E"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A004E" w:rsidRDefault="00DA004E" w:rsidP="009301E3">
            <w:pPr>
              <w:widowControl/>
              <w:spacing w:line="240" w:lineRule="auto"/>
              <w:rPr>
                <w:rFonts w:ascii="Arial" w:hAnsi="Arial" w:cs="Arial"/>
              </w:rPr>
            </w:pPr>
            <w:r>
              <w:rPr>
                <w:rFonts w:ascii="Arial" w:hAnsi="Arial" w:cs="Arial"/>
              </w:rPr>
              <w:t>134.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DA004E" w:rsidRDefault="00DA004E" w:rsidP="006B017C">
            <w:pPr>
              <w:rPr>
                <w:rFonts w:ascii="Calibri" w:hAnsi="Calibri"/>
                <w:color w:val="000000"/>
                <w:sz w:val="22"/>
                <w:szCs w:val="22"/>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A004E" w:rsidRDefault="00DA004E" w:rsidP="006B017C"/>
        </w:tc>
      </w:tr>
      <w:tr w:rsidR="00DA004E"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A004E" w:rsidRDefault="00DA004E" w:rsidP="009301E3">
            <w:pPr>
              <w:widowControl/>
              <w:spacing w:line="240" w:lineRule="auto"/>
              <w:rPr>
                <w:rFonts w:ascii="Arial" w:hAnsi="Arial" w:cs="Arial"/>
              </w:rPr>
            </w:pPr>
            <w:r>
              <w:rPr>
                <w:rFonts w:ascii="Arial" w:hAnsi="Arial" w:cs="Arial"/>
              </w:rPr>
              <w:t>135.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DA004E" w:rsidRDefault="00DA004E" w:rsidP="006B017C">
            <w:pPr>
              <w:rPr>
                <w:rFonts w:ascii="Calibri" w:hAnsi="Calibri"/>
                <w:color w:val="000000"/>
                <w:sz w:val="22"/>
                <w:szCs w:val="22"/>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A004E" w:rsidRDefault="00DA004E" w:rsidP="006B017C"/>
        </w:tc>
      </w:tr>
      <w:tr w:rsidR="00DA004E"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A004E" w:rsidRDefault="00DA004E" w:rsidP="009301E3">
            <w:pPr>
              <w:widowControl/>
              <w:spacing w:line="240" w:lineRule="auto"/>
              <w:rPr>
                <w:rFonts w:ascii="Arial" w:hAnsi="Arial" w:cs="Arial"/>
              </w:rPr>
            </w:pPr>
            <w:r>
              <w:rPr>
                <w:rFonts w:ascii="Arial" w:hAnsi="Arial" w:cs="Arial"/>
              </w:rPr>
              <w:t>136.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DA004E" w:rsidRDefault="00DA004E" w:rsidP="006B017C">
            <w:pPr>
              <w:rPr>
                <w:rFonts w:ascii="Calibri" w:hAnsi="Calibri"/>
                <w:color w:val="000000"/>
                <w:sz w:val="22"/>
                <w:szCs w:val="22"/>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A004E" w:rsidRDefault="00DA004E" w:rsidP="006B017C"/>
        </w:tc>
      </w:tr>
    </w:tbl>
    <w:p w:rsidR="00FE7B04" w:rsidRPr="004D572E" w:rsidRDefault="00FE7B04" w:rsidP="00FE7B04">
      <w:pPr>
        <w:keepNext/>
        <w:widowControl/>
        <w:tabs>
          <w:tab w:val="num" w:pos="1260"/>
        </w:tabs>
        <w:spacing w:before="240" w:after="60" w:line="240" w:lineRule="auto"/>
        <w:outlineLvl w:val="2"/>
        <w:rPr>
          <w:rFonts w:cs="Arial"/>
          <w:b/>
          <w:bCs/>
          <w:szCs w:val="26"/>
        </w:rPr>
      </w:pPr>
    </w:p>
    <w:p w:rsidR="00B03F56"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630" w:name="_Toc433205496"/>
      <w:r>
        <w:rPr>
          <w:rFonts w:cs="Arial"/>
          <w:b/>
          <w:bCs/>
          <w:szCs w:val="26"/>
        </w:rPr>
        <w:t>e</w:t>
      </w:r>
      <w:r w:rsidR="00B03F56" w:rsidRPr="004D572E">
        <w:rPr>
          <w:rFonts w:cs="Arial"/>
          <w:b/>
          <w:bCs/>
          <w:szCs w:val="26"/>
        </w:rPr>
        <w:t>Coaching Functions</w:t>
      </w:r>
      <w:bookmarkEnd w:id="630"/>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7651D5" w:rsidRPr="00E5799B" w:rsidTr="00761AEB">
        <w:trPr>
          <w:trHeight w:val="396"/>
          <w:tblHeader/>
          <w:jc w:val="center"/>
        </w:trPr>
        <w:tc>
          <w:tcPr>
            <w:tcW w:w="745" w:type="dxa"/>
            <w:shd w:val="clear" w:color="auto" w:fill="E6E6E6"/>
          </w:tcPr>
          <w:p w:rsidR="007651D5" w:rsidRPr="00E5799B" w:rsidRDefault="007651D5" w:rsidP="00761AEB">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7651D5" w:rsidRPr="00E5799B" w:rsidRDefault="00847722" w:rsidP="00761AEB">
            <w:pPr>
              <w:keepNext/>
              <w:keepLines/>
              <w:widowControl/>
              <w:spacing w:line="240" w:lineRule="auto"/>
              <w:rPr>
                <w:rFonts w:ascii="Arial" w:hAnsi="Arial" w:cs="Arial"/>
                <w:b/>
                <w:bCs/>
                <w:sz w:val="22"/>
                <w:szCs w:val="22"/>
              </w:rPr>
            </w:pPr>
            <w:r>
              <w:rPr>
                <w:rFonts w:ascii="Arial" w:hAnsi="Arial" w:cs="Arial"/>
                <w:b/>
                <w:bCs/>
                <w:sz w:val="22"/>
                <w:szCs w:val="22"/>
              </w:rPr>
              <w:t>Function</w:t>
            </w:r>
            <w:r w:rsidR="007651D5" w:rsidRPr="00E5799B">
              <w:rPr>
                <w:rFonts w:ascii="Arial" w:hAnsi="Arial" w:cs="Arial"/>
                <w:b/>
                <w:bCs/>
                <w:sz w:val="22"/>
                <w:szCs w:val="22"/>
              </w:rPr>
              <w:t xml:space="preserve"> Name</w:t>
            </w:r>
          </w:p>
          <w:p w:rsidR="007651D5" w:rsidRPr="00E5799B" w:rsidRDefault="007651D5" w:rsidP="00761AEB">
            <w:pPr>
              <w:keepNext/>
              <w:keepLines/>
              <w:widowControl/>
              <w:spacing w:line="240" w:lineRule="auto"/>
              <w:jc w:val="center"/>
              <w:rPr>
                <w:rFonts w:ascii="Arial" w:hAnsi="Arial" w:cs="Arial"/>
                <w:b/>
              </w:rPr>
            </w:pPr>
          </w:p>
        </w:tc>
        <w:tc>
          <w:tcPr>
            <w:tcW w:w="4456" w:type="dxa"/>
            <w:shd w:val="clear" w:color="auto" w:fill="E6E6E6"/>
            <w:noWrap/>
            <w:vAlign w:val="center"/>
          </w:tcPr>
          <w:p w:rsidR="007651D5" w:rsidRPr="00E5799B" w:rsidRDefault="007651D5" w:rsidP="00761AEB">
            <w:pPr>
              <w:keepNext/>
              <w:keepLines/>
              <w:widowControl/>
              <w:spacing w:line="240" w:lineRule="auto"/>
              <w:rPr>
                <w:rFonts w:ascii="Arial" w:hAnsi="Arial" w:cs="Arial"/>
                <w:b/>
                <w:bCs/>
                <w:sz w:val="22"/>
                <w:szCs w:val="22"/>
              </w:rPr>
            </w:pPr>
            <w:r>
              <w:rPr>
                <w:rFonts w:ascii="Arial" w:hAnsi="Arial" w:cs="Arial"/>
                <w:b/>
                <w:bCs/>
                <w:sz w:val="22"/>
                <w:szCs w:val="22"/>
              </w:rPr>
              <w:t>Description</w:t>
            </w:r>
          </w:p>
          <w:p w:rsidR="007651D5" w:rsidRPr="00E5799B" w:rsidRDefault="007651D5" w:rsidP="00761AEB">
            <w:pPr>
              <w:keepNext/>
              <w:keepLines/>
              <w:widowControl/>
              <w:spacing w:line="240" w:lineRule="auto"/>
              <w:jc w:val="center"/>
              <w:rPr>
                <w:rFonts w:ascii="Arial" w:hAnsi="Arial" w:cs="Arial"/>
                <w:b/>
              </w:rPr>
            </w:pP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fn_dtYYYYMMDD_to_Datetime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6E25A9" w:rsidP="00455A1E">
            <w:pPr>
              <w:widowControl/>
              <w:autoSpaceDE w:val="0"/>
              <w:autoSpaceDN w:val="0"/>
              <w:adjustRightInd w:val="0"/>
              <w:spacing w:line="240" w:lineRule="auto"/>
              <w:rPr>
                <w:rFonts w:ascii="Arial" w:hAnsi="Arial" w:cs="Arial"/>
              </w:rPr>
            </w:pPr>
            <w:r>
              <w:rPr>
                <w:rFonts w:ascii="Courier New" w:hAnsi="Courier New" w:cs="Courier New"/>
                <w:noProof/>
                <w:color w:val="008000"/>
              </w:rPr>
              <w:t>Given an integer representing a date in format YYYYMMDD, return the corresponding datetime value.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fn_intDatetime_to_YYYYMMDD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455A1E" w:rsidP="00455A1E">
            <w:pPr>
              <w:widowControl/>
              <w:autoSpaceDE w:val="0"/>
              <w:autoSpaceDN w:val="0"/>
              <w:adjustRightInd w:val="0"/>
              <w:spacing w:line="240" w:lineRule="auto"/>
              <w:rPr>
                <w:rFonts w:ascii="Arial" w:hAnsi="Arial" w:cs="Arial"/>
              </w:rPr>
            </w:pPr>
            <w:r>
              <w:rPr>
                <w:rFonts w:ascii="Courier New" w:hAnsi="Courier New" w:cs="Courier New"/>
                <w:noProof/>
                <w:color w:val="008000"/>
              </w:rPr>
              <w:t>Given a datetime value, return an integer in format YYYYMMDD representing the date.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fn_intGetSiteIDFromLanID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3115C" w:rsidRDefault="0043115C" w:rsidP="0043115C">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LAN ID and a date, returns the Employee ID of the person who had that LAN ID on that date.</w:t>
            </w:r>
          </w:p>
          <w:p w:rsidR="006E25A9" w:rsidRPr="00E5799B" w:rsidRDefault="0043115C" w:rsidP="0043115C">
            <w:pPr>
              <w:widowControl/>
              <w:spacing w:line="240" w:lineRule="auto"/>
              <w:rPr>
                <w:rFonts w:ascii="Arial" w:hAnsi="Arial" w:cs="Arial"/>
              </w:rPr>
            </w:pPr>
            <w:r>
              <w:rPr>
                <w:rFonts w:ascii="Courier New" w:hAnsi="Courier New" w:cs="Courier New"/>
                <w:noProof/>
                <w:color w:val="008000"/>
              </w:rPr>
              <w:t>The Employee ID is then used to look up the site and site ID of the user.</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fn_intSiteIDFromEmpID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253AC2" w:rsidP="00761AEB">
            <w:pPr>
              <w:widowControl/>
              <w:spacing w:line="240" w:lineRule="auto"/>
              <w:rPr>
                <w:rFonts w:ascii="Arial" w:hAnsi="Arial" w:cs="Arial"/>
              </w:rPr>
            </w:pPr>
            <w:r>
              <w:rPr>
                <w:rFonts w:ascii="Courier New" w:hAnsi="Courier New" w:cs="Courier New"/>
                <w:noProof/>
                <w:color w:val="008000"/>
              </w:rPr>
              <w:t>Given an Employee ID returns the Employee site ID.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fn_intSiteIDFromSite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88432B" w:rsidP="00761AEB">
            <w:pPr>
              <w:widowControl/>
              <w:spacing w:line="240" w:lineRule="auto"/>
              <w:rPr>
                <w:rFonts w:ascii="Arial" w:hAnsi="Arial" w:cs="Arial"/>
              </w:rPr>
            </w:pPr>
            <w:r>
              <w:rPr>
                <w:rFonts w:ascii="Courier New" w:hAnsi="Courier New" w:cs="Courier New"/>
                <w:noProof/>
                <w:color w:val="008000"/>
              </w:rPr>
              <w:t>Given the Site Name returns the Site ID.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fn_intSourceIDFromOldSource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5822BD" w:rsidP="00761AEB">
            <w:pPr>
              <w:widowControl/>
              <w:spacing w:line="240" w:lineRule="auto"/>
              <w:rPr>
                <w:rFonts w:ascii="Arial" w:hAnsi="Arial" w:cs="Arial"/>
              </w:rPr>
            </w:pPr>
            <w:r>
              <w:rPr>
                <w:rFonts w:ascii="Courier New" w:hAnsi="Courier New" w:cs="Courier New"/>
                <w:noProof/>
                <w:color w:val="008000"/>
              </w:rPr>
              <w:t>Given the Old Form Type and Source value returns the Source ID.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fn_intSubCoachReasonIDFromRptCode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543897" w:rsidP="00761AEB">
            <w:pPr>
              <w:widowControl/>
              <w:spacing w:line="240" w:lineRule="auto"/>
              <w:rPr>
                <w:rFonts w:ascii="Arial" w:hAnsi="Arial" w:cs="Arial"/>
              </w:rPr>
            </w:pPr>
            <w:r>
              <w:rPr>
                <w:rFonts w:ascii="Courier New" w:hAnsi="Courier New" w:cs="Courier New"/>
                <w:noProof/>
                <w:color w:val="008000"/>
              </w:rPr>
              <w:t>Given the 3 letter Outlier Report code returns the Sub coaching reason for the OMR log.</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fn_nvcGetEmpIdFromLanId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3E3F55" w:rsidP="003E3F55">
            <w:pPr>
              <w:widowControl/>
              <w:autoSpaceDE w:val="0"/>
              <w:autoSpaceDN w:val="0"/>
              <w:adjustRightInd w:val="0"/>
              <w:spacing w:line="240" w:lineRule="auto"/>
              <w:rPr>
                <w:rFonts w:ascii="Arial" w:hAnsi="Arial" w:cs="Arial"/>
              </w:rPr>
            </w:pPr>
            <w:r>
              <w:rPr>
                <w:rFonts w:ascii="Courier New" w:hAnsi="Courier New" w:cs="Courier New"/>
                <w:noProof/>
                <w:color w:val="008000"/>
              </w:rPr>
              <w:t>Given an LAN ID and a date, return the  Employee ID of the person who had that LAN ID on that date.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fn_nvcHtmlEncode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D246C1" w:rsidP="00761AEB">
            <w:pPr>
              <w:widowControl/>
              <w:spacing w:line="240" w:lineRule="auto"/>
              <w:rPr>
                <w:rFonts w:ascii="Arial" w:hAnsi="Arial" w:cs="Arial"/>
              </w:rPr>
            </w:pPr>
            <w:r>
              <w:rPr>
                <w:rFonts w:ascii="Courier New" w:hAnsi="Courier New" w:cs="Courier New"/>
                <w:noProof/>
                <w:color w:val="008000"/>
              </w:rPr>
              <w:t>Encodes special characters that can pose a security risk when sent to front end.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fn_strAddSpaceToName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D246C1" w:rsidP="00761AEB">
            <w:pPr>
              <w:widowControl/>
              <w:spacing w:line="240" w:lineRule="auto"/>
              <w:rPr>
                <w:rFonts w:ascii="Arial" w:hAnsi="Arial" w:cs="Arial"/>
              </w:rPr>
            </w:pPr>
            <w:r>
              <w:rPr>
                <w:rFonts w:ascii="Courier New" w:hAnsi="Courier New" w:cs="Courier New"/>
                <w:noProof/>
                <w:color w:val="008000"/>
              </w:rPr>
              <w:t>Given an Employee Name Adds a space after the comma</w:t>
            </w:r>
            <w:r w:rsidR="005022E9">
              <w:rPr>
                <w:rFonts w:ascii="Courier New" w:hAnsi="Courier New" w:cs="Courier New"/>
                <w:noProof/>
                <w:color w:val="008000"/>
              </w:rPr>
              <w:t xml:space="preserve"> that separates the Last Name and the First Name.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fn_strMgrEmpIDFromEmpID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A65CCC" w:rsidP="00A65CCC">
            <w:pPr>
              <w:widowControl/>
              <w:autoSpaceDE w:val="0"/>
              <w:autoSpaceDN w:val="0"/>
              <w:adjustRightInd w:val="0"/>
              <w:spacing w:line="240" w:lineRule="auto"/>
              <w:rPr>
                <w:rFonts w:ascii="Arial" w:hAnsi="Arial" w:cs="Arial"/>
              </w:rPr>
            </w:pPr>
            <w:r>
              <w:rPr>
                <w:rFonts w:ascii="Courier New" w:hAnsi="Courier New" w:cs="Courier New"/>
                <w:noProof/>
                <w:color w:val="008000"/>
              </w:rPr>
              <w:t>Given an Employee ID returns the Manager Employee ID. Looks up the Supervior ID of the Employee's Supervisor.</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fn_strSiteNameFromSiteLocation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E52110" w:rsidP="00761AEB">
            <w:pPr>
              <w:widowControl/>
              <w:spacing w:line="240" w:lineRule="auto"/>
              <w:rPr>
                <w:rFonts w:ascii="Arial" w:hAnsi="Arial" w:cs="Arial"/>
              </w:rPr>
            </w:pPr>
            <w:r>
              <w:rPr>
                <w:rFonts w:ascii="Courier New" w:hAnsi="Courier New" w:cs="Courier New"/>
                <w:noProof/>
                <w:color w:val="008000"/>
              </w:rPr>
              <w:t>Given a site location returns the site name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fn_strStatusIDFromIQSEvalID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31ABC" w:rsidRDefault="00E31ABC" w:rsidP="00E31ABC">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IQS Eval ID determines the Status for the Coaching Log.</w:t>
            </w:r>
          </w:p>
          <w:p w:rsidR="006E25A9" w:rsidRDefault="00E31ABC" w:rsidP="00E31ABC">
            <w:pPr>
              <w:widowControl/>
              <w:spacing w:line="240" w:lineRule="auto"/>
              <w:rPr>
                <w:rFonts w:ascii="Arial" w:hAnsi="Arial" w:cs="Arial"/>
              </w:rPr>
            </w:pPr>
            <w:r>
              <w:rPr>
                <w:rFonts w:ascii="Courier New" w:hAnsi="Courier New" w:cs="Courier New"/>
                <w:noProof/>
                <w:color w:val="008000"/>
              </w:rPr>
              <w:t>The Status is then used to look up the Status ID.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fn_strStatusIDFromStatus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982CD9" w:rsidP="00761AEB">
            <w:pPr>
              <w:widowControl/>
              <w:spacing w:line="240" w:lineRule="auto"/>
              <w:rPr>
                <w:rFonts w:ascii="Arial" w:hAnsi="Arial" w:cs="Arial"/>
              </w:rPr>
            </w:pPr>
            <w:r>
              <w:rPr>
                <w:rFonts w:ascii="Courier New" w:hAnsi="Courier New" w:cs="Courier New"/>
                <w:noProof/>
                <w:color w:val="008000"/>
              </w:rPr>
              <w:t>Given a Status returns the Status id from Status table.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fn_strUserName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0271E0" w:rsidP="00761AEB">
            <w:pPr>
              <w:widowControl/>
              <w:spacing w:line="240" w:lineRule="auto"/>
              <w:rPr>
                <w:rFonts w:ascii="Arial" w:hAnsi="Arial" w:cs="Arial"/>
              </w:rPr>
            </w:pPr>
            <w:r>
              <w:rPr>
                <w:rFonts w:ascii="Courier New" w:hAnsi="Courier New" w:cs="Courier New"/>
                <w:noProof/>
                <w:color w:val="008000"/>
              </w:rPr>
              <w:t>Given a LAN ID, fetches the User Name from the Employee Hierarchy table.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RemoveAlphaCharacters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271E0" w:rsidRDefault="000271E0" w:rsidP="000271E0">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xml:space="preserve">Given an Employee ID or Other String removes the alpha characters </w:t>
            </w:r>
          </w:p>
          <w:p w:rsidR="006E25A9" w:rsidRDefault="005827DD" w:rsidP="005827DD">
            <w:pPr>
              <w:widowControl/>
              <w:spacing w:line="240" w:lineRule="auto"/>
              <w:rPr>
                <w:rFonts w:ascii="Arial" w:hAnsi="Arial" w:cs="Arial"/>
              </w:rPr>
            </w:pPr>
            <w:r>
              <w:rPr>
                <w:rFonts w:ascii="Courier New" w:hAnsi="Courier New" w:cs="Courier New"/>
                <w:noProof/>
                <w:color w:val="008000"/>
              </w:rPr>
              <w:t xml:space="preserve">that </w:t>
            </w:r>
            <w:r w:rsidR="000271E0">
              <w:rPr>
                <w:rFonts w:ascii="Courier New" w:hAnsi="Courier New" w:cs="Courier New"/>
                <w:noProof/>
                <w:color w:val="008000"/>
              </w:rPr>
              <w:t>exist in the first 2 Positions.</w:t>
            </w: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Default="002C5144" w:rsidP="00761AEB">
            <w:pPr>
              <w:widowControl/>
              <w:spacing w:line="240" w:lineRule="auto"/>
              <w:rPr>
                <w:rFonts w:ascii="Arial" w:hAnsi="Arial" w:cs="Arial"/>
              </w:rPr>
            </w:pPr>
            <w:r w:rsidRPr="002C5144">
              <w:rPr>
                <w:rFonts w:ascii="Calibri" w:hAnsi="Calibri"/>
                <w:color w:val="000000"/>
                <w:sz w:val="22"/>
                <w:szCs w:val="22"/>
              </w:rPr>
              <w:t>fnSplit_WithRowID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Default="002C5144" w:rsidP="002C5144">
            <w:pPr>
              <w:widowControl/>
              <w:autoSpaceDE w:val="0"/>
              <w:autoSpaceDN w:val="0"/>
              <w:adjustRightInd w:val="0"/>
              <w:spacing w:line="240" w:lineRule="auto"/>
              <w:rPr>
                <w:rFonts w:ascii="Arial" w:hAnsi="Arial" w:cs="Arial"/>
              </w:rPr>
            </w:pPr>
            <w:r>
              <w:rPr>
                <w:rFonts w:ascii="Courier New" w:hAnsi="Courier New" w:cs="Courier New"/>
                <w:noProof/>
                <w:color w:val="008000"/>
              </w:rPr>
              <w:t>Takes a string of values separated by commas and parses it returning individual values with a row number.</w:t>
            </w: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E5799B" w:rsidRDefault="00BC0250" w:rsidP="00761AEB">
            <w:pPr>
              <w:widowControl/>
              <w:spacing w:line="240" w:lineRule="auto"/>
              <w:rPr>
                <w:rFonts w:ascii="Arial" w:hAnsi="Arial" w:cs="Arial"/>
              </w:rPr>
            </w:pPr>
            <w:r w:rsidRPr="00BC0250">
              <w:rPr>
                <w:rFonts w:ascii="Arial" w:hAnsi="Arial" w:cs="Arial"/>
              </w:rPr>
              <w:t>fn_Encrypt</w:t>
            </w:r>
            <w:r w:rsidR="0029446B">
              <w:rPr>
                <w:rFonts w:ascii="Arial" w:hAnsi="Arial" w:cs="Arial"/>
              </w:rPr>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BC0250" w:rsidRDefault="00BC0250" w:rsidP="00761AEB">
            <w:pPr>
              <w:widowControl/>
              <w:spacing w:line="240" w:lineRule="auto"/>
              <w:rPr>
                <w:rFonts w:ascii="Courier New" w:hAnsi="Courier New" w:cs="Courier New"/>
                <w:noProof/>
                <w:color w:val="008000"/>
              </w:rPr>
            </w:pPr>
            <w:r w:rsidRPr="00BC0250">
              <w:rPr>
                <w:rFonts w:ascii="Courier New" w:hAnsi="Courier New" w:cs="Courier New"/>
                <w:noProof/>
                <w:color w:val="008000"/>
              </w:rPr>
              <w:t>Encrypts an input string using a predefined Encryption algorithm.</w:t>
            </w: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E5799B" w:rsidRDefault="00BC0250" w:rsidP="00761AEB">
            <w:pPr>
              <w:widowControl/>
              <w:spacing w:line="240" w:lineRule="auto"/>
              <w:rPr>
                <w:rFonts w:ascii="Arial" w:hAnsi="Arial" w:cs="Arial"/>
              </w:rPr>
            </w:pPr>
            <w:r w:rsidRPr="00BC0250">
              <w:rPr>
                <w:rFonts w:ascii="Arial" w:hAnsi="Arial" w:cs="Arial"/>
              </w:rPr>
              <w:t>fn_Decrypt</w:t>
            </w:r>
            <w:r w:rsidR="0029446B">
              <w:rPr>
                <w:rFonts w:ascii="Arial" w:hAnsi="Arial" w:cs="Arial"/>
              </w:rPr>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BC0250" w:rsidRDefault="00BC0250" w:rsidP="00761AEB">
            <w:pPr>
              <w:widowControl/>
              <w:spacing w:line="240" w:lineRule="auto"/>
              <w:rPr>
                <w:rFonts w:ascii="Courier New" w:hAnsi="Courier New" w:cs="Courier New"/>
                <w:noProof/>
                <w:color w:val="008000"/>
              </w:rPr>
            </w:pPr>
            <w:r w:rsidRPr="00BC0250">
              <w:rPr>
                <w:rFonts w:ascii="Courier New" w:hAnsi="Courier New" w:cs="Courier New"/>
                <w:noProof/>
                <w:color w:val="008000"/>
              </w:rPr>
              <w:t>Decrypts an input string using a predefined Encryption algorithm.</w:t>
            </w:r>
          </w:p>
        </w:tc>
      </w:tr>
      <w:tr w:rsidR="00CB2DBF"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761AEB">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412B04" w:rsidRDefault="00CB2DBF" w:rsidP="00CB2DBF">
            <w:r>
              <w:t xml:space="preserve"> </w:t>
            </w:r>
            <w:r w:rsidRPr="00412B04">
              <w:t>fn_strETSDescriptionFromRptCode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CB2DBF" w:rsidRDefault="00CB2DBF" w:rsidP="00CB2DBF">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 2-4 letter ETS Report Code returns the Text Description associated with that Report.</w:t>
            </w:r>
          </w:p>
        </w:tc>
      </w:tr>
      <w:tr w:rsidR="00CB2DBF"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761AEB">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Default="00CB2DBF" w:rsidP="00B031FF">
            <w:r>
              <w:t xml:space="preserve"> </w:t>
            </w:r>
            <w:r w:rsidRPr="00412B04">
              <w:t>fn_intSubCoachReasonIDFromETSRptCode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E5799B" w:rsidRDefault="00CB2DBF" w:rsidP="00CB2DBF">
            <w:pPr>
              <w:widowControl/>
              <w:spacing w:line="240" w:lineRule="auto"/>
              <w:rPr>
                <w:rFonts w:ascii="Arial" w:hAnsi="Arial" w:cs="Arial"/>
              </w:rPr>
            </w:pPr>
            <w:r>
              <w:rPr>
                <w:rFonts w:ascii="Courier New" w:hAnsi="Courier New" w:cs="Courier New"/>
                <w:noProof/>
                <w:color w:val="008000"/>
              </w:rPr>
              <w:t>Given the 2-4 letter ETS Report Code returns the Sub coaching reason for the ETS log.</w:t>
            </w: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Default="00796012" w:rsidP="00761AEB">
            <w:pPr>
              <w:widowControl/>
              <w:spacing w:line="240" w:lineRule="auto"/>
              <w:rPr>
                <w:rFonts w:ascii="Arial" w:hAnsi="Arial" w:cs="Arial"/>
              </w:rPr>
            </w:pPr>
            <w:r w:rsidRPr="00796012">
              <w:rPr>
                <w:rFonts w:ascii="Arial" w:hAnsi="Arial" w:cs="Arial"/>
              </w:rPr>
              <w:t>[EC].[fn_strEmpNameFromEmpID]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E5799B" w:rsidRDefault="00796012" w:rsidP="00761AEB">
            <w:pPr>
              <w:widowControl/>
              <w:spacing w:line="240" w:lineRule="auto"/>
              <w:rPr>
                <w:rFonts w:ascii="Arial" w:hAnsi="Arial" w:cs="Arial"/>
              </w:rPr>
            </w:pPr>
            <w:r>
              <w:rPr>
                <w:rFonts w:ascii="Courier New" w:hAnsi="Courier New" w:cs="Courier New"/>
                <w:noProof/>
                <w:color w:val="008000"/>
              </w:rPr>
              <w:t>Given an Employee ID, fetches the User Name from the Employee Hierarchy table.</w:t>
            </w:r>
          </w:p>
        </w:tc>
      </w:tr>
      <w:tr w:rsidR="005B633E"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Default="005B633E" w:rsidP="00761AEB">
            <w:pPr>
              <w:widowControl/>
              <w:spacing w:line="240" w:lineRule="auto"/>
              <w:rPr>
                <w:rFonts w:ascii="Arial" w:hAnsi="Arial" w:cs="Arial"/>
              </w:rPr>
            </w:pPr>
            <w:r>
              <w:rPr>
                <w:rFonts w:ascii="Arial" w:hAnsi="Arial" w:cs="Arial"/>
              </w:rPr>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AA7DD0" w:rsidRDefault="005B633E" w:rsidP="00BB0845">
            <w:r w:rsidRPr="00AA7DD0">
              <w:t xml:space="preserve">fn_strSrMgrLvl1EmpIDFromEmpID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Given an Employee ID returns the Sr Manager Employee ID.</w:t>
            </w:r>
          </w:p>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First Looks up the Mgr Emp ID of the Employee from the Hierarchy table.</w:t>
            </w:r>
          </w:p>
          <w:p w:rsid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Then looks up the Supervisor of the Manager as the Senior Manager Level1</w:t>
            </w:r>
          </w:p>
        </w:tc>
      </w:tr>
      <w:tr w:rsidR="005B633E"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Default="005B633E" w:rsidP="00761AEB">
            <w:pPr>
              <w:widowControl/>
              <w:spacing w:line="240" w:lineRule="auto"/>
              <w:rPr>
                <w:rFonts w:ascii="Arial" w:hAnsi="Arial" w:cs="Arial"/>
              </w:rPr>
            </w:pPr>
            <w:r>
              <w:rPr>
                <w:rFonts w:ascii="Arial" w:hAnsi="Arial" w:cs="Arial"/>
              </w:rPr>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AA7DD0" w:rsidRDefault="005B633E" w:rsidP="00BB0845">
            <w:r w:rsidRPr="00AA7DD0">
              <w:t>fn_strSrMgrLvl2EmpIDFromEmpID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Given an Employee ID returns the Sr Mananger level 2 Employee ID.</w:t>
            </w:r>
          </w:p>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First Looks up the Mgr Emp ID of the Employee from the Hierarchy table.</w:t>
            </w:r>
          </w:p>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Then looks up the Supervisor of the Manager as the Senior Manager.</w:t>
            </w:r>
          </w:p>
          <w:p w:rsid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Then looks up the Supervisor of the Senior Manager as the DSr Mananger level 2.</w:t>
            </w:r>
          </w:p>
        </w:tc>
      </w:tr>
      <w:tr w:rsidR="005B633E"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Default="005B633E" w:rsidP="00761AEB">
            <w:pPr>
              <w:widowControl/>
              <w:spacing w:line="240" w:lineRule="auto"/>
              <w:rPr>
                <w:rFonts w:ascii="Arial" w:hAnsi="Arial" w:cs="Arial"/>
              </w:rPr>
            </w:pPr>
            <w:r>
              <w:rPr>
                <w:rFonts w:ascii="Arial" w:hAnsi="Arial" w:cs="Arial"/>
              </w:rPr>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Default="005B633E" w:rsidP="00BB0845">
            <w:r w:rsidRPr="00AA7DD0">
              <w:t>fn_strSrMgrLvl3EmpIDFromEmpID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Default="005B633E" w:rsidP="005B633E">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Employee ID returns the Sr Mananger level 3 Employee ID.</w:t>
            </w:r>
          </w:p>
          <w:p w:rsidR="005B633E" w:rsidRDefault="005B633E" w:rsidP="005B633E">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First Looks up the Mgr Emp ID of the Employee from the Hierarchy table.</w:t>
            </w:r>
          </w:p>
          <w:p w:rsidR="005B633E" w:rsidRDefault="005B633E" w:rsidP="005B633E">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Then looks up the Supervisor of the Manager as the Senior Manager level 1.</w:t>
            </w:r>
          </w:p>
          <w:p w:rsidR="005B633E" w:rsidRDefault="005B633E" w:rsidP="005B633E">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Then looks up the Supervisor of the Senior Manager level 1 as the Sr Mananger level 2.</w:t>
            </w:r>
          </w:p>
          <w:p w:rsidR="005B633E" w:rsidRDefault="005B633E" w:rsidP="005B633E">
            <w:pPr>
              <w:widowControl/>
              <w:spacing w:line="240" w:lineRule="auto"/>
              <w:rPr>
                <w:rFonts w:ascii="Courier New" w:hAnsi="Courier New" w:cs="Courier New"/>
                <w:noProof/>
                <w:color w:val="008000"/>
              </w:rPr>
            </w:pPr>
            <w:r>
              <w:rPr>
                <w:rFonts w:ascii="Courier New" w:hAnsi="Courier New" w:cs="Courier New"/>
                <w:noProof/>
                <w:color w:val="008000"/>
              </w:rPr>
              <w:t>-- Finally looks up the Supervisor of the Senior Manager level 2 as the Sr Mananger level 3.</w:t>
            </w:r>
          </w:p>
        </w:tc>
      </w:tr>
      <w:tr w:rsidR="00D26ED8"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Default="00D26ED8" w:rsidP="00761AEB">
            <w:pPr>
              <w:widowControl/>
              <w:spacing w:line="240" w:lineRule="auto"/>
              <w:rPr>
                <w:rFonts w:ascii="Arial" w:hAnsi="Arial" w:cs="Arial"/>
              </w:rPr>
            </w:pPr>
            <w:r>
              <w:rPr>
                <w:rFonts w:ascii="Arial" w:hAnsi="Arial" w:cs="Arial"/>
              </w:rPr>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AA7DD0" w:rsidRDefault="00D26ED8" w:rsidP="00BB0845">
            <w:r w:rsidRPr="00D26ED8">
              <w:t>fn_strEmpEmailFromEmpID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Default="00D26ED8" w:rsidP="005B633E">
            <w:pPr>
              <w:widowControl/>
              <w:autoSpaceDE w:val="0"/>
              <w:autoSpaceDN w:val="0"/>
              <w:adjustRightInd w:val="0"/>
              <w:spacing w:line="240" w:lineRule="auto"/>
              <w:rPr>
                <w:rFonts w:ascii="Courier New" w:hAnsi="Courier New" w:cs="Courier New"/>
                <w:noProof/>
                <w:color w:val="008000"/>
              </w:rPr>
            </w:pPr>
            <w:r w:rsidRPr="00D26ED8">
              <w:rPr>
                <w:rFonts w:ascii="Courier New" w:hAnsi="Courier New" w:cs="Courier New"/>
                <w:noProof/>
                <w:color w:val="008000"/>
              </w:rPr>
              <w:t>Given an Employee ID, fetches the Email address from the Employee Hierarchy table.</w:t>
            </w:r>
          </w:p>
        </w:tc>
      </w:tr>
      <w:tr w:rsidR="00D26ED8"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Default="00D26ED8" w:rsidP="00761AEB">
            <w:pPr>
              <w:widowControl/>
              <w:spacing w:line="240" w:lineRule="auto"/>
              <w:rPr>
                <w:rFonts w:ascii="Arial" w:hAnsi="Arial" w:cs="Arial"/>
              </w:rPr>
            </w:pPr>
            <w:r>
              <w:rPr>
                <w:rFonts w:ascii="Arial" w:hAnsi="Arial" w:cs="Arial"/>
              </w:rPr>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D26ED8" w:rsidRDefault="00D26ED8" w:rsidP="00BB0845">
            <w:r w:rsidRPr="00D26ED8">
              <w:t>fn_strEmpLanIDFromEmpID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Default="00D26ED8" w:rsidP="005B633E">
            <w:pPr>
              <w:widowControl/>
              <w:autoSpaceDE w:val="0"/>
              <w:autoSpaceDN w:val="0"/>
              <w:adjustRightInd w:val="0"/>
              <w:spacing w:line="240" w:lineRule="auto"/>
              <w:rPr>
                <w:rFonts w:ascii="Courier New" w:hAnsi="Courier New" w:cs="Courier New"/>
                <w:noProof/>
                <w:color w:val="008000"/>
              </w:rPr>
            </w:pPr>
            <w:r w:rsidRPr="00D26ED8">
              <w:rPr>
                <w:rFonts w:ascii="Courier New" w:hAnsi="Courier New" w:cs="Courier New"/>
                <w:noProof/>
                <w:color w:val="008000"/>
              </w:rPr>
              <w:t>Given an Employee ID, fetches the Lan ID from the Employee Hierarchy table.</w:t>
            </w:r>
          </w:p>
        </w:tc>
      </w:tr>
      <w:tr w:rsidR="00C07D6F"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07D6F" w:rsidRDefault="00C07D6F" w:rsidP="00761AEB">
            <w:pPr>
              <w:widowControl/>
              <w:spacing w:line="240" w:lineRule="auto"/>
              <w:rPr>
                <w:rFonts w:ascii="Arial" w:hAnsi="Arial" w:cs="Arial"/>
              </w:rPr>
            </w:pPr>
            <w:r>
              <w:rPr>
                <w:rFonts w:ascii="Arial" w:hAnsi="Arial" w:cs="Arial"/>
              </w:rPr>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07D6F" w:rsidRPr="00713566" w:rsidRDefault="00C07D6F" w:rsidP="00C07D6F">
            <w:r w:rsidRPr="00713566">
              <w:t xml:space="preserve"> [EC].[fn_strCoachingReasonFromCoachingID]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07D6F" w:rsidRPr="00D26ED8" w:rsidRDefault="00C07D6F" w:rsidP="00C07D6F">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Given a CoachingID returns the Coaching Reasons concatenated as a single string of values separated by a '|'</w:t>
            </w:r>
          </w:p>
        </w:tc>
      </w:tr>
      <w:tr w:rsidR="00C07D6F"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07D6F" w:rsidRDefault="00C07D6F" w:rsidP="00761AEB">
            <w:pPr>
              <w:widowControl/>
              <w:spacing w:line="240" w:lineRule="auto"/>
              <w:rPr>
                <w:rFonts w:ascii="Arial" w:hAnsi="Arial" w:cs="Arial"/>
              </w:rPr>
            </w:pPr>
            <w:r>
              <w:rPr>
                <w:rFonts w:ascii="Arial" w:hAnsi="Arial" w:cs="Arial"/>
              </w:rPr>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07D6F" w:rsidRPr="00713566" w:rsidRDefault="00C07D6F" w:rsidP="00C07D6F">
            <w:r w:rsidRPr="00713566">
              <w:t xml:space="preserve"> [EC].[fn_strSubCoachingReasonFromCoachingID]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07D6F" w:rsidRPr="00D26ED8" w:rsidRDefault="00C07D6F" w:rsidP="00C07D6F">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Given a CoachingID returns the Sub Coaching Reasons concatenated as a single string of values separated by a '|'</w:t>
            </w:r>
          </w:p>
        </w:tc>
      </w:tr>
      <w:tr w:rsidR="00C07D6F"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07D6F" w:rsidRDefault="00C07D6F" w:rsidP="00761AEB">
            <w:pPr>
              <w:widowControl/>
              <w:spacing w:line="240" w:lineRule="auto"/>
              <w:rPr>
                <w:rFonts w:ascii="Arial" w:hAnsi="Arial" w:cs="Arial"/>
              </w:rPr>
            </w:pPr>
            <w:r>
              <w:rPr>
                <w:rFonts w:ascii="Arial" w:hAnsi="Arial" w:cs="Arial"/>
              </w:rPr>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07D6F" w:rsidRPr="00713566" w:rsidRDefault="00C07D6F" w:rsidP="00C07D6F">
            <w:r w:rsidRPr="00713566">
              <w:t xml:space="preserve"> [EC].[fn_strValueFromCoachingID]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07D6F" w:rsidRPr="00D26ED8" w:rsidRDefault="00C07D6F" w:rsidP="00C07D6F">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 xml:space="preserve">Given a CoachingID returns the Values concatenated as a single string </w:t>
            </w:r>
            <w:r>
              <w:rPr>
                <w:rFonts w:ascii="Courier New" w:hAnsi="Courier New" w:cs="Courier New"/>
                <w:noProof/>
                <w:color w:val="008000"/>
              </w:rPr>
              <w:t>o</w:t>
            </w:r>
            <w:r w:rsidRPr="00C07D6F">
              <w:rPr>
                <w:rFonts w:ascii="Courier New" w:hAnsi="Courier New" w:cs="Courier New"/>
                <w:noProof/>
                <w:color w:val="008000"/>
              </w:rPr>
              <w:t>f values separated by a '|'</w:t>
            </w:r>
          </w:p>
        </w:tc>
      </w:tr>
      <w:tr w:rsidR="00C07D6F"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07D6F" w:rsidRDefault="00C07D6F" w:rsidP="00761AEB">
            <w:pPr>
              <w:widowControl/>
              <w:spacing w:line="240" w:lineRule="auto"/>
              <w:rPr>
                <w:rFonts w:ascii="Arial" w:hAnsi="Arial" w:cs="Arial"/>
              </w:rPr>
            </w:pPr>
            <w:r>
              <w:rPr>
                <w:rFonts w:ascii="Arial" w:hAnsi="Arial" w:cs="Arial"/>
              </w:rPr>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07D6F" w:rsidRPr="00713566" w:rsidRDefault="00C07D6F" w:rsidP="00C07D6F">
            <w:r w:rsidRPr="00713566">
              <w:t xml:space="preserve"> [EC].[fn_strCoachingReasonFromWarningID]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07D6F" w:rsidRPr="00D26ED8" w:rsidRDefault="00C07D6F" w:rsidP="00C07D6F">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Given a WarningID returns the Coaching Reasons concatenated as a single string of values separated by a '|'</w:t>
            </w:r>
          </w:p>
        </w:tc>
      </w:tr>
      <w:tr w:rsidR="00C07D6F"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07D6F" w:rsidRDefault="00C07D6F" w:rsidP="00761AEB">
            <w:pPr>
              <w:widowControl/>
              <w:spacing w:line="240" w:lineRule="auto"/>
              <w:rPr>
                <w:rFonts w:ascii="Arial" w:hAnsi="Arial" w:cs="Arial"/>
              </w:rPr>
            </w:pPr>
            <w:r>
              <w:rPr>
                <w:rFonts w:ascii="Arial" w:hAnsi="Arial" w:cs="Arial"/>
              </w:rPr>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07D6F" w:rsidRPr="00713566" w:rsidRDefault="00C07D6F" w:rsidP="00C07D6F">
            <w:r w:rsidRPr="00713566">
              <w:t xml:space="preserve"> [EC].[fn_strSubCoachingReasonFromWarningID]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07D6F" w:rsidRPr="00D26ED8" w:rsidRDefault="00C07D6F" w:rsidP="00C07D6F">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Given a WarningID returns the Sub Coaching Reasons concatenated as a single string of values separated by a '|'</w:t>
            </w:r>
          </w:p>
        </w:tc>
      </w:tr>
      <w:tr w:rsidR="00C07D6F"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07D6F" w:rsidRDefault="00C07D6F" w:rsidP="00761AEB">
            <w:pPr>
              <w:widowControl/>
              <w:spacing w:line="240" w:lineRule="auto"/>
              <w:rPr>
                <w:rFonts w:ascii="Arial" w:hAnsi="Arial" w:cs="Arial"/>
              </w:rPr>
            </w:pPr>
            <w:r>
              <w:rPr>
                <w:rFonts w:ascii="Arial" w:hAnsi="Arial" w:cs="Arial"/>
              </w:rPr>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07D6F" w:rsidRDefault="00C07D6F" w:rsidP="00C07D6F">
            <w:r w:rsidRPr="00713566">
              <w:t xml:space="preserve"> [EC].[fn_strValueFromWarningID]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07D6F" w:rsidRPr="00D26ED8" w:rsidRDefault="00B84500" w:rsidP="00B84500">
            <w:pPr>
              <w:widowControl/>
              <w:autoSpaceDE w:val="0"/>
              <w:autoSpaceDN w:val="0"/>
              <w:adjustRightInd w:val="0"/>
              <w:spacing w:line="240" w:lineRule="auto"/>
              <w:rPr>
                <w:rFonts w:ascii="Courier New" w:hAnsi="Courier New" w:cs="Courier New"/>
                <w:noProof/>
                <w:color w:val="008000"/>
              </w:rPr>
            </w:pPr>
            <w:r w:rsidRPr="00B84500">
              <w:rPr>
                <w:rFonts w:ascii="Courier New" w:hAnsi="Courier New" w:cs="Courier New"/>
                <w:noProof/>
                <w:color w:val="008000"/>
              </w:rPr>
              <w:t xml:space="preserve">   Given a WarningID returns the Values concatenated as a single string of values separated by a '|'</w:t>
            </w:r>
          </w:p>
        </w:tc>
      </w:tr>
      <w:tr w:rsidR="009F57E7"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F57E7" w:rsidRDefault="009F57E7" w:rsidP="00761AEB">
            <w:pPr>
              <w:widowControl/>
              <w:spacing w:line="240" w:lineRule="auto"/>
              <w:rPr>
                <w:rFonts w:ascii="Arial" w:hAnsi="Arial" w:cs="Arial"/>
              </w:rPr>
            </w:pPr>
            <w:r>
              <w:rPr>
                <w:rFonts w:ascii="Arial" w:hAnsi="Arial" w:cs="Arial"/>
              </w:rPr>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F57E7" w:rsidRPr="00713566" w:rsidRDefault="009F57E7" w:rsidP="00C07D6F">
            <w:r w:rsidRPr="009F57E7">
              <w:t>[EC].[fn_isHotTopicFromSurveyTypeID]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F57E7" w:rsidRPr="009F57E7" w:rsidRDefault="009F57E7" w:rsidP="009F57E7">
            <w:pPr>
              <w:widowControl/>
              <w:autoSpaceDE w:val="0"/>
              <w:autoSpaceDN w:val="0"/>
              <w:adjustRightInd w:val="0"/>
              <w:spacing w:line="240" w:lineRule="auto"/>
            </w:pPr>
            <w:r w:rsidRPr="009F57E7">
              <w:rPr>
                <w:rFonts w:ascii="Courier New" w:hAnsi="Courier New" w:cs="Courier New"/>
                <w:noProof/>
                <w:color w:val="008000"/>
              </w:rPr>
              <w:t>Given a Survey Type ID returns a bit to indicate whether or not     there is an Active  Hot topic question associated with the Survey.</w:t>
            </w:r>
          </w:p>
        </w:tc>
      </w:tr>
    </w:tbl>
    <w:p w:rsidR="007651D5" w:rsidRPr="004D572E" w:rsidRDefault="007651D5" w:rsidP="007651D5">
      <w:pPr>
        <w:keepNext/>
        <w:widowControl/>
        <w:tabs>
          <w:tab w:val="num" w:pos="1260"/>
        </w:tabs>
        <w:spacing w:before="240" w:after="60" w:line="240" w:lineRule="auto"/>
        <w:outlineLvl w:val="2"/>
        <w:rPr>
          <w:rFonts w:cs="Arial"/>
          <w:b/>
          <w:bCs/>
          <w:szCs w:val="26"/>
        </w:rPr>
      </w:pPr>
    </w:p>
    <w:p w:rsidR="00B03F56" w:rsidRPr="00E5799B" w:rsidRDefault="00B03F56" w:rsidP="00E5799B">
      <w:pPr>
        <w:keepNext/>
        <w:keepLines/>
        <w:widowControl/>
        <w:spacing w:line="240" w:lineRule="auto"/>
      </w:pPr>
    </w:p>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E5799B" w:rsidRDefault="00E5799B" w:rsidP="004D572E">
      <w:pPr>
        <w:keepNext/>
        <w:widowControl/>
        <w:numPr>
          <w:ilvl w:val="0"/>
          <w:numId w:val="2"/>
        </w:numPr>
        <w:autoSpaceDE w:val="0"/>
        <w:autoSpaceDN w:val="0"/>
        <w:adjustRightInd w:val="0"/>
        <w:spacing w:line="240" w:lineRule="auto"/>
        <w:outlineLvl w:val="0"/>
        <w:rPr>
          <w:b/>
          <w:sz w:val="22"/>
        </w:rPr>
      </w:pPr>
      <w:bookmarkStart w:id="631" w:name="_Toc433205497"/>
      <w:r w:rsidRPr="00E5799B">
        <w:rPr>
          <w:b/>
          <w:sz w:val="22"/>
        </w:rPr>
        <w:t>Reference Materials</w:t>
      </w:r>
      <w:bookmarkEnd w:id="631"/>
    </w:p>
    <w:p w:rsidR="00E5799B" w:rsidRPr="00E5799B" w:rsidRDefault="00E5799B" w:rsidP="00E5799B">
      <w:pPr>
        <w:keepNext/>
        <w:keepLines/>
        <w:widowControl/>
        <w:autoSpaceDE w:val="0"/>
        <w:autoSpaceDN w:val="0"/>
        <w:adjustRightInd w:val="0"/>
        <w:spacing w:line="240" w:lineRule="auto"/>
        <w:outlineLvl w:val="0"/>
        <w:rPr>
          <w:b/>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148"/>
      </w:tblGrid>
      <w:tr w:rsidR="00E5799B" w:rsidRPr="00E5799B" w:rsidTr="00E75CC8">
        <w:trPr>
          <w:trHeight w:val="403"/>
          <w:tblHeader/>
        </w:trPr>
        <w:tc>
          <w:tcPr>
            <w:tcW w:w="2988" w:type="dxa"/>
            <w:shd w:val="clear" w:color="auto" w:fill="E6E6E6"/>
            <w:vAlign w:val="center"/>
          </w:tcPr>
          <w:p w:rsidR="00E5799B" w:rsidRPr="00E5799B" w:rsidRDefault="00E5799B" w:rsidP="00E5799B">
            <w:pPr>
              <w:keepNext/>
              <w:keepLines/>
              <w:widowControl/>
              <w:autoSpaceDE w:val="0"/>
              <w:autoSpaceDN w:val="0"/>
              <w:adjustRightInd w:val="0"/>
              <w:spacing w:line="240" w:lineRule="auto"/>
              <w:jc w:val="center"/>
              <w:rPr>
                <w:rFonts w:ascii="Arial" w:hAnsi="Arial" w:cs="Arial"/>
                <w:b/>
              </w:rPr>
            </w:pPr>
            <w:r w:rsidRPr="00E5799B">
              <w:rPr>
                <w:rFonts w:ascii="Arial" w:hAnsi="Arial" w:cs="Arial"/>
                <w:b/>
              </w:rPr>
              <w:t>Document</w:t>
            </w:r>
          </w:p>
        </w:tc>
        <w:tc>
          <w:tcPr>
            <w:tcW w:w="5148" w:type="dxa"/>
            <w:shd w:val="clear" w:color="auto" w:fill="E6E6E6"/>
            <w:vAlign w:val="center"/>
          </w:tcPr>
          <w:p w:rsidR="00E5799B" w:rsidRPr="00E5799B" w:rsidRDefault="00E5799B" w:rsidP="00E5799B">
            <w:pPr>
              <w:keepNext/>
              <w:keepLines/>
              <w:widowControl/>
              <w:autoSpaceDE w:val="0"/>
              <w:autoSpaceDN w:val="0"/>
              <w:adjustRightInd w:val="0"/>
              <w:spacing w:line="240" w:lineRule="auto"/>
              <w:jc w:val="center"/>
              <w:rPr>
                <w:rFonts w:ascii="Arial" w:hAnsi="Arial" w:cs="Arial"/>
                <w:b/>
              </w:rPr>
            </w:pPr>
            <w:r w:rsidRPr="00E5799B">
              <w:rPr>
                <w:rFonts w:ascii="Arial" w:hAnsi="Arial" w:cs="Arial"/>
                <w:b/>
              </w:rPr>
              <w:t>Location</w:t>
            </w:r>
          </w:p>
        </w:tc>
      </w:tr>
      <w:tr w:rsidR="00E5799B" w:rsidRPr="00E5799B" w:rsidTr="00E75CC8">
        <w:trPr>
          <w:trHeight w:val="575"/>
        </w:trPr>
        <w:tc>
          <w:tcPr>
            <w:tcW w:w="2988" w:type="dxa"/>
          </w:tcPr>
          <w:p w:rsidR="00E5799B" w:rsidRPr="00E5799B" w:rsidRDefault="00E5799B" w:rsidP="00E5799B">
            <w:pPr>
              <w:keepNext/>
              <w:keepLines/>
              <w:widowControl/>
              <w:autoSpaceDE w:val="0"/>
              <w:autoSpaceDN w:val="0"/>
              <w:adjustRightInd w:val="0"/>
              <w:spacing w:line="240" w:lineRule="auto"/>
            </w:pPr>
            <w:r w:rsidRPr="00E5799B">
              <w:t>Functional Specification</w:t>
            </w:r>
          </w:p>
        </w:tc>
        <w:tc>
          <w:tcPr>
            <w:tcW w:w="5148" w:type="dxa"/>
          </w:tcPr>
          <w:p w:rsidR="00E5799B" w:rsidRPr="00E5799B" w:rsidRDefault="00A557E9" w:rsidP="002A20EF">
            <w:pPr>
              <w:keepNext/>
              <w:keepLines/>
              <w:widowControl/>
              <w:autoSpaceDE w:val="0"/>
              <w:autoSpaceDN w:val="0"/>
              <w:adjustRightInd w:val="0"/>
              <w:spacing w:line="240" w:lineRule="auto"/>
            </w:pPr>
            <w:r>
              <w:t>\</w:t>
            </w:r>
            <w:r w:rsidRPr="00A557E9">
              <w:t>cms\eCoaching_V2\Requirements</w:t>
            </w:r>
            <w:r>
              <w:t>\</w:t>
            </w:r>
            <w:r w:rsidRPr="00A557E9">
              <w:t>CCO_eCoaching_Log_FS.docx</w:t>
            </w:r>
          </w:p>
        </w:tc>
      </w:tr>
      <w:tr w:rsidR="00E5799B" w:rsidRPr="00E5799B" w:rsidTr="00E75CC8">
        <w:trPr>
          <w:trHeight w:val="539"/>
        </w:trPr>
        <w:tc>
          <w:tcPr>
            <w:tcW w:w="2988" w:type="dxa"/>
          </w:tcPr>
          <w:p w:rsidR="00E5799B" w:rsidRPr="00E5799B" w:rsidRDefault="00E5799B" w:rsidP="00E5799B">
            <w:pPr>
              <w:keepNext/>
              <w:keepLines/>
              <w:widowControl/>
              <w:autoSpaceDE w:val="0"/>
              <w:autoSpaceDN w:val="0"/>
              <w:adjustRightInd w:val="0"/>
              <w:spacing w:line="240" w:lineRule="auto"/>
            </w:pPr>
            <w:r w:rsidRPr="00E5799B">
              <w:t xml:space="preserve"> CRAD</w:t>
            </w:r>
          </w:p>
        </w:tc>
        <w:tc>
          <w:tcPr>
            <w:tcW w:w="5148" w:type="dxa"/>
          </w:tcPr>
          <w:p w:rsidR="00E5799B" w:rsidRPr="00E5799B" w:rsidRDefault="00E5799B" w:rsidP="002A20EF">
            <w:pPr>
              <w:keepNext/>
              <w:keepLines/>
              <w:widowControl/>
              <w:autoSpaceDE w:val="0"/>
              <w:autoSpaceDN w:val="0"/>
              <w:adjustRightInd w:val="0"/>
              <w:spacing w:line="240" w:lineRule="auto"/>
            </w:pPr>
          </w:p>
        </w:tc>
      </w:tr>
      <w:tr w:rsidR="00E5799B" w:rsidRPr="00E5799B" w:rsidTr="00E75CC8">
        <w:trPr>
          <w:trHeight w:val="512"/>
        </w:trPr>
        <w:tc>
          <w:tcPr>
            <w:tcW w:w="2988" w:type="dxa"/>
          </w:tcPr>
          <w:p w:rsidR="00E5799B" w:rsidRPr="00E5799B" w:rsidRDefault="002A20EF" w:rsidP="00E5799B">
            <w:pPr>
              <w:keepNext/>
              <w:keepLines/>
              <w:widowControl/>
              <w:autoSpaceDE w:val="0"/>
              <w:autoSpaceDN w:val="0"/>
              <w:adjustRightInd w:val="0"/>
              <w:spacing w:line="240" w:lineRule="auto"/>
            </w:pPr>
            <w:r>
              <w:t>Feed Layouts</w:t>
            </w:r>
          </w:p>
        </w:tc>
        <w:tc>
          <w:tcPr>
            <w:tcW w:w="5148" w:type="dxa"/>
          </w:tcPr>
          <w:p w:rsidR="00E5799B" w:rsidRPr="00E5799B" w:rsidRDefault="00A557E9" w:rsidP="002A20EF">
            <w:pPr>
              <w:keepNext/>
              <w:keepLines/>
              <w:widowControl/>
              <w:autoSpaceDE w:val="0"/>
              <w:autoSpaceDN w:val="0"/>
              <w:adjustRightInd w:val="0"/>
              <w:spacing w:line="240" w:lineRule="auto"/>
            </w:pPr>
            <w:r w:rsidRPr="00A557E9">
              <w:t>\cms\eCoaching_V2\Requirements</w:t>
            </w:r>
            <w:r>
              <w:t>\</w:t>
            </w:r>
          </w:p>
        </w:tc>
      </w:tr>
      <w:tr w:rsidR="008E6BBD" w:rsidRPr="00E5799B" w:rsidTr="00E75CC8">
        <w:trPr>
          <w:trHeight w:val="512"/>
        </w:trPr>
        <w:tc>
          <w:tcPr>
            <w:tcW w:w="2988" w:type="dxa"/>
          </w:tcPr>
          <w:p w:rsidR="008E6BBD" w:rsidRDefault="00BD2FAD" w:rsidP="00BD2FAD">
            <w:pPr>
              <w:keepNext/>
              <w:keepLines/>
              <w:widowControl/>
              <w:autoSpaceDE w:val="0"/>
              <w:autoSpaceDN w:val="0"/>
              <w:adjustRightInd w:val="0"/>
              <w:spacing w:line="240" w:lineRule="auto"/>
            </w:pPr>
            <w:r>
              <w:t xml:space="preserve">Dimension Tables Create SQL </w:t>
            </w:r>
          </w:p>
        </w:tc>
        <w:tc>
          <w:tcPr>
            <w:tcW w:w="5148" w:type="dxa"/>
          </w:tcPr>
          <w:p w:rsidR="008E6BBD" w:rsidRDefault="00F2340D">
            <w:r w:rsidRPr="00F2340D">
              <w:t>\cms\eCoaching_V2\Code\CCO_eCoaching_Dimension_Tables_Create.sql</w:t>
            </w:r>
          </w:p>
        </w:tc>
      </w:tr>
      <w:tr w:rsidR="00BD2FAD" w:rsidRPr="00E5799B" w:rsidTr="00E75CC8">
        <w:trPr>
          <w:trHeight w:val="512"/>
        </w:trPr>
        <w:tc>
          <w:tcPr>
            <w:tcW w:w="2988" w:type="dxa"/>
          </w:tcPr>
          <w:p w:rsidR="00BD2FAD" w:rsidRDefault="00BD2FAD" w:rsidP="00BD2FAD">
            <w:pPr>
              <w:keepNext/>
              <w:keepLines/>
              <w:widowControl/>
              <w:autoSpaceDE w:val="0"/>
              <w:autoSpaceDN w:val="0"/>
              <w:adjustRightInd w:val="0"/>
              <w:spacing w:line="240" w:lineRule="auto"/>
            </w:pPr>
            <w:r>
              <w:t>Dimension Table Data</w:t>
            </w:r>
          </w:p>
        </w:tc>
        <w:tc>
          <w:tcPr>
            <w:tcW w:w="5148" w:type="dxa"/>
          </w:tcPr>
          <w:p w:rsidR="00BD2FAD" w:rsidRPr="007B51A3" w:rsidRDefault="00C613F3">
            <w:r w:rsidRPr="00C613F3">
              <w:t>\cms\eCoaching_V2\Design\CCO_eCoaching_Database_Diagram.docx</w:t>
            </w:r>
          </w:p>
        </w:tc>
      </w:tr>
      <w:tr w:rsidR="008E6BBD" w:rsidRPr="00E5799B" w:rsidTr="00E75CC8">
        <w:trPr>
          <w:trHeight w:val="512"/>
        </w:trPr>
        <w:tc>
          <w:tcPr>
            <w:tcW w:w="2988" w:type="dxa"/>
          </w:tcPr>
          <w:p w:rsidR="008E6BBD" w:rsidRDefault="00BD2FAD" w:rsidP="00BD2FAD">
            <w:pPr>
              <w:keepNext/>
              <w:keepLines/>
              <w:widowControl/>
              <w:autoSpaceDE w:val="0"/>
              <w:autoSpaceDN w:val="0"/>
              <w:adjustRightInd w:val="0"/>
              <w:spacing w:line="240" w:lineRule="auto"/>
            </w:pPr>
            <w:r>
              <w:t>Coaching Log Insert and Dashboards Create SQL</w:t>
            </w:r>
          </w:p>
        </w:tc>
        <w:tc>
          <w:tcPr>
            <w:tcW w:w="5148" w:type="dxa"/>
          </w:tcPr>
          <w:p w:rsidR="008E6BBD" w:rsidRDefault="00F2340D">
            <w:r w:rsidRPr="00F2340D">
              <w:t>\cms\eCoaching_V2\Code\CCO_eCoaching_Log_Create.sql</w:t>
            </w:r>
          </w:p>
        </w:tc>
      </w:tr>
      <w:tr w:rsidR="008E6BBD" w:rsidRPr="00E5799B" w:rsidTr="00E75CC8">
        <w:trPr>
          <w:trHeight w:val="512"/>
        </w:trPr>
        <w:tc>
          <w:tcPr>
            <w:tcW w:w="2988" w:type="dxa"/>
          </w:tcPr>
          <w:p w:rsidR="008E6BBD" w:rsidRDefault="008E6BBD" w:rsidP="00BD2FAD">
            <w:pPr>
              <w:keepNext/>
              <w:keepLines/>
              <w:widowControl/>
              <w:autoSpaceDE w:val="0"/>
              <w:autoSpaceDN w:val="0"/>
              <w:adjustRightInd w:val="0"/>
              <w:spacing w:line="240" w:lineRule="auto"/>
            </w:pPr>
            <w:r>
              <w:t xml:space="preserve">Functions </w:t>
            </w:r>
            <w:r w:rsidR="00BD2FAD">
              <w:t>Create SQL</w:t>
            </w:r>
          </w:p>
        </w:tc>
        <w:tc>
          <w:tcPr>
            <w:tcW w:w="5148" w:type="dxa"/>
          </w:tcPr>
          <w:p w:rsidR="008E6BBD" w:rsidRDefault="00F2340D">
            <w:r w:rsidRPr="00F2340D">
              <w:t>\cms\eCoaching_V2\Code\CCO_eCoaching_Functions.sql</w:t>
            </w:r>
          </w:p>
        </w:tc>
      </w:tr>
      <w:tr w:rsidR="008E6BBD" w:rsidRPr="00E5799B" w:rsidTr="00E75CC8">
        <w:trPr>
          <w:trHeight w:val="512"/>
        </w:trPr>
        <w:tc>
          <w:tcPr>
            <w:tcW w:w="2988" w:type="dxa"/>
          </w:tcPr>
          <w:p w:rsidR="008E6BBD" w:rsidRDefault="00BD2FAD" w:rsidP="00BD2FAD">
            <w:pPr>
              <w:keepNext/>
              <w:keepLines/>
              <w:widowControl/>
              <w:autoSpaceDE w:val="0"/>
              <w:autoSpaceDN w:val="0"/>
              <w:adjustRightInd w:val="0"/>
              <w:spacing w:line="240" w:lineRule="auto"/>
            </w:pPr>
            <w:r>
              <w:t>Employee Hierarchy Create SQL</w:t>
            </w:r>
          </w:p>
        </w:tc>
        <w:tc>
          <w:tcPr>
            <w:tcW w:w="5148" w:type="dxa"/>
          </w:tcPr>
          <w:p w:rsidR="008E6BBD" w:rsidRPr="007B51A3" w:rsidRDefault="00F2340D">
            <w:r w:rsidRPr="00F2340D">
              <w:t>\cms\eCoaching_V2\Code\CCO_eCoaching_EmployeeHierarchy_Load.sql</w:t>
            </w:r>
          </w:p>
        </w:tc>
      </w:tr>
      <w:tr w:rsidR="00BD2FAD" w:rsidRPr="00E5799B" w:rsidTr="00E75CC8">
        <w:trPr>
          <w:trHeight w:val="512"/>
        </w:trPr>
        <w:tc>
          <w:tcPr>
            <w:tcW w:w="2988" w:type="dxa"/>
          </w:tcPr>
          <w:p w:rsidR="00BD2FAD" w:rsidRDefault="00BD2FAD" w:rsidP="00E5799B">
            <w:pPr>
              <w:keepNext/>
              <w:keepLines/>
              <w:widowControl/>
              <w:autoSpaceDE w:val="0"/>
              <w:autoSpaceDN w:val="0"/>
              <w:adjustRightInd w:val="0"/>
              <w:spacing w:line="240" w:lineRule="auto"/>
            </w:pPr>
            <w:r>
              <w:t>Maintenance SQL</w:t>
            </w:r>
          </w:p>
        </w:tc>
        <w:tc>
          <w:tcPr>
            <w:tcW w:w="5148" w:type="dxa"/>
          </w:tcPr>
          <w:p w:rsidR="00BD2FAD" w:rsidRPr="007B51A3" w:rsidRDefault="00F2340D">
            <w:r w:rsidRPr="00F2340D">
              <w:t>\cms\eCoaching_V2\Code\CCO_eCoaching_Maintenance_Create.sql</w:t>
            </w:r>
          </w:p>
        </w:tc>
      </w:tr>
      <w:tr w:rsidR="00BD2FAD" w:rsidRPr="00E5799B" w:rsidTr="00E75CC8">
        <w:trPr>
          <w:trHeight w:val="512"/>
        </w:trPr>
        <w:tc>
          <w:tcPr>
            <w:tcW w:w="2988" w:type="dxa"/>
          </w:tcPr>
          <w:p w:rsidR="00BD2FAD" w:rsidRDefault="00BD2FAD" w:rsidP="00E5799B">
            <w:pPr>
              <w:keepNext/>
              <w:keepLines/>
              <w:widowControl/>
              <w:autoSpaceDE w:val="0"/>
              <w:autoSpaceDN w:val="0"/>
              <w:adjustRightInd w:val="0"/>
              <w:spacing w:line="240" w:lineRule="auto"/>
            </w:pPr>
            <w:r>
              <w:t>SQL Agent Jobs</w:t>
            </w:r>
          </w:p>
        </w:tc>
        <w:tc>
          <w:tcPr>
            <w:tcW w:w="5148" w:type="dxa"/>
          </w:tcPr>
          <w:p w:rsidR="00BD2FAD" w:rsidRPr="007B51A3" w:rsidRDefault="00BD2FAD"/>
        </w:tc>
      </w:tr>
      <w:tr w:rsidR="00BD2FAD" w:rsidRPr="00E5799B" w:rsidTr="00E75CC8">
        <w:trPr>
          <w:trHeight w:val="512"/>
        </w:trPr>
        <w:tc>
          <w:tcPr>
            <w:tcW w:w="2988" w:type="dxa"/>
          </w:tcPr>
          <w:p w:rsidR="00BD2FAD" w:rsidRDefault="00761AEB" w:rsidP="00E5799B">
            <w:pPr>
              <w:keepNext/>
              <w:keepLines/>
              <w:widowControl/>
              <w:autoSpaceDE w:val="0"/>
              <w:autoSpaceDN w:val="0"/>
              <w:adjustRightInd w:val="0"/>
              <w:spacing w:line="240" w:lineRule="auto"/>
            </w:pPr>
            <w:r>
              <w:t>Database Diagram</w:t>
            </w:r>
          </w:p>
        </w:tc>
        <w:tc>
          <w:tcPr>
            <w:tcW w:w="5148" w:type="dxa"/>
          </w:tcPr>
          <w:p w:rsidR="00BD2FAD" w:rsidRPr="007B51A3" w:rsidRDefault="00F2340D" w:rsidP="00F2340D">
            <w:r w:rsidRPr="00F2340D">
              <w:t>\cms\eCoaching_V2\</w:t>
            </w:r>
            <w:r>
              <w:t>Design</w:t>
            </w:r>
            <w:r w:rsidRPr="00F2340D">
              <w:t>\CCO_eCoaching_Database_Diagram.docx</w:t>
            </w:r>
          </w:p>
        </w:tc>
      </w:tr>
      <w:tr w:rsidR="00BD2FAD" w:rsidRPr="00E5799B" w:rsidTr="00E75CC8">
        <w:trPr>
          <w:trHeight w:val="512"/>
        </w:trPr>
        <w:tc>
          <w:tcPr>
            <w:tcW w:w="2988" w:type="dxa"/>
          </w:tcPr>
          <w:p w:rsidR="00BD2FAD" w:rsidRDefault="00F2340D" w:rsidP="00E5799B">
            <w:pPr>
              <w:keepNext/>
              <w:keepLines/>
              <w:widowControl/>
              <w:autoSpaceDE w:val="0"/>
              <w:autoSpaceDN w:val="0"/>
              <w:adjustRightInd w:val="0"/>
              <w:spacing w:line="240" w:lineRule="auto"/>
            </w:pPr>
            <w:r>
              <w:t>Quality Insert SQL</w:t>
            </w:r>
          </w:p>
        </w:tc>
        <w:tc>
          <w:tcPr>
            <w:tcW w:w="5148" w:type="dxa"/>
          </w:tcPr>
          <w:p w:rsidR="00BD2FAD" w:rsidRPr="007B51A3" w:rsidRDefault="00F2340D">
            <w:r w:rsidRPr="00F2340D">
              <w:t>\cms\eCoaching_V2\Code\CCO_eCoaching_Quality_Load_Create.sql</w:t>
            </w:r>
          </w:p>
        </w:tc>
      </w:tr>
      <w:tr w:rsidR="00BD2FAD" w:rsidRPr="00E5799B" w:rsidTr="00E75CC8">
        <w:trPr>
          <w:trHeight w:val="512"/>
        </w:trPr>
        <w:tc>
          <w:tcPr>
            <w:tcW w:w="2988" w:type="dxa"/>
          </w:tcPr>
          <w:p w:rsidR="00BD2FAD" w:rsidRDefault="00F2340D" w:rsidP="00E5799B">
            <w:pPr>
              <w:keepNext/>
              <w:keepLines/>
              <w:widowControl/>
              <w:autoSpaceDE w:val="0"/>
              <w:autoSpaceDN w:val="0"/>
              <w:adjustRightInd w:val="0"/>
              <w:spacing w:line="240" w:lineRule="auto"/>
            </w:pPr>
            <w:r>
              <w:t>OMR Insert SQL</w:t>
            </w:r>
          </w:p>
        </w:tc>
        <w:tc>
          <w:tcPr>
            <w:tcW w:w="5148" w:type="dxa"/>
          </w:tcPr>
          <w:p w:rsidR="00BD2FAD" w:rsidRPr="007B51A3" w:rsidRDefault="00F2340D">
            <w:r w:rsidRPr="00F2340D">
              <w:t>\cms\eCoaching_V2\Code\CCO_eCoaching_Outliers_Load_Create.sql</w:t>
            </w:r>
          </w:p>
        </w:tc>
      </w:tr>
      <w:tr w:rsidR="00F2340D" w:rsidRPr="00E5799B" w:rsidTr="00E75CC8">
        <w:trPr>
          <w:trHeight w:val="512"/>
        </w:trPr>
        <w:tc>
          <w:tcPr>
            <w:tcW w:w="2988" w:type="dxa"/>
          </w:tcPr>
          <w:p w:rsidR="00F2340D" w:rsidRDefault="00F2340D" w:rsidP="00E5799B">
            <w:pPr>
              <w:keepNext/>
              <w:keepLines/>
              <w:widowControl/>
              <w:autoSpaceDE w:val="0"/>
              <w:autoSpaceDN w:val="0"/>
              <w:adjustRightInd w:val="0"/>
              <w:spacing w:line="240" w:lineRule="auto"/>
            </w:pPr>
            <w:r>
              <w:t>Employee Load Detail Design</w:t>
            </w:r>
          </w:p>
        </w:tc>
        <w:tc>
          <w:tcPr>
            <w:tcW w:w="5148" w:type="dxa"/>
          </w:tcPr>
          <w:p w:rsidR="00F2340D" w:rsidRPr="007B51A3" w:rsidRDefault="00115215">
            <w:r w:rsidRPr="00115215">
              <w:t>\cms\eCoaching_V2\Design\CCO_eCoaching_Employee_Hierarchy_ETL_DD.doc</w:t>
            </w:r>
          </w:p>
        </w:tc>
      </w:tr>
      <w:tr w:rsidR="00F2340D" w:rsidRPr="00E5799B" w:rsidTr="00E75CC8">
        <w:trPr>
          <w:trHeight w:val="512"/>
        </w:trPr>
        <w:tc>
          <w:tcPr>
            <w:tcW w:w="2988" w:type="dxa"/>
          </w:tcPr>
          <w:p w:rsidR="00F2340D" w:rsidRDefault="00F2340D" w:rsidP="00E5799B">
            <w:pPr>
              <w:keepNext/>
              <w:keepLines/>
              <w:widowControl/>
              <w:autoSpaceDE w:val="0"/>
              <w:autoSpaceDN w:val="0"/>
              <w:adjustRightInd w:val="0"/>
              <w:spacing w:line="240" w:lineRule="auto"/>
            </w:pPr>
            <w:r>
              <w:t>Quality Load Detail Design</w:t>
            </w:r>
          </w:p>
        </w:tc>
        <w:tc>
          <w:tcPr>
            <w:tcW w:w="5148" w:type="dxa"/>
          </w:tcPr>
          <w:p w:rsidR="00F2340D" w:rsidRPr="007B51A3" w:rsidRDefault="00115215">
            <w:r w:rsidRPr="00115215">
              <w:t>\cms\eCoaching_V2\Design\CCO_eCoaching_Quality_ETL_DD.docx</w:t>
            </w:r>
          </w:p>
        </w:tc>
      </w:tr>
      <w:tr w:rsidR="00F2340D" w:rsidRPr="00E5799B" w:rsidTr="00E75CC8">
        <w:trPr>
          <w:trHeight w:val="512"/>
        </w:trPr>
        <w:tc>
          <w:tcPr>
            <w:tcW w:w="2988" w:type="dxa"/>
          </w:tcPr>
          <w:p w:rsidR="00F2340D" w:rsidRDefault="00F2340D" w:rsidP="00115215">
            <w:pPr>
              <w:keepNext/>
              <w:keepLines/>
              <w:widowControl/>
              <w:autoSpaceDE w:val="0"/>
              <w:autoSpaceDN w:val="0"/>
              <w:adjustRightInd w:val="0"/>
              <w:spacing w:line="240" w:lineRule="auto"/>
            </w:pPr>
            <w:r>
              <w:t>O</w:t>
            </w:r>
            <w:r w:rsidR="00115215">
              <w:t>utliers</w:t>
            </w:r>
            <w:r>
              <w:t xml:space="preserve"> Load Detail Design</w:t>
            </w:r>
          </w:p>
        </w:tc>
        <w:tc>
          <w:tcPr>
            <w:tcW w:w="5148" w:type="dxa"/>
          </w:tcPr>
          <w:p w:rsidR="00F2340D" w:rsidRPr="007B51A3" w:rsidRDefault="00115215">
            <w:r w:rsidRPr="00115215">
              <w:t>\cms\eCoaching_V2\Design\CCO_eCoaching_Outliers_ETL_DD.docx</w:t>
            </w:r>
          </w:p>
        </w:tc>
      </w:tr>
      <w:tr w:rsidR="00F2340D" w:rsidRPr="00E5799B" w:rsidTr="00E75CC8">
        <w:trPr>
          <w:trHeight w:val="512"/>
        </w:trPr>
        <w:tc>
          <w:tcPr>
            <w:tcW w:w="2988" w:type="dxa"/>
          </w:tcPr>
          <w:p w:rsidR="00F2340D" w:rsidRDefault="00A236AC" w:rsidP="00E5799B">
            <w:pPr>
              <w:keepNext/>
              <w:keepLines/>
              <w:widowControl/>
              <w:autoSpaceDE w:val="0"/>
              <w:autoSpaceDN w:val="0"/>
              <w:adjustRightInd w:val="0"/>
              <w:spacing w:line="240" w:lineRule="auto"/>
            </w:pPr>
            <w:r>
              <w:t xml:space="preserve">Database </w:t>
            </w:r>
            <w:r w:rsidR="00DE045A">
              <w:t>Implementation Runbook</w:t>
            </w:r>
          </w:p>
        </w:tc>
        <w:tc>
          <w:tcPr>
            <w:tcW w:w="5148" w:type="dxa"/>
          </w:tcPr>
          <w:p w:rsidR="00F2340D" w:rsidRPr="007B51A3" w:rsidRDefault="00DE045A">
            <w:r w:rsidRPr="00DE045A">
              <w:t>C:\cms\eCoaching_V2\Runbook</w:t>
            </w:r>
            <w:r>
              <w:t>\</w:t>
            </w:r>
            <w:r w:rsidRPr="00DE045A">
              <w:t>CCO_eCoaching_V2_DB_Implementation_Plan.docx</w:t>
            </w:r>
          </w:p>
        </w:tc>
      </w:tr>
      <w:tr w:rsidR="00F2340D" w:rsidRPr="00E5799B" w:rsidTr="00E75CC8">
        <w:trPr>
          <w:trHeight w:val="512"/>
        </w:trPr>
        <w:tc>
          <w:tcPr>
            <w:tcW w:w="2988" w:type="dxa"/>
          </w:tcPr>
          <w:p w:rsidR="00F2340D" w:rsidRDefault="00FD3B21" w:rsidP="00E5799B">
            <w:pPr>
              <w:keepNext/>
              <w:keepLines/>
              <w:widowControl/>
              <w:autoSpaceDE w:val="0"/>
              <w:autoSpaceDN w:val="0"/>
              <w:adjustRightInd w:val="0"/>
              <w:spacing w:line="240" w:lineRule="auto"/>
            </w:pPr>
            <w:r>
              <w:t>ETS Insert SQL</w:t>
            </w:r>
          </w:p>
        </w:tc>
        <w:tc>
          <w:tcPr>
            <w:tcW w:w="5148" w:type="dxa"/>
          </w:tcPr>
          <w:p w:rsidR="00F2340D" w:rsidRPr="007B51A3" w:rsidRDefault="00FD3B21">
            <w:r w:rsidRPr="00F2340D">
              <w:t>\cms\eCoachin</w:t>
            </w:r>
            <w:r>
              <w:t>g_V2\Code\CCO_eCoaching_ETS</w:t>
            </w:r>
            <w:r w:rsidRPr="00F2340D">
              <w:t>_Load_Create.sql</w:t>
            </w:r>
          </w:p>
        </w:tc>
      </w:tr>
      <w:tr w:rsidR="00FD3B21" w:rsidRPr="00E5799B" w:rsidTr="00E75CC8">
        <w:trPr>
          <w:trHeight w:val="512"/>
        </w:trPr>
        <w:tc>
          <w:tcPr>
            <w:tcW w:w="2988" w:type="dxa"/>
          </w:tcPr>
          <w:p w:rsidR="00FD3B21" w:rsidRDefault="00FD3B21" w:rsidP="00E5799B">
            <w:pPr>
              <w:keepNext/>
              <w:keepLines/>
              <w:widowControl/>
              <w:autoSpaceDE w:val="0"/>
              <w:autoSpaceDN w:val="0"/>
              <w:adjustRightInd w:val="0"/>
              <w:spacing w:line="240" w:lineRule="auto"/>
            </w:pPr>
            <w:r>
              <w:t>ETS Load Detail Design</w:t>
            </w:r>
          </w:p>
        </w:tc>
        <w:tc>
          <w:tcPr>
            <w:tcW w:w="5148" w:type="dxa"/>
          </w:tcPr>
          <w:p w:rsidR="00FD3B21" w:rsidRPr="00F2340D" w:rsidRDefault="00FD3B21" w:rsidP="00FD3B21">
            <w:r w:rsidRPr="00115215">
              <w:t>\cms\eCoaching_V2\Design\CCO_eCoaching_</w:t>
            </w:r>
            <w:r>
              <w:t>ETS</w:t>
            </w:r>
            <w:r w:rsidRPr="00115215">
              <w:t>_ETL_DD.docx</w:t>
            </w:r>
          </w:p>
        </w:tc>
      </w:tr>
      <w:tr w:rsidR="00C97A51" w:rsidRPr="00E5799B" w:rsidTr="00E75CC8">
        <w:trPr>
          <w:trHeight w:val="512"/>
        </w:trPr>
        <w:tc>
          <w:tcPr>
            <w:tcW w:w="2988" w:type="dxa"/>
          </w:tcPr>
          <w:p w:rsidR="00C97A51" w:rsidRDefault="00C97A51" w:rsidP="00E5799B">
            <w:pPr>
              <w:keepNext/>
              <w:keepLines/>
              <w:widowControl/>
              <w:autoSpaceDE w:val="0"/>
              <w:autoSpaceDN w:val="0"/>
              <w:adjustRightInd w:val="0"/>
              <w:spacing w:line="240" w:lineRule="auto"/>
            </w:pPr>
            <w:r>
              <w:t>Surveys Create SQL</w:t>
            </w:r>
          </w:p>
        </w:tc>
        <w:tc>
          <w:tcPr>
            <w:tcW w:w="5148" w:type="dxa"/>
          </w:tcPr>
          <w:p w:rsidR="00C97A51" w:rsidRPr="00115215" w:rsidRDefault="00C97A51" w:rsidP="00FD3B21">
            <w:r w:rsidRPr="00F2340D">
              <w:t>\cms\eCoachin</w:t>
            </w:r>
            <w:r>
              <w:t>g_V2\Code\</w:t>
            </w:r>
            <w:r w:rsidRPr="00C97A51">
              <w:t>CCO_eCoaching_Surveys_Create.sql</w:t>
            </w:r>
          </w:p>
        </w:tc>
      </w:tr>
      <w:tr w:rsidR="00C97A51" w:rsidRPr="00E5799B" w:rsidTr="00E75CC8">
        <w:trPr>
          <w:trHeight w:val="512"/>
        </w:trPr>
        <w:tc>
          <w:tcPr>
            <w:tcW w:w="2988" w:type="dxa"/>
          </w:tcPr>
          <w:p w:rsidR="00C97A51" w:rsidRDefault="00C97A51" w:rsidP="00E5799B">
            <w:pPr>
              <w:keepNext/>
              <w:keepLines/>
              <w:widowControl/>
              <w:autoSpaceDE w:val="0"/>
              <w:autoSpaceDN w:val="0"/>
              <w:adjustRightInd w:val="0"/>
              <w:spacing w:line="240" w:lineRule="auto"/>
            </w:pPr>
            <w:r>
              <w:t>Surveys Insert Detail Design</w:t>
            </w:r>
          </w:p>
        </w:tc>
        <w:tc>
          <w:tcPr>
            <w:tcW w:w="5148" w:type="dxa"/>
          </w:tcPr>
          <w:p w:rsidR="00C97A51" w:rsidRPr="00F2340D" w:rsidRDefault="00C97A51" w:rsidP="00FD3B21">
            <w:r w:rsidRPr="00115215">
              <w:t>\cms\eCoaching_V2\Design\</w:t>
            </w:r>
            <w:r w:rsidRPr="00C97A51">
              <w:t>CCO_eCoaching_Surveys_ETL_DD.docx</w:t>
            </w:r>
          </w:p>
        </w:tc>
      </w:tr>
    </w:tbl>
    <w:p w:rsidR="00E5799B" w:rsidRPr="00E5799B" w:rsidRDefault="00E5799B" w:rsidP="00E5799B">
      <w:pPr>
        <w:widowControl/>
        <w:autoSpaceDE w:val="0"/>
        <w:autoSpaceDN w:val="0"/>
        <w:adjustRightInd w:val="0"/>
        <w:spacing w:line="240" w:lineRule="auto"/>
      </w:pPr>
    </w:p>
    <w:p w:rsidR="00E5799B" w:rsidRPr="00E5799B" w:rsidRDefault="00E5799B" w:rsidP="004D572E">
      <w:pPr>
        <w:keepNext/>
        <w:widowControl/>
        <w:numPr>
          <w:ilvl w:val="0"/>
          <w:numId w:val="2"/>
        </w:numPr>
        <w:autoSpaceDE w:val="0"/>
        <w:autoSpaceDN w:val="0"/>
        <w:adjustRightInd w:val="0"/>
        <w:spacing w:line="240" w:lineRule="auto"/>
        <w:outlineLvl w:val="0"/>
        <w:rPr>
          <w:b/>
          <w:sz w:val="22"/>
        </w:rPr>
      </w:pPr>
      <w:bookmarkStart w:id="632" w:name="_Toc433205498"/>
      <w:r w:rsidRPr="00E5799B">
        <w:rPr>
          <w:b/>
          <w:sz w:val="22"/>
        </w:rPr>
        <w:t>Definitions and Acronyms</w:t>
      </w:r>
      <w:bookmarkEnd w:id="632"/>
    </w:p>
    <w:p w:rsidR="00E5799B" w:rsidRDefault="00E5799B" w:rsidP="00E5799B">
      <w:pPr>
        <w:keepNext/>
        <w:keepLines/>
        <w:widowControl/>
        <w:autoSpaceDE w:val="0"/>
        <w:autoSpaceDN w:val="0"/>
        <w:adjustRightInd w:val="0"/>
        <w:spacing w:before="60" w:after="60" w:line="240" w:lineRule="auto"/>
        <w:ind w:left="720"/>
        <w:rPr>
          <w:iCs/>
        </w:rPr>
      </w:pPr>
      <w:r w:rsidRPr="00E5799B">
        <w:rPr>
          <w:iCs/>
        </w:rPr>
        <w:t>C</w:t>
      </w:r>
      <w:r w:rsidR="009762A7">
        <w:rPr>
          <w:iCs/>
        </w:rPr>
        <w:t>CO</w:t>
      </w:r>
      <w:r w:rsidRPr="00E5799B">
        <w:rPr>
          <w:iCs/>
        </w:rPr>
        <w:tab/>
        <w:t>- C</w:t>
      </w:r>
      <w:r w:rsidR="009762A7">
        <w:rPr>
          <w:iCs/>
        </w:rPr>
        <w:t>ontact Center Operations</w:t>
      </w:r>
    </w:p>
    <w:p w:rsidR="003F178D" w:rsidRPr="00E5799B" w:rsidRDefault="003F178D" w:rsidP="00E5799B">
      <w:pPr>
        <w:keepNext/>
        <w:keepLines/>
        <w:widowControl/>
        <w:autoSpaceDE w:val="0"/>
        <w:autoSpaceDN w:val="0"/>
        <w:adjustRightInd w:val="0"/>
        <w:spacing w:before="60" w:after="60" w:line="240" w:lineRule="auto"/>
        <w:ind w:left="720"/>
        <w:rPr>
          <w:iCs/>
        </w:rPr>
      </w:pPr>
      <w:r>
        <w:rPr>
          <w:iCs/>
        </w:rPr>
        <w:t>GDIT    - General Dynamics Information Technology</w:t>
      </w:r>
    </w:p>
    <w:p w:rsidR="00E5799B" w:rsidRPr="00E5799B" w:rsidRDefault="009762A7" w:rsidP="00E5799B">
      <w:pPr>
        <w:keepNext/>
        <w:keepLines/>
        <w:widowControl/>
        <w:autoSpaceDE w:val="0"/>
        <w:autoSpaceDN w:val="0"/>
        <w:adjustRightInd w:val="0"/>
        <w:spacing w:before="60" w:after="60" w:line="240" w:lineRule="auto"/>
        <w:ind w:left="720"/>
        <w:rPr>
          <w:iCs/>
        </w:rPr>
      </w:pPr>
      <w:r>
        <w:rPr>
          <w:iCs/>
        </w:rPr>
        <w:t>eCL</w:t>
      </w:r>
      <w:r w:rsidR="00E5799B" w:rsidRPr="00E5799B">
        <w:rPr>
          <w:iCs/>
        </w:rPr>
        <w:t xml:space="preserve"> </w:t>
      </w:r>
      <w:r w:rsidR="00E5799B" w:rsidRPr="00E5799B">
        <w:rPr>
          <w:iCs/>
        </w:rPr>
        <w:tab/>
        <w:t xml:space="preserve">- </w:t>
      </w:r>
      <w:r>
        <w:rPr>
          <w:iCs/>
        </w:rPr>
        <w:t>Electronic Coaching Log</w:t>
      </w:r>
    </w:p>
    <w:p w:rsidR="00E5799B" w:rsidRDefault="009762A7" w:rsidP="00E5799B">
      <w:pPr>
        <w:keepNext/>
        <w:keepLines/>
        <w:widowControl/>
        <w:autoSpaceDE w:val="0"/>
        <w:autoSpaceDN w:val="0"/>
        <w:adjustRightInd w:val="0"/>
        <w:spacing w:before="60" w:after="60" w:line="240" w:lineRule="auto"/>
        <w:ind w:left="720"/>
        <w:rPr>
          <w:iCs/>
        </w:rPr>
      </w:pPr>
      <w:r>
        <w:rPr>
          <w:iCs/>
        </w:rPr>
        <w:t>WFM</w:t>
      </w:r>
      <w:r w:rsidR="00E5799B" w:rsidRPr="00E5799B">
        <w:rPr>
          <w:iCs/>
        </w:rPr>
        <w:t xml:space="preserve"> </w:t>
      </w:r>
      <w:r w:rsidR="00E5799B" w:rsidRPr="00E5799B">
        <w:rPr>
          <w:iCs/>
        </w:rPr>
        <w:tab/>
        <w:t xml:space="preserve">- </w:t>
      </w:r>
      <w:r>
        <w:rPr>
          <w:iCs/>
        </w:rPr>
        <w:t>Workforce Management</w:t>
      </w:r>
    </w:p>
    <w:p w:rsidR="003F178D" w:rsidRDefault="003F178D" w:rsidP="00E5799B">
      <w:pPr>
        <w:keepNext/>
        <w:keepLines/>
        <w:widowControl/>
        <w:autoSpaceDE w:val="0"/>
        <w:autoSpaceDN w:val="0"/>
        <w:adjustRightInd w:val="0"/>
        <w:spacing w:before="60" w:after="60" w:line="240" w:lineRule="auto"/>
        <w:ind w:left="720"/>
        <w:rPr>
          <w:iCs/>
        </w:rPr>
      </w:pPr>
      <w:r>
        <w:rPr>
          <w:iCs/>
        </w:rPr>
        <w:t>PS          - PeopleSoft</w:t>
      </w:r>
    </w:p>
    <w:p w:rsidR="00471F95" w:rsidRDefault="00471F95" w:rsidP="00E5799B">
      <w:pPr>
        <w:keepNext/>
        <w:keepLines/>
        <w:widowControl/>
        <w:autoSpaceDE w:val="0"/>
        <w:autoSpaceDN w:val="0"/>
        <w:adjustRightInd w:val="0"/>
        <w:spacing w:before="60" w:after="60" w:line="240" w:lineRule="auto"/>
        <w:ind w:left="720"/>
        <w:rPr>
          <w:iCs/>
        </w:rPr>
      </w:pPr>
      <w:r>
        <w:rPr>
          <w:iCs/>
        </w:rPr>
        <w:t>HR        - Human Resources</w:t>
      </w:r>
    </w:p>
    <w:p w:rsidR="003F178D" w:rsidRPr="00E5799B" w:rsidRDefault="003F178D" w:rsidP="003F178D">
      <w:pPr>
        <w:keepNext/>
        <w:keepLines/>
        <w:widowControl/>
        <w:autoSpaceDE w:val="0"/>
        <w:autoSpaceDN w:val="0"/>
        <w:adjustRightInd w:val="0"/>
        <w:spacing w:before="60" w:after="60" w:line="240" w:lineRule="auto"/>
        <w:ind w:left="360" w:firstLine="360"/>
      </w:pPr>
      <w:r>
        <w:t>OMR</w:t>
      </w:r>
      <w:r w:rsidRPr="00E5799B">
        <w:t xml:space="preserve"> </w:t>
      </w:r>
      <w:r w:rsidRPr="00E5799B">
        <w:tab/>
        <w:t xml:space="preserve">- </w:t>
      </w:r>
      <w:r>
        <w:t>Outliers Management reports</w:t>
      </w:r>
      <w:r w:rsidRPr="00E5799B">
        <w:t xml:space="preserve"> </w:t>
      </w:r>
    </w:p>
    <w:p w:rsidR="003F178D" w:rsidRPr="00E5799B" w:rsidRDefault="003F178D" w:rsidP="00E5799B">
      <w:pPr>
        <w:keepNext/>
        <w:keepLines/>
        <w:widowControl/>
        <w:autoSpaceDE w:val="0"/>
        <w:autoSpaceDN w:val="0"/>
        <w:adjustRightInd w:val="0"/>
        <w:spacing w:before="60" w:after="60" w:line="240" w:lineRule="auto"/>
        <w:ind w:left="720"/>
        <w:rPr>
          <w:iCs/>
        </w:rPr>
      </w:pPr>
      <w:r>
        <w:rPr>
          <w:iCs/>
        </w:rPr>
        <w:t>IQS         - Interim Quality Solution</w:t>
      </w:r>
    </w:p>
    <w:p w:rsidR="00E5799B" w:rsidRPr="00E5799B" w:rsidRDefault="00E5799B" w:rsidP="00E5799B">
      <w:pPr>
        <w:keepNext/>
        <w:keepLines/>
        <w:widowControl/>
        <w:autoSpaceDE w:val="0"/>
        <w:autoSpaceDN w:val="0"/>
        <w:adjustRightInd w:val="0"/>
        <w:spacing w:before="60" w:after="60" w:line="240" w:lineRule="auto"/>
        <w:ind w:left="720"/>
        <w:rPr>
          <w:iCs/>
        </w:rPr>
      </w:pPr>
      <w:r w:rsidRPr="00E5799B">
        <w:rPr>
          <w:iCs/>
        </w:rPr>
        <w:t xml:space="preserve">ETL </w:t>
      </w:r>
      <w:r w:rsidRPr="00E5799B">
        <w:rPr>
          <w:iCs/>
        </w:rPr>
        <w:tab/>
        <w:t>- Extraction, Transformation, &amp; Load</w:t>
      </w:r>
    </w:p>
    <w:p w:rsidR="00E5799B" w:rsidRPr="00E5799B" w:rsidRDefault="00E5799B" w:rsidP="00E5799B">
      <w:pPr>
        <w:widowControl/>
        <w:autoSpaceDE w:val="0"/>
        <w:autoSpaceDN w:val="0"/>
        <w:adjustRightInd w:val="0"/>
        <w:spacing w:line="240" w:lineRule="auto"/>
        <w:ind w:left="360"/>
      </w:pPr>
      <w:r w:rsidRPr="00E5799B">
        <w:t xml:space="preserve">                                                                                      </w:t>
      </w:r>
    </w:p>
    <w:p w:rsidR="00A46153" w:rsidRPr="001113F8" w:rsidRDefault="00A46153" w:rsidP="00E5799B">
      <w:pPr>
        <w:jc w:val="center"/>
      </w:pPr>
    </w:p>
    <w:sectPr w:rsidR="00A46153" w:rsidRPr="001113F8" w:rsidSect="005D4B46">
      <w:headerReference w:type="default" r:id="rId18"/>
      <w:footerReference w:type="defaul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7DFF" w:rsidRDefault="00397DFF">
      <w:r>
        <w:separator/>
      </w:r>
    </w:p>
  </w:endnote>
  <w:endnote w:type="continuationSeparator" w:id="0">
    <w:p w:rsidR="00397DFF" w:rsidRDefault="00397D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5407" w:rsidRDefault="00B15407" w:rsidP="008A59F7">
    <w:pPr>
      <w:pStyle w:val="Footertext1"/>
      <w:rPr>
        <w:color w:val="FFFFFF"/>
      </w:rPr>
    </w:pPr>
    <w:r>
      <w:t>This document contains GDIT confidential and proprietary information,</w:t>
    </w:r>
  </w:p>
  <w:p w:rsidR="00B15407" w:rsidRDefault="00B15407" w:rsidP="008A59F7">
    <w:pPr>
      <w:pStyle w:val="Footertext2"/>
      <w:rPr>
        <w:color w:val="FFFFFF"/>
      </w:rPr>
    </w:pPr>
    <w:r>
      <w:t>which shall not be used, disclosed, or reproduced for any purpose other than the conduct of GDIT business affairs.</w:t>
    </w:r>
  </w:p>
  <w:p w:rsidR="00B15407" w:rsidRPr="000C47F2" w:rsidRDefault="00B15407" w:rsidP="008A59F7">
    <w:pPr>
      <w:pStyle w:val="Footer"/>
    </w:pPr>
    <w:r w:rsidRPr="000C47F2">
      <w:t xml:space="preserve">Revised </w:t>
    </w:r>
    <w:r>
      <w:fldChar w:fldCharType="begin"/>
    </w:r>
    <w:r>
      <w:instrText xml:space="preserve"> DATE \@ "M/d/yyyy" </w:instrText>
    </w:r>
    <w:r>
      <w:fldChar w:fldCharType="separate"/>
    </w:r>
    <w:r w:rsidR="00060350">
      <w:rPr>
        <w:noProof/>
      </w:rPr>
      <w:t>10/22/2015</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sidR="00060350">
      <w:rPr>
        <w:rStyle w:val="PageNumber"/>
        <w:noProof/>
      </w:rPr>
      <w:t>23</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sidR="00060350">
      <w:rPr>
        <w:rStyle w:val="PageNumber"/>
        <w:noProof/>
      </w:rPr>
      <w:t>23</w:t>
    </w:r>
    <w:r w:rsidRPr="000C47F2">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7DFF" w:rsidRDefault="00397DFF">
      <w:r>
        <w:separator/>
      </w:r>
    </w:p>
  </w:footnote>
  <w:footnote w:type="continuationSeparator" w:id="0">
    <w:p w:rsidR="00397DFF" w:rsidRDefault="00397D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5407" w:rsidRPr="0068071B" w:rsidRDefault="00B15407" w:rsidP="008A59F7">
    <w:pPr>
      <w:pStyle w:val="Header"/>
      <w:jc w:val="right"/>
      <w:rPr>
        <w:sz w:val="18"/>
        <w:szCs w:val="18"/>
      </w:rPr>
    </w:pPr>
    <w:r>
      <w:rPr>
        <w:noProof/>
      </w:rPr>
      <w:drawing>
        <wp:anchor distT="0" distB="0" distL="114300" distR="114300" simplePos="0" relativeHeight="251657728" behindDoc="0" locked="0" layoutInCell="1" allowOverlap="1" wp14:anchorId="62C3434E" wp14:editId="77FA0510">
          <wp:simplePos x="0" y="0"/>
          <wp:positionH relativeFrom="column">
            <wp:posOffset>-144145</wp:posOffset>
          </wp:positionH>
          <wp:positionV relativeFrom="paragraph">
            <wp:posOffset>-47625</wp:posOffset>
          </wp:positionV>
          <wp:extent cx="1905000" cy="381000"/>
          <wp:effectExtent l="0" t="0" r="0" b="0"/>
          <wp:wrapNone/>
          <wp:docPr id="9" name="Picture 9"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szCs w:val="18"/>
      </w:rPr>
      <w:t>CCO eCoaching</w:t>
    </w:r>
  </w:p>
  <w:p w:rsidR="00B15407" w:rsidRDefault="00B15407" w:rsidP="008A59F7">
    <w:pPr>
      <w:pStyle w:val="Header"/>
    </w:pPr>
  </w:p>
  <w:p w:rsidR="00B15407" w:rsidRPr="008A59F7" w:rsidRDefault="00B15407" w:rsidP="008A59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6F548020"/>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b w:val="0"/>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nsid w:val="06D0197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0A440E56"/>
    <w:multiLevelType w:val="hybridMultilevel"/>
    <w:tmpl w:val="3C1C5BAC"/>
    <w:lvl w:ilvl="0" w:tplc="A706FA0C">
      <w:start w:val="1"/>
      <w:numFmt w:val="decimal"/>
      <w:lvlText w:val="%1."/>
      <w:lvlJc w:val="left"/>
      <w:pPr>
        <w:ind w:left="720" w:hanging="360"/>
      </w:pPr>
      <w:rPr>
        <w:rFonts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730F4"/>
    <w:multiLevelType w:val="multilevel"/>
    <w:tmpl w:val="7458F03A"/>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864"/>
        </w:tabs>
        <w:ind w:left="864" w:hanging="504"/>
      </w:pPr>
      <w:rPr>
        <w:rFonts w:hint="default"/>
        <w:b/>
        <w:i w:val="0"/>
        <w:caps w:val="0"/>
        <w:strike w:val="0"/>
        <w:dstrike w:val="0"/>
        <w:outline w:val="0"/>
        <w:shadow w:val="0"/>
        <w:emboss w:val="0"/>
        <w:imprint w:val="0"/>
        <w:vanish w:val="0"/>
        <w:kern w:val="0"/>
        <w:sz w:val="20"/>
        <w:vertAlign w:val="baseline"/>
      </w:rPr>
    </w:lvl>
    <w:lvl w:ilvl="2">
      <w:start w:val="1"/>
      <w:numFmt w:val="decimal"/>
      <w:lvlText w:val="%1.%2.%3"/>
      <w:lvlJc w:val="left"/>
      <w:pPr>
        <w:tabs>
          <w:tab w:val="num" w:pos="1080"/>
        </w:tabs>
        <w:ind w:left="1080" w:hanging="360"/>
      </w:pPr>
      <w:rPr>
        <w:rFonts w:hint="default"/>
        <w:b/>
        <w:i w:val="0"/>
        <w:strike w:val="0"/>
        <w:dstrike w:val="0"/>
        <w:sz w:val="20"/>
        <w:vertAlign w:val="baseline"/>
      </w:rPr>
    </w:lvl>
    <w:lvl w:ilvl="3">
      <w:start w:val="1"/>
      <w:numFmt w:val="decimal"/>
      <w:lvlText w:val="%1.%2.%3.%4"/>
      <w:lvlJc w:val="left"/>
      <w:pPr>
        <w:tabs>
          <w:tab w:val="num" w:pos="1440"/>
        </w:tabs>
        <w:ind w:left="1440" w:hanging="360"/>
      </w:pPr>
      <w:rPr>
        <w:rFonts w:hint="default"/>
        <w:b/>
        <w:i w:val="0"/>
        <w:sz w:val="20"/>
      </w:rPr>
    </w:lvl>
    <w:lvl w:ilvl="4">
      <w:start w:val="1"/>
      <w:numFmt w:val="decimal"/>
      <w:lvlText w:val="%1.%2.%3.%4.%5"/>
      <w:lvlJc w:val="left"/>
      <w:pPr>
        <w:tabs>
          <w:tab w:val="num" w:pos="1800"/>
        </w:tabs>
        <w:ind w:left="1800" w:hanging="360"/>
      </w:pPr>
      <w:rPr>
        <w:rFonts w:hint="default"/>
        <w:b/>
        <w:i w:val="0"/>
        <w:sz w:val="20"/>
      </w:rPr>
    </w:lvl>
    <w:lvl w:ilvl="5">
      <w:start w:val="1"/>
      <w:numFmt w:val="decimal"/>
      <w:lvlText w:val="%1.%2.%3.%4.%5.%6"/>
      <w:lvlJc w:val="left"/>
      <w:pPr>
        <w:tabs>
          <w:tab w:val="num" w:pos="2160"/>
        </w:tabs>
        <w:ind w:left="2160" w:hanging="360"/>
      </w:pPr>
      <w:rPr>
        <w:rFonts w:hint="default"/>
      </w:rPr>
    </w:lvl>
    <w:lvl w:ilvl="6">
      <w:start w:val="1"/>
      <w:numFmt w:val="decimal"/>
      <w:lvlText w:val="%1.%2.%3.%4.%5.%6.%7"/>
      <w:lvlJc w:val="left"/>
      <w:pPr>
        <w:tabs>
          <w:tab w:val="num" w:pos="2520"/>
        </w:tabs>
        <w:ind w:left="2520" w:hanging="360"/>
      </w:pPr>
      <w:rPr>
        <w:rFonts w:hint="default"/>
      </w:rPr>
    </w:lvl>
    <w:lvl w:ilvl="7">
      <w:start w:val="1"/>
      <w:numFmt w:val="decimal"/>
      <w:lvlText w:val="%1.%2.%3.%4.%5.%6.%7.%8"/>
      <w:lvlJc w:val="left"/>
      <w:pPr>
        <w:tabs>
          <w:tab w:val="num" w:pos="2880"/>
        </w:tabs>
        <w:ind w:left="2880" w:hanging="360"/>
      </w:pPr>
      <w:rPr>
        <w:rFonts w:hint="default"/>
      </w:rPr>
    </w:lvl>
    <w:lvl w:ilvl="8">
      <w:start w:val="1"/>
      <w:numFmt w:val="decimal"/>
      <w:lvlText w:val="%1.%2.%3.%4.%5.%6.%7.%8.%9"/>
      <w:lvlJc w:val="left"/>
      <w:pPr>
        <w:tabs>
          <w:tab w:val="num" w:pos="3240"/>
        </w:tabs>
        <w:ind w:left="3240" w:hanging="360"/>
      </w:pPr>
      <w:rPr>
        <w:rFonts w:hint="default"/>
      </w:rPr>
    </w:lvl>
  </w:abstractNum>
  <w:abstractNum w:abstractNumId="4">
    <w:nsid w:val="1E6B15C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nsid w:val="1F68166E"/>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nsid w:val="41687D72"/>
    <w:multiLevelType w:val="hybridMultilevel"/>
    <w:tmpl w:val="7F4AA4D2"/>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7">
    <w:nsid w:val="48906D36"/>
    <w:multiLevelType w:val="hybridMultilevel"/>
    <w:tmpl w:val="98DE198C"/>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8">
    <w:nsid w:val="50034F1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nsid w:val="5F37056F"/>
    <w:multiLevelType w:val="hybridMultilevel"/>
    <w:tmpl w:val="54C44B6E"/>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10">
    <w:nsid w:val="5F823C4F"/>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nsid w:val="6E0C15A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nsid w:val="7407712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nsid w:val="75CD00B4"/>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nsid w:val="7DC41E49"/>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0"/>
  </w:num>
  <w:num w:numId="2">
    <w:abstractNumId w:val="8"/>
  </w:num>
  <w:num w:numId="3">
    <w:abstractNumId w:val="6"/>
  </w:num>
  <w:num w:numId="4">
    <w:abstractNumId w:val="7"/>
  </w:num>
  <w:num w:numId="5">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13"/>
  </w:num>
  <w:num w:numId="8">
    <w:abstractNumId w:val="11"/>
  </w:num>
  <w:num w:numId="9">
    <w:abstractNumId w:val="5"/>
  </w:num>
  <w:num w:numId="10">
    <w:abstractNumId w:val="1"/>
  </w:num>
  <w:num w:numId="11">
    <w:abstractNumId w:val="10"/>
  </w:num>
  <w:num w:numId="12">
    <w:abstractNumId w:val="14"/>
  </w:num>
  <w:num w:numId="13">
    <w:abstractNumId w:val="4"/>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2"/>
  </w:num>
  <w:num w:numId="37">
    <w:abstractNumId w:val="9"/>
  </w:num>
  <w:num w:numId="38">
    <w:abstractNumId w:val="0"/>
    <w:lvlOverride w:ilvl="0">
      <w:startOverride w:val="2"/>
    </w:lvlOverride>
    <w:lvlOverride w:ilvl="1">
      <w:startOverride w:val="1"/>
    </w:lvlOverride>
    <w:lvlOverride w:ilvl="2">
      <w:startOverride w:val="3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F9D"/>
    <w:rsid w:val="0001022E"/>
    <w:rsid w:val="00012D2A"/>
    <w:rsid w:val="000165BD"/>
    <w:rsid w:val="000271E0"/>
    <w:rsid w:val="00031E3F"/>
    <w:rsid w:val="0003316C"/>
    <w:rsid w:val="000338E5"/>
    <w:rsid w:val="00034CF9"/>
    <w:rsid w:val="0004652A"/>
    <w:rsid w:val="00050DFD"/>
    <w:rsid w:val="00052E47"/>
    <w:rsid w:val="00060350"/>
    <w:rsid w:val="000632F6"/>
    <w:rsid w:val="00072439"/>
    <w:rsid w:val="00080DC9"/>
    <w:rsid w:val="000853A5"/>
    <w:rsid w:val="00087881"/>
    <w:rsid w:val="000918BE"/>
    <w:rsid w:val="00095F21"/>
    <w:rsid w:val="000A2BB6"/>
    <w:rsid w:val="000A52DB"/>
    <w:rsid w:val="000A6082"/>
    <w:rsid w:val="000A7904"/>
    <w:rsid w:val="000A7D18"/>
    <w:rsid w:val="000B286C"/>
    <w:rsid w:val="000B3DF2"/>
    <w:rsid w:val="000B462B"/>
    <w:rsid w:val="000B5C3D"/>
    <w:rsid w:val="000B6A6E"/>
    <w:rsid w:val="000B7C4A"/>
    <w:rsid w:val="000C265F"/>
    <w:rsid w:val="000D22C9"/>
    <w:rsid w:val="000E264E"/>
    <w:rsid w:val="000E346A"/>
    <w:rsid w:val="000E39AD"/>
    <w:rsid w:val="000E54FA"/>
    <w:rsid w:val="000F01EB"/>
    <w:rsid w:val="000F6699"/>
    <w:rsid w:val="001014D8"/>
    <w:rsid w:val="0010159E"/>
    <w:rsid w:val="00103929"/>
    <w:rsid w:val="001056BB"/>
    <w:rsid w:val="001113F8"/>
    <w:rsid w:val="00112FD9"/>
    <w:rsid w:val="00115215"/>
    <w:rsid w:val="001229FF"/>
    <w:rsid w:val="00130684"/>
    <w:rsid w:val="00140806"/>
    <w:rsid w:val="00142BB7"/>
    <w:rsid w:val="0014316A"/>
    <w:rsid w:val="00145185"/>
    <w:rsid w:val="001459BB"/>
    <w:rsid w:val="0015182E"/>
    <w:rsid w:val="001519FA"/>
    <w:rsid w:val="00156666"/>
    <w:rsid w:val="00160407"/>
    <w:rsid w:val="00164FEC"/>
    <w:rsid w:val="0017108F"/>
    <w:rsid w:val="001744EC"/>
    <w:rsid w:val="00175B4D"/>
    <w:rsid w:val="00183C69"/>
    <w:rsid w:val="00195EF4"/>
    <w:rsid w:val="001961F0"/>
    <w:rsid w:val="001A1641"/>
    <w:rsid w:val="001A1BF4"/>
    <w:rsid w:val="001A5BF2"/>
    <w:rsid w:val="001B1354"/>
    <w:rsid w:val="001B3BBD"/>
    <w:rsid w:val="001C11F7"/>
    <w:rsid w:val="001C35BB"/>
    <w:rsid w:val="001C6BBF"/>
    <w:rsid w:val="001D1606"/>
    <w:rsid w:val="001D2784"/>
    <w:rsid w:val="001D477E"/>
    <w:rsid w:val="001D7E83"/>
    <w:rsid w:val="001E3613"/>
    <w:rsid w:val="001E6A30"/>
    <w:rsid w:val="001E7544"/>
    <w:rsid w:val="001F38B0"/>
    <w:rsid w:val="001F40F5"/>
    <w:rsid w:val="002017BA"/>
    <w:rsid w:val="00203842"/>
    <w:rsid w:val="002061AE"/>
    <w:rsid w:val="00214A5E"/>
    <w:rsid w:val="002158CF"/>
    <w:rsid w:val="00217E60"/>
    <w:rsid w:val="00217EEE"/>
    <w:rsid w:val="00221C6D"/>
    <w:rsid w:val="00222CF0"/>
    <w:rsid w:val="00226E98"/>
    <w:rsid w:val="00227A40"/>
    <w:rsid w:val="0023138C"/>
    <w:rsid w:val="002329AE"/>
    <w:rsid w:val="00234379"/>
    <w:rsid w:val="00240381"/>
    <w:rsid w:val="00240910"/>
    <w:rsid w:val="00244941"/>
    <w:rsid w:val="00250FEE"/>
    <w:rsid w:val="00251220"/>
    <w:rsid w:val="00253AC2"/>
    <w:rsid w:val="00254174"/>
    <w:rsid w:val="00262FA3"/>
    <w:rsid w:val="00270E11"/>
    <w:rsid w:val="00275187"/>
    <w:rsid w:val="00276EA7"/>
    <w:rsid w:val="002814F5"/>
    <w:rsid w:val="00284536"/>
    <w:rsid w:val="00285213"/>
    <w:rsid w:val="002873BF"/>
    <w:rsid w:val="0029446B"/>
    <w:rsid w:val="00294E2C"/>
    <w:rsid w:val="00294F13"/>
    <w:rsid w:val="002964AE"/>
    <w:rsid w:val="00296E6E"/>
    <w:rsid w:val="002A20EF"/>
    <w:rsid w:val="002A2315"/>
    <w:rsid w:val="002A3BA4"/>
    <w:rsid w:val="002A425C"/>
    <w:rsid w:val="002A6440"/>
    <w:rsid w:val="002B31B4"/>
    <w:rsid w:val="002B506B"/>
    <w:rsid w:val="002B651D"/>
    <w:rsid w:val="002B692D"/>
    <w:rsid w:val="002C1AB2"/>
    <w:rsid w:val="002C1F49"/>
    <w:rsid w:val="002C2245"/>
    <w:rsid w:val="002C5144"/>
    <w:rsid w:val="002C5D27"/>
    <w:rsid w:val="002C5E2A"/>
    <w:rsid w:val="002C793C"/>
    <w:rsid w:val="002E53DD"/>
    <w:rsid w:val="002F711A"/>
    <w:rsid w:val="002F7847"/>
    <w:rsid w:val="002F7867"/>
    <w:rsid w:val="002F7B60"/>
    <w:rsid w:val="00305F62"/>
    <w:rsid w:val="00314492"/>
    <w:rsid w:val="003167DD"/>
    <w:rsid w:val="00322557"/>
    <w:rsid w:val="00323577"/>
    <w:rsid w:val="00330C8B"/>
    <w:rsid w:val="00331E61"/>
    <w:rsid w:val="00337B9D"/>
    <w:rsid w:val="00341027"/>
    <w:rsid w:val="003417FA"/>
    <w:rsid w:val="00343E7B"/>
    <w:rsid w:val="00344068"/>
    <w:rsid w:val="003523FC"/>
    <w:rsid w:val="003572B6"/>
    <w:rsid w:val="00357E76"/>
    <w:rsid w:val="003619CF"/>
    <w:rsid w:val="003750A9"/>
    <w:rsid w:val="00376C82"/>
    <w:rsid w:val="003812F0"/>
    <w:rsid w:val="0038173C"/>
    <w:rsid w:val="0038624F"/>
    <w:rsid w:val="00387971"/>
    <w:rsid w:val="00391A88"/>
    <w:rsid w:val="00391D35"/>
    <w:rsid w:val="00394B81"/>
    <w:rsid w:val="00394EDA"/>
    <w:rsid w:val="00397DFF"/>
    <w:rsid w:val="003A03CD"/>
    <w:rsid w:val="003A08AE"/>
    <w:rsid w:val="003A1FFF"/>
    <w:rsid w:val="003A2050"/>
    <w:rsid w:val="003A48D7"/>
    <w:rsid w:val="003A6707"/>
    <w:rsid w:val="003B1A0B"/>
    <w:rsid w:val="003C091C"/>
    <w:rsid w:val="003C4519"/>
    <w:rsid w:val="003C7AD9"/>
    <w:rsid w:val="003D09D9"/>
    <w:rsid w:val="003D1627"/>
    <w:rsid w:val="003D2717"/>
    <w:rsid w:val="003D678E"/>
    <w:rsid w:val="003E2CE3"/>
    <w:rsid w:val="003E3F55"/>
    <w:rsid w:val="003F08DC"/>
    <w:rsid w:val="003F0ED2"/>
    <w:rsid w:val="003F178D"/>
    <w:rsid w:val="003F1D1D"/>
    <w:rsid w:val="003F7482"/>
    <w:rsid w:val="00402F6D"/>
    <w:rsid w:val="00426559"/>
    <w:rsid w:val="0043115C"/>
    <w:rsid w:val="004329C0"/>
    <w:rsid w:val="004330D6"/>
    <w:rsid w:val="0043437C"/>
    <w:rsid w:val="00437FA8"/>
    <w:rsid w:val="0044461D"/>
    <w:rsid w:val="00447C36"/>
    <w:rsid w:val="004519D0"/>
    <w:rsid w:val="00454845"/>
    <w:rsid w:val="00455A1E"/>
    <w:rsid w:val="0046289B"/>
    <w:rsid w:val="004633F1"/>
    <w:rsid w:val="004655EB"/>
    <w:rsid w:val="00471F95"/>
    <w:rsid w:val="004720BD"/>
    <w:rsid w:val="00473D1E"/>
    <w:rsid w:val="00477CDD"/>
    <w:rsid w:val="004804A8"/>
    <w:rsid w:val="00482A2F"/>
    <w:rsid w:val="004854C4"/>
    <w:rsid w:val="004916C6"/>
    <w:rsid w:val="0049730D"/>
    <w:rsid w:val="004A2B0A"/>
    <w:rsid w:val="004A4EDF"/>
    <w:rsid w:val="004A745B"/>
    <w:rsid w:val="004B4844"/>
    <w:rsid w:val="004C1E27"/>
    <w:rsid w:val="004C2415"/>
    <w:rsid w:val="004C2792"/>
    <w:rsid w:val="004C403D"/>
    <w:rsid w:val="004C766E"/>
    <w:rsid w:val="004D10B7"/>
    <w:rsid w:val="004D1603"/>
    <w:rsid w:val="004D3364"/>
    <w:rsid w:val="004D494B"/>
    <w:rsid w:val="004D572E"/>
    <w:rsid w:val="004E0451"/>
    <w:rsid w:val="004E095B"/>
    <w:rsid w:val="004E0E54"/>
    <w:rsid w:val="004E364B"/>
    <w:rsid w:val="004E43D1"/>
    <w:rsid w:val="004E6CC2"/>
    <w:rsid w:val="004F0C56"/>
    <w:rsid w:val="004F245A"/>
    <w:rsid w:val="004F2D70"/>
    <w:rsid w:val="00501345"/>
    <w:rsid w:val="005013DD"/>
    <w:rsid w:val="005022E9"/>
    <w:rsid w:val="005028AD"/>
    <w:rsid w:val="00506412"/>
    <w:rsid w:val="00507EE9"/>
    <w:rsid w:val="005112D7"/>
    <w:rsid w:val="00511B29"/>
    <w:rsid w:val="00515DA9"/>
    <w:rsid w:val="00516450"/>
    <w:rsid w:val="0051795F"/>
    <w:rsid w:val="00520286"/>
    <w:rsid w:val="0052041F"/>
    <w:rsid w:val="00533045"/>
    <w:rsid w:val="00535079"/>
    <w:rsid w:val="0053561F"/>
    <w:rsid w:val="00543897"/>
    <w:rsid w:val="00550762"/>
    <w:rsid w:val="00556885"/>
    <w:rsid w:val="00560FC7"/>
    <w:rsid w:val="0056113E"/>
    <w:rsid w:val="005712A2"/>
    <w:rsid w:val="005722B4"/>
    <w:rsid w:val="0057298E"/>
    <w:rsid w:val="0057519E"/>
    <w:rsid w:val="00576696"/>
    <w:rsid w:val="00576923"/>
    <w:rsid w:val="005770C2"/>
    <w:rsid w:val="0058125E"/>
    <w:rsid w:val="00581EC6"/>
    <w:rsid w:val="005822BD"/>
    <w:rsid w:val="005827DD"/>
    <w:rsid w:val="005844C9"/>
    <w:rsid w:val="00584C3D"/>
    <w:rsid w:val="005855FC"/>
    <w:rsid w:val="00585BDF"/>
    <w:rsid w:val="005860D8"/>
    <w:rsid w:val="00586B9B"/>
    <w:rsid w:val="005940D7"/>
    <w:rsid w:val="005969DF"/>
    <w:rsid w:val="005A0F55"/>
    <w:rsid w:val="005A670B"/>
    <w:rsid w:val="005A7A45"/>
    <w:rsid w:val="005A7BA7"/>
    <w:rsid w:val="005B296C"/>
    <w:rsid w:val="005B40F0"/>
    <w:rsid w:val="005B633E"/>
    <w:rsid w:val="005D4B46"/>
    <w:rsid w:val="005D78FD"/>
    <w:rsid w:val="005E51CA"/>
    <w:rsid w:val="005F67D6"/>
    <w:rsid w:val="0060183C"/>
    <w:rsid w:val="00604FAA"/>
    <w:rsid w:val="006058A0"/>
    <w:rsid w:val="00605CF9"/>
    <w:rsid w:val="00606E3F"/>
    <w:rsid w:val="00610B3A"/>
    <w:rsid w:val="00611753"/>
    <w:rsid w:val="0061401C"/>
    <w:rsid w:val="006243D7"/>
    <w:rsid w:val="00625738"/>
    <w:rsid w:val="006259DD"/>
    <w:rsid w:val="00637776"/>
    <w:rsid w:val="00637F77"/>
    <w:rsid w:val="00643504"/>
    <w:rsid w:val="006545C8"/>
    <w:rsid w:val="00672475"/>
    <w:rsid w:val="006726A0"/>
    <w:rsid w:val="00672C07"/>
    <w:rsid w:val="00674576"/>
    <w:rsid w:val="00690AFE"/>
    <w:rsid w:val="00694240"/>
    <w:rsid w:val="006975E3"/>
    <w:rsid w:val="006A4B64"/>
    <w:rsid w:val="006A5025"/>
    <w:rsid w:val="006A6737"/>
    <w:rsid w:val="006B017C"/>
    <w:rsid w:val="006C392A"/>
    <w:rsid w:val="006C4DD8"/>
    <w:rsid w:val="006C52E0"/>
    <w:rsid w:val="006C61F6"/>
    <w:rsid w:val="006C70EE"/>
    <w:rsid w:val="006C7F62"/>
    <w:rsid w:val="006D05D6"/>
    <w:rsid w:val="006D4753"/>
    <w:rsid w:val="006D566A"/>
    <w:rsid w:val="006D6B81"/>
    <w:rsid w:val="006D7246"/>
    <w:rsid w:val="006E25A9"/>
    <w:rsid w:val="006E6597"/>
    <w:rsid w:val="006F25BB"/>
    <w:rsid w:val="006F6979"/>
    <w:rsid w:val="006F7927"/>
    <w:rsid w:val="00700756"/>
    <w:rsid w:val="007032C9"/>
    <w:rsid w:val="00703555"/>
    <w:rsid w:val="00713AC3"/>
    <w:rsid w:val="0071706F"/>
    <w:rsid w:val="0072060F"/>
    <w:rsid w:val="00723DB1"/>
    <w:rsid w:val="007275D3"/>
    <w:rsid w:val="007307E8"/>
    <w:rsid w:val="00732623"/>
    <w:rsid w:val="007351DA"/>
    <w:rsid w:val="00736F1A"/>
    <w:rsid w:val="00741DC9"/>
    <w:rsid w:val="00743B9C"/>
    <w:rsid w:val="0074402E"/>
    <w:rsid w:val="00747C02"/>
    <w:rsid w:val="0075231D"/>
    <w:rsid w:val="00753ED0"/>
    <w:rsid w:val="00754E0B"/>
    <w:rsid w:val="007572C6"/>
    <w:rsid w:val="00761AEB"/>
    <w:rsid w:val="0076343A"/>
    <w:rsid w:val="0076450C"/>
    <w:rsid w:val="007651D5"/>
    <w:rsid w:val="00767342"/>
    <w:rsid w:val="00772965"/>
    <w:rsid w:val="00780DD2"/>
    <w:rsid w:val="00781DCE"/>
    <w:rsid w:val="00783725"/>
    <w:rsid w:val="00783F9D"/>
    <w:rsid w:val="0078772E"/>
    <w:rsid w:val="00794065"/>
    <w:rsid w:val="00796012"/>
    <w:rsid w:val="007A04AA"/>
    <w:rsid w:val="007A0714"/>
    <w:rsid w:val="007A680C"/>
    <w:rsid w:val="007B31A5"/>
    <w:rsid w:val="007B42E4"/>
    <w:rsid w:val="007B48F0"/>
    <w:rsid w:val="007C2E18"/>
    <w:rsid w:val="007C48E6"/>
    <w:rsid w:val="007C4EB4"/>
    <w:rsid w:val="007C7220"/>
    <w:rsid w:val="007C7E0B"/>
    <w:rsid w:val="007D4E8C"/>
    <w:rsid w:val="007D5543"/>
    <w:rsid w:val="007E0267"/>
    <w:rsid w:val="007E4A5B"/>
    <w:rsid w:val="007E596D"/>
    <w:rsid w:val="007E719D"/>
    <w:rsid w:val="007F0236"/>
    <w:rsid w:val="007F3298"/>
    <w:rsid w:val="008013EA"/>
    <w:rsid w:val="008035FB"/>
    <w:rsid w:val="008063D4"/>
    <w:rsid w:val="0081047A"/>
    <w:rsid w:val="0081271F"/>
    <w:rsid w:val="00831D89"/>
    <w:rsid w:val="008355D8"/>
    <w:rsid w:val="008363B9"/>
    <w:rsid w:val="008366E6"/>
    <w:rsid w:val="00846F25"/>
    <w:rsid w:val="00847722"/>
    <w:rsid w:val="00847CF7"/>
    <w:rsid w:val="00852D90"/>
    <w:rsid w:val="008563C8"/>
    <w:rsid w:val="00856ADA"/>
    <w:rsid w:val="008632E9"/>
    <w:rsid w:val="0086378F"/>
    <w:rsid w:val="008642C2"/>
    <w:rsid w:val="008645FB"/>
    <w:rsid w:val="008646A2"/>
    <w:rsid w:val="00864945"/>
    <w:rsid w:val="00866AE5"/>
    <w:rsid w:val="008679B6"/>
    <w:rsid w:val="00871973"/>
    <w:rsid w:val="0088432B"/>
    <w:rsid w:val="00886CE8"/>
    <w:rsid w:val="00890B34"/>
    <w:rsid w:val="00891136"/>
    <w:rsid w:val="008A1177"/>
    <w:rsid w:val="008A33AB"/>
    <w:rsid w:val="008A47D6"/>
    <w:rsid w:val="008A59F7"/>
    <w:rsid w:val="008A5C7D"/>
    <w:rsid w:val="008A7C70"/>
    <w:rsid w:val="008B0029"/>
    <w:rsid w:val="008B0622"/>
    <w:rsid w:val="008B40BC"/>
    <w:rsid w:val="008B78F0"/>
    <w:rsid w:val="008C0D77"/>
    <w:rsid w:val="008C2B65"/>
    <w:rsid w:val="008C5EAA"/>
    <w:rsid w:val="008D47E4"/>
    <w:rsid w:val="008E398F"/>
    <w:rsid w:val="008E3C02"/>
    <w:rsid w:val="008E4766"/>
    <w:rsid w:val="008E5A63"/>
    <w:rsid w:val="008E6BBD"/>
    <w:rsid w:val="009005F3"/>
    <w:rsid w:val="00901102"/>
    <w:rsid w:val="00902A26"/>
    <w:rsid w:val="00902AE4"/>
    <w:rsid w:val="0090551A"/>
    <w:rsid w:val="00913572"/>
    <w:rsid w:val="009158C8"/>
    <w:rsid w:val="00917A12"/>
    <w:rsid w:val="0092076C"/>
    <w:rsid w:val="00923305"/>
    <w:rsid w:val="0092368B"/>
    <w:rsid w:val="009237C4"/>
    <w:rsid w:val="00924435"/>
    <w:rsid w:val="0092518E"/>
    <w:rsid w:val="00927A5A"/>
    <w:rsid w:val="009301E3"/>
    <w:rsid w:val="00930FE1"/>
    <w:rsid w:val="00931B65"/>
    <w:rsid w:val="00933985"/>
    <w:rsid w:val="00936B07"/>
    <w:rsid w:val="009371E4"/>
    <w:rsid w:val="00945E2B"/>
    <w:rsid w:val="00954C5D"/>
    <w:rsid w:val="0095656F"/>
    <w:rsid w:val="00960905"/>
    <w:rsid w:val="00965987"/>
    <w:rsid w:val="009678F7"/>
    <w:rsid w:val="00973594"/>
    <w:rsid w:val="009762A7"/>
    <w:rsid w:val="00980ED6"/>
    <w:rsid w:val="00980FF9"/>
    <w:rsid w:val="00982319"/>
    <w:rsid w:val="00982CD9"/>
    <w:rsid w:val="00991578"/>
    <w:rsid w:val="00991B6C"/>
    <w:rsid w:val="0099502F"/>
    <w:rsid w:val="00995957"/>
    <w:rsid w:val="00996D7A"/>
    <w:rsid w:val="009B035A"/>
    <w:rsid w:val="009B116D"/>
    <w:rsid w:val="009B2949"/>
    <w:rsid w:val="009B555D"/>
    <w:rsid w:val="009B65C4"/>
    <w:rsid w:val="009B6EEB"/>
    <w:rsid w:val="009B7BAD"/>
    <w:rsid w:val="009C2FA6"/>
    <w:rsid w:val="009C5A99"/>
    <w:rsid w:val="009C6285"/>
    <w:rsid w:val="009C7A5D"/>
    <w:rsid w:val="009C7FE8"/>
    <w:rsid w:val="009D16A6"/>
    <w:rsid w:val="009D4D8F"/>
    <w:rsid w:val="009D5517"/>
    <w:rsid w:val="009E0A34"/>
    <w:rsid w:val="009E296E"/>
    <w:rsid w:val="009E29D5"/>
    <w:rsid w:val="009E2AF9"/>
    <w:rsid w:val="009E2BE7"/>
    <w:rsid w:val="009E51D5"/>
    <w:rsid w:val="009F08C2"/>
    <w:rsid w:val="009F108E"/>
    <w:rsid w:val="009F17F0"/>
    <w:rsid w:val="009F2C36"/>
    <w:rsid w:val="009F396F"/>
    <w:rsid w:val="009F57E7"/>
    <w:rsid w:val="00A00F26"/>
    <w:rsid w:val="00A05E06"/>
    <w:rsid w:val="00A1078D"/>
    <w:rsid w:val="00A118C9"/>
    <w:rsid w:val="00A236AC"/>
    <w:rsid w:val="00A24266"/>
    <w:rsid w:val="00A3004D"/>
    <w:rsid w:val="00A3377A"/>
    <w:rsid w:val="00A35B7B"/>
    <w:rsid w:val="00A46153"/>
    <w:rsid w:val="00A530C9"/>
    <w:rsid w:val="00A53BE8"/>
    <w:rsid w:val="00A557E9"/>
    <w:rsid w:val="00A563C9"/>
    <w:rsid w:val="00A6037D"/>
    <w:rsid w:val="00A65CCC"/>
    <w:rsid w:val="00A71D8C"/>
    <w:rsid w:val="00A76D5A"/>
    <w:rsid w:val="00A778E6"/>
    <w:rsid w:val="00A8270B"/>
    <w:rsid w:val="00A84BE5"/>
    <w:rsid w:val="00A85339"/>
    <w:rsid w:val="00A93571"/>
    <w:rsid w:val="00A95FC2"/>
    <w:rsid w:val="00AA0B19"/>
    <w:rsid w:val="00AA210D"/>
    <w:rsid w:val="00AA714A"/>
    <w:rsid w:val="00AA797F"/>
    <w:rsid w:val="00AB3A49"/>
    <w:rsid w:val="00AB3F2A"/>
    <w:rsid w:val="00AB4761"/>
    <w:rsid w:val="00AB7257"/>
    <w:rsid w:val="00AC05B0"/>
    <w:rsid w:val="00AC2FFB"/>
    <w:rsid w:val="00AC4C34"/>
    <w:rsid w:val="00AD1214"/>
    <w:rsid w:val="00AD4A11"/>
    <w:rsid w:val="00AD5AD7"/>
    <w:rsid w:val="00AD7BED"/>
    <w:rsid w:val="00AE184B"/>
    <w:rsid w:val="00AE3B72"/>
    <w:rsid w:val="00AE5328"/>
    <w:rsid w:val="00AF4298"/>
    <w:rsid w:val="00AF47A0"/>
    <w:rsid w:val="00B00D75"/>
    <w:rsid w:val="00B031FF"/>
    <w:rsid w:val="00B03F56"/>
    <w:rsid w:val="00B059D2"/>
    <w:rsid w:val="00B15407"/>
    <w:rsid w:val="00B31A4E"/>
    <w:rsid w:val="00B36561"/>
    <w:rsid w:val="00B37AC2"/>
    <w:rsid w:val="00B52588"/>
    <w:rsid w:val="00B57D72"/>
    <w:rsid w:val="00B62751"/>
    <w:rsid w:val="00B63E59"/>
    <w:rsid w:val="00B64502"/>
    <w:rsid w:val="00B65B7E"/>
    <w:rsid w:val="00B80700"/>
    <w:rsid w:val="00B81541"/>
    <w:rsid w:val="00B83A71"/>
    <w:rsid w:val="00B84500"/>
    <w:rsid w:val="00B84B86"/>
    <w:rsid w:val="00B87A22"/>
    <w:rsid w:val="00B906C8"/>
    <w:rsid w:val="00BA0D05"/>
    <w:rsid w:val="00BA54C3"/>
    <w:rsid w:val="00BA5FDF"/>
    <w:rsid w:val="00BB0845"/>
    <w:rsid w:val="00BB3439"/>
    <w:rsid w:val="00BB6F33"/>
    <w:rsid w:val="00BC0250"/>
    <w:rsid w:val="00BC08CC"/>
    <w:rsid w:val="00BD00A8"/>
    <w:rsid w:val="00BD2FAD"/>
    <w:rsid w:val="00BD745D"/>
    <w:rsid w:val="00BE0DB5"/>
    <w:rsid w:val="00BF48B7"/>
    <w:rsid w:val="00C01BA3"/>
    <w:rsid w:val="00C02E64"/>
    <w:rsid w:val="00C03D90"/>
    <w:rsid w:val="00C068CF"/>
    <w:rsid w:val="00C07721"/>
    <w:rsid w:val="00C0792C"/>
    <w:rsid w:val="00C07D6F"/>
    <w:rsid w:val="00C139A0"/>
    <w:rsid w:val="00C236DF"/>
    <w:rsid w:val="00C31035"/>
    <w:rsid w:val="00C4043F"/>
    <w:rsid w:val="00C413BF"/>
    <w:rsid w:val="00C45CFA"/>
    <w:rsid w:val="00C45D21"/>
    <w:rsid w:val="00C536C2"/>
    <w:rsid w:val="00C55673"/>
    <w:rsid w:val="00C60E85"/>
    <w:rsid w:val="00C613F3"/>
    <w:rsid w:val="00C61808"/>
    <w:rsid w:val="00C65BEF"/>
    <w:rsid w:val="00C70BB4"/>
    <w:rsid w:val="00C71BFF"/>
    <w:rsid w:val="00C72A4E"/>
    <w:rsid w:val="00C80000"/>
    <w:rsid w:val="00C80EFE"/>
    <w:rsid w:val="00C83DDC"/>
    <w:rsid w:val="00C91672"/>
    <w:rsid w:val="00C942BF"/>
    <w:rsid w:val="00C97A51"/>
    <w:rsid w:val="00CB19FE"/>
    <w:rsid w:val="00CB1BBF"/>
    <w:rsid w:val="00CB2DBF"/>
    <w:rsid w:val="00CB5209"/>
    <w:rsid w:val="00CB74E5"/>
    <w:rsid w:val="00CB7860"/>
    <w:rsid w:val="00CC30B3"/>
    <w:rsid w:val="00CC31EA"/>
    <w:rsid w:val="00CC3925"/>
    <w:rsid w:val="00CC4C66"/>
    <w:rsid w:val="00CE0527"/>
    <w:rsid w:val="00CE292D"/>
    <w:rsid w:val="00CE5CC0"/>
    <w:rsid w:val="00CE5D7A"/>
    <w:rsid w:val="00CE672B"/>
    <w:rsid w:val="00CE7EE5"/>
    <w:rsid w:val="00CF1102"/>
    <w:rsid w:val="00CF5FC6"/>
    <w:rsid w:val="00CF6F28"/>
    <w:rsid w:val="00CF7CF8"/>
    <w:rsid w:val="00D16D01"/>
    <w:rsid w:val="00D210B8"/>
    <w:rsid w:val="00D246C1"/>
    <w:rsid w:val="00D26AF7"/>
    <w:rsid w:val="00D26ED8"/>
    <w:rsid w:val="00D32DAD"/>
    <w:rsid w:val="00D334F6"/>
    <w:rsid w:val="00D40870"/>
    <w:rsid w:val="00D40D95"/>
    <w:rsid w:val="00D51FCD"/>
    <w:rsid w:val="00D52528"/>
    <w:rsid w:val="00D600ED"/>
    <w:rsid w:val="00D628DD"/>
    <w:rsid w:val="00D63717"/>
    <w:rsid w:val="00D64592"/>
    <w:rsid w:val="00D66D4F"/>
    <w:rsid w:val="00D67412"/>
    <w:rsid w:val="00D67D10"/>
    <w:rsid w:val="00D76EDA"/>
    <w:rsid w:val="00D91A2F"/>
    <w:rsid w:val="00D95381"/>
    <w:rsid w:val="00DA004E"/>
    <w:rsid w:val="00DA37BA"/>
    <w:rsid w:val="00DA3803"/>
    <w:rsid w:val="00DA6837"/>
    <w:rsid w:val="00DB1F36"/>
    <w:rsid w:val="00DB4FB1"/>
    <w:rsid w:val="00DB5849"/>
    <w:rsid w:val="00DC01BD"/>
    <w:rsid w:val="00DC2503"/>
    <w:rsid w:val="00DC34C5"/>
    <w:rsid w:val="00DC530B"/>
    <w:rsid w:val="00DD1577"/>
    <w:rsid w:val="00DD2422"/>
    <w:rsid w:val="00DD436B"/>
    <w:rsid w:val="00DE045A"/>
    <w:rsid w:val="00DE5FF9"/>
    <w:rsid w:val="00DF1108"/>
    <w:rsid w:val="00E106A3"/>
    <w:rsid w:val="00E12A03"/>
    <w:rsid w:val="00E130CD"/>
    <w:rsid w:val="00E13FBF"/>
    <w:rsid w:val="00E17270"/>
    <w:rsid w:val="00E232D7"/>
    <w:rsid w:val="00E23613"/>
    <w:rsid w:val="00E2371F"/>
    <w:rsid w:val="00E2586C"/>
    <w:rsid w:val="00E26F1F"/>
    <w:rsid w:val="00E31ABC"/>
    <w:rsid w:val="00E52110"/>
    <w:rsid w:val="00E56386"/>
    <w:rsid w:val="00E5799B"/>
    <w:rsid w:val="00E57A0C"/>
    <w:rsid w:val="00E60449"/>
    <w:rsid w:val="00E65DA7"/>
    <w:rsid w:val="00E66686"/>
    <w:rsid w:val="00E66809"/>
    <w:rsid w:val="00E67BB7"/>
    <w:rsid w:val="00E75A2E"/>
    <w:rsid w:val="00E75CC8"/>
    <w:rsid w:val="00E8536F"/>
    <w:rsid w:val="00E853E0"/>
    <w:rsid w:val="00E87C9C"/>
    <w:rsid w:val="00E9095A"/>
    <w:rsid w:val="00E9152D"/>
    <w:rsid w:val="00E920D5"/>
    <w:rsid w:val="00EA21CE"/>
    <w:rsid w:val="00EA4FB8"/>
    <w:rsid w:val="00EA792B"/>
    <w:rsid w:val="00EC276B"/>
    <w:rsid w:val="00EC65DC"/>
    <w:rsid w:val="00ED698F"/>
    <w:rsid w:val="00EE5EDC"/>
    <w:rsid w:val="00EF0328"/>
    <w:rsid w:val="00EF172C"/>
    <w:rsid w:val="00EF3724"/>
    <w:rsid w:val="00EF7F58"/>
    <w:rsid w:val="00F00E16"/>
    <w:rsid w:val="00F01FFD"/>
    <w:rsid w:val="00F02C6D"/>
    <w:rsid w:val="00F042E0"/>
    <w:rsid w:val="00F07982"/>
    <w:rsid w:val="00F07CE1"/>
    <w:rsid w:val="00F16E7B"/>
    <w:rsid w:val="00F2340D"/>
    <w:rsid w:val="00F25263"/>
    <w:rsid w:val="00F31507"/>
    <w:rsid w:val="00F31C2B"/>
    <w:rsid w:val="00F34CB0"/>
    <w:rsid w:val="00F43835"/>
    <w:rsid w:val="00F51720"/>
    <w:rsid w:val="00F5527A"/>
    <w:rsid w:val="00F57316"/>
    <w:rsid w:val="00F61EDD"/>
    <w:rsid w:val="00F64B3B"/>
    <w:rsid w:val="00F653DC"/>
    <w:rsid w:val="00F6708E"/>
    <w:rsid w:val="00F730DF"/>
    <w:rsid w:val="00F732D4"/>
    <w:rsid w:val="00F765E2"/>
    <w:rsid w:val="00F76CD1"/>
    <w:rsid w:val="00F80B40"/>
    <w:rsid w:val="00F8127E"/>
    <w:rsid w:val="00F82407"/>
    <w:rsid w:val="00F9374F"/>
    <w:rsid w:val="00F93F95"/>
    <w:rsid w:val="00F97850"/>
    <w:rsid w:val="00FA1AE2"/>
    <w:rsid w:val="00FA30B8"/>
    <w:rsid w:val="00FA45D3"/>
    <w:rsid w:val="00FB113C"/>
    <w:rsid w:val="00FC6AC9"/>
    <w:rsid w:val="00FD02E4"/>
    <w:rsid w:val="00FD3B21"/>
    <w:rsid w:val="00FE3EEB"/>
    <w:rsid w:val="00FE56D1"/>
    <w:rsid w:val="00FE64DF"/>
    <w:rsid w:val="00FE7B04"/>
    <w:rsid w:val="00FF4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FooterChar">
    <w:name w:val="Footer Char"/>
    <w:basedOn w:val="DefaultParagraphFont"/>
    <w:link w:val="Footer"/>
    <w:uiPriority w:val="99"/>
    <w:rsid w:val="005D4B46"/>
  </w:style>
  <w:style w:type="character" w:customStyle="1" w:styleId="HeaderChar">
    <w:name w:val="Header Char"/>
    <w:basedOn w:val="DefaultParagraphFont"/>
    <w:link w:val="Header"/>
    <w:uiPriority w:val="99"/>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FooterChar">
    <w:name w:val="Footer Char"/>
    <w:basedOn w:val="DefaultParagraphFont"/>
    <w:link w:val="Footer"/>
    <w:uiPriority w:val="99"/>
    <w:rsid w:val="005D4B46"/>
  </w:style>
  <w:style w:type="character" w:customStyle="1" w:styleId="HeaderChar">
    <w:name w:val="Header Char"/>
    <w:basedOn w:val="DefaultParagraphFont"/>
    <w:link w:val="Header"/>
    <w:uiPriority w:val="99"/>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16495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425031555">
      <w:bodyDiv w:val="1"/>
      <w:marLeft w:val="0"/>
      <w:marRight w:val="0"/>
      <w:marTop w:val="0"/>
      <w:marBottom w:val="0"/>
      <w:divBdr>
        <w:top w:val="none" w:sz="0" w:space="0" w:color="auto"/>
        <w:left w:val="none" w:sz="0" w:space="0" w:color="auto"/>
        <w:bottom w:val="none" w:sz="0" w:space="0" w:color="auto"/>
        <w:right w:val="none" w:sz="0" w:space="0" w:color="auto"/>
      </w:divBdr>
    </w:div>
    <w:div w:id="478812112">
      <w:bodyDiv w:val="1"/>
      <w:marLeft w:val="0"/>
      <w:marRight w:val="0"/>
      <w:marTop w:val="0"/>
      <w:marBottom w:val="0"/>
      <w:divBdr>
        <w:top w:val="none" w:sz="0" w:space="0" w:color="auto"/>
        <w:left w:val="none" w:sz="0" w:space="0" w:color="auto"/>
        <w:bottom w:val="none" w:sz="0" w:space="0" w:color="auto"/>
        <w:right w:val="none" w:sz="0" w:space="0" w:color="auto"/>
      </w:divBdr>
    </w:div>
    <w:div w:id="641427255">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7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vrivscors01\BCC%20Scorecards\Coaching\Apps\Encryption\Decrypt_out\"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file:///\\vrivscors01\BCC%20Scorecards\Coaching\Apps\Encryption\Encrypt_out\" TargetMode="External"/><Relationship Id="rId17" Type="http://schemas.openxmlformats.org/officeDocument/2006/relationships/hyperlink" Target="file:///\\VRIVSCORS01\bCC%20Scorecards\" TargetMode="External"/><Relationship Id="rId2" Type="http://schemas.openxmlformats.org/officeDocument/2006/relationships/numbering" Target="numbering.xml"/><Relationship Id="rId16" Type="http://schemas.openxmlformats.org/officeDocument/2006/relationships/hyperlink" Target="file:///\\vrivscors01\BCC%20Scorecards\Coaching\ET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vrivscors01\BCC%20Scorecards\Coaching\EmpInfo\" TargetMode="External"/><Relationship Id="rId5" Type="http://schemas.openxmlformats.org/officeDocument/2006/relationships/settings" Target="settings.xml"/><Relationship Id="rId15" Type="http://schemas.openxmlformats.org/officeDocument/2006/relationships/hyperlink" Target="file:///\\vrivscors01\BCC%20Scorecards\Coaching\ETS\" TargetMode="External"/><Relationship Id="rId10" Type="http://schemas.openxmlformats.org/officeDocument/2006/relationships/hyperlink" Target="file:///\\vrivscors01\BCC%20Scorecards\Coaching\HRInfo\"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file:///\\vrivscors01\BCC%20Scorecards\Coaching\Outlier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6B9FA2-503E-4986-A2FA-970CF16F2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662</TotalTime>
  <Pages>24</Pages>
  <Words>9573</Words>
  <Characters>53227</Characters>
  <Application>Microsoft Office Word</Application>
  <DocSecurity>0</DocSecurity>
  <Lines>7603</Lines>
  <Paragraphs>3305</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59495</CharactersWithSpaces>
  <SharedDoc>false</SharedDoc>
  <HLinks>
    <vt:vector size="108" baseType="variant">
      <vt:variant>
        <vt:i4>1835058</vt:i4>
      </vt:variant>
      <vt:variant>
        <vt:i4>104</vt:i4>
      </vt:variant>
      <vt:variant>
        <vt:i4>0</vt:i4>
      </vt:variant>
      <vt:variant>
        <vt:i4>5</vt:i4>
      </vt:variant>
      <vt:variant>
        <vt:lpwstr/>
      </vt:variant>
      <vt:variant>
        <vt:lpwstr>_Toc326242390</vt:lpwstr>
      </vt:variant>
      <vt:variant>
        <vt:i4>1900594</vt:i4>
      </vt:variant>
      <vt:variant>
        <vt:i4>98</vt:i4>
      </vt:variant>
      <vt:variant>
        <vt:i4>0</vt:i4>
      </vt:variant>
      <vt:variant>
        <vt:i4>5</vt:i4>
      </vt:variant>
      <vt:variant>
        <vt:lpwstr/>
      </vt:variant>
      <vt:variant>
        <vt:lpwstr>_Toc326242389</vt:lpwstr>
      </vt:variant>
      <vt:variant>
        <vt:i4>1900594</vt:i4>
      </vt:variant>
      <vt:variant>
        <vt:i4>92</vt:i4>
      </vt:variant>
      <vt:variant>
        <vt:i4>0</vt:i4>
      </vt:variant>
      <vt:variant>
        <vt:i4>5</vt:i4>
      </vt:variant>
      <vt:variant>
        <vt:lpwstr/>
      </vt:variant>
      <vt:variant>
        <vt:lpwstr>_Toc326242388</vt:lpwstr>
      </vt:variant>
      <vt:variant>
        <vt:i4>1900594</vt:i4>
      </vt:variant>
      <vt:variant>
        <vt:i4>86</vt:i4>
      </vt:variant>
      <vt:variant>
        <vt:i4>0</vt:i4>
      </vt:variant>
      <vt:variant>
        <vt:i4>5</vt:i4>
      </vt:variant>
      <vt:variant>
        <vt:lpwstr/>
      </vt:variant>
      <vt:variant>
        <vt:lpwstr>_Toc326242387</vt:lpwstr>
      </vt:variant>
      <vt:variant>
        <vt:i4>1900594</vt:i4>
      </vt:variant>
      <vt:variant>
        <vt:i4>80</vt:i4>
      </vt:variant>
      <vt:variant>
        <vt:i4>0</vt:i4>
      </vt:variant>
      <vt:variant>
        <vt:i4>5</vt:i4>
      </vt:variant>
      <vt:variant>
        <vt:lpwstr/>
      </vt:variant>
      <vt:variant>
        <vt:lpwstr>_Toc326242386</vt:lpwstr>
      </vt:variant>
      <vt:variant>
        <vt:i4>1900594</vt:i4>
      </vt:variant>
      <vt:variant>
        <vt:i4>74</vt:i4>
      </vt:variant>
      <vt:variant>
        <vt:i4>0</vt:i4>
      </vt:variant>
      <vt:variant>
        <vt:i4>5</vt:i4>
      </vt:variant>
      <vt:variant>
        <vt:lpwstr/>
      </vt:variant>
      <vt:variant>
        <vt:lpwstr>_Toc326242385</vt:lpwstr>
      </vt:variant>
      <vt:variant>
        <vt:i4>1900594</vt:i4>
      </vt:variant>
      <vt:variant>
        <vt:i4>68</vt:i4>
      </vt:variant>
      <vt:variant>
        <vt:i4>0</vt:i4>
      </vt:variant>
      <vt:variant>
        <vt:i4>5</vt:i4>
      </vt:variant>
      <vt:variant>
        <vt:lpwstr/>
      </vt:variant>
      <vt:variant>
        <vt:lpwstr>_Toc326242384</vt:lpwstr>
      </vt:variant>
      <vt:variant>
        <vt:i4>1900594</vt:i4>
      </vt:variant>
      <vt:variant>
        <vt:i4>62</vt:i4>
      </vt:variant>
      <vt:variant>
        <vt:i4>0</vt:i4>
      </vt:variant>
      <vt:variant>
        <vt:i4>5</vt:i4>
      </vt:variant>
      <vt:variant>
        <vt:lpwstr/>
      </vt:variant>
      <vt:variant>
        <vt:lpwstr>_Toc326242383</vt:lpwstr>
      </vt:variant>
      <vt:variant>
        <vt:i4>1900594</vt:i4>
      </vt:variant>
      <vt:variant>
        <vt:i4>56</vt:i4>
      </vt:variant>
      <vt:variant>
        <vt:i4>0</vt:i4>
      </vt:variant>
      <vt:variant>
        <vt:i4>5</vt:i4>
      </vt:variant>
      <vt:variant>
        <vt:lpwstr/>
      </vt:variant>
      <vt:variant>
        <vt:lpwstr>_Toc326242382</vt:lpwstr>
      </vt:variant>
      <vt:variant>
        <vt:i4>1900594</vt:i4>
      </vt:variant>
      <vt:variant>
        <vt:i4>50</vt:i4>
      </vt:variant>
      <vt:variant>
        <vt:i4>0</vt:i4>
      </vt:variant>
      <vt:variant>
        <vt:i4>5</vt:i4>
      </vt:variant>
      <vt:variant>
        <vt:lpwstr/>
      </vt:variant>
      <vt:variant>
        <vt:lpwstr>_Toc326242381</vt:lpwstr>
      </vt:variant>
      <vt:variant>
        <vt:i4>1900594</vt:i4>
      </vt:variant>
      <vt:variant>
        <vt:i4>44</vt:i4>
      </vt:variant>
      <vt:variant>
        <vt:i4>0</vt:i4>
      </vt:variant>
      <vt:variant>
        <vt:i4>5</vt:i4>
      </vt:variant>
      <vt:variant>
        <vt:lpwstr/>
      </vt:variant>
      <vt:variant>
        <vt:lpwstr>_Toc326242380</vt:lpwstr>
      </vt:variant>
      <vt:variant>
        <vt:i4>1179698</vt:i4>
      </vt:variant>
      <vt:variant>
        <vt:i4>38</vt:i4>
      </vt:variant>
      <vt:variant>
        <vt:i4>0</vt:i4>
      </vt:variant>
      <vt:variant>
        <vt:i4>5</vt:i4>
      </vt:variant>
      <vt:variant>
        <vt:lpwstr/>
      </vt:variant>
      <vt:variant>
        <vt:lpwstr>_Toc326242379</vt:lpwstr>
      </vt:variant>
      <vt:variant>
        <vt:i4>1179698</vt:i4>
      </vt:variant>
      <vt:variant>
        <vt:i4>32</vt:i4>
      </vt:variant>
      <vt:variant>
        <vt:i4>0</vt:i4>
      </vt:variant>
      <vt:variant>
        <vt:i4>5</vt:i4>
      </vt:variant>
      <vt:variant>
        <vt:lpwstr/>
      </vt:variant>
      <vt:variant>
        <vt:lpwstr>_Toc326242378</vt:lpwstr>
      </vt:variant>
      <vt:variant>
        <vt:i4>1179698</vt:i4>
      </vt:variant>
      <vt:variant>
        <vt:i4>26</vt:i4>
      </vt:variant>
      <vt:variant>
        <vt:i4>0</vt:i4>
      </vt:variant>
      <vt:variant>
        <vt:i4>5</vt:i4>
      </vt:variant>
      <vt:variant>
        <vt:lpwstr/>
      </vt:variant>
      <vt:variant>
        <vt:lpwstr>_Toc326242377</vt:lpwstr>
      </vt:variant>
      <vt:variant>
        <vt:i4>1179698</vt:i4>
      </vt:variant>
      <vt:variant>
        <vt:i4>20</vt:i4>
      </vt:variant>
      <vt:variant>
        <vt:i4>0</vt:i4>
      </vt:variant>
      <vt:variant>
        <vt:i4>5</vt:i4>
      </vt:variant>
      <vt:variant>
        <vt:lpwstr/>
      </vt:variant>
      <vt:variant>
        <vt:lpwstr>_Toc326242376</vt:lpwstr>
      </vt:variant>
      <vt:variant>
        <vt:i4>1179698</vt:i4>
      </vt:variant>
      <vt:variant>
        <vt:i4>14</vt:i4>
      </vt:variant>
      <vt:variant>
        <vt:i4>0</vt:i4>
      </vt:variant>
      <vt:variant>
        <vt:i4>5</vt:i4>
      </vt:variant>
      <vt:variant>
        <vt:lpwstr/>
      </vt:variant>
      <vt:variant>
        <vt:lpwstr>_Toc326242375</vt:lpwstr>
      </vt:variant>
      <vt:variant>
        <vt:i4>1179698</vt:i4>
      </vt:variant>
      <vt:variant>
        <vt:i4>8</vt:i4>
      </vt:variant>
      <vt:variant>
        <vt:i4>0</vt:i4>
      </vt:variant>
      <vt:variant>
        <vt:i4>5</vt:i4>
      </vt:variant>
      <vt:variant>
        <vt:lpwstr/>
      </vt:variant>
      <vt:variant>
        <vt:lpwstr>_Toc326242374</vt:lpwstr>
      </vt:variant>
      <vt:variant>
        <vt:i4>1179698</vt:i4>
      </vt:variant>
      <vt:variant>
        <vt:i4>2</vt:i4>
      </vt:variant>
      <vt:variant>
        <vt:i4>0</vt:i4>
      </vt:variant>
      <vt:variant>
        <vt:i4>5</vt:i4>
      </vt:variant>
      <vt:variant>
        <vt:lpwstr/>
      </vt:variant>
      <vt:variant>
        <vt:lpwstr>_Toc326242373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keywords/>
  <dc:description/>
  <cp:lastModifiedBy>Palacherla, Susmitha C</cp:lastModifiedBy>
  <cp:revision>131</cp:revision>
  <cp:lastPrinted>2001-03-15T20:26:00Z</cp:lastPrinted>
  <dcterms:created xsi:type="dcterms:W3CDTF">2014-04-09T21:37:00Z</dcterms:created>
  <dcterms:modified xsi:type="dcterms:W3CDTF">2015-10-22T16:25:00Z</dcterms:modified>
</cp:coreProperties>
</file>