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3E1F08" w:rsidP="009F2A51">
      <w:pPr>
        <w:ind w:right="-270"/>
        <w:rPr>
          <w:rFonts w:ascii="Century Schoolbook" w:hAnsi="Century Schoolboo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7F5304A" wp14:editId="544A4F0A">
                <wp:simplePos x="0" y="0"/>
                <wp:positionH relativeFrom="column">
                  <wp:posOffset>1308735</wp:posOffset>
                </wp:positionH>
                <wp:positionV relativeFrom="paragraph">
                  <wp:posOffset>306070</wp:posOffset>
                </wp:positionV>
                <wp:extent cx="3291840" cy="590550"/>
                <wp:effectExtent l="0" t="0" r="3810" b="0"/>
                <wp:wrapTopAndBottom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1840" cy="59055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00529B"/>
                            </a:gs>
                            <a:gs pos="100000">
                              <a:srgbClr val="F5CF00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 type="none" w="sm" len="sm"/>
                              <a:tailEnd type="none" w="sm" len="sm"/>
                            </a14:hiddenLine>
                          </a:ext>
                        </a:extLst>
                      </wps:spPr>
                      <wps:txbx>
                        <w:txbxContent>
                          <w:p w:rsidR="007B16D7" w:rsidRDefault="007B16D7" w:rsidP="00BF6056">
                            <w:pPr>
                              <w:spacing w:before="120"/>
                              <w:jc w:val="center"/>
                              <w:rPr>
                                <w:b/>
                                <w:i/>
                                <w:color w:val="FFFFFF"/>
                                <w:position w:val="-20"/>
                                <w:sz w:val="36"/>
                              </w:rPr>
                            </w:pPr>
                            <w:r>
                              <w:rPr>
                                <w:b/>
                                <w:i/>
                                <w:color w:val="FFFFFF"/>
                                <w:position w:val="-20"/>
                                <w:sz w:val="36"/>
                              </w:rPr>
                              <w:t>Contact Center Operations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F5304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3.05pt;margin-top:24.1pt;width:259.2pt;height:46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" fillcolor="#00529b" stroked="f">
                <v:fill color2="#f5cf00" angle="90" focus="100%" type="gradient"/>
                <v:stroke startarrowwidth="narrow" startarrowlength="short" endarrowwidth="narrow" endarrowlength="short"/>
                <v:textbox>
                  <w:txbxContent>
                    <w:p w:rsidR="007B16D7" w:rsidRDefault="007B16D7" w:rsidP="00BF6056">
                      <w:pPr>
                        <w:spacing w:before="120"/>
                        <w:jc w:val="center"/>
                        <w:rPr>
                          <w:b/>
                          <w:i/>
                          <w:color w:val="FFFFFF"/>
                          <w:position w:val="-20"/>
                          <w:sz w:val="36"/>
                        </w:rPr>
                      </w:pPr>
                      <w:r>
                        <w:rPr>
                          <w:b/>
                          <w:i/>
                          <w:color w:val="FFFFFF"/>
                          <w:position w:val="-20"/>
                          <w:sz w:val="36"/>
                        </w:rPr>
                        <w:t>Contact Center Operations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BF6056" w:rsidRPr="002431EB" w:rsidRDefault="00BF6056" w:rsidP="009F2A51">
      <w:pPr>
        <w:ind w:right="-270"/>
        <w:jc w:val="center"/>
        <w:rPr>
          <w:rFonts w:ascii="Century Schoolbook" w:hAnsi="Century Schoolbook"/>
        </w:rPr>
      </w:pPr>
    </w:p>
    <w:p w:rsidR="004F7B11" w:rsidRDefault="009F2A51" w:rsidP="009F2A51">
      <w:pPr>
        <w:pStyle w:val="BodyText"/>
        <w:spacing w:before="240" w:after="60"/>
        <w:jc w:val="center"/>
        <w:rPr>
          <w:rFonts w:ascii="Arial" w:hAnsi="Arial"/>
          <w:b/>
          <w:sz w:val="36"/>
        </w:rPr>
      </w:pPr>
      <w:r w:rsidRPr="002431EB">
        <w:rPr>
          <w:rFonts w:ascii="Arial" w:hAnsi="Arial"/>
          <w:b/>
          <w:sz w:val="36"/>
        </w:rPr>
        <w:t xml:space="preserve">Title: </w:t>
      </w:r>
      <w:r w:rsidR="004F7B11">
        <w:rPr>
          <w:rFonts w:ascii="Arial" w:hAnsi="Arial"/>
          <w:b/>
          <w:sz w:val="36"/>
        </w:rPr>
        <w:t xml:space="preserve">CCO eCoaching </w:t>
      </w:r>
      <w:r w:rsidR="00FC77E3">
        <w:rPr>
          <w:rFonts w:ascii="Arial" w:hAnsi="Arial"/>
          <w:b/>
          <w:sz w:val="36"/>
        </w:rPr>
        <w:t>Warning</w:t>
      </w:r>
      <w:r w:rsidR="004F7B11">
        <w:rPr>
          <w:rFonts w:ascii="Arial" w:hAnsi="Arial"/>
          <w:b/>
          <w:sz w:val="36"/>
        </w:rPr>
        <w:t xml:space="preserve"> Summary Report</w:t>
      </w:r>
    </w:p>
    <w:p w:rsidR="009F2A51" w:rsidRPr="002431EB" w:rsidRDefault="004F7B11" w:rsidP="009F2A51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 w:cs="Arial"/>
          <w:b/>
          <w:sz w:val="32"/>
        </w:rPr>
        <w:t xml:space="preserve">SSRS </w:t>
      </w:r>
      <w:r>
        <w:rPr>
          <w:rFonts w:ascii="Arial" w:hAnsi="Arial"/>
          <w:b/>
          <w:sz w:val="32"/>
        </w:rPr>
        <w:t xml:space="preserve">Detail </w:t>
      </w:r>
      <w:r w:rsidR="009F2A51">
        <w:rPr>
          <w:rFonts w:ascii="Arial" w:hAnsi="Arial"/>
          <w:b/>
          <w:sz w:val="32"/>
        </w:rPr>
        <w:t>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:rsidR="009F2A51" w:rsidRPr="002431EB" w:rsidRDefault="009F2A51" w:rsidP="009F2A51">
      <w:pPr>
        <w:ind w:right="-270"/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620"/>
        <w:gridCol w:w="3963"/>
      </w:tblGrid>
      <w:tr w:rsidR="009F2A51" w:rsidRPr="00D37C04" w:rsidTr="00CC4CD4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Review</w:t>
            </w:r>
          </w:p>
        </w:tc>
        <w:tc>
          <w:tcPr>
            <w:tcW w:w="3963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Description</w:t>
            </w:r>
          </w:p>
        </w:tc>
      </w:tr>
      <w:tr w:rsidR="00CC4CD4" w:rsidRPr="00D37C04" w:rsidTr="00CC4CD4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CC4CD4" w:rsidRPr="00D37C04" w:rsidRDefault="00CC4CD4" w:rsidP="00CC4CD4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ins w:id="1" w:author="Palacherla, Susmitha C (NONUS)" w:date="2018-04-09T08:55:00Z">
              <w:r>
                <w:rPr>
                  <w:rFonts w:ascii="Times New Roman (PCL6)" w:hAnsi="Times New Roman (PCL6)"/>
                </w:rPr>
                <w:t>04/09/2018</w:t>
              </w:r>
            </w:ins>
            <w:del w:id="2" w:author="Palacherla, Susmitha C (NONUS)" w:date="2018-04-09T08:55:00Z">
              <w:r w:rsidDel="00796C17">
                <w:rPr>
                  <w:rFonts w:ascii="Times New Roman (PCL6)" w:hAnsi="Times New Roman (PCL6)"/>
                </w:rPr>
                <w:delText>8/15/2017</w:delText>
              </w:r>
            </w:del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CC4CD4" w:rsidRPr="00D37C04" w:rsidRDefault="00CC4CD4" w:rsidP="00CC4CD4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3963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CC4CD4" w:rsidRPr="00D37C04" w:rsidRDefault="00CC4CD4" w:rsidP="00CC4CD4">
            <w:pPr>
              <w:ind w:right="-270"/>
              <w:rPr>
                <w:rFonts w:ascii="Times New Roman (PCL6)" w:hAnsi="Times New Roman (PCL6)"/>
              </w:rPr>
            </w:pPr>
            <w:ins w:id="3" w:author="Palacherla, Susmitha C (NONUS)" w:date="2018-04-09T08:55:00Z">
              <w:r>
                <w:rPr>
                  <w:rFonts w:ascii="Times New Roman (PCL6)" w:hAnsi="Times New Roman (PCL6)"/>
                </w:rPr>
                <w:t xml:space="preserve">TFS 10588 – </w:t>
              </w:r>
              <w:r w:rsidRPr="002B0F92">
                <w:rPr>
                  <w:rFonts w:ascii="Times New Roman (PCL6)" w:hAnsi="Times New Roman (PCL6)"/>
                </w:rPr>
                <w:t>Update SSRS DD docs with peer review finding</w:t>
              </w:r>
              <w:r>
                <w:rPr>
                  <w:rFonts w:ascii="Times New Roman (PCL6)" w:hAnsi="Times New Roman (PCL6)"/>
                </w:rPr>
                <w:t xml:space="preserve">. </w:t>
              </w:r>
            </w:ins>
            <w:del w:id="4" w:author="Palacherla, Susmitha C (NONUS)" w:date="2018-04-09T08:55:00Z">
              <w:r w:rsidDel="00796C17">
                <w:rPr>
                  <w:rFonts w:ascii="Times New Roman (PCL6)" w:hAnsi="Times New Roman (PCL6)"/>
                </w:rPr>
                <w:delText>TFS 7106 – Upgrade for SQL Server 2012</w:delText>
              </w:r>
            </w:del>
          </w:p>
        </w:tc>
      </w:tr>
    </w:tbl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2431EB" w:rsidRDefault="00301AD2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010BD673" wp14:editId="3E2EA310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5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7D8795" id="Line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IDigR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0" allowOverlap="1" wp14:anchorId="1E3279E1" wp14:editId="117A5C3F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C7E4FB" id="Line 4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hpIKg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Prepared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4F7B11">
        <w:rPr>
          <w:rFonts w:ascii="Times New Roman (PCL6)" w:hAnsi="Times New Roman (PCL6)"/>
          <w:b w:val="0"/>
          <w:sz w:val="20"/>
        </w:rPr>
        <w:t>Suzy Palacherla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 </w:t>
      </w:r>
      <w:r w:rsidR="004F7B11">
        <w:rPr>
          <w:rFonts w:ascii="Times New Roman (PCL6)" w:hAnsi="Times New Roman (PCL6)"/>
          <w:b w:val="0"/>
          <w:sz w:val="22"/>
        </w:rPr>
        <w:t>4/18/2017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 (PCL6)" w:hAnsi="Times New Roman (PCL6)"/>
        </w:rPr>
      </w:pPr>
    </w:p>
    <w:p w:rsidR="009F2A51" w:rsidRPr="002431EB" w:rsidRDefault="009F2A51" w:rsidP="009F2A51">
      <w:pPr>
        <w:pStyle w:val="BodyText"/>
        <w:rPr>
          <w:rFonts w:ascii="Times New Roman (PCL6)" w:hAnsi="Times New Roman (PCL6)"/>
        </w:rPr>
      </w:pPr>
      <w:r w:rsidRPr="002431EB">
        <w:rPr>
          <w:rFonts w:ascii="Times New Roman (PCL6)" w:hAnsi="Times New Roman (PCL6)"/>
        </w:rPr>
        <w:t xml:space="preserve">Department, Location: </w:t>
      </w:r>
      <w:r w:rsidRPr="002431EB">
        <w:rPr>
          <w:rFonts w:ascii="Times New Roman (PCL6)" w:hAnsi="Times New Roman (PCL6)"/>
        </w:rPr>
        <w:tab/>
      </w:r>
      <w:r w:rsidRPr="002431EB">
        <w:rPr>
          <w:rFonts w:ascii="Times New Roman (PCL6)" w:hAnsi="Times New Roman (PCL6)"/>
        </w:rPr>
        <w:tab/>
      </w:r>
      <w:r w:rsidR="004F7B11">
        <w:rPr>
          <w:rFonts w:ascii="Times New Roman (PCL6)" w:hAnsi="Times New Roman (PCL6)"/>
        </w:rPr>
        <w:t>HCSD</w:t>
      </w:r>
    </w:p>
    <w:p w:rsidR="009F2A51" w:rsidRPr="002431EB" w:rsidRDefault="00301AD2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0" allowOverlap="1" wp14:anchorId="1E319682" wp14:editId="6F67C6DA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3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BC8561" id="Line 5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OMusII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301AD2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 wp14:anchorId="7B4479ED" wp14:editId="0D06661F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2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E6BB47" id="Line 6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8ZQKQ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 wp14:anchorId="498871D4" wp14:editId="12839F32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518A3C" id="Line 7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</w:pPr>
    </w:p>
    <w:p w:rsidR="009F2A51" w:rsidRPr="002431EB" w:rsidRDefault="0013673F" w:rsidP="003B583A">
      <w:pPr>
        <w:spacing w:after="0" w:line="240" w:lineRule="auto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br w:type="page"/>
      </w:r>
      <w:r w:rsidR="009F2A51" w:rsidRPr="002431EB">
        <w:rPr>
          <w:rFonts w:ascii="Arial" w:hAnsi="Arial"/>
          <w:b/>
          <w:sz w:val="28"/>
        </w:rPr>
        <w:lastRenderedPageBreak/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9F2A51" w:rsidRPr="00D37C04" w:rsidTr="00BA755D">
        <w:trPr>
          <w:tblHeader/>
        </w:trPr>
        <w:tc>
          <w:tcPr>
            <w:tcW w:w="144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9F2A51" w:rsidRPr="00D37C04" w:rsidTr="00BA755D">
        <w:tc>
          <w:tcPr>
            <w:tcW w:w="1440" w:type="dxa"/>
          </w:tcPr>
          <w:p w:rsidR="009F2A51" w:rsidRPr="00D37C04" w:rsidRDefault="004F7B11" w:rsidP="00BD7ED6">
            <w:pPr>
              <w:pStyle w:val="hdr1"/>
              <w:ind w:left="0"/>
              <w:jc w:val="left"/>
            </w:pPr>
            <w:r>
              <w:t>4/18/2017</w:t>
            </w:r>
          </w:p>
        </w:tc>
        <w:tc>
          <w:tcPr>
            <w:tcW w:w="5238" w:type="dxa"/>
          </w:tcPr>
          <w:p w:rsidR="009F2A51" w:rsidRPr="00D37C04" w:rsidRDefault="004F7B11">
            <w:pPr>
              <w:pStyle w:val="hdr1"/>
              <w:ind w:left="0"/>
              <w:jc w:val="left"/>
            </w:pPr>
            <w:r>
              <w:t>TFS 5621 – Initial revision</w:t>
            </w:r>
          </w:p>
        </w:tc>
        <w:tc>
          <w:tcPr>
            <w:tcW w:w="2790" w:type="dxa"/>
          </w:tcPr>
          <w:p w:rsidR="00256F60" w:rsidRPr="00D37C04" w:rsidRDefault="004F7B11" w:rsidP="00256F60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BA755D" w:rsidRPr="00D37C04" w:rsidTr="00BA755D">
        <w:tc>
          <w:tcPr>
            <w:tcW w:w="1440" w:type="dxa"/>
          </w:tcPr>
          <w:p w:rsidR="00BA755D" w:rsidRPr="00D37C04" w:rsidRDefault="00BA755D" w:rsidP="00BA755D">
            <w:pPr>
              <w:pStyle w:val="hdr1"/>
              <w:ind w:left="0"/>
              <w:jc w:val="left"/>
            </w:pPr>
            <w:r>
              <w:t>8/15/2017</w:t>
            </w:r>
          </w:p>
        </w:tc>
        <w:tc>
          <w:tcPr>
            <w:tcW w:w="5238" w:type="dxa"/>
          </w:tcPr>
          <w:p w:rsidR="00BA755D" w:rsidRPr="00D37C04" w:rsidRDefault="00BA755D" w:rsidP="00BA755D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TFS 7106 – Upgrade for SQL Server 2012</w:t>
            </w:r>
          </w:p>
        </w:tc>
        <w:tc>
          <w:tcPr>
            <w:tcW w:w="2790" w:type="dxa"/>
          </w:tcPr>
          <w:p w:rsidR="00BA755D" w:rsidRPr="00D37C04" w:rsidRDefault="00BA755D" w:rsidP="00BA755D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CC4CD4" w:rsidRPr="00D37C04" w:rsidTr="00BA755D">
        <w:tc>
          <w:tcPr>
            <w:tcW w:w="1440" w:type="dxa"/>
          </w:tcPr>
          <w:p w:rsidR="00CC4CD4" w:rsidRPr="00D37C04" w:rsidRDefault="00CC4CD4" w:rsidP="00CC4CD4">
            <w:pPr>
              <w:pStyle w:val="hdr1"/>
              <w:ind w:left="0"/>
              <w:jc w:val="left"/>
            </w:pPr>
            <w:ins w:id="5" w:author="Palacherla, Susmitha C (NONUS)" w:date="2018-04-09T08:55:00Z">
              <w:r>
                <w:t>04/09/2018</w:t>
              </w:r>
            </w:ins>
          </w:p>
        </w:tc>
        <w:tc>
          <w:tcPr>
            <w:tcW w:w="5238" w:type="dxa"/>
          </w:tcPr>
          <w:p w:rsidR="00CC4CD4" w:rsidRPr="00D37C04" w:rsidRDefault="00CC4CD4" w:rsidP="00CC4CD4">
            <w:pPr>
              <w:pStyle w:val="hdr1"/>
              <w:ind w:left="0"/>
              <w:jc w:val="left"/>
              <w:pPrChange w:id="6" w:author="Palacherla, Susmitha C (NONUS)" w:date="2018-04-09T08:56:00Z">
                <w:pPr>
                  <w:pStyle w:val="hdr1"/>
                  <w:ind w:left="0"/>
                  <w:jc w:val="left"/>
                </w:pPr>
              </w:pPrChange>
            </w:pPr>
            <w:ins w:id="7" w:author="Palacherla, Susmitha C (NONUS)" w:date="2018-04-09T08:55:00Z">
              <w:r>
                <w:t xml:space="preserve">TFS 10588 - </w:t>
              </w:r>
              <w:r w:rsidRPr="002B0F92">
                <w:t>Update SSRS DD docs with peer review finding</w:t>
              </w:r>
              <w:r>
                <w:t xml:space="preserve">. Updated </w:t>
              </w:r>
            </w:ins>
            <w:ins w:id="8" w:author="Palacherla, Susmitha C (NONUS)" w:date="2018-04-09T08:56:00Z">
              <w:r>
                <w:t>Warning</w:t>
              </w:r>
            </w:ins>
            <w:ins w:id="9" w:author="Palacherla, Susmitha C (NONUS)" w:date="2018-04-09T08:55:00Z">
              <w:r>
                <w:t>EmployeeList dataset to replace embedded query with stored procedure that was implemented to support Encryption of sensitive data during TFS 7856.</w:t>
              </w:r>
            </w:ins>
          </w:p>
        </w:tc>
        <w:tc>
          <w:tcPr>
            <w:tcW w:w="2790" w:type="dxa"/>
          </w:tcPr>
          <w:p w:rsidR="00CC4CD4" w:rsidRPr="00D37C04" w:rsidRDefault="00CC4CD4" w:rsidP="00CC4CD4">
            <w:pPr>
              <w:pStyle w:val="hdr1"/>
              <w:ind w:left="0"/>
              <w:jc w:val="left"/>
            </w:pPr>
            <w:ins w:id="10" w:author="Palacherla, Susmitha C (NONUS)" w:date="2018-04-09T08:55:00Z">
              <w:r>
                <w:t>Susmitha Palacherla</w:t>
              </w:r>
            </w:ins>
          </w:p>
        </w:tc>
      </w:tr>
      <w:tr w:rsidR="009F2A51" w:rsidRPr="00D37C04" w:rsidTr="00BA755D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2790" w:type="dxa"/>
            <w:vAlign w:val="bottom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BA755D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BA755D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BA755D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BA755D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BA755D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7829B2" w:rsidRPr="0076278D" w:rsidRDefault="007829B2" w:rsidP="0076278D">
            <w:pPr>
              <w:ind w:right="-270"/>
              <w:rPr>
                <w:rFonts w:ascii="Times New Roman (PCL6)" w:hAnsi="Times New Roman (PCL6)"/>
              </w:rPr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BA755D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BA755D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BA755D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</w:tbl>
    <w:p w:rsidR="009F2A51" w:rsidRPr="002431EB" w:rsidRDefault="009F2A51" w:rsidP="009F2A51">
      <w:pPr>
        <w:pStyle w:val="BodyText"/>
      </w:pPr>
    </w:p>
    <w:p w:rsidR="002B32B3" w:rsidRDefault="009F2A51" w:rsidP="000D6346">
      <w:pPr>
        <w:widowControl w:val="0"/>
        <w:autoSpaceDE w:val="0"/>
        <w:autoSpaceDN w:val="0"/>
        <w:adjustRightInd w:val="0"/>
        <w:spacing w:after="0" w:line="240" w:lineRule="auto"/>
      </w:pPr>
      <w:bookmarkStart w:id="11" w:name="_Toc434743870"/>
      <w:r w:rsidRPr="002431EB">
        <w:br w:type="page"/>
      </w:r>
      <w:bookmarkEnd w:id="11"/>
    </w:p>
    <w:p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</w:pPr>
    </w:p>
    <w:sdt>
      <w:sdtPr>
        <w:rPr>
          <w:rFonts w:ascii="Calibri" w:eastAsia="Times New Roman" w:hAnsi="Calibri" w:cs="Times New Roman"/>
          <w:color w:val="auto"/>
          <w:sz w:val="22"/>
          <w:szCs w:val="22"/>
        </w:rPr>
        <w:id w:val="-4215641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A755D" w:rsidRDefault="00BA755D">
          <w:pPr>
            <w:pStyle w:val="TOCHeading"/>
          </w:pPr>
          <w:r>
            <w:t>Contents</w:t>
          </w:r>
        </w:p>
        <w:p w:rsidR="00BA755D" w:rsidRDefault="00BA755D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0553936" w:history="1">
            <w:r w:rsidRPr="00C4791A">
              <w:rPr>
                <w:rStyle w:val="Hyperlink"/>
                <w:noProof/>
              </w:rPr>
              <w:t>1.0</w:t>
            </w:r>
            <w:r>
              <w:rPr>
                <w:noProof/>
              </w:rPr>
              <w:tab/>
            </w:r>
            <w:r w:rsidRPr="00C4791A">
              <w:rPr>
                <w:rStyle w:val="Hyperlink"/>
                <w:rFonts w:ascii="Arial" w:hAnsi="Arial" w:cs="Arial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_Toc490553936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755D" w:rsidRDefault="00A84584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90553937" w:history="1">
            <w:r w:rsidR="00BA755D" w:rsidRPr="00C4791A">
              <w:rPr>
                <w:rStyle w:val="Hyperlink"/>
                <w:noProof/>
              </w:rPr>
              <w:t>2.0</w:t>
            </w:r>
            <w:r w:rsidR="00BA755D">
              <w:rPr>
                <w:noProof/>
              </w:rPr>
              <w:tab/>
            </w:r>
            <w:r w:rsidR="00BA755D" w:rsidRPr="00C4791A">
              <w:rPr>
                <w:rStyle w:val="Hyperlink"/>
                <w:rFonts w:ascii="Arial" w:hAnsi="Arial" w:cs="Arial"/>
                <w:noProof/>
              </w:rPr>
              <w:t>XML Information</w:t>
            </w:r>
            <w:r w:rsidR="00BA755D">
              <w:rPr>
                <w:noProof/>
                <w:webHidden/>
              </w:rPr>
              <w:tab/>
            </w:r>
            <w:r w:rsidR="00BA755D">
              <w:rPr>
                <w:noProof/>
                <w:webHidden/>
              </w:rPr>
              <w:fldChar w:fldCharType="begin"/>
            </w:r>
            <w:r w:rsidR="00BA755D">
              <w:rPr>
                <w:noProof/>
                <w:webHidden/>
              </w:rPr>
              <w:instrText xml:space="preserve"> PAGEREF _Toc490553937 \h </w:instrText>
            </w:r>
            <w:r w:rsidR="00BA755D">
              <w:rPr>
                <w:noProof/>
                <w:webHidden/>
              </w:rPr>
            </w:r>
            <w:r w:rsidR="00BA755D">
              <w:rPr>
                <w:noProof/>
                <w:webHidden/>
              </w:rPr>
              <w:fldChar w:fldCharType="separate"/>
            </w:r>
            <w:r w:rsidR="00BA755D">
              <w:rPr>
                <w:noProof/>
                <w:webHidden/>
              </w:rPr>
              <w:t>3</w:t>
            </w:r>
            <w:r w:rsidR="00BA755D">
              <w:rPr>
                <w:noProof/>
                <w:webHidden/>
              </w:rPr>
              <w:fldChar w:fldCharType="end"/>
            </w:r>
          </w:hyperlink>
        </w:p>
        <w:p w:rsidR="00BA755D" w:rsidRDefault="00A84584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90553938" w:history="1">
            <w:r w:rsidR="00BA755D" w:rsidRPr="00C4791A">
              <w:rPr>
                <w:rStyle w:val="Hyperlink"/>
                <w:noProof/>
              </w:rPr>
              <w:t>3.0</w:t>
            </w:r>
            <w:r w:rsidR="00BA755D">
              <w:rPr>
                <w:noProof/>
              </w:rPr>
              <w:tab/>
            </w:r>
            <w:r w:rsidR="00BA755D" w:rsidRPr="00C4791A">
              <w:rPr>
                <w:rStyle w:val="Hyperlink"/>
                <w:rFonts w:ascii="Arial" w:hAnsi="Arial" w:cs="Arial"/>
                <w:noProof/>
              </w:rPr>
              <w:t>Report Parameters</w:t>
            </w:r>
            <w:r w:rsidR="00BA755D">
              <w:rPr>
                <w:noProof/>
                <w:webHidden/>
              </w:rPr>
              <w:tab/>
            </w:r>
            <w:r w:rsidR="00BA755D">
              <w:rPr>
                <w:noProof/>
                <w:webHidden/>
              </w:rPr>
              <w:fldChar w:fldCharType="begin"/>
            </w:r>
            <w:r w:rsidR="00BA755D">
              <w:rPr>
                <w:noProof/>
                <w:webHidden/>
              </w:rPr>
              <w:instrText xml:space="preserve"> PAGEREF _Toc490553938 \h </w:instrText>
            </w:r>
            <w:r w:rsidR="00BA755D">
              <w:rPr>
                <w:noProof/>
                <w:webHidden/>
              </w:rPr>
            </w:r>
            <w:r w:rsidR="00BA755D">
              <w:rPr>
                <w:noProof/>
                <w:webHidden/>
              </w:rPr>
              <w:fldChar w:fldCharType="separate"/>
            </w:r>
            <w:r w:rsidR="00BA755D">
              <w:rPr>
                <w:noProof/>
                <w:webHidden/>
              </w:rPr>
              <w:t>3</w:t>
            </w:r>
            <w:r w:rsidR="00BA755D">
              <w:rPr>
                <w:noProof/>
                <w:webHidden/>
              </w:rPr>
              <w:fldChar w:fldCharType="end"/>
            </w:r>
          </w:hyperlink>
        </w:p>
        <w:p w:rsidR="00BA755D" w:rsidRDefault="00A84584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90553939" w:history="1">
            <w:r w:rsidR="00BA755D" w:rsidRPr="00C4791A">
              <w:rPr>
                <w:rStyle w:val="Hyperlink"/>
                <w:noProof/>
              </w:rPr>
              <w:t>4.0</w:t>
            </w:r>
            <w:r w:rsidR="00BA755D">
              <w:rPr>
                <w:noProof/>
              </w:rPr>
              <w:tab/>
            </w:r>
            <w:r w:rsidR="00BA755D" w:rsidRPr="00C4791A">
              <w:rPr>
                <w:rStyle w:val="Hyperlink"/>
                <w:rFonts w:ascii="Arial" w:hAnsi="Arial" w:cs="Arial"/>
                <w:noProof/>
              </w:rPr>
              <w:t>Report Datasets</w:t>
            </w:r>
            <w:r w:rsidR="00BA755D">
              <w:rPr>
                <w:noProof/>
                <w:webHidden/>
              </w:rPr>
              <w:tab/>
            </w:r>
            <w:r w:rsidR="00BA755D">
              <w:rPr>
                <w:noProof/>
                <w:webHidden/>
              </w:rPr>
              <w:fldChar w:fldCharType="begin"/>
            </w:r>
            <w:r w:rsidR="00BA755D">
              <w:rPr>
                <w:noProof/>
                <w:webHidden/>
              </w:rPr>
              <w:instrText xml:space="preserve"> PAGEREF _Toc490553939 \h </w:instrText>
            </w:r>
            <w:r w:rsidR="00BA755D">
              <w:rPr>
                <w:noProof/>
                <w:webHidden/>
              </w:rPr>
            </w:r>
            <w:r w:rsidR="00BA755D">
              <w:rPr>
                <w:noProof/>
                <w:webHidden/>
              </w:rPr>
              <w:fldChar w:fldCharType="separate"/>
            </w:r>
            <w:r w:rsidR="00BA755D">
              <w:rPr>
                <w:noProof/>
                <w:webHidden/>
              </w:rPr>
              <w:t>5</w:t>
            </w:r>
            <w:r w:rsidR="00BA755D">
              <w:rPr>
                <w:noProof/>
                <w:webHidden/>
              </w:rPr>
              <w:fldChar w:fldCharType="end"/>
            </w:r>
          </w:hyperlink>
        </w:p>
        <w:p w:rsidR="00BA755D" w:rsidRDefault="00A84584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90553940" w:history="1">
            <w:r w:rsidR="00BA755D" w:rsidRPr="00C4791A">
              <w:rPr>
                <w:rStyle w:val="Hyperlink"/>
                <w:noProof/>
              </w:rPr>
              <w:t>4.1</w:t>
            </w:r>
            <w:r w:rsidR="00BA755D">
              <w:rPr>
                <w:noProof/>
              </w:rPr>
              <w:tab/>
            </w:r>
            <w:r w:rsidR="00BA755D" w:rsidRPr="00C4791A">
              <w:rPr>
                <w:rStyle w:val="Hyperlink"/>
                <w:rFonts w:ascii="Arial" w:hAnsi="Arial" w:cs="Arial"/>
                <w:noProof/>
              </w:rPr>
              <w:t>WarningSummary</w:t>
            </w:r>
            <w:r w:rsidR="00BA755D">
              <w:rPr>
                <w:noProof/>
                <w:webHidden/>
              </w:rPr>
              <w:tab/>
            </w:r>
            <w:r w:rsidR="00BA755D">
              <w:rPr>
                <w:noProof/>
                <w:webHidden/>
              </w:rPr>
              <w:fldChar w:fldCharType="begin"/>
            </w:r>
            <w:r w:rsidR="00BA755D">
              <w:rPr>
                <w:noProof/>
                <w:webHidden/>
              </w:rPr>
              <w:instrText xml:space="preserve"> PAGEREF _Toc490553940 \h </w:instrText>
            </w:r>
            <w:r w:rsidR="00BA755D">
              <w:rPr>
                <w:noProof/>
                <w:webHidden/>
              </w:rPr>
            </w:r>
            <w:r w:rsidR="00BA755D">
              <w:rPr>
                <w:noProof/>
                <w:webHidden/>
              </w:rPr>
              <w:fldChar w:fldCharType="separate"/>
            </w:r>
            <w:r w:rsidR="00BA755D">
              <w:rPr>
                <w:noProof/>
                <w:webHidden/>
              </w:rPr>
              <w:t>5</w:t>
            </w:r>
            <w:r w:rsidR="00BA755D">
              <w:rPr>
                <w:noProof/>
                <w:webHidden/>
              </w:rPr>
              <w:fldChar w:fldCharType="end"/>
            </w:r>
          </w:hyperlink>
        </w:p>
        <w:p w:rsidR="00BA755D" w:rsidRDefault="00A84584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90553941" w:history="1">
            <w:r w:rsidR="00BA755D" w:rsidRPr="00C4791A">
              <w:rPr>
                <w:rStyle w:val="Hyperlink"/>
                <w:noProof/>
              </w:rPr>
              <w:t>4.2</w:t>
            </w:r>
            <w:r w:rsidR="00BA755D">
              <w:rPr>
                <w:noProof/>
              </w:rPr>
              <w:tab/>
            </w:r>
            <w:r w:rsidR="00BA755D" w:rsidRPr="00C4791A">
              <w:rPr>
                <w:rStyle w:val="Hyperlink"/>
                <w:rFonts w:ascii="Arial" w:hAnsi="Arial" w:cs="Arial"/>
                <w:noProof/>
              </w:rPr>
              <w:t>WarningReasonRef (uses shared dataset WarningReasonList)</w:t>
            </w:r>
            <w:r w:rsidR="00BA755D">
              <w:rPr>
                <w:noProof/>
                <w:webHidden/>
              </w:rPr>
              <w:tab/>
            </w:r>
            <w:r w:rsidR="00BA755D">
              <w:rPr>
                <w:noProof/>
                <w:webHidden/>
              </w:rPr>
              <w:fldChar w:fldCharType="begin"/>
            </w:r>
            <w:r w:rsidR="00BA755D">
              <w:rPr>
                <w:noProof/>
                <w:webHidden/>
              </w:rPr>
              <w:instrText xml:space="preserve"> PAGEREF _Toc490553941 \h </w:instrText>
            </w:r>
            <w:r w:rsidR="00BA755D">
              <w:rPr>
                <w:noProof/>
                <w:webHidden/>
              </w:rPr>
            </w:r>
            <w:r w:rsidR="00BA755D">
              <w:rPr>
                <w:noProof/>
                <w:webHidden/>
              </w:rPr>
              <w:fldChar w:fldCharType="separate"/>
            </w:r>
            <w:r w:rsidR="00BA755D">
              <w:rPr>
                <w:noProof/>
                <w:webHidden/>
              </w:rPr>
              <w:t>8</w:t>
            </w:r>
            <w:r w:rsidR="00BA755D">
              <w:rPr>
                <w:noProof/>
                <w:webHidden/>
              </w:rPr>
              <w:fldChar w:fldCharType="end"/>
            </w:r>
          </w:hyperlink>
        </w:p>
        <w:p w:rsidR="00BA755D" w:rsidRDefault="00A84584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90553942" w:history="1">
            <w:r w:rsidR="00BA755D" w:rsidRPr="00C4791A">
              <w:rPr>
                <w:rStyle w:val="Hyperlink"/>
                <w:noProof/>
              </w:rPr>
              <w:t>4.3</w:t>
            </w:r>
            <w:r w:rsidR="00BA755D">
              <w:rPr>
                <w:noProof/>
              </w:rPr>
              <w:tab/>
            </w:r>
            <w:r w:rsidR="00BA755D" w:rsidRPr="00C4791A">
              <w:rPr>
                <w:rStyle w:val="Hyperlink"/>
                <w:rFonts w:ascii="Arial" w:hAnsi="Arial" w:cs="Arial"/>
                <w:noProof/>
              </w:rPr>
              <w:t>WarningEmployeeRef (uses shared dataset WarningEmployeeList)</w:t>
            </w:r>
            <w:r w:rsidR="00BA755D">
              <w:rPr>
                <w:noProof/>
                <w:webHidden/>
              </w:rPr>
              <w:tab/>
            </w:r>
            <w:r w:rsidR="00BA755D">
              <w:rPr>
                <w:noProof/>
                <w:webHidden/>
              </w:rPr>
              <w:fldChar w:fldCharType="begin"/>
            </w:r>
            <w:r w:rsidR="00BA755D">
              <w:rPr>
                <w:noProof/>
                <w:webHidden/>
              </w:rPr>
              <w:instrText xml:space="preserve"> PAGEREF _Toc490553942 \h </w:instrText>
            </w:r>
            <w:r w:rsidR="00BA755D">
              <w:rPr>
                <w:noProof/>
                <w:webHidden/>
              </w:rPr>
            </w:r>
            <w:r w:rsidR="00BA755D">
              <w:rPr>
                <w:noProof/>
                <w:webHidden/>
              </w:rPr>
              <w:fldChar w:fldCharType="separate"/>
            </w:r>
            <w:r w:rsidR="00BA755D">
              <w:rPr>
                <w:noProof/>
                <w:webHidden/>
              </w:rPr>
              <w:t>10</w:t>
            </w:r>
            <w:r w:rsidR="00BA755D">
              <w:rPr>
                <w:noProof/>
                <w:webHidden/>
              </w:rPr>
              <w:fldChar w:fldCharType="end"/>
            </w:r>
          </w:hyperlink>
        </w:p>
        <w:p w:rsidR="00BA755D" w:rsidRDefault="00A84584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90553943" w:history="1">
            <w:r w:rsidR="00BA755D" w:rsidRPr="00C4791A">
              <w:rPr>
                <w:rStyle w:val="Hyperlink"/>
                <w:noProof/>
              </w:rPr>
              <w:t>4.4</w:t>
            </w:r>
            <w:r w:rsidR="00BA755D">
              <w:rPr>
                <w:noProof/>
              </w:rPr>
              <w:tab/>
            </w:r>
            <w:r w:rsidR="00BA755D" w:rsidRPr="00C4791A">
              <w:rPr>
                <w:rStyle w:val="Hyperlink"/>
                <w:rFonts w:ascii="Arial" w:hAnsi="Arial" w:cs="Arial"/>
                <w:noProof/>
              </w:rPr>
              <w:t>ModuleRef (uses shared dataset ModuleList)</w:t>
            </w:r>
            <w:r w:rsidR="00BA755D">
              <w:rPr>
                <w:noProof/>
                <w:webHidden/>
              </w:rPr>
              <w:tab/>
            </w:r>
            <w:r w:rsidR="00BA755D">
              <w:rPr>
                <w:noProof/>
                <w:webHidden/>
              </w:rPr>
              <w:fldChar w:fldCharType="begin"/>
            </w:r>
            <w:r w:rsidR="00BA755D">
              <w:rPr>
                <w:noProof/>
                <w:webHidden/>
              </w:rPr>
              <w:instrText xml:space="preserve"> PAGEREF _Toc490553943 \h </w:instrText>
            </w:r>
            <w:r w:rsidR="00BA755D">
              <w:rPr>
                <w:noProof/>
                <w:webHidden/>
              </w:rPr>
            </w:r>
            <w:r w:rsidR="00BA755D">
              <w:rPr>
                <w:noProof/>
                <w:webHidden/>
              </w:rPr>
              <w:fldChar w:fldCharType="separate"/>
            </w:r>
            <w:r w:rsidR="00BA755D">
              <w:rPr>
                <w:noProof/>
                <w:webHidden/>
              </w:rPr>
              <w:t>12</w:t>
            </w:r>
            <w:r w:rsidR="00BA755D">
              <w:rPr>
                <w:noProof/>
                <w:webHidden/>
              </w:rPr>
              <w:fldChar w:fldCharType="end"/>
            </w:r>
          </w:hyperlink>
        </w:p>
        <w:p w:rsidR="00BA755D" w:rsidRDefault="00A84584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90553944" w:history="1">
            <w:r w:rsidR="00BA755D" w:rsidRPr="00C4791A">
              <w:rPr>
                <w:rStyle w:val="Hyperlink"/>
                <w:noProof/>
              </w:rPr>
              <w:t>4.5</w:t>
            </w:r>
            <w:r w:rsidR="00BA755D">
              <w:rPr>
                <w:noProof/>
              </w:rPr>
              <w:tab/>
            </w:r>
            <w:r w:rsidR="00BA755D" w:rsidRPr="00C4791A">
              <w:rPr>
                <w:rStyle w:val="Hyperlink"/>
                <w:rFonts w:ascii="Arial" w:hAnsi="Arial" w:cs="Arial"/>
                <w:noProof/>
              </w:rPr>
              <w:t>warningStatusRef (uses shared dataset warningStatusList)</w:t>
            </w:r>
            <w:r w:rsidR="00BA755D">
              <w:rPr>
                <w:noProof/>
                <w:webHidden/>
              </w:rPr>
              <w:tab/>
            </w:r>
            <w:r w:rsidR="00BA755D">
              <w:rPr>
                <w:noProof/>
                <w:webHidden/>
              </w:rPr>
              <w:fldChar w:fldCharType="begin"/>
            </w:r>
            <w:r w:rsidR="00BA755D">
              <w:rPr>
                <w:noProof/>
                <w:webHidden/>
              </w:rPr>
              <w:instrText xml:space="preserve"> PAGEREF _Toc490553944 \h </w:instrText>
            </w:r>
            <w:r w:rsidR="00BA755D">
              <w:rPr>
                <w:noProof/>
                <w:webHidden/>
              </w:rPr>
            </w:r>
            <w:r w:rsidR="00BA755D">
              <w:rPr>
                <w:noProof/>
                <w:webHidden/>
              </w:rPr>
              <w:fldChar w:fldCharType="separate"/>
            </w:r>
            <w:r w:rsidR="00BA755D">
              <w:rPr>
                <w:noProof/>
                <w:webHidden/>
              </w:rPr>
              <w:t>14</w:t>
            </w:r>
            <w:r w:rsidR="00BA755D">
              <w:rPr>
                <w:noProof/>
                <w:webHidden/>
              </w:rPr>
              <w:fldChar w:fldCharType="end"/>
            </w:r>
          </w:hyperlink>
        </w:p>
        <w:p w:rsidR="00BA755D" w:rsidRDefault="00A84584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90553945" w:history="1">
            <w:r w:rsidR="00BA755D" w:rsidRPr="00C4791A">
              <w:rPr>
                <w:rStyle w:val="Hyperlink"/>
                <w:noProof/>
              </w:rPr>
              <w:t>4.6</w:t>
            </w:r>
            <w:r w:rsidR="00BA755D">
              <w:rPr>
                <w:noProof/>
              </w:rPr>
              <w:tab/>
            </w:r>
            <w:r w:rsidR="00BA755D" w:rsidRPr="00C4791A">
              <w:rPr>
                <w:rStyle w:val="Hyperlink"/>
                <w:rFonts w:ascii="Arial" w:hAnsi="Arial" w:cs="Arial"/>
                <w:noProof/>
              </w:rPr>
              <w:t>WarningSubReasonRef (uses shared dataset WarningSubReasonList)</w:t>
            </w:r>
            <w:r w:rsidR="00BA755D">
              <w:rPr>
                <w:noProof/>
                <w:webHidden/>
              </w:rPr>
              <w:tab/>
            </w:r>
            <w:r w:rsidR="00BA755D">
              <w:rPr>
                <w:noProof/>
                <w:webHidden/>
              </w:rPr>
              <w:fldChar w:fldCharType="begin"/>
            </w:r>
            <w:r w:rsidR="00BA755D">
              <w:rPr>
                <w:noProof/>
                <w:webHidden/>
              </w:rPr>
              <w:instrText xml:space="preserve"> PAGEREF _Toc490553945 \h </w:instrText>
            </w:r>
            <w:r w:rsidR="00BA755D">
              <w:rPr>
                <w:noProof/>
                <w:webHidden/>
              </w:rPr>
            </w:r>
            <w:r w:rsidR="00BA755D">
              <w:rPr>
                <w:noProof/>
                <w:webHidden/>
              </w:rPr>
              <w:fldChar w:fldCharType="separate"/>
            </w:r>
            <w:r w:rsidR="00BA755D">
              <w:rPr>
                <w:noProof/>
                <w:webHidden/>
              </w:rPr>
              <w:t>16</w:t>
            </w:r>
            <w:r w:rsidR="00BA755D">
              <w:rPr>
                <w:noProof/>
                <w:webHidden/>
              </w:rPr>
              <w:fldChar w:fldCharType="end"/>
            </w:r>
          </w:hyperlink>
        </w:p>
        <w:p w:rsidR="00BA755D" w:rsidRDefault="00A84584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90553946" w:history="1">
            <w:r w:rsidR="00BA755D" w:rsidRPr="00C4791A">
              <w:rPr>
                <w:rStyle w:val="Hyperlink"/>
                <w:noProof/>
              </w:rPr>
              <w:t>4.7</w:t>
            </w:r>
            <w:r w:rsidR="00BA755D">
              <w:rPr>
                <w:noProof/>
              </w:rPr>
              <w:tab/>
            </w:r>
            <w:r w:rsidR="00BA755D" w:rsidRPr="00C4791A">
              <w:rPr>
                <w:rStyle w:val="Hyperlink"/>
                <w:rFonts w:ascii="Arial" w:hAnsi="Arial" w:cs="Arial"/>
                <w:noProof/>
              </w:rPr>
              <w:t>WarningSiteRef (uses shared dataset WarningSiteList)</w:t>
            </w:r>
            <w:r w:rsidR="00BA755D">
              <w:rPr>
                <w:noProof/>
                <w:webHidden/>
              </w:rPr>
              <w:tab/>
            </w:r>
            <w:r w:rsidR="00BA755D">
              <w:rPr>
                <w:noProof/>
                <w:webHidden/>
              </w:rPr>
              <w:fldChar w:fldCharType="begin"/>
            </w:r>
            <w:r w:rsidR="00BA755D">
              <w:rPr>
                <w:noProof/>
                <w:webHidden/>
              </w:rPr>
              <w:instrText xml:space="preserve"> PAGEREF _Toc490553946 \h </w:instrText>
            </w:r>
            <w:r w:rsidR="00BA755D">
              <w:rPr>
                <w:noProof/>
                <w:webHidden/>
              </w:rPr>
            </w:r>
            <w:r w:rsidR="00BA755D">
              <w:rPr>
                <w:noProof/>
                <w:webHidden/>
              </w:rPr>
              <w:fldChar w:fldCharType="separate"/>
            </w:r>
            <w:r w:rsidR="00BA755D">
              <w:rPr>
                <w:noProof/>
                <w:webHidden/>
              </w:rPr>
              <w:t>17</w:t>
            </w:r>
            <w:r w:rsidR="00BA755D">
              <w:rPr>
                <w:noProof/>
                <w:webHidden/>
              </w:rPr>
              <w:fldChar w:fldCharType="end"/>
            </w:r>
          </w:hyperlink>
        </w:p>
        <w:p w:rsidR="00BA755D" w:rsidRDefault="00A84584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90553947" w:history="1">
            <w:r w:rsidR="00BA755D" w:rsidRPr="00C4791A">
              <w:rPr>
                <w:rStyle w:val="Hyperlink"/>
                <w:noProof/>
              </w:rPr>
              <w:t>5.0</w:t>
            </w:r>
            <w:r w:rsidR="00BA755D">
              <w:rPr>
                <w:noProof/>
              </w:rPr>
              <w:tab/>
            </w:r>
            <w:r w:rsidR="00BA755D" w:rsidRPr="00C4791A">
              <w:rPr>
                <w:rStyle w:val="Hyperlink"/>
                <w:rFonts w:ascii="Arial" w:hAnsi="Arial" w:cs="Arial"/>
                <w:noProof/>
              </w:rPr>
              <w:t>Report Display</w:t>
            </w:r>
            <w:r w:rsidR="00BA755D">
              <w:rPr>
                <w:noProof/>
                <w:webHidden/>
              </w:rPr>
              <w:tab/>
            </w:r>
            <w:r w:rsidR="00BA755D">
              <w:rPr>
                <w:noProof/>
                <w:webHidden/>
              </w:rPr>
              <w:fldChar w:fldCharType="begin"/>
            </w:r>
            <w:r w:rsidR="00BA755D">
              <w:rPr>
                <w:noProof/>
                <w:webHidden/>
              </w:rPr>
              <w:instrText xml:space="preserve"> PAGEREF _Toc490553947 \h </w:instrText>
            </w:r>
            <w:r w:rsidR="00BA755D">
              <w:rPr>
                <w:noProof/>
                <w:webHidden/>
              </w:rPr>
            </w:r>
            <w:r w:rsidR="00BA755D">
              <w:rPr>
                <w:noProof/>
                <w:webHidden/>
              </w:rPr>
              <w:fldChar w:fldCharType="separate"/>
            </w:r>
            <w:r w:rsidR="00BA755D">
              <w:rPr>
                <w:noProof/>
                <w:webHidden/>
              </w:rPr>
              <w:t>19</w:t>
            </w:r>
            <w:r w:rsidR="00BA755D">
              <w:rPr>
                <w:noProof/>
                <w:webHidden/>
              </w:rPr>
              <w:fldChar w:fldCharType="end"/>
            </w:r>
          </w:hyperlink>
        </w:p>
        <w:p w:rsidR="00BA755D" w:rsidRDefault="00A84584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90553948" w:history="1">
            <w:r w:rsidR="00BA755D" w:rsidRPr="00C4791A">
              <w:rPr>
                <w:rStyle w:val="Hyperlink"/>
                <w:noProof/>
              </w:rPr>
              <w:t>6.0</w:t>
            </w:r>
            <w:r w:rsidR="00BA755D">
              <w:rPr>
                <w:noProof/>
              </w:rPr>
              <w:tab/>
            </w:r>
            <w:r w:rsidR="00BA755D" w:rsidRPr="00C4791A">
              <w:rPr>
                <w:rStyle w:val="Hyperlink"/>
                <w:rFonts w:ascii="Arial" w:hAnsi="Arial" w:cs="Arial"/>
                <w:noProof/>
              </w:rPr>
              <w:t>Preview Sample</w:t>
            </w:r>
            <w:r w:rsidR="00BA755D">
              <w:rPr>
                <w:noProof/>
                <w:webHidden/>
              </w:rPr>
              <w:tab/>
            </w:r>
            <w:r w:rsidR="00BA755D">
              <w:rPr>
                <w:noProof/>
                <w:webHidden/>
              </w:rPr>
              <w:fldChar w:fldCharType="begin"/>
            </w:r>
            <w:r w:rsidR="00BA755D">
              <w:rPr>
                <w:noProof/>
                <w:webHidden/>
              </w:rPr>
              <w:instrText xml:space="preserve"> PAGEREF _Toc490553948 \h </w:instrText>
            </w:r>
            <w:r w:rsidR="00BA755D">
              <w:rPr>
                <w:noProof/>
                <w:webHidden/>
              </w:rPr>
            </w:r>
            <w:r w:rsidR="00BA755D">
              <w:rPr>
                <w:noProof/>
                <w:webHidden/>
              </w:rPr>
              <w:fldChar w:fldCharType="separate"/>
            </w:r>
            <w:r w:rsidR="00BA755D">
              <w:rPr>
                <w:noProof/>
                <w:webHidden/>
              </w:rPr>
              <w:t>24</w:t>
            </w:r>
            <w:r w:rsidR="00BA755D">
              <w:rPr>
                <w:noProof/>
                <w:webHidden/>
              </w:rPr>
              <w:fldChar w:fldCharType="end"/>
            </w:r>
          </w:hyperlink>
        </w:p>
        <w:p w:rsidR="00BA755D" w:rsidRDefault="00A84584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90553949" w:history="1">
            <w:r w:rsidR="00BA755D" w:rsidRPr="00C4791A">
              <w:rPr>
                <w:rStyle w:val="Hyperlink"/>
                <w:noProof/>
              </w:rPr>
              <w:t>7.0</w:t>
            </w:r>
            <w:r w:rsidR="00BA755D">
              <w:rPr>
                <w:noProof/>
              </w:rPr>
              <w:tab/>
            </w:r>
            <w:r w:rsidR="00BA755D" w:rsidRPr="00C4791A">
              <w:rPr>
                <w:rStyle w:val="Hyperlink"/>
                <w:rFonts w:ascii="Arial" w:hAnsi="Arial" w:cs="Arial"/>
                <w:noProof/>
              </w:rPr>
              <w:t>Deployment Properties</w:t>
            </w:r>
            <w:r w:rsidR="00BA755D">
              <w:rPr>
                <w:noProof/>
                <w:webHidden/>
              </w:rPr>
              <w:tab/>
            </w:r>
            <w:r w:rsidR="00BA755D">
              <w:rPr>
                <w:noProof/>
                <w:webHidden/>
              </w:rPr>
              <w:fldChar w:fldCharType="begin"/>
            </w:r>
            <w:r w:rsidR="00BA755D">
              <w:rPr>
                <w:noProof/>
                <w:webHidden/>
              </w:rPr>
              <w:instrText xml:space="preserve"> PAGEREF _Toc490553949 \h </w:instrText>
            </w:r>
            <w:r w:rsidR="00BA755D">
              <w:rPr>
                <w:noProof/>
                <w:webHidden/>
              </w:rPr>
            </w:r>
            <w:r w:rsidR="00BA755D">
              <w:rPr>
                <w:noProof/>
                <w:webHidden/>
              </w:rPr>
              <w:fldChar w:fldCharType="separate"/>
            </w:r>
            <w:r w:rsidR="00BA755D">
              <w:rPr>
                <w:noProof/>
                <w:webHidden/>
              </w:rPr>
              <w:t>24</w:t>
            </w:r>
            <w:r w:rsidR="00BA755D">
              <w:rPr>
                <w:noProof/>
                <w:webHidden/>
              </w:rPr>
              <w:fldChar w:fldCharType="end"/>
            </w:r>
          </w:hyperlink>
        </w:p>
        <w:p w:rsidR="00BA755D" w:rsidRDefault="00A84584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90553950" w:history="1">
            <w:r w:rsidR="00BA755D" w:rsidRPr="00C4791A">
              <w:rPr>
                <w:rStyle w:val="Hyperlink"/>
                <w:noProof/>
              </w:rPr>
              <w:t>7.1</w:t>
            </w:r>
            <w:r w:rsidR="00BA755D">
              <w:rPr>
                <w:noProof/>
              </w:rPr>
              <w:tab/>
            </w:r>
            <w:r w:rsidR="00BA755D" w:rsidRPr="00C4791A">
              <w:rPr>
                <w:rStyle w:val="Hyperlink"/>
                <w:rFonts w:ascii="Arial" w:hAnsi="Arial" w:cs="Arial"/>
                <w:noProof/>
              </w:rPr>
              <w:t>Dev</w:t>
            </w:r>
            <w:r w:rsidR="00BA755D">
              <w:rPr>
                <w:noProof/>
                <w:webHidden/>
              </w:rPr>
              <w:tab/>
            </w:r>
            <w:r w:rsidR="00BA755D">
              <w:rPr>
                <w:noProof/>
                <w:webHidden/>
              </w:rPr>
              <w:fldChar w:fldCharType="begin"/>
            </w:r>
            <w:r w:rsidR="00BA755D">
              <w:rPr>
                <w:noProof/>
                <w:webHidden/>
              </w:rPr>
              <w:instrText xml:space="preserve"> PAGEREF _Toc490553950 \h </w:instrText>
            </w:r>
            <w:r w:rsidR="00BA755D">
              <w:rPr>
                <w:noProof/>
                <w:webHidden/>
              </w:rPr>
            </w:r>
            <w:r w:rsidR="00BA755D">
              <w:rPr>
                <w:noProof/>
                <w:webHidden/>
              </w:rPr>
              <w:fldChar w:fldCharType="separate"/>
            </w:r>
            <w:r w:rsidR="00BA755D">
              <w:rPr>
                <w:noProof/>
                <w:webHidden/>
              </w:rPr>
              <w:t>24</w:t>
            </w:r>
            <w:r w:rsidR="00BA755D">
              <w:rPr>
                <w:noProof/>
                <w:webHidden/>
              </w:rPr>
              <w:fldChar w:fldCharType="end"/>
            </w:r>
          </w:hyperlink>
        </w:p>
        <w:p w:rsidR="00BA755D" w:rsidRDefault="00A84584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90553951" w:history="1">
            <w:r w:rsidR="00BA755D" w:rsidRPr="00C4791A">
              <w:rPr>
                <w:rStyle w:val="Hyperlink"/>
                <w:noProof/>
              </w:rPr>
              <w:t>7.2</w:t>
            </w:r>
            <w:r w:rsidR="00BA755D">
              <w:rPr>
                <w:noProof/>
              </w:rPr>
              <w:tab/>
            </w:r>
            <w:r w:rsidR="00BA755D" w:rsidRPr="00C4791A">
              <w:rPr>
                <w:rStyle w:val="Hyperlink"/>
                <w:rFonts w:ascii="Arial" w:hAnsi="Arial" w:cs="Arial"/>
                <w:noProof/>
              </w:rPr>
              <w:t>SysTest</w:t>
            </w:r>
            <w:r w:rsidR="00BA755D">
              <w:rPr>
                <w:noProof/>
                <w:webHidden/>
              </w:rPr>
              <w:tab/>
            </w:r>
            <w:r w:rsidR="00BA755D">
              <w:rPr>
                <w:noProof/>
                <w:webHidden/>
              </w:rPr>
              <w:fldChar w:fldCharType="begin"/>
            </w:r>
            <w:r w:rsidR="00BA755D">
              <w:rPr>
                <w:noProof/>
                <w:webHidden/>
              </w:rPr>
              <w:instrText xml:space="preserve"> PAGEREF _Toc490553951 \h </w:instrText>
            </w:r>
            <w:r w:rsidR="00BA755D">
              <w:rPr>
                <w:noProof/>
                <w:webHidden/>
              </w:rPr>
            </w:r>
            <w:r w:rsidR="00BA755D">
              <w:rPr>
                <w:noProof/>
                <w:webHidden/>
              </w:rPr>
              <w:fldChar w:fldCharType="separate"/>
            </w:r>
            <w:r w:rsidR="00BA755D">
              <w:rPr>
                <w:noProof/>
                <w:webHidden/>
              </w:rPr>
              <w:t>25</w:t>
            </w:r>
            <w:r w:rsidR="00BA755D">
              <w:rPr>
                <w:noProof/>
                <w:webHidden/>
              </w:rPr>
              <w:fldChar w:fldCharType="end"/>
            </w:r>
          </w:hyperlink>
        </w:p>
        <w:p w:rsidR="00BA755D" w:rsidRDefault="00A84584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90553952" w:history="1">
            <w:r w:rsidR="00BA755D" w:rsidRPr="00C4791A">
              <w:rPr>
                <w:rStyle w:val="Hyperlink"/>
                <w:noProof/>
              </w:rPr>
              <w:t>7.3</w:t>
            </w:r>
            <w:r w:rsidR="00BA755D">
              <w:rPr>
                <w:noProof/>
              </w:rPr>
              <w:tab/>
            </w:r>
            <w:r w:rsidR="00BA755D" w:rsidRPr="00C4791A">
              <w:rPr>
                <w:rStyle w:val="Hyperlink"/>
                <w:rFonts w:ascii="Arial" w:hAnsi="Arial" w:cs="Arial"/>
                <w:noProof/>
              </w:rPr>
              <w:t>LoadTest</w:t>
            </w:r>
            <w:r w:rsidR="00BA755D">
              <w:rPr>
                <w:noProof/>
                <w:webHidden/>
              </w:rPr>
              <w:tab/>
            </w:r>
            <w:r w:rsidR="00BA755D">
              <w:rPr>
                <w:noProof/>
                <w:webHidden/>
              </w:rPr>
              <w:fldChar w:fldCharType="begin"/>
            </w:r>
            <w:r w:rsidR="00BA755D">
              <w:rPr>
                <w:noProof/>
                <w:webHidden/>
              </w:rPr>
              <w:instrText xml:space="preserve"> PAGEREF _Toc490553952 \h </w:instrText>
            </w:r>
            <w:r w:rsidR="00BA755D">
              <w:rPr>
                <w:noProof/>
                <w:webHidden/>
              </w:rPr>
            </w:r>
            <w:r w:rsidR="00BA755D">
              <w:rPr>
                <w:noProof/>
                <w:webHidden/>
              </w:rPr>
              <w:fldChar w:fldCharType="separate"/>
            </w:r>
            <w:r w:rsidR="00BA755D">
              <w:rPr>
                <w:noProof/>
                <w:webHidden/>
              </w:rPr>
              <w:t>25</w:t>
            </w:r>
            <w:r w:rsidR="00BA755D">
              <w:rPr>
                <w:noProof/>
                <w:webHidden/>
              </w:rPr>
              <w:fldChar w:fldCharType="end"/>
            </w:r>
          </w:hyperlink>
        </w:p>
        <w:p w:rsidR="00BA755D" w:rsidRDefault="00A84584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90553953" w:history="1">
            <w:r w:rsidR="00BA755D" w:rsidRPr="00C4791A">
              <w:rPr>
                <w:rStyle w:val="Hyperlink"/>
                <w:noProof/>
              </w:rPr>
              <w:t>7.4</w:t>
            </w:r>
            <w:r w:rsidR="00BA755D">
              <w:rPr>
                <w:noProof/>
              </w:rPr>
              <w:tab/>
            </w:r>
            <w:r w:rsidR="00BA755D" w:rsidRPr="00C4791A">
              <w:rPr>
                <w:rStyle w:val="Hyperlink"/>
                <w:rFonts w:ascii="Arial" w:hAnsi="Arial" w:cs="Arial"/>
                <w:noProof/>
              </w:rPr>
              <w:t>Production</w:t>
            </w:r>
            <w:r w:rsidR="00BA755D">
              <w:rPr>
                <w:noProof/>
                <w:webHidden/>
              </w:rPr>
              <w:tab/>
            </w:r>
            <w:r w:rsidR="00BA755D">
              <w:rPr>
                <w:noProof/>
                <w:webHidden/>
              </w:rPr>
              <w:fldChar w:fldCharType="begin"/>
            </w:r>
            <w:r w:rsidR="00BA755D">
              <w:rPr>
                <w:noProof/>
                <w:webHidden/>
              </w:rPr>
              <w:instrText xml:space="preserve"> PAGEREF _Toc490553953 \h </w:instrText>
            </w:r>
            <w:r w:rsidR="00BA755D">
              <w:rPr>
                <w:noProof/>
                <w:webHidden/>
              </w:rPr>
            </w:r>
            <w:r w:rsidR="00BA755D">
              <w:rPr>
                <w:noProof/>
                <w:webHidden/>
              </w:rPr>
              <w:fldChar w:fldCharType="separate"/>
            </w:r>
            <w:r w:rsidR="00BA755D">
              <w:rPr>
                <w:noProof/>
                <w:webHidden/>
              </w:rPr>
              <w:t>26</w:t>
            </w:r>
            <w:r w:rsidR="00BA755D">
              <w:rPr>
                <w:noProof/>
                <w:webHidden/>
              </w:rPr>
              <w:fldChar w:fldCharType="end"/>
            </w:r>
          </w:hyperlink>
        </w:p>
        <w:p w:rsidR="00BA755D" w:rsidRDefault="00BA755D">
          <w:r>
            <w:rPr>
              <w:b/>
              <w:bCs/>
              <w:noProof/>
            </w:rPr>
            <w:fldChar w:fldCharType="end"/>
          </w:r>
        </w:p>
      </w:sdtContent>
    </w:sdt>
    <w:p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F6056" w:rsidRDefault="00BF6056" w:rsidP="00BF6056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12" w:name="_Toc490553936"/>
      <w:r>
        <w:rPr>
          <w:rFonts w:ascii="Arial" w:hAnsi="Arial" w:cs="Arial"/>
          <w:sz w:val="24"/>
          <w:szCs w:val="24"/>
        </w:rPr>
        <w:lastRenderedPageBreak/>
        <w:t>Purpose</w:t>
      </w:r>
      <w:bookmarkEnd w:id="12"/>
    </w:p>
    <w:p w:rsidR="00BF6056" w:rsidRPr="00D62F04" w:rsidRDefault="00BF6056" w:rsidP="00BF6056">
      <w:r>
        <w:t xml:space="preserve">The purpose of the </w:t>
      </w:r>
      <w:r w:rsidR="00092504">
        <w:t>W</w:t>
      </w:r>
      <w:r w:rsidR="00FC77E3">
        <w:t>arning</w:t>
      </w:r>
      <w:r w:rsidR="00B17323">
        <w:t xml:space="preserve"> summary report is for Engineering, Program and support staff that need to be able to view the details of the </w:t>
      </w:r>
      <w:r w:rsidR="00FC77E3">
        <w:t>warning</w:t>
      </w:r>
      <w:r w:rsidR="00B17323">
        <w:t xml:space="preserve"> log</w:t>
      </w:r>
      <w:r w:rsidR="00FC77E3">
        <w:t>s</w:t>
      </w:r>
      <w:r w:rsidR="00B17323">
        <w:t xml:space="preserve"> and or generate Reports based on the </w:t>
      </w:r>
      <w:r w:rsidR="00FC77E3">
        <w:t>warning</w:t>
      </w:r>
      <w:r w:rsidR="00B17323">
        <w:t xml:space="preserve"> logs to be able to do so without having to login to the database and run direct queries.</w:t>
      </w:r>
    </w:p>
    <w:p w:rsidR="00BF6056" w:rsidRPr="00D62F04" w:rsidRDefault="00BF6056" w:rsidP="00BF6056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13" w:name="_Toc490553937"/>
      <w:r w:rsidRPr="00CF2472">
        <w:rPr>
          <w:rFonts w:ascii="Arial" w:hAnsi="Arial" w:cs="Arial"/>
          <w:sz w:val="24"/>
          <w:szCs w:val="24"/>
        </w:rPr>
        <w:t>XML Information</w:t>
      </w:r>
      <w:bookmarkEnd w:id="13"/>
    </w:p>
    <w:p w:rsidR="006F6E8A" w:rsidRDefault="00BF6056">
      <w:pPr>
        <w:widowControl w:val="0"/>
        <w:autoSpaceDE w:val="0"/>
        <w:autoSpaceDN w:val="0"/>
        <w:adjustRightInd w:val="0"/>
        <w:spacing w:after="0" w:line="240" w:lineRule="auto"/>
      </w:pPr>
      <w:r w:rsidRPr="00D62F04">
        <w:t>The location</w:t>
      </w:r>
      <w:r w:rsidR="006F6E8A" w:rsidRPr="0013673F">
        <w:t xml:space="preserve"> </w:t>
      </w:r>
      <w:r w:rsidR="006F6E8A">
        <w:t xml:space="preserve">of the </w:t>
      </w:r>
      <w:r w:rsidR="006F6E8A" w:rsidRPr="0013673F">
        <w:t>RDL</w:t>
      </w:r>
      <w:r w:rsidR="002B32B3" w:rsidRPr="0013673F">
        <w:t xml:space="preserve"> “executable” code for the report </w:t>
      </w:r>
      <w:r w:rsidR="006F6E8A">
        <w:t xml:space="preserve">can be found </w:t>
      </w:r>
      <w:r w:rsidR="002B32B3" w:rsidRPr="0013673F">
        <w:t xml:space="preserve">in </w:t>
      </w:r>
      <w:r w:rsidR="000D0353">
        <w:t>TFS</w:t>
      </w:r>
      <w:r w:rsidR="002B32B3" w:rsidRPr="0013673F">
        <w:t xml:space="preserve"> </w:t>
      </w:r>
      <w:r w:rsidR="006F6E8A">
        <w:t>at:</w:t>
      </w:r>
    </w:p>
    <w:p w:rsidR="002B32B3" w:rsidRPr="0013673F" w:rsidRDefault="006F6E8A">
      <w:pPr>
        <w:widowControl w:val="0"/>
        <w:autoSpaceDE w:val="0"/>
        <w:autoSpaceDN w:val="0"/>
        <w:adjustRightInd w:val="0"/>
        <w:spacing w:after="0" w:line="240" w:lineRule="auto"/>
      </w:pPr>
      <w:r w:rsidRPr="0013673F">
        <w:t xml:space="preserve"> </w:t>
      </w:r>
    </w:p>
    <w:p w:rsidR="002B32B3" w:rsidRPr="0013673F" w:rsidRDefault="000D0353" w:rsidP="002B32B3">
      <w:pPr>
        <w:widowControl w:val="0"/>
        <w:autoSpaceDE w:val="0"/>
        <w:autoSpaceDN w:val="0"/>
        <w:adjustRightInd w:val="0"/>
        <w:spacing w:after="0" w:line="240" w:lineRule="auto"/>
      </w:pPr>
      <w:r w:rsidRPr="000D0353">
        <w:t>\cms\eCoaching_V2\Code\SSRS\eCoachingReport\eCoachingRepor</w:t>
      </w:r>
      <w:r>
        <w:t>t</w:t>
      </w:r>
      <w:r w:rsidR="00FE5388">
        <w:t>\</w:t>
      </w:r>
      <w:r w:rsidR="00FC77E3">
        <w:t>Warning</w:t>
      </w:r>
      <w:r w:rsidR="00B24818">
        <w:t>Su</w:t>
      </w:r>
      <w:r w:rsidRPr="000D0353">
        <w:t>mmary.rdl</w:t>
      </w:r>
    </w:p>
    <w:p w:rsidR="006F6E8A" w:rsidRDefault="006F6E8A" w:rsidP="002B32B3">
      <w:pPr>
        <w:widowControl w:val="0"/>
        <w:autoSpaceDE w:val="0"/>
        <w:autoSpaceDN w:val="0"/>
        <w:adjustRightInd w:val="0"/>
        <w:spacing w:after="0" w:line="240" w:lineRule="auto"/>
      </w:pPr>
      <w:r w:rsidRPr="00D62F04">
        <w:t>This contains all the code that defines the SQL, the formatting, and any other special effects.</w:t>
      </w:r>
    </w:p>
    <w:p w:rsidR="002B32B3" w:rsidRPr="0013673F" w:rsidRDefault="002B32B3" w:rsidP="002B32B3">
      <w:pPr>
        <w:widowControl w:val="0"/>
        <w:autoSpaceDE w:val="0"/>
        <w:autoSpaceDN w:val="0"/>
        <w:adjustRightInd w:val="0"/>
        <w:spacing w:after="0" w:line="240" w:lineRule="auto"/>
      </w:pPr>
    </w:p>
    <w:p w:rsidR="006F6E8A" w:rsidRPr="00D04BC1" w:rsidRDefault="006F6E8A" w:rsidP="0013673F">
      <w:pPr>
        <w:pStyle w:val="Heading1"/>
        <w:numPr>
          <w:ilvl w:val="0"/>
          <w:numId w:val="3"/>
        </w:numPr>
        <w:spacing w:before="360"/>
        <w:ind w:left="0" w:firstLine="0"/>
        <w:rPr>
          <w:rFonts w:ascii="Arial" w:hAnsi="Arial" w:cs="Arial"/>
          <w:sz w:val="24"/>
          <w:szCs w:val="24"/>
        </w:rPr>
      </w:pPr>
      <w:bookmarkStart w:id="14" w:name="_Toc490553938"/>
      <w:r w:rsidRPr="00D04BC1">
        <w:rPr>
          <w:rFonts w:ascii="Arial" w:hAnsi="Arial" w:cs="Arial"/>
          <w:sz w:val="24"/>
          <w:szCs w:val="24"/>
        </w:rPr>
        <w:t>Report Parameters</w:t>
      </w:r>
      <w:bookmarkEnd w:id="14"/>
    </w:p>
    <w:p w:rsidR="006F6E8A" w:rsidRPr="00804A60" w:rsidRDefault="00FC77E3" w:rsidP="006F6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24107818" wp14:editId="37603255">
            <wp:extent cx="2466975" cy="33813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8A" w:rsidRDefault="006F6E8A" w:rsidP="006F6E8A"/>
    <w:p w:rsidR="000D0353" w:rsidRDefault="000D0353" w:rsidP="006F6E8A"/>
    <w:p w:rsidR="00FC77E3" w:rsidRDefault="00FC77E3" w:rsidP="006F6E8A"/>
    <w:p w:rsidR="000D0353" w:rsidRDefault="000D0353" w:rsidP="006F6E8A"/>
    <w:p w:rsidR="006F6E8A" w:rsidRDefault="006F6E8A" w:rsidP="006F6E8A">
      <w:r>
        <w:lastRenderedPageBreak/>
        <w:t xml:space="preserve">The </w:t>
      </w:r>
      <w:r w:rsidR="000D0353">
        <w:t xml:space="preserve">Coaching Summary </w:t>
      </w:r>
      <w:r>
        <w:t>report will take the following parameters: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621"/>
        <w:gridCol w:w="1732"/>
        <w:gridCol w:w="1345"/>
        <w:gridCol w:w="1170"/>
        <w:gridCol w:w="3708"/>
      </w:tblGrid>
      <w:tr w:rsidR="00A51166" w:rsidRPr="00D62F04" w:rsidTr="000D0353">
        <w:trPr>
          <w:trHeight w:val="260"/>
        </w:trPr>
        <w:tc>
          <w:tcPr>
            <w:tcW w:w="1621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Name</w:t>
            </w:r>
          </w:p>
        </w:tc>
        <w:tc>
          <w:tcPr>
            <w:tcW w:w="1732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User Prompt</w:t>
            </w:r>
          </w:p>
        </w:tc>
        <w:tc>
          <w:tcPr>
            <w:tcW w:w="1345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Required?</w:t>
            </w:r>
          </w:p>
        </w:tc>
        <w:tc>
          <w:tcPr>
            <w:tcW w:w="3708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Description</w:t>
            </w:r>
          </w:p>
        </w:tc>
      </w:tr>
      <w:tr w:rsidR="00A51166" w:rsidTr="000D0353">
        <w:tc>
          <w:tcPr>
            <w:tcW w:w="1621" w:type="dxa"/>
          </w:tcPr>
          <w:p w:rsidR="00A51166" w:rsidRDefault="000D0353" w:rsidP="007B16D7">
            <w:pPr>
              <w:spacing w:after="0" w:line="240" w:lineRule="auto"/>
            </w:pPr>
            <w:r>
              <w:t>LanID</w:t>
            </w:r>
          </w:p>
        </w:tc>
        <w:tc>
          <w:tcPr>
            <w:tcW w:w="1732" w:type="dxa"/>
          </w:tcPr>
          <w:p w:rsidR="00A51166" w:rsidRDefault="000D0353" w:rsidP="007B16D7">
            <w:pPr>
              <w:spacing w:after="0" w:line="240" w:lineRule="auto"/>
            </w:pPr>
            <w:r>
              <w:t>NA [Hidden]</w:t>
            </w:r>
          </w:p>
        </w:tc>
        <w:tc>
          <w:tcPr>
            <w:tcW w:w="1345" w:type="dxa"/>
          </w:tcPr>
          <w:p w:rsidR="00A51166" w:rsidRDefault="000D0353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A51166" w:rsidRDefault="00AA6CAB" w:rsidP="007B16D7">
            <w:pPr>
              <w:spacing w:after="0" w:line="240" w:lineRule="auto"/>
            </w:pPr>
            <w:r>
              <w:t xml:space="preserve">Yes </w:t>
            </w:r>
          </w:p>
        </w:tc>
        <w:tc>
          <w:tcPr>
            <w:tcW w:w="3708" w:type="dxa"/>
          </w:tcPr>
          <w:p w:rsidR="00A51166" w:rsidRDefault="00AA6CAB" w:rsidP="007B16D7">
            <w:pPr>
              <w:spacing w:after="0" w:line="240" w:lineRule="auto"/>
            </w:pPr>
            <w:r>
              <w:t>Lan ID of Logged in user. Will be passed in from UI code. Used to determine Role of logged in user to display list of available Modules.</w:t>
            </w:r>
          </w:p>
        </w:tc>
      </w:tr>
      <w:tr w:rsidR="000D0353" w:rsidTr="000D0353">
        <w:tc>
          <w:tcPr>
            <w:tcW w:w="1621" w:type="dxa"/>
          </w:tcPr>
          <w:p w:rsidR="000D0353" w:rsidRDefault="000D0353" w:rsidP="000D0353">
            <w:pPr>
              <w:spacing w:after="0" w:line="240" w:lineRule="auto"/>
            </w:pPr>
            <w:r>
              <w:t>strSdatein</w:t>
            </w:r>
          </w:p>
        </w:tc>
        <w:tc>
          <w:tcPr>
            <w:tcW w:w="1732" w:type="dxa"/>
          </w:tcPr>
          <w:p w:rsidR="000D0353" w:rsidRDefault="000D0353" w:rsidP="000D0353">
            <w:pPr>
              <w:spacing w:after="0" w:line="240" w:lineRule="auto"/>
            </w:pPr>
            <w:r>
              <w:t>Start Date</w:t>
            </w:r>
          </w:p>
        </w:tc>
        <w:tc>
          <w:tcPr>
            <w:tcW w:w="1345" w:type="dxa"/>
          </w:tcPr>
          <w:p w:rsidR="000D0353" w:rsidRDefault="000D0353" w:rsidP="000D0353">
            <w:pPr>
              <w:spacing w:after="0" w:line="240" w:lineRule="auto"/>
            </w:pPr>
            <w:r>
              <w:t>Date/Time</w:t>
            </w:r>
          </w:p>
        </w:tc>
        <w:tc>
          <w:tcPr>
            <w:tcW w:w="1170" w:type="dxa"/>
          </w:tcPr>
          <w:p w:rsidR="000D0353" w:rsidRDefault="000D0353" w:rsidP="000D0353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AA6CAB">
            <w:pPr>
              <w:spacing w:after="0" w:line="240" w:lineRule="auto"/>
            </w:pPr>
            <w:r>
              <w:t>Start date for list of coaching logs to be displayed based on log submitted date.</w:t>
            </w:r>
          </w:p>
        </w:tc>
      </w:tr>
      <w:tr w:rsidR="000D0353" w:rsidTr="000D0353">
        <w:tc>
          <w:tcPr>
            <w:tcW w:w="1621" w:type="dxa"/>
          </w:tcPr>
          <w:p w:rsidR="000D0353" w:rsidRDefault="000D0353" w:rsidP="000D0353">
            <w:pPr>
              <w:spacing w:after="0" w:line="240" w:lineRule="auto"/>
            </w:pPr>
            <w:r>
              <w:t>strEDatein</w:t>
            </w:r>
          </w:p>
        </w:tc>
        <w:tc>
          <w:tcPr>
            <w:tcW w:w="1732" w:type="dxa"/>
          </w:tcPr>
          <w:p w:rsidR="000D0353" w:rsidRDefault="000D0353" w:rsidP="000D0353">
            <w:pPr>
              <w:spacing w:after="0" w:line="240" w:lineRule="auto"/>
            </w:pPr>
            <w:r>
              <w:t>End Date</w:t>
            </w:r>
          </w:p>
        </w:tc>
        <w:tc>
          <w:tcPr>
            <w:tcW w:w="1345" w:type="dxa"/>
          </w:tcPr>
          <w:p w:rsidR="000D0353" w:rsidRDefault="00AA6CAB" w:rsidP="000D0353">
            <w:pPr>
              <w:spacing w:after="0" w:line="240" w:lineRule="auto"/>
            </w:pPr>
            <w:r>
              <w:t>Date/Time</w:t>
            </w:r>
          </w:p>
        </w:tc>
        <w:tc>
          <w:tcPr>
            <w:tcW w:w="1170" w:type="dxa"/>
          </w:tcPr>
          <w:p w:rsidR="000D0353" w:rsidRDefault="000D0353" w:rsidP="000D0353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AA6CAB" w:rsidP="000D0353">
            <w:pPr>
              <w:spacing w:after="0" w:line="240" w:lineRule="auto"/>
            </w:pPr>
            <w:r>
              <w:t>End date for list of coaching logs to be displayed based on log submitted date.</w:t>
            </w:r>
          </w:p>
        </w:tc>
      </w:tr>
      <w:tr w:rsidR="000D0353" w:rsidTr="000D0353">
        <w:tc>
          <w:tcPr>
            <w:tcW w:w="1621" w:type="dxa"/>
          </w:tcPr>
          <w:p w:rsidR="000D0353" w:rsidDel="000D0353" w:rsidRDefault="000D0353" w:rsidP="007B16D7">
            <w:pPr>
              <w:spacing w:after="0" w:line="240" w:lineRule="auto"/>
            </w:pPr>
            <w:r>
              <w:t>intModulein</w:t>
            </w:r>
          </w:p>
        </w:tc>
        <w:tc>
          <w:tcPr>
            <w:tcW w:w="1732" w:type="dxa"/>
          </w:tcPr>
          <w:p w:rsidR="000D0353" w:rsidRDefault="000D0353" w:rsidP="007B16D7">
            <w:pPr>
              <w:spacing w:after="0" w:line="240" w:lineRule="auto"/>
            </w:pPr>
            <w:r>
              <w:t>Module</w:t>
            </w:r>
          </w:p>
        </w:tc>
        <w:tc>
          <w:tcPr>
            <w:tcW w:w="1345" w:type="dxa"/>
          </w:tcPr>
          <w:p w:rsidR="000D0353" w:rsidRDefault="00AA6CAB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0D0353" w:rsidRDefault="00AA6CAB" w:rsidP="00A51166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286D7F" w:rsidP="004D09FF">
            <w:pPr>
              <w:spacing w:after="0" w:line="240" w:lineRule="auto"/>
            </w:pPr>
            <w:r>
              <w:t>Dropdown</w:t>
            </w:r>
            <w:r w:rsidR="00AA6CAB">
              <w:t xml:space="preserve"> list populated by dataset ModuleRef (value field: ModuleID label field: Module)</w:t>
            </w:r>
          </w:p>
        </w:tc>
      </w:tr>
      <w:tr w:rsidR="000D0353" w:rsidTr="000D0353">
        <w:tc>
          <w:tcPr>
            <w:tcW w:w="1621" w:type="dxa"/>
          </w:tcPr>
          <w:p w:rsidR="000D0353" w:rsidDel="000D0353" w:rsidRDefault="000D0353" w:rsidP="007B16D7">
            <w:pPr>
              <w:spacing w:after="0" w:line="240" w:lineRule="auto"/>
            </w:pPr>
            <w:r>
              <w:t>intStatusin</w:t>
            </w:r>
          </w:p>
        </w:tc>
        <w:tc>
          <w:tcPr>
            <w:tcW w:w="1732" w:type="dxa"/>
          </w:tcPr>
          <w:p w:rsidR="000D0353" w:rsidRDefault="000D0353" w:rsidP="007B16D7">
            <w:pPr>
              <w:spacing w:after="0" w:line="240" w:lineRule="auto"/>
            </w:pPr>
            <w:r>
              <w:t>Status</w:t>
            </w:r>
          </w:p>
        </w:tc>
        <w:tc>
          <w:tcPr>
            <w:tcW w:w="1345" w:type="dxa"/>
          </w:tcPr>
          <w:p w:rsidR="000D0353" w:rsidRDefault="00AA6CAB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0D0353" w:rsidRDefault="00AA6CAB" w:rsidP="00A51166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AA6CAB">
            <w:pPr>
              <w:spacing w:after="0" w:line="240" w:lineRule="auto"/>
            </w:pPr>
            <w:r>
              <w:t>Dropdown List populated by dataset CoachingStatusRef (value field: StatusID label field: Status)</w:t>
            </w:r>
          </w:p>
        </w:tc>
      </w:tr>
      <w:tr w:rsidR="00286D7F" w:rsidTr="000D0353">
        <w:tc>
          <w:tcPr>
            <w:tcW w:w="1621" w:type="dxa"/>
          </w:tcPr>
          <w:p w:rsidR="00286D7F" w:rsidDel="000D0353" w:rsidRDefault="00286D7F" w:rsidP="00286D7F">
            <w:pPr>
              <w:spacing w:after="0" w:line="240" w:lineRule="auto"/>
            </w:pPr>
            <w:r>
              <w:t>intSitein</w:t>
            </w:r>
          </w:p>
        </w:tc>
        <w:tc>
          <w:tcPr>
            <w:tcW w:w="1732" w:type="dxa"/>
          </w:tcPr>
          <w:p w:rsidR="00286D7F" w:rsidRDefault="00286D7F" w:rsidP="00286D7F">
            <w:pPr>
              <w:spacing w:after="0" w:line="240" w:lineRule="auto"/>
            </w:pPr>
            <w:r>
              <w:t>Site</w:t>
            </w:r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</w:pPr>
            <w:r>
              <w:t>Dropdown List populated by dataset CoachingSiteRef (value field: SiteID label field: Site)</w:t>
            </w:r>
          </w:p>
        </w:tc>
      </w:tr>
      <w:tr w:rsidR="00286D7F" w:rsidTr="000D0353">
        <w:tc>
          <w:tcPr>
            <w:tcW w:w="1621" w:type="dxa"/>
          </w:tcPr>
          <w:p w:rsidR="00286D7F" w:rsidRDefault="00286D7F" w:rsidP="00286D7F">
            <w:pPr>
              <w:spacing w:after="0" w:line="240" w:lineRule="auto"/>
            </w:pPr>
            <w:r>
              <w:t>strEmpin</w:t>
            </w:r>
          </w:p>
        </w:tc>
        <w:tc>
          <w:tcPr>
            <w:tcW w:w="1732" w:type="dxa"/>
          </w:tcPr>
          <w:p w:rsidR="00286D7F" w:rsidRDefault="00286D7F" w:rsidP="00286D7F">
            <w:pPr>
              <w:spacing w:after="0" w:line="240" w:lineRule="auto"/>
            </w:pPr>
            <w:r>
              <w:t>Employee</w:t>
            </w:r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</w:pPr>
            <w:r>
              <w:t>Dropdown List populated by dataset CoachingEmployeeRef (value field: EmpID label field: EmpName)</w:t>
            </w:r>
          </w:p>
        </w:tc>
      </w:tr>
      <w:tr w:rsidR="00286D7F" w:rsidTr="000D0353">
        <w:tc>
          <w:tcPr>
            <w:tcW w:w="1621" w:type="dxa"/>
          </w:tcPr>
          <w:p w:rsidR="00286D7F" w:rsidRDefault="00286D7F">
            <w:pPr>
              <w:spacing w:after="0" w:line="240" w:lineRule="auto"/>
            </w:pPr>
            <w:r>
              <w:t>int</w:t>
            </w:r>
            <w:r w:rsidR="00FC77E3">
              <w:t>warn</w:t>
            </w:r>
            <w:r>
              <w:t>Reasonin</w:t>
            </w:r>
          </w:p>
        </w:tc>
        <w:tc>
          <w:tcPr>
            <w:tcW w:w="1732" w:type="dxa"/>
          </w:tcPr>
          <w:p w:rsidR="00286D7F" w:rsidRDefault="00FC77E3" w:rsidP="00286D7F">
            <w:pPr>
              <w:spacing w:after="0" w:line="240" w:lineRule="auto"/>
            </w:pPr>
            <w:r>
              <w:t xml:space="preserve">Warning </w:t>
            </w:r>
            <w:r w:rsidR="00286D7F">
              <w:t>Reason</w:t>
            </w:r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</w:pPr>
            <w:r>
              <w:t xml:space="preserve">Dropdown List populated by dataset </w:t>
            </w:r>
            <w:r w:rsidR="00FC77E3">
              <w:t>Warning</w:t>
            </w:r>
            <w:r>
              <w:t>ReasonRef (value field: CoachingReasonID label field: Coaching</w:t>
            </w:r>
            <w:r w:rsidR="001F4587">
              <w:t>Reason</w:t>
            </w:r>
            <w:r>
              <w:t>)</w:t>
            </w:r>
          </w:p>
        </w:tc>
      </w:tr>
      <w:tr w:rsidR="00286D7F" w:rsidTr="000D0353">
        <w:tc>
          <w:tcPr>
            <w:tcW w:w="1621" w:type="dxa"/>
          </w:tcPr>
          <w:p w:rsidR="00286D7F" w:rsidRDefault="00286D7F">
            <w:pPr>
              <w:spacing w:after="0" w:line="240" w:lineRule="auto"/>
            </w:pPr>
            <w:r>
              <w:t>intsub</w:t>
            </w:r>
            <w:r w:rsidR="00FC77E3">
              <w:t>warn</w:t>
            </w:r>
            <w:r>
              <w:t>Reasonin</w:t>
            </w:r>
          </w:p>
        </w:tc>
        <w:tc>
          <w:tcPr>
            <w:tcW w:w="1732" w:type="dxa"/>
          </w:tcPr>
          <w:p w:rsidR="00286D7F" w:rsidRDefault="00FC77E3" w:rsidP="00286D7F">
            <w:pPr>
              <w:spacing w:after="0" w:line="240" w:lineRule="auto"/>
            </w:pPr>
            <w:r>
              <w:t>Warning SubReason</w:t>
            </w:r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</w:pPr>
            <w:r>
              <w:t xml:space="preserve">Dropdown List populated by dataset </w:t>
            </w:r>
            <w:r w:rsidR="00FC77E3">
              <w:t>Warning</w:t>
            </w:r>
            <w:r>
              <w:t xml:space="preserve">SubReasonRef (value field: </w:t>
            </w:r>
            <w:r w:rsidR="001F4587">
              <w:t>Sub</w:t>
            </w:r>
            <w:r>
              <w:t xml:space="preserve">CoachingReasonID label field: </w:t>
            </w:r>
            <w:r w:rsidR="001F4587">
              <w:t>Sub</w:t>
            </w:r>
            <w:r>
              <w:t>Coaching</w:t>
            </w:r>
            <w:r w:rsidR="001F4587">
              <w:t>Reason</w:t>
            </w:r>
            <w:r>
              <w:t>)</w:t>
            </w:r>
          </w:p>
        </w:tc>
      </w:tr>
    </w:tbl>
    <w:p w:rsidR="006F6E8A" w:rsidRDefault="006F6E8A" w:rsidP="006F6E8A"/>
    <w:p w:rsidR="006F6E8A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15" w:name="_Toc490553939"/>
      <w:r>
        <w:rPr>
          <w:rFonts w:ascii="Arial" w:hAnsi="Arial" w:cs="Arial"/>
          <w:sz w:val="24"/>
          <w:szCs w:val="24"/>
        </w:rPr>
        <w:t>Report Datasets</w:t>
      </w:r>
      <w:bookmarkEnd w:id="15"/>
    </w:p>
    <w:p w:rsidR="00B24818" w:rsidRPr="00AF16F3" w:rsidRDefault="00B24818" w:rsidP="00AF16F3">
      <w:pPr>
        <w:pStyle w:val="Heading1"/>
        <w:numPr>
          <w:ilvl w:val="1"/>
          <w:numId w:val="3"/>
        </w:numPr>
        <w:rPr>
          <w:rFonts w:ascii="Arial" w:hAnsi="Arial" w:cs="Arial"/>
          <w:color w:val="auto"/>
          <w:sz w:val="20"/>
          <w:szCs w:val="20"/>
        </w:rPr>
      </w:pPr>
      <w:bookmarkStart w:id="16" w:name="_Toc490553940"/>
      <w:r>
        <w:rPr>
          <w:rFonts w:ascii="Arial" w:hAnsi="Arial" w:cs="Arial"/>
          <w:color w:val="auto"/>
          <w:sz w:val="20"/>
          <w:szCs w:val="20"/>
        </w:rPr>
        <w:t>WarningS</w:t>
      </w:r>
      <w:r w:rsidRPr="00AF16F3">
        <w:rPr>
          <w:rFonts w:ascii="Arial" w:hAnsi="Arial" w:cs="Arial"/>
          <w:color w:val="auto"/>
          <w:sz w:val="20"/>
          <w:szCs w:val="20"/>
        </w:rPr>
        <w:t>ummary</w:t>
      </w:r>
      <w:bookmarkEnd w:id="16"/>
    </w:p>
    <w:p w:rsidR="006F6E8A" w:rsidRDefault="006F6E8A" w:rsidP="006F6E8A">
      <w:r>
        <w:t xml:space="preserve">Query the </w:t>
      </w:r>
      <w:r w:rsidR="007B16D7">
        <w:t xml:space="preserve">Coaching logs for </w:t>
      </w:r>
      <w:r w:rsidR="00FC77E3">
        <w:t>selec</w:t>
      </w:r>
      <w:r w:rsidR="007B16D7">
        <w:t>t</w:t>
      </w:r>
      <w:r w:rsidR="00FC77E3">
        <w:t>e</w:t>
      </w:r>
      <w:r w:rsidR="007B16D7">
        <w:t>d set of parameters.</w:t>
      </w:r>
    </w:p>
    <w:p w:rsidR="007B16D7" w:rsidRDefault="007B16D7" w:rsidP="006F6E8A">
      <w:r>
        <w:t>Query:</w:t>
      </w:r>
    </w:p>
    <w:p w:rsidR="00FC77E3" w:rsidRDefault="00FC77E3" w:rsidP="006F6E8A">
      <w:r>
        <w:rPr>
          <w:noProof/>
        </w:rPr>
        <w:lastRenderedPageBreak/>
        <w:drawing>
          <wp:inline distT="0" distB="0" distL="0" distR="0" wp14:anchorId="57571E61" wp14:editId="7A20EFF5">
            <wp:extent cx="5943600" cy="48310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6F6E8A"/>
    <w:p w:rsidR="007B16D7" w:rsidRDefault="007B16D7" w:rsidP="006F6E8A"/>
    <w:p w:rsidR="007B16D7" w:rsidRDefault="007B16D7" w:rsidP="006F6E8A">
      <w:r>
        <w:t>Fields:</w:t>
      </w:r>
    </w:p>
    <w:p w:rsidR="007B16D7" w:rsidRDefault="00FC77E3" w:rsidP="006F6E8A">
      <w:r>
        <w:rPr>
          <w:noProof/>
        </w:rPr>
        <w:lastRenderedPageBreak/>
        <w:drawing>
          <wp:inline distT="0" distB="0" distL="0" distR="0" wp14:anchorId="2F912D06" wp14:editId="7B56332B">
            <wp:extent cx="5943600" cy="66141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7E3" w:rsidRDefault="00FC77E3" w:rsidP="006F6E8A">
      <w:r>
        <w:rPr>
          <w:noProof/>
        </w:rPr>
        <w:lastRenderedPageBreak/>
        <w:drawing>
          <wp:inline distT="0" distB="0" distL="0" distR="0" wp14:anchorId="5C809DDC" wp14:editId="51196B0E">
            <wp:extent cx="5943600" cy="57384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6F6E8A"/>
    <w:p w:rsidR="007B16D7" w:rsidRDefault="007B16D7" w:rsidP="006F6E8A"/>
    <w:p w:rsidR="007B16D7" w:rsidRDefault="007B16D7" w:rsidP="006F6E8A"/>
    <w:p w:rsidR="007B16D7" w:rsidRDefault="007B16D7" w:rsidP="006F6E8A"/>
    <w:p w:rsidR="007B16D7" w:rsidRDefault="007B16D7" w:rsidP="006F6E8A"/>
    <w:p w:rsidR="007B16D7" w:rsidRDefault="007B16D7" w:rsidP="006F6E8A"/>
    <w:p w:rsidR="007B16D7" w:rsidRDefault="007B16D7" w:rsidP="006F6E8A"/>
    <w:p w:rsidR="007B16D7" w:rsidRDefault="007B16D7" w:rsidP="006F6E8A"/>
    <w:p w:rsidR="006F6E8A" w:rsidRDefault="006F6E8A" w:rsidP="006F6E8A">
      <w:r>
        <w:t>Parameters:</w:t>
      </w:r>
    </w:p>
    <w:p w:rsidR="007B16D7" w:rsidRDefault="00FC77E3" w:rsidP="00AF16F3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171832D6" wp14:editId="7697915E">
            <wp:extent cx="5943600" cy="48285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AF16F3">
      <w:pPr>
        <w:rPr>
          <w:ins w:id="17" w:author="Palacherla, Susmitha C (NONUS)" w:date="2018-04-09T08:55:00Z"/>
          <w:rFonts w:ascii="Arial" w:hAnsi="Arial" w:cs="Arial"/>
          <w:b/>
          <w:sz w:val="20"/>
          <w:szCs w:val="20"/>
        </w:rPr>
      </w:pPr>
    </w:p>
    <w:p w:rsidR="00CC4CD4" w:rsidRDefault="00CC4CD4" w:rsidP="00AF16F3">
      <w:pPr>
        <w:rPr>
          <w:ins w:id="18" w:author="Palacherla, Susmitha C (NONUS)" w:date="2018-04-09T08:55:00Z"/>
          <w:rFonts w:ascii="Arial" w:hAnsi="Arial" w:cs="Arial"/>
          <w:b/>
          <w:sz w:val="20"/>
          <w:szCs w:val="20"/>
        </w:rPr>
      </w:pPr>
    </w:p>
    <w:p w:rsidR="00CC4CD4" w:rsidRDefault="00CC4CD4" w:rsidP="00AF16F3">
      <w:pPr>
        <w:rPr>
          <w:ins w:id="19" w:author="Palacherla, Susmitha C (NONUS)" w:date="2018-04-09T08:55:00Z"/>
          <w:rFonts w:ascii="Arial" w:hAnsi="Arial" w:cs="Arial"/>
          <w:b/>
          <w:sz w:val="20"/>
          <w:szCs w:val="20"/>
        </w:rPr>
      </w:pPr>
    </w:p>
    <w:p w:rsidR="00CC4CD4" w:rsidRDefault="00CC4CD4" w:rsidP="00AF16F3">
      <w:pPr>
        <w:rPr>
          <w:rFonts w:ascii="Arial" w:hAnsi="Arial" w:cs="Arial"/>
          <w:b/>
          <w:sz w:val="20"/>
          <w:szCs w:val="20"/>
        </w:rPr>
      </w:pPr>
    </w:p>
    <w:p w:rsidR="00233EA6" w:rsidRPr="00AF16F3" w:rsidRDefault="00E365E3" w:rsidP="00AF16F3">
      <w:pPr>
        <w:pStyle w:val="Heading1"/>
        <w:numPr>
          <w:ilvl w:val="1"/>
          <w:numId w:val="3"/>
        </w:numPr>
        <w:rPr>
          <w:rFonts w:ascii="Arial" w:hAnsi="Arial" w:cs="Arial"/>
          <w:b w:val="0"/>
          <w:sz w:val="20"/>
          <w:szCs w:val="20"/>
        </w:rPr>
      </w:pPr>
      <w:bookmarkStart w:id="20" w:name="_Toc490553941"/>
      <w:r w:rsidRPr="00AF16F3">
        <w:rPr>
          <w:rFonts w:ascii="Arial" w:hAnsi="Arial" w:cs="Arial"/>
          <w:color w:val="auto"/>
          <w:sz w:val="20"/>
          <w:szCs w:val="20"/>
        </w:rPr>
        <w:lastRenderedPageBreak/>
        <w:t>Warning</w:t>
      </w:r>
      <w:r w:rsidR="007B16D7" w:rsidRPr="00AF16F3">
        <w:rPr>
          <w:rFonts w:ascii="Arial" w:hAnsi="Arial" w:cs="Arial"/>
          <w:color w:val="auto"/>
          <w:sz w:val="20"/>
          <w:szCs w:val="20"/>
        </w:rPr>
        <w:t xml:space="preserve">ReasonRef (uses shared dataset </w:t>
      </w:r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B16D7" w:rsidRPr="00AF16F3">
        <w:rPr>
          <w:rFonts w:ascii="Arial" w:hAnsi="Arial" w:cs="Arial"/>
          <w:color w:val="auto"/>
          <w:sz w:val="20"/>
          <w:szCs w:val="20"/>
        </w:rPr>
        <w:t>ReasonList)</w:t>
      </w:r>
      <w:bookmarkEnd w:id="20"/>
    </w:p>
    <w:p w:rsidR="00233EA6" w:rsidRDefault="007B16D7" w:rsidP="00233EA6">
      <w:r>
        <w:t>Query: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wlr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wl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warning_log_Reason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wlr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wlr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DIM_Coaching_Reason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dcr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wlr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CoachingReasonID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E365E3" w:rsidRDefault="00E365E3" w:rsidP="00E365E3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:rsidR="00E365E3" w:rsidRDefault="00E365E3" w:rsidP="00E365E3">
      <w:pPr>
        <w:rPr>
          <w:rFonts w:ascii="Courier New" w:hAnsi="Courier New" w:cs="Courier New"/>
          <w:noProof/>
          <w:sz w:val="20"/>
          <w:szCs w:val="20"/>
        </w:rPr>
      </w:pPr>
    </w:p>
    <w:p w:rsidR="007B16D7" w:rsidRDefault="007B16D7" w:rsidP="00E365E3">
      <w:r>
        <w:t>Fields:</w:t>
      </w:r>
    </w:p>
    <w:p w:rsidR="007B16D7" w:rsidRDefault="007B16D7" w:rsidP="00233EA6">
      <w:r>
        <w:rPr>
          <w:noProof/>
        </w:rPr>
        <w:drawing>
          <wp:inline distT="0" distB="0" distL="0" distR="0" wp14:anchorId="3FA648D7" wp14:editId="640A2A19">
            <wp:extent cx="5943600" cy="22053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233EA6"/>
    <w:p w:rsidR="00233EA6" w:rsidRDefault="00233EA6" w:rsidP="00233EA6">
      <w:r>
        <w:t>Parameters:</w:t>
      </w:r>
    </w:p>
    <w:p w:rsidR="007B16D7" w:rsidRDefault="007B16D7" w:rsidP="00233EA6"/>
    <w:p w:rsidR="007B16D7" w:rsidRDefault="007B16D7" w:rsidP="00233EA6">
      <w:r>
        <w:rPr>
          <w:noProof/>
        </w:rPr>
        <w:lastRenderedPageBreak/>
        <w:drawing>
          <wp:inline distT="0" distB="0" distL="0" distR="0" wp14:anchorId="0D5E0A49" wp14:editId="5F60CEF6">
            <wp:extent cx="5943600" cy="29286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Del="00CC4CD4" w:rsidRDefault="00F06D56" w:rsidP="00233EA6">
      <w:pPr>
        <w:rPr>
          <w:del w:id="21" w:author="Palacherla, Susmitha C (NONUS)" w:date="2018-04-09T08:57:00Z"/>
        </w:rPr>
      </w:pPr>
    </w:p>
    <w:p w:rsidR="00F06D56" w:rsidDel="00CC4CD4" w:rsidRDefault="00F06D56" w:rsidP="00233EA6">
      <w:pPr>
        <w:rPr>
          <w:del w:id="22" w:author="Palacherla, Susmitha C (NONUS)" w:date="2018-04-09T08:57:00Z"/>
        </w:rPr>
      </w:pPr>
    </w:p>
    <w:p w:rsidR="00F06D56" w:rsidDel="00CC4CD4" w:rsidRDefault="00F06D56" w:rsidP="00233EA6">
      <w:pPr>
        <w:rPr>
          <w:del w:id="23" w:author="Palacherla, Susmitha C (NONUS)" w:date="2018-04-09T08:57:00Z"/>
        </w:rPr>
      </w:pPr>
    </w:p>
    <w:p w:rsidR="00F06D56" w:rsidDel="00CC4CD4" w:rsidRDefault="00F06D56" w:rsidP="00233EA6">
      <w:pPr>
        <w:rPr>
          <w:del w:id="24" w:author="Palacherla, Susmitha C (NONUS)" w:date="2018-04-09T08:57:00Z"/>
        </w:rPr>
      </w:pPr>
    </w:p>
    <w:p w:rsidR="00F06D56" w:rsidRDefault="00F06D56" w:rsidP="00F06D56">
      <w:pPr>
        <w:rPr>
          <w:rFonts w:ascii="Arial" w:hAnsi="Arial" w:cs="Arial"/>
          <w:b/>
          <w:sz w:val="20"/>
          <w:szCs w:val="20"/>
        </w:rPr>
      </w:pPr>
    </w:p>
    <w:p w:rsidR="00F06D56" w:rsidRPr="00AF16F3" w:rsidRDefault="00E365E3" w:rsidP="00AF16F3">
      <w:pPr>
        <w:pStyle w:val="Heading1"/>
        <w:numPr>
          <w:ilvl w:val="1"/>
          <w:numId w:val="3"/>
        </w:numPr>
        <w:rPr>
          <w:rFonts w:ascii="Arial" w:hAnsi="Arial" w:cs="Arial"/>
          <w:b w:val="0"/>
          <w:sz w:val="20"/>
          <w:szCs w:val="20"/>
        </w:rPr>
      </w:pPr>
      <w:bookmarkStart w:id="25" w:name="_Toc490553942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F06D56" w:rsidRPr="00AF16F3">
        <w:rPr>
          <w:rFonts w:ascii="Arial" w:hAnsi="Arial" w:cs="Arial"/>
          <w:color w:val="auto"/>
          <w:sz w:val="20"/>
          <w:szCs w:val="20"/>
        </w:rPr>
        <w:t xml:space="preserve">EmployeeRef (uses shared dataset </w:t>
      </w:r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F06D56" w:rsidRPr="00AF16F3">
        <w:rPr>
          <w:rFonts w:ascii="Arial" w:hAnsi="Arial" w:cs="Arial"/>
          <w:color w:val="auto"/>
          <w:sz w:val="20"/>
          <w:szCs w:val="20"/>
        </w:rPr>
        <w:t>EmployeeList)</w:t>
      </w:r>
      <w:bookmarkEnd w:id="25"/>
    </w:p>
    <w:p w:rsidR="00F06D56" w:rsidRDefault="00F06D56" w:rsidP="00F06D56">
      <w:r>
        <w:t>Query:</w:t>
      </w:r>
    </w:p>
    <w:p w:rsidR="00CC4CD4" w:rsidRDefault="00CC4CD4" w:rsidP="00E365E3">
      <w:pPr>
        <w:rPr>
          <w:ins w:id="26" w:author="Palacherla, Susmitha C (NONUS)" w:date="2018-04-09T08:57:00Z"/>
          <w:rFonts w:ascii="Courier New" w:hAnsi="Courier New" w:cs="Courier New"/>
          <w:noProof/>
          <w:color w:val="0000FF"/>
          <w:sz w:val="20"/>
          <w:szCs w:val="20"/>
        </w:rPr>
      </w:pPr>
      <w:ins w:id="27" w:author="Palacherla, Susmitha C (NONUS)" w:date="2018-04-09T08:57:00Z">
        <w:r>
          <w:rPr>
            <w:noProof/>
          </w:rPr>
          <w:drawing>
            <wp:inline distT="0" distB="0" distL="0" distR="0" wp14:anchorId="41A90853" wp14:editId="65D93A93">
              <wp:extent cx="4242816" cy="2743200"/>
              <wp:effectExtent l="0" t="0" r="5715" b="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42816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C4CD4" w:rsidRDefault="00CC4CD4" w:rsidP="00E365E3">
      <w:pPr>
        <w:rPr>
          <w:ins w:id="28" w:author="Palacherla, Susmitha C (NONUS)" w:date="2018-04-09T08:57:00Z"/>
          <w:rFonts w:ascii="Courier New" w:hAnsi="Courier New" w:cs="Courier New"/>
          <w:noProof/>
          <w:color w:val="0000FF"/>
          <w:sz w:val="20"/>
          <w:szCs w:val="20"/>
        </w:rPr>
      </w:pPr>
    </w:p>
    <w:p w:rsidR="00CC4CD4" w:rsidRDefault="00CC4CD4" w:rsidP="00E365E3">
      <w:pPr>
        <w:rPr>
          <w:ins w:id="29" w:author="Palacherla, Susmitha C (NONUS)" w:date="2018-04-09T08:57:00Z"/>
          <w:rFonts w:ascii="Courier New" w:hAnsi="Courier New" w:cs="Courier New"/>
          <w:noProof/>
          <w:color w:val="0000FF"/>
          <w:sz w:val="20"/>
          <w:szCs w:val="20"/>
        </w:rPr>
      </w:pPr>
    </w:p>
    <w:p w:rsidR="00E365E3" w:rsidDel="00CC4CD4" w:rsidRDefault="00E365E3" w:rsidP="00E365E3">
      <w:pPr>
        <w:autoSpaceDE w:val="0"/>
        <w:autoSpaceDN w:val="0"/>
        <w:adjustRightInd w:val="0"/>
        <w:spacing w:after="0" w:line="240" w:lineRule="auto"/>
        <w:rPr>
          <w:del w:id="30" w:author="Palacherla, Susmitha C (NONUS)" w:date="2018-04-09T08:57:00Z"/>
          <w:rFonts w:ascii="Courier New" w:hAnsi="Courier New" w:cs="Courier New"/>
          <w:noProof/>
          <w:sz w:val="20"/>
          <w:szCs w:val="20"/>
        </w:rPr>
      </w:pPr>
      <w:bookmarkStart w:id="31" w:name="_GoBack"/>
      <w:bookmarkEnd w:id="31"/>
      <w:del w:id="32" w:author="Palacherla, Susmitha C (NONUS)" w:date="2018-04-09T08:57:00Z">
        <w:r w:rsidDel="00CC4CD4">
          <w:rPr>
            <w:rFonts w:ascii="Courier New" w:hAnsi="Courier New" w:cs="Courier New"/>
            <w:noProof/>
            <w:color w:val="0000FF"/>
            <w:sz w:val="20"/>
            <w:szCs w:val="20"/>
          </w:rPr>
          <w:lastRenderedPageBreak/>
          <w:delText>Select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s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.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>EmpID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,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s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.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>EmpName</w:delText>
        </w:r>
      </w:del>
    </w:p>
    <w:p w:rsidR="00E365E3" w:rsidDel="00CC4CD4" w:rsidRDefault="00E365E3" w:rsidP="00E365E3">
      <w:pPr>
        <w:autoSpaceDE w:val="0"/>
        <w:autoSpaceDN w:val="0"/>
        <w:adjustRightInd w:val="0"/>
        <w:spacing w:after="0" w:line="240" w:lineRule="auto"/>
        <w:rPr>
          <w:del w:id="33" w:author="Palacherla, Susmitha C (NONUS)" w:date="2018-04-09T08:57:00Z"/>
          <w:rFonts w:ascii="Courier New" w:hAnsi="Courier New" w:cs="Courier New"/>
          <w:noProof/>
          <w:sz w:val="20"/>
          <w:szCs w:val="20"/>
        </w:rPr>
      </w:pPr>
      <w:del w:id="34" w:author="Palacherla, Susmitha C (NONUS)" w:date="2018-04-09T08:57:00Z">
        <w:r w:rsidDel="00CC4CD4">
          <w:rPr>
            <w:rFonts w:ascii="Courier New" w:hAnsi="Courier New" w:cs="Courier New"/>
            <w:noProof/>
            <w:color w:val="0000FF"/>
            <w:sz w:val="20"/>
            <w:szCs w:val="20"/>
          </w:rPr>
          <w:delText xml:space="preserve">FROM 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(</w:delText>
        </w:r>
        <w:r w:rsidDel="00CC4CD4">
          <w:rPr>
            <w:rFonts w:ascii="Courier New" w:hAnsi="Courier New" w:cs="Courier New"/>
            <w:noProof/>
            <w:color w:val="0000FF"/>
            <w:sz w:val="20"/>
            <w:szCs w:val="20"/>
          </w:rPr>
          <w:delText>Select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CC4CD4">
          <w:rPr>
            <w:rFonts w:ascii="Courier New" w:hAnsi="Courier New" w:cs="Courier New"/>
            <w:noProof/>
            <w:color w:val="FF0000"/>
            <w:sz w:val="20"/>
            <w:szCs w:val="20"/>
          </w:rPr>
          <w:delText>'-1'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CC4CD4">
          <w:rPr>
            <w:rFonts w:ascii="Courier New" w:hAnsi="Courier New" w:cs="Courier New"/>
            <w:noProof/>
            <w:color w:val="0000FF"/>
            <w:sz w:val="20"/>
            <w:szCs w:val="20"/>
          </w:rPr>
          <w:delText>as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EmpID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,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CC4CD4">
          <w:rPr>
            <w:rFonts w:ascii="Courier New" w:hAnsi="Courier New" w:cs="Courier New"/>
            <w:noProof/>
            <w:color w:val="FF0000"/>
            <w:sz w:val="20"/>
            <w:szCs w:val="20"/>
          </w:rPr>
          <w:delText>'All'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CC4CD4">
          <w:rPr>
            <w:rFonts w:ascii="Courier New" w:hAnsi="Courier New" w:cs="Courier New"/>
            <w:noProof/>
            <w:color w:val="0000FF"/>
            <w:sz w:val="20"/>
            <w:szCs w:val="20"/>
          </w:rPr>
          <w:delText>as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EmpName</w:delText>
        </w:r>
      </w:del>
    </w:p>
    <w:p w:rsidR="00E365E3" w:rsidDel="00CC4CD4" w:rsidRDefault="00E365E3" w:rsidP="00E365E3">
      <w:pPr>
        <w:autoSpaceDE w:val="0"/>
        <w:autoSpaceDN w:val="0"/>
        <w:adjustRightInd w:val="0"/>
        <w:spacing w:after="0" w:line="240" w:lineRule="auto"/>
        <w:rPr>
          <w:del w:id="35" w:author="Palacherla, Susmitha C (NONUS)" w:date="2018-04-09T08:57:00Z"/>
          <w:rFonts w:ascii="Courier New" w:hAnsi="Courier New" w:cs="Courier New"/>
          <w:noProof/>
          <w:color w:val="0000FF"/>
          <w:sz w:val="20"/>
          <w:szCs w:val="20"/>
        </w:rPr>
      </w:pPr>
      <w:del w:id="36" w:author="Palacherla, Susmitha C (NONUS)" w:date="2018-04-09T08:57:00Z">
        <w:r w:rsidDel="00CC4CD4">
          <w:rPr>
            <w:rFonts w:ascii="Courier New" w:hAnsi="Courier New" w:cs="Courier New"/>
            <w:noProof/>
            <w:color w:val="0000FF"/>
            <w:sz w:val="20"/>
            <w:szCs w:val="20"/>
          </w:rPr>
          <w:delText>UNION</w:delText>
        </w:r>
      </w:del>
    </w:p>
    <w:p w:rsidR="00E365E3" w:rsidDel="00CC4CD4" w:rsidRDefault="00E365E3" w:rsidP="00E365E3">
      <w:pPr>
        <w:autoSpaceDE w:val="0"/>
        <w:autoSpaceDN w:val="0"/>
        <w:adjustRightInd w:val="0"/>
        <w:spacing w:after="0" w:line="240" w:lineRule="auto"/>
        <w:rPr>
          <w:del w:id="37" w:author="Palacherla, Susmitha C (NONUS)" w:date="2018-04-09T08:57:00Z"/>
          <w:rFonts w:ascii="Courier New" w:hAnsi="Courier New" w:cs="Courier New"/>
          <w:noProof/>
          <w:sz w:val="20"/>
          <w:szCs w:val="20"/>
        </w:rPr>
      </w:pPr>
      <w:del w:id="38" w:author="Palacherla, Susmitha C (NONUS)" w:date="2018-04-09T08:57:00Z">
        <w:r w:rsidDel="00CC4CD4">
          <w:rPr>
            <w:rFonts w:ascii="Courier New" w:hAnsi="Courier New" w:cs="Courier New"/>
            <w:noProof/>
            <w:color w:val="0000FF"/>
            <w:sz w:val="20"/>
            <w:szCs w:val="20"/>
          </w:rPr>
          <w:delText>SELECT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CC4CD4">
          <w:rPr>
            <w:rFonts w:ascii="Courier New" w:hAnsi="Courier New" w:cs="Courier New"/>
            <w:noProof/>
            <w:color w:val="0000FF"/>
            <w:sz w:val="20"/>
            <w:szCs w:val="20"/>
          </w:rPr>
          <w:delText>DISTINCT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wl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.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>EmpID EmpID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,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EH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.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[Emp_Name] EmpName </w:delText>
        </w:r>
      </w:del>
    </w:p>
    <w:p w:rsidR="00E365E3" w:rsidDel="00CC4CD4" w:rsidRDefault="00E365E3" w:rsidP="00E365E3">
      <w:pPr>
        <w:autoSpaceDE w:val="0"/>
        <w:autoSpaceDN w:val="0"/>
        <w:adjustRightInd w:val="0"/>
        <w:spacing w:after="0" w:line="240" w:lineRule="auto"/>
        <w:rPr>
          <w:del w:id="39" w:author="Palacherla, Susmitha C (NONUS)" w:date="2018-04-09T08:57:00Z"/>
          <w:rFonts w:ascii="Courier New" w:hAnsi="Courier New" w:cs="Courier New"/>
          <w:noProof/>
          <w:sz w:val="20"/>
          <w:szCs w:val="20"/>
        </w:rPr>
      </w:pPr>
      <w:del w:id="40" w:author="Palacherla, Susmitha C (NONUS)" w:date="2018-04-09T08:57:00Z">
        <w:r w:rsidDel="00CC4CD4">
          <w:rPr>
            <w:rFonts w:ascii="Courier New" w:hAnsi="Courier New" w:cs="Courier New"/>
            <w:noProof/>
            <w:color w:val="0000FF"/>
            <w:sz w:val="20"/>
            <w:szCs w:val="20"/>
          </w:rPr>
          <w:delText>FROM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 EC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.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Warning_Log </w:delText>
        </w:r>
        <w:r w:rsidDel="00CC4CD4">
          <w:rPr>
            <w:rFonts w:ascii="Courier New" w:hAnsi="Courier New" w:cs="Courier New"/>
            <w:noProof/>
            <w:color w:val="0000FF"/>
            <w:sz w:val="20"/>
            <w:szCs w:val="20"/>
          </w:rPr>
          <w:delText>AS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wl 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JOIN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 EC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.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>Employee_Hierarchy eh</w:delText>
        </w:r>
      </w:del>
    </w:p>
    <w:p w:rsidR="00E365E3" w:rsidDel="00CC4CD4" w:rsidRDefault="00E365E3" w:rsidP="00E365E3">
      <w:pPr>
        <w:autoSpaceDE w:val="0"/>
        <w:autoSpaceDN w:val="0"/>
        <w:adjustRightInd w:val="0"/>
        <w:spacing w:after="0" w:line="240" w:lineRule="auto"/>
        <w:rPr>
          <w:del w:id="41" w:author="Palacherla, Susmitha C (NONUS)" w:date="2018-04-09T08:57:00Z"/>
          <w:rFonts w:ascii="Courier New" w:hAnsi="Courier New" w:cs="Courier New"/>
          <w:noProof/>
          <w:sz w:val="20"/>
          <w:szCs w:val="20"/>
        </w:rPr>
      </w:pPr>
      <w:del w:id="42" w:author="Palacherla, Susmitha C (NONUS)" w:date="2018-04-09T08:57:00Z">
        <w:r w:rsidDel="00CC4CD4">
          <w:rPr>
            <w:rFonts w:ascii="Courier New" w:hAnsi="Courier New" w:cs="Courier New"/>
            <w:noProof/>
            <w:color w:val="0000FF"/>
            <w:sz w:val="20"/>
            <w:szCs w:val="20"/>
          </w:rPr>
          <w:delText>ON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wl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.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EmpID 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=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eh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.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>Emp_ID</w:delText>
        </w:r>
      </w:del>
    </w:p>
    <w:p w:rsidR="00E365E3" w:rsidDel="00CC4CD4" w:rsidRDefault="00E365E3" w:rsidP="00E365E3">
      <w:pPr>
        <w:autoSpaceDE w:val="0"/>
        <w:autoSpaceDN w:val="0"/>
        <w:adjustRightInd w:val="0"/>
        <w:spacing w:after="0" w:line="240" w:lineRule="auto"/>
        <w:rPr>
          <w:del w:id="43" w:author="Palacherla, Susmitha C (NONUS)" w:date="2018-04-09T08:57:00Z"/>
          <w:rFonts w:ascii="Courier New" w:hAnsi="Courier New" w:cs="Courier New"/>
          <w:noProof/>
          <w:sz w:val="20"/>
          <w:szCs w:val="20"/>
        </w:rPr>
      </w:pPr>
      <w:del w:id="44" w:author="Palacherla, Susmitha C (NONUS)" w:date="2018-04-09T08:57:00Z">
        <w:r w:rsidDel="00CC4CD4">
          <w:rPr>
            <w:rFonts w:ascii="Courier New" w:hAnsi="Courier New" w:cs="Courier New"/>
            <w:noProof/>
            <w:color w:val="0000FF"/>
            <w:sz w:val="20"/>
            <w:szCs w:val="20"/>
          </w:rPr>
          <w:delText xml:space="preserve">WHERE  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(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>wl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.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ModuleID 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=(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>@intModulein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)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or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@intModulein 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=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-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>1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)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</w:del>
    </w:p>
    <w:p w:rsidR="00E365E3" w:rsidDel="00CC4CD4" w:rsidRDefault="00E365E3" w:rsidP="00E365E3">
      <w:pPr>
        <w:autoSpaceDE w:val="0"/>
        <w:autoSpaceDN w:val="0"/>
        <w:adjustRightInd w:val="0"/>
        <w:spacing w:after="0" w:line="240" w:lineRule="auto"/>
        <w:rPr>
          <w:del w:id="45" w:author="Palacherla, Susmitha C (NONUS)" w:date="2018-04-09T08:57:00Z"/>
          <w:rFonts w:ascii="Courier New" w:hAnsi="Courier New" w:cs="Courier New"/>
          <w:noProof/>
          <w:sz w:val="20"/>
          <w:szCs w:val="20"/>
        </w:rPr>
      </w:pPr>
      <w:del w:id="46" w:author="Palacherla, Susmitha C (NONUS)" w:date="2018-04-09T08:57:00Z"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and</w:delText>
        </w:r>
        <w:r w:rsidDel="00CC4CD4">
          <w:rPr>
            <w:rFonts w:ascii="Courier New" w:hAnsi="Courier New" w:cs="Courier New"/>
            <w:noProof/>
            <w:color w:val="0000FF"/>
            <w:sz w:val="20"/>
            <w:szCs w:val="20"/>
          </w:rPr>
          <w:delText xml:space="preserve">  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(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>wl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.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SiteID 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=(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>@intSitein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)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or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@intSitein 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=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-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>1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)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</w:del>
    </w:p>
    <w:p w:rsidR="00E365E3" w:rsidDel="00CC4CD4" w:rsidRDefault="00E365E3" w:rsidP="00E365E3">
      <w:pPr>
        <w:autoSpaceDE w:val="0"/>
        <w:autoSpaceDN w:val="0"/>
        <w:adjustRightInd w:val="0"/>
        <w:spacing w:after="0" w:line="240" w:lineRule="auto"/>
        <w:rPr>
          <w:del w:id="47" w:author="Palacherla, Susmitha C (NONUS)" w:date="2018-04-09T08:57:00Z"/>
          <w:rFonts w:ascii="Courier New" w:hAnsi="Courier New" w:cs="Courier New"/>
          <w:noProof/>
          <w:sz w:val="20"/>
          <w:szCs w:val="20"/>
        </w:rPr>
      </w:pPr>
      <w:del w:id="48" w:author="Palacherla, Susmitha C (NONUS)" w:date="2018-04-09T08:57:00Z"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)</w:delText>
        </w:r>
        <w:r w:rsidDel="00CC4CD4">
          <w:rPr>
            <w:rFonts w:ascii="Courier New" w:hAnsi="Courier New" w:cs="Courier New"/>
            <w:noProof/>
            <w:color w:val="0000FF"/>
            <w:sz w:val="20"/>
            <w:szCs w:val="20"/>
          </w:rPr>
          <w:delText>as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S</w:delText>
        </w:r>
      </w:del>
    </w:p>
    <w:p w:rsidR="00E365E3" w:rsidDel="00CC4CD4" w:rsidRDefault="00E365E3" w:rsidP="00E365E3">
      <w:pPr>
        <w:rPr>
          <w:del w:id="49" w:author="Palacherla, Susmitha C (NONUS)" w:date="2018-04-09T08:57:00Z"/>
          <w:rFonts w:ascii="Courier New" w:hAnsi="Courier New" w:cs="Courier New"/>
          <w:noProof/>
          <w:sz w:val="20"/>
          <w:szCs w:val="20"/>
        </w:rPr>
      </w:pPr>
      <w:del w:id="50" w:author="Palacherla, Susmitha C (NONUS)" w:date="2018-04-09T08:57:00Z">
        <w:r w:rsidDel="00CC4CD4">
          <w:rPr>
            <w:rFonts w:ascii="Courier New" w:hAnsi="Courier New" w:cs="Courier New"/>
            <w:noProof/>
            <w:color w:val="0000FF"/>
            <w:sz w:val="20"/>
            <w:szCs w:val="20"/>
          </w:rPr>
          <w:delText>ORDER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CC4CD4">
          <w:rPr>
            <w:rFonts w:ascii="Courier New" w:hAnsi="Courier New" w:cs="Courier New"/>
            <w:noProof/>
            <w:color w:val="0000FF"/>
            <w:sz w:val="20"/>
            <w:szCs w:val="20"/>
          </w:rPr>
          <w:delText>BY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CC4CD4">
          <w:rPr>
            <w:rFonts w:ascii="Courier New" w:hAnsi="Courier New" w:cs="Courier New"/>
            <w:noProof/>
            <w:color w:val="0000FF"/>
            <w:sz w:val="20"/>
            <w:szCs w:val="20"/>
          </w:rPr>
          <w:delText>CASE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CC4CD4">
          <w:rPr>
            <w:rFonts w:ascii="Courier New" w:hAnsi="Courier New" w:cs="Courier New"/>
            <w:noProof/>
            <w:color w:val="0000FF"/>
            <w:sz w:val="20"/>
            <w:szCs w:val="20"/>
          </w:rPr>
          <w:delText>WHEN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EmpID 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=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CC4CD4">
          <w:rPr>
            <w:rFonts w:ascii="Courier New" w:hAnsi="Courier New" w:cs="Courier New"/>
            <w:noProof/>
            <w:color w:val="FF0000"/>
            <w:sz w:val="20"/>
            <w:szCs w:val="20"/>
          </w:rPr>
          <w:delText>'-1'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CC4CD4">
          <w:rPr>
            <w:rFonts w:ascii="Courier New" w:hAnsi="Courier New" w:cs="Courier New"/>
            <w:noProof/>
            <w:color w:val="0000FF"/>
            <w:sz w:val="20"/>
            <w:szCs w:val="20"/>
          </w:rPr>
          <w:delText>THEN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0 </w:delText>
        </w:r>
        <w:r w:rsidDel="00CC4CD4">
          <w:rPr>
            <w:rFonts w:ascii="Courier New" w:hAnsi="Courier New" w:cs="Courier New"/>
            <w:noProof/>
            <w:color w:val="0000FF"/>
            <w:sz w:val="20"/>
            <w:szCs w:val="20"/>
          </w:rPr>
          <w:delText>ELSE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1 </w:delText>
        </w:r>
        <w:r w:rsidDel="00CC4CD4">
          <w:rPr>
            <w:rFonts w:ascii="Courier New" w:hAnsi="Courier New" w:cs="Courier New"/>
            <w:noProof/>
            <w:color w:val="0000FF"/>
            <w:sz w:val="20"/>
            <w:szCs w:val="20"/>
          </w:rPr>
          <w:delText>END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,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EmpName</w:delText>
        </w:r>
      </w:del>
    </w:p>
    <w:p w:rsidR="00E365E3" w:rsidRDefault="00E365E3" w:rsidP="00E365E3">
      <w:pPr>
        <w:rPr>
          <w:rFonts w:ascii="Courier New" w:hAnsi="Courier New" w:cs="Courier New"/>
          <w:noProof/>
          <w:sz w:val="20"/>
          <w:szCs w:val="20"/>
        </w:rPr>
      </w:pPr>
    </w:p>
    <w:p w:rsidR="00F06D56" w:rsidRDefault="00F06D56" w:rsidP="00E365E3">
      <w:r>
        <w:t>Fields:</w:t>
      </w:r>
    </w:p>
    <w:p w:rsidR="00F06D56" w:rsidRDefault="00F06D56" w:rsidP="00F06D56">
      <w:r>
        <w:rPr>
          <w:noProof/>
        </w:rPr>
        <w:drawing>
          <wp:inline distT="0" distB="0" distL="0" distR="0" wp14:anchorId="00943EA7" wp14:editId="26CE00A2">
            <wp:extent cx="5943600" cy="23310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F06D56"/>
    <w:p w:rsidR="00F06D56" w:rsidRDefault="00F06D56" w:rsidP="00F06D56">
      <w:r>
        <w:t>Parameters:</w:t>
      </w:r>
    </w:p>
    <w:p w:rsidR="00F06D56" w:rsidRDefault="00F06D56" w:rsidP="00F06D56"/>
    <w:p w:rsidR="00F06D56" w:rsidRDefault="00F06D56" w:rsidP="00F06D56">
      <w:r>
        <w:rPr>
          <w:noProof/>
        </w:rPr>
        <w:lastRenderedPageBreak/>
        <w:drawing>
          <wp:inline distT="0" distB="0" distL="0" distR="0" wp14:anchorId="08F0EE40" wp14:editId="5D14AC34">
            <wp:extent cx="5943600" cy="39712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F06D56"/>
    <w:p w:rsidR="007935E3" w:rsidRPr="00AF16F3" w:rsidRDefault="007935E3" w:rsidP="00AF16F3">
      <w:pPr>
        <w:pStyle w:val="Heading1"/>
        <w:numPr>
          <w:ilvl w:val="1"/>
          <w:numId w:val="3"/>
        </w:numPr>
        <w:rPr>
          <w:rFonts w:ascii="Arial" w:hAnsi="Arial" w:cs="Arial"/>
          <w:b w:val="0"/>
          <w:sz w:val="20"/>
          <w:szCs w:val="20"/>
        </w:rPr>
      </w:pPr>
      <w:bookmarkStart w:id="51" w:name="_Toc490553943"/>
      <w:r w:rsidRPr="00AF16F3">
        <w:rPr>
          <w:rFonts w:ascii="Arial" w:hAnsi="Arial" w:cs="Arial"/>
          <w:color w:val="auto"/>
          <w:sz w:val="20"/>
          <w:szCs w:val="20"/>
        </w:rPr>
        <w:t>ModuleRef (uses shared dataset ModuleList)</w:t>
      </w:r>
      <w:bookmarkEnd w:id="51"/>
    </w:p>
    <w:p w:rsidR="007935E3" w:rsidRDefault="007935E3" w:rsidP="007935E3">
      <w:r>
        <w:t>Query:</w:t>
      </w:r>
    </w:p>
    <w:p w:rsidR="007935E3" w:rsidRDefault="007935E3" w:rsidP="007935E3">
      <w:r>
        <w:rPr>
          <w:noProof/>
        </w:rPr>
        <w:lastRenderedPageBreak/>
        <w:drawing>
          <wp:inline distT="0" distB="0" distL="0" distR="0" wp14:anchorId="4EA0CADB" wp14:editId="7210A0E5">
            <wp:extent cx="5943600" cy="383984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Fields:</w:t>
      </w:r>
    </w:p>
    <w:p w:rsidR="007935E3" w:rsidRDefault="007935E3" w:rsidP="007935E3">
      <w:r>
        <w:rPr>
          <w:noProof/>
        </w:rPr>
        <w:drawing>
          <wp:inline distT="0" distB="0" distL="0" distR="0" wp14:anchorId="4AB58D69" wp14:editId="17E05A6F">
            <wp:extent cx="5943600" cy="220916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7935E3" w:rsidP="007935E3">
      <w:r>
        <w:rPr>
          <w:noProof/>
        </w:rPr>
        <w:lastRenderedPageBreak/>
        <w:drawing>
          <wp:inline distT="0" distB="0" distL="0" distR="0" wp14:anchorId="7F63D863" wp14:editId="799B45A3">
            <wp:extent cx="5943600" cy="52095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233EA6"/>
    <w:p w:rsidR="007935E3" w:rsidRPr="00AF16F3" w:rsidRDefault="00E365E3" w:rsidP="00AF16F3">
      <w:pPr>
        <w:pStyle w:val="Heading1"/>
        <w:numPr>
          <w:ilvl w:val="1"/>
          <w:numId w:val="3"/>
        </w:numPr>
        <w:rPr>
          <w:rFonts w:ascii="Arial" w:hAnsi="Arial" w:cs="Arial"/>
          <w:b w:val="0"/>
          <w:sz w:val="20"/>
          <w:szCs w:val="20"/>
        </w:rPr>
      </w:pPr>
      <w:bookmarkStart w:id="52" w:name="_Toc490553944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935E3" w:rsidRPr="00AF16F3">
        <w:rPr>
          <w:rFonts w:ascii="Arial" w:hAnsi="Arial" w:cs="Arial"/>
          <w:color w:val="auto"/>
          <w:sz w:val="20"/>
          <w:szCs w:val="20"/>
        </w:rPr>
        <w:t xml:space="preserve">StatusRef (uses shared dataset </w:t>
      </w:r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935E3" w:rsidRPr="00AF16F3">
        <w:rPr>
          <w:rFonts w:ascii="Arial" w:hAnsi="Arial" w:cs="Arial"/>
          <w:color w:val="auto"/>
          <w:sz w:val="20"/>
          <w:szCs w:val="20"/>
        </w:rPr>
        <w:t>StatusList)</w:t>
      </w:r>
      <w:bookmarkEnd w:id="52"/>
    </w:p>
    <w:p w:rsidR="007935E3" w:rsidRDefault="007935E3" w:rsidP="007935E3">
      <w:r>
        <w:t>Query: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wl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DIM_Status ds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StatusID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E365E3" w:rsidRDefault="00E365E3" w:rsidP="00E365E3">
      <w:pPr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7935E3" w:rsidRDefault="007935E3" w:rsidP="00E365E3">
      <w:r>
        <w:t>Fields:</w:t>
      </w:r>
    </w:p>
    <w:p w:rsidR="007935E3" w:rsidRDefault="007935E3" w:rsidP="007935E3">
      <w:r>
        <w:rPr>
          <w:noProof/>
        </w:rPr>
        <w:drawing>
          <wp:inline distT="0" distB="0" distL="0" distR="0" wp14:anchorId="477A41EE" wp14:editId="5B9D9DF4">
            <wp:extent cx="5943600" cy="22733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7935E3" w:rsidP="007935E3">
      <w:r>
        <w:rPr>
          <w:noProof/>
        </w:rPr>
        <w:drawing>
          <wp:inline distT="0" distB="0" distL="0" distR="0" wp14:anchorId="6433D50E" wp14:editId="75C10279">
            <wp:extent cx="5943600" cy="289433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233EA6"/>
    <w:p w:rsidR="007935E3" w:rsidRPr="00AF16F3" w:rsidRDefault="00E365E3" w:rsidP="00AF16F3">
      <w:pPr>
        <w:pStyle w:val="Heading1"/>
        <w:numPr>
          <w:ilvl w:val="1"/>
          <w:numId w:val="3"/>
        </w:numPr>
        <w:rPr>
          <w:rFonts w:ascii="Arial" w:hAnsi="Arial" w:cs="Arial"/>
          <w:b w:val="0"/>
          <w:sz w:val="20"/>
          <w:szCs w:val="20"/>
        </w:rPr>
      </w:pPr>
      <w:bookmarkStart w:id="53" w:name="_Toc490553945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935E3" w:rsidRPr="00AF16F3">
        <w:rPr>
          <w:rFonts w:ascii="Arial" w:hAnsi="Arial" w:cs="Arial"/>
          <w:color w:val="auto"/>
          <w:sz w:val="20"/>
          <w:szCs w:val="20"/>
        </w:rPr>
        <w:t xml:space="preserve">SubReasonRef (uses shared dataset </w:t>
      </w:r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935E3" w:rsidRPr="00AF16F3">
        <w:rPr>
          <w:rFonts w:ascii="Arial" w:hAnsi="Arial" w:cs="Arial"/>
          <w:color w:val="auto"/>
          <w:sz w:val="20"/>
          <w:szCs w:val="20"/>
        </w:rPr>
        <w:t>SubReasonList)</w:t>
      </w:r>
      <w:bookmarkEnd w:id="53"/>
    </w:p>
    <w:p w:rsidR="007935E3" w:rsidRDefault="007935E3" w:rsidP="007935E3">
      <w:r>
        <w:t>Query: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wlr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dscr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Warning_Log_Reason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wlr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DIM_Sub_Coaching_Reason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dscr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wlr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SubCoachingReasonID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dscr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SubCoachingReasonID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wlr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@intWarnReasonin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@intWarnReasonin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'unknown'</w:t>
      </w:r>
    </w:p>
    <w:p w:rsidR="00E365E3" w:rsidRDefault="00E365E3" w:rsidP="00E365E3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:rsidR="007935E3" w:rsidRDefault="007935E3" w:rsidP="00E365E3">
      <w:r>
        <w:t>Fields:</w:t>
      </w:r>
    </w:p>
    <w:p w:rsidR="007935E3" w:rsidRDefault="007935E3" w:rsidP="007935E3">
      <w:r>
        <w:rPr>
          <w:noProof/>
        </w:rPr>
        <w:drawing>
          <wp:inline distT="0" distB="0" distL="0" distR="0" wp14:anchorId="708FCCC1" wp14:editId="18D2A295">
            <wp:extent cx="5943600" cy="250825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E365E3" w:rsidP="007935E3">
      <w:r>
        <w:rPr>
          <w:noProof/>
        </w:rPr>
        <w:lastRenderedPageBreak/>
        <w:drawing>
          <wp:inline distT="0" distB="0" distL="0" distR="0" wp14:anchorId="339B9F9A" wp14:editId="52A02C0D">
            <wp:extent cx="5943600" cy="30156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Pr="00AF16F3" w:rsidRDefault="00E453F6" w:rsidP="00AF16F3">
      <w:pPr>
        <w:pStyle w:val="Heading1"/>
        <w:numPr>
          <w:ilvl w:val="1"/>
          <w:numId w:val="3"/>
        </w:numPr>
        <w:rPr>
          <w:rFonts w:ascii="Arial" w:hAnsi="Arial" w:cs="Arial"/>
          <w:b w:val="0"/>
          <w:sz w:val="20"/>
          <w:szCs w:val="20"/>
        </w:rPr>
      </w:pPr>
      <w:bookmarkStart w:id="54" w:name="_Toc490553946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935E3" w:rsidRPr="00AF16F3">
        <w:rPr>
          <w:rFonts w:ascii="Arial" w:hAnsi="Arial" w:cs="Arial"/>
          <w:color w:val="auto"/>
          <w:sz w:val="20"/>
          <w:szCs w:val="20"/>
        </w:rPr>
        <w:t xml:space="preserve">SiteRef (uses shared dataset </w:t>
      </w:r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935E3" w:rsidRPr="00AF16F3">
        <w:rPr>
          <w:rFonts w:ascii="Arial" w:hAnsi="Arial" w:cs="Arial"/>
          <w:color w:val="auto"/>
          <w:sz w:val="20"/>
          <w:szCs w:val="20"/>
        </w:rPr>
        <w:t>SiteList)</w:t>
      </w:r>
      <w:bookmarkEnd w:id="54"/>
    </w:p>
    <w:p w:rsidR="007935E3" w:rsidRDefault="007935E3" w:rsidP="007935E3">
      <w:r>
        <w:t>Query: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City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wl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DIM_Site cs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SiteID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SiteID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City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'Unknown'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E453F6" w:rsidRDefault="00E453F6" w:rsidP="00E453F6">
      <w:pPr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SiteID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:rsidR="007935E3" w:rsidRDefault="007935E3" w:rsidP="007935E3">
      <w:r>
        <w:t>Fields:</w:t>
      </w:r>
    </w:p>
    <w:p w:rsidR="007935E3" w:rsidRDefault="007935E3" w:rsidP="007935E3">
      <w:r>
        <w:rPr>
          <w:noProof/>
        </w:rPr>
        <w:lastRenderedPageBreak/>
        <w:drawing>
          <wp:inline distT="0" distB="0" distL="0" distR="0" wp14:anchorId="770F74ED" wp14:editId="3C24BC6C">
            <wp:extent cx="5943600" cy="237363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7935E3" w:rsidP="007935E3">
      <w:r>
        <w:rPr>
          <w:noProof/>
        </w:rPr>
        <w:drawing>
          <wp:inline distT="0" distB="0" distL="0" distR="0" wp14:anchorId="3F4E4441" wp14:editId="17CC428C">
            <wp:extent cx="5943600" cy="315404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233EA6"/>
    <w:p w:rsidR="006F6E8A" w:rsidRPr="00D62F04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55" w:name="_Toc490553947"/>
      <w:r>
        <w:rPr>
          <w:rFonts w:ascii="Arial" w:hAnsi="Arial" w:cs="Arial"/>
          <w:sz w:val="24"/>
          <w:szCs w:val="24"/>
        </w:rPr>
        <w:lastRenderedPageBreak/>
        <w:t>Report Display</w:t>
      </w:r>
      <w:bookmarkEnd w:id="55"/>
    </w:p>
    <w:p w:rsidR="006F6E8A" w:rsidRPr="00804A60" w:rsidRDefault="006F6E8A" w:rsidP="006F6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Pr="00D62F04" w:rsidRDefault="006F6E8A" w:rsidP="006F6E8A">
      <w:pPr>
        <w:rPr>
          <w:b/>
        </w:rPr>
      </w:pPr>
      <w:r w:rsidRPr="00D62F04">
        <w:rPr>
          <w:b/>
        </w:rPr>
        <w:t>Report Title:</w:t>
      </w:r>
      <w:r w:rsidR="007935E3">
        <w:rPr>
          <w:b/>
        </w:rPr>
        <w:t xml:space="preserve"> None (Defined in UI)</w:t>
      </w:r>
    </w:p>
    <w:p w:rsidR="006F6E8A" w:rsidRPr="00D62F04" w:rsidRDefault="006F6E8A" w:rsidP="006F6E8A">
      <w:pPr>
        <w:rPr>
          <w:b/>
        </w:rPr>
      </w:pPr>
      <w:r w:rsidRPr="00D62F04">
        <w:rPr>
          <w:b/>
        </w:rPr>
        <w:t>Subtitle:</w:t>
      </w:r>
      <w:r w:rsidR="007935E3">
        <w:rPr>
          <w:b/>
        </w:rPr>
        <w:t xml:space="preserve"> None</w:t>
      </w:r>
    </w:p>
    <w:p w:rsidR="006F6E8A" w:rsidRPr="00AF16F3" w:rsidRDefault="00E250E0" w:rsidP="006F6E8A">
      <w:pPr>
        <w:rPr>
          <w:b/>
        </w:rPr>
      </w:pPr>
      <w:r w:rsidRPr="00AF16F3">
        <w:rPr>
          <w:b/>
        </w:rPr>
        <w:t>Report Elements</w:t>
      </w:r>
      <w:r w:rsidR="006F6E8A" w:rsidRPr="00AF16F3">
        <w:rPr>
          <w:b/>
        </w:rPr>
        <w:t xml:space="preserve">: </w:t>
      </w:r>
    </w:p>
    <w:tbl>
      <w:tblPr>
        <w:tblW w:w="0" w:type="auto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98"/>
        <w:gridCol w:w="3358"/>
        <w:gridCol w:w="3609"/>
      </w:tblGrid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b/>
                <w:color w:val="000000"/>
              </w:rPr>
            </w:pPr>
            <w:r w:rsidRPr="001530FE">
              <w:rPr>
                <w:rFonts w:eastAsia="Calibri"/>
                <w:b/>
                <w:color w:val="000000"/>
              </w:rPr>
              <w:t>Number</w:t>
            </w:r>
          </w:p>
        </w:tc>
        <w:tc>
          <w:tcPr>
            <w:tcW w:w="3358" w:type="dxa"/>
            <w:shd w:val="clear" w:color="auto" w:fill="auto"/>
            <w:vAlign w:val="bottom"/>
          </w:tcPr>
          <w:p w:rsidR="00436BEB" w:rsidRPr="001530FE" w:rsidRDefault="00436BEB" w:rsidP="00343D8D">
            <w:pPr>
              <w:jc w:val="center"/>
              <w:rPr>
                <w:rFonts w:eastAsia="Calibri"/>
                <w:b/>
                <w:color w:val="000000"/>
              </w:rPr>
            </w:pPr>
            <w:r w:rsidRPr="001530FE">
              <w:rPr>
                <w:rFonts w:eastAsia="Calibri"/>
                <w:b/>
                <w:color w:val="000000"/>
              </w:rPr>
              <w:t>Field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jc w:val="center"/>
              <w:rPr>
                <w:rFonts w:eastAsia="Calibri"/>
                <w:b/>
              </w:rPr>
            </w:pPr>
            <w:r w:rsidRPr="001530FE">
              <w:rPr>
                <w:rFonts w:eastAsia="Calibri"/>
                <w:b/>
              </w:rPr>
              <w:t>Description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b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Module ID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Module the log was submitted in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Module Name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>
              <w:rPr>
                <w:rFonts w:eastAsia="Calibri"/>
              </w:rPr>
              <w:t>Name of the module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Warning ID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ID of the warning log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Form name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Warning log form name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5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Status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Current status of the warning log (Completed, Inactive)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6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State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Current state of the warning log (Active, Expired)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7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Employee ID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Employee ID of the log recipient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8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Employee name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The last, first mi name of employee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9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City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Site of the employee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10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Supervisor employee ID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Employee ID of the supervisor of the log recipient at time the log is submitted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1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Supervisor name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The last, first mi name of supervisor of employee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2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Manager employee ID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 xml:space="preserve">Employee ID of the manager of the log recipient at time log is submitted 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3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Manager name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The last, first mi name of manager of employee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lastRenderedPageBreak/>
              <w:t>1</w:t>
            </w:r>
            <w:r>
              <w:rPr>
                <w:rFonts w:eastAsia="Calibri"/>
                <w:color w:val="000000"/>
              </w:rPr>
              <w:t>4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Current Supervisor employee ID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Employee ID of the supervisor of the log recipient at time the report is run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5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Current Supervisor name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The last, first mi name of supervisor of employee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6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Current Manager employee ID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 xml:space="preserve">Employee ID of the manager of the log recipient at time the report is 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7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Current Manager name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The last, first mi name of manager of employee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8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Warning given date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Date warning log was given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9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Submitted date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Date the log was submitted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20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Expiration date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Date the warning log will or did expire (Warning given date + 91 days)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1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Warning source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Source of warning (Direct, Indirect)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2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Sub-coaching source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How the warning was identified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3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Warning reason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Warning reason of log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4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Warning sub-reason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Warning sub-reason of log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5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Value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Value of log (Opportunity)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6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Submitter ID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Employee ID of the submitter of the log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7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Submitter name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Name of the submitter of the log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8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Program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Program associated with the log (Medicare, Marketplace, NA)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9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Behavior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Behavior associated with the log in the Training module (Production, Training, Other)</w:t>
            </w:r>
          </w:p>
        </w:tc>
      </w:tr>
    </w:tbl>
    <w:p w:rsidR="00B24818" w:rsidRDefault="00B24818" w:rsidP="00B24818">
      <w:pPr>
        <w:rPr>
          <w:b/>
        </w:rPr>
      </w:pPr>
      <w:r>
        <w:rPr>
          <w:b/>
        </w:rPr>
        <w:t>Tablix Properties:</w:t>
      </w:r>
      <w:r w:rsidRPr="00E33641">
        <w:rPr>
          <w:b/>
        </w:rPr>
        <w:t xml:space="preserve"> </w:t>
      </w:r>
    </w:p>
    <w:p w:rsidR="00B24818" w:rsidRDefault="00B24818" w:rsidP="00B2481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05679C9" wp14:editId="508AF81F">
            <wp:extent cx="5943600" cy="5135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18" w:rsidRDefault="00B24818" w:rsidP="00B2481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E5DB0DF" wp14:editId="6B5765A0">
            <wp:extent cx="5943600" cy="60998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18" w:rsidRDefault="00B24818" w:rsidP="00B2481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2E2ACD4" wp14:editId="1D0D04AE">
            <wp:extent cx="5943600" cy="53047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18" w:rsidRDefault="00B24818" w:rsidP="00B24818">
      <w:pPr>
        <w:rPr>
          <w:b/>
        </w:rPr>
      </w:pPr>
    </w:p>
    <w:p w:rsidR="00B24818" w:rsidRDefault="00B24818" w:rsidP="00B24818">
      <w:pPr>
        <w:rPr>
          <w:b/>
        </w:rPr>
      </w:pPr>
    </w:p>
    <w:p w:rsidR="00B24818" w:rsidRDefault="00B24818" w:rsidP="00B24818">
      <w:pPr>
        <w:rPr>
          <w:b/>
        </w:rPr>
      </w:pPr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A755D" w:rsidRDefault="00BA755D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A755D" w:rsidRDefault="00BA755D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Pr="00D62F04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56" w:name="_Toc490553948"/>
      <w:r>
        <w:rPr>
          <w:rFonts w:ascii="Arial" w:hAnsi="Arial" w:cs="Arial"/>
          <w:sz w:val="24"/>
          <w:szCs w:val="24"/>
        </w:rPr>
        <w:lastRenderedPageBreak/>
        <w:t>Preview Sample</w:t>
      </w:r>
      <w:bookmarkEnd w:id="56"/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Pr="00D62F04" w:rsidRDefault="004D09FF" w:rsidP="006F6E8A">
      <w:pPr>
        <w:spacing w:after="0" w:line="240" w:lineRule="auto"/>
      </w:pPr>
      <w:r w:rsidRPr="004D09FF">
        <w:rPr>
          <w:noProof/>
        </w:rPr>
        <w:t xml:space="preserve"> </w:t>
      </w:r>
      <w:r w:rsidR="00E250E0" w:rsidRPr="00E250E0">
        <w:rPr>
          <w:noProof/>
        </w:rPr>
        <w:t xml:space="preserve"> </w:t>
      </w:r>
      <w:r w:rsidR="00436BEB">
        <w:rPr>
          <w:noProof/>
        </w:rPr>
        <w:drawing>
          <wp:inline distT="0" distB="0" distL="0" distR="0" wp14:anchorId="0DC647C1" wp14:editId="4EF01660">
            <wp:extent cx="5943600" cy="24688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A755D" w:rsidRDefault="00BA755D" w:rsidP="00BA755D">
      <w:pPr>
        <w:pStyle w:val="Heading1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bookmarkStart w:id="57" w:name="_Toc490552941"/>
      <w:bookmarkStart w:id="58" w:name="_Toc490553372"/>
      <w:bookmarkStart w:id="59" w:name="_Toc490553949"/>
      <w:r>
        <w:rPr>
          <w:rFonts w:ascii="Arial" w:hAnsi="Arial" w:cs="Arial"/>
          <w:sz w:val="24"/>
          <w:szCs w:val="24"/>
        </w:rPr>
        <w:t>Deployment Properties</w:t>
      </w:r>
      <w:bookmarkEnd w:id="57"/>
      <w:bookmarkEnd w:id="58"/>
      <w:bookmarkEnd w:id="59"/>
    </w:p>
    <w:p w:rsidR="00BA755D" w:rsidRPr="00925970" w:rsidRDefault="00BA755D" w:rsidP="00BA755D">
      <w:pPr>
        <w:pStyle w:val="Heading1"/>
        <w:numPr>
          <w:ilvl w:val="1"/>
          <w:numId w:val="3"/>
        </w:numPr>
        <w:spacing w:before="0"/>
        <w:rPr>
          <w:rFonts w:ascii="Arial" w:hAnsi="Arial" w:cs="Arial"/>
          <w:color w:val="auto"/>
          <w:sz w:val="20"/>
          <w:szCs w:val="20"/>
        </w:rPr>
      </w:pPr>
      <w:bookmarkStart w:id="60" w:name="_Toc490552942"/>
      <w:bookmarkStart w:id="61" w:name="_Toc490553373"/>
      <w:bookmarkStart w:id="62" w:name="_Toc490553950"/>
      <w:r w:rsidRPr="00925970">
        <w:rPr>
          <w:rFonts w:ascii="Arial" w:hAnsi="Arial" w:cs="Arial"/>
          <w:color w:val="auto"/>
          <w:sz w:val="20"/>
          <w:szCs w:val="20"/>
        </w:rPr>
        <w:t>Dev</w:t>
      </w:r>
      <w:bookmarkEnd w:id="60"/>
      <w:bookmarkEnd w:id="61"/>
      <w:bookmarkEnd w:id="6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220"/>
      </w:tblGrid>
      <w:tr w:rsidR="00BA755D" w:rsidTr="00925970">
        <w:tc>
          <w:tcPr>
            <w:tcW w:w="2695" w:type="dxa"/>
          </w:tcPr>
          <w:p w:rsidR="00BA755D" w:rsidRPr="005745A6" w:rsidRDefault="00BA755D" w:rsidP="00925970">
            <w:pPr>
              <w:rPr>
                <w:b/>
              </w:rPr>
            </w:pPr>
            <w:r w:rsidRPr="005745A6">
              <w:rPr>
                <w:b/>
              </w:rPr>
              <w:t>Overwrite  Datasets</w:t>
            </w:r>
          </w:p>
        </w:tc>
        <w:tc>
          <w:tcPr>
            <w:tcW w:w="5220" w:type="dxa"/>
          </w:tcPr>
          <w:p w:rsidR="00BA755D" w:rsidRDefault="00BA755D" w:rsidP="00925970">
            <w:r>
              <w:t>True</w:t>
            </w:r>
          </w:p>
        </w:tc>
      </w:tr>
      <w:tr w:rsidR="00BA755D" w:rsidTr="00925970">
        <w:tc>
          <w:tcPr>
            <w:tcW w:w="2695" w:type="dxa"/>
          </w:tcPr>
          <w:p w:rsidR="00BA755D" w:rsidRPr="005745A6" w:rsidRDefault="00BA755D" w:rsidP="00925970">
            <w:pPr>
              <w:rPr>
                <w:b/>
              </w:rPr>
            </w:pPr>
            <w:r w:rsidRPr="005745A6">
              <w:rPr>
                <w:b/>
              </w:rPr>
              <w:t>Overwrite DataSources</w:t>
            </w:r>
          </w:p>
        </w:tc>
        <w:tc>
          <w:tcPr>
            <w:tcW w:w="5220" w:type="dxa"/>
          </w:tcPr>
          <w:p w:rsidR="00BA755D" w:rsidRDefault="00BA755D" w:rsidP="00925970">
            <w:r>
              <w:t>False</w:t>
            </w:r>
          </w:p>
        </w:tc>
      </w:tr>
      <w:tr w:rsidR="00BA755D" w:rsidTr="00925970">
        <w:tc>
          <w:tcPr>
            <w:tcW w:w="2695" w:type="dxa"/>
          </w:tcPr>
          <w:p w:rsidR="00BA755D" w:rsidRPr="005745A6" w:rsidRDefault="00BA755D" w:rsidP="00925970">
            <w:pPr>
              <w:rPr>
                <w:b/>
              </w:rPr>
            </w:pPr>
            <w:r w:rsidRPr="005745A6">
              <w:rPr>
                <w:b/>
              </w:rPr>
              <w:t>TargetDatasetFolder</w:t>
            </w:r>
          </w:p>
        </w:tc>
        <w:tc>
          <w:tcPr>
            <w:tcW w:w="5220" w:type="dxa"/>
          </w:tcPr>
          <w:p w:rsidR="00BA755D" w:rsidRDefault="00BA755D" w:rsidP="00925970">
            <w:r w:rsidRPr="00F74047">
              <w:t>/eCoaching/Datasets</w:t>
            </w:r>
          </w:p>
        </w:tc>
      </w:tr>
      <w:tr w:rsidR="00BA755D" w:rsidTr="00925970">
        <w:tc>
          <w:tcPr>
            <w:tcW w:w="2695" w:type="dxa"/>
          </w:tcPr>
          <w:p w:rsidR="00BA755D" w:rsidRPr="005745A6" w:rsidRDefault="00BA755D" w:rsidP="00925970">
            <w:pPr>
              <w:rPr>
                <w:b/>
              </w:rPr>
            </w:pPr>
            <w:r w:rsidRPr="005745A6">
              <w:rPr>
                <w:b/>
              </w:rPr>
              <w:t>TargetDataSourceFolder</w:t>
            </w:r>
          </w:p>
        </w:tc>
        <w:tc>
          <w:tcPr>
            <w:tcW w:w="5220" w:type="dxa"/>
          </w:tcPr>
          <w:p w:rsidR="00BA755D" w:rsidRDefault="00BA755D" w:rsidP="00925970">
            <w:r w:rsidRPr="00F74047">
              <w:t>/eCoaching/DataSources</w:t>
            </w:r>
          </w:p>
        </w:tc>
      </w:tr>
      <w:tr w:rsidR="00BA755D" w:rsidTr="00925970">
        <w:tc>
          <w:tcPr>
            <w:tcW w:w="2695" w:type="dxa"/>
          </w:tcPr>
          <w:p w:rsidR="00BA755D" w:rsidRPr="005745A6" w:rsidRDefault="00BA755D" w:rsidP="00925970">
            <w:pPr>
              <w:rPr>
                <w:b/>
              </w:rPr>
            </w:pPr>
            <w:r w:rsidRPr="005745A6">
              <w:rPr>
                <w:b/>
              </w:rPr>
              <w:t>TargetReportFolder</w:t>
            </w:r>
          </w:p>
        </w:tc>
        <w:tc>
          <w:tcPr>
            <w:tcW w:w="5220" w:type="dxa"/>
          </w:tcPr>
          <w:p w:rsidR="00BA755D" w:rsidRDefault="00BA755D" w:rsidP="00925970">
            <w:r w:rsidRPr="00F74047">
              <w:t>/eCoaching/Reports</w:t>
            </w:r>
          </w:p>
        </w:tc>
      </w:tr>
      <w:tr w:rsidR="00BA755D" w:rsidTr="00925970">
        <w:tc>
          <w:tcPr>
            <w:tcW w:w="2695" w:type="dxa"/>
          </w:tcPr>
          <w:p w:rsidR="00BA755D" w:rsidRPr="005745A6" w:rsidRDefault="00BA755D" w:rsidP="00925970">
            <w:pPr>
              <w:rPr>
                <w:b/>
              </w:rPr>
            </w:pPr>
            <w:r w:rsidRPr="005745A6">
              <w:rPr>
                <w:b/>
              </w:rPr>
              <w:t>TargetReportPartFolder</w:t>
            </w:r>
          </w:p>
        </w:tc>
        <w:tc>
          <w:tcPr>
            <w:tcW w:w="5220" w:type="dxa"/>
          </w:tcPr>
          <w:p w:rsidR="00BA755D" w:rsidRDefault="00BA755D" w:rsidP="00925970">
            <w:r w:rsidRPr="00F74047">
              <w:t>Report Parts</w:t>
            </w:r>
          </w:p>
        </w:tc>
      </w:tr>
      <w:tr w:rsidR="00BA755D" w:rsidTr="00925970">
        <w:tc>
          <w:tcPr>
            <w:tcW w:w="2695" w:type="dxa"/>
          </w:tcPr>
          <w:p w:rsidR="00BA755D" w:rsidRPr="005745A6" w:rsidRDefault="00BA755D" w:rsidP="00925970">
            <w:pPr>
              <w:rPr>
                <w:b/>
              </w:rPr>
            </w:pPr>
            <w:r w:rsidRPr="005745A6">
              <w:rPr>
                <w:b/>
              </w:rPr>
              <w:t>TargetServerURL</w:t>
            </w:r>
          </w:p>
        </w:tc>
        <w:tc>
          <w:tcPr>
            <w:tcW w:w="5220" w:type="dxa"/>
          </w:tcPr>
          <w:p w:rsidR="00BA755D" w:rsidRDefault="00BA755D" w:rsidP="00925970">
            <w:r w:rsidRPr="00F74047">
              <w:t>http://f3420-ecldbd01.vangent.local/ReportServer</w:t>
            </w:r>
          </w:p>
        </w:tc>
      </w:tr>
      <w:tr w:rsidR="00BA755D" w:rsidTr="00925970">
        <w:tc>
          <w:tcPr>
            <w:tcW w:w="2695" w:type="dxa"/>
          </w:tcPr>
          <w:p w:rsidR="00BA755D" w:rsidRPr="005745A6" w:rsidRDefault="00BA755D" w:rsidP="00925970">
            <w:pPr>
              <w:rPr>
                <w:b/>
              </w:rPr>
            </w:pPr>
            <w:r w:rsidRPr="005745A6">
              <w:rPr>
                <w:b/>
              </w:rPr>
              <w:t>TargetServerVersion</w:t>
            </w:r>
          </w:p>
        </w:tc>
        <w:tc>
          <w:tcPr>
            <w:tcW w:w="5220" w:type="dxa"/>
          </w:tcPr>
          <w:p w:rsidR="00BA755D" w:rsidRDefault="00BA755D" w:rsidP="00925970">
            <w:r w:rsidRPr="00F74047">
              <w:t>SQL Server 2008 R2, 2012 or 2014</w:t>
            </w:r>
          </w:p>
        </w:tc>
      </w:tr>
      <w:tr w:rsidR="00BA755D" w:rsidTr="00925970">
        <w:tc>
          <w:tcPr>
            <w:tcW w:w="2695" w:type="dxa"/>
          </w:tcPr>
          <w:p w:rsidR="00BA755D" w:rsidRPr="005745A6" w:rsidRDefault="00BA755D" w:rsidP="00925970">
            <w:pPr>
              <w:rPr>
                <w:b/>
              </w:rPr>
            </w:pPr>
            <w:r>
              <w:rPr>
                <w:b/>
              </w:rPr>
              <w:t>Report Portal</w:t>
            </w:r>
          </w:p>
        </w:tc>
        <w:tc>
          <w:tcPr>
            <w:tcW w:w="5220" w:type="dxa"/>
          </w:tcPr>
          <w:p w:rsidR="00BA755D" w:rsidRPr="00F74047" w:rsidRDefault="00BA755D" w:rsidP="00925970">
            <w:r w:rsidRPr="001515E0">
              <w:t>http://f3420-ecldbd01/Reports_ECLD01</w:t>
            </w:r>
          </w:p>
        </w:tc>
      </w:tr>
      <w:tr w:rsidR="00BA755D" w:rsidTr="00925970">
        <w:tc>
          <w:tcPr>
            <w:tcW w:w="2695" w:type="dxa"/>
          </w:tcPr>
          <w:p w:rsidR="00BA755D" w:rsidRPr="005745A6" w:rsidRDefault="00BA755D" w:rsidP="00925970">
            <w:pPr>
              <w:rPr>
                <w:b/>
              </w:rPr>
            </w:pPr>
          </w:p>
        </w:tc>
        <w:tc>
          <w:tcPr>
            <w:tcW w:w="5220" w:type="dxa"/>
          </w:tcPr>
          <w:p w:rsidR="00BA755D" w:rsidRPr="00F74047" w:rsidRDefault="00BA755D" w:rsidP="00925970"/>
        </w:tc>
      </w:tr>
    </w:tbl>
    <w:p w:rsidR="00BA755D" w:rsidRPr="005745A6" w:rsidRDefault="00BA755D" w:rsidP="00BA755D"/>
    <w:p w:rsidR="00BA755D" w:rsidRPr="00925970" w:rsidRDefault="00BA755D" w:rsidP="00BA755D">
      <w:pPr>
        <w:pStyle w:val="Heading1"/>
        <w:numPr>
          <w:ilvl w:val="1"/>
          <w:numId w:val="3"/>
        </w:numPr>
        <w:spacing w:before="0"/>
        <w:ind w:left="1138" w:hanging="418"/>
        <w:rPr>
          <w:rFonts w:ascii="Arial" w:hAnsi="Arial" w:cs="Arial"/>
          <w:color w:val="auto"/>
          <w:sz w:val="20"/>
          <w:szCs w:val="20"/>
        </w:rPr>
      </w:pPr>
      <w:bookmarkStart w:id="63" w:name="_Toc490552943"/>
      <w:bookmarkStart w:id="64" w:name="_Toc490553374"/>
      <w:bookmarkStart w:id="65" w:name="_Toc490553951"/>
      <w:r w:rsidRPr="00925970">
        <w:rPr>
          <w:rFonts w:ascii="Arial" w:hAnsi="Arial" w:cs="Arial"/>
          <w:color w:val="auto"/>
          <w:sz w:val="20"/>
          <w:szCs w:val="20"/>
        </w:rPr>
        <w:t>SysTest</w:t>
      </w:r>
      <w:bookmarkEnd w:id="63"/>
      <w:bookmarkEnd w:id="64"/>
      <w:bookmarkEnd w:id="6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220"/>
      </w:tblGrid>
      <w:tr w:rsidR="00BA755D" w:rsidTr="00925970">
        <w:tc>
          <w:tcPr>
            <w:tcW w:w="2695" w:type="dxa"/>
          </w:tcPr>
          <w:p w:rsidR="00BA755D" w:rsidRPr="005745A6" w:rsidRDefault="00BA755D" w:rsidP="00925970">
            <w:pPr>
              <w:rPr>
                <w:b/>
              </w:rPr>
            </w:pPr>
            <w:r w:rsidRPr="005745A6">
              <w:rPr>
                <w:b/>
              </w:rPr>
              <w:t>Overwrite  Datasets</w:t>
            </w:r>
          </w:p>
        </w:tc>
        <w:tc>
          <w:tcPr>
            <w:tcW w:w="5220" w:type="dxa"/>
          </w:tcPr>
          <w:p w:rsidR="00BA755D" w:rsidRDefault="00BA755D" w:rsidP="00925970">
            <w:r>
              <w:t>True</w:t>
            </w:r>
          </w:p>
        </w:tc>
      </w:tr>
      <w:tr w:rsidR="00BA755D" w:rsidTr="00925970">
        <w:tc>
          <w:tcPr>
            <w:tcW w:w="2695" w:type="dxa"/>
          </w:tcPr>
          <w:p w:rsidR="00BA755D" w:rsidRPr="005745A6" w:rsidRDefault="00BA755D" w:rsidP="00925970">
            <w:pPr>
              <w:rPr>
                <w:b/>
              </w:rPr>
            </w:pPr>
            <w:r w:rsidRPr="005745A6">
              <w:rPr>
                <w:b/>
              </w:rPr>
              <w:t>Overwrite DataSources</w:t>
            </w:r>
          </w:p>
        </w:tc>
        <w:tc>
          <w:tcPr>
            <w:tcW w:w="5220" w:type="dxa"/>
          </w:tcPr>
          <w:p w:rsidR="00BA755D" w:rsidRDefault="00BA755D" w:rsidP="00925970">
            <w:r>
              <w:t>False</w:t>
            </w:r>
          </w:p>
        </w:tc>
      </w:tr>
      <w:tr w:rsidR="00BA755D" w:rsidTr="00925970">
        <w:tc>
          <w:tcPr>
            <w:tcW w:w="2695" w:type="dxa"/>
          </w:tcPr>
          <w:p w:rsidR="00BA755D" w:rsidRPr="005745A6" w:rsidRDefault="00BA755D" w:rsidP="00925970">
            <w:pPr>
              <w:rPr>
                <w:b/>
              </w:rPr>
            </w:pPr>
            <w:r w:rsidRPr="005745A6">
              <w:rPr>
                <w:b/>
              </w:rPr>
              <w:t>TargetDatasetFolder</w:t>
            </w:r>
          </w:p>
        </w:tc>
        <w:tc>
          <w:tcPr>
            <w:tcW w:w="5220" w:type="dxa"/>
          </w:tcPr>
          <w:p w:rsidR="00BA755D" w:rsidRDefault="00BA755D" w:rsidP="00925970">
            <w:r w:rsidRPr="00F74047">
              <w:t>/eCoaching/Datasets</w:t>
            </w:r>
          </w:p>
        </w:tc>
      </w:tr>
      <w:tr w:rsidR="00BA755D" w:rsidTr="00925970">
        <w:tc>
          <w:tcPr>
            <w:tcW w:w="2695" w:type="dxa"/>
          </w:tcPr>
          <w:p w:rsidR="00BA755D" w:rsidRPr="005745A6" w:rsidRDefault="00BA755D" w:rsidP="00925970">
            <w:pPr>
              <w:rPr>
                <w:b/>
              </w:rPr>
            </w:pPr>
            <w:r w:rsidRPr="005745A6">
              <w:rPr>
                <w:b/>
              </w:rPr>
              <w:t>TargetDataSourceFolder</w:t>
            </w:r>
          </w:p>
        </w:tc>
        <w:tc>
          <w:tcPr>
            <w:tcW w:w="5220" w:type="dxa"/>
          </w:tcPr>
          <w:p w:rsidR="00BA755D" w:rsidRDefault="00BA755D" w:rsidP="00925970">
            <w:r w:rsidRPr="00F74047">
              <w:t>/eCoaching/DataSources</w:t>
            </w:r>
          </w:p>
        </w:tc>
      </w:tr>
      <w:tr w:rsidR="00BA755D" w:rsidTr="00925970">
        <w:tc>
          <w:tcPr>
            <w:tcW w:w="2695" w:type="dxa"/>
          </w:tcPr>
          <w:p w:rsidR="00BA755D" w:rsidRPr="005745A6" w:rsidRDefault="00BA755D" w:rsidP="00925970">
            <w:pPr>
              <w:rPr>
                <w:b/>
              </w:rPr>
            </w:pPr>
            <w:r w:rsidRPr="005745A6">
              <w:rPr>
                <w:b/>
              </w:rPr>
              <w:t>TargetReportFolder</w:t>
            </w:r>
          </w:p>
        </w:tc>
        <w:tc>
          <w:tcPr>
            <w:tcW w:w="5220" w:type="dxa"/>
          </w:tcPr>
          <w:p w:rsidR="00BA755D" w:rsidRDefault="00BA755D" w:rsidP="00925970">
            <w:r w:rsidRPr="00F74047">
              <w:t>/eCoaching/Reports</w:t>
            </w:r>
          </w:p>
        </w:tc>
      </w:tr>
      <w:tr w:rsidR="00BA755D" w:rsidTr="00925970">
        <w:tc>
          <w:tcPr>
            <w:tcW w:w="2695" w:type="dxa"/>
          </w:tcPr>
          <w:p w:rsidR="00BA755D" w:rsidRPr="005745A6" w:rsidRDefault="00BA755D" w:rsidP="00925970">
            <w:pPr>
              <w:rPr>
                <w:b/>
              </w:rPr>
            </w:pPr>
            <w:r w:rsidRPr="005745A6">
              <w:rPr>
                <w:b/>
              </w:rPr>
              <w:t>TargetReportPartFolder</w:t>
            </w:r>
          </w:p>
        </w:tc>
        <w:tc>
          <w:tcPr>
            <w:tcW w:w="5220" w:type="dxa"/>
          </w:tcPr>
          <w:p w:rsidR="00BA755D" w:rsidRDefault="00BA755D" w:rsidP="00925970">
            <w:r w:rsidRPr="00F74047">
              <w:t>Report Parts</w:t>
            </w:r>
          </w:p>
        </w:tc>
      </w:tr>
      <w:tr w:rsidR="00BA755D" w:rsidTr="00925970">
        <w:tc>
          <w:tcPr>
            <w:tcW w:w="2695" w:type="dxa"/>
          </w:tcPr>
          <w:p w:rsidR="00BA755D" w:rsidRPr="005745A6" w:rsidRDefault="00BA755D" w:rsidP="00925970">
            <w:pPr>
              <w:rPr>
                <w:b/>
              </w:rPr>
            </w:pPr>
            <w:r w:rsidRPr="005745A6">
              <w:rPr>
                <w:b/>
              </w:rPr>
              <w:t>TargetServerURL</w:t>
            </w:r>
          </w:p>
        </w:tc>
        <w:tc>
          <w:tcPr>
            <w:tcW w:w="5220" w:type="dxa"/>
          </w:tcPr>
          <w:p w:rsidR="00BA755D" w:rsidRDefault="00BA755D" w:rsidP="00925970">
            <w:r w:rsidRPr="00F74047">
              <w:t>http://f3420-ecldb</w:t>
            </w:r>
            <w:r>
              <w:t>t</w:t>
            </w:r>
            <w:r w:rsidRPr="00F74047">
              <w:t>01.vangent.local/ReportServer</w:t>
            </w:r>
          </w:p>
        </w:tc>
      </w:tr>
      <w:tr w:rsidR="00BA755D" w:rsidTr="00925970">
        <w:tc>
          <w:tcPr>
            <w:tcW w:w="2695" w:type="dxa"/>
          </w:tcPr>
          <w:p w:rsidR="00BA755D" w:rsidRPr="005745A6" w:rsidRDefault="00BA755D" w:rsidP="00925970">
            <w:pPr>
              <w:rPr>
                <w:b/>
              </w:rPr>
            </w:pPr>
            <w:r w:rsidRPr="005745A6">
              <w:rPr>
                <w:b/>
              </w:rPr>
              <w:t>TargetServerVersion</w:t>
            </w:r>
          </w:p>
        </w:tc>
        <w:tc>
          <w:tcPr>
            <w:tcW w:w="5220" w:type="dxa"/>
          </w:tcPr>
          <w:p w:rsidR="00BA755D" w:rsidRDefault="00BA755D" w:rsidP="00925970">
            <w:r w:rsidRPr="00F74047">
              <w:t>SQL Server 2008 R2, 2012 or 2014</w:t>
            </w:r>
          </w:p>
        </w:tc>
      </w:tr>
      <w:tr w:rsidR="00BA755D" w:rsidTr="00925970">
        <w:tc>
          <w:tcPr>
            <w:tcW w:w="2695" w:type="dxa"/>
          </w:tcPr>
          <w:p w:rsidR="00BA755D" w:rsidRPr="005745A6" w:rsidRDefault="00BA755D" w:rsidP="00925970">
            <w:pPr>
              <w:rPr>
                <w:b/>
              </w:rPr>
            </w:pPr>
            <w:r>
              <w:rPr>
                <w:b/>
              </w:rPr>
              <w:t>Report Portal</w:t>
            </w:r>
          </w:p>
        </w:tc>
        <w:tc>
          <w:tcPr>
            <w:tcW w:w="5220" w:type="dxa"/>
          </w:tcPr>
          <w:p w:rsidR="00BA755D" w:rsidRPr="00F74047" w:rsidRDefault="00BA755D" w:rsidP="00925970">
            <w:r w:rsidRPr="001515E0">
              <w:t>http://f3420-ecldb</w:t>
            </w:r>
            <w:r>
              <w:t>t</w:t>
            </w:r>
            <w:r w:rsidRPr="001515E0">
              <w:t>01/Reports_ECL</w:t>
            </w:r>
            <w:r>
              <w:t>T</w:t>
            </w:r>
            <w:r w:rsidRPr="001515E0">
              <w:t>01</w:t>
            </w:r>
          </w:p>
        </w:tc>
      </w:tr>
      <w:tr w:rsidR="00BA755D" w:rsidTr="00925970">
        <w:tc>
          <w:tcPr>
            <w:tcW w:w="2695" w:type="dxa"/>
          </w:tcPr>
          <w:p w:rsidR="00BA755D" w:rsidRPr="005745A6" w:rsidRDefault="00BA755D" w:rsidP="00925970">
            <w:pPr>
              <w:rPr>
                <w:b/>
              </w:rPr>
            </w:pPr>
          </w:p>
        </w:tc>
        <w:tc>
          <w:tcPr>
            <w:tcW w:w="5220" w:type="dxa"/>
          </w:tcPr>
          <w:p w:rsidR="00BA755D" w:rsidRPr="00F74047" w:rsidRDefault="00BA755D" w:rsidP="00925970"/>
        </w:tc>
      </w:tr>
    </w:tbl>
    <w:p w:rsidR="00BA755D" w:rsidRDefault="00BA755D" w:rsidP="00BA755D">
      <w:pPr>
        <w:pStyle w:val="Heading1"/>
        <w:spacing w:before="0"/>
        <w:ind w:left="720"/>
        <w:rPr>
          <w:rFonts w:ascii="Arial" w:hAnsi="Arial" w:cs="Arial"/>
          <w:color w:val="auto"/>
          <w:sz w:val="20"/>
          <w:szCs w:val="20"/>
        </w:rPr>
      </w:pPr>
      <w:bookmarkStart w:id="66" w:name="_Toc490552944"/>
    </w:p>
    <w:p w:rsidR="00BA755D" w:rsidRDefault="00BA755D" w:rsidP="00BA755D">
      <w:pPr>
        <w:pStyle w:val="Heading1"/>
        <w:spacing w:before="0"/>
        <w:ind w:left="720"/>
        <w:rPr>
          <w:rFonts w:ascii="Arial" w:hAnsi="Arial" w:cs="Arial"/>
          <w:color w:val="auto"/>
          <w:sz w:val="20"/>
          <w:szCs w:val="20"/>
        </w:rPr>
      </w:pPr>
    </w:p>
    <w:p w:rsidR="00BA755D" w:rsidRPr="00925970" w:rsidRDefault="00BA755D" w:rsidP="00BA755D">
      <w:pPr>
        <w:pStyle w:val="Heading1"/>
        <w:numPr>
          <w:ilvl w:val="1"/>
          <w:numId w:val="3"/>
        </w:numPr>
        <w:spacing w:before="0"/>
        <w:ind w:left="1138" w:hanging="418"/>
        <w:rPr>
          <w:rFonts w:ascii="Arial" w:hAnsi="Arial" w:cs="Arial"/>
          <w:color w:val="auto"/>
          <w:sz w:val="20"/>
          <w:szCs w:val="20"/>
        </w:rPr>
      </w:pPr>
      <w:bookmarkStart w:id="67" w:name="_Toc490553375"/>
      <w:bookmarkStart w:id="68" w:name="_Toc490553952"/>
      <w:r w:rsidRPr="00925970">
        <w:rPr>
          <w:rFonts w:ascii="Arial" w:hAnsi="Arial" w:cs="Arial"/>
          <w:color w:val="auto"/>
          <w:sz w:val="20"/>
          <w:szCs w:val="20"/>
        </w:rPr>
        <w:t>LoadTest</w:t>
      </w:r>
      <w:bookmarkEnd w:id="66"/>
      <w:bookmarkEnd w:id="67"/>
      <w:bookmarkEnd w:id="6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220"/>
      </w:tblGrid>
      <w:tr w:rsidR="00BA755D" w:rsidTr="00925970">
        <w:tc>
          <w:tcPr>
            <w:tcW w:w="2695" w:type="dxa"/>
          </w:tcPr>
          <w:p w:rsidR="00BA755D" w:rsidRPr="005745A6" w:rsidRDefault="00BA755D" w:rsidP="00925970">
            <w:pPr>
              <w:rPr>
                <w:b/>
              </w:rPr>
            </w:pPr>
            <w:r w:rsidRPr="005745A6">
              <w:rPr>
                <w:b/>
              </w:rPr>
              <w:t>Overwrite  Datasets</w:t>
            </w:r>
          </w:p>
        </w:tc>
        <w:tc>
          <w:tcPr>
            <w:tcW w:w="5220" w:type="dxa"/>
          </w:tcPr>
          <w:p w:rsidR="00BA755D" w:rsidRDefault="00BA755D" w:rsidP="00925970">
            <w:r>
              <w:t>True</w:t>
            </w:r>
          </w:p>
        </w:tc>
      </w:tr>
      <w:tr w:rsidR="00BA755D" w:rsidTr="00925970">
        <w:tc>
          <w:tcPr>
            <w:tcW w:w="2695" w:type="dxa"/>
          </w:tcPr>
          <w:p w:rsidR="00BA755D" w:rsidRPr="005745A6" w:rsidRDefault="00BA755D" w:rsidP="00925970">
            <w:pPr>
              <w:rPr>
                <w:b/>
              </w:rPr>
            </w:pPr>
            <w:r w:rsidRPr="005745A6">
              <w:rPr>
                <w:b/>
              </w:rPr>
              <w:t>Overwrite DataSources</w:t>
            </w:r>
          </w:p>
        </w:tc>
        <w:tc>
          <w:tcPr>
            <w:tcW w:w="5220" w:type="dxa"/>
          </w:tcPr>
          <w:p w:rsidR="00BA755D" w:rsidRDefault="00BA755D" w:rsidP="00925970">
            <w:r>
              <w:t>False</w:t>
            </w:r>
          </w:p>
        </w:tc>
      </w:tr>
      <w:tr w:rsidR="00BA755D" w:rsidTr="00925970">
        <w:tc>
          <w:tcPr>
            <w:tcW w:w="2695" w:type="dxa"/>
          </w:tcPr>
          <w:p w:rsidR="00BA755D" w:rsidRPr="005745A6" w:rsidRDefault="00BA755D" w:rsidP="00925970">
            <w:pPr>
              <w:rPr>
                <w:b/>
              </w:rPr>
            </w:pPr>
            <w:r w:rsidRPr="005745A6">
              <w:rPr>
                <w:b/>
              </w:rPr>
              <w:t>TargetDatasetFolder</w:t>
            </w:r>
          </w:p>
        </w:tc>
        <w:tc>
          <w:tcPr>
            <w:tcW w:w="5220" w:type="dxa"/>
          </w:tcPr>
          <w:p w:rsidR="00BA755D" w:rsidRDefault="00BA755D" w:rsidP="00925970">
            <w:r w:rsidRPr="00BB09B3">
              <w:t>/eCoaching/LoadTest/Datasets</w:t>
            </w:r>
          </w:p>
        </w:tc>
      </w:tr>
      <w:tr w:rsidR="00BA755D" w:rsidTr="00925970">
        <w:tc>
          <w:tcPr>
            <w:tcW w:w="2695" w:type="dxa"/>
          </w:tcPr>
          <w:p w:rsidR="00BA755D" w:rsidRPr="005745A6" w:rsidRDefault="00BA755D" w:rsidP="00925970">
            <w:pPr>
              <w:rPr>
                <w:b/>
              </w:rPr>
            </w:pPr>
            <w:r w:rsidRPr="005745A6">
              <w:rPr>
                <w:b/>
              </w:rPr>
              <w:t>TargetDataSourceFolder</w:t>
            </w:r>
          </w:p>
        </w:tc>
        <w:tc>
          <w:tcPr>
            <w:tcW w:w="5220" w:type="dxa"/>
          </w:tcPr>
          <w:p w:rsidR="00BA755D" w:rsidRDefault="00BA755D" w:rsidP="00925970">
            <w:r w:rsidRPr="00BB09B3">
              <w:t>/eCoaching/LoadTest/</w:t>
            </w:r>
            <w:r w:rsidRPr="00F74047">
              <w:t>DataSources</w:t>
            </w:r>
          </w:p>
        </w:tc>
      </w:tr>
      <w:tr w:rsidR="00BA755D" w:rsidTr="00925970">
        <w:tc>
          <w:tcPr>
            <w:tcW w:w="2695" w:type="dxa"/>
          </w:tcPr>
          <w:p w:rsidR="00BA755D" w:rsidRPr="005745A6" w:rsidRDefault="00BA755D" w:rsidP="00925970">
            <w:pPr>
              <w:rPr>
                <w:b/>
              </w:rPr>
            </w:pPr>
            <w:r w:rsidRPr="005745A6">
              <w:rPr>
                <w:b/>
              </w:rPr>
              <w:t>TargetReportFolder</w:t>
            </w:r>
          </w:p>
        </w:tc>
        <w:tc>
          <w:tcPr>
            <w:tcW w:w="5220" w:type="dxa"/>
          </w:tcPr>
          <w:p w:rsidR="00BA755D" w:rsidRDefault="00BA755D" w:rsidP="00925970">
            <w:r w:rsidRPr="00BB09B3">
              <w:t>/eCoaching/LoadTest/</w:t>
            </w:r>
            <w:r w:rsidRPr="00F74047">
              <w:t>Reports</w:t>
            </w:r>
          </w:p>
        </w:tc>
      </w:tr>
      <w:tr w:rsidR="00BA755D" w:rsidTr="00925970">
        <w:tc>
          <w:tcPr>
            <w:tcW w:w="2695" w:type="dxa"/>
          </w:tcPr>
          <w:p w:rsidR="00BA755D" w:rsidRPr="005745A6" w:rsidRDefault="00BA755D" w:rsidP="00925970">
            <w:pPr>
              <w:rPr>
                <w:b/>
              </w:rPr>
            </w:pPr>
            <w:r w:rsidRPr="005745A6">
              <w:rPr>
                <w:b/>
              </w:rPr>
              <w:t>TargetReportPartFolder</w:t>
            </w:r>
          </w:p>
        </w:tc>
        <w:tc>
          <w:tcPr>
            <w:tcW w:w="5220" w:type="dxa"/>
          </w:tcPr>
          <w:p w:rsidR="00BA755D" w:rsidRDefault="00BA755D" w:rsidP="00925970">
            <w:r w:rsidRPr="00F74047">
              <w:t>Report Parts</w:t>
            </w:r>
          </w:p>
        </w:tc>
      </w:tr>
      <w:tr w:rsidR="00BA755D" w:rsidTr="00925970">
        <w:tc>
          <w:tcPr>
            <w:tcW w:w="2695" w:type="dxa"/>
          </w:tcPr>
          <w:p w:rsidR="00BA755D" w:rsidRPr="005745A6" w:rsidRDefault="00BA755D" w:rsidP="00925970">
            <w:pPr>
              <w:rPr>
                <w:b/>
              </w:rPr>
            </w:pPr>
            <w:r w:rsidRPr="005745A6">
              <w:rPr>
                <w:b/>
              </w:rPr>
              <w:t>TargetServerURL</w:t>
            </w:r>
          </w:p>
        </w:tc>
        <w:tc>
          <w:tcPr>
            <w:tcW w:w="5220" w:type="dxa"/>
          </w:tcPr>
          <w:p w:rsidR="00BA755D" w:rsidRDefault="00BA755D" w:rsidP="00925970">
            <w:r w:rsidRPr="00F74047">
              <w:t>http://f3420-ecldb</w:t>
            </w:r>
            <w:r>
              <w:t>p</w:t>
            </w:r>
            <w:r w:rsidRPr="00F74047">
              <w:t>01.vangent.local/ReportServer</w:t>
            </w:r>
          </w:p>
        </w:tc>
      </w:tr>
      <w:tr w:rsidR="00BA755D" w:rsidTr="00925970">
        <w:tc>
          <w:tcPr>
            <w:tcW w:w="2695" w:type="dxa"/>
          </w:tcPr>
          <w:p w:rsidR="00BA755D" w:rsidRPr="005745A6" w:rsidRDefault="00BA755D" w:rsidP="00925970">
            <w:pPr>
              <w:rPr>
                <w:b/>
              </w:rPr>
            </w:pPr>
            <w:r w:rsidRPr="005745A6">
              <w:rPr>
                <w:b/>
              </w:rPr>
              <w:t>TargetServerVersion</w:t>
            </w:r>
          </w:p>
        </w:tc>
        <w:tc>
          <w:tcPr>
            <w:tcW w:w="5220" w:type="dxa"/>
          </w:tcPr>
          <w:p w:rsidR="00BA755D" w:rsidRDefault="00BA755D" w:rsidP="00925970">
            <w:r w:rsidRPr="00F74047">
              <w:t>SQL Server 2008 R2, 2012 or 2014</w:t>
            </w:r>
          </w:p>
        </w:tc>
      </w:tr>
      <w:tr w:rsidR="00BA755D" w:rsidTr="00925970">
        <w:tc>
          <w:tcPr>
            <w:tcW w:w="2695" w:type="dxa"/>
          </w:tcPr>
          <w:p w:rsidR="00BA755D" w:rsidRPr="005745A6" w:rsidRDefault="00BA755D" w:rsidP="00925970">
            <w:pPr>
              <w:rPr>
                <w:b/>
              </w:rPr>
            </w:pPr>
            <w:r>
              <w:rPr>
                <w:b/>
              </w:rPr>
              <w:t>Report Portal</w:t>
            </w:r>
          </w:p>
        </w:tc>
        <w:tc>
          <w:tcPr>
            <w:tcW w:w="5220" w:type="dxa"/>
          </w:tcPr>
          <w:p w:rsidR="00BA755D" w:rsidRPr="00F74047" w:rsidRDefault="00BA755D" w:rsidP="00925970">
            <w:r w:rsidRPr="001515E0">
              <w:t>http://f3420-ecldb</w:t>
            </w:r>
            <w:r>
              <w:t>p</w:t>
            </w:r>
            <w:r w:rsidRPr="001515E0">
              <w:t>01/Reports_ECL</w:t>
            </w:r>
            <w:r>
              <w:t>P</w:t>
            </w:r>
            <w:r w:rsidRPr="001515E0">
              <w:t>01</w:t>
            </w:r>
          </w:p>
        </w:tc>
      </w:tr>
      <w:tr w:rsidR="00BA755D" w:rsidTr="00925970">
        <w:tc>
          <w:tcPr>
            <w:tcW w:w="2695" w:type="dxa"/>
          </w:tcPr>
          <w:p w:rsidR="00BA755D" w:rsidRPr="005745A6" w:rsidRDefault="00BA755D" w:rsidP="00925970">
            <w:pPr>
              <w:rPr>
                <w:b/>
              </w:rPr>
            </w:pPr>
          </w:p>
        </w:tc>
        <w:tc>
          <w:tcPr>
            <w:tcW w:w="5220" w:type="dxa"/>
          </w:tcPr>
          <w:p w:rsidR="00BA755D" w:rsidRPr="00F74047" w:rsidRDefault="00BA755D" w:rsidP="00925970"/>
        </w:tc>
      </w:tr>
    </w:tbl>
    <w:p w:rsidR="00BA755D" w:rsidRDefault="00BA755D" w:rsidP="00BA755D">
      <w:pPr>
        <w:pStyle w:val="Heading1"/>
        <w:spacing w:before="0"/>
        <w:ind w:left="720"/>
        <w:rPr>
          <w:rFonts w:ascii="Arial" w:hAnsi="Arial" w:cs="Arial"/>
          <w:color w:val="auto"/>
          <w:sz w:val="20"/>
          <w:szCs w:val="20"/>
        </w:rPr>
      </w:pPr>
      <w:bookmarkStart w:id="69" w:name="_Toc490552945"/>
    </w:p>
    <w:p w:rsidR="00BA755D" w:rsidRPr="00925970" w:rsidRDefault="00BA755D" w:rsidP="00BA755D">
      <w:pPr>
        <w:pStyle w:val="Heading1"/>
        <w:numPr>
          <w:ilvl w:val="1"/>
          <w:numId w:val="3"/>
        </w:numPr>
        <w:spacing w:before="0"/>
        <w:ind w:left="1138" w:hanging="418"/>
        <w:rPr>
          <w:rFonts w:ascii="Arial" w:hAnsi="Arial" w:cs="Arial"/>
          <w:color w:val="auto"/>
          <w:sz w:val="20"/>
          <w:szCs w:val="20"/>
        </w:rPr>
      </w:pPr>
      <w:bookmarkStart w:id="70" w:name="_Toc490553376"/>
      <w:bookmarkStart w:id="71" w:name="_Toc490553953"/>
      <w:r w:rsidRPr="00925970">
        <w:rPr>
          <w:rFonts w:ascii="Arial" w:hAnsi="Arial" w:cs="Arial"/>
          <w:color w:val="auto"/>
          <w:sz w:val="20"/>
          <w:szCs w:val="20"/>
        </w:rPr>
        <w:t>Production</w:t>
      </w:r>
      <w:bookmarkEnd w:id="69"/>
      <w:bookmarkEnd w:id="70"/>
      <w:bookmarkEnd w:id="7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220"/>
      </w:tblGrid>
      <w:tr w:rsidR="00BA755D" w:rsidTr="00925970">
        <w:tc>
          <w:tcPr>
            <w:tcW w:w="2695" w:type="dxa"/>
          </w:tcPr>
          <w:p w:rsidR="00BA755D" w:rsidRPr="005745A6" w:rsidRDefault="00BA755D" w:rsidP="00925970">
            <w:pPr>
              <w:rPr>
                <w:b/>
              </w:rPr>
            </w:pPr>
            <w:r w:rsidRPr="005745A6">
              <w:rPr>
                <w:b/>
              </w:rPr>
              <w:t>Overwrite  Datasets</w:t>
            </w:r>
          </w:p>
        </w:tc>
        <w:tc>
          <w:tcPr>
            <w:tcW w:w="5220" w:type="dxa"/>
          </w:tcPr>
          <w:p w:rsidR="00BA755D" w:rsidRDefault="00BA755D" w:rsidP="00925970">
            <w:r>
              <w:t>True</w:t>
            </w:r>
          </w:p>
        </w:tc>
      </w:tr>
      <w:tr w:rsidR="00BA755D" w:rsidTr="00925970">
        <w:tc>
          <w:tcPr>
            <w:tcW w:w="2695" w:type="dxa"/>
          </w:tcPr>
          <w:p w:rsidR="00BA755D" w:rsidRPr="005745A6" w:rsidRDefault="00BA755D" w:rsidP="00925970">
            <w:pPr>
              <w:rPr>
                <w:b/>
              </w:rPr>
            </w:pPr>
            <w:r w:rsidRPr="005745A6">
              <w:rPr>
                <w:b/>
              </w:rPr>
              <w:t>Overwrite DataSources</w:t>
            </w:r>
          </w:p>
        </w:tc>
        <w:tc>
          <w:tcPr>
            <w:tcW w:w="5220" w:type="dxa"/>
          </w:tcPr>
          <w:p w:rsidR="00BA755D" w:rsidRDefault="00BA755D" w:rsidP="00925970">
            <w:r>
              <w:t>False</w:t>
            </w:r>
          </w:p>
        </w:tc>
      </w:tr>
      <w:tr w:rsidR="00BA755D" w:rsidTr="00925970">
        <w:tc>
          <w:tcPr>
            <w:tcW w:w="2695" w:type="dxa"/>
          </w:tcPr>
          <w:p w:rsidR="00BA755D" w:rsidRPr="005745A6" w:rsidRDefault="00BA755D" w:rsidP="00925970">
            <w:pPr>
              <w:rPr>
                <w:b/>
              </w:rPr>
            </w:pPr>
            <w:r w:rsidRPr="005745A6">
              <w:rPr>
                <w:b/>
              </w:rPr>
              <w:t>TargetDatasetFolder</w:t>
            </w:r>
          </w:p>
        </w:tc>
        <w:tc>
          <w:tcPr>
            <w:tcW w:w="5220" w:type="dxa"/>
          </w:tcPr>
          <w:p w:rsidR="00BA755D" w:rsidRDefault="00BA755D" w:rsidP="00925970">
            <w:r w:rsidRPr="00BB09B3">
              <w:t>/eCoaching/Production/Datasets</w:t>
            </w:r>
          </w:p>
        </w:tc>
      </w:tr>
      <w:tr w:rsidR="00BA755D" w:rsidTr="00925970">
        <w:tc>
          <w:tcPr>
            <w:tcW w:w="2695" w:type="dxa"/>
          </w:tcPr>
          <w:p w:rsidR="00BA755D" w:rsidRPr="005745A6" w:rsidRDefault="00BA755D" w:rsidP="00925970">
            <w:pPr>
              <w:rPr>
                <w:b/>
              </w:rPr>
            </w:pPr>
            <w:r w:rsidRPr="005745A6">
              <w:rPr>
                <w:b/>
              </w:rPr>
              <w:t>TargetDataSourceFolder</w:t>
            </w:r>
          </w:p>
        </w:tc>
        <w:tc>
          <w:tcPr>
            <w:tcW w:w="5220" w:type="dxa"/>
          </w:tcPr>
          <w:p w:rsidR="00BA755D" w:rsidRDefault="00BA755D" w:rsidP="00925970">
            <w:r w:rsidRPr="00BB09B3">
              <w:t>/eCoaching/Production/DataSources</w:t>
            </w:r>
          </w:p>
        </w:tc>
      </w:tr>
      <w:tr w:rsidR="00BA755D" w:rsidTr="00925970">
        <w:tc>
          <w:tcPr>
            <w:tcW w:w="2695" w:type="dxa"/>
          </w:tcPr>
          <w:p w:rsidR="00BA755D" w:rsidRPr="005745A6" w:rsidRDefault="00BA755D" w:rsidP="00925970">
            <w:pPr>
              <w:rPr>
                <w:b/>
              </w:rPr>
            </w:pPr>
            <w:r w:rsidRPr="005745A6">
              <w:rPr>
                <w:b/>
              </w:rPr>
              <w:t>TargetReportFolder</w:t>
            </w:r>
          </w:p>
        </w:tc>
        <w:tc>
          <w:tcPr>
            <w:tcW w:w="5220" w:type="dxa"/>
          </w:tcPr>
          <w:p w:rsidR="00BA755D" w:rsidRDefault="00BA755D" w:rsidP="00925970">
            <w:r w:rsidRPr="00BB09B3">
              <w:t>/eCoaching/Production/Reports</w:t>
            </w:r>
          </w:p>
        </w:tc>
      </w:tr>
      <w:tr w:rsidR="00BA755D" w:rsidTr="00925970">
        <w:tc>
          <w:tcPr>
            <w:tcW w:w="2695" w:type="dxa"/>
          </w:tcPr>
          <w:p w:rsidR="00BA755D" w:rsidRPr="005745A6" w:rsidRDefault="00BA755D" w:rsidP="00925970">
            <w:pPr>
              <w:rPr>
                <w:b/>
              </w:rPr>
            </w:pPr>
            <w:r w:rsidRPr="005745A6">
              <w:rPr>
                <w:b/>
              </w:rPr>
              <w:t>TargetReportPartFolder</w:t>
            </w:r>
          </w:p>
        </w:tc>
        <w:tc>
          <w:tcPr>
            <w:tcW w:w="5220" w:type="dxa"/>
          </w:tcPr>
          <w:p w:rsidR="00BA755D" w:rsidRDefault="00BA755D" w:rsidP="00925970">
            <w:r w:rsidRPr="00F74047">
              <w:t>Report Parts</w:t>
            </w:r>
          </w:p>
        </w:tc>
      </w:tr>
      <w:tr w:rsidR="00BA755D" w:rsidTr="00925970">
        <w:tc>
          <w:tcPr>
            <w:tcW w:w="2695" w:type="dxa"/>
          </w:tcPr>
          <w:p w:rsidR="00BA755D" w:rsidRPr="005745A6" w:rsidRDefault="00BA755D" w:rsidP="00925970">
            <w:pPr>
              <w:rPr>
                <w:b/>
              </w:rPr>
            </w:pPr>
            <w:r w:rsidRPr="005745A6">
              <w:rPr>
                <w:b/>
              </w:rPr>
              <w:t>TargetServerURL</w:t>
            </w:r>
          </w:p>
        </w:tc>
        <w:tc>
          <w:tcPr>
            <w:tcW w:w="5220" w:type="dxa"/>
          </w:tcPr>
          <w:p w:rsidR="00BA755D" w:rsidRDefault="00BA755D" w:rsidP="00925970">
            <w:r w:rsidRPr="00F74047">
              <w:t>http://f3420-ecldb</w:t>
            </w:r>
            <w:r>
              <w:t>p</w:t>
            </w:r>
            <w:r w:rsidRPr="00F74047">
              <w:t>01.vangent.local/ReportServer</w:t>
            </w:r>
          </w:p>
        </w:tc>
      </w:tr>
      <w:tr w:rsidR="00BA755D" w:rsidTr="00925970">
        <w:tc>
          <w:tcPr>
            <w:tcW w:w="2695" w:type="dxa"/>
          </w:tcPr>
          <w:p w:rsidR="00BA755D" w:rsidRPr="005745A6" w:rsidRDefault="00BA755D" w:rsidP="00925970">
            <w:pPr>
              <w:rPr>
                <w:b/>
              </w:rPr>
            </w:pPr>
            <w:r w:rsidRPr="005745A6">
              <w:rPr>
                <w:b/>
              </w:rPr>
              <w:t>TargetServerVersion</w:t>
            </w:r>
          </w:p>
        </w:tc>
        <w:tc>
          <w:tcPr>
            <w:tcW w:w="5220" w:type="dxa"/>
          </w:tcPr>
          <w:p w:rsidR="00BA755D" w:rsidRDefault="00BA755D" w:rsidP="00925970">
            <w:r w:rsidRPr="00F74047">
              <w:t>SQL Server 2008 R2, 2012 or 2014</w:t>
            </w:r>
          </w:p>
        </w:tc>
      </w:tr>
      <w:tr w:rsidR="00BA755D" w:rsidTr="00925970">
        <w:tc>
          <w:tcPr>
            <w:tcW w:w="2695" w:type="dxa"/>
          </w:tcPr>
          <w:p w:rsidR="00BA755D" w:rsidRPr="005745A6" w:rsidRDefault="00BA755D" w:rsidP="00925970">
            <w:pPr>
              <w:rPr>
                <w:b/>
              </w:rPr>
            </w:pPr>
            <w:r>
              <w:rPr>
                <w:b/>
              </w:rPr>
              <w:t>Report Portal</w:t>
            </w:r>
          </w:p>
        </w:tc>
        <w:tc>
          <w:tcPr>
            <w:tcW w:w="5220" w:type="dxa"/>
          </w:tcPr>
          <w:p w:rsidR="00BA755D" w:rsidRPr="00F74047" w:rsidRDefault="00BA755D" w:rsidP="00925970">
            <w:r w:rsidRPr="001515E0">
              <w:t>http://f3420-ecldb</w:t>
            </w:r>
            <w:r>
              <w:t>p</w:t>
            </w:r>
            <w:r w:rsidRPr="001515E0">
              <w:t>01/Reports_ECL</w:t>
            </w:r>
            <w:r>
              <w:t>P</w:t>
            </w:r>
            <w:r w:rsidRPr="001515E0">
              <w:t>01</w:t>
            </w:r>
          </w:p>
        </w:tc>
      </w:tr>
      <w:tr w:rsidR="00BA755D" w:rsidTr="00925970">
        <w:tc>
          <w:tcPr>
            <w:tcW w:w="2695" w:type="dxa"/>
          </w:tcPr>
          <w:p w:rsidR="00BA755D" w:rsidRPr="005745A6" w:rsidRDefault="00BA755D" w:rsidP="00925970">
            <w:pPr>
              <w:rPr>
                <w:b/>
              </w:rPr>
            </w:pPr>
          </w:p>
        </w:tc>
        <w:tc>
          <w:tcPr>
            <w:tcW w:w="5220" w:type="dxa"/>
          </w:tcPr>
          <w:p w:rsidR="00BA755D" w:rsidRPr="00F74047" w:rsidRDefault="00BA755D" w:rsidP="00925970"/>
        </w:tc>
      </w:tr>
    </w:tbl>
    <w:p w:rsidR="00373EBA" w:rsidRPr="008F746F" w:rsidRDefault="00373EBA" w:rsidP="00AF16F3">
      <w:pPr>
        <w:keepNext/>
        <w:keepLines/>
        <w:spacing w:before="480" w:after="0"/>
        <w:outlineLvl w:val="0"/>
        <w:rPr>
          <w:rFonts w:ascii="Arial" w:hAnsi="Arial" w:cs="Arial"/>
          <w:b/>
          <w:sz w:val="20"/>
          <w:szCs w:val="20"/>
        </w:rPr>
      </w:pPr>
    </w:p>
    <w:sectPr w:rsidR="00373EBA" w:rsidRPr="008F746F" w:rsidSect="00D47089">
      <w:headerReference w:type="default" r:id="rId30"/>
      <w:footerReference w:type="default" r:id="rId31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4584" w:rsidRDefault="00A84584" w:rsidP="009F2A51">
      <w:pPr>
        <w:spacing w:after="0" w:line="240" w:lineRule="auto"/>
      </w:pPr>
      <w:r>
        <w:separator/>
      </w:r>
    </w:p>
  </w:endnote>
  <w:endnote w:type="continuationSeparator" w:id="0">
    <w:p w:rsidR="00A84584" w:rsidRDefault="00A84584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16D7" w:rsidRPr="007B53B8" w:rsidRDefault="007B16D7" w:rsidP="00BF6056">
    <w:pPr>
      <w:pStyle w:val="Footer"/>
      <w:tabs>
        <w:tab w:val="right" w:pos="720"/>
      </w:tabs>
      <w:spacing w:after="0"/>
      <w:jc w:val="center"/>
      <w:rPr>
        <w:b/>
        <w:sz w:val="18"/>
        <w:szCs w:val="18"/>
      </w:rPr>
    </w:pPr>
    <w:r w:rsidRPr="00D62F04">
      <w:rPr>
        <w:b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61824" behindDoc="0" locked="0" layoutInCell="0" allowOverlap="1" wp14:anchorId="73D408F6" wp14:editId="2868BE9A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7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2AC220" id="Line 1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" o:allowincell="f"/>
          </w:pict>
        </mc:Fallback>
      </mc:AlternateContent>
    </w:r>
    <w:r w:rsidRPr="00D62F04">
      <w:rPr>
        <w:b/>
        <w:sz w:val="18"/>
        <w:szCs w:val="18"/>
      </w:rPr>
      <w:t xml:space="preserve"> </w:t>
    </w:r>
    <w:r>
      <w:rPr>
        <w:b/>
        <w:sz w:val="18"/>
        <w:szCs w:val="18"/>
      </w:rPr>
      <w:t>General Dynamics Information Technology</w:t>
    </w:r>
    <w:r w:rsidRPr="007B53B8">
      <w:rPr>
        <w:b/>
        <w:sz w:val="18"/>
        <w:szCs w:val="18"/>
      </w:rPr>
      <w:t xml:space="preserve"> - </w:t>
    </w:r>
    <w:r>
      <w:rPr>
        <w:b/>
        <w:sz w:val="18"/>
        <w:szCs w:val="18"/>
      </w:rPr>
      <w:t>Proprietary</w:t>
    </w:r>
  </w:p>
  <w:p w:rsidR="007B16D7" w:rsidRDefault="007B16D7" w:rsidP="00BF6056">
    <w:pPr>
      <w:pStyle w:val="Footer"/>
      <w:tabs>
        <w:tab w:val="right" w:pos="720"/>
      </w:tabs>
      <w:spacing w:after="0"/>
      <w:jc w:val="center"/>
      <w:rPr>
        <w:b/>
        <w:sz w:val="18"/>
        <w:szCs w:val="18"/>
      </w:rPr>
    </w:pPr>
    <w:r w:rsidRPr="007B53B8">
      <w:rPr>
        <w:b/>
        <w:sz w:val="18"/>
        <w:szCs w:val="18"/>
      </w:rPr>
      <w:t>Controlled if Electronic - Uncontrolled if Printed</w:t>
    </w:r>
  </w:p>
  <w:p w:rsidR="007B16D7" w:rsidRPr="0091531A" w:rsidRDefault="007B16D7" w:rsidP="00BF6056">
    <w:pPr>
      <w:pStyle w:val="Footer"/>
      <w:jc w:val="center"/>
      <w:rPr>
        <w:b/>
        <w:sz w:val="18"/>
        <w:szCs w:val="18"/>
      </w:rPr>
    </w:pPr>
    <w:r>
      <w:rPr>
        <w:noProof/>
      </w:rPr>
      <w:drawing>
        <wp:inline distT="0" distB="0" distL="0" distR="0" wp14:anchorId="753C0058" wp14:editId="19E62D1A">
          <wp:extent cx="2647950" cy="313910"/>
          <wp:effectExtent l="0" t="0" r="0" b="0"/>
          <wp:docPr id="18" name="Picture 18" descr="http://teamworks.gdit.com/uploadedImages/HQ/Communications/Logos/gd_it_logoColorJPG(1)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://teamworks.gdit.com/uploadedImages/HQ/Communications/Logos/gd_it_logoColorJPG(1)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14686" cy="3218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7B16D7" w:rsidRDefault="007B16D7" w:rsidP="0013673F">
    <w:pPr>
      <w:tabs>
        <w:tab w:val="left" w:pos="4320"/>
        <w:tab w:val="right" w:pos="9630"/>
      </w:tabs>
      <w:rPr>
        <w:rFonts w:ascii="Arial Black" w:hAnsi="Arial Black"/>
        <w:sz w:val="20"/>
      </w:rPr>
    </w:pPr>
    <w:r>
      <w:rPr>
        <w:b/>
        <w:sz w:val="18"/>
      </w:rPr>
      <w:tab/>
    </w:r>
    <w:r>
      <w:rPr>
        <w:sz w:val="18"/>
      </w:rPr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CC4CD4">
      <w:rPr>
        <w:rStyle w:val="PageNumber"/>
        <w:noProof/>
        <w:sz w:val="18"/>
      </w:rPr>
      <w:t>1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4584" w:rsidRDefault="00A84584" w:rsidP="009F2A51">
      <w:pPr>
        <w:spacing w:after="0" w:line="240" w:lineRule="auto"/>
      </w:pPr>
      <w:r>
        <w:separator/>
      </w:r>
    </w:p>
  </w:footnote>
  <w:footnote w:type="continuationSeparator" w:id="0">
    <w:p w:rsidR="00A84584" w:rsidRDefault="00A84584" w:rsidP="009F2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16D7" w:rsidRDefault="007B16D7" w:rsidP="00BF6056">
    <w:pPr>
      <w:pStyle w:val="headingstuff"/>
      <w:ind w:left="4320" w:firstLine="720"/>
      <w:jc w:val="right"/>
    </w:pPr>
    <w:r>
      <w:rPr>
        <w:noProof/>
      </w:rPr>
      <w:drawing>
        <wp:inline distT="0" distB="0" distL="0" distR="0" wp14:anchorId="2A778CFD" wp14:editId="4768850A">
          <wp:extent cx="904875" cy="314325"/>
          <wp:effectExtent l="0" t="0" r="9525" b="9525"/>
          <wp:docPr id="9" name="Picture 9" descr="C:\bit9prog\dev\cms\Assignment and Exception Tool\Code\Assignment and Exception Tracking System\Images\CCO-grey_whitebackground_smal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bit9prog\dev\cms\Assignment and Exception Tool\Code\Assignment and Exception Tracking System\Images\CCO-grey_whitebackground_smal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4875" cy="314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simplePos="0" relativeHeight="251659776" behindDoc="0" locked="0" layoutInCell="1" allowOverlap="1" wp14:anchorId="0FC49888" wp14:editId="041C4492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1234440" cy="456565"/>
          <wp:effectExtent l="0" t="0" r="3810" b="635"/>
          <wp:wrapNone/>
          <wp:docPr id="16" name="Picture 16" descr="CMS_Logo_4Clr_Ct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CMS_Logo_4Clr_Ct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4440" cy="4565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:rsidR="007B16D7" w:rsidRDefault="007B16D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5941FF"/>
    <w:multiLevelType w:val="hybridMultilevel"/>
    <w:tmpl w:val="E718088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11B17"/>
    <w:multiLevelType w:val="hybridMultilevel"/>
    <w:tmpl w:val="5F5604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F83A82"/>
    <w:multiLevelType w:val="hybridMultilevel"/>
    <w:tmpl w:val="A294A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2A73CF"/>
    <w:multiLevelType w:val="hybridMultilevel"/>
    <w:tmpl w:val="5EF42802"/>
    <w:lvl w:ilvl="0" w:tplc="3BB88D62">
      <w:numFmt w:val="bullet"/>
      <w:lvlText w:val=""/>
      <w:lvlJc w:val="left"/>
      <w:pPr>
        <w:ind w:left="615" w:hanging="360"/>
      </w:pPr>
      <w:rPr>
        <w:rFonts w:ascii="Wingdings" w:eastAsia="Times New Roman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3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</w:abstractNum>
  <w:abstractNum w:abstractNumId="4" w15:restartNumberingAfterBreak="0">
    <w:nsid w:val="443611B0"/>
    <w:multiLevelType w:val="multilevel"/>
    <w:tmpl w:val="CFCAF522"/>
    <w:lvl w:ilvl="0">
      <w:start w:val="1"/>
      <w:numFmt w:val="decimal"/>
      <w:lvlText w:val="%1.0"/>
      <w:lvlJc w:val="left"/>
      <w:pPr>
        <w:ind w:left="420" w:hanging="420"/>
      </w:pPr>
      <w:rPr>
        <w:rFonts w:ascii="Calibri" w:hAnsi="Calibri" w:cs="Times New Roman" w:hint="default"/>
        <w:sz w:val="28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ascii="Calibri" w:hAnsi="Calibri" w:cs="Times New Roman" w:hint="default"/>
        <w:sz w:val="20"/>
        <w:szCs w:val="2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Calibri" w:hAnsi="Calibri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Calibri" w:hAnsi="Calibri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Calibri" w:hAnsi="Calibri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ascii="Calibri" w:hAnsi="Calibri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Calibri" w:hAnsi="Calibri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ascii="Calibri" w:hAnsi="Calibri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Calibri" w:hAnsi="Calibri" w:cs="Times New Roman" w:hint="default"/>
        <w:sz w:val="28"/>
      </w:rPr>
    </w:lvl>
  </w:abstractNum>
  <w:abstractNum w:abstractNumId="5" w15:restartNumberingAfterBreak="0">
    <w:nsid w:val="7F262C89"/>
    <w:multiLevelType w:val="hybridMultilevel"/>
    <w:tmpl w:val="7E202BCE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5"/>
  </w:num>
  <w:num w:numId="5">
    <w:abstractNumId w:val="1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Palacherla, Susmitha C (NONUS)">
    <w15:presenceInfo w15:providerId="AD" w15:userId="S-1-5-21-560238246-503670158-341402209-63362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977"/>
    <w:rsid w:val="000143C1"/>
    <w:rsid w:val="0001727F"/>
    <w:rsid w:val="00022646"/>
    <w:rsid w:val="00024AB2"/>
    <w:rsid w:val="000360DC"/>
    <w:rsid w:val="0004360A"/>
    <w:rsid w:val="000450EA"/>
    <w:rsid w:val="000569F1"/>
    <w:rsid w:val="00060E62"/>
    <w:rsid w:val="00061754"/>
    <w:rsid w:val="00092504"/>
    <w:rsid w:val="000C1C25"/>
    <w:rsid w:val="000D0353"/>
    <w:rsid w:val="000D6346"/>
    <w:rsid w:val="000E0CDE"/>
    <w:rsid w:val="000E324A"/>
    <w:rsid w:val="000E346B"/>
    <w:rsid w:val="000E4565"/>
    <w:rsid w:val="000E763C"/>
    <w:rsid w:val="000F22F8"/>
    <w:rsid w:val="00115144"/>
    <w:rsid w:val="0011577F"/>
    <w:rsid w:val="0012383B"/>
    <w:rsid w:val="0013673F"/>
    <w:rsid w:val="00142AA2"/>
    <w:rsid w:val="0015615D"/>
    <w:rsid w:val="0016044C"/>
    <w:rsid w:val="00165AEF"/>
    <w:rsid w:val="00183870"/>
    <w:rsid w:val="001932CE"/>
    <w:rsid w:val="001956D0"/>
    <w:rsid w:val="001B35F6"/>
    <w:rsid w:val="001B4679"/>
    <w:rsid w:val="001C7159"/>
    <w:rsid w:val="001E1C24"/>
    <w:rsid w:val="001E7F6B"/>
    <w:rsid w:val="001F4587"/>
    <w:rsid w:val="00233EA6"/>
    <w:rsid w:val="00236BBD"/>
    <w:rsid w:val="002431EB"/>
    <w:rsid w:val="00243CCC"/>
    <w:rsid w:val="00253739"/>
    <w:rsid w:val="00256F60"/>
    <w:rsid w:val="00262081"/>
    <w:rsid w:val="00263314"/>
    <w:rsid w:val="00265A6D"/>
    <w:rsid w:val="002743FF"/>
    <w:rsid w:val="00286D7F"/>
    <w:rsid w:val="00290CD1"/>
    <w:rsid w:val="00294B4E"/>
    <w:rsid w:val="002A315F"/>
    <w:rsid w:val="002B32B3"/>
    <w:rsid w:val="002B6EC8"/>
    <w:rsid w:val="002C1333"/>
    <w:rsid w:val="002D464C"/>
    <w:rsid w:val="002E58CF"/>
    <w:rsid w:val="002F2FC1"/>
    <w:rsid w:val="002F47D9"/>
    <w:rsid w:val="002F6804"/>
    <w:rsid w:val="00301AD2"/>
    <w:rsid w:val="00320E41"/>
    <w:rsid w:val="003376CE"/>
    <w:rsid w:val="00373EBA"/>
    <w:rsid w:val="00377ADE"/>
    <w:rsid w:val="003A12B2"/>
    <w:rsid w:val="003A31E0"/>
    <w:rsid w:val="003A6C58"/>
    <w:rsid w:val="003B2299"/>
    <w:rsid w:val="003B583A"/>
    <w:rsid w:val="003D00C8"/>
    <w:rsid w:val="003D1530"/>
    <w:rsid w:val="003D2977"/>
    <w:rsid w:val="003E1F08"/>
    <w:rsid w:val="0042551C"/>
    <w:rsid w:val="00425565"/>
    <w:rsid w:val="00432150"/>
    <w:rsid w:val="004323CF"/>
    <w:rsid w:val="00436BEB"/>
    <w:rsid w:val="004564E1"/>
    <w:rsid w:val="00480072"/>
    <w:rsid w:val="0049254A"/>
    <w:rsid w:val="004954C4"/>
    <w:rsid w:val="004A701C"/>
    <w:rsid w:val="004D09FF"/>
    <w:rsid w:val="004D324A"/>
    <w:rsid w:val="004E4265"/>
    <w:rsid w:val="004F390F"/>
    <w:rsid w:val="004F7B11"/>
    <w:rsid w:val="005006E5"/>
    <w:rsid w:val="00500C55"/>
    <w:rsid w:val="00540EA3"/>
    <w:rsid w:val="00544A27"/>
    <w:rsid w:val="0054760A"/>
    <w:rsid w:val="00556F1C"/>
    <w:rsid w:val="00572F34"/>
    <w:rsid w:val="00591671"/>
    <w:rsid w:val="005A7B8E"/>
    <w:rsid w:val="005B4919"/>
    <w:rsid w:val="005D5D20"/>
    <w:rsid w:val="005E4DED"/>
    <w:rsid w:val="00601D0A"/>
    <w:rsid w:val="00623B88"/>
    <w:rsid w:val="00630A4E"/>
    <w:rsid w:val="00644CBA"/>
    <w:rsid w:val="00646DDB"/>
    <w:rsid w:val="00694F80"/>
    <w:rsid w:val="00695E80"/>
    <w:rsid w:val="006B6CDF"/>
    <w:rsid w:val="006E5C91"/>
    <w:rsid w:val="006F292A"/>
    <w:rsid w:val="006F6E8A"/>
    <w:rsid w:val="00703C76"/>
    <w:rsid w:val="007049CC"/>
    <w:rsid w:val="0071452A"/>
    <w:rsid w:val="00714708"/>
    <w:rsid w:val="00732F3C"/>
    <w:rsid w:val="00737DE7"/>
    <w:rsid w:val="00742C76"/>
    <w:rsid w:val="00743479"/>
    <w:rsid w:val="00750891"/>
    <w:rsid w:val="00750EAC"/>
    <w:rsid w:val="0076278D"/>
    <w:rsid w:val="00763A6D"/>
    <w:rsid w:val="00774DD0"/>
    <w:rsid w:val="007776F9"/>
    <w:rsid w:val="007829B2"/>
    <w:rsid w:val="007920EC"/>
    <w:rsid w:val="007935E3"/>
    <w:rsid w:val="007A7B19"/>
    <w:rsid w:val="007B16D7"/>
    <w:rsid w:val="007D2A5C"/>
    <w:rsid w:val="007E4ABC"/>
    <w:rsid w:val="007F250E"/>
    <w:rsid w:val="007F36E6"/>
    <w:rsid w:val="008018A3"/>
    <w:rsid w:val="00814ED8"/>
    <w:rsid w:val="008169E7"/>
    <w:rsid w:val="008212C1"/>
    <w:rsid w:val="008265CD"/>
    <w:rsid w:val="0086220A"/>
    <w:rsid w:val="00881025"/>
    <w:rsid w:val="008A428D"/>
    <w:rsid w:val="008A5F8C"/>
    <w:rsid w:val="008A6175"/>
    <w:rsid w:val="008C1852"/>
    <w:rsid w:val="008D2EC0"/>
    <w:rsid w:val="008D562D"/>
    <w:rsid w:val="008E1F6F"/>
    <w:rsid w:val="008F746F"/>
    <w:rsid w:val="009330C3"/>
    <w:rsid w:val="00933E43"/>
    <w:rsid w:val="00950B2C"/>
    <w:rsid w:val="00962313"/>
    <w:rsid w:val="00963D81"/>
    <w:rsid w:val="00965759"/>
    <w:rsid w:val="009856F2"/>
    <w:rsid w:val="009B0B83"/>
    <w:rsid w:val="009B6F24"/>
    <w:rsid w:val="009C0EBF"/>
    <w:rsid w:val="009C3204"/>
    <w:rsid w:val="009C3E14"/>
    <w:rsid w:val="009C71DF"/>
    <w:rsid w:val="009D3AAF"/>
    <w:rsid w:val="009E49BA"/>
    <w:rsid w:val="009E6009"/>
    <w:rsid w:val="009F2A51"/>
    <w:rsid w:val="009F77F3"/>
    <w:rsid w:val="009F7BC0"/>
    <w:rsid w:val="00A05698"/>
    <w:rsid w:val="00A1321B"/>
    <w:rsid w:val="00A31EC2"/>
    <w:rsid w:val="00A361EC"/>
    <w:rsid w:val="00A41103"/>
    <w:rsid w:val="00A45C57"/>
    <w:rsid w:val="00A51166"/>
    <w:rsid w:val="00A55E7D"/>
    <w:rsid w:val="00A65295"/>
    <w:rsid w:val="00A84584"/>
    <w:rsid w:val="00AA6CAB"/>
    <w:rsid w:val="00AC2890"/>
    <w:rsid w:val="00AC3ED8"/>
    <w:rsid w:val="00AC6E0C"/>
    <w:rsid w:val="00AC7D88"/>
    <w:rsid w:val="00AD0C30"/>
    <w:rsid w:val="00AE2F98"/>
    <w:rsid w:val="00AF16F3"/>
    <w:rsid w:val="00AF390C"/>
    <w:rsid w:val="00B00F1A"/>
    <w:rsid w:val="00B13830"/>
    <w:rsid w:val="00B146DE"/>
    <w:rsid w:val="00B15619"/>
    <w:rsid w:val="00B17323"/>
    <w:rsid w:val="00B22A0F"/>
    <w:rsid w:val="00B24818"/>
    <w:rsid w:val="00B4117A"/>
    <w:rsid w:val="00B541F7"/>
    <w:rsid w:val="00B6739B"/>
    <w:rsid w:val="00B929AC"/>
    <w:rsid w:val="00B94B3A"/>
    <w:rsid w:val="00BA755D"/>
    <w:rsid w:val="00BD2C9B"/>
    <w:rsid w:val="00BD7627"/>
    <w:rsid w:val="00BD7ED6"/>
    <w:rsid w:val="00BE537A"/>
    <w:rsid w:val="00BF6056"/>
    <w:rsid w:val="00C103E4"/>
    <w:rsid w:val="00C12D20"/>
    <w:rsid w:val="00C12E3D"/>
    <w:rsid w:val="00C17305"/>
    <w:rsid w:val="00C20D15"/>
    <w:rsid w:val="00C33CDA"/>
    <w:rsid w:val="00C35E45"/>
    <w:rsid w:val="00C46AC2"/>
    <w:rsid w:val="00C50FFE"/>
    <w:rsid w:val="00C53166"/>
    <w:rsid w:val="00C57C3E"/>
    <w:rsid w:val="00C83D7D"/>
    <w:rsid w:val="00C84D7D"/>
    <w:rsid w:val="00C84DC7"/>
    <w:rsid w:val="00C96079"/>
    <w:rsid w:val="00CA0761"/>
    <w:rsid w:val="00CA2E1F"/>
    <w:rsid w:val="00CB046C"/>
    <w:rsid w:val="00CB1C69"/>
    <w:rsid w:val="00CC4CD4"/>
    <w:rsid w:val="00CE0901"/>
    <w:rsid w:val="00D04BC1"/>
    <w:rsid w:val="00D2025F"/>
    <w:rsid w:val="00D2382E"/>
    <w:rsid w:val="00D3182E"/>
    <w:rsid w:val="00D32094"/>
    <w:rsid w:val="00D37C04"/>
    <w:rsid w:val="00D43FD1"/>
    <w:rsid w:val="00D47089"/>
    <w:rsid w:val="00D63E6E"/>
    <w:rsid w:val="00D721EB"/>
    <w:rsid w:val="00D77877"/>
    <w:rsid w:val="00D80FA8"/>
    <w:rsid w:val="00DA164B"/>
    <w:rsid w:val="00E012D4"/>
    <w:rsid w:val="00E03889"/>
    <w:rsid w:val="00E1489E"/>
    <w:rsid w:val="00E17182"/>
    <w:rsid w:val="00E173C1"/>
    <w:rsid w:val="00E24F22"/>
    <w:rsid w:val="00E250E0"/>
    <w:rsid w:val="00E365E3"/>
    <w:rsid w:val="00E36F9D"/>
    <w:rsid w:val="00E453F6"/>
    <w:rsid w:val="00E5171C"/>
    <w:rsid w:val="00E55462"/>
    <w:rsid w:val="00E57F38"/>
    <w:rsid w:val="00E66759"/>
    <w:rsid w:val="00EA7152"/>
    <w:rsid w:val="00EA7EB2"/>
    <w:rsid w:val="00EB1363"/>
    <w:rsid w:val="00EC6CC1"/>
    <w:rsid w:val="00EE25CC"/>
    <w:rsid w:val="00EF6E91"/>
    <w:rsid w:val="00F00100"/>
    <w:rsid w:val="00F008E1"/>
    <w:rsid w:val="00F06D56"/>
    <w:rsid w:val="00F6022E"/>
    <w:rsid w:val="00F92A3C"/>
    <w:rsid w:val="00FB17B2"/>
    <w:rsid w:val="00FC77E3"/>
    <w:rsid w:val="00FE12DD"/>
    <w:rsid w:val="00FE5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02D45F71-0D8E-4EC8-96DC-17ABA9D56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60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rsid w:val="00425565"/>
    <w:pPr>
      <w:spacing w:after="0" w:line="240" w:lineRule="auto"/>
    </w:pPr>
    <w:rPr>
      <w:rFonts w:ascii="Times New Roman" w:hAnsi="Times New Roman"/>
      <w:b/>
      <w:szCs w:val="20"/>
    </w:rPr>
  </w:style>
  <w:style w:type="paragraph" w:styleId="NormalWeb">
    <w:name w:val="Normal (Web)"/>
    <w:basedOn w:val="Normal"/>
    <w:uiPriority w:val="99"/>
    <w:rsid w:val="00425565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headingstuff">
    <w:name w:val="headingstuff"/>
    <w:rsid w:val="00BF6056"/>
    <w:rPr>
      <w:rFonts w:ascii="Times New Roman" w:hAnsi="Times New Roman" w:cs="Arial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F60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6F6E8A"/>
    <w:pPr>
      <w:ind w:left="720"/>
      <w:contextualSpacing/>
    </w:pPr>
  </w:style>
  <w:style w:type="table" w:styleId="TableGrid">
    <w:name w:val="Table Grid"/>
    <w:basedOn w:val="TableNormal"/>
    <w:uiPriority w:val="59"/>
    <w:rsid w:val="006F6E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BA755D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A755D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34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jpeg"/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27</Pages>
  <Words>1685</Words>
  <Characters>9606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11269</CharactersWithSpaces>
  <SharedDoc>false</SharedDoc>
  <HLinks>
    <vt:vector size="6" baseType="variant">
      <vt:variant>
        <vt:i4>4718683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\\VACMSMAPP01\apps\diffMerge\NDW_QCM\QCM_Int_files\GentranBackup\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hinmda</dc:creator>
  <cp:lastModifiedBy>Palacherla, Susmitha C (NONUS)</cp:lastModifiedBy>
  <cp:revision>18</cp:revision>
  <dcterms:created xsi:type="dcterms:W3CDTF">2017-04-18T18:53:00Z</dcterms:created>
  <dcterms:modified xsi:type="dcterms:W3CDTF">2018-04-09T12:57:00Z</dcterms:modified>
</cp:coreProperties>
</file>