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9C604C">
        <w:rPr>
          <w:rFonts w:ascii="Arial" w:hAnsi="Arial" w:cs="Arial"/>
          <w:sz w:val="32"/>
          <w:szCs w:val="32"/>
        </w:rPr>
        <w:t xml:space="preserve">eCoaching </w:t>
      </w:r>
      <w:r w:rsidR="00E72DEC">
        <w:rPr>
          <w:rFonts w:ascii="Arial" w:hAnsi="Arial" w:cs="Arial"/>
          <w:sz w:val="32"/>
          <w:szCs w:val="32"/>
        </w:rPr>
        <w:t xml:space="preserve">Admin </w:t>
      </w:r>
      <w:r w:rsidR="00F66B9F">
        <w:rPr>
          <w:rFonts w:ascii="Arial" w:hAnsi="Arial" w:cs="Arial"/>
          <w:sz w:val="32"/>
          <w:szCs w:val="32"/>
        </w:rPr>
        <w:t>Dashboard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EA68B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FF664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612636">
        <w:rPr>
          <w:rFonts w:ascii="Times New Roman" w:hAnsi="Times New Roman"/>
          <w:b w:val="0"/>
          <w:sz w:val="20"/>
        </w:rPr>
        <w:t>1</w:t>
      </w:r>
      <w:r w:rsidR="00F62266">
        <w:rPr>
          <w:rFonts w:ascii="Times New Roman" w:hAnsi="Times New Roman"/>
          <w:b w:val="0"/>
          <w:sz w:val="20"/>
        </w:rPr>
        <w:t>/0</w:t>
      </w:r>
      <w:r w:rsidR="00612636">
        <w:rPr>
          <w:rFonts w:ascii="Times New Roman" w:hAnsi="Times New Roman"/>
          <w:b w:val="0"/>
          <w:sz w:val="20"/>
        </w:rPr>
        <w:t>6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BA7B8E">
        <w:rPr>
          <w:rFonts w:ascii="Times New Roman" w:hAnsi="Times New Roman"/>
          <w:b w:val="0"/>
          <w:sz w:val="20"/>
        </w:rPr>
        <w:t>7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E61096">
        <w:rPr>
          <w:sz w:val="20"/>
        </w:rPr>
        <w:t>HCS</w:t>
      </w:r>
      <w:r w:rsidR="00811EB8">
        <w:rPr>
          <w:sz w:val="20"/>
        </w:rPr>
        <w:t>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351BB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c>
          <w:tcPr>
            <w:tcW w:w="1440" w:type="dxa"/>
          </w:tcPr>
          <w:p w:rsidR="00745AB7" w:rsidRDefault="001118A1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9F260B">
              <w:rPr>
                <w:sz w:val="20"/>
              </w:rPr>
              <w:t>1/</w:t>
            </w:r>
            <w:r w:rsidR="00276CB8">
              <w:rPr>
                <w:sz w:val="20"/>
              </w:rPr>
              <w:t>0</w:t>
            </w:r>
            <w:r w:rsidR="009F260B">
              <w:rPr>
                <w:sz w:val="20"/>
              </w:rPr>
              <w:t>6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9F260B">
              <w:rPr>
                <w:sz w:val="20"/>
              </w:rPr>
              <w:t>7</w:t>
            </w:r>
          </w:p>
          <w:p w:rsidR="001D145D" w:rsidRDefault="001D145D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0D488E" w:rsidRDefault="000D488E" w:rsidP="00276CB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745AB7" w:rsidRDefault="0064102E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9F260B">
              <w:rPr>
                <w:color w:val="000000"/>
                <w:sz w:val="20"/>
              </w:rPr>
              <w:t>4893</w:t>
            </w:r>
          </w:p>
          <w:p w:rsidR="00D51BBA" w:rsidRDefault="00D51BBA" w:rsidP="000B6371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172616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  <w:p w:rsidR="00D51BBA" w:rsidRPr="00330A21" w:rsidRDefault="00D51BBA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  <w:tr w:rsidR="0021006A"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9D3BC4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1740040" w:history="1">
        <w:r w:rsidR="009D3BC4" w:rsidRPr="00FA5407">
          <w:rPr>
            <w:rStyle w:val="Hyperlink"/>
            <w:b/>
            <w:noProof/>
          </w:rPr>
          <w:t>1.</w:t>
        </w:r>
        <w:r w:rsidR="009D3B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BC4" w:rsidRPr="00FA5407">
          <w:rPr>
            <w:rStyle w:val="Hyperlink"/>
            <w:b/>
            <w:noProof/>
          </w:rPr>
          <w:t>Description</w:t>
        </w:r>
        <w:r w:rsidR="009D3BC4">
          <w:rPr>
            <w:noProof/>
            <w:webHidden/>
          </w:rPr>
          <w:tab/>
        </w:r>
        <w:r w:rsidR="009D3BC4">
          <w:rPr>
            <w:noProof/>
            <w:webHidden/>
          </w:rPr>
          <w:fldChar w:fldCharType="begin"/>
        </w:r>
        <w:r w:rsidR="009D3BC4">
          <w:rPr>
            <w:noProof/>
            <w:webHidden/>
          </w:rPr>
          <w:instrText xml:space="preserve"> PAGEREF _Toc471740040 \h </w:instrText>
        </w:r>
        <w:r w:rsidR="009D3BC4">
          <w:rPr>
            <w:noProof/>
            <w:webHidden/>
          </w:rPr>
        </w:r>
        <w:r w:rsidR="009D3BC4">
          <w:rPr>
            <w:noProof/>
            <w:webHidden/>
          </w:rPr>
          <w:fldChar w:fldCharType="separate"/>
        </w:r>
        <w:r w:rsidR="009D3BC4">
          <w:rPr>
            <w:noProof/>
            <w:webHidden/>
          </w:rPr>
          <w:t>4</w:t>
        </w:r>
        <w:r w:rsidR="009D3BC4">
          <w:rPr>
            <w:noProof/>
            <w:webHidden/>
          </w:rPr>
          <w:fldChar w:fldCharType="end"/>
        </w:r>
      </w:hyperlink>
    </w:p>
    <w:p w:rsidR="009D3BC4" w:rsidRDefault="00124AF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41" w:history="1">
        <w:r w:rsidR="009D3BC4" w:rsidRPr="00FA5407">
          <w:rPr>
            <w:rStyle w:val="Hyperlink"/>
            <w:b/>
            <w:noProof/>
          </w:rPr>
          <w:t>2.</w:t>
        </w:r>
        <w:r w:rsidR="009D3B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BC4" w:rsidRPr="00FA5407">
          <w:rPr>
            <w:rStyle w:val="Hyperlink"/>
            <w:b/>
            <w:noProof/>
          </w:rPr>
          <w:t>Controllers</w:t>
        </w:r>
        <w:r w:rsidR="009D3BC4">
          <w:rPr>
            <w:noProof/>
            <w:webHidden/>
          </w:rPr>
          <w:tab/>
        </w:r>
        <w:r w:rsidR="009D3BC4">
          <w:rPr>
            <w:noProof/>
            <w:webHidden/>
          </w:rPr>
          <w:fldChar w:fldCharType="begin"/>
        </w:r>
        <w:r w:rsidR="009D3BC4">
          <w:rPr>
            <w:noProof/>
            <w:webHidden/>
          </w:rPr>
          <w:instrText xml:space="preserve"> PAGEREF _Toc471740041 \h </w:instrText>
        </w:r>
        <w:r w:rsidR="009D3BC4">
          <w:rPr>
            <w:noProof/>
            <w:webHidden/>
          </w:rPr>
        </w:r>
        <w:r w:rsidR="009D3BC4">
          <w:rPr>
            <w:noProof/>
            <w:webHidden/>
          </w:rPr>
          <w:fldChar w:fldCharType="separate"/>
        </w:r>
        <w:r w:rsidR="009D3BC4">
          <w:rPr>
            <w:noProof/>
            <w:webHidden/>
          </w:rPr>
          <w:t>4</w:t>
        </w:r>
        <w:r w:rsidR="009D3BC4">
          <w:rPr>
            <w:noProof/>
            <w:webHidden/>
          </w:rPr>
          <w:fldChar w:fldCharType="end"/>
        </w:r>
      </w:hyperlink>
    </w:p>
    <w:p w:rsidR="009D3BC4" w:rsidRDefault="00124AF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42" w:history="1">
        <w:r w:rsidR="009D3BC4" w:rsidRPr="00FA5407">
          <w:rPr>
            <w:rStyle w:val="Hyperlink"/>
            <w:noProof/>
          </w:rPr>
          <w:t>2.1.</w:t>
        </w:r>
        <w:r w:rsidR="009D3B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BC4" w:rsidRPr="00FA5407">
          <w:rPr>
            <w:rStyle w:val="Hyperlink"/>
            <w:noProof/>
          </w:rPr>
          <w:t>DashboardController.cs</w:t>
        </w:r>
        <w:r w:rsidR="009D3BC4">
          <w:rPr>
            <w:noProof/>
            <w:webHidden/>
          </w:rPr>
          <w:tab/>
        </w:r>
        <w:r w:rsidR="009D3BC4">
          <w:rPr>
            <w:noProof/>
            <w:webHidden/>
          </w:rPr>
          <w:fldChar w:fldCharType="begin"/>
        </w:r>
        <w:r w:rsidR="009D3BC4">
          <w:rPr>
            <w:noProof/>
            <w:webHidden/>
          </w:rPr>
          <w:instrText xml:space="preserve"> PAGEREF _Toc471740042 \h </w:instrText>
        </w:r>
        <w:r w:rsidR="009D3BC4">
          <w:rPr>
            <w:noProof/>
            <w:webHidden/>
          </w:rPr>
        </w:r>
        <w:r w:rsidR="009D3BC4">
          <w:rPr>
            <w:noProof/>
            <w:webHidden/>
          </w:rPr>
          <w:fldChar w:fldCharType="separate"/>
        </w:r>
        <w:r w:rsidR="009D3BC4">
          <w:rPr>
            <w:noProof/>
            <w:webHidden/>
          </w:rPr>
          <w:t>4</w:t>
        </w:r>
        <w:r w:rsidR="009D3BC4">
          <w:rPr>
            <w:noProof/>
            <w:webHidden/>
          </w:rPr>
          <w:fldChar w:fldCharType="end"/>
        </w:r>
      </w:hyperlink>
    </w:p>
    <w:p w:rsidR="009D3BC4" w:rsidRDefault="00124AF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43" w:history="1">
        <w:r w:rsidR="009D3BC4" w:rsidRPr="00FA5407">
          <w:rPr>
            <w:rStyle w:val="Hyperlink"/>
            <w:noProof/>
          </w:rPr>
          <w:t>2.1.1.</w:t>
        </w:r>
        <w:r w:rsidR="009D3B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BC4" w:rsidRPr="00FA5407">
          <w:rPr>
            <w:rStyle w:val="Hyperlink"/>
            <w:noProof/>
          </w:rPr>
          <w:t>Index – HttpGet</w:t>
        </w:r>
        <w:r w:rsidR="009D3BC4">
          <w:rPr>
            <w:noProof/>
            <w:webHidden/>
          </w:rPr>
          <w:tab/>
        </w:r>
        <w:r w:rsidR="009D3BC4">
          <w:rPr>
            <w:noProof/>
            <w:webHidden/>
          </w:rPr>
          <w:fldChar w:fldCharType="begin"/>
        </w:r>
        <w:r w:rsidR="009D3BC4">
          <w:rPr>
            <w:noProof/>
            <w:webHidden/>
          </w:rPr>
          <w:instrText xml:space="preserve"> PAGEREF _Toc471740043 \h </w:instrText>
        </w:r>
        <w:r w:rsidR="009D3BC4">
          <w:rPr>
            <w:noProof/>
            <w:webHidden/>
          </w:rPr>
        </w:r>
        <w:r w:rsidR="009D3BC4">
          <w:rPr>
            <w:noProof/>
            <w:webHidden/>
          </w:rPr>
          <w:fldChar w:fldCharType="separate"/>
        </w:r>
        <w:r w:rsidR="009D3BC4">
          <w:rPr>
            <w:noProof/>
            <w:webHidden/>
          </w:rPr>
          <w:t>4</w:t>
        </w:r>
        <w:r w:rsidR="009D3BC4">
          <w:rPr>
            <w:noProof/>
            <w:webHidden/>
          </w:rPr>
          <w:fldChar w:fldCharType="end"/>
        </w:r>
      </w:hyperlink>
    </w:p>
    <w:p w:rsidR="009D3BC4" w:rsidRDefault="00124AF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44" w:history="1">
        <w:r w:rsidR="009D3BC4" w:rsidRPr="00FA5407">
          <w:rPr>
            <w:rStyle w:val="Hyperlink"/>
            <w:noProof/>
          </w:rPr>
          <w:t>2.1.2.</w:t>
        </w:r>
        <w:r w:rsidR="009D3B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BC4" w:rsidRPr="00FA5407">
          <w:rPr>
            <w:rStyle w:val="Hyperlink"/>
            <w:noProof/>
          </w:rPr>
          <w:t>FetchDataByMonth – HttpPost</w:t>
        </w:r>
        <w:r w:rsidR="009D3BC4">
          <w:rPr>
            <w:noProof/>
            <w:webHidden/>
          </w:rPr>
          <w:tab/>
        </w:r>
        <w:r w:rsidR="009D3BC4">
          <w:rPr>
            <w:noProof/>
            <w:webHidden/>
          </w:rPr>
          <w:fldChar w:fldCharType="begin"/>
        </w:r>
        <w:r w:rsidR="009D3BC4">
          <w:rPr>
            <w:noProof/>
            <w:webHidden/>
          </w:rPr>
          <w:instrText xml:space="preserve"> PAGEREF _Toc471740044 \h </w:instrText>
        </w:r>
        <w:r w:rsidR="009D3BC4">
          <w:rPr>
            <w:noProof/>
            <w:webHidden/>
          </w:rPr>
        </w:r>
        <w:r w:rsidR="009D3BC4">
          <w:rPr>
            <w:noProof/>
            <w:webHidden/>
          </w:rPr>
          <w:fldChar w:fldCharType="separate"/>
        </w:r>
        <w:r w:rsidR="009D3BC4">
          <w:rPr>
            <w:noProof/>
            <w:webHidden/>
          </w:rPr>
          <w:t>4</w:t>
        </w:r>
        <w:r w:rsidR="009D3BC4">
          <w:rPr>
            <w:noProof/>
            <w:webHidden/>
          </w:rPr>
          <w:fldChar w:fldCharType="end"/>
        </w:r>
      </w:hyperlink>
    </w:p>
    <w:p w:rsidR="009D3BC4" w:rsidRDefault="00124AF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45" w:history="1">
        <w:r w:rsidR="009D3BC4" w:rsidRPr="00FA5407">
          <w:rPr>
            <w:rStyle w:val="Hyperlink"/>
            <w:noProof/>
          </w:rPr>
          <w:t>2.1.3.</w:t>
        </w:r>
        <w:r w:rsidR="009D3B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BC4" w:rsidRPr="00FA5407">
          <w:rPr>
            <w:rStyle w:val="Hyperlink"/>
            <w:noProof/>
          </w:rPr>
          <w:t>GetPending – HttpPost</w:t>
        </w:r>
        <w:r w:rsidR="009D3BC4">
          <w:rPr>
            <w:noProof/>
            <w:webHidden/>
          </w:rPr>
          <w:tab/>
        </w:r>
        <w:r w:rsidR="009D3BC4">
          <w:rPr>
            <w:noProof/>
            <w:webHidden/>
          </w:rPr>
          <w:fldChar w:fldCharType="begin"/>
        </w:r>
        <w:r w:rsidR="009D3BC4">
          <w:rPr>
            <w:noProof/>
            <w:webHidden/>
          </w:rPr>
          <w:instrText xml:space="preserve"> PAGEREF _Toc471740045 \h </w:instrText>
        </w:r>
        <w:r w:rsidR="009D3BC4">
          <w:rPr>
            <w:noProof/>
            <w:webHidden/>
          </w:rPr>
        </w:r>
        <w:r w:rsidR="009D3BC4">
          <w:rPr>
            <w:noProof/>
            <w:webHidden/>
          </w:rPr>
          <w:fldChar w:fldCharType="separate"/>
        </w:r>
        <w:r w:rsidR="009D3BC4">
          <w:rPr>
            <w:noProof/>
            <w:webHidden/>
          </w:rPr>
          <w:t>4</w:t>
        </w:r>
        <w:r w:rsidR="009D3BC4">
          <w:rPr>
            <w:noProof/>
            <w:webHidden/>
          </w:rPr>
          <w:fldChar w:fldCharType="end"/>
        </w:r>
      </w:hyperlink>
    </w:p>
    <w:p w:rsidR="009D3BC4" w:rsidRDefault="00124AF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46" w:history="1">
        <w:r w:rsidR="009D3BC4" w:rsidRPr="00FA5407">
          <w:rPr>
            <w:rStyle w:val="Hyperlink"/>
            <w:noProof/>
          </w:rPr>
          <w:t>2.1.4.</w:t>
        </w:r>
        <w:r w:rsidR="009D3B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BC4" w:rsidRPr="00FA5407">
          <w:rPr>
            <w:rStyle w:val="Hyperlink"/>
            <w:noProof/>
          </w:rPr>
          <w:t>GetCompleted – HttpPost</w:t>
        </w:r>
        <w:r w:rsidR="009D3BC4">
          <w:rPr>
            <w:noProof/>
            <w:webHidden/>
          </w:rPr>
          <w:tab/>
        </w:r>
        <w:r w:rsidR="009D3BC4">
          <w:rPr>
            <w:noProof/>
            <w:webHidden/>
          </w:rPr>
          <w:fldChar w:fldCharType="begin"/>
        </w:r>
        <w:r w:rsidR="009D3BC4">
          <w:rPr>
            <w:noProof/>
            <w:webHidden/>
          </w:rPr>
          <w:instrText xml:space="preserve"> PAGEREF _Toc471740046 \h </w:instrText>
        </w:r>
        <w:r w:rsidR="009D3BC4">
          <w:rPr>
            <w:noProof/>
            <w:webHidden/>
          </w:rPr>
        </w:r>
        <w:r w:rsidR="009D3BC4">
          <w:rPr>
            <w:noProof/>
            <w:webHidden/>
          </w:rPr>
          <w:fldChar w:fldCharType="separate"/>
        </w:r>
        <w:r w:rsidR="009D3BC4">
          <w:rPr>
            <w:noProof/>
            <w:webHidden/>
          </w:rPr>
          <w:t>4</w:t>
        </w:r>
        <w:r w:rsidR="009D3BC4">
          <w:rPr>
            <w:noProof/>
            <w:webHidden/>
          </w:rPr>
          <w:fldChar w:fldCharType="end"/>
        </w:r>
      </w:hyperlink>
    </w:p>
    <w:p w:rsidR="009D3BC4" w:rsidRDefault="00124AF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47" w:history="1">
        <w:r w:rsidR="009D3BC4" w:rsidRPr="00FA5407">
          <w:rPr>
            <w:rStyle w:val="Hyperlink"/>
            <w:noProof/>
          </w:rPr>
          <w:t>2.1.5.</w:t>
        </w:r>
        <w:r w:rsidR="009D3B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BC4" w:rsidRPr="00FA5407">
          <w:rPr>
            <w:rStyle w:val="Hyperlink"/>
            <w:noProof/>
          </w:rPr>
          <w:t>GetActive – HttpPost</w:t>
        </w:r>
        <w:r w:rsidR="009D3BC4">
          <w:rPr>
            <w:noProof/>
            <w:webHidden/>
          </w:rPr>
          <w:tab/>
        </w:r>
        <w:r w:rsidR="009D3BC4">
          <w:rPr>
            <w:noProof/>
            <w:webHidden/>
          </w:rPr>
          <w:fldChar w:fldCharType="begin"/>
        </w:r>
        <w:r w:rsidR="009D3BC4">
          <w:rPr>
            <w:noProof/>
            <w:webHidden/>
          </w:rPr>
          <w:instrText xml:space="preserve"> PAGEREF _Toc471740047 \h </w:instrText>
        </w:r>
        <w:r w:rsidR="009D3BC4">
          <w:rPr>
            <w:noProof/>
            <w:webHidden/>
          </w:rPr>
        </w:r>
        <w:r w:rsidR="009D3BC4">
          <w:rPr>
            <w:noProof/>
            <w:webHidden/>
          </w:rPr>
          <w:fldChar w:fldCharType="separate"/>
        </w:r>
        <w:r w:rsidR="009D3BC4">
          <w:rPr>
            <w:noProof/>
            <w:webHidden/>
          </w:rPr>
          <w:t>5</w:t>
        </w:r>
        <w:r w:rsidR="009D3BC4">
          <w:rPr>
            <w:noProof/>
            <w:webHidden/>
          </w:rPr>
          <w:fldChar w:fldCharType="end"/>
        </w:r>
      </w:hyperlink>
    </w:p>
    <w:p w:rsidR="009D3BC4" w:rsidRDefault="00124AF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48" w:history="1">
        <w:r w:rsidR="009D3BC4" w:rsidRPr="00FA5407">
          <w:rPr>
            <w:rStyle w:val="Hyperlink"/>
            <w:noProof/>
          </w:rPr>
          <w:t>2.1.6.</w:t>
        </w:r>
        <w:r w:rsidR="009D3B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BC4" w:rsidRPr="00FA5407">
          <w:rPr>
            <w:rStyle w:val="Hyperlink"/>
            <w:noProof/>
          </w:rPr>
          <w:t>LoadData – HttpPost</w:t>
        </w:r>
        <w:r w:rsidR="009D3BC4">
          <w:rPr>
            <w:noProof/>
            <w:webHidden/>
          </w:rPr>
          <w:tab/>
        </w:r>
        <w:r w:rsidR="009D3BC4">
          <w:rPr>
            <w:noProof/>
            <w:webHidden/>
          </w:rPr>
          <w:fldChar w:fldCharType="begin"/>
        </w:r>
        <w:r w:rsidR="009D3BC4">
          <w:rPr>
            <w:noProof/>
            <w:webHidden/>
          </w:rPr>
          <w:instrText xml:space="preserve"> PAGEREF _Toc471740048 \h </w:instrText>
        </w:r>
        <w:r w:rsidR="009D3BC4">
          <w:rPr>
            <w:noProof/>
            <w:webHidden/>
          </w:rPr>
        </w:r>
        <w:r w:rsidR="009D3BC4">
          <w:rPr>
            <w:noProof/>
            <w:webHidden/>
          </w:rPr>
          <w:fldChar w:fldCharType="separate"/>
        </w:r>
        <w:r w:rsidR="009D3BC4">
          <w:rPr>
            <w:noProof/>
            <w:webHidden/>
          </w:rPr>
          <w:t>5</w:t>
        </w:r>
        <w:r w:rsidR="009D3BC4">
          <w:rPr>
            <w:noProof/>
            <w:webHidden/>
          </w:rPr>
          <w:fldChar w:fldCharType="end"/>
        </w:r>
      </w:hyperlink>
    </w:p>
    <w:p w:rsidR="009D3BC4" w:rsidRDefault="00124AF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49" w:history="1">
        <w:r w:rsidR="009D3BC4" w:rsidRPr="00FA5407">
          <w:rPr>
            <w:rStyle w:val="Hyperlink"/>
            <w:noProof/>
          </w:rPr>
          <w:t>2.1.7.</w:t>
        </w:r>
        <w:r w:rsidR="009D3B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BC4" w:rsidRPr="00FA5407">
          <w:rPr>
            <w:rStyle w:val="Hyperlink"/>
            <w:noProof/>
          </w:rPr>
          <w:t>GetLogDetail – HttpPost</w:t>
        </w:r>
        <w:r w:rsidR="009D3BC4">
          <w:rPr>
            <w:noProof/>
            <w:webHidden/>
          </w:rPr>
          <w:tab/>
        </w:r>
        <w:r w:rsidR="009D3BC4">
          <w:rPr>
            <w:noProof/>
            <w:webHidden/>
          </w:rPr>
          <w:fldChar w:fldCharType="begin"/>
        </w:r>
        <w:r w:rsidR="009D3BC4">
          <w:rPr>
            <w:noProof/>
            <w:webHidden/>
          </w:rPr>
          <w:instrText xml:space="preserve"> PAGEREF _Toc471740049 \h </w:instrText>
        </w:r>
        <w:r w:rsidR="009D3BC4">
          <w:rPr>
            <w:noProof/>
            <w:webHidden/>
          </w:rPr>
        </w:r>
        <w:r w:rsidR="009D3BC4">
          <w:rPr>
            <w:noProof/>
            <w:webHidden/>
          </w:rPr>
          <w:fldChar w:fldCharType="separate"/>
        </w:r>
        <w:r w:rsidR="009D3BC4">
          <w:rPr>
            <w:noProof/>
            <w:webHidden/>
          </w:rPr>
          <w:t>5</w:t>
        </w:r>
        <w:r w:rsidR="009D3BC4">
          <w:rPr>
            <w:noProof/>
            <w:webHidden/>
          </w:rPr>
          <w:fldChar w:fldCharType="end"/>
        </w:r>
      </w:hyperlink>
    </w:p>
    <w:p w:rsidR="009D3BC4" w:rsidRDefault="00124AF0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50" w:history="1">
        <w:r w:rsidR="009D3BC4" w:rsidRPr="00FA5407">
          <w:rPr>
            <w:rStyle w:val="Hyperlink"/>
            <w:b/>
            <w:noProof/>
          </w:rPr>
          <w:t>3.</w:t>
        </w:r>
        <w:r w:rsidR="009D3B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BC4" w:rsidRPr="00FA5407">
          <w:rPr>
            <w:rStyle w:val="Hyperlink"/>
            <w:b/>
            <w:noProof/>
          </w:rPr>
          <w:t>Page details</w:t>
        </w:r>
        <w:r w:rsidR="009D3BC4">
          <w:rPr>
            <w:noProof/>
            <w:webHidden/>
          </w:rPr>
          <w:tab/>
        </w:r>
        <w:r w:rsidR="009D3BC4">
          <w:rPr>
            <w:noProof/>
            <w:webHidden/>
          </w:rPr>
          <w:fldChar w:fldCharType="begin"/>
        </w:r>
        <w:r w:rsidR="009D3BC4">
          <w:rPr>
            <w:noProof/>
            <w:webHidden/>
          </w:rPr>
          <w:instrText xml:space="preserve"> PAGEREF _Toc471740050 \h </w:instrText>
        </w:r>
        <w:r w:rsidR="009D3BC4">
          <w:rPr>
            <w:noProof/>
            <w:webHidden/>
          </w:rPr>
        </w:r>
        <w:r w:rsidR="009D3BC4">
          <w:rPr>
            <w:noProof/>
            <w:webHidden/>
          </w:rPr>
          <w:fldChar w:fldCharType="separate"/>
        </w:r>
        <w:r w:rsidR="009D3BC4">
          <w:rPr>
            <w:noProof/>
            <w:webHidden/>
          </w:rPr>
          <w:t>5</w:t>
        </w:r>
        <w:r w:rsidR="009D3BC4">
          <w:rPr>
            <w:noProof/>
            <w:webHidden/>
          </w:rPr>
          <w:fldChar w:fldCharType="end"/>
        </w:r>
      </w:hyperlink>
    </w:p>
    <w:p w:rsidR="009D3BC4" w:rsidRDefault="00124AF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51" w:history="1">
        <w:r w:rsidR="009D3BC4" w:rsidRPr="00FA5407">
          <w:rPr>
            <w:rStyle w:val="Hyperlink"/>
            <w:noProof/>
          </w:rPr>
          <w:t>3.1.</w:t>
        </w:r>
        <w:r w:rsidR="009D3B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BC4" w:rsidRPr="00FA5407">
          <w:rPr>
            <w:rStyle w:val="Hyperlink"/>
            <w:noProof/>
          </w:rPr>
          <w:t>Dashboard (Views\Dashboard\Index.cshtml)</w:t>
        </w:r>
        <w:r w:rsidR="009D3BC4">
          <w:rPr>
            <w:noProof/>
            <w:webHidden/>
          </w:rPr>
          <w:tab/>
        </w:r>
        <w:r w:rsidR="009D3BC4">
          <w:rPr>
            <w:noProof/>
            <w:webHidden/>
          </w:rPr>
          <w:fldChar w:fldCharType="begin"/>
        </w:r>
        <w:r w:rsidR="009D3BC4">
          <w:rPr>
            <w:noProof/>
            <w:webHidden/>
          </w:rPr>
          <w:instrText xml:space="preserve"> PAGEREF _Toc471740051 \h </w:instrText>
        </w:r>
        <w:r w:rsidR="009D3BC4">
          <w:rPr>
            <w:noProof/>
            <w:webHidden/>
          </w:rPr>
        </w:r>
        <w:r w:rsidR="009D3BC4">
          <w:rPr>
            <w:noProof/>
            <w:webHidden/>
          </w:rPr>
          <w:fldChar w:fldCharType="separate"/>
        </w:r>
        <w:r w:rsidR="009D3BC4">
          <w:rPr>
            <w:noProof/>
            <w:webHidden/>
          </w:rPr>
          <w:t>5</w:t>
        </w:r>
        <w:r w:rsidR="009D3BC4">
          <w:rPr>
            <w:noProof/>
            <w:webHidden/>
          </w:rPr>
          <w:fldChar w:fldCharType="end"/>
        </w:r>
      </w:hyperlink>
    </w:p>
    <w:p w:rsidR="009D3BC4" w:rsidRDefault="00124AF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52" w:history="1">
        <w:r w:rsidR="009D3BC4" w:rsidRPr="00FA5407">
          <w:rPr>
            <w:rStyle w:val="Hyperlink"/>
            <w:noProof/>
          </w:rPr>
          <w:t>3.1.1.</w:t>
        </w:r>
        <w:r w:rsidR="009D3B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BC4" w:rsidRPr="00FA5407">
          <w:rPr>
            <w:rStyle w:val="Hyperlink"/>
            <w:noProof/>
          </w:rPr>
          <w:t>Razor pages comprising Web Page</w:t>
        </w:r>
        <w:r w:rsidR="009D3BC4">
          <w:rPr>
            <w:noProof/>
            <w:webHidden/>
          </w:rPr>
          <w:tab/>
        </w:r>
        <w:r w:rsidR="009D3BC4">
          <w:rPr>
            <w:noProof/>
            <w:webHidden/>
          </w:rPr>
          <w:fldChar w:fldCharType="begin"/>
        </w:r>
        <w:r w:rsidR="009D3BC4">
          <w:rPr>
            <w:noProof/>
            <w:webHidden/>
          </w:rPr>
          <w:instrText xml:space="preserve"> PAGEREF _Toc471740052 \h </w:instrText>
        </w:r>
        <w:r w:rsidR="009D3BC4">
          <w:rPr>
            <w:noProof/>
            <w:webHidden/>
          </w:rPr>
        </w:r>
        <w:r w:rsidR="009D3BC4">
          <w:rPr>
            <w:noProof/>
            <w:webHidden/>
          </w:rPr>
          <w:fldChar w:fldCharType="separate"/>
        </w:r>
        <w:r w:rsidR="009D3BC4">
          <w:rPr>
            <w:noProof/>
            <w:webHidden/>
          </w:rPr>
          <w:t>5</w:t>
        </w:r>
        <w:r w:rsidR="009D3BC4">
          <w:rPr>
            <w:noProof/>
            <w:webHidden/>
          </w:rPr>
          <w:fldChar w:fldCharType="end"/>
        </w:r>
      </w:hyperlink>
    </w:p>
    <w:p w:rsidR="009D3BC4" w:rsidRDefault="00124AF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53" w:history="1">
        <w:r w:rsidR="009D3BC4" w:rsidRPr="00FA5407">
          <w:rPr>
            <w:rStyle w:val="Hyperlink"/>
            <w:noProof/>
          </w:rPr>
          <w:t>3.1.2.</w:t>
        </w:r>
        <w:r w:rsidR="009D3B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BC4" w:rsidRPr="00FA5407">
          <w:rPr>
            <w:rStyle w:val="Hyperlink"/>
            <w:noProof/>
          </w:rPr>
          <w:t>Layout Page</w:t>
        </w:r>
        <w:r w:rsidR="009D3BC4">
          <w:rPr>
            <w:noProof/>
            <w:webHidden/>
          </w:rPr>
          <w:tab/>
        </w:r>
        <w:r w:rsidR="009D3BC4">
          <w:rPr>
            <w:noProof/>
            <w:webHidden/>
          </w:rPr>
          <w:fldChar w:fldCharType="begin"/>
        </w:r>
        <w:r w:rsidR="009D3BC4">
          <w:rPr>
            <w:noProof/>
            <w:webHidden/>
          </w:rPr>
          <w:instrText xml:space="preserve"> PAGEREF _Toc471740053 \h </w:instrText>
        </w:r>
        <w:r w:rsidR="009D3BC4">
          <w:rPr>
            <w:noProof/>
            <w:webHidden/>
          </w:rPr>
        </w:r>
        <w:r w:rsidR="009D3BC4">
          <w:rPr>
            <w:noProof/>
            <w:webHidden/>
          </w:rPr>
          <w:fldChar w:fldCharType="separate"/>
        </w:r>
        <w:r w:rsidR="009D3BC4">
          <w:rPr>
            <w:noProof/>
            <w:webHidden/>
          </w:rPr>
          <w:t>5</w:t>
        </w:r>
        <w:r w:rsidR="009D3BC4">
          <w:rPr>
            <w:noProof/>
            <w:webHidden/>
          </w:rPr>
          <w:fldChar w:fldCharType="end"/>
        </w:r>
      </w:hyperlink>
    </w:p>
    <w:p w:rsidR="009D3BC4" w:rsidRDefault="00124AF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54" w:history="1">
        <w:r w:rsidR="009D3BC4" w:rsidRPr="00FA5407">
          <w:rPr>
            <w:rStyle w:val="Hyperlink"/>
            <w:noProof/>
          </w:rPr>
          <w:t>3.1.3.</w:t>
        </w:r>
        <w:r w:rsidR="009D3B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BC4" w:rsidRPr="00FA5407">
          <w:rPr>
            <w:rStyle w:val="Hyperlink"/>
            <w:noProof/>
          </w:rPr>
          <w:t>Screenshot</w:t>
        </w:r>
        <w:r w:rsidR="009D3BC4">
          <w:rPr>
            <w:noProof/>
            <w:webHidden/>
          </w:rPr>
          <w:tab/>
        </w:r>
        <w:r w:rsidR="009D3BC4">
          <w:rPr>
            <w:noProof/>
            <w:webHidden/>
          </w:rPr>
          <w:fldChar w:fldCharType="begin"/>
        </w:r>
        <w:r w:rsidR="009D3BC4">
          <w:rPr>
            <w:noProof/>
            <w:webHidden/>
          </w:rPr>
          <w:instrText xml:space="preserve"> PAGEREF _Toc471740054 \h </w:instrText>
        </w:r>
        <w:r w:rsidR="009D3BC4">
          <w:rPr>
            <w:noProof/>
            <w:webHidden/>
          </w:rPr>
        </w:r>
        <w:r w:rsidR="009D3BC4">
          <w:rPr>
            <w:noProof/>
            <w:webHidden/>
          </w:rPr>
          <w:fldChar w:fldCharType="separate"/>
        </w:r>
        <w:r w:rsidR="009D3BC4">
          <w:rPr>
            <w:noProof/>
            <w:webHidden/>
          </w:rPr>
          <w:t>5</w:t>
        </w:r>
        <w:r w:rsidR="009D3BC4">
          <w:rPr>
            <w:noProof/>
            <w:webHidden/>
          </w:rPr>
          <w:fldChar w:fldCharType="end"/>
        </w:r>
      </w:hyperlink>
    </w:p>
    <w:p w:rsidR="009D3BC4" w:rsidRDefault="00124AF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55" w:history="1">
        <w:r w:rsidR="009D3BC4" w:rsidRPr="00FA5407">
          <w:rPr>
            <w:rStyle w:val="Hyperlink"/>
            <w:noProof/>
          </w:rPr>
          <w:t>3.1.4.</w:t>
        </w:r>
        <w:r w:rsidR="009D3B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BC4" w:rsidRPr="00FA5407">
          <w:rPr>
            <w:rStyle w:val="Hyperlink"/>
            <w:noProof/>
          </w:rPr>
          <w:t>Links</w:t>
        </w:r>
        <w:r w:rsidR="009D3BC4">
          <w:rPr>
            <w:noProof/>
            <w:webHidden/>
          </w:rPr>
          <w:tab/>
        </w:r>
        <w:r w:rsidR="009D3BC4">
          <w:rPr>
            <w:noProof/>
            <w:webHidden/>
          </w:rPr>
          <w:fldChar w:fldCharType="begin"/>
        </w:r>
        <w:r w:rsidR="009D3BC4">
          <w:rPr>
            <w:noProof/>
            <w:webHidden/>
          </w:rPr>
          <w:instrText xml:space="preserve"> PAGEREF _Toc471740055 \h </w:instrText>
        </w:r>
        <w:r w:rsidR="009D3BC4">
          <w:rPr>
            <w:noProof/>
            <w:webHidden/>
          </w:rPr>
        </w:r>
        <w:r w:rsidR="009D3BC4">
          <w:rPr>
            <w:noProof/>
            <w:webHidden/>
          </w:rPr>
          <w:fldChar w:fldCharType="separate"/>
        </w:r>
        <w:r w:rsidR="009D3BC4">
          <w:rPr>
            <w:noProof/>
            <w:webHidden/>
          </w:rPr>
          <w:t>7</w:t>
        </w:r>
        <w:r w:rsidR="009D3BC4">
          <w:rPr>
            <w:noProof/>
            <w:webHidden/>
          </w:rPr>
          <w:fldChar w:fldCharType="end"/>
        </w:r>
      </w:hyperlink>
    </w:p>
    <w:p w:rsidR="009D3BC4" w:rsidRDefault="00124AF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56" w:history="1">
        <w:r w:rsidR="009D3BC4" w:rsidRPr="00FA5407">
          <w:rPr>
            <w:rStyle w:val="Hyperlink"/>
            <w:noProof/>
          </w:rPr>
          <w:t>3.1.5.</w:t>
        </w:r>
        <w:r w:rsidR="009D3B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BC4" w:rsidRPr="00FA5407">
          <w:rPr>
            <w:rStyle w:val="Hyperlink"/>
            <w:noProof/>
          </w:rPr>
          <w:t>Web Page Invoked Events</w:t>
        </w:r>
        <w:r w:rsidR="009D3BC4">
          <w:rPr>
            <w:noProof/>
            <w:webHidden/>
          </w:rPr>
          <w:tab/>
        </w:r>
        <w:r w:rsidR="009D3BC4">
          <w:rPr>
            <w:noProof/>
            <w:webHidden/>
          </w:rPr>
          <w:fldChar w:fldCharType="begin"/>
        </w:r>
        <w:r w:rsidR="009D3BC4">
          <w:rPr>
            <w:noProof/>
            <w:webHidden/>
          </w:rPr>
          <w:instrText xml:space="preserve"> PAGEREF _Toc471740056 \h </w:instrText>
        </w:r>
        <w:r w:rsidR="009D3BC4">
          <w:rPr>
            <w:noProof/>
            <w:webHidden/>
          </w:rPr>
        </w:r>
        <w:r w:rsidR="009D3BC4">
          <w:rPr>
            <w:noProof/>
            <w:webHidden/>
          </w:rPr>
          <w:fldChar w:fldCharType="separate"/>
        </w:r>
        <w:r w:rsidR="009D3BC4">
          <w:rPr>
            <w:noProof/>
            <w:webHidden/>
          </w:rPr>
          <w:t>7</w:t>
        </w:r>
        <w:r w:rsidR="009D3BC4">
          <w:rPr>
            <w:noProof/>
            <w:webHidden/>
          </w:rPr>
          <w:fldChar w:fldCharType="end"/>
        </w:r>
      </w:hyperlink>
    </w:p>
    <w:p w:rsidR="009D3BC4" w:rsidRDefault="00124AF0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740057" w:history="1">
        <w:r w:rsidR="009D3BC4" w:rsidRPr="00FA5407">
          <w:rPr>
            <w:rStyle w:val="Hyperlink"/>
            <w:noProof/>
          </w:rPr>
          <w:t>3.1.6.</w:t>
        </w:r>
        <w:r w:rsidR="009D3BC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D3BC4" w:rsidRPr="00FA5407">
          <w:rPr>
            <w:rStyle w:val="Hyperlink"/>
            <w:noProof/>
          </w:rPr>
          <w:t>Form Fields</w:t>
        </w:r>
        <w:r w:rsidR="009D3BC4">
          <w:rPr>
            <w:noProof/>
            <w:webHidden/>
          </w:rPr>
          <w:tab/>
        </w:r>
        <w:r w:rsidR="009D3BC4">
          <w:rPr>
            <w:noProof/>
            <w:webHidden/>
          </w:rPr>
          <w:fldChar w:fldCharType="begin"/>
        </w:r>
        <w:r w:rsidR="009D3BC4">
          <w:rPr>
            <w:noProof/>
            <w:webHidden/>
          </w:rPr>
          <w:instrText xml:space="preserve"> PAGEREF _Toc471740057 \h </w:instrText>
        </w:r>
        <w:r w:rsidR="009D3BC4">
          <w:rPr>
            <w:noProof/>
            <w:webHidden/>
          </w:rPr>
        </w:r>
        <w:r w:rsidR="009D3BC4">
          <w:rPr>
            <w:noProof/>
            <w:webHidden/>
          </w:rPr>
          <w:fldChar w:fldCharType="separate"/>
        </w:r>
        <w:r w:rsidR="009D3BC4">
          <w:rPr>
            <w:noProof/>
            <w:webHidden/>
          </w:rPr>
          <w:t>9</w:t>
        </w:r>
        <w:r w:rsidR="009D3BC4"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0" w:name="_Toc471740040"/>
      <w:r w:rsidRPr="00251693">
        <w:rPr>
          <w:b/>
        </w:rPr>
        <w:lastRenderedPageBreak/>
        <w:t>Description</w:t>
      </w:r>
      <w:bookmarkEnd w:id="0"/>
      <w:r w:rsidRPr="00251693">
        <w:rPr>
          <w:b/>
        </w:rPr>
        <w:t xml:space="preserve">               </w:t>
      </w:r>
    </w:p>
    <w:p w:rsidR="00670D4F" w:rsidRDefault="00415C66" w:rsidP="006D3CBB">
      <w:pPr>
        <w:ind w:left="360"/>
      </w:pPr>
      <w:r>
        <w:t xml:space="preserve">This document covers </w:t>
      </w:r>
      <w:r w:rsidR="00035851">
        <w:t>the functions for dashboard.</w:t>
      </w:r>
    </w:p>
    <w:p w:rsidR="00D75DC3" w:rsidRDefault="00D75DC3" w:rsidP="006D3CBB">
      <w:pPr>
        <w:ind w:left="360"/>
      </w:pPr>
    </w:p>
    <w:p w:rsidR="00EF5FC8" w:rsidRDefault="00636194" w:rsidP="008B7069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471740041"/>
      <w:r w:rsidRPr="00251693">
        <w:rPr>
          <w:b/>
        </w:rPr>
        <w:t>Controllers</w:t>
      </w:r>
      <w:bookmarkEnd w:id="1"/>
    </w:p>
    <w:p w:rsidR="003701CE" w:rsidRPr="00AD5A2E" w:rsidRDefault="00E3777D">
      <w:pPr>
        <w:numPr>
          <w:ilvl w:val="1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</w:pPr>
      <w:bookmarkStart w:id="2" w:name="_Toc471740042"/>
      <w:r>
        <w:t>Dashboard</w:t>
      </w:r>
      <w:r w:rsidR="00D33D79" w:rsidRPr="00AD5A2E">
        <w:t>Controller.cs</w:t>
      </w:r>
      <w:bookmarkEnd w:id="2"/>
    </w:p>
    <w:p w:rsidR="00EF5FC8" w:rsidRDefault="00A050BC" w:rsidP="003701CE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3" w:name="_Toc471740043"/>
      <w:r>
        <w:t>Index</w:t>
      </w:r>
      <w:r w:rsidR="00EE65AA" w:rsidRPr="00AD5A2E">
        <w:t xml:space="preserve"> </w:t>
      </w:r>
      <w:r w:rsidR="001F1B90">
        <w:t>–</w:t>
      </w:r>
      <w:r w:rsidR="00EE65AA" w:rsidRPr="00AD5A2E">
        <w:t xml:space="preserve"> HttpGet</w:t>
      </w:r>
      <w:bookmarkEnd w:id="3"/>
    </w:p>
    <w:p w:rsidR="001F1B90" w:rsidRDefault="001F1B90" w:rsidP="00AF5B69">
      <w:pPr>
        <w:autoSpaceDE w:val="0"/>
        <w:autoSpaceDN w:val="0"/>
        <w:adjustRightInd w:val="0"/>
        <w:ind w:left="1224"/>
      </w:pPr>
      <w:r>
        <w:t>Redirect user to un-authorized page if user is not allowed to access this page;</w:t>
      </w:r>
    </w:p>
    <w:p w:rsidR="001F1B90" w:rsidRDefault="001F1B90" w:rsidP="001A319B">
      <w:pPr>
        <w:autoSpaceDE w:val="0"/>
        <w:autoSpaceDN w:val="0"/>
        <w:adjustRightInd w:val="0"/>
        <w:ind w:left="1224"/>
      </w:pPr>
      <w:r>
        <w:t>Otherwise:</w:t>
      </w:r>
    </w:p>
    <w:p w:rsidR="001F1B90" w:rsidRDefault="00485999" w:rsidP="001A319B">
      <w:pPr>
        <w:autoSpaceDE w:val="0"/>
        <w:autoSpaceDN w:val="0"/>
        <w:adjustRightInd w:val="0"/>
        <w:ind w:left="1224"/>
      </w:pPr>
      <w:r>
        <w:t>Get the month selected on the page;</w:t>
      </w:r>
    </w:p>
    <w:p w:rsidR="00B37230" w:rsidRDefault="00B37230" w:rsidP="001A319B">
      <w:pPr>
        <w:autoSpaceDE w:val="0"/>
        <w:autoSpaceDN w:val="0"/>
        <w:adjustRightInd w:val="0"/>
        <w:ind w:left="1224"/>
      </w:pPr>
      <w:r>
        <w:t>Create DashboardIndexViewModel object;</w:t>
      </w:r>
    </w:p>
    <w:p w:rsidR="00485999" w:rsidRDefault="00485999" w:rsidP="001A319B">
      <w:pPr>
        <w:autoSpaceDE w:val="0"/>
        <w:autoSpaceDN w:val="0"/>
        <w:adjustRightInd w:val="0"/>
        <w:ind w:left="1224"/>
      </w:pPr>
      <w:r>
        <w:t xml:space="preserve">Get pending coaching logs count by calling DashboardService.GetLogCount for the given user and the </w:t>
      </w:r>
      <w:r w:rsidR="00873EB1">
        <w:t>selected month</w:t>
      </w:r>
      <w:r>
        <w:t>;</w:t>
      </w:r>
    </w:p>
    <w:p w:rsidR="00485999" w:rsidRDefault="00873EB1" w:rsidP="001A319B">
      <w:pPr>
        <w:autoSpaceDE w:val="0"/>
        <w:autoSpaceDN w:val="0"/>
        <w:adjustRightInd w:val="0"/>
        <w:ind w:left="1224"/>
      </w:pPr>
      <w:r>
        <w:t>Get</w:t>
      </w:r>
      <w:r w:rsidR="00FD46CD">
        <w:t xml:space="preserve"> completed coaching logs count by calling DashboardService.GetLogCount for the given user and the selected month;</w:t>
      </w:r>
    </w:p>
    <w:p w:rsidR="00FD46CD" w:rsidRDefault="00FD46CD" w:rsidP="001A319B">
      <w:pPr>
        <w:autoSpaceDE w:val="0"/>
        <w:autoSpaceDN w:val="0"/>
        <w:adjustRightInd w:val="0"/>
        <w:ind w:left="1224"/>
      </w:pPr>
      <w:r>
        <w:t>Get active warning logs count by calling DashboardService.GetLogCount for the given user and month</w:t>
      </w:r>
      <w:r w:rsidR="00066B26">
        <w:t>;</w:t>
      </w:r>
    </w:p>
    <w:p w:rsidR="00066B26" w:rsidRDefault="00066B26" w:rsidP="001A319B">
      <w:pPr>
        <w:autoSpaceDE w:val="0"/>
        <w:autoSpaceDN w:val="0"/>
        <w:adjustRightInd w:val="0"/>
        <w:ind w:left="1224"/>
      </w:pPr>
      <w:r>
        <w:t>Create and populate DashboardGraphViewModel object for a given user and month by calling DashboardService.GetChartDataCoachingCompleted, DashboardService.GetChartDataCoachingPending, and DashboardService.GetChartDataWarningActive</w:t>
      </w:r>
      <w:r w:rsidR="00B37230">
        <w:t>;</w:t>
      </w:r>
    </w:p>
    <w:p w:rsidR="00B37230" w:rsidRDefault="00B37230" w:rsidP="001A319B">
      <w:pPr>
        <w:autoSpaceDE w:val="0"/>
        <w:autoSpaceDN w:val="0"/>
        <w:adjustRightInd w:val="0"/>
        <w:ind w:left="1224"/>
      </w:pPr>
      <w:r>
        <w:t>Populate DashboardIndexViewModel object with</w:t>
      </w:r>
      <w:r w:rsidR="00FA6B3E">
        <w:t>:</w:t>
      </w:r>
    </w:p>
    <w:p w:rsidR="00FA6B3E" w:rsidRDefault="00FA6B3E" w:rsidP="001A319B">
      <w:pPr>
        <w:pStyle w:val="ListParagraph"/>
        <w:numPr>
          <w:ilvl w:val="0"/>
          <w:numId w:val="28"/>
        </w:numPr>
        <w:autoSpaceDE w:val="0"/>
        <w:autoSpaceDN w:val="0"/>
        <w:adjustRightInd w:val="0"/>
      </w:pPr>
      <w:r>
        <w:t>Pending Coaching Logs Count</w:t>
      </w:r>
    </w:p>
    <w:p w:rsidR="00FA6B3E" w:rsidRDefault="00FA6B3E" w:rsidP="001A319B">
      <w:pPr>
        <w:pStyle w:val="ListParagraph"/>
        <w:numPr>
          <w:ilvl w:val="0"/>
          <w:numId w:val="28"/>
        </w:numPr>
        <w:autoSpaceDE w:val="0"/>
        <w:autoSpaceDN w:val="0"/>
        <w:adjustRightInd w:val="0"/>
      </w:pPr>
      <w:r>
        <w:t>Completed Coaching Logs Count</w:t>
      </w:r>
    </w:p>
    <w:p w:rsidR="00FA6B3E" w:rsidRDefault="00FA6B3E" w:rsidP="001A319B">
      <w:pPr>
        <w:pStyle w:val="ListParagraph"/>
        <w:numPr>
          <w:ilvl w:val="0"/>
          <w:numId w:val="28"/>
        </w:numPr>
        <w:autoSpaceDE w:val="0"/>
        <w:autoSpaceDN w:val="0"/>
        <w:adjustRightInd w:val="0"/>
      </w:pPr>
      <w:r>
        <w:t>Active Warning Logs Count</w:t>
      </w:r>
    </w:p>
    <w:p w:rsidR="009B6252" w:rsidRDefault="009B6252" w:rsidP="001A319B">
      <w:pPr>
        <w:pStyle w:val="ListParagraph"/>
        <w:numPr>
          <w:ilvl w:val="0"/>
          <w:numId w:val="28"/>
        </w:numPr>
        <w:autoSpaceDE w:val="0"/>
        <w:autoSpaceDN w:val="0"/>
        <w:adjustRightInd w:val="0"/>
      </w:pPr>
      <w:r>
        <w:t>DashboardGraphViewModel object</w:t>
      </w:r>
    </w:p>
    <w:p w:rsidR="00A80B00" w:rsidRDefault="00A80B00" w:rsidP="001A319B">
      <w:pPr>
        <w:autoSpaceDE w:val="0"/>
        <w:autoSpaceDN w:val="0"/>
        <w:adjustRightInd w:val="0"/>
        <w:ind w:left="1224"/>
      </w:pPr>
      <w:r>
        <w:t xml:space="preserve">Return Index.cshtml </w:t>
      </w:r>
      <w:r w:rsidR="00AE68B0">
        <w:t xml:space="preserve">view </w:t>
      </w:r>
      <w:r>
        <w:t>with DashboardIndexViewModel object.</w:t>
      </w:r>
    </w:p>
    <w:p w:rsidR="00E27EBB" w:rsidRDefault="00E27EBB" w:rsidP="000B4BB3">
      <w:pPr>
        <w:pStyle w:val="NormalTableText"/>
        <w:ind w:left="1224"/>
      </w:pPr>
    </w:p>
    <w:p w:rsidR="006349BD" w:rsidRDefault="001D384E" w:rsidP="006349B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4" w:name="_Toc471740044"/>
      <w:r>
        <w:t>FetchDataByMonth</w:t>
      </w:r>
      <w:r w:rsidR="00D02989" w:rsidRPr="00AD5A2E">
        <w:t xml:space="preserve"> </w:t>
      </w:r>
      <w:r w:rsidR="007E6286">
        <w:t>–</w:t>
      </w:r>
      <w:r w:rsidR="00D02989" w:rsidRPr="00AD5A2E">
        <w:t xml:space="preserve"> </w:t>
      </w:r>
      <w:r w:rsidR="00BB1B34" w:rsidRPr="00AD5A2E">
        <w:t>HttpPost</w:t>
      </w:r>
      <w:bookmarkEnd w:id="4"/>
    </w:p>
    <w:p w:rsidR="001D26D5" w:rsidRDefault="001D26D5" w:rsidP="007D3385">
      <w:pPr>
        <w:autoSpaceDE w:val="0"/>
        <w:autoSpaceDN w:val="0"/>
        <w:adjustRightInd w:val="0"/>
        <w:ind w:left="1224"/>
      </w:pPr>
      <w:r>
        <w:t>Get the month selected on the page;</w:t>
      </w:r>
    </w:p>
    <w:p w:rsidR="005824ED" w:rsidRDefault="005824ED" w:rsidP="007D3385">
      <w:pPr>
        <w:autoSpaceDE w:val="0"/>
        <w:autoSpaceDN w:val="0"/>
        <w:adjustRightInd w:val="0"/>
        <w:ind w:left="1224"/>
      </w:pPr>
      <w:r>
        <w:t xml:space="preserve">Save the selected </w:t>
      </w:r>
      <w:r w:rsidR="00F10678">
        <w:t xml:space="preserve">month </w:t>
      </w:r>
      <w:r>
        <w:t>to session;</w:t>
      </w:r>
    </w:p>
    <w:p w:rsidR="001D26D5" w:rsidRDefault="001D26D5" w:rsidP="007D3385">
      <w:pPr>
        <w:autoSpaceDE w:val="0"/>
        <w:autoSpaceDN w:val="0"/>
        <w:adjustRightInd w:val="0"/>
        <w:ind w:left="1224"/>
      </w:pPr>
      <w:r>
        <w:t>Create DashboardIndexViewModel object;</w:t>
      </w:r>
    </w:p>
    <w:p w:rsidR="001D26D5" w:rsidRDefault="001D26D5" w:rsidP="007D3385">
      <w:pPr>
        <w:autoSpaceDE w:val="0"/>
        <w:autoSpaceDN w:val="0"/>
        <w:adjustRightInd w:val="0"/>
        <w:ind w:left="1224"/>
      </w:pPr>
      <w:r>
        <w:t>Get pending coaching logs count by calling DashboardService.GetLogCount for the given user and the selected month;</w:t>
      </w:r>
    </w:p>
    <w:p w:rsidR="001D26D5" w:rsidRDefault="001D26D5" w:rsidP="007D3385">
      <w:pPr>
        <w:autoSpaceDE w:val="0"/>
        <w:autoSpaceDN w:val="0"/>
        <w:adjustRightInd w:val="0"/>
        <w:ind w:left="1224"/>
      </w:pPr>
      <w:r>
        <w:t>Get completed coaching logs count by calling DashboardService.GetLogCount for the given user and the selected month;</w:t>
      </w:r>
    </w:p>
    <w:p w:rsidR="001D26D5" w:rsidRDefault="001D26D5" w:rsidP="007D3385">
      <w:pPr>
        <w:autoSpaceDE w:val="0"/>
        <w:autoSpaceDN w:val="0"/>
        <w:adjustRightInd w:val="0"/>
        <w:ind w:left="1224"/>
      </w:pPr>
      <w:r>
        <w:t>Get active warning logs count by calling DashboardService.GetLogCount for the given user and month;</w:t>
      </w:r>
    </w:p>
    <w:p w:rsidR="001D26D5" w:rsidRDefault="001D26D5" w:rsidP="007D3385">
      <w:pPr>
        <w:autoSpaceDE w:val="0"/>
        <w:autoSpaceDN w:val="0"/>
        <w:adjustRightInd w:val="0"/>
        <w:ind w:left="1224"/>
      </w:pPr>
      <w:r>
        <w:t>Create and populate DashboardGraphViewModel object for a given user and month by calling DashboardService.GetChartDataCoachingCompleted, DashboardService.GetChartDataCoachingPending, and DashboardService.GetChartDataWarningActive;</w:t>
      </w:r>
    </w:p>
    <w:p w:rsidR="001D26D5" w:rsidRDefault="001D26D5" w:rsidP="007D3385">
      <w:pPr>
        <w:autoSpaceDE w:val="0"/>
        <w:autoSpaceDN w:val="0"/>
        <w:adjustRightInd w:val="0"/>
        <w:ind w:left="1224"/>
      </w:pPr>
      <w:r>
        <w:t>Populate DashboardIndexViewModel object with:</w:t>
      </w:r>
    </w:p>
    <w:p w:rsidR="001D26D5" w:rsidRDefault="001D26D5" w:rsidP="007D3385">
      <w:pPr>
        <w:pStyle w:val="ListParagraph"/>
        <w:numPr>
          <w:ilvl w:val="0"/>
          <w:numId w:val="28"/>
        </w:numPr>
        <w:autoSpaceDE w:val="0"/>
        <w:autoSpaceDN w:val="0"/>
        <w:adjustRightInd w:val="0"/>
      </w:pPr>
      <w:r>
        <w:t>Pending Coaching Logs Count</w:t>
      </w:r>
    </w:p>
    <w:p w:rsidR="001D26D5" w:rsidRDefault="001D26D5" w:rsidP="007D3385">
      <w:pPr>
        <w:pStyle w:val="ListParagraph"/>
        <w:numPr>
          <w:ilvl w:val="0"/>
          <w:numId w:val="28"/>
        </w:numPr>
        <w:autoSpaceDE w:val="0"/>
        <w:autoSpaceDN w:val="0"/>
        <w:adjustRightInd w:val="0"/>
      </w:pPr>
      <w:r>
        <w:t>Completed Coaching Logs Count</w:t>
      </w:r>
    </w:p>
    <w:p w:rsidR="001D26D5" w:rsidRDefault="001D26D5" w:rsidP="007D3385">
      <w:pPr>
        <w:pStyle w:val="ListParagraph"/>
        <w:numPr>
          <w:ilvl w:val="0"/>
          <w:numId w:val="28"/>
        </w:numPr>
        <w:autoSpaceDE w:val="0"/>
        <w:autoSpaceDN w:val="0"/>
        <w:adjustRightInd w:val="0"/>
      </w:pPr>
      <w:r>
        <w:t>Active Warning Logs Count</w:t>
      </w:r>
    </w:p>
    <w:p w:rsidR="001D26D5" w:rsidRDefault="001D26D5" w:rsidP="007D3385">
      <w:pPr>
        <w:pStyle w:val="ListParagraph"/>
        <w:numPr>
          <w:ilvl w:val="0"/>
          <w:numId w:val="28"/>
        </w:numPr>
        <w:autoSpaceDE w:val="0"/>
        <w:autoSpaceDN w:val="0"/>
        <w:adjustRightInd w:val="0"/>
      </w:pPr>
      <w:r>
        <w:t>DashboardGraphViewModel object</w:t>
      </w:r>
    </w:p>
    <w:p w:rsidR="001D26D5" w:rsidRDefault="001D26D5" w:rsidP="007D3385">
      <w:pPr>
        <w:autoSpaceDE w:val="0"/>
        <w:autoSpaceDN w:val="0"/>
        <w:adjustRightInd w:val="0"/>
        <w:ind w:left="1224"/>
      </w:pPr>
      <w:r>
        <w:t>Return Index.cshtml view with DashboardIndexViewModel object.</w:t>
      </w:r>
    </w:p>
    <w:p w:rsidR="00EF38E4" w:rsidRDefault="00EF38E4" w:rsidP="00C65EAE">
      <w:pPr>
        <w:pStyle w:val="NormalTableText"/>
        <w:tabs>
          <w:tab w:val="left" w:pos="7290"/>
        </w:tabs>
        <w:ind w:left="1224"/>
      </w:pPr>
    </w:p>
    <w:p w:rsidR="001A4223" w:rsidRPr="006E6BF3" w:rsidRDefault="001A4223" w:rsidP="001A422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5" w:name="_Toc471740045"/>
      <w:r w:rsidRPr="006E6BF3">
        <w:t>GetPending – HttpPost</w:t>
      </w:r>
      <w:bookmarkEnd w:id="5"/>
    </w:p>
    <w:p w:rsidR="001A4223" w:rsidRPr="006E6BF3" w:rsidRDefault="008267E1" w:rsidP="007327D3">
      <w:pPr>
        <w:autoSpaceDE w:val="0"/>
        <w:autoSpaceDN w:val="0"/>
        <w:adjustRightInd w:val="0"/>
        <w:ind w:left="1224"/>
      </w:pPr>
      <w:r w:rsidRPr="006E6BF3">
        <w:t>Set ViewBag.LogStatus to “Pending”;</w:t>
      </w:r>
    </w:p>
    <w:p w:rsidR="008267E1" w:rsidRDefault="008267E1" w:rsidP="007327D3">
      <w:pPr>
        <w:autoSpaceDE w:val="0"/>
        <w:autoSpaceDN w:val="0"/>
        <w:adjustRightInd w:val="0"/>
        <w:ind w:left="1224"/>
      </w:pPr>
      <w:r w:rsidRPr="006E6BF3">
        <w:t>Set ViewBag.Coaching to true;</w:t>
      </w:r>
    </w:p>
    <w:p w:rsidR="008267E1" w:rsidRDefault="008267E1" w:rsidP="007327D3">
      <w:pPr>
        <w:autoSpaceDE w:val="0"/>
        <w:autoSpaceDN w:val="0"/>
        <w:adjustRightInd w:val="0"/>
        <w:ind w:left="1224"/>
      </w:pPr>
      <w:r>
        <w:t>Set Session[“Coaching”] to true;</w:t>
      </w:r>
    </w:p>
    <w:p w:rsidR="008267E1" w:rsidRDefault="008267E1" w:rsidP="007327D3">
      <w:pPr>
        <w:autoSpaceDE w:val="0"/>
        <w:autoSpaceDN w:val="0"/>
        <w:adjustRightInd w:val="0"/>
        <w:ind w:left="1224"/>
      </w:pPr>
      <w:r>
        <w:t>Return partial view _List.cshtml.</w:t>
      </w:r>
    </w:p>
    <w:p w:rsidR="008C157D" w:rsidRPr="00AD5A2E" w:rsidRDefault="008C157D" w:rsidP="001A4223">
      <w:pPr>
        <w:autoSpaceDE w:val="0"/>
        <w:autoSpaceDN w:val="0"/>
        <w:adjustRightInd w:val="0"/>
        <w:ind w:left="1224"/>
        <w:outlineLvl w:val="1"/>
      </w:pPr>
    </w:p>
    <w:p w:rsidR="008C157D" w:rsidRPr="006E6BF3" w:rsidRDefault="008C157D" w:rsidP="008C157D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6" w:name="_Toc471740046"/>
      <w:r w:rsidRPr="006E6BF3">
        <w:t>Get</w:t>
      </w:r>
      <w:r w:rsidR="002A3C69">
        <w:t>Completed</w:t>
      </w:r>
      <w:r w:rsidRPr="006E6BF3">
        <w:t xml:space="preserve"> – HttpPost</w:t>
      </w:r>
      <w:bookmarkEnd w:id="6"/>
    </w:p>
    <w:p w:rsidR="008C157D" w:rsidRPr="006E6BF3" w:rsidRDefault="008C157D" w:rsidP="00F4142C">
      <w:pPr>
        <w:autoSpaceDE w:val="0"/>
        <w:autoSpaceDN w:val="0"/>
        <w:adjustRightInd w:val="0"/>
        <w:ind w:left="1224"/>
      </w:pPr>
      <w:r w:rsidRPr="006E6BF3">
        <w:lastRenderedPageBreak/>
        <w:t>Set ViewBag.LogStatus to “</w:t>
      </w:r>
      <w:r w:rsidR="007E0F53">
        <w:t>Completed</w:t>
      </w:r>
      <w:r w:rsidRPr="006E6BF3">
        <w:t>”;</w:t>
      </w:r>
    </w:p>
    <w:p w:rsidR="008C157D" w:rsidRPr="006E6BF3" w:rsidRDefault="008C157D" w:rsidP="00F4142C">
      <w:pPr>
        <w:autoSpaceDE w:val="0"/>
        <w:autoSpaceDN w:val="0"/>
        <w:adjustRightInd w:val="0"/>
        <w:ind w:left="1224"/>
      </w:pPr>
      <w:r w:rsidRPr="006E6BF3">
        <w:t>Set ViewBag.Coaching to true;</w:t>
      </w:r>
    </w:p>
    <w:p w:rsidR="008C157D" w:rsidRPr="006E6BF3" w:rsidRDefault="008C157D" w:rsidP="00F4142C">
      <w:pPr>
        <w:autoSpaceDE w:val="0"/>
        <w:autoSpaceDN w:val="0"/>
        <w:adjustRightInd w:val="0"/>
        <w:ind w:left="1224"/>
      </w:pPr>
      <w:r w:rsidRPr="006E6BF3">
        <w:t>Set Session[“Coaching”] to true;</w:t>
      </w:r>
    </w:p>
    <w:p w:rsidR="008C157D" w:rsidRDefault="008C157D" w:rsidP="00F4142C">
      <w:pPr>
        <w:autoSpaceDE w:val="0"/>
        <w:autoSpaceDN w:val="0"/>
        <w:adjustRightInd w:val="0"/>
        <w:ind w:left="1224"/>
      </w:pPr>
      <w:r w:rsidRPr="006E6BF3">
        <w:t>Return partial view _List.cshtml.</w:t>
      </w:r>
    </w:p>
    <w:p w:rsidR="00D350BF" w:rsidRDefault="00D350BF" w:rsidP="008C157D">
      <w:pPr>
        <w:autoSpaceDE w:val="0"/>
        <w:autoSpaceDN w:val="0"/>
        <w:adjustRightInd w:val="0"/>
        <w:ind w:left="1224"/>
        <w:outlineLvl w:val="1"/>
      </w:pPr>
    </w:p>
    <w:p w:rsidR="00D350BF" w:rsidRPr="006E6BF3" w:rsidRDefault="00D350BF" w:rsidP="00D350B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7" w:name="_Toc471740047"/>
      <w:r w:rsidRPr="006E6BF3">
        <w:t>Get</w:t>
      </w:r>
      <w:r w:rsidR="00E81A66">
        <w:t>Active</w:t>
      </w:r>
      <w:r w:rsidRPr="006E6BF3">
        <w:t xml:space="preserve"> – HttpPost</w:t>
      </w:r>
      <w:bookmarkEnd w:id="7"/>
    </w:p>
    <w:p w:rsidR="00D350BF" w:rsidRPr="006E6BF3" w:rsidRDefault="00D350BF" w:rsidP="00616CF4">
      <w:pPr>
        <w:autoSpaceDE w:val="0"/>
        <w:autoSpaceDN w:val="0"/>
        <w:adjustRightInd w:val="0"/>
        <w:ind w:left="1224"/>
      </w:pPr>
      <w:r w:rsidRPr="006E6BF3">
        <w:t>Set ViewBag.LogStatus to “</w:t>
      </w:r>
      <w:r w:rsidR="00D37E18">
        <w:t>Active</w:t>
      </w:r>
      <w:r w:rsidRPr="006E6BF3">
        <w:t>”;</w:t>
      </w:r>
    </w:p>
    <w:p w:rsidR="00D350BF" w:rsidRPr="006E6BF3" w:rsidRDefault="00D350BF" w:rsidP="00616CF4">
      <w:pPr>
        <w:autoSpaceDE w:val="0"/>
        <w:autoSpaceDN w:val="0"/>
        <w:adjustRightInd w:val="0"/>
        <w:ind w:left="1224"/>
      </w:pPr>
      <w:r w:rsidRPr="006E6BF3">
        <w:t xml:space="preserve">Set ViewBag.Coaching to </w:t>
      </w:r>
      <w:r w:rsidR="0001720B">
        <w:t>false</w:t>
      </w:r>
      <w:r w:rsidRPr="006E6BF3">
        <w:t>;</w:t>
      </w:r>
    </w:p>
    <w:p w:rsidR="00D350BF" w:rsidRPr="006E6BF3" w:rsidRDefault="00D350BF" w:rsidP="00616CF4">
      <w:pPr>
        <w:autoSpaceDE w:val="0"/>
        <w:autoSpaceDN w:val="0"/>
        <w:adjustRightInd w:val="0"/>
        <w:ind w:left="1224"/>
      </w:pPr>
      <w:r w:rsidRPr="006E6BF3">
        <w:t xml:space="preserve">Set Session[“Coaching”] to </w:t>
      </w:r>
      <w:r w:rsidR="0001720B">
        <w:t>false</w:t>
      </w:r>
      <w:r w:rsidRPr="006E6BF3">
        <w:t>;</w:t>
      </w:r>
    </w:p>
    <w:p w:rsidR="00D350BF" w:rsidRDefault="00D350BF" w:rsidP="00616CF4">
      <w:pPr>
        <w:autoSpaceDE w:val="0"/>
        <w:autoSpaceDN w:val="0"/>
        <w:adjustRightInd w:val="0"/>
        <w:ind w:left="1224"/>
      </w:pPr>
      <w:r w:rsidRPr="006E6BF3">
        <w:t>Return partial view _List.cshtml.</w:t>
      </w:r>
    </w:p>
    <w:p w:rsidR="00D0507F" w:rsidRDefault="00D0507F" w:rsidP="00616CF4">
      <w:pPr>
        <w:autoSpaceDE w:val="0"/>
        <w:autoSpaceDN w:val="0"/>
        <w:adjustRightInd w:val="0"/>
        <w:ind w:left="1224"/>
      </w:pPr>
    </w:p>
    <w:p w:rsidR="00D0507F" w:rsidRPr="006E6BF3" w:rsidRDefault="00D0507F" w:rsidP="00D0507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8" w:name="_Toc471740048"/>
      <w:r>
        <w:t>LoadData</w:t>
      </w:r>
      <w:r w:rsidRPr="006E6BF3">
        <w:t xml:space="preserve"> – HttpPost</w:t>
      </w:r>
      <w:bookmarkEnd w:id="8"/>
    </w:p>
    <w:p w:rsidR="00D0507F" w:rsidRDefault="00114C65" w:rsidP="009051FA">
      <w:pPr>
        <w:autoSpaceDE w:val="0"/>
        <w:autoSpaceDN w:val="0"/>
        <w:adjustRightInd w:val="0"/>
        <w:ind w:left="1224"/>
      </w:pPr>
      <w:r>
        <w:t>Get selected month from session;</w:t>
      </w:r>
    </w:p>
    <w:p w:rsidR="006B149C" w:rsidRDefault="006B149C" w:rsidP="009051FA">
      <w:pPr>
        <w:autoSpaceDE w:val="0"/>
        <w:autoSpaceDN w:val="0"/>
        <w:adjustRightInd w:val="0"/>
        <w:ind w:left="1224"/>
      </w:pPr>
      <w:r>
        <w:t>Get the current page number selected from http request;</w:t>
      </w:r>
    </w:p>
    <w:p w:rsidR="006B149C" w:rsidRDefault="006B149C" w:rsidP="009051FA">
      <w:pPr>
        <w:autoSpaceDE w:val="0"/>
        <w:autoSpaceDN w:val="0"/>
        <w:adjustRightInd w:val="0"/>
        <w:ind w:left="1224"/>
      </w:pPr>
      <w:r>
        <w:t>Get the page size from http request;</w:t>
      </w:r>
    </w:p>
    <w:p w:rsidR="006B149C" w:rsidRDefault="006B149C" w:rsidP="009051FA">
      <w:pPr>
        <w:autoSpaceDE w:val="0"/>
        <w:autoSpaceDN w:val="0"/>
        <w:adjustRightInd w:val="0"/>
        <w:ind w:left="1224"/>
      </w:pPr>
      <w:r>
        <w:t>Get the current sorting column from http request;</w:t>
      </w:r>
    </w:p>
    <w:p w:rsidR="006B149C" w:rsidRDefault="006B149C" w:rsidP="009051FA">
      <w:pPr>
        <w:autoSpaceDE w:val="0"/>
        <w:autoSpaceDN w:val="0"/>
        <w:adjustRightInd w:val="0"/>
        <w:ind w:left="1224"/>
      </w:pPr>
      <w:r>
        <w:t>Get the current sorting direction from http request;</w:t>
      </w:r>
    </w:p>
    <w:p w:rsidR="006B149C" w:rsidRDefault="006B149C" w:rsidP="009051FA">
      <w:pPr>
        <w:autoSpaceDE w:val="0"/>
        <w:autoSpaceDN w:val="0"/>
        <w:adjustRightInd w:val="0"/>
        <w:ind w:left="1224"/>
      </w:pPr>
      <w:r>
        <w:t>Get the search text from http request;</w:t>
      </w:r>
    </w:p>
    <w:p w:rsidR="006B149C" w:rsidRDefault="000607A3" w:rsidP="009051FA">
      <w:pPr>
        <w:autoSpaceDE w:val="0"/>
        <w:autoSpaceDN w:val="0"/>
        <w:adjustRightInd w:val="0"/>
        <w:ind w:left="1224"/>
      </w:pPr>
      <w:r>
        <w:t>Get the list of logs for the current page by calling Dashboard.GetLogList;</w:t>
      </w:r>
    </w:p>
    <w:p w:rsidR="000607A3" w:rsidRDefault="000607A3" w:rsidP="009051FA">
      <w:pPr>
        <w:autoSpaceDE w:val="0"/>
        <w:autoSpaceDN w:val="0"/>
        <w:adjustRightInd w:val="0"/>
        <w:ind w:left="1224"/>
      </w:pPr>
      <w:r>
        <w:t>Get the total count for the current search by calling DashboardService.GetLogListTotal;</w:t>
      </w:r>
    </w:p>
    <w:p w:rsidR="000607A3" w:rsidRDefault="000607A3" w:rsidP="009051FA">
      <w:pPr>
        <w:autoSpaceDE w:val="0"/>
        <w:autoSpaceDN w:val="0"/>
        <w:adjustRightInd w:val="0"/>
        <w:ind w:left="1224"/>
      </w:pPr>
      <w:r>
        <w:t>Return the list of logs for the current page, the total count for the current search  in JsonResult object.</w:t>
      </w:r>
    </w:p>
    <w:p w:rsidR="004C7344" w:rsidRDefault="004C7344" w:rsidP="00D0507F">
      <w:pPr>
        <w:autoSpaceDE w:val="0"/>
        <w:autoSpaceDN w:val="0"/>
        <w:adjustRightInd w:val="0"/>
        <w:ind w:left="1224"/>
        <w:outlineLvl w:val="1"/>
      </w:pPr>
    </w:p>
    <w:p w:rsidR="004C7344" w:rsidRPr="006E6BF3" w:rsidRDefault="004C7344" w:rsidP="004C7344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9" w:name="_Toc471740049"/>
      <w:r>
        <w:t>GetLogDetail</w:t>
      </w:r>
      <w:r w:rsidRPr="006E6BF3">
        <w:t xml:space="preserve"> – HttpPost</w:t>
      </w:r>
      <w:bookmarkEnd w:id="9"/>
    </w:p>
    <w:p w:rsidR="00E73BE4" w:rsidRDefault="00E73BE4" w:rsidP="003F0A9F">
      <w:pPr>
        <w:autoSpaceDE w:val="0"/>
        <w:autoSpaceDN w:val="0"/>
        <w:adjustRightInd w:val="0"/>
        <w:ind w:left="1224"/>
      </w:pPr>
      <w:r>
        <w:t xml:space="preserve">Get the log detail </w:t>
      </w:r>
      <w:r w:rsidR="006937AC">
        <w:t xml:space="preserve">object </w:t>
      </w:r>
      <w:r>
        <w:t>by calling DashboardService.GetLogDetail;</w:t>
      </w:r>
    </w:p>
    <w:p w:rsidR="00E73BE4" w:rsidRDefault="00E73BE4" w:rsidP="003F0A9F">
      <w:pPr>
        <w:autoSpaceDE w:val="0"/>
        <w:autoSpaceDN w:val="0"/>
        <w:adjustRightInd w:val="0"/>
        <w:ind w:left="1224"/>
      </w:pPr>
      <w:r>
        <w:t xml:space="preserve">If the log is Coaching, </w:t>
      </w:r>
      <w:r w:rsidR="006937AC">
        <w:t>return partial view _CaochingDetail.cshtml with the log detail object;</w:t>
      </w:r>
    </w:p>
    <w:p w:rsidR="006937AC" w:rsidRDefault="006937AC" w:rsidP="003F0A9F">
      <w:pPr>
        <w:autoSpaceDE w:val="0"/>
        <w:autoSpaceDN w:val="0"/>
        <w:adjustRightInd w:val="0"/>
        <w:ind w:left="1224"/>
      </w:pPr>
      <w:r>
        <w:t>Else return partial view _WarningDetail.cshtml with the log detail object.</w:t>
      </w:r>
    </w:p>
    <w:p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EF5FC8" w:rsidRPr="00664275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0" w:name="_Toc471740050"/>
      <w:r w:rsidRPr="00664275">
        <w:rPr>
          <w:b/>
        </w:rPr>
        <w:t>P</w:t>
      </w:r>
      <w:r w:rsidR="00EF5FC8" w:rsidRPr="00664275">
        <w:rPr>
          <w:b/>
        </w:rPr>
        <w:t>age details</w:t>
      </w:r>
      <w:bookmarkEnd w:id="10"/>
    </w:p>
    <w:p w:rsidR="009B2A2F" w:rsidRDefault="00F26945" w:rsidP="009B2A2F">
      <w:pPr>
        <w:numPr>
          <w:ilvl w:val="1"/>
          <w:numId w:val="1"/>
        </w:numPr>
        <w:autoSpaceDE w:val="0"/>
        <w:autoSpaceDN w:val="0"/>
        <w:adjustRightInd w:val="0"/>
        <w:outlineLvl w:val="1"/>
      </w:pPr>
      <w:bookmarkStart w:id="11" w:name="_Toc471740051"/>
      <w:r>
        <w:t>Dashboard</w:t>
      </w:r>
      <w:r w:rsidR="009B2A2F">
        <w:t xml:space="preserve"> (Views\</w:t>
      </w:r>
      <w:r w:rsidR="00052D10">
        <w:t>Dashboard</w:t>
      </w:r>
      <w:r w:rsidR="009B2A2F">
        <w:t>\</w:t>
      </w:r>
      <w:r w:rsidR="00052D10">
        <w:t>Index</w:t>
      </w:r>
      <w:r w:rsidR="009B2A2F">
        <w:t>.cshtml)</w:t>
      </w:r>
      <w:bookmarkEnd w:id="11"/>
    </w:p>
    <w:p w:rsidR="009B2A2F" w:rsidRDefault="009B2A2F" w:rsidP="009B2A2F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2" w:name="_Toc471740052"/>
      <w:r>
        <w:t>Razor pages comprising Web Page</w:t>
      </w:r>
      <w:bookmarkEnd w:id="12"/>
    </w:p>
    <w:p w:rsidR="00EB6ACA" w:rsidRDefault="0033434A" w:rsidP="00BF4DAB">
      <w:pPr>
        <w:autoSpaceDE w:val="0"/>
        <w:autoSpaceDN w:val="0"/>
        <w:adjustRightInd w:val="0"/>
        <w:ind w:left="1224"/>
      </w:pPr>
      <w:r>
        <w:t>_Dashboard</w:t>
      </w:r>
      <w:r w:rsidR="00EB6ACA">
        <w:t>.cshtml</w:t>
      </w:r>
    </w:p>
    <w:p w:rsidR="002D6955" w:rsidRDefault="002D6955" w:rsidP="00BF4DAB">
      <w:pPr>
        <w:autoSpaceDE w:val="0"/>
        <w:autoSpaceDN w:val="0"/>
        <w:adjustRightInd w:val="0"/>
        <w:ind w:left="1224"/>
      </w:pPr>
      <w:r>
        <w:t>_Chart.cshtml</w:t>
      </w:r>
    </w:p>
    <w:p w:rsidR="004C3F9E" w:rsidRDefault="004C3F9E" w:rsidP="00BF4DAB">
      <w:pPr>
        <w:autoSpaceDE w:val="0"/>
        <w:autoSpaceDN w:val="0"/>
        <w:adjustRightInd w:val="0"/>
        <w:ind w:left="1224"/>
      </w:pPr>
      <w:r>
        <w:t>_List.cshtml</w:t>
      </w:r>
    </w:p>
    <w:p w:rsidR="004C3F9E" w:rsidRDefault="004C3F9E" w:rsidP="00BF4DAB">
      <w:pPr>
        <w:autoSpaceDE w:val="0"/>
        <w:autoSpaceDN w:val="0"/>
        <w:adjustRightInd w:val="0"/>
        <w:ind w:left="1224"/>
      </w:pPr>
      <w:r>
        <w:t>_CoachingDetail.cshtml</w:t>
      </w:r>
    </w:p>
    <w:p w:rsidR="004C3F9E" w:rsidRDefault="004C3F9E" w:rsidP="00BF4DAB">
      <w:pPr>
        <w:autoSpaceDE w:val="0"/>
        <w:autoSpaceDN w:val="0"/>
        <w:adjustRightInd w:val="0"/>
        <w:ind w:left="1224"/>
      </w:pPr>
      <w:r>
        <w:t>_WarningDetail.cshtml</w:t>
      </w:r>
    </w:p>
    <w:p w:rsidR="00580DB7" w:rsidRDefault="00580DB7" w:rsidP="00580DB7">
      <w:pPr>
        <w:autoSpaceDE w:val="0"/>
        <w:autoSpaceDN w:val="0"/>
        <w:adjustRightInd w:val="0"/>
        <w:ind w:left="1224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3" w:name="_Toc471740053"/>
      <w:r>
        <w:t>Layout Page</w:t>
      </w:r>
      <w:bookmarkEnd w:id="13"/>
    </w:p>
    <w:p w:rsidR="007E7903" w:rsidRDefault="007E7903" w:rsidP="007E7903">
      <w:pPr>
        <w:pStyle w:val="NormalTableText"/>
        <w:ind w:left="1440"/>
      </w:pPr>
      <w:r>
        <w:t>Views\Shared\_Layoutcshtml</w:t>
      </w:r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4" w:name="_Toc471740054"/>
      <w:r>
        <w:t>Screen</w:t>
      </w:r>
      <w:r w:rsidR="00942EC0">
        <w:t>s</w:t>
      </w:r>
      <w:r>
        <w:t>hot</w:t>
      </w:r>
      <w:bookmarkEnd w:id="14"/>
    </w:p>
    <w:p w:rsidR="007E7903" w:rsidRDefault="002C591D" w:rsidP="007E7903">
      <w:r>
        <w:rPr>
          <w:noProof/>
        </w:rPr>
        <w:drawing>
          <wp:inline distT="0" distB="0" distL="0" distR="0">
            <wp:extent cx="5478780" cy="10820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1DC" w:rsidRDefault="00D051DC" w:rsidP="007E7903"/>
    <w:p w:rsidR="0023095A" w:rsidRDefault="0023095A" w:rsidP="007E7903">
      <w:r>
        <w:rPr>
          <w:noProof/>
        </w:rPr>
        <w:lastRenderedPageBreak/>
        <w:drawing>
          <wp:inline distT="0" distB="0" distL="0" distR="0" wp14:anchorId="13738D04" wp14:editId="52F5918B">
            <wp:extent cx="5478780" cy="26212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BCB" w:rsidRDefault="00F82BCB" w:rsidP="007E7903"/>
    <w:p w:rsidR="002C591D" w:rsidRDefault="002C591D" w:rsidP="007E7903">
      <w:r>
        <w:rPr>
          <w:noProof/>
        </w:rPr>
        <w:drawing>
          <wp:inline distT="0" distB="0" distL="0" distR="0">
            <wp:extent cx="5516880" cy="20574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ED5" w:rsidRDefault="00206ED5" w:rsidP="007E7903"/>
    <w:p w:rsidR="00206ED5" w:rsidRDefault="00206ED5" w:rsidP="007E7903"/>
    <w:p w:rsidR="004B6F74" w:rsidRDefault="00011453" w:rsidP="007E7903">
      <w:r>
        <w:rPr>
          <w:noProof/>
        </w:rPr>
        <w:drawing>
          <wp:inline distT="0" distB="0" distL="0" distR="0">
            <wp:extent cx="5501640" cy="20726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6AB" w:rsidRDefault="004846AB" w:rsidP="007E7903"/>
    <w:p w:rsidR="00902264" w:rsidRDefault="00902264" w:rsidP="007E7903">
      <w:r>
        <w:rPr>
          <w:noProof/>
        </w:rPr>
        <w:lastRenderedPageBreak/>
        <w:drawing>
          <wp:inline distT="0" distB="0" distL="0" distR="0">
            <wp:extent cx="5486400" cy="2065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91" w:rsidRDefault="00A82D91" w:rsidP="007E7903"/>
    <w:p w:rsidR="004B6F74" w:rsidRDefault="00A82D91" w:rsidP="007E7903">
      <w:r>
        <w:rPr>
          <w:noProof/>
        </w:rPr>
        <w:drawing>
          <wp:inline distT="0" distB="0" distL="0" distR="0">
            <wp:extent cx="5478780" cy="375666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43D" w:rsidRDefault="0082343D" w:rsidP="007E7903"/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5" w:name="_Toc471740055"/>
      <w:r>
        <w:t>Links</w:t>
      </w:r>
      <w:bookmarkEnd w:id="15"/>
      <w:r>
        <w:t xml:space="preserve"> </w:t>
      </w:r>
    </w:p>
    <w:p w:rsidR="008A62CD" w:rsidRDefault="008A62CD" w:rsidP="007C2D07">
      <w:pPr>
        <w:autoSpaceDE w:val="0"/>
        <w:autoSpaceDN w:val="0"/>
        <w:adjustRightInd w:val="0"/>
        <w:ind w:left="1224"/>
      </w:pPr>
      <w:r>
        <w:t>None</w:t>
      </w:r>
    </w:p>
    <w:p w:rsidR="007E7903" w:rsidRDefault="007E7903" w:rsidP="007E7903">
      <w:pPr>
        <w:autoSpaceDE w:val="0"/>
        <w:autoSpaceDN w:val="0"/>
        <w:adjustRightInd w:val="0"/>
        <w:outlineLvl w:val="1"/>
      </w:pPr>
    </w:p>
    <w:p w:rsidR="007E7903" w:rsidRDefault="007E7903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6" w:name="_Toc471740056"/>
      <w:r>
        <w:t>Web Page Invoked Events</w:t>
      </w:r>
      <w:bookmarkEnd w:id="16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301A4A">
        <w:tc>
          <w:tcPr>
            <w:tcW w:w="2250" w:type="dxa"/>
          </w:tcPr>
          <w:p w:rsidR="00B57532" w:rsidRPr="00E20AB4" w:rsidRDefault="00702682" w:rsidP="00207303">
            <w:pPr>
              <w:tabs>
                <w:tab w:val="num" w:pos="2880"/>
              </w:tabs>
            </w:pPr>
            <w:r>
              <w:t>S</w:t>
            </w:r>
            <w:r w:rsidR="00B57532">
              <w:t xml:space="preserve">elect a </w:t>
            </w:r>
            <w:r w:rsidR="00207303">
              <w:t>month</w:t>
            </w:r>
            <w:r>
              <w:t xml:space="preserve"> from dropdown list</w:t>
            </w:r>
          </w:p>
        </w:tc>
        <w:tc>
          <w:tcPr>
            <w:tcW w:w="6300" w:type="dxa"/>
          </w:tcPr>
          <w:p w:rsidR="00B57532" w:rsidRDefault="006F12C6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n ajax call is made to get </w:t>
            </w:r>
            <w:r w:rsidR="007444A1">
              <w:t>all the counts for the selected month.</w:t>
            </w:r>
          </w:p>
          <w:p w:rsidR="00F636E0" w:rsidRDefault="00F636E0" w:rsidP="00FF106C">
            <w:pPr>
              <w:tabs>
                <w:tab w:val="num" w:pos="2880"/>
              </w:tabs>
            </w:pPr>
          </w:p>
          <w:p w:rsidR="00F636E0" w:rsidRDefault="00F636E0" w:rsidP="00FF106C">
            <w:pPr>
              <w:tabs>
                <w:tab w:val="num" w:pos="2880"/>
              </w:tabs>
            </w:pPr>
            <w:r>
              <w:t xml:space="preserve">Controller: </w:t>
            </w:r>
            <w:r w:rsidR="007444A1">
              <w:t>Dashboard</w:t>
            </w:r>
          </w:p>
          <w:p w:rsidR="00F636E0" w:rsidRDefault="00F636E0" w:rsidP="00FF106C">
            <w:pPr>
              <w:tabs>
                <w:tab w:val="num" w:pos="2880"/>
              </w:tabs>
            </w:pPr>
            <w:r>
              <w:t xml:space="preserve">Action: </w:t>
            </w:r>
            <w:r w:rsidR="00866594">
              <w:t>FetchDataByM</w:t>
            </w:r>
            <w:r w:rsidR="003D2B83">
              <w:t>o</w:t>
            </w:r>
            <w:r w:rsidR="00866594">
              <w:t>nth</w:t>
            </w:r>
            <w:r w:rsidR="00EA5A0F">
              <w:t xml:space="preserve"> </w:t>
            </w:r>
          </w:p>
          <w:p w:rsidR="00B57532" w:rsidRDefault="00B57532" w:rsidP="00FF106C">
            <w:pPr>
              <w:tabs>
                <w:tab w:val="num" w:pos="2880"/>
              </w:tabs>
            </w:pPr>
          </w:p>
          <w:p w:rsidR="00B57532" w:rsidRPr="00E20AB4" w:rsidRDefault="006A48E3" w:rsidP="00FF106C">
            <w:pPr>
              <w:tabs>
                <w:tab w:val="num" w:pos="2880"/>
              </w:tabs>
            </w:pPr>
            <w:r>
              <w:t>Page is refreshed with the data for the selected month.</w:t>
            </w:r>
          </w:p>
        </w:tc>
      </w:tr>
      <w:tr w:rsidR="00CE08C6" w:rsidTr="00301A4A">
        <w:tc>
          <w:tcPr>
            <w:tcW w:w="2250" w:type="dxa"/>
          </w:tcPr>
          <w:p w:rsidR="00CE08C6" w:rsidRDefault="00CE08C6" w:rsidP="00FF106C">
            <w:pPr>
              <w:tabs>
                <w:tab w:val="num" w:pos="2880"/>
              </w:tabs>
            </w:pPr>
            <w:r>
              <w:t>Click “View Details” for Pending Coaching Logs.</w:t>
            </w:r>
          </w:p>
        </w:tc>
        <w:tc>
          <w:tcPr>
            <w:tcW w:w="6300" w:type="dxa"/>
          </w:tcPr>
          <w:p w:rsidR="00CE08C6" w:rsidRDefault="00831DBF" w:rsidP="006034EC">
            <w:pPr>
              <w:tabs>
                <w:tab w:val="num" w:pos="2880"/>
              </w:tabs>
            </w:pPr>
            <w:r>
              <w:t>An ajax call is made to get the pending logs.</w:t>
            </w:r>
          </w:p>
          <w:p w:rsidR="00831DBF" w:rsidRDefault="00831DBF" w:rsidP="006034EC">
            <w:pPr>
              <w:tabs>
                <w:tab w:val="num" w:pos="2880"/>
              </w:tabs>
            </w:pPr>
          </w:p>
          <w:p w:rsidR="00831DBF" w:rsidRDefault="00831DBF" w:rsidP="006034EC">
            <w:pPr>
              <w:tabs>
                <w:tab w:val="num" w:pos="2880"/>
              </w:tabs>
            </w:pPr>
            <w:r>
              <w:t>Controller: Dashboard</w:t>
            </w:r>
          </w:p>
          <w:p w:rsidR="00831DBF" w:rsidRDefault="00831DBF" w:rsidP="006034EC">
            <w:pPr>
              <w:tabs>
                <w:tab w:val="num" w:pos="2880"/>
              </w:tabs>
            </w:pPr>
            <w:r>
              <w:lastRenderedPageBreak/>
              <w:t>Action: GetPending</w:t>
            </w:r>
          </w:p>
          <w:p w:rsidR="00EE03CB" w:rsidRDefault="00EE03CB" w:rsidP="006034EC">
            <w:pPr>
              <w:tabs>
                <w:tab w:val="num" w:pos="2880"/>
              </w:tabs>
            </w:pPr>
          </w:p>
          <w:p w:rsidR="00EE03CB" w:rsidRDefault="00EE03CB" w:rsidP="006034EC">
            <w:pPr>
              <w:tabs>
                <w:tab w:val="num" w:pos="2880"/>
              </w:tabs>
            </w:pPr>
            <w:r>
              <w:t>Pending log list will be displayed on the page.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CE08C6" w:rsidP="00CE08C6">
            <w:pPr>
              <w:tabs>
                <w:tab w:val="num" w:pos="2880"/>
              </w:tabs>
            </w:pPr>
            <w:r>
              <w:lastRenderedPageBreak/>
              <w:t>Click “View Details” for Completed Coaching Logs.</w:t>
            </w:r>
          </w:p>
        </w:tc>
        <w:tc>
          <w:tcPr>
            <w:tcW w:w="6300" w:type="dxa"/>
          </w:tcPr>
          <w:p w:rsidR="00EE03CB" w:rsidRDefault="00EE03CB" w:rsidP="00EE03CB">
            <w:pPr>
              <w:tabs>
                <w:tab w:val="num" w:pos="2880"/>
              </w:tabs>
            </w:pPr>
            <w:r>
              <w:t>An ajax call is made to get the completed logs.</w:t>
            </w:r>
          </w:p>
          <w:p w:rsidR="00EE03CB" w:rsidRDefault="00EE03CB" w:rsidP="00EE03CB">
            <w:pPr>
              <w:tabs>
                <w:tab w:val="num" w:pos="2880"/>
              </w:tabs>
            </w:pPr>
          </w:p>
          <w:p w:rsidR="00EE03CB" w:rsidRDefault="00EE03CB" w:rsidP="00EE03CB">
            <w:pPr>
              <w:tabs>
                <w:tab w:val="num" w:pos="2880"/>
              </w:tabs>
            </w:pPr>
            <w:r>
              <w:t>Controller: Dashboard</w:t>
            </w:r>
          </w:p>
          <w:p w:rsidR="00EE03CB" w:rsidRDefault="00EE03CB" w:rsidP="00EE03CB">
            <w:pPr>
              <w:tabs>
                <w:tab w:val="num" w:pos="2880"/>
              </w:tabs>
            </w:pPr>
            <w:r>
              <w:t>Action: GetCompleted</w:t>
            </w:r>
          </w:p>
          <w:p w:rsidR="00EE03CB" w:rsidRDefault="00EE03CB" w:rsidP="00EE03CB">
            <w:pPr>
              <w:tabs>
                <w:tab w:val="num" w:pos="2880"/>
              </w:tabs>
            </w:pPr>
          </w:p>
          <w:p w:rsidR="00B61F53" w:rsidRPr="00E20AB4" w:rsidRDefault="00E275CC" w:rsidP="00EE03CB">
            <w:pPr>
              <w:tabs>
                <w:tab w:val="num" w:pos="2880"/>
              </w:tabs>
            </w:pPr>
            <w:r>
              <w:t>Completed</w:t>
            </w:r>
            <w:r w:rsidR="00EE03CB">
              <w:t xml:space="preserve"> log list will be displayed on the page.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B55BB1" w:rsidP="00FF106C">
            <w:pPr>
              <w:tabs>
                <w:tab w:val="num" w:pos="2880"/>
              </w:tabs>
            </w:pPr>
            <w:r>
              <w:t>Click “View Details” for “Active Warning Logs”.</w:t>
            </w:r>
          </w:p>
        </w:tc>
        <w:tc>
          <w:tcPr>
            <w:tcW w:w="6300" w:type="dxa"/>
          </w:tcPr>
          <w:p w:rsidR="007D3D34" w:rsidRDefault="007D3D34" w:rsidP="007D3D34">
            <w:pPr>
              <w:tabs>
                <w:tab w:val="num" w:pos="2880"/>
              </w:tabs>
            </w:pPr>
            <w:r>
              <w:t>An ajax call is made to get the active logs.</w:t>
            </w:r>
          </w:p>
          <w:p w:rsidR="007D3D34" w:rsidRDefault="007D3D34" w:rsidP="007D3D34">
            <w:pPr>
              <w:tabs>
                <w:tab w:val="num" w:pos="2880"/>
              </w:tabs>
            </w:pPr>
          </w:p>
          <w:p w:rsidR="007D3D34" w:rsidRDefault="007D3D34" w:rsidP="007D3D34">
            <w:pPr>
              <w:tabs>
                <w:tab w:val="num" w:pos="2880"/>
              </w:tabs>
            </w:pPr>
            <w:r>
              <w:t>Controller: Dashboard</w:t>
            </w:r>
          </w:p>
          <w:p w:rsidR="007D3D34" w:rsidRDefault="007D3D34" w:rsidP="007D3D34">
            <w:pPr>
              <w:tabs>
                <w:tab w:val="num" w:pos="2880"/>
              </w:tabs>
            </w:pPr>
            <w:r>
              <w:t>Action: Get</w:t>
            </w:r>
            <w:r w:rsidR="00837C52">
              <w:t>Active</w:t>
            </w:r>
          </w:p>
          <w:p w:rsidR="007D3D34" w:rsidRDefault="007D3D34" w:rsidP="007D3D34">
            <w:pPr>
              <w:tabs>
                <w:tab w:val="num" w:pos="2880"/>
              </w:tabs>
            </w:pPr>
          </w:p>
          <w:p w:rsidR="00B61F53" w:rsidRPr="00E20AB4" w:rsidRDefault="000A276D" w:rsidP="007D3D34">
            <w:pPr>
              <w:tabs>
                <w:tab w:val="num" w:pos="2880"/>
              </w:tabs>
            </w:pPr>
            <w:r>
              <w:t>Active</w:t>
            </w:r>
            <w:r w:rsidR="007D3D34">
              <w:t xml:space="preserve"> log list will be displayed on the page.</w:t>
            </w:r>
          </w:p>
        </w:tc>
      </w:tr>
      <w:tr w:rsidR="00445BEC" w:rsidTr="00301A4A">
        <w:tc>
          <w:tcPr>
            <w:tcW w:w="2250" w:type="dxa"/>
          </w:tcPr>
          <w:p w:rsidR="00445BEC" w:rsidRPr="00E20AB4" w:rsidRDefault="005454E4" w:rsidP="00FF106C">
            <w:pPr>
              <w:tabs>
                <w:tab w:val="num" w:pos="2880"/>
              </w:tabs>
            </w:pPr>
            <w:r>
              <w:t>Click any log in the View Detail section (Log list).</w:t>
            </w:r>
          </w:p>
        </w:tc>
        <w:tc>
          <w:tcPr>
            <w:tcW w:w="6300" w:type="dxa"/>
          </w:tcPr>
          <w:p w:rsidR="00445BEC" w:rsidRDefault="00E748A7" w:rsidP="00FF106C">
            <w:pPr>
              <w:tabs>
                <w:tab w:val="num" w:pos="2880"/>
              </w:tabs>
            </w:pPr>
            <w:r>
              <w:t>An ajax call is made to get the details of the clicked log.</w:t>
            </w:r>
          </w:p>
          <w:p w:rsidR="00A37542" w:rsidRDefault="00A37542" w:rsidP="00FF106C">
            <w:pPr>
              <w:tabs>
                <w:tab w:val="num" w:pos="2880"/>
              </w:tabs>
            </w:pPr>
          </w:p>
          <w:p w:rsidR="00A37542" w:rsidRDefault="00A37542" w:rsidP="00FF106C">
            <w:pPr>
              <w:tabs>
                <w:tab w:val="num" w:pos="2880"/>
              </w:tabs>
            </w:pPr>
            <w:r>
              <w:t>Controller: Dashboard</w:t>
            </w:r>
          </w:p>
          <w:p w:rsidR="00A37542" w:rsidRDefault="00A37542" w:rsidP="00FF106C">
            <w:pPr>
              <w:tabs>
                <w:tab w:val="num" w:pos="2880"/>
              </w:tabs>
            </w:pPr>
            <w:r>
              <w:t>Action: GetLogDetail</w:t>
            </w:r>
          </w:p>
          <w:p w:rsidR="004E24E5" w:rsidRDefault="004E24E5" w:rsidP="00FF106C">
            <w:pPr>
              <w:tabs>
                <w:tab w:val="num" w:pos="2880"/>
              </w:tabs>
            </w:pPr>
          </w:p>
          <w:p w:rsidR="004E24E5" w:rsidRPr="00E20AB4" w:rsidRDefault="004E24E5" w:rsidP="00FF106C">
            <w:pPr>
              <w:tabs>
                <w:tab w:val="num" w:pos="2880"/>
              </w:tabs>
            </w:pPr>
            <w:r>
              <w:t>A modal dialog displays the details of the log.</w:t>
            </w:r>
          </w:p>
        </w:tc>
      </w:tr>
      <w:tr w:rsidR="005454E4" w:rsidTr="00301A4A">
        <w:tc>
          <w:tcPr>
            <w:tcW w:w="2250" w:type="dxa"/>
          </w:tcPr>
          <w:p w:rsidR="005454E4" w:rsidRPr="00E20AB4" w:rsidRDefault="00E64EE2" w:rsidP="00E64EE2">
            <w:pPr>
              <w:tabs>
                <w:tab w:val="num" w:pos="2880"/>
              </w:tabs>
            </w:pPr>
            <w:r>
              <w:t>Enter text in Search textbox (View Detail section – Log List).</w:t>
            </w:r>
          </w:p>
        </w:tc>
        <w:tc>
          <w:tcPr>
            <w:tcW w:w="6300" w:type="dxa"/>
          </w:tcPr>
          <w:p w:rsidR="005454E4" w:rsidRDefault="00E64EE2" w:rsidP="00FF106C">
            <w:pPr>
              <w:tabs>
                <w:tab w:val="num" w:pos="2880"/>
              </w:tabs>
            </w:pPr>
            <w:r>
              <w:t>An ajax call is made to get the searched result (Searchable columns: Employee Name, Supervisor Name, and Manager Name).</w:t>
            </w:r>
          </w:p>
          <w:p w:rsidR="00E64EE2" w:rsidRDefault="00E64EE2" w:rsidP="00FF106C">
            <w:pPr>
              <w:tabs>
                <w:tab w:val="num" w:pos="2880"/>
              </w:tabs>
            </w:pPr>
          </w:p>
          <w:p w:rsidR="00E64EE2" w:rsidRDefault="00E64EE2" w:rsidP="00FF106C">
            <w:pPr>
              <w:tabs>
                <w:tab w:val="num" w:pos="2880"/>
              </w:tabs>
            </w:pPr>
            <w:r>
              <w:t>Controller: Dashboard</w:t>
            </w:r>
          </w:p>
          <w:p w:rsidR="00E64EE2" w:rsidRDefault="00E64EE2" w:rsidP="00FF106C">
            <w:pPr>
              <w:tabs>
                <w:tab w:val="num" w:pos="2880"/>
              </w:tabs>
            </w:pPr>
            <w:r>
              <w:t xml:space="preserve">Action: </w:t>
            </w:r>
            <w:r w:rsidR="002F2B9E">
              <w:t>Load</w:t>
            </w:r>
            <w:r>
              <w:t>Data</w:t>
            </w:r>
          </w:p>
          <w:p w:rsidR="00407C14" w:rsidRDefault="00407C14" w:rsidP="00FF106C">
            <w:pPr>
              <w:tabs>
                <w:tab w:val="num" w:pos="2880"/>
              </w:tabs>
            </w:pPr>
          </w:p>
          <w:p w:rsidR="00407C14" w:rsidRPr="00E20AB4" w:rsidRDefault="00407C14" w:rsidP="002468CF">
            <w:pPr>
              <w:tabs>
                <w:tab w:val="num" w:pos="2880"/>
              </w:tabs>
            </w:pPr>
            <w:r>
              <w:t xml:space="preserve">The log list </w:t>
            </w:r>
            <w:r w:rsidR="002468CF">
              <w:t>is</w:t>
            </w:r>
            <w:r>
              <w:t xml:space="preserve"> refreshed with the search result.</w:t>
            </w:r>
          </w:p>
        </w:tc>
      </w:tr>
      <w:tr w:rsidR="002F2B9E" w:rsidTr="00301A4A">
        <w:tc>
          <w:tcPr>
            <w:tcW w:w="2250" w:type="dxa"/>
          </w:tcPr>
          <w:p w:rsidR="002F2B9E" w:rsidRDefault="002F2B9E" w:rsidP="004360CE">
            <w:pPr>
              <w:tabs>
                <w:tab w:val="num" w:pos="2880"/>
              </w:tabs>
            </w:pPr>
            <w:r>
              <w:t xml:space="preserve">Click </w:t>
            </w:r>
            <w:r w:rsidR="004360CE">
              <w:t xml:space="preserve">the following </w:t>
            </w:r>
            <w:r>
              <w:t xml:space="preserve"> column header</w:t>
            </w:r>
            <w:r w:rsidR="004360CE">
              <w:t>s:</w:t>
            </w:r>
          </w:p>
          <w:p w:rsidR="004360CE" w:rsidRDefault="004360CE" w:rsidP="004360CE">
            <w:pPr>
              <w:tabs>
                <w:tab w:val="num" w:pos="2880"/>
              </w:tabs>
            </w:pPr>
            <w:r>
              <w:t>FormName</w:t>
            </w:r>
          </w:p>
          <w:p w:rsidR="004360CE" w:rsidRDefault="004360CE" w:rsidP="004360CE">
            <w:pPr>
              <w:tabs>
                <w:tab w:val="num" w:pos="2880"/>
              </w:tabs>
            </w:pPr>
            <w:r>
              <w:t>Employee Name</w:t>
            </w:r>
          </w:p>
          <w:p w:rsidR="004360CE" w:rsidRDefault="004360CE" w:rsidP="004360CE">
            <w:pPr>
              <w:tabs>
                <w:tab w:val="num" w:pos="2880"/>
              </w:tabs>
            </w:pPr>
            <w:r>
              <w:t>Supervisor Name</w:t>
            </w:r>
          </w:p>
          <w:p w:rsidR="004360CE" w:rsidRDefault="004360CE" w:rsidP="004360CE">
            <w:pPr>
              <w:tabs>
                <w:tab w:val="num" w:pos="2880"/>
              </w:tabs>
            </w:pPr>
            <w:r>
              <w:t>Manager Name</w:t>
            </w:r>
          </w:p>
          <w:p w:rsidR="004360CE" w:rsidRDefault="004360CE" w:rsidP="004360CE">
            <w:pPr>
              <w:tabs>
                <w:tab w:val="num" w:pos="2880"/>
              </w:tabs>
            </w:pPr>
            <w:r>
              <w:t>Submitter Name</w:t>
            </w:r>
          </w:p>
          <w:p w:rsidR="004360CE" w:rsidRDefault="004360CE" w:rsidP="004360CE">
            <w:pPr>
              <w:tabs>
                <w:tab w:val="num" w:pos="2880"/>
              </w:tabs>
            </w:pPr>
            <w:r>
              <w:t>Source</w:t>
            </w:r>
          </w:p>
          <w:p w:rsidR="004360CE" w:rsidRDefault="004360CE" w:rsidP="004360CE">
            <w:pPr>
              <w:tabs>
                <w:tab w:val="num" w:pos="2880"/>
              </w:tabs>
            </w:pPr>
            <w:r>
              <w:t>Status</w:t>
            </w:r>
          </w:p>
          <w:p w:rsidR="004360CE" w:rsidRDefault="004360CE" w:rsidP="004360CE">
            <w:pPr>
              <w:tabs>
                <w:tab w:val="num" w:pos="2880"/>
              </w:tabs>
            </w:pPr>
            <w:r>
              <w:t>Submitted Date</w:t>
            </w:r>
          </w:p>
        </w:tc>
        <w:tc>
          <w:tcPr>
            <w:tcW w:w="6300" w:type="dxa"/>
          </w:tcPr>
          <w:p w:rsidR="002F2B9E" w:rsidRDefault="002F2B9E" w:rsidP="00FF106C">
            <w:pPr>
              <w:tabs>
                <w:tab w:val="num" w:pos="2880"/>
              </w:tabs>
            </w:pPr>
            <w:r>
              <w:t>An ajax call is made to sort the list.</w:t>
            </w:r>
          </w:p>
          <w:p w:rsidR="002F2B9E" w:rsidRDefault="002F2B9E" w:rsidP="00FF106C">
            <w:pPr>
              <w:tabs>
                <w:tab w:val="num" w:pos="2880"/>
              </w:tabs>
            </w:pPr>
          </w:p>
          <w:p w:rsidR="002F2B9E" w:rsidRDefault="002F2B9E" w:rsidP="00FF106C">
            <w:pPr>
              <w:tabs>
                <w:tab w:val="num" w:pos="2880"/>
              </w:tabs>
            </w:pPr>
            <w:r>
              <w:t>Controller: Dashboard</w:t>
            </w:r>
          </w:p>
          <w:p w:rsidR="002F2B9E" w:rsidRDefault="002F2B9E" w:rsidP="00FF106C">
            <w:pPr>
              <w:tabs>
                <w:tab w:val="num" w:pos="2880"/>
              </w:tabs>
            </w:pPr>
            <w:r>
              <w:t xml:space="preserve">Action: </w:t>
            </w:r>
            <w:r w:rsidR="009E01F1">
              <w:t>LoadData</w:t>
            </w:r>
          </w:p>
          <w:p w:rsidR="002468CF" w:rsidRDefault="002468CF" w:rsidP="00FF106C">
            <w:pPr>
              <w:tabs>
                <w:tab w:val="num" w:pos="2880"/>
              </w:tabs>
            </w:pPr>
          </w:p>
          <w:p w:rsidR="002468CF" w:rsidRDefault="002468CF" w:rsidP="004360CE">
            <w:pPr>
              <w:tabs>
                <w:tab w:val="num" w:pos="2880"/>
              </w:tabs>
            </w:pPr>
            <w:r>
              <w:t xml:space="preserve">The log list is sorted by </w:t>
            </w:r>
            <w:r w:rsidR="004360CE">
              <w:t>the clicked column header</w:t>
            </w:r>
            <w:r w:rsidR="00AC58B6">
              <w:t>.</w:t>
            </w:r>
            <w:r>
              <w:t xml:space="preserve"> </w:t>
            </w:r>
          </w:p>
        </w:tc>
      </w:tr>
      <w:tr w:rsidR="005454E4" w:rsidTr="00301A4A">
        <w:tc>
          <w:tcPr>
            <w:tcW w:w="2250" w:type="dxa"/>
          </w:tcPr>
          <w:p w:rsidR="005454E4" w:rsidRPr="00E20AB4" w:rsidRDefault="004008C4" w:rsidP="00FF106C">
            <w:pPr>
              <w:tabs>
                <w:tab w:val="num" w:pos="2880"/>
              </w:tabs>
            </w:pPr>
            <w:r>
              <w:t>Click “X” on the right top corner of the View Details section (Log List).</w:t>
            </w:r>
          </w:p>
        </w:tc>
        <w:tc>
          <w:tcPr>
            <w:tcW w:w="6300" w:type="dxa"/>
          </w:tcPr>
          <w:p w:rsidR="005454E4" w:rsidRPr="00E20AB4" w:rsidRDefault="004008C4" w:rsidP="00FF106C">
            <w:pPr>
              <w:tabs>
                <w:tab w:val="num" w:pos="2880"/>
              </w:tabs>
            </w:pPr>
            <w:r>
              <w:t>View Details section (Log List) will disappear.</w:t>
            </w:r>
          </w:p>
        </w:tc>
      </w:tr>
    </w:tbl>
    <w:p w:rsidR="00B57532" w:rsidRDefault="00B57532" w:rsidP="00B57532">
      <w:pPr>
        <w:autoSpaceDE w:val="0"/>
        <w:autoSpaceDN w:val="0"/>
        <w:adjustRightInd w:val="0"/>
        <w:ind w:left="1224"/>
        <w:outlineLvl w:val="1"/>
      </w:pPr>
    </w:p>
    <w:p w:rsidR="00BD7669" w:rsidRDefault="00BD7669">
      <w:pPr>
        <w:sectPr w:rsidR="00BD766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440" w:right="1800" w:bottom="1440" w:left="1800" w:header="720" w:footer="720" w:gutter="0"/>
          <w:cols w:space="720"/>
        </w:sectPr>
      </w:pPr>
      <w:r>
        <w:br w:type="page"/>
      </w:r>
    </w:p>
    <w:p w:rsidR="00B57532" w:rsidRDefault="00B57532" w:rsidP="007E7903">
      <w:pPr>
        <w:numPr>
          <w:ilvl w:val="2"/>
          <w:numId w:val="1"/>
        </w:numPr>
        <w:autoSpaceDE w:val="0"/>
        <w:autoSpaceDN w:val="0"/>
        <w:adjustRightInd w:val="0"/>
        <w:outlineLvl w:val="1"/>
      </w:pPr>
      <w:bookmarkStart w:id="18" w:name="_Toc471740057"/>
      <w:r>
        <w:lastRenderedPageBreak/>
        <w:t>Form Fields</w:t>
      </w:r>
      <w:bookmarkEnd w:id="18"/>
    </w:p>
    <w:p w:rsidR="007E7903" w:rsidRDefault="007E7903" w:rsidP="007E7903">
      <w:pPr>
        <w:autoSpaceDE w:val="0"/>
        <w:autoSpaceDN w:val="0"/>
        <w:adjustRightInd w:val="0"/>
        <w:outlineLvl w:val="1"/>
      </w:pPr>
    </w:p>
    <w:tbl>
      <w:tblPr>
        <w:tblW w:w="1332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440"/>
        <w:gridCol w:w="2070"/>
        <w:gridCol w:w="2160"/>
        <w:gridCol w:w="3150"/>
        <w:gridCol w:w="1170"/>
        <w:gridCol w:w="1530"/>
      </w:tblGrid>
      <w:tr w:rsidR="002063F6" w:rsidRPr="006E6AD3" w:rsidTr="00A65741">
        <w:tc>
          <w:tcPr>
            <w:tcW w:w="1800" w:type="dxa"/>
            <w:shd w:val="pct25" w:color="000000" w:fill="FFFFFF"/>
          </w:tcPr>
          <w:p w:rsidR="002063F6" w:rsidRPr="006E6AD3" w:rsidRDefault="002063F6" w:rsidP="00FF106C">
            <w:pPr>
              <w:jc w:val="center"/>
              <w:rPr>
                <w:b/>
              </w:rPr>
            </w:pPr>
            <w:r w:rsidRPr="006E6AD3">
              <w:rPr>
                <w:b/>
              </w:rPr>
              <w:t>Page Name</w:t>
            </w:r>
          </w:p>
        </w:tc>
        <w:tc>
          <w:tcPr>
            <w:tcW w:w="1440" w:type="dxa"/>
            <w:shd w:val="pct25" w:color="000000" w:fill="FFFFFF"/>
          </w:tcPr>
          <w:p w:rsidR="002063F6" w:rsidRPr="006E6AD3" w:rsidRDefault="002063F6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Type</w:t>
            </w:r>
          </w:p>
        </w:tc>
        <w:tc>
          <w:tcPr>
            <w:tcW w:w="2070" w:type="dxa"/>
            <w:shd w:val="pct25" w:color="000000" w:fill="FFFFFF"/>
          </w:tcPr>
          <w:p w:rsidR="002063F6" w:rsidRPr="006E6AD3" w:rsidRDefault="002063F6" w:rsidP="007B4D98">
            <w:pPr>
              <w:jc w:val="center"/>
              <w:rPr>
                <w:b/>
              </w:rPr>
            </w:pPr>
            <w:r w:rsidRPr="006E6AD3">
              <w:rPr>
                <w:b/>
              </w:rPr>
              <w:t>Field Name</w:t>
            </w:r>
          </w:p>
        </w:tc>
        <w:tc>
          <w:tcPr>
            <w:tcW w:w="2160" w:type="dxa"/>
            <w:shd w:val="pct25" w:color="000000" w:fill="FFFFFF"/>
          </w:tcPr>
          <w:p w:rsidR="002063F6" w:rsidRPr="006E6AD3" w:rsidRDefault="002063F6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Default Value</w:t>
            </w:r>
          </w:p>
        </w:tc>
        <w:tc>
          <w:tcPr>
            <w:tcW w:w="3150" w:type="dxa"/>
            <w:shd w:val="pct25" w:color="000000" w:fill="FFFFFF"/>
          </w:tcPr>
          <w:p w:rsidR="002063F6" w:rsidRPr="006E6AD3" w:rsidRDefault="002063F6" w:rsidP="00E31B25">
            <w:pPr>
              <w:jc w:val="center"/>
              <w:rPr>
                <w:b/>
              </w:rPr>
            </w:pPr>
            <w:r w:rsidRPr="006E6AD3">
              <w:rPr>
                <w:b/>
              </w:rPr>
              <w:t>Data Element Source</w:t>
            </w:r>
          </w:p>
        </w:tc>
        <w:tc>
          <w:tcPr>
            <w:tcW w:w="1170" w:type="dxa"/>
            <w:shd w:val="pct25" w:color="000000" w:fill="FFFFFF"/>
          </w:tcPr>
          <w:p w:rsidR="002063F6" w:rsidRPr="006E6AD3" w:rsidRDefault="002063F6" w:rsidP="00FF106C">
            <w:pPr>
              <w:jc w:val="center"/>
              <w:rPr>
                <w:b/>
              </w:rPr>
            </w:pPr>
            <w:r w:rsidRPr="006E6AD3">
              <w:rPr>
                <w:b/>
              </w:rPr>
              <w:t>Validation</w:t>
            </w:r>
          </w:p>
        </w:tc>
        <w:tc>
          <w:tcPr>
            <w:tcW w:w="1530" w:type="dxa"/>
            <w:shd w:val="pct25" w:color="000000" w:fill="FFFFFF"/>
          </w:tcPr>
          <w:p w:rsidR="002063F6" w:rsidRPr="006E6AD3" w:rsidRDefault="002063F6" w:rsidP="00FF106C">
            <w:pPr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2063F6" w:rsidRPr="006E6AD3" w:rsidTr="00A65741"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63F6" w:rsidRPr="006E6AD3" w:rsidRDefault="002063F6" w:rsidP="00FF106C">
            <w:r>
              <w:t>Index.cshtml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F6" w:rsidRPr="006E6AD3" w:rsidRDefault="002063F6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F6" w:rsidRPr="006E6AD3" w:rsidRDefault="002063F6" w:rsidP="007B4D98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F6" w:rsidRPr="006E6AD3" w:rsidRDefault="002063F6" w:rsidP="001C58D9">
            <w:pPr>
              <w:pStyle w:val="NormalTableText"/>
              <w:jc w:val="center"/>
            </w:pPr>
            <w:r>
              <w:t>Dashboard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F6" w:rsidRPr="006E6AD3" w:rsidRDefault="002063F6" w:rsidP="00E31B2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F6" w:rsidRPr="006E6AD3" w:rsidRDefault="002063F6" w:rsidP="00FF106C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F6" w:rsidRPr="006E6AD3" w:rsidRDefault="002063F6" w:rsidP="00FF106C">
            <w:pPr>
              <w:pStyle w:val="NormalTableText"/>
            </w:pPr>
          </w:p>
        </w:tc>
      </w:tr>
      <w:tr w:rsidR="002063F6" w:rsidRPr="006E6AD3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63F6" w:rsidRPr="006E6AD3" w:rsidRDefault="002063F6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F6" w:rsidRPr="006E6AD3" w:rsidRDefault="002063F6" w:rsidP="00E31B25">
            <w:pPr>
              <w:pStyle w:val="NormalTableText"/>
              <w:jc w:val="center"/>
            </w:pPr>
            <w:r>
              <w:t>Lable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F6" w:rsidRPr="006E6AD3" w:rsidRDefault="002063F6" w:rsidP="007B4D98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F6" w:rsidRPr="006E6AD3" w:rsidRDefault="002063F6" w:rsidP="00E31B25">
            <w:pPr>
              <w:pStyle w:val="NormalTableText"/>
              <w:jc w:val="center"/>
            </w:pPr>
            <w:r>
              <w:t>Current month year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F6" w:rsidRPr="006E6AD3" w:rsidRDefault="002063F6" w:rsidP="00E31B25">
            <w:pPr>
              <w:pStyle w:val="NormalTableText"/>
              <w:jc w:val="center"/>
            </w:pPr>
            <w:r>
              <w:t>ddl-month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F6" w:rsidRPr="006E6AD3" w:rsidRDefault="002063F6" w:rsidP="00FF106C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F6" w:rsidRPr="006E6AD3" w:rsidRDefault="002063F6" w:rsidP="00FF106C">
            <w:pPr>
              <w:pStyle w:val="NormalTableText"/>
            </w:pPr>
          </w:p>
        </w:tc>
      </w:tr>
      <w:tr w:rsidR="002063F6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63F6" w:rsidRPr="00BD7669" w:rsidRDefault="002063F6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F6" w:rsidRPr="00BD7669" w:rsidRDefault="002063F6" w:rsidP="00E31B25">
            <w:pPr>
              <w:pStyle w:val="NormalTableText"/>
              <w:jc w:val="center"/>
            </w:pPr>
            <w:r>
              <w:t>DropDownList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F6" w:rsidRPr="00BD7669" w:rsidRDefault="002063F6" w:rsidP="006E6AD3">
            <w:pPr>
              <w:pStyle w:val="NormalTableText"/>
              <w:jc w:val="center"/>
            </w:pPr>
            <w:r>
              <w:t>ddl-month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F6" w:rsidRPr="00BD7669" w:rsidRDefault="002063F6" w:rsidP="00E31B25">
            <w:pPr>
              <w:pStyle w:val="NormalTableText"/>
              <w:jc w:val="center"/>
            </w:pPr>
            <w:r>
              <w:t>Current month year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F6" w:rsidRPr="00BD7669" w:rsidRDefault="00F14070" w:rsidP="00E31B25">
            <w:pPr>
              <w:pStyle w:val="NormalTableText"/>
              <w:jc w:val="center"/>
            </w:pPr>
            <w:r>
              <w:t>Most recent</w:t>
            </w:r>
            <w:r w:rsidR="002D7928">
              <w:t xml:space="preserve"> 10 months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F6" w:rsidRPr="00BD7669" w:rsidRDefault="002063F6" w:rsidP="00FF106C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3F6" w:rsidRPr="00BD7669" w:rsidRDefault="002063F6" w:rsidP="00FF106C">
            <w:pPr>
              <w:pStyle w:val="NormalTableText"/>
            </w:pPr>
          </w:p>
        </w:tc>
      </w:tr>
      <w:tr w:rsidR="00B13138" w:rsidRPr="00BD7669" w:rsidTr="00A65741">
        <w:tc>
          <w:tcPr>
            <w:tcW w:w="18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FF106C">
            <w:r>
              <w:t>_Dashboard.cshtml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6E6AD3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E31B2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D71" w:rsidRDefault="00621239" w:rsidP="00E31B25">
            <w:pPr>
              <w:pStyle w:val="NormalTableText"/>
              <w:jc w:val="center"/>
            </w:pPr>
            <w:r>
              <w:t>DashboardIndexViewModel.</w:t>
            </w:r>
          </w:p>
          <w:p w:rsidR="00B13138" w:rsidRPr="00BD7669" w:rsidRDefault="00621239" w:rsidP="00E31B25">
            <w:pPr>
              <w:pStyle w:val="NormalTableText"/>
              <w:jc w:val="center"/>
            </w:pPr>
            <w:r>
              <w:t>TotalPendingCoaching</w:t>
            </w:r>
            <w:r w:rsidR="00183257">
              <w:t>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FF106C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FF106C">
            <w:pPr>
              <w:pStyle w:val="NormalTableText"/>
            </w:pPr>
            <w:r>
              <w:t>Pending Count</w:t>
            </w:r>
          </w:p>
        </w:tc>
      </w:tr>
      <w:tr w:rsidR="00B1313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E31B2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6E6AD3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E31B25">
            <w:pPr>
              <w:pStyle w:val="NormalTableText"/>
              <w:jc w:val="center"/>
            </w:pPr>
            <w:r>
              <w:t>Pending Coaching Logs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E31B2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FF106C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FF106C">
            <w:pPr>
              <w:pStyle w:val="NormalTableText"/>
            </w:pPr>
          </w:p>
        </w:tc>
      </w:tr>
      <w:tr w:rsidR="00B1313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FF106C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E31B2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6E6AD3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E31B2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327C0A" w:rsidP="00E31B25">
            <w:pPr>
              <w:pStyle w:val="NormalTableText"/>
              <w:jc w:val="center"/>
            </w:pPr>
            <w:r>
              <w:t>DashboardIndexViewModel.</w:t>
            </w:r>
          </w:p>
          <w:p w:rsidR="00327C0A" w:rsidRPr="00BD7669" w:rsidRDefault="00327C0A" w:rsidP="00E31B25">
            <w:pPr>
              <w:pStyle w:val="NormalTableText"/>
              <w:jc w:val="center"/>
            </w:pPr>
            <w:r>
              <w:t>TotalCompletedCoachings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FF106C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FF106C">
            <w:pPr>
              <w:pStyle w:val="NormalTableText"/>
            </w:pPr>
            <w:r>
              <w:t>Completed Count</w:t>
            </w:r>
          </w:p>
        </w:tc>
      </w:tr>
      <w:tr w:rsidR="00B1313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78513B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78513B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78513B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78513B">
            <w:pPr>
              <w:pStyle w:val="NormalTableText"/>
              <w:jc w:val="center"/>
            </w:pPr>
            <w:r>
              <w:t>Completed Coaching Logs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78513B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78513B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78513B">
            <w:pPr>
              <w:pStyle w:val="NormalTableText"/>
            </w:pPr>
          </w:p>
        </w:tc>
      </w:tr>
      <w:tr w:rsidR="00B1313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3E2BF4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3E2BF4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3E2BF4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3E2BF4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D5017" w:rsidP="003E2BF4">
            <w:pPr>
              <w:pStyle w:val="NormalTableText"/>
              <w:jc w:val="center"/>
            </w:pPr>
            <w:r>
              <w:t>DashboardIndexViewModel.</w:t>
            </w:r>
          </w:p>
          <w:p w:rsidR="00BD5017" w:rsidRPr="00BD7669" w:rsidRDefault="00BD5017" w:rsidP="00BD5017">
            <w:pPr>
              <w:pStyle w:val="NormalTableText"/>
              <w:jc w:val="center"/>
            </w:pPr>
            <w:r>
              <w:t>TotalPendingWarnings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3E2BF4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3E2BF4">
            <w:pPr>
              <w:pStyle w:val="NormalTableText"/>
            </w:pPr>
            <w:r>
              <w:t>Active Count</w:t>
            </w:r>
          </w:p>
        </w:tc>
      </w:tr>
      <w:tr w:rsidR="00B1313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B64243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  <w:r>
              <w:t>Active Warning Logs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</w:pPr>
          </w:p>
        </w:tc>
      </w:tr>
      <w:tr w:rsidR="00B13138" w:rsidRPr="00BD7669" w:rsidTr="00A65741">
        <w:tc>
          <w:tcPr>
            <w:tcW w:w="18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r>
              <w:t>_Chart.cshtml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  <w:r>
              <w:t>Pending Coaching Logs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</w:pPr>
          </w:p>
        </w:tc>
      </w:tr>
      <w:tr w:rsidR="00B1313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Default="00B13138" w:rsidP="00B64243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  <w:r>
              <w:t xml:space="preserve">div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  <w:r>
              <w:t>pending-bar-chart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</w:pPr>
            <w:r>
              <w:t>morris bar chart</w:t>
            </w:r>
          </w:p>
        </w:tc>
      </w:tr>
      <w:tr w:rsidR="00B1313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B64243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  <w:r>
              <w:t>Completed Coaching Logs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</w:pPr>
          </w:p>
        </w:tc>
      </w:tr>
      <w:tr w:rsidR="00B1313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B64243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  <w:r>
              <w:t>div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  <w:r>
              <w:t>completed-bar-chart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</w:pPr>
            <w:r>
              <w:t>morris bar chart</w:t>
            </w:r>
          </w:p>
        </w:tc>
      </w:tr>
      <w:tr w:rsidR="00B1313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B64243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  <w:r>
              <w:t>Active Logs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</w:pPr>
          </w:p>
        </w:tc>
      </w:tr>
      <w:tr w:rsidR="00B1313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B64243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  <w:r>
              <w:t>div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  <w:r>
              <w:t>active-warning-bar-chart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</w:pPr>
            <w:r>
              <w:t>morris bar chart</w:t>
            </w:r>
          </w:p>
        </w:tc>
      </w:tr>
      <w:tr w:rsidR="00B13138" w:rsidRPr="00BD7669" w:rsidTr="00A65741">
        <w:tc>
          <w:tcPr>
            <w:tcW w:w="18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r>
              <w:t>_List.cshtml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B64243">
            <w:pPr>
              <w:pStyle w:val="NormalTableText"/>
              <w:jc w:val="center"/>
            </w:pPr>
            <w:r>
              <w:t>FormName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B64243">
            <w:pPr>
              <w:pStyle w:val="NormalTableText"/>
            </w:pPr>
            <w:r>
              <w:t>Column Header</w:t>
            </w:r>
          </w:p>
        </w:tc>
      </w:tr>
      <w:tr w:rsidR="00B1313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  <w:r>
              <w:t>Employee Name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</w:pPr>
            <w:r>
              <w:t>Column Header</w:t>
            </w:r>
          </w:p>
        </w:tc>
      </w:tr>
      <w:tr w:rsidR="00B1313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  <w:r>
              <w:t>Supervisor Name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</w:pPr>
            <w:r>
              <w:t>Column Header</w:t>
            </w:r>
          </w:p>
        </w:tc>
      </w:tr>
      <w:tr w:rsidR="00B1313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  <w:r>
              <w:t>Manager Name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</w:pPr>
            <w:r>
              <w:t>Column Header</w:t>
            </w:r>
          </w:p>
        </w:tc>
      </w:tr>
      <w:tr w:rsidR="00B1313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  <w:r>
              <w:t>Submitter Name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</w:pPr>
            <w:r>
              <w:t>Column Header</w:t>
            </w:r>
          </w:p>
        </w:tc>
      </w:tr>
      <w:tr w:rsidR="00B1313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  <w:r>
              <w:t>Source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</w:pPr>
            <w:r>
              <w:t>Column Header</w:t>
            </w:r>
          </w:p>
        </w:tc>
      </w:tr>
      <w:tr w:rsidR="00B1313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</w:pPr>
            <w:r>
              <w:t>Column Header</w:t>
            </w:r>
          </w:p>
        </w:tc>
      </w:tr>
      <w:tr w:rsidR="00B1313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  <w:r>
              <w:t>Coaching Reason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</w:pPr>
            <w:r>
              <w:t>Column Header</w:t>
            </w:r>
          </w:p>
        </w:tc>
      </w:tr>
      <w:tr w:rsidR="00B1313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  <w:r>
              <w:t>Sub-coaching Reason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</w:pPr>
            <w:r>
              <w:t>Column Header</w:t>
            </w:r>
          </w:p>
        </w:tc>
      </w:tr>
      <w:tr w:rsidR="00B1313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  <w:r>
              <w:t>Value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</w:pPr>
            <w:r>
              <w:t>Column Header</w:t>
            </w:r>
          </w:p>
        </w:tc>
      </w:tr>
      <w:tr w:rsidR="00B1313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13138" w:rsidRPr="00BD7669" w:rsidRDefault="00B13138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Default="00B13138" w:rsidP="005057A2">
            <w:pPr>
              <w:pStyle w:val="NormalTableText"/>
              <w:jc w:val="center"/>
            </w:pPr>
            <w:r>
              <w:t>Submitted Date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138" w:rsidRPr="00BD7669" w:rsidRDefault="00B13138" w:rsidP="005057A2">
            <w:pPr>
              <w:pStyle w:val="NormalTableText"/>
            </w:pPr>
            <w:r>
              <w:t>Column Header</w:t>
            </w:r>
          </w:p>
        </w:tc>
      </w:tr>
      <w:tr w:rsidR="00706C25" w:rsidRPr="00BD7669" w:rsidTr="00E128AE">
        <w:tc>
          <w:tcPr>
            <w:tcW w:w="18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06C25" w:rsidRPr="00BD7669" w:rsidRDefault="00706C25" w:rsidP="005057A2"/>
        </w:tc>
        <w:tc>
          <w:tcPr>
            <w:tcW w:w="11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4145F6" w:rsidP="005057A2">
            <w:pPr>
              <w:pStyle w:val="NormalTableText"/>
            </w:pPr>
            <w:r>
              <w:t>Begin</w:t>
            </w:r>
            <w:r w:rsidR="00706C25">
              <w:t xml:space="preserve"> - Repeat for each row returned</w:t>
            </w:r>
          </w:p>
        </w:tc>
      </w:tr>
      <w:tr w:rsidR="00706C25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6C25" w:rsidRPr="00BD7669" w:rsidRDefault="00706C25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  <w:r>
              <w:t>link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  <w:jc w:val="center"/>
            </w:pPr>
            <w:r>
              <w:t>EmployeeLog.FormName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</w:tr>
      <w:tr w:rsidR="00706C25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6C25" w:rsidRPr="00BD7669" w:rsidRDefault="00706C25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  <w:jc w:val="center"/>
            </w:pPr>
            <w:r>
              <w:t>EmployeeLog.EmployeeName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</w:tr>
      <w:tr w:rsidR="00706C25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6C25" w:rsidRPr="00BD7669" w:rsidRDefault="00706C25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  <w:jc w:val="center"/>
            </w:pPr>
            <w:r>
              <w:t>EmployeeLog.SupervisorName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</w:tr>
      <w:tr w:rsidR="00706C25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6C25" w:rsidRPr="00BD7669" w:rsidRDefault="00706C25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  <w:jc w:val="center"/>
            </w:pPr>
            <w:r>
              <w:t>EmployeeLog.ManagerName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</w:tr>
      <w:tr w:rsidR="00706C25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6C25" w:rsidRPr="00BD7669" w:rsidRDefault="00706C25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  <w:jc w:val="center"/>
            </w:pPr>
            <w:r>
              <w:t>EmployeeLog.SubmitterName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</w:tr>
      <w:tr w:rsidR="00706C25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6C25" w:rsidRPr="00BD7669" w:rsidRDefault="00706C25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  <w:jc w:val="center"/>
            </w:pPr>
            <w:r>
              <w:t>EmployeeLog.Source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</w:tr>
      <w:tr w:rsidR="00706C25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6C25" w:rsidRPr="00BD7669" w:rsidRDefault="00706C25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  <w:jc w:val="center"/>
            </w:pPr>
            <w:r>
              <w:t>EmployeeLog.Status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</w:tr>
      <w:tr w:rsidR="00706C25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6C25" w:rsidRPr="00BD7669" w:rsidRDefault="00706C25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  <w:jc w:val="center"/>
            </w:pPr>
            <w:r>
              <w:t>EmployeeLog.Reasons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</w:tr>
      <w:tr w:rsidR="00706C25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6C25" w:rsidRPr="00BD7669" w:rsidRDefault="00706C25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  <w:jc w:val="center"/>
            </w:pPr>
            <w:r>
              <w:t>EmployeeLog.SubReasons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</w:tr>
      <w:tr w:rsidR="00706C25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6C25" w:rsidRPr="00BD7669" w:rsidRDefault="00706C25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  <w:jc w:val="center"/>
            </w:pPr>
            <w:r>
              <w:t>EmployeeLog.Value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</w:tr>
      <w:tr w:rsidR="00706C25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6C25" w:rsidRPr="00BD7669" w:rsidRDefault="00706C25" w:rsidP="005057A2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Default="00706C25" w:rsidP="005057A2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  <w:jc w:val="center"/>
            </w:pPr>
            <w:r>
              <w:t>EmployeeLog.CreatedDate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5057A2">
            <w:pPr>
              <w:pStyle w:val="NormalTableText"/>
            </w:pPr>
          </w:p>
        </w:tc>
      </w:tr>
      <w:tr w:rsidR="00706C25" w:rsidRPr="00BD7669" w:rsidTr="00FE479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06C25" w:rsidRPr="00BD7669" w:rsidRDefault="00706C25" w:rsidP="003452D5"/>
        </w:tc>
        <w:tc>
          <w:tcPr>
            <w:tcW w:w="11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C25" w:rsidRPr="00BD7669" w:rsidRDefault="00706C25" w:rsidP="003452D5">
            <w:pPr>
              <w:pStyle w:val="NormalTableText"/>
            </w:pPr>
            <w:r>
              <w:t>End – Repeat for each row returned</w:t>
            </w:r>
          </w:p>
        </w:tc>
      </w:tr>
      <w:tr w:rsidR="00A43B08" w:rsidRPr="00BD7669" w:rsidTr="00A65741">
        <w:tc>
          <w:tcPr>
            <w:tcW w:w="18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r>
              <w:t>_CoachingDetail.cshtml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  <w:r>
              <w:t>CoachingLogDetail.FormName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Status: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4A3CF4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  <w:r>
              <w:t>CoachingLogDetail.Status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Date Submitted: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  <w:r>
              <w:t>CoachingLogDetail.CreatedDate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Type: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  <w:r>
              <w:t>CoachingLogDetail.Type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677C49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1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DA5D01">
            <w:pPr>
              <w:pStyle w:val="NormalTableText"/>
            </w:pPr>
            <w:r>
              <w:t>Begin - If it is direct coaching</w:t>
            </w: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Date Of Coaching: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  <w:r>
              <w:t>CoachingLogDetail.CoachingDate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3C2C9A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1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  <w:r>
              <w:t>else</w:t>
            </w: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Date Of Event: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  <w:r>
              <w:t>CoachingLogDetail.EventDate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45494F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1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  <w:r>
              <w:t>End – If it is direct coaching</w:t>
            </w: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Source: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  <w:r>
              <w:t>CoachingLogDetail.Source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E27A79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1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8800CA">
            <w:pPr>
              <w:pStyle w:val="NormalTableText"/>
            </w:pPr>
            <w:r>
              <w:t>Begin – If it is Verint Monitor</w:t>
            </w: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Verint ID: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  <w:r>
              <w:t>CoachingLogDetail.VerintId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Scorecard Name: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814" w:rsidRDefault="00A43B08" w:rsidP="003452D5">
            <w:pPr>
              <w:pStyle w:val="NormalTableText"/>
              <w:jc w:val="center"/>
            </w:pPr>
            <w:r>
              <w:t>CoachingLogDetail.</w:t>
            </w:r>
          </w:p>
          <w:p w:rsidR="00A43B08" w:rsidRPr="00BD7669" w:rsidRDefault="00A43B08" w:rsidP="003452D5">
            <w:pPr>
              <w:pStyle w:val="NormalTableText"/>
              <w:jc w:val="center"/>
            </w:pPr>
            <w:r>
              <w:t>VerintFormName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Coaching Monitor: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8D6" w:rsidRDefault="00A43B08" w:rsidP="003452D5">
            <w:pPr>
              <w:pStyle w:val="NormalTableText"/>
              <w:jc w:val="center"/>
            </w:pPr>
            <w:r>
              <w:t>CoachingLogDetail.</w:t>
            </w:r>
          </w:p>
          <w:p w:rsidR="00A43B08" w:rsidRPr="00BD7669" w:rsidRDefault="00A43B08" w:rsidP="003452D5">
            <w:pPr>
              <w:pStyle w:val="NormalTableText"/>
              <w:jc w:val="center"/>
            </w:pPr>
            <w:r>
              <w:t>CoachingMonitor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8C3239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1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2817C2">
            <w:pPr>
              <w:pStyle w:val="NormalTableText"/>
            </w:pPr>
            <w:r>
              <w:t>End – If it is Verint Monitor</w:t>
            </w:r>
          </w:p>
        </w:tc>
      </w:tr>
      <w:tr w:rsidR="00A43B08" w:rsidRPr="00BD7669" w:rsidTr="0012142E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1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  <w:r>
              <w:t>Begin – If it is behavior analytics monitor</w:t>
            </w: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Avoke ID: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8D6" w:rsidRDefault="00A43B08" w:rsidP="003452D5">
            <w:pPr>
              <w:pStyle w:val="NormalTableText"/>
              <w:jc w:val="center"/>
            </w:pPr>
            <w:r>
              <w:t>CoachingLogDetail.</w:t>
            </w:r>
          </w:p>
          <w:p w:rsidR="00A43B08" w:rsidRPr="00BD7669" w:rsidRDefault="00A43B08" w:rsidP="003452D5">
            <w:pPr>
              <w:pStyle w:val="NormalTableText"/>
              <w:jc w:val="center"/>
            </w:pPr>
            <w:r>
              <w:t>BehaviorAnalyticsId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364262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1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  <w:r>
              <w:t>End – If it is behavior analytics monitor</w:t>
            </w:r>
          </w:p>
        </w:tc>
      </w:tr>
      <w:tr w:rsidR="00A43B08" w:rsidRPr="00BD7669" w:rsidTr="009060D3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1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  <w:r>
              <w:t>Begin – If it is NGD activity</w:t>
            </w: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NGD Activity ID: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  <w:r>
              <w:t>CoachingLogDetail.NgdActivityId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EF5FCF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1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  <w:r>
              <w:t>End – If it is NGD activity</w:t>
            </w:r>
          </w:p>
        </w:tc>
      </w:tr>
      <w:tr w:rsidR="00A43B08" w:rsidRPr="00BD7669" w:rsidTr="00B45A8B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1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2A79D8">
            <w:pPr>
              <w:pStyle w:val="NormalTableText"/>
            </w:pPr>
            <w:r>
              <w:t>Begin – If it is universal call</w:t>
            </w: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Universal Call ID: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  <w:r>
              <w:t>CoachingLogDetail.Ucid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E466F7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1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  <w:r>
              <w:t>End – If it is universal call</w:t>
            </w: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Employee: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  <w:r>
              <w:t>CoachingLogDetail.EmployeeName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Supervisor: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CoachingLogDetail.</w:t>
            </w:r>
          </w:p>
          <w:p w:rsidR="00A43B08" w:rsidRPr="00BD7669" w:rsidRDefault="00A43B08" w:rsidP="003452D5">
            <w:pPr>
              <w:pStyle w:val="NormalTableText"/>
              <w:jc w:val="center"/>
            </w:pPr>
            <w:r>
              <w:t>SupervisorName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Reassigned Supervisor: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CoachingLogDetail.</w:t>
            </w:r>
          </w:p>
          <w:p w:rsidR="00A43B08" w:rsidRPr="00BD7669" w:rsidRDefault="00A43B08" w:rsidP="003452D5">
            <w:pPr>
              <w:pStyle w:val="NormalTableText"/>
              <w:jc w:val="center"/>
            </w:pPr>
            <w:r>
              <w:t>ReassignedSupervisorName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Manager: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  <w:r>
              <w:t>CoachingLogDetail.ManagerName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Reassigned Manager: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CoachingLogDetail.</w:t>
            </w:r>
          </w:p>
          <w:p w:rsidR="00A43B08" w:rsidRPr="00BD7669" w:rsidRDefault="00A43B08" w:rsidP="003452D5">
            <w:pPr>
              <w:pStyle w:val="NormalTableText"/>
              <w:jc w:val="center"/>
            </w:pPr>
            <w:r>
              <w:t>ReassignedManagerName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Submitter: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  <w:r>
              <w:t>CoachingLogDetail.SubmitterName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Coaching Reason(s):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526F2D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1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  <w:r>
              <w:t>Begin – Coaching Reason(s) display</w:t>
            </w: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Reasons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  <w:r>
              <w:t>Column Header</w:t>
            </w: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Sub-Reasons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  <w:r>
              <w:t>Column Header</w:t>
            </w: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Values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  <w:r>
              <w:t>Column Header</w:t>
            </w: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  <w:r>
              <w:t>CoachingLogDetail.Reasons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  <w:r>
              <w:t>CoachingLogDetail.SubReasons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9B00CB" w:rsidRDefault="00A43B08" w:rsidP="003452D5">
            <w:pPr>
              <w:pStyle w:val="NormalTableText"/>
              <w:jc w:val="center"/>
              <w:rPr>
                <w:i/>
              </w:rPr>
            </w:pPr>
            <w:r w:rsidRPr="009B00CB">
              <w:rPr>
                <w:i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  <w:r>
              <w:t>CoachingLogDetail.Value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341D36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1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9B00CB" w:rsidRDefault="00A43B08" w:rsidP="003452D5">
            <w:pPr>
              <w:pStyle w:val="NormalTableText"/>
              <w:rPr>
                <w:i/>
              </w:rPr>
            </w:pPr>
            <w:r w:rsidRPr="009B00CB">
              <w:rPr>
                <w:i/>
              </w:rPr>
              <w:t>End – Coaching Reason(s) display</w:t>
            </w: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9B00CB" w:rsidRDefault="00A43B08" w:rsidP="003452D5">
            <w:pPr>
              <w:pStyle w:val="NormalTableText"/>
              <w:jc w:val="center"/>
              <w:rPr>
                <w:i/>
              </w:rPr>
            </w:pPr>
            <w:r w:rsidRPr="009B00CB">
              <w:rPr>
                <w:i/>
              </w:rP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Details of the behavior being coached: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  <w:r>
              <w:t>CoachingLogDetail.Behavior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Coaching Notes: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  <w:r>
              <w:t>CoachingLogDetail.CoachingNotes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Manager Notes: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  <w:r>
              <w:t>CoachingLogDetail.MgrNotes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Employee Review Information: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B06C48">
            <w:pPr>
              <w:pStyle w:val="NormalTableText"/>
              <w:jc w:val="center"/>
            </w:pPr>
            <w:r>
              <w:t>CoachingLogDetail.EmployeeName</w:t>
            </w:r>
          </w:p>
          <w:p w:rsidR="00A43B08" w:rsidRDefault="00A43B08" w:rsidP="00B06C48">
            <w:pPr>
              <w:pStyle w:val="NormalTableText"/>
              <w:jc w:val="center"/>
            </w:pPr>
          </w:p>
          <w:p w:rsidR="00A43B08" w:rsidRDefault="00A43B08" w:rsidP="00B06C48">
            <w:pPr>
              <w:pStyle w:val="NormalTableText"/>
              <w:jc w:val="center"/>
            </w:pPr>
            <w:r>
              <w:t>Reviewed and acknowledged on:</w:t>
            </w:r>
          </w:p>
          <w:p w:rsidR="00A43B08" w:rsidRDefault="00A43B08" w:rsidP="00B06C48">
            <w:pPr>
              <w:pStyle w:val="NormalTableText"/>
              <w:jc w:val="center"/>
            </w:pPr>
            <w:r>
              <w:t>CoachingLogDetail.</w:t>
            </w:r>
          </w:p>
          <w:p w:rsidR="00A43B08" w:rsidRPr="00BD7669" w:rsidRDefault="00A43B08" w:rsidP="00B06C48">
            <w:pPr>
              <w:pStyle w:val="NormalTableText"/>
              <w:jc w:val="center"/>
            </w:pPr>
            <w:r>
              <w:t>EmployeeReviewDate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Employee Comments/Feedback Information: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CoachingLogDetail.</w:t>
            </w:r>
          </w:p>
          <w:p w:rsidR="00A43B08" w:rsidRPr="00BD7669" w:rsidRDefault="00A43B08" w:rsidP="003452D5">
            <w:pPr>
              <w:pStyle w:val="NormalTableText"/>
              <w:jc w:val="center"/>
            </w:pPr>
            <w:r>
              <w:t>EmployeeComments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Supervisor Review Information: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776423">
            <w:pPr>
              <w:pStyle w:val="NormalTableText"/>
              <w:jc w:val="center"/>
            </w:pPr>
            <w:r>
              <w:t>CoachingLogDetail.</w:t>
            </w:r>
          </w:p>
          <w:p w:rsidR="00A43B08" w:rsidRDefault="00A43B08" w:rsidP="00776423">
            <w:pPr>
              <w:pStyle w:val="NormalTableText"/>
              <w:jc w:val="center"/>
            </w:pPr>
            <w:r>
              <w:t>ReviewedSupervisorName</w:t>
            </w:r>
          </w:p>
          <w:p w:rsidR="00A43B08" w:rsidRDefault="00A43B08" w:rsidP="00776423">
            <w:pPr>
              <w:pStyle w:val="NormalTableText"/>
              <w:jc w:val="center"/>
            </w:pPr>
          </w:p>
          <w:p w:rsidR="00A43B08" w:rsidRDefault="00A43B08" w:rsidP="00776423">
            <w:pPr>
              <w:pStyle w:val="NormalTableText"/>
              <w:jc w:val="center"/>
            </w:pPr>
            <w:r>
              <w:t>Reviewed and acknowledged on:</w:t>
            </w:r>
          </w:p>
          <w:p w:rsidR="00A43B08" w:rsidRDefault="00A43B08" w:rsidP="00776423">
            <w:pPr>
              <w:pStyle w:val="NormalTableText"/>
              <w:jc w:val="center"/>
            </w:pPr>
            <w:r>
              <w:t>CoachingLogDetail.</w:t>
            </w:r>
          </w:p>
          <w:p w:rsidR="00A43B08" w:rsidRPr="00BD7669" w:rsidRDefault="00A43B08" w:rsidP="00776423">
            <w:pPr>
              <w:pStyle w:val="NormalTableText"/>
              <w:jc w:val="center"/>
            </w:pPr>
            <w:r>
              <w:t>SupReviewedAutoDate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D2C36">
            <w:pPr>
              <w:pStyle w:val="NormalTableText"/>
              <w:jc w:val="center"/>
            </w:pPr>
            <w:r>
              <w:t>Manager Review Information: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A43B08" w:rsidRPr="00BD7669" w:rsidTr="00A65741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3B08" w:rsidRPr="00BD7669" w:rsidRDefault="00A43B08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Default="00A43B08" w:rsidP="005E533E">
            <w:pPr>
              <w:pStyle w:val="NormalTableText"/>
              <w:jc w:val="center"/>
            </w:pPr>
            <w:r>
              <w:t>CoachingLogDetail.</w:t>
            </w:r>
          </w:p>
          <w:p w:rsidR="00A43B08" w:rsidRDefault="00A43B08" w:rsidP="005E533E">
            <w:pPr>
              <w:pStyle w:val="NormalTableText"/>
              <w:jc w:val="center"/>
            </w:pPr>
            <w:r>
              <w:t>ReviewedManagerName</w:t>
            </w:r>
          </w:p>
          <w:p w:rsidR="00A43B08" w:rsidRDefault="00A43B08" w:rsidP="005E533E">
            <w:pPr>
              <w:pStyle w:val="NormalTableText"/>
              <w:jc w:val="center"/>
            </w:pPr>
          </w:p>
          <w:p w:rsidR="00A43B08" w:rsidRDefault="00A43B08" w:rsidP="005E533E">
            <w:pPr>
              <w:pStyle w:val="NormalTableText"/>
              <w:jc w:val="center"/>
            </w:pPr>
            <w:r>
              <w:t>Reviewed and acknowledged on:</w:t>
            </w:r>
          </w:p>
          <w:p w:rsidR="00A43B08" w:rsidRDefault="00A43B08" w:rsidP="005E533E">
            <w:pPr>
              <w:pStyle w:val="NormalTableText"/>
              <w:jc w:val="center"/>
            </w:pPr>
            <w:r>
              <w:t>CoachingLogDetail.</w:t>
            </w:r>
          </w:p>
          <w:p w:rsidR="00A43B08" w:rsidRPr="00BD7669" w:rsidRDefault="00A43B08" w:rsidP="005E533E">
            <w:pPr>
              <w:pStyle w:val="NormalTableText"/>
              <w:jc w:val="center"/>
            </w:pPr>
            <w:r>
              <w:t>MgrReviewAutoDate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3B08" w:rsidRPr="00BD7669" w:rsidRDefault="00A43B08" w:rsidP="003452D5">
            <w:pPr>
              <w:pStyle w:val="NormalTableText"/>
            </w:pPr>
          </w:p>
        </w:tc>
      </w:tr>
      <w:tr w:rsidR="00C33C17" w:rsidRPr="00BD7669" w:rsidTr="00A65741"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33C17" w:rsidRPr="004E4824" w:rsidRDefault="00C33C17" w:rsidP="003452D5">
            <w:pPr>
              <w:rPr>
                <w:color w:val="4F81BD" w:themeColor="accent1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C17" w:rsidRPr="004E4824" w:rsidRDefault="00C33C17" w:rsidP="003452D5">
            <w:pPr>
              <w:pStyle w:val="NormalTableText"/>
              <w:jc w:val="center"/>
              <w:rPr>
                <w:color w:val="4F81BD" w:themeColor="accent1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C17" w:rsidRPr="004E4824" w:rsidRDefault="00C33C17" w:rsidP="003452D5">
            <w:pPr>
              <w:pStyle w:val="NormalTableText"/>
              <w:jc w:val="center"/>
              <w:rPr>
                <w:color w:val="4F81BD" w:themeColor="accent1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C17" w:rsidRPr="004E4824" w:rsidRDefault="00C33C17" w:rsidP="003452D5">
            <w:pPr>
              <w:pStyle w:val="NormalTableText"/>
              <w:jc w:val="center"/>
              <w:rPr>
                <w:color w:val="4F81BD" w:themeColor="accent1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C17" w:rsidRPr="004E4824" w:rsidRDefault="00C33C17" w:rsidP="005E533E">
            <w:pPr>
              <w:pStyle w:val="NormalTableText"/>
              <w:jc w:val="center"/>
              <w:rPr>
                <w:color w:val="4F81BD" w:themeColor="accen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C17" w:rsidRPr="004E4824" w:rsidRDefault="00C33C17" w:rsidP="003452D5">
            <w:pPr>
              <w:pStyle w:val="NormalTableText"/>
              <w:rPr>
                <w:color w:val="4F81BD" w:themeColor="accent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C17" w:rsidRPr="004E4824" w:rsidRDefault="00C33C17" w:rsidP="003452D5">
            <w:pPr>
              <w:pStyle w:val="NormalTableText"/>
              <w:rPr>
                <w:color w:val="4F81BD" w:themeColor="accent1"/>
              </w:rPr>
            </w:pPr>
          </w:p>
        </w:tc>
      </w:tr>
      <w:tr w:rsidR="00C33C17" w:rsidRPr="00BD7669" w:rsidTr="00A65741"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C33C17" w:rsidRPr="00BD7669" w:rsidRDefault="00C33C17" w:rsidP="003452D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C17" w:rsidRDefault="00C33C17" w:rsidP="003452D5">
            <w:pPr>
              <w:pStyle w:val="NormalTableText"/>
              <w:jc w:val="center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C17" w:rsidRDefault="00C33C17" w:rsidP="003452D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C17" w:rsidRDefault="00C33C17" w:rsidP="003452D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C17" w:rsidRDefault="00C33C17" w:rsidP="005E533E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C17" w:rsidRPr="00BD7669" w:rsidRDefault="00C33C17" w:rsidP="003452D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C17" w:rsidRPr="00BD7669" w:rsidRDefault="00C33C17" w:rsidP="003452D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4E4824">
            <w:r>
              <w:t>_WarningDetail.cshtml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DC392A" w:rsidP="00F409F5">
            <w:pPr>
              <w:pStyle w:val="NormalTableText"/>
              <w:jc w:val="center"/>
            </w:pPr>
            <w:r>
              <w:t>WarningLogDetail</w:t>
            </w:r>
            <w:r w:rsidR="004E4824">
              <w:t>.FormName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Status: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A55599" w:rsidP="00F409F5">
            <w:pPr>
              <w:pStyle w:val="NormalTableText"/>
              <w:jc w:val="center"/>
            </w:pPr>
            <w:r>
              <w:t>Warning</w:t>
            </w:r>
            <w:r w:rsidR="004E4824">
              <w:t>LogDetail.Status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D169A2">
            <w:pPr>
              <w:pStyle w:val="NormalTableText"/>
              <w:jc w:val="center"/>
            </w:pPr>
            <w:r>
              <w:t xml:space="preserve">Date </w:t>
            </w:r>
            <w:r w:rsidR="00D169A2">
              <w:t>the warning was issued</w:t>
            </w:r>
            <w:r>
              <w:t>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C16C0A" w:rsidP="00A31C93">
            <w:pPr>
              <w:pStyle w:val="NormalTableText"/>
              <w:jc w:val="center"/>
            </w:pPr>
            <w:r>
              <w:t>WarningLogDetail</w:t>
            </w:r>
            <w:r w:rsidR="004E4824">
              <w:t>.</w:t>
            </w:r>
            <w:r w:rsidR="00A31C93">
              <w:t>EventDate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6E49E8" w:rsidP="00F409F5">
            <w:pPr>
              <w:pStyle w:val="NormalTableText"/>
              <w:jc w:val="center"/>
            </w:pPr>
            <w:r>
              <w:t>Source</w:t>
            </w:r>
            <w:r w:rsidR="004E4824">
              <w:t>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6E49E8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</w:tr>
      <w:tr w:rsidR="00CC7B2B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7B2B" w:rsidRPr="00BD7669" w:rsidRDefault="00CC7B2B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2B" w:rsidRDefault="00CC7B2B" w:rsidP="00F409F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2B" w:rsidRDefault="00CC7B2B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2B" w:rsidRDefault="00CC7B2B" w:rsidP="00F409F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2B" w:rsidRPr="00BD7669" w:rsidRDefault="00CC7B2B" w:rsidP="00F409F5">
            <w:pPr>
              <w:pStyle w:val="NormalTableText"/>
              <w:jc w:val="center"/>
            </w:pPr>
            <w:r>
              <w:t>WarningLogDetail.Source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2B" w:rsidRPr="00BD7669" w:rsidRDefault="00CC7B2B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B2B" w:rsidRPr="00BD7669" w:rsidRDefault="00CC7B2B" w:rsidP="00F409F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375365" w:rsidP="00F409F5">
            <w:pPr>
              <w:pStyle w:val="NormalTableText"/>
              <w:jc w:val="center"/>
            </w:pPr>
            <w:r>
              <w:t>Site</w:t>
            </w:r>
            <w:r w:rsidR="004E4824">
              <w:t>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C16C0A" w:rsidP="00F801AD">
            <w:pPr>
              <w:pStyle w:val="NormalTableText"/>
              <w:jc w:val="center"/>
            </w:pPr>
            <w:r>
              <w:t>WarningLogDetail</w:t>
            </w:r>
            <w:r w:rsidR="004E4824">
              <w:t>.Employee</w:t>
            </w:r>
            <w:r w:rsidR="00F801AD">
              <w:t>Site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</w:tr>
      <w:tr w:rsidR="00F36349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6349" w:rsidRPr="00BD7669" w:rsidRDefault="00F36349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349" w:rsidRDefault="00F36349" w:rsidP="00F409F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349" w:rsidRDefault="00F36349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349" w:rsidRDefault="00B9136F" w:rsidP="00F409F5">
            <w:pPr>
              <w:pStyle w:val="NormalTableText"/>
              <w:jc w:val="center"/>
            </w:pPr>
            <w:r>
              <w:t>Employee: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349" w:rsidRPr="00BD7669" w:rsidRDefault="00B9136F" w:rsidP="00F409F5">
            <w:pPr>
              <w:pStyle w:val="NormalTableText"/>
              <w:jc w:val="center"/>
            </w:pPr>
            <w:r>
              <w:t>WarningLogDetail.EmployeeName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349" w:rsidRPr="00BD7669" w:rsidRDefault="00F36349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349" w:rsidRPr="00BD7669" w:rsidRDefault="00F36349" w:rsidP="00F409F5">
            <w:pPr>
              <w:pStyle w:val="NormalTableText"/>
            </w:pPr>
          </w:p>
        </w:tc>
      </w:tr>
      <w:tr w:rsidR="00F36349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36349" w:rsidRPr="00BD7669" w:rsidRDefault="00F36349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349" w:rsidRDefault="00F36349" w:rsidP="00F409F5">
            <w:pPr>
              <w:pStyle w:val="NormalTableText"/>
              <w:jc w:val="center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349" w:rsidRDefault="00F36349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349" w:rsidRDefault="00F36349" w:rsidP="00F409F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349" w:rsidRPr="00BD7669" w:rsidRDefault="00F36349" w:rsidP="00F409F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349" w:rsidRPr="00BD7669" w:rsidRDefault="00F36349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349" w:rsidRPr="00BD7669" w:rsidRDefault="00F36349" w:rsidP="00F409F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Supervisor: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C16C0A" w:rsidP="00F409F5">
            <w:pPr>
              <w:pStyle w:val="NormalTableText"/>
              <w:jc w:val="center"/>
            </w:pPr>
            <w:r>
              <w:t>WarningLogDetail</w:t>
            </w:r>
            <w:r w:rsidR="004E4824">
              <w:t>.</w:t>
            </w:r>
          </w:p>
          <w:p w:rsidR="004E4824" w:rsidRPr="00BD7669" w:rsidRDefault="004E4824" w:rsidP="00F409F5">
            <w:pPr>
              <w:pStyle w:val="NormalTableText"/>
              <w:jc w:val="center"/>
            </w:pPr>
            <w:r>
              <w:t>SupervisorName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Reassigned Supervisor: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C16C0A" w:rsidP="00F409F5">
            <w:pPr>
              <w:pStyle w:val="NormalTableText"/>
              <w:jc w:val="center"/>
            </w:pPr>
            <w:r>
              <w:t>WarningLogDetail</w:t>
            </w:r>
            <w:r w:rsidR="004E4824">
              <w:t>.</w:t>
            </w:r>
          </w:p>
          <w:p w:rsidR="004E4824" w:rsidRPr="00BD7669" w:rsidRDefault="004E4824" w:rsidP="00F409F5">
            <w:pPr>
              <w:pStyle w:val="NormalTableText"/>
              <w:jc w:val="center"/>
            </w:pPr>
            <w:r>
              <w:t>ReassignedSupervisorName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Manager: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C16C0A" w:rsidP="00F409F5">
            <w:pPr>
              <w:pStyle w:val="NormalTableText"/>
              <w:jc w:val="center"/>
            </w:pPr>
            <w:r>
              <w:t>WarningLogDetail</w:t>
            </w:r>
            <w:r w:rsidR="004E4824">
              <w:t>.ManagerName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Submitter: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C16C0A" w:rsidP="00F409F5">
            <w:pPr>
              <w:pStyle w:val="NormalTableText"/>
              <w:jc w:val="center"/>
            </w:pPr>
            <w:r>
              <w:t>WarningLogDetail</w:t>
            </w:r>
            <w:r w:rsidR="004E4824">
              <w:t>.SubmitterName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Coaching Reason(s):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1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  <w:r>
              <w:t>Begin – Coaching Reason(s) display</w:t>
            </w: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122709" w:rsidP="00F409F5">
            <w:pPr>
              <w:pStyle w:val="NormalTableText"/>
              <w:jc w:val="center"/>
            </w:pPr>
            <w:r>
              <w:t>Warning Type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  <w:r>
              <w:t>Column Header</w:t>
            </w: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03F61" w:rsidP="00403F61">
            <w:pPr>
              <w:pStyle w:val="NormalTableText"/>
              <w:jc w:val="center"/>
            </w:pPr>
            <w:r>
              <w:t>Warning Reason(s)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  <w:r>
              <w:t>Column Header</w:t>
            </w: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Label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Values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  <w:r>
              <w:t>Column Header</w:t>
            </w: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C16C0A" w:rsidP="00F409F5">
            <w:pPr>
              <w:pStyle w:val="NormalTableText"/>
              <w:jc w:val="center"/>
            </w:pPr>
            <w:r>
              <w:t>WarningLogDetail</w:t>
            </w:r>
            <w:r w:rsidR="004E4824">
              <w:t>.Reasons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  <w: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C16C0A" w:rsidP="00F409F5">
            <w:pPr>
              <w:pStyle w:val="NormalTableText"/>
              <w:jc w:val="center"/>
            </w:pPr>
            <w:r>
              <w:t>WarningLogDetail</w:t>
            </w:r>
            <w:r w:rsidR="004E4824">
              <w:t>.SubReasons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9B00CB" w:rsidRDefault="004E4824" w:rsidP="00F409F5">
            <w:pPr>
              <w:pStyle w:val="NormalTableText"/>
              <w:jc w:val="center"/>
              <w:rPr>
                <w:i/>
              </w:rPr>
            </w:pPr>
            <w:r w:rsidRPr="009B00CB">
              <w:rPr>
                <w:i/>
              </w:rPr>
              <w:t>Text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Default="004E4824" w:rsidP="00F409F5">
            <w:pPr>
              <w:pStyle w:val="NormalTableText"/>
              <w:jc w:val="center"/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C16C0A" w:rsidP="00F409F5">
            <w:pPr>
              <w:pStyle w:val="NormalTableText"/>
              <w:jc w:val="center"/>
            </w:pPr>
            <w:r>
              <w:t>WarningLogDetail</w:t>
            </w:r>
            <w:r w:rsidR="004E4824">
              <w:t>.Value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BD7669" w:rsidRDefault="004E4824" w:rsidP="00F409F5">
            <w:pPr>
              <w:pStyle w:val="NormalTableText"/>
            </w:pPr>
          </w:p>
        </w:tc>
      </w:tr>
      <w:tr w:rsidR="004E4824" w:rsidRPr="00BD7669" w:rsidTr="00F409F5">
        <w:tc>
          <w:tcPr>
            <w:tcW w:w="18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4824" w:rsidRPr="00BD7669" w:rsidRDefault="004E4824" w:rsidP="00F409F5"/>
        </w:tc>
        <w:tc>
          <w:tcPr>
            <w:tcW w:w="11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824" w:rsidRPr="009B00CB" w:rsidRDefault="004E4824" w:rsidP="00F409F5">
            <w:pPr>
              <w:pStyle w:val="NormalTableText"/>
              <w:rPr>
                <w:i/>
              </w:rPr>
            </w:pPr>
            <w:r w:rsidRPr="009B00CB">
              <w:rPr>
                <w:i/>
              </w:rPr>
              <w:t>End – Coaching Reason(s) display</w:t>
            </w:r>
          </w:p>
        </w:tc>
      </w:tr>
    </w:tbl>
    <w:p w:rsidR="003B29FF" w:rsidRDefault="003B29FF" w:rsidP="00D72B55">
      <w:pPr>
        <w:autoSpaceDE w:val="0"/>
        <w:autoSpaceDN w:val="0"/>
        <w:adjustRightInd w:val="0"/>
        <w:outlineLvl w:val="1"/>
        <w:sectPr w:rsidR="003B29FF" w:rsidSect="00BD7669">
          <w:pgSz w:w="15840" w:h="12240" w:orient="landscape"/>
          <w:pgMar w:top="1800" w:right="1440" w:bottom="1800" w:left="1440" w:header="720" w:footer="720" w:gutter="0"/>
          <w:cols w:space="720"/>
          <w:docGrid w:linePitch="272"/>
        </w:sectPr>
      </w:pPr>
    </w:p>
    <w:p w:rsidR="009B6177" w:rsidRDefault="009B6177" w:rsidP="00D72B55">
      <w:pPr>
        <w:autoSpaceDE w:val="0"/>
        <w:autoSpaceDN w:val="0"/>
        <w:adjustRightInd w:val="0"/>
        <w:outlineLvl w:val="1"/>
      </w:pPr>
    </w:p>
    <w:sectPr w:rsidR="009B6177" w:rsidSect="00D72B55">
      <w:footerReference w:type="default" r:id="rId2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AF0" w:rsidRDefault="00124AF0">
      <w:r>
        <w:separator/>
      </w:r>
    </w:p>
  </w:endnote>
  <w:endnote w:type="continuationSeparator" w:id="0">
    <w:p w:rsidR="00124AF0" w:rsidRDefault="00124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145" w:rsidRDefault="00D911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BE4" w:rsidRDefault="00E73BE4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bookmarkStart w:id="17" w:name="_GoBack"/>
    <w:bookmarkEnd w:id="17"/>
    <w:r>
      <w:rPr>
        <w:b/>
        <w:sz w:val="18"/>
      </w:rPr>
      <w:tab/>
      <w:t xml:space="preserve">                                                            CCO_</w:t>
    </w:r>
    <w:r w:rsidR="00D91145">
      <w:rPr>
        <w:b/>
        <w:sz w:val="18"/>
      </w:rPr>
      <w:t>eCoaching_</w:t>
    </w:r>
    <w:r>
      <w:rPr>
        <w:b/>
        <w:sz w:val="18"/>
      </w:rPr>
      <w:t>Admin_Dashboard_DD</w:t>
    </w:r>
  </w:p>
  <w:p w:rsidR="00E73BE4" w:rsidRDefault="00E73BE4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E73BE4" w:rsidRDefault="00E73BE4" w:rsidP="0075562D">
    <w:pPr>
      <w:pStyle w:val="Footer"/>
      <w:rPr>
        <w:rStyle w:val="PageNumber"/>
      </w:rPr>
    </w:pPr>
    <w:r>
      <w:rPr>
        <w:sz w:val="18"/>
      </w:rPr>
      <w:t xml:space="preserve">Created 2017.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1145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145" w:rsidRDefault="00D91145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BE4" w:rsidRDefault="00E73BE4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                              CCO_eCoaching_Admin_DD</w:t>
    </w:r>
  </w:p>
  <w:p w:rsidR="00E73BE4" w:rsidRDefault="00E73BE4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E73BE4" w:rsidRDefault="00E73BE4" w:rsidP="0075562D">
    <w:pPr>
      <w:pStyle w:val="Footer"/>
      <w:rPr>
        <w:rStyle w:val="PageNumber"/>
      </w:rPr>
    </w:pPr>
    <w:r>
      <w:rPr>
        <w:sz w:val="18"/>
      </w:rPr>
      <w:t xml:space="preserve">Created 2016.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1145">
      <w:rPr>
        <w:rStyle w:val="PageNumber"/>
        <w:noProof/>
      </w:rPr>
      <w:t>15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AF0" w:rsidRDefault="00124AF0">
      <w:r>
        <w:separator/>
      </w:r>
    </w:p>
  </w:footnote>
  <w:footnote w:type="continuationSeparator" w:id="0">
    <w:p w:rsidR="00124AF0" w:rsidRDefault="00124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145" w:rsidRDefault="00D911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145" w:rsidRDefault="00D911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145" w:rsidRDefault="00D911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EF8"/>
    <w:multiLevelType w:val="hybridMultilevel"/>
    <w:tmpl w:val="3858CF1E"/>
    <w:lvl w:ilvl="0" w:tplc="448ACC6E">
      <w:numFmt w:val="bullet"/>
      <w:lvlText w:val="-"/>
      <w:lvlJc w:val="left"/>
      <w:pPr>
        <w:tabs>
          <w:tab w:val="num" w:pos="1656"/>
        </w:tabs>
        <w:ind w:left="165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" w15:restartNumberingAfterBreak="0">
    <w:nsid w:val="02FA6CF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3F3C20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AA026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85B040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1B827D1D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F8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1CF35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 w15:restartNumberingAfterBreak="0">
    <w:nsid w:val="25172904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29167A1B"/>
    <w:multiLevelType w:val="hybridMultilevel"/>
    <w:tmpl w:val="26FE2792"/>
    <w:lvl w:ilvl="0" w:tplc="0CE409B0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317352B0"/>
    <w:multiLevelType w:val="hybridMultilevel"/>
    <w:tmpl w:val="F5100E50"/>
    <w:lvl w:ilvl="0" w:tplc="627483BA">
      <w:start w:val="21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2" w15:restartNumberingAfterBreak="0">
    <w:nsid w:val="31E14D3D"/>
    <w:multiLevelType w:val="hybridMultilevel"/>
    <w:tmpl w:val="F3E66602"/>
    <w:lvl w:ilvl="0" w:tplc="4208A936">
      <w:start w:val="170"/>
      <w:numFmt w:val="bullet"/>
      <w:lvlText w:val="-"/>
      <w:lvlJc w:val="left"/>
      <w:pPr>
        <w:tabs>
          <w:tab w:val="num" w:pos="1695"/>
        </w:tabs>
        <w:ind w:left="16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13" w15:restartNumberingAfterBreak="0">
    <w:nsid w:val="327F016A"/>
    <w:multiLevelType w:val="hybridMultilevel"/>
    <w:tmpl w:val="F2E287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35280BA6"/>
    <w:multiLevelType w:val="multilevel"/>
    <w:tmpl w:val="2A2C27B8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15" w15:restartNumberingAfterBreak="0">
    <w:nsid w:val="3D6462AD"/>
    <w:multiLevelType w:val="hybridMultilevel"/>
    <w:tmpl w:val="B950B210"/>
    <w:lvl w:ilvl="0" w:tplc="BC0A77FE">
      <w:numFmt w:val="bullet"/>
      <w:lvlText w:val="-"/>
      <w:lvlJc w:val="left"/>
      <w:pPr>
        <w:tabs>
          <w:tab w:val="num" w:pos="1701"/>
        </w:tabs>
        <w:ind w:left="17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21"/>
        </w:tabs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41"/>
        </w:tabs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61"/>
        </w:tabs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81"/>
        </w:tabs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01"/>
        </w:tabs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21"/>
        </w:tabs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41"/>
        </w:tabs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61"/>
        </w:tabs>
        <w:ind w:left="7461" w:hanging="360"/>
      </w:pPr>
      <w:rPr>
        <w:rFonts w:ascii="Wingdings" w:hAnsi="Wingdings" w:hint="default"/>
      </w:rPr>
    </w:lvl>
  </w:abstractNum>
  <w:abstractNum w:abstractNumId="16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49EA6D42"/>
    <w:multiLevelType w:val="hybridMultilevel"/>
    <w:tmpl w:val="02245E60"/>
    <w:lvl w:ilvl="0" w:tplc="AB8C9322">
      <w:start w:val="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AC64B9A"/>
    <w:multiLevelType w:val="hybridMultilevel"/>
    <w:tmpl w:val="5CEC29CC"/>
    <w:lvl w:ilvl="0" w:tplc="774C1FFC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19" w15:restartNumberingAfterBreak="0">
    <w:nsid w:val="4C7D1EA3"/>
    <w:multiLevelType w:val="multilevel"/>
    <w:tmpl w:val="4D8C5B8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51B55A6C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317E05"/>
    <w:multiLevelType w:val="hybridMultilevel"/>
    <w:tmpl w:val="050E4FF6"/>
    <w:lvl w:ilvl="0" w:tplc="D2E8CBC0">
      <w:numFmt w:val="bullet"/>
      <w:lvlText w:val="-"/>
      <w:lvlJc w:val="left"/>
      <w:pPr>
        <w:tabs>
          <w:tab w:val="num" w:pos="1650"/>
        </w:tabs>
        <w:ind w:left="16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2" w15:restartNumberingAfterBreak="0">
    <w:nsid w:val="5A052D1E"/>
    <w:multiLevelType w:val="multilevel"/>
    <w:tmpl w:val="3DD8DD3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668663CB"/>
    <w:multiLevelType w:val="hybridMultilevel"/>
    <w:tmpl w:val="7A021636"/>
    <w:lvl w:ilvl="0" w:tplc="B734B3D4">
      <w:start w:val="170"/>
      <w:numFmt w:val="bullet"/>
      <w:lvlText w:val="-"/>
      <w:lvlJc w:val="left"/>
      <w:pPr>
        <w:tabs>
          <w:tab w:val="num" w:pos="1680"/>
        </w:tabs>
        <w:ind w:left="16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24" w15:restartNumberingAfterBreak="0">
    <w:nsid w:val="69727E8E"/>
    <w:multiLevelType w:val="singleLevel"/>
    <w:tmpl w:val="134E12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A0A4A4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 w15:restartNumberingAfterBreak="0">
    <w:nsid w:val="72527EE4"/>
    <w:multiLevelType w:val="hybridMultilevel"/>
    <w:tmpl w:val="A36269B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7" w15:restartNumberingAfterBreak="0">
    <w:nsid w:val="75B74E99"/>
    <w:multiLevelType w:val="hybridMultilevel"/>
    <w:tmpl w:val="50A2D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4"/>
  </w:num>
  <w:num w:numId="4">
    <w:abstractNumId w:val="20"/>
  </w:num>
  <w:num w:numId="5">
    <w:abstractNumId w:val="5"/>
  </w:num>
  <w:num w:numId="6">
    <w:abstractNumId w:val="1"/>
  </w:num>
  <w:num w:numId="7">
    <w:abstractNumId w:val="2"/>
  </w:num>
  <w:num w:numId="8">
    <w:abstractNumId w:val="24"/>
  </w:num>
  <w:num w:numId="9">
    <w:abstractNumId w:val="21"/>
  </w:num>
  <w:num w:numId="10">
    <w:abstractNumId w:val="15"/>
  </w:num>
  <w:num w:numId="11">
    <w:abstractNumId w:val="18"/>
  </w:num>
  <w:num w:numId="12">
    <w:abstractNumId w:val="0"/>
  </w:num>
  <w:num w:numId="13">
    <w:abstractNumId w:val="17"/>
  </w:num>
  <w:num w:numId="14">
    <w:abstractNumId w:val="9"/>
  </w:num>
  <w:num w:numId="15">
    <w:abstractNumId w:val="12"/>
  </w:num>
  <w:num w:numId="16">
    <w:abstractNumId w:val="23"/>
  </w:num>
  <w:num w:numId="17">
    <w:abstractNumId w:val="11"/>
  </w:num>
  <w:num w:numId="18">
    <w:abstractNumId w:val="27"/>
  </w:num>
  <w:num w:numId="19">
    <w:abstractNumId w:val="13"/>
  </w:num>
  <w:num w:numId="20">
    <w:abstractNumId w:val="7"/>
  </w:num>
  <w:num w:numId="21">
    <w:abstractNumId w:val="4"/>
  </w:num>
  <w:num w:numId="22">
    <w:abstractNumId w:val="6"/>
  </w:num>
  <w:num w:numId="23">
    <w:abstractNumId w:val="25"/>
  </w:num>
  <w:num w:numId="24">
    <w:abstractNumId w:val="22"/>
  </w:num>
  <w:num w:numId="25">
    <w:abstractNumId w:val="19"/>
  </w:num>
  <w:num w:numId="26">
    <w:abstractNumId w:val="3"/>
  </w:num>
  <w:num w:numId="27">
    <w:abstractNumId w:val="8"/>
  </w:num>
  <w:num w:numId="28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477B"/>
    <w:rsid w:val="0000522C"/>
    <w:rsid w:val="000071F5"/>
    <w:rsid w:val="00011453"/>
    <w:rsid w:val="00011971"/>
    <w:rsid w:val="000119E4"/>
    <w:rsid w:val="00011AF2"/>
    <w:rsid w:val="00012131"/>
    <w:rsid w:val="000132C5"/>
    <w:rsid w:val="00013928"/>
    <w:rsid w:val="00013BF3"/>
    <w:rsid w:val="00014257"/>
    <w:rsid w:val="0001467D"/>
    <w:rsid w:val="000156FD"/>
    <w:rsid w:val="0001720B"/>
    <w:rsid w:val="00017355"/>
    <w:rsid w:val="0001740C"/>
    <w:rsid w:val="000174E9"/>
    <w:rsid w:val="00017784"/>
    <w:rsid w:val="00020868"/>
    <w:rsid w:val="000219F1"/>
    <w:rsid w:val="00021AAC"/>
    <w:rsid w:val="0002247E"/>
    <w:rsid w:val="000231CA"/>
    <w:rsid w:val="000238E5"/>
    <w:rsid w:val="00023F30"/>
    <w:rsid w:val="00026D8C"/>
    <w:rsid w:val="00030896"/>
    <w:rsid w:val="00030AD5"/>
    <w:rsid w:val="000317AA"/>
    <w:rsid w:val="00032048"/>
    <w:rsid w:val="0003285D"/>
    <w:rsid w:val="00034D80"/>
    <w:rsid w:val="00035851"/>
    <w:rsid w:val="00036422"/>
    <w:rsid w:val="000400B6"/>
    <w:rsid w:val="000418C4"/>
    <w:rsid w:val="00042765"/>
    <w:rsid w:val="0004311E"/>
    <w:rsid w:val="0004438D"/>
    <w:rsid w:val="00044847"/>
    <w:rsid w:val="000448F1"/>
    <w:rsid w:val="00044EA8"/>
    <w:rsid w:val="000468D6"/>
    <w:rsid w:val="0004693B"/>
    <w:rsid w:val="0004707E"/>
    <w:rsid w:val="00047418"/>
    <w:rsid w:val="00051C23"/>
    <w:rsid w:val="00052650"/>
    <w:rsid w:val="00052D10"/>
    <w:rsid w:val="0005342A"/>
    <w:rsid w:val="00053B91"/>
    <w:rsid w:val="00056676"/>
    <w:rsid w:val="000569D7"/>
    <w:rsid w:val="00057BA4"/>
    <w:rsid w:val="000607A3"/>
    <w:rsid w:val="000623BC"/>
    <w:rsid w:val="0006363B"/>
    <w:rsid w:val="0006380F"/>
    <w:rsid w:val="000640E5"/>
    <w:rsid w:val="0006435F"/>
    <w:rsid w:val="00064902"/>
    <w:rsid w:val="00066015"/>
    <w:rsid w:val="00066B26"/>
    <w:rsid w:val="00067FFD"/>
    <w:rsid w:val="00070747"/>
    <w:rsid w:val="00070887"/>
    <w:rsid w:val="00070FB5"/>
    <w:rsid w:val="0007344F"/>
    <w:rsid w:val="0007429F"/>
    <w:rsid w:val="0007562B"/>
    <w:rsid w:val="00075959"/>
    <w:rsid w:val="00076B61"/>
    <w:rsid w:val="00076EF7"/>
    <w:rsid w:val="0007747E"/>
    <w:rsid w:val="00082CA9"/>
    <w:rsid w:val="00085D95"/>
    <w:rsid w:val="00087B24"/>
    <w:rsid w:val="000917E3"/>
    <w:rsid w:val="0009251C"/>
    <w:rsid w:val="00092B77"/>
    <w:rsid w:val="000937BB"/>
    <w:rsid w:val="00094EB3"/>
    <w:rsid w:val="00095964"/>
    <w:rsid w:val="00096873"/>
    <w:rsid w:val="000A12E5"/>
    <w:rsid w:val="000A276D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C0485"/>
    <w:rsid w:val="000C0877"/>
    <w:rsid w:val="000C0982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4625"/>
    <w:rsid w:val="000D488E"/>
    <w:rsid w:val="000D4B88"/>
    <w:rsid w:val="000D574E"/>
    <w:rsid w:val="000D598F"/>
    <w:rsid w:val="000D6C7A"/>
    <w:rsid w:val="000D7B80"/>
    <w:rsid w:val="000E22FB"/>
    <w:rsid w:val="000E2991"/>
    <w:rsid w:val="000E31C8"/>
    <w:rsid w:val="000E3F0B"/>
    <w:rsid w:val="000E49B6"/>
    <w:rsid w:val="000E570F"/>
    <w:rsid w:val="000E57D8"/>
    <w:rsid w:val="000E593F"/>
    <w:rsid w:val="000E64B5"/>
    <w:rsid w:val="000E7970"/>
    <w:rsid w:val="000E7E8E"/>
    <w:rsid w:val="000F1094"/>
    <w:rsid w:val="000F4078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C65"/>
    <w:rsid w:val="00116A05"/>
    <w:rsid w:val="00116F1E"/>
    <w:rsid w:val="00117077"/>
    <w:rsid w:val="001170B6"/>
    <w:rsid w:val="001177CE"/>
    <w:rsid w:val="00117A1F"/>
    <w:rsid w:val="001204CA"/>
    <w:rsid w:val="00122709"/>
    <w:rsid w:val="00123165"/>
    <w:rsid w:val="00124AF0"/>
    <w:rsid w:val="00125614"/>
    <w:rsid w:val="00125DA9"/>
    <w:rsid w:val="00127D56"/>
    <w:rsid w:val="00127D64"/>
    <w:rsid w:val="00133578"/>
    <w:rsid w:val="0013678A"/>
    <w:rsid w:val="00140BFB"/>
    <w:rsid w:val="00140C91"/>
    <w:rsid w:val="001416D2"/>
    <w:rsid w:val="0014219C"/>
    <w:rsid w:val="0014349C"/>
    <w:rsid w:val="00143E05"/>
    <w:rsid w:val="001441F7"/>
    <w:rsid w:val="00144604"/>
    <w:rsid w:val="00144DC4"/>
    <w:rsid w:val="00144FC6"/>
    <w:rsid w:val="00145B22"/>
    <w:rsid w:val="0014651A"/>
    <w:rsid w:val="00153468"/>
    <w:rsid w:val="001538DD"/>
    <w:rsid w:val="00153AC6"/>
    <w:rsid w:val="00154B87"/>
    <w:rsid w:val="0015597A"/>
    <w:rsid w:val="00157238"/>
    <w:rsid w:val="00157BC2"/>
    <w:rsid w:val="0016108B"/>
    <w:rsid w:val="001625B3"/>
    <w:rsid w:val="00163A84"/>
    <w:rsid w:val="00164AD2"/>
    <w:rsid w:val="00164AD3"/>
    <w:rsid w:val="00164D0E"/>
    <w:rsid w:val="00165184"/>
    <w:rsid w:val="00171037"/>
    <w:rsid w:val="0017191F"/>
    <w:rsid w:val="0017194D"/>
    <w:rsid w:val="00172616"/>
    <w:rsid w:val="001771CE"/>
    <w:rsid w:val="001774CF"/>
    <w:rsid w:val="00177767"/>
    <w:rsid w:val="001806E6"/>
    <w:rsid w:val="001813B1"/>
    <w:rsid w:val="00182DFA"/>
    <w:rsid w:val="00183257"/>
    <w:rsid w:val="0018582C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A1671"/>
    <w:rsid w:val="001A2E5B"/>
    <w:rsid w:val="001A319B"/>
    <w:rsid w:val="001A4223"/>
    <w:rsid w:val="001A463E"/>
    <w:rsid w:val="001B0BB9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228A"/>
    <w:rsid w:val="001C3470"/>
    <w:rsid w:val="001C407A"/>
    <w:rsid w:val="001C4917"/>
    <w:rsid w:val="001C50E9"/>
    <w:rsid w:val="001C5520"/>
    <w:rsid w:val="001C58D9"/>
    <w:rsid w:val="001D0752"/>
    <w:rsid w:val="001D145D"/>
    <w:rsid w:val="001D18FB"/>
    <w:rsid w:val="001D26D5"/>
    <w:rsid w:val="001D384E"/>
    <w:rsid w:val="001D3C07"/>
    <w:rsid w:val="001D3C4A"/>
    <w:rsid w:val="001D50C4"/>
    <w:rsid w:val="001D5B16"/>
    <w:rsid w:val="001E02F5"/>
    <w:rsid w:val="001E11CC"/>
    <w:rsid w:val="001E1457"/>
    <w:rsid w:val="001E1491"/>
    <w:rsid w:val="001E17B3"/>
    <w:rsid w:val="001E1A26"/>
    <w:rsid w:val="001E1B7F"/>
    <w:rsid w:val="001E3DE9"/>
    <w:rsid w:val="001E51F6"/>
    <w:rsid w:val="001F00BE"/>
    <w:rsid w:val="001F0108"/>
    <w:rsid w:val="001F084B"/>
    <w:rsid w:val="001F0AB5"/>
    <w:rsid w:val="001F1B90"/>
    <w:rsid w:val="001F2AED"/>
    <w:rsid w:val="001F3539"/>
    <w:rsid w:val="001F3F33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55AE"/>
    <w:rsid w:val="00205E7B"/>
    <w:rsid w:val="002063F6"/>
    <w:rsid w:val="00206546"/>
    <w:rsid w:val="002066BD"/>
    <w:rsid w:val="00206D83"/>
    <w:rsid w:val="00206ED5"/>
    <w:rsid w:val="00207303"/>
    <w:rsid w:val="00207FEB"/>
    <w:rsid w:val="0021005A"/>
    <w:rsid w:val="0021006A"/>
    <w:rsid w:val="00211DB8"/>
    <w:rsid w:val="00212882"/>
    <w:rsid w:val="0021391A"/>
    <w:rsid w:val="002156CC"/>
    <w:rsid w:val="00215D90"/>
    <w:rsid w:val="00217417"/>
    <w:rsid w:val="00217DF6"/>
    <w:rsid w:val="00217F6D"/>
    <w:rsid w:val="00220205"/>
    <w:rsid w:val="00220431"/>
    <w:rsid w:val="00220E56"/>
    <w:rsid w:val="00221345"/>
    <w:rsid w:val="00221B14"/>
    <w:rsid w:val="002264DC"/>
    <w:rsid w:val="00227DF4"/>
    <w:rsid w:val="0023095A"/>
    <w:rsid w:val="0023259C"/>
    <w:rsid w:val="00232D68"/>
    <w:rsid w:val="0023450B"/>
    <w:rsid w:val="00235EA8"/>
    <w:rsid w:val="00237670"/>
    <w:rsid w:val="00237E40"/>
    <w:rsid w:val="002453BC"/>
    <w:rsid w:val="002468CF"/>
    <w:rsid w:val="00246B0B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0FD9"/>
    <w:rsid w:val="00261D4D"/>
    <w:rsid w:val="00261F5E"/>
    <w:rsid w:val="00263B5E"/>
    <w:rsid w:val="00266752"/>
    <w:rsid w:val="00266CD0"/>
    <w:rsid w:val="00270E32"/>
    <w:rsid w:val="00273030"/>
    <w:rsid w:val="00274B7B"/>
    <w:rsid w:val="002756A4"/>
    <w:rsid w:val="00276C5A"/>
    <w:rsid w:val="00276CB8"/>
    <w:rsid w:val="00277487"/>
    <w:rsid w:val="00277E99"/>
    <w:rsid w:val="002817C2"/>
    <w:rsid w:val="00283AC2"/>
    <w:rsid w:val="00283B35"/>
    <w:rsid w:val="00283ECC"/>
    <w:rsid w:val="00284144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EB"/>
    <w:rsid w:val="00297E06"/>
    <w:rsid w:val="002A25AB"/>
    <w:rsid w:val="002A3C69"/>
    <w:rsid w:val="002A4EE8"/>
    <w:rsid w:val="002A574B"/>
    <w:rsid w:val="002A6D6D"/>
    <w:rsid w:val="002A79D8"/>
    <w:rsid w:val="002B032C"/>
    <w:rsid w:val="002B1C31"/>
    <w:rsid w:val="002B1EFD"/>
    <w:rsid w:val="002B213F"/>
    <w:rsid w:val="002B3532"/>
    <w:rsid w:val="002B3F4A"/>
    <w:rsid w:val="002B56B2"/>
    <w:rsid w:val="002B63B8"/>
    <w:rsid w:val="002B7AD0"/>
    <w:rsid w:val="002B7D55"/>
    <w:rsid w:val="002C07D9"/>
    <w:rsid w:val="002C0F42"/>
    <w:rsid w:val="002C1237"/>
    <w:rsid w:val="002C150E"/>
    <w:rsid w:val="002C16DB"/>
    <w:rsid w:val="002C1A5A"/>
    <w:rsid w:val="002C1DA7"/>
    <w:rsid w:val="002C2436"/>
    <w:rsid w:val="002C24A9"/>
    <w:rsid w:val="002C250C"/>
    <w:rsid w:val="002C2642"/>
    <w:rsid w:val="002C26A0"/>
    <w:rsid w:val="002C3243"/>
    <w:rsid w:val="002C3534"/>
    <w:rsid w:val="002C58F2"/>
    <w:rsid w:val="002C591D"/>
    <w:rsid w:val="002C72AB"/>
    <w:rsid w:val="002D18E3"/>
    <w:rsid w:val="002D1E9A"/>
    <w:rsid w:val="002D4C4E"/>
    <w:rsid w:val="002D57DC"/>
    <w:rsid w:val="002D6955"/>
    <w:rsid w:val="002D7928"/>
    <w:rsid w:val="002E2842"/>
    <w:rsid w:val="002E5685"/>
    <w:rsid w:val="002E5700"/>
    <w:rsid w:val="002E7233"/>
    <w:rsid w:val="002F0443"/>
    <w:rsid w:val="002F1648"/>
    <w:rsid w:val="002F2123"/>
    <w:rsid w:val="002F28C2"/>
    <w:rsid w:val="002F2B9E"/>
    <w:rsid w:val="002F2E80"/>
    <w:rsid w:val="002F427D"/>
    <w:rsid w:val="002F4BCA"/>
    <w:rsid w:val="002F68E4"/>
    <w:rsid w:val="002F734A"/>
    <w:rsid w:val="002F78A7"/>
    <w:rsid w:val="002F7E4B"/>
    <w:rsid w:val="00301A4A"/>
    <w:rsid w:val="00302768"/>
    <w:rsid w:val="00303005"/>
    <w:rsid w:val="00304177"/>
    <w:rsid w:val="003063D8"/>
    <w:rsid w:val="003065AA"/>
    <w:rsid w:val="00306E46"/>
    <w:rsid w:val="00306E4F"/>
    <w:rsid w:val="00307350"/>
    <w:rsid w:val="00307C1B"/>
    <w:rsid w:val="00311986"/>
    <w:rsid w:val="00311E2E"/>
    <w:rsid w:val="00311F85"/>
    <w:rsid w:val="0031207A"/>
    <w:rsid w:val="003124B5"/>
    <w:rsid w:val="003125F7"/>
    <w:rsid w:val="00312B20"/>
    <w:rsid w:val="00313434"/>
    <w:rsid w:val="00313456"/>
    <w:rsid w:val="00314BED"/>
    <w:rsid w:val="00314C33"/>
    <w:rsid w:val="00314D8B"/>
    <w:rsid w:val="0031554E"/>
    <w:rsid w:val="00316227"/>
    <w:rsid w:val="003168D4"/>
    <w:rsid w:val="00316DF9"/>
    <w:rsid w:val="003201A1"/>
    <w:rsid w:val="00321231"/>
    <w:rsid w:val="00323D1F"/>
    <w:rsid w:val="00324039"/>
    <w:rsid w:val="00324913"/>
    <w:rsid w:val="00325710"/>
    <w:rsid w:val="00327927"/>
    <w:rsid w:val="00327A17"/>
    <w:rsid w:val="00327C0A"/>
    <w:rsid w:val="00330389"/>
    <w:rsid w:val="003307A2"/>
    <w:rsid w:val="00330A21"/>
    <w:rsid w:val="00330B23"/>
    <w:rsid w:val="00331EF7"/>
    <w:rsid w:val="0033391B"/>
    <w:rsid w:val="00333AA3"/>
    <w:rsid w:val="00333C18"/>
    <w:rsid w:val="0033434A"/>
    <w:rsid w:val="00335066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52D5"/>
    <w:rsid w:val="003452F9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3175"/>
    <w:rsid w:val="00363253"/>
    <w:rsid w:val="00364304"/>
    <w:rsid w:val="003655E4"/>
    <w:rsid w:val="00367BC6"/>
    <w:rsid w:val="003701CE"/>
    <w:rsid w:val="00372EBD"/>
    <w:rsid w:val="003734FB"/>
    <w:rsid w:val="00373532"/>
    <w:rsid w:val="003736D6"/>
    <w:rsid w:val="00375365"/>
    <w:rsid w:val="003767CA"/>
    <w:rsid w:val="003771DF"/>
    <w:rsid w:val="00381898"/>
    <w:rsid w:val="003839AC"/>
    <w:rsid w:val="00383FAE"/>
    <w:rsid w:val="00384E8D"/>
    <w:rsid w:val="003876CA"/>
    <w:rsid w:val="00391739"/>
    <w:rsid w:val="003929AD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92A"/>
    <w:rsid w:val="003B09D7"/>
    <w:rsid w:val="003B2632"/>
    <w:rsid w:val="003B29FF"/>
    <w:rsid w:val="003B5583"/>
    <w:rsid w:val="003B5757"/>
    <w:rsid w:val="003B5A9D"/>
    <w:rsid w:val="003B73F6"/>
    <w:rsid w:val="003B7C64"/>
    <w:rsid w:val="003C065E"/>
    <w:rsid w:val="003C267C"/>
    <w:rsid w:val="003C4101"/>
    <w:rsid w:val="003C4AA2"/>
    <w:rsid w:val="003C5E4E"/>
    <w:rsid w:val="003D252D"/>
    <w:rsid w:val="003D2B83"/>
    <w:rsid w:val="003D2C36"/>
    <w:rsid w:val="003D34AF"/>
    <w:rsid w:val="003D35F1"/>
    <w:rsid w:val="003D380B"/>
    <w:rsid w:val="003D3864"/>
    <w:rsid w:val="003D435A"/>
    <w:rsid w:val="003D4A68"/>
    <w:rsid w:val="003D6407"/>
    <w:rsid w:val="003D6B33"/>
    <w:rsid w:val="003D7CAF"/>
    <w:rsid w:val="003E0947"/>
    <w:rsid w:val="003E17D8"/>
    <w:rsid w:val="003E19E3"/>
    <w:rsid w:val="003E2BF4"/>
    <w:rsid w:val="003E31D5"/>
    <w:rsid w:val="003E5287"/>
    <w:rsid w:val="003E552A"/>
    <w:rsid w:val="003E73F3"/>
    <w:rsid w:val="003E7F63"/>
    <w:rsid w:val="003F0A9F"/>
    <w:rsid w:val="003F0AED"/>
    <w:rsid w:val="003F12A0"/>
    <w:rsid w:val="003F1496"/>
    <w:rsid w:val="003F254A"/>
    <w:rsid w:val="003F6B09"/>
    <w:rsid w:val="003F6BB5"/>
    <w:rsid w:val="003F7F43"/>
    <w:rsid w:val="004000B7"/>
    <w:rsid w:val="004008C4"/>
    <w:rsid w:val="00400C3C"/>
    <w:rsid w:val="0040151A"/>
    <w:rsid w:val="004016BB"/>
    <w:rsid w:val="0040272D"/>
    <w:rsid w:val="00402909"/>
    <w:rsid w:val="00403F61"/>
    <w:rsid w:val="004043E1"/>
    <w:rsid w:val="00404A49"/>
    <w:rsid w:val="00404EDA"/>
    <w:rsid w:val="00405241"/>
    <w:rsid w:val="0040567A"/>
    <w:rsid w:val="00405712"/>
    <w:rsid w:val="00405866"/>
    <w:rsid w:val="00405B5E"/>
    <w:rsid w:val="00405FC7"/>
    <w:rsid w:val="0040736E"/>
    <w:rsid w:val="00407413"/>
    <w:rsid w:val="00407C14"/>
    <w:rsid w:val="00410305"/>
    <w:rsid w:val="00411F94"/>
    <w:rsid w:val="00412743"/>
    <w:rsid w:val="00412766"/>
    <w:rsid w:val="004145F6"/>
    <w:rsid w:val="004146C8"/>
    <w:rsid w:val="00414762"/>
    <w:rsid w:val="004147EA"/>
    <w:rsid w:val="0041525F"/>
    <w:rsid w:val="00415B0E"/>
    <w:rsid w:val="00415C66"/>
    <w:rsid w:val="0041614A"/>
    <w:rsid w:val="0041747B"/>
    <w:rsid w:val="00417753"/>
    <w:rsid w:val="00417BEC"/>
    <w:rsid w:val="00421412"/>
    <w:rsid w:val="00422075"/>
    <w:rsid w:val="00423338"/>
    <w:rsid w:val="00423D13"/>
    <w:rsid w:val="00425177"/>
    <w:rsid w:val="00425351"/>
    <w:rsid w:val="0042717A"/>
    <w:rsid w:val="00427A90"/>
    <w:rsid w:val="00430AD2"/>
    <w:rsid w:val="00431549"/>
    <w:rsid w:val="00431948"/>
    <w:rsid w:val="00431C5C"/>
    <w:rsid w:val="00433447"/>
    <w:rsid w:val="00433CBD"/>
    <w:rsid w:val="0043520A"/>
    <w:rsid w:val="004356CB"/>
    <w:rsid w:val="004360CE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5BEC"/>
    <w:rsid w:val="0044625D"/>
    <w:rsid w:val="004468A6"/>
    <w:rsid w:val="00447127"/>
    <w:rsid w:val="00450262"/>
    <w:rsid w:val="00450609"/>
    <w:rsid w:val="0045114D"/>
    <w:rsid w:val="0045134F"/>
    <w:rsid w:val="00451863"/>
    <w:rsid w:val="00451922"/>
    <w:rsid w:val="00451ED1"/>
    <w:rsid w:val="00452DA5"/>
    <w:rsid w:val="00455407"/>
    <w:rsid w:val="004568FE"/>
    <w:rsid w:val="004572D0"/>
    <w:rsid w:val="004607B5"/>
    <w:rsid w:val="00464914"/>
    <w:rsid w:val="0046699E"/>
    <w:rsid w:val="00466A53"/>
    <w:rsid w:val="00466B49"/>
    <w:rsid w:val="004671CF"/>
    <w:rsid w:val="00467DE6"/>
    <w:rsid w:val="00470216"/>
    <w:rsid w:val="004714D4"/>
    <w:rsid w:val="00472A15"/>
    <w:rsid w:val="004735F4"/>
    <w:rsid w:val="0047374E"/>
    <w:rsid w:val="004757D9"/>
    <w:rsid w:val="0047648B"/>
    <w:rsid w:val="00476FA6"/>
    <w:rsid w:val="00476FAE"/>
    <w:rsid w:val="004808CE"/>
    <w:rsid w:val="00480D5B"/>
    <w:rsid w:val="00480F8A"/>
    <w:rsid w:val="0048185D"/>
    <w:rsid w:val="00482BD5"/>
    <w:rsid w:val="004846AB"/>
    <w:rsid w:val="00484847"/>
    <w:rsid w:val="00485999"/>
    <w:rsid w:val="00485F48"/>
    <w:rsid w:val="00486467"/>
    <w:rsid w:val="00486C0F"/>
    <w:rsid w:val="0048723C"/>
    <w:rsid w:val="00487E85"/>
    <w:rsid w:val="004900E0"/>
    <w:rsid w:val="0049043C"/>
    <w:rsid w:val="00490FD9"/>
    <w:rsid w:val="00492326"/>
    <w:rsid w:val="00492B3F"/>
    <w:rsid w:val="00492D69"/>
    <w:rsid w:val="0049452C"/>
    <w:rsid w:val="00494626"/>
    <w:rsid w:val="0049476B"/>
    <w:rsid w:val="00495B8C"/>
    <w:rsid w:val="00496802"/>
    <w:rsid w:val="00497589"/>
    <w:rsid w:val="004979D1"/>
    <w:rsid w:val="00497DC3"/>
    <w:rsid w:val="004A04CE"/>
    <w:rsid w:val="004A1163"/>
    <w:rsid w:val="004A1276"/>
    <w:rsid w:val="004A269B"/>
    <w:rsid w:val="004A2822"/>
    <w:rsid w:val="004A2938"/>
    <w:rsid w:val="004A2D71"/>
    <w:rsid w:val="004A34ED"/>
    <w:rsid w:val="004A3881"/>
    <w:rsid w:val="004A3C25"/>
    <w:rsid w:val="004A3CF4"/>
    <w:rsid w:val="004A5832"/>
    <w:rsid w:val="004A5D28"/>
    <w:rsid w:val="004A60DF"/>
    <w:rsid w:val="004A6D50"/>
    <w:rsid w:val="004A73D4"/>
    <w:rsid w:val="004A78E4"/>
    <w:rsid w:val="004B1BCC"/>
    <w:rsid w:val="004B28E4"/>
    <w:rsid w:val="004B4262"/>
    <w:rsid w:val="004B67BA"/>
    <w:rsid w:val="004B6F74"/>
    <w:rsid w:val="004B71EB"/>
    <w:rsid w:val="004B7526"/>
    <w:rsid w:val="004B7794"/>
    <w:rsid w:val="004C2A87"/>
    <w:rsid w:val="004C2B83"/>
    <w:rsid w:val="004C3169"/>
    <w:rsid w:val="004C3F9E"/>
    <w:rsid w:val="004C4094"/>
    <w:rsid w:val="004C45D7"/>
    <w:rsid w:val="004C7344"/>
    <w:rsid w:val="004C79CC"/>
    <w:rsid w:val="004D03F6"/>
    <w:rsid w:val="004D0432"/>
    <w:rsid w:val="004D0489"/>
    <w:rsid w:val="004D04EB"/>
    <w:rsid w:val="004D3217"/>
    <w:rsid w:val="004D473C"/>
    <w:rsid w:val="004D642B"/>
    <w:rsid w:val="004D721D"/>
    <w:rsid w:val="004E0A3D"/>
    <w:rsid w:val="004E24E5"/>
    <w:rsid w:val="004E3F95"/>
    <w:rsid w:val="004E4018"/>
    <w:rsid w:val="004E47A4"/>
    <w:rsid w:val="004E4824"/>
    <w:rsid w:val="004E487C"/>
    <w:rsid w:val="004E5212"/>
    <w:rsid w:val="004E6524"/>
    <w:rsid w:val="004E6740"/>
    <w:rsid w:val="004E6FA5"/>
    <w:rsid w:val="004F04B7"/>
    <w:rsid w:val="004F2198"/>
    <w:rsid w:val="004F27E3"/>
    <w:rsid w:val="004F43FF"/>
    <w:rsid w:val="004F4466"/>
    <w:rsid w:val="004F4AED"/>
    <w:rsid w:val="004F54A6"/>
    <w:rsid w:val="004F57E3"/>
    <w:rsid w:val="004F5813"/>
    <w:rsid w:val="004F5C3A"/>
    <w:rsid w:val="004F73AF"/>
    <w:rsid w:val="005004B6"/>
    <w:rsid w:val="00502AAD"/>
    <w:rsid w:val="0050526F"/>
    <w:rsid w:val="00505591"/>
    <w:rsid w:val="005057A2"/>
    <w:rsid w:val="00505C2F"/>
    <w:rsid w:val="00506164"/>
    <w:rsid w:val="0050658B"/>
    <w:rsid w:val="005104B2"/>
    <w:rsid w:val="005107BC"/>
    <w:rsid w:val="005109F4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3B4B"/>
    <w:rsid w:val="005240C1"/>
    <w:rsid w:val="005257D3"/>
    <w:rsid w:val="00526696"/>
    <w:rsid w:val="0053099D"/>
    <w:rsid w:val="00530D6D"/>
    <w:rsid w:val="00534A4C"/>
    <w:rsid w:val="00535A70"/>
    <w:rsid w:val="0053621A"/>
    <w:rsid w:val="00536878"/>
    <w:rsid w:val="00536FEC"/>
    <w:rsid w:val="005412AB"/>
    <w:rsid w:val="005443D3"/>
    <w:rsid w:val="005449ED"/>
    <w:rsid w:val="005454E4"/>
    <w:rsid w:val="00545DAE"/>
    <w:rsid w:val="00546E9F"/>
    <w:rsid w:val="00547ACE"/>
    <w:rsid w:val="005501B5"/>
    <w:rsid w:val="005507AC"/>
    <w:rsid w:val="00551464"/>
    <w:rsid w:val="00551F44"/>
    <w:rsid w:val="005535DA"/>
    <w:rsid w:val="0055667A"/>
    <w:rsid w:val="00557168"/>
    <w:rsid w:val="005575DD"/>
    <w:rsid w:val="0055799B"/>
    <w:rsid w:val="00557A4B"/>
    <w:rsid w:val="0056089C"/>
    <w:rsid w:val="0056181D"/>
    <w:rsid w:val="005620AC"/>
    <w:rsid w:val="00562244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48DA"/>
    <w:rsid w:val="00574AA1"/>
    <w:rsid w:val="00574D36"/>
    <w:rsid w:val="00575E52"/>
    <w:rsid w:val="00577A48"/>
    <w:rsid w:val="00580DB7"/>
    <w:rsid w:val="00581469"/>
    <w:rsid w:val="0058182A"/>
    <w:rsid w:val="00581BD0"/>
    <w:rsid w:val="005824ED"/>
    <w:rsid w:val="005838CC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C08"/>
    <w:rsid w:val="005A7832"/>
    <w:rsid w:val="005B0FDE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620D"/>
    <w:rsid w:val="005B6996"/>
    <w:rsid w:val="005B69D8"/>
    <w:rsid w:val="005B6CF6"/>
    <w:rsid w:val="005C0757"/>
    <w:rsid w:val="005C2333"/>
    <w:rsid w:val="005C4403"/>
    <w:rsid w:val="005C468D"/>
    <w:rsid w:val="005C58F0"/>
    <w:rsid w:val="005C5A0F"/>
    <w:rsid w:val="005C7384"/>
    <w:rsid w:val="005D05CC"/>
    <w:rsid w:val="005D0B08"/>
    <w:rsid w:val="005D1C22"/>
    <w:rsid w:val="005D3056"/>
    <w:rsid w:val="005D4B04"/>
    <w:rsid w:val="005D6229"/>
    <w:rsid w:val="005D677F"/>
    <w:rsid w:val="005D7304"/>
    <w:rsid w:val="005E1317"/>
    <w:rsid w:val="005E18C5"/>
    <w:rsid w:val="005E18E2"/>
    <w:rsid w:val="005E1962"/>
    <w:rsid w:val="005E2648"/>
    <w:rsid w:val="005E28E7"/>
    <w:rsid w:val="005E2B20"/>
    <w:rsid w:val="005E4B18"/>
    <w:rsid w:val="005E517A"/>
    <w:rsid w:val="005E533E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34EC"/>
    <w:rsid w:val="00603A64"/>
    <w:rsid w:val="00605145"/>
    <w:rsid w:val="00606D5A"/>
    <w:rsid w:val="006111F7"/>
    <w:rsid w:val="006115CA"/>
    <w:rsid w:val="00611C5F"/>
    <w:rsid w:val="006123A7"/>
    <w:rsid w:val="00612636"/>
    <w:rsid w:val="0061408B"/>
    <w:rsid w:val="0061526F"/>
    <w:rsid w:val="00616CF4"/>
    <w:rsid w:val="0061741A"/>
    <w:rsid w:val="00617902"/>
    <w:rsid w:val="00621239"/>
    <w:rsid w:val="00621B1B"/>
    <w:rsid w:val="00622996"/>
    <w:rsid w:val="006230E3"/>
    <w:rsid w:val="00623D6F"/>
    <w:rsid w:val="00623E61"/>
    <w:rsid w:val="00624154"/>
    <w:rsid w:val="00624D33"/>
    <w:rsid w:val="00624F09"/>
    <w:rsid w:val="0062647C"/>
    <w:rsid w:val="006264B3"/>
    <w:rsid w:val="00626BD2"/>
    <w:rsid w:val="006270A4"/>
    <w:rsid w:val="00627CDB"/>
    <w:rsid w:val="006318C0"/>
    <w:rsid w:val="0063193A"/>
    <w:rsid w:val="00631EB7"/>
    <w:rsid w:val="006335D8"/>
    <w:rsid w:val="00633893"/>
    <w:rsid w:val="006349BD"/>
    <w:rsid w:val="00635323"/>
    <w:rsid w:val="00636194"/>
    <w:rsid w:val="00636FC6"/>
    <w:rsid w:val="0063719F"/>
    <w:rsid w:val="00637CE1"/>
    <w:rsid w:val="006404C1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7FC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6DE5"/>
    <w:rsid w:val="006602C6"/>
    <w:rsid w:val="00662148"/>
    <w:rsid w:val="0066221B"/>
    <w:rsid w:val="006628C2"/>
    <w:rsid w:val="00663AE8"/>
    <w:rsid w:val="00663C19"/>
    <w:rsid w:val="00663CA1"/>
    <w:rsid w:val="00663CFA"/>
    <w:rsid w:val="00664275"/>
    <w:rsid w:val="00664698"/>
    <w:rsid w:val="00664C17"/>
    <w:rsid w:val="00664F7E"/>
    <w:rsid w:val="0066514E"/>
    <w:rsid w:val="0066565A"/>
    <w:rsid w:val="00665741"/>
    <w:rsid w:val="00666833"/>
    <w:rsid w:val="00667B48"/>
    <w:rsid w:val="006702CD"/>
    <w:rsid w:val="00670BA9"/>
    <w:rsid w:val="00670D4F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2468"/>
    <w:rsid w:val="00682C2C"/>
    <w:rsid w:val="006835E5"/>
    <w:rsid w:val="00684BB0"/>
    <w:rsid w:val="0068608D"/>
    <w:rsid w:val="006866BF"/>
    <w:rsid w:val="00686E41"/>
    <w:rsid w:val="00686E91"/>
    <w:rsid w:val="0069159B"/>
    <w:rsid w:val="00692D5C"/>
    <w:rsid w:val="00693244"/>
    <w:rsid w:val="00693292"/>
    <w:rsid w:val="006935D0"/>
    <w:rsid w:val="006937AC"/>
    <w:rsid w:val="00693866"/>
    <w:rsid w:val="0069592E"/>
    <w:rsid w:val="006979DB"/>
    <w:rsid w:val="00697E49"/>
    <w:rsid w:val="006A2228"/>
    <w:rsid w:val="006A24BA"/>
    <w:rsid w:val="006A281E"/>
    <w:rsid w:val="006A2F8D"/>
    <w:rsid w:val="006A30A8"/>
    <w:rsid w:val="006A48E3"/>
    <w:rsid w:val="006A4BE2"/>
    <w:rsid w:val="006A7D5C"/>
    <w:rsid w:val="006B0B95"/>
    <w:rsid w:val="006B149C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D2028"/>
    <w:rsid w:val="006D26C9"/>
    <w:rsid w:val="006D31D3"/>
    <w:rsid w:val="006D3618"/>
    <w:rsid w:val="006D3CBB"/>
    <w:rsid w:val="006D46B4"/>
    <w:rsid w:val="006D56E4"/>
    <w:rsid w:val="006D58BB"/>
    <w:rsid w:val="006D6895"/>
    <w:rsid w:val="006D79D8"/>
    <w:rsid w:val="006E1E4E"/>
    <w:rsid w:val="006E1F9D"/>
    <w:rsid w:val="006E27E6"/>
    <w:rsid w:val="006E3851"/>
    <w:rsid w:val="006E3B63"/>
    <w:rsid w:val="006E49E8"/>
    <w:rsid w:val="006E6AD3"/>
    <w:rsid w:val="006E6BF3"/>
    <w:rsid w:val="006E76E8"/>
    <w:rsid w:val="006F0D0D"/>
    <w:rsid w:val="006F12C6"/>
    <w:rsid w:val="006F1814"/>
    <w:rsid w:val="006F20F4"/>
    <w:rsid w:val="006F25FE"/>
    <w:rsid w:val="006F347A"/>
    <w:rsid w:val="006F5C72"/>
    <w:rsid w:val="006F765F"/>
    <w:rsid w:val="00700B06"/>
    <w:rsid w:val="00702682"/>
    <w:rsid w:val="00703E1C"/>
    <w:rsid w:val="0070557A"/>
    <w:rsid w:val="00706ACD"/>
    <w:rsid w:val="00706C14"/>
    <w:rsid w:val="00706C25"/>
    <w:rsid w:val="00707A25"/>
    <w:rsid w:val="007109F0"/>
    <w:rsid w:val="00712730"/>
    <w:rsid w:val="0071461E"/>
    <w:rsid w:val="00715DBE"/>
    <w:rsid w:val="00716450"/>
    <w:rsid w:val="00716796"/>
    <w:rsid w:val="007168DA"/>
    <w:rsid w:val="007204C4"/>
    <w:rsid w:val="007213B6"/>
    <w:rsid w:val="007215E6"/>
    <w:rsid w:val="00721D83"/>
    <w:rsid w:val="00721EA0"/>
    <w:rsid w:val="00722274"/>
    <w:rsid w:val="00722CFB"/>
    <w:rsid w:val="007231BF"/>
    <w:rsid w:val="00723C32"/>
    <w:rsid w:val="007241C0"/>
    <w:rsid w:val="0072479C"/>
    <w:rsid w:val="00724FC3"/>
    <w:rsid w:val="0072755F"/>
    <w:rsid w:val="007319E2"/>
    <w:rsid w:val="0073270A"/>
    <w:rsid w:val="007327D3"/>
    <w:rsid w:val="00732835"/>
    <w:rsid w:val="00733966"/>
    <w:rsid w:val="007347BB"/>
    <w:rsid w:val="00734B8B"/>
    <w:rsid w:val="00737E25"/>
    <w:rsid w:val="00737F0A"/>
    <w:rsid w:val="00740175"/>
    <w:rsid w:val="00740274"/>
    <w:rsid w:val="007413B5"/>
    <w:rsid w:val="00741F39"/>
    <w:rsid w:val="0074268C"/>
    <w:rsid w:val="00742796"/>
    <w:rsid w:val="00742B05"/>
    <w:rsid w:val="00742C08"/>
    <w:rsid w:val="00742F5F"/>
    <w:rsid w:val="00743174"/>
    <w:rsid w:val="00743CE6"/>
    <w:rsid w:val="00743CFF"/>
    <w:rsid w:val="00744335"/>
    <w:rsid w:val="007444A1"/>
    <w:rsid w:val="00744B60"/>
    <w:rsid w:val="00745AB7"/>
    <w:rsid w:val="00745DF2"/>
    <w:rsid w:val="00746528"/>
    <w:rsid w:val="00751620"/>
    <w:rsid w:val="007517F8"/>
    <w:rsid w:val="00752BA0"/>
    <w:rsid w:val="00754BAD"/>
    <w:rsid w:val="00754F59"/>
    <w:rsid w:val="007550CB"/>
    <w:rsid w:val="0075562D"/>
    <w:rsid w:val="00755C38"/>
    <w:rsid w:val="00756AA2"/>
    <w:rsid w:val="00757811"/>
    <w:rsid w:val="0076027F"/>
    <w:rsid w:val="00761909"/>
    <w:rsid w:val="007629F4"/>
    <w:rsid w:val="00763784"/>
    <w:rsid w:val="0076535F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423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13B"/>
    <w:rsid w:val="00785721"/>
    <w:rsid w:val="00786615"/>
    <w:rsid w:val="007870FC"/>
    <w:rsid w:val="007877E1"/>
    <w:rsid w:val="007905E3"/>
    <w:rsid w:val="00790DA4"/>
    <w:rsid w:val="007915E8"/>
    <w:rsid w:val="00791ECA"/>
    <w:rsid w:val="007920FE"/>
    <w:rsid w:val="00792D61"/>
    <w:rsid w:val="007947D7"/>
    <w:rsid w:val="00795393"/>
    <w:rsid w:val="007953D3"/>
    <w:rsid w:val="00795474"/>
    <w:rsid w:val="007A0B5A"/>
    <w:rsid w:val="007A3D13"/>
    <w:rsid w:val="007A4F65"/>
    <w:rsid w:val="007A66A0"/>
    <w:rsid w:val="007A76A7"/>
    <w:rsid w:val="007B0D9E"/>
    <w:rsid w:val="007B174A"/>
    <w:rsid w:val="007B2E9D"/>
    <w:rsid w:val="007B35BA"/>
    <w:rsid w:val="007B36E7"/>
    <w:rsid w:val="007B4D98"/>
    <w:rsid w:val="007B5496"/>
    <w:rsid w:val="007B5EE9"/>
    <w:rsid w:val="007B7A0A"/>
    <w:rsid w:val="007C1C79"/>
    <w:rsid w:val="007C248A"/>
    <w:rsid w:val="007C2926"/>
    <w:rsid w:val="007C2D07"/>
    <w:rsid w:val="007C3E35"/>
    <w:rsid w:val="007C4BBC"/>
    <w:rsid w:val="007C750E"/>
    <w:rsid w:val="007D156D"/>
    <w:rsid w:val="007D2432"/>
    <w:rsid w:val="007D3385"/>
    <w:rsid w:val="007D3A41"/>
    <w:rsid w:val="007D3D34"/>
    <w:rsid w:val="007D4F00"/>
    <w:rsid w:val="007D586A"/>
    <w:rsid w:val="007D6438"/>
    <w:rsid w:val="007E0A9E"/>
    <w:rsid w:val="007E0F53"/>
    <w:rsid w:val="007E1244"/>
    <w:rsid w:val="007E1D30"/>
    <w:rsid w:val="007E2658"/>
    <w:rsid w:val="007E28A3"/>
    <w:rsid w:val="007E3422"/>
    <w:rsid w:val="007E57B2"/>
    <w:rsid w:val="007E592F"/>
    <w:rsid w:val="007E6286"/>
    <w:rsid w:val="007E6C1C"/>
    <w:rsid w:val="007E73C2"/>
    <w:rsid w:val="007E7903"/>
    <w:rsid w:val="007F11A8"/>
    <w:rsid w:val="007F1954"/>
    <w:rsid w:val="007F278A"/>
    <w:rsid w:val="007F282D"/>
    <w:rsid w:val="007F4E71"/>
    <w:rsid w:val="007F5502"/>
    <w:rsid w:val="007F564C"/>
    <w:rsid w:val="007F685E"/>
    <w:rsid w:val="007F7294"/>
    <w:rsid w:val="007F757B"/>
    <w:rsid w:val="0080115F"/>
    <w:rsid w:val="008014AA"/>
    <w:rsid w:val="008015BB"/>
    <w:rsid w:val="00801E08"/>
    <w:rsid w:val="0080405C"/>
    <w:rsid w:val="0080551B"/>
    <w:rsid w:val="00811EB8"/>
    <w:rsid w:val="008122D5"/>
    <w:rsid w:val="00812D22"/>
    <w:rsid w:val="008138E4"/>
    <w:rsid w:val="0081469B"/>
    <w:rsid w:val="008150DE"/>
    <w:rsid w:val="008151B5"/>
    <w:rsid w:val="00815B4E"/>
    <w:rsid w:val="00816B97"/>
    <w:rsid w:val="008207D6"/>
    <w:rsid w:val="00820BCC"/>
    <w:rsid w:val="00820F55"/>
    <w:rsid w:val="008218BA"/>
    <w:rsid w:val="008227F9"/>
    <w:rsid w:val="00822887"/>
    <w:rsid w:val="0082343D"/>
    <w:rsid w:val="00825473"/>
    <w:rsid w:val="00825B17"/>
    <w:rsid w:val="00826080"/>
    <w:rsid w:val="008267E1"/>
    <w:rsid w:val="008269FF"/>
    <w:rsid w:val="00827F70"/>
    <w:rsid w:val="00831A6D"/>
    <w:rsid w:val="00831DBF"/>
    <w:rsid w:val="008346B8"/>
    <w:rsid w:val="008354FF"/>
    <w:rsid w:val="0083643F"/>
    <w:rsid w:val="00836D45"/>
    <w:rsid w:val="00837AD6"/>
    <w:rsid w:val="00837C52"/>
    <w:rsid w:val="00840E77"/>
    <w:rsid w:val="00841072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68B7"/>
    <w:rsid w:val="008570CF"/>
    <w:rsid w:val="00857812"/>
    <w:rsid w:val="00861B41"/>
    <w:rsid w:val="00861BFA"/>
    <w:rsid w:val="008633BE"/>
    <w:rsid w:val="008638A1"/>
    <w:rsid w:val="008655BA"/>
    <w:rsid w:val="00865FAA"/>
    <w:rsid w:val="00866594"/>
    <w:rsid w:val="00870468"/>
    <w:rsid w:val="00872345"/>
    <w:rsid w:val="00873EB1"/>
    <w:rsid w:val="00873EDA"/>
    <w:rsid w:val="008800CA"/>
    <w:rsid w:val="008801F6"/>
    <w:rsid w:val="008803C5"/>
    <w:rsid w:val="008819CD"/>
    <w:rsid w:val="00882DE0"/>
    <w:rsid w:val="008840A7"/>
    <w:rsid w:val="008855D9"/>
    <w:rsid w:val="00887086"/>
    <w:rsid w:val="0089021D"/>
    <w:rsid w:val="00890234"/>
    <w:rsid w:val="00890B58"/>
    <w:rsid w:val="00892448"/>
    <w:rsid w:val="00893A66"/>
    <w:rsid w:val="00893ED0"/>
    <w:rsid w:val="0089501F"/>
    <w:rsid w:val="00896897"/>
    <w:rsid w:val="008A0875"/>
    <w:rsid w:val="008A1667"/>
    <w:rsid w:val="008A16EB"/>
    <w:rsid w:val="008A1812"/>
    <w:rsid w:val="008A256E"/>
    <w:rsid w:val="008A3D7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33CB"/>
    <w:rsid w:val="008B3EE4"/>
    <w:rsid w:val="008B52F9"/>
    <w:rsid w:val="008B53A1"/>
    <w:rsid w:val="008B5869"/>
    <w:rsid w:val="008B5A8C"/>
    <w:rsid w:val="008B64F1"/>
    <w:rsid w:val="008B7069"/>
    <w:rsid w:val="008C0176"/>
    <w:rsid w:val="008C0527"/>
    <w:rsid w:val="008C071D"/>
    <w:rsid w:val="008C157D"/>
    <w:rsid w:val="008C1BA7"/>
    <w:rsid w:val="008C21EE"/>
    <w:rsid w:val="008C2F90"/>
    <w:rsid w:val="008C491E"/>
    <w:rsid w:val="008C59A2"/>
    <w:rsid w:val="008C5A85"/>
    <w:rsid w:val="008C5FA0"/>
    <w:rsid w:val="008C6477"/>
    <w:rsid w:val="008D06AF"/>
    <w:rsid w:val="008D14E8"/>
    <w:rsid w:val="008D228E"/>
    <w:rsid w:val="008D2310"/>
    <w:rsid w:val="008D27E8"/>
    <w:rsid w:val="008D288E"/>
    <w:rsid w:val="008D2963"/>
    <w:rsid w:val="008D2CEF"/>
    <w:rsid w:val="008D2E75"/>
    <w:rsid w:val="008D4709"/>
    <w:rsid w:val="008D56FD"/>
    <w:rsid w:val="008D584D"/>
    <w:rsid w:val="008D6C72"/>
    <w:rsid w:val="008D7230"/>
    <w:rsid w:val="008E082E"/>
    <w:rsid w:val="008E12C3"/>
    <w:rsid w:val="008E1493"/>
    <w:rsid w:val="008E29C9"/>
    <w:rsid w:val="008E2E99"/>
    <w:rsid w:val="008E3108"/>
    <w:rsid w:val="008E32C0"/>
    <w:rsid w:val="008E5BB8"/>
    <w:rsid w:val="008E5C7B"/>
    <w:rsid w:val="008E6BB7"/>
    <w:rsid w:val="008F06B8"/>
    <w:rsid w:val="008F0A01"/>
    <w:rsid w:val="008F0E85"/>
    <w:rsid w:val="008F1ADF"/>
    <w:rsid w:val="008F1C0A"/>
    <w:rsid w:val="008F2196"/>
    <w:rsid w:val="008F415C"/>
    <w:rsid w:val="008F484F"/>
    <w:rsid w:val="008F4ADA"/>
    <w:rsid w:val="009003B3"/>
    <w:rsid w:val="00900A9B"/>
    <w:rsid w:val="00900ED8"/>
    <w:rsid w:val="00902264"/>
    <w:rsid w:val="00903532"/>
    <w:rsid w:val="009036AB"/>
    <w:rsid w:val="009038A4"/>
    <w:rsid w:val="00903BA6"/>
    <w:rsid w:val="00904330"/>
    <w:rsid w:val="009051FA"/>
    <w:rsid w:val="00906455"/>
    <w:rsid w:val="00906D5F"/>
    <w:rsid w:val="00910546"/>
    <w:rsid w:val="00910F22"/>
    <w:rsid w:val="00911AAD"/>
    <w:rsid w:val="00911C67"/>
    <w:rsid w:val="009126CC"/>
    <w:rsid w:val="00912FF1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3CD4"/>
    <w:rsid w:val="0092472C"/>
    <w:rsid w:val="00925EA3"/>
    <w:rsid w:val="00927389"/>
    <w:rsid w:val="00931739"/>
    <w:rsid w:val="00931FB8"/>
    <w:rsid w:val="00932A00"/>
    <w:rsid w:val="00932FEB"/>
    <w:rsid w:val="009347E5"/>
    <w:rsid w:val="00935288"/>
    <w:rsid w:val="009359CA"/>
    <w:rsid w:val="00936E69"/>
    <w:rsid w:val="00936F91"/>
    <w:rsid w:val="00940666"/>
    <w:rsid w:val="00942EC0"/>
    <w:rsid w:val="0094469D"/>
    <w:rsid w:val="00944CD9"/>
    <w:rsid w:val="0094547B"/>
    <w:rsid w:val="00945A6E"/>
    <w:rsid w:val="009462EE"/>
    <w:rsid w:val="0094644D"/>
    <w:rsid w:val="00946ED9"/>
    <w:rsid w:val="00947BF1"/>
    <w:rsid w:val="00953B0D"/>
    <w:rsid w:val="00953EE3"/>
    <w:rsid w:val="0095409A"/>
    <w:rsid w:val="009546AB"/>
    <w:rsid w:val="00954AA5"/>
    <w:rsid w:val="009550EE"/>
    <w:rsid w:val="00957410"/>
    <w:rsid w:val="00960009"/>
    <w:rsid w:val="0096052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70BC6"/>
    <w:rsid w:val="00971196"/>
    <w:rsid w:val="00971ACA"/>
    <w:rsid w:val="00972C82"/>
    <w:rsid w:val="00973166"/>
    <w:rsid w:val="00974E93"/>
    <w:rsid w:val="009752B0"/>
    <w:rsid w:val="00975AB3"/>
    <w:rsid w:val="00976BEF"/>
    <w:rsid w:val="009773F0"/>
    <w:rsid w:val="009774AD"/>
    <w:rsid w:val="00977FD0"/>
    <w:rsid w:val="009803C4"/>
    <w:rsid w:val="00982728"/>
    <w:rsid w:val="009829CE"/>
    <w:rsid w:val="00982A42"/>
    <w:rsid w:val="00984044"/>
    <w:rsid w:val="00984EEA"/>
    <w:rsid w:val="00985E42"/>
    <w:rsid w:val="00985E51"/>
    <w:rsid w:val="00986146"/>
    <w:rsid w:val="009901CA"/>
    <w:rsid w:val="00990E1C"/>
    <w:rsid w:val="00990E4B"/>
    <w:rsid w:val="00991485"/>
    <w:rsid w:val="00991B09"/>
    <w:rsid w:val="00991E20"/>
    <w:rsid w:val="00992BF8"/>
    <w:rsid w:val="00994914"/>
    <w:rsid w:val="009954F3"/>
    <w:rsid w:val="00996F28"/>
    <w:rsid w:val="00997022"/>
    <w:rsid w:val="009A04AC"/>
    <w:rsid w:val="009A0F85"/>
    <w:rsid w:val="009A1F16"/>
    <w:rsid w:val="009A2A43"/>
    <w:rsid w:val="009A2B42"/>
    <w:rsid w:val="009A3245"/>
    <w:rsid w:val="009A56FC"/>
    <w:rsid w:val="009A7213"/>
    <w:rsid w:val="009A767C"/>
    <w:rsid w:val="009B00CB"/>
    <w:rsid w:val="009B180C"/>
    <w:rsid w:val="009B282E"/>
    <w:rsid w:val="009B2A2F"/>
    <w:rsid w:val="009B5D6F"/>
    <w:rsid w:val="009B6177"/>
    <w:rsid w:val="009B6252"/>
    <w:rsid w:val="009B773B"/>
    <w:rsid w:val="009C052D"/>
    <w:rsid w:val="009C0FE4"/>
    <w:rsid w:val="009C2984"/>
    <w:rsid w:val="009C34BA"/>
    <w:rsid w:val="009C3637"/>
    <w:rsid w:val="009C4D60"/>
    <w:rsid w:val="009C50DC"/>
    <w:rsid w:val="009C5816"/>
    <w:rsid w:val="009C604C"/>
    <w:rsid w:val="009C75AA"/>
    <w:rsid w:val="009D11F6"/>
    <w:rsid w:val="009D24F8"/>
    <w:rsid w:val="009D2EDC"/>
    <w:rsid w:val="009D2FD9"/>
    <w:rsid w:val="009D3BC4"/>
    <w:rsid w:val="009D4048"/>
    <w:rsid w:val="009D5601"/>
    <w:rsid w:val="009D62AF"/>
    <w:rsid w:val="009D63F8"/>
    <w:rsid w:val="009D697F"/>
    <w:rsid w:val="009D6E11"/>
    <w:rsid w:val="009D70E8"/>
    <w:rsid w:val="009D7D12"/>
    <w:rsid w:val="009E00CB"/>
    <w:rsid w:val="009E01F1"/>
    <w:rsid w:val="009E0ED3"/>
    <w:rsid w:val="009E2F06"/>
    <w:rsid w:val="009E3603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260B"/>
    <w:rsid w:val="009F58CF"/>
    <w:rsid w:val="009F76BC"/>
    <w:rsid w:val="009F78B9"/>
    <w:rsid w:val="00A00BEE"/>
    <w:rsid w:val="00A014C0"/>
    <w:rsid w:val="00A02652"/>
    <w:rsid w:val="00A0265E"/>
    <w:rsid w:val="00A03B6B"/>
    <w:rsid w:val="00A03E9B"/>
    <w:rsid w:val="00A04008"/>
    <w:rsid w:val="00A050BC"/>
    <w:rsid w:val="00A055FD"/>
    <w:rsid w:val="00A05A7A"/>
    <w:rsid w:val="00A0763C"/>
    <w:rsid w:val="00A11178"/>
    <w:rsid w:val="00A11611"/>
    <w:rsid w:val="00A1277C"/>
    <w:rsid w:val="00A12AB4"/>
    <w:rsid w:val="00A1495D"/>
    <w:rsid w:val="00A15745"/>
    <w:rsid w:val="00A16A02"/>
    <w:rsid w:val="00A16AF4"/>
    <w:rsid w:val="00A1724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544"/>
    <w:rsid w:val="00A24BB7"/>
    <w:rsid w:val="00A25BCD"/>
    <w:rsid w:val="00A26741"/>
    <w:rsid w:val="00A2710C"/>
    <w:rsid w:val="00A27589"/>
    <w:rsid w:val="00A27B18"/>
    <w:rsid w:val="00A27DE9"/>
    <w:rsid w:val="00A3006E"/>
    <w:rsid w:val="00A30269"/>
    <w:rsid w:val="00A30553"/>
    <w:rsid w:val="00A31388"/>
    <w:rsid w:val="00A31C93"/>
    <w:rsid w:val="00A323DA"/>
    <w:rsid w:val="00A32432"/>
    <w:rsid w:val="00A36221"/>
    <w:rsid w:val="00A365BE"/>
    <w:rsid w:val="00A37542"/>
    <w:rsid w:val="00A40064"/>
    <w:rsid w:val="00A40128"/>
    <w:rsid w:val="00A42D0F"/>
    <w:rsid w:val="00A43B08"/>
    <w:rsid w:val="00A44559"/>
    <w:rsid w:val="00A44843"/>
    <w:rsid w:val="00A44C9F"/>
    <w:rsid w:val="00A46ADB"/>
    <w:rsid w:val="00A50598"/>
    <w:rsid w:val="00A5065C"/>
    <w:rsid w:val="00A508AE"/>
    <w:rsid w:val="00A51073"/>
    <w:rsid w:val="00A52376"/>
    <w:rsid w:val="00A5317A"/>
    <w:rsid w:val="00A538B4"/>
    <w:rsid w:val="00A5404E"/>
    <w:rsid w:val="00A55134"/>
    <w:rsid w:val="00A55599"/>
    <w:rsid w:val="00A55F19"/>
    <w:rsid w:val="00A5689E"/>
    <w:rsid w:val="00A56DBA"/>
    <w:rsid w:val="00A5784A"/>
    <w:rsid w:val="00A57DB4"/>
    <w:rsid w:val="00A6043D"/>
    <w:rsid w:val="00A61E69"/>
    <w:rsid w:val="00A62051"/>
    <w:rsid w:val="00A6473E"/>
    <w:rsid w:val="00A64D7B"/>
    <w:rsid w:val="00A65741"/>
    <w:rsid w:val="00A66555"/>
    <w:rsid w:val="00A66FA4"/>
    <w:rsid w:val="00A67678"/>
    <w:rsid w:val="00A70170"/>
    <w:rsid w:val="00A71045"/>
    <w:rsid w:val="00A72216"/>
    <w:rsid w:val="00A72FFB"/>
    <w:rsid w:val="00A7369D"/>
    <w:rsid w:val="00A7623B"/>
    <w:rsid w:val="00A76886"/>
    <w:rsid w:val="00A77382"/>
    <w:rsid w:val="00A774F6"/>
    <w:rsid w:val="00A77B09"/>
    <w:rsid w:val="00A802F3"/>
    <w:rsid w:val="00A80B00"/>
    <w:rsid w:val="00A81138"/>
    <w:rsid w:val="00A822E9"/>
    <w:rsid w:val="00A82D91"/>
    <w:rsid w:val="00A82FCC"/>
    <w:rsid w:val="00A842A6"/>
    <w:rsid w:val="00A84542"/>
    <w:rsid w:val="00A84EDF"/>
    <w:rsid w:val="00A85B1D"/>
    <w:rsid w:val="00A86129"/>
    <w:rsid w:val="00A86BFA"/>
    <w:rsid w:val="00A87F79"/>
    <w:rsid w:val="00A9231C"/>
    <w:rsid w:val="00A92702"/>
    <w:rsid w:val="00A937CD"/>
    <w:rsid w:val="00A95075"/>
    <w:rsid w:val="00A95533"/>
    <w:rsid w:val="00A97E21"/>
    <w:rsid w:val="00AA0C6C"/>
    <w:rsid w:val="00AA3268"/>
    <w:rsid w:val="00AA38F8"/>
    <w:rsid w:val="00AA42CE"/>
    <w:rsid w:val="00AA5C66"/>
    <w:rsid w:val="00AA6B5D"/>
    <w:rsid w:val="00AB0030"/>
    <w:rsid w:val="00AB048D"/>
    <w:rsid w:val="00AB23C7"/>
    <w:rsid w:val="00AB23E5"/>
    <w:rsid w:val="00AB3515"/>
    <w:rsid w:val="00AB3655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BE1"/>
    <w:rsid w:val="00AC3FBF"/>
    <w:rsid w:val="00AC4DAC"/>
    <w:rsid w:val="00AC5195"/>
    <w:rsid w:val="00AC57F9"/>
    <w:rsid w:val="00AC58B6"/>
    <w:rsid w:val="00AC5958"/>
    <w:rsid w:val="00AC5CCC"/>
    <w:rsid w:val="00AC66C7"/>
    <w:rsid w:val="00AC70A2"/>
    <w:rsid w:val="00AC7CA3"/>
    <w:rsid w:val="00AD1965"/>
    <w:rsid w:val="00AD2644"/>
    <w:rsid w:val="00AD2B2A"/>
    <w:rsid w:val="00AD3FD7"/>
    <w:rsid w:val="00AD54BA"/>
    <w:rsid w:val="00AD5A2E"/>
    <w:rsid w:val="00AD5EB6"/>
    <w:rsid w:val="00AD617B"/>
    <w:rsid w:val="00AD6A8E"/>
    <w:rsid w:val="00AD6AC7"/>
    <w:rsid w:val="00AE0757"/>
    <w:rsid w:val="00AE08CE"/>
    <w:rsid w:val="00AE17A7"/>
    <w:rsid w:val="00AE25EE"/>
    <w:rsid w:val="00AE3BBF"/>
    <w:rsid w:val="00AE48AF"/>
    <w:rsid w:val="00AE6755"/>
    <w:rsid w:val="00AE68B0"/>
    <w:rsid w:val="00AF0FA9"/>
    <w:rsid w:val="00AF13B5"/>
    <w:rsid w:val="00AF25EF"/>
    <w:rsid w:val="00AF2747"/>
    <w:rsid w:val="00AF40B7"/>
    <w:rsid w:val="00AF4E9B"/>
    <w:rsid w:val="00AF57DF"/>
    <w:rsid w:val="00AF5B69"/>
    <w:rsid w:val="00AF5CB8"/>
    <w:rsid w:val="00AF5FFE"/>
    <w:rsid w:val="00AF6D5C"/>
    <w:rsid w:val="00AF6DA3"/>
    <w:rsid w:val="00AF76B4"/>
    <w:rsid w:val="00B00668"/>
    <w:rsid w:val="00B0082F"/>
    <w:rsid w:val="00B00EBC"/>
    <w:rsid w:val="00B01736"/>
    <w:rsid w:val="00B02446"/>
    <w:rsid w:val="00B0539B"/>
    <w:rsid w:val="00B06BAF"/>
    <w:rsid w:val="00B06C48"/>
    <w:rsid w:val="00B06C9F"/>
    <w:rsid w:val="00B06CD0"/>
    <w:rsid w:val="00B07287"/>
    <w:rsid w:val="00B076B2"/>
    <w:rsid w:val="00B11EE4"/>
    <w:rsid w:val="00B13138"/>
    <w:rsid w:val="00B14365"/>
    <w:rsid w:val="00B14FDC"/>
    <w:rsid w:val="00B1525E"/>
    <w:rsid w:val="00B158CD"/>
    <w:rsid w:val="00B1617F"/>
    <w:rsid w:val="00B16659"/>
    <w:rsid w:val="00B16B42"/>
    <w:rsid w:val="00B16FB5"/>
    <w:rsid w:val="00B1731B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43B7"/>
    <w:rsid w:val="00B36DB1"/>
    <w:rsid w:val="00B37230"/>
    <w:rsid w:val="00B37333"/>
    <w:rsid w:val="00B40283"/>
    <w:rsid w:val="00B404BE"/>
    <w:rsid w:val="00B4086D"/>
    <w:rsid w:val="00B4196B"/>
    <w:rsid w:val="00B424C5"/>
    <w:rsid w:val="00B4277C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5BB1"/>
    <w:rsid w:val="00B57532"/>
    <w:rsid w:val="00B608D0"/>
    <w:rsid w:val="00B60929"/>
    <w:rsid w:val="00B60F74"/>
    <w:rsid w:val="00B61F53"/>
    <w:rsid w:val="00B62349"/>
    <w:rsid w:val="00B62AA9"/>
    <w:rsid w:val="00B63786"/>
    <w:rsid w:val="00B63DE3"/>
    <w:rsid w:val="00B64243"/>
    <w:rsid w:val="00B6426E"/>
    <w:rsid w:val="00B6569C"/>
    <w:rsid w:val="00B703CD"/>
    <w:rsid w:val="00B7041F"/>
    <w:rsid w:val="00B7344A"/>
    <w:rsid w:val="00B7539E"/>
    <w:rsid w:val="00B7689B"/>
    <w:rsid w:val="00B77197"/>
    <w:rsid w:val="00B81114"/>
    <w:rsid w:val="00B81A88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90638"/>
    <w:rsid w:val="00B90FF5"/>
    <w:rsid w:val="00B9136F"/>
    <w:rsid w:val="00B918D7"/>
    <w:rsid w:val="00B92474"/>
    <w:rsid w:val="00B94394"/>
    <w:rsid w:val="00B9487D"/>
    <w:rsid w:val="00B94C85"/>
    <w:rsid w:val="00B96CA7"/>
    <w:rsid w:val="00B974A8"/>
    <w:rsid w:val="00BA0CC5"/>
    <w:rsid w:val="00BA1997"/>
    <w:rsid w:val="00BA1C3E"/>
    <w:rsid w:val="00BA4631"/>
    <w:rsid w:val="00BA4882"/>
    <w:rsid w:val="00BA5A66"/>
    <w:rsid w:val="00BA6694"/>
    <w:rsid w:val="00BA66B1"/>
    <w:rsid w:val="00BA6C15"/>
    <w:rsid w:val="00BA7637"/>
    <w:rsid w:val="00BA7B8E"/>
    <w:rsid w:val="00BB0BD5"/>
    <w:rsid w:val="00BB0CF3"/>
    <w:rsid w:val="00BB1917"/>
    <w:rsid w:val="00BB1B34"/>
    <w:rsid w:val="00BB374A"/>
    <w:rsid w:val="00BB5DA8"/>
    <w:rsid w:val="00BB6011"/>
    <w:rsid w:val="00BB6D29"/>
    <w:rsid w:val="00BB7AA5"/>
    <w:rsid w:val="00BC066E"/>
    <w:rsid w:val="00BC10D4"/>
    <w:rsid w:val="00BC1767"/>
    <w:rsid w:val="00BC2BA2"/>
    <w:rsid w:val="00BC48FE"/>
    <w:rsid w:val="00BC5CD6"/>
    <w:rsid w:val="00BC68B4"/>
    <w:rsid w:val="00BC71AA"/>
    <w:rsid w:val="00BD0C75"/>
    <w:rsid w:val="00BD463E"/>
    <w:rsid w:val="00BD5017"/>
    <w:rsid w:val="00BD5600"/>
    <w:rsid w:val="00BD6AE1"/>
    <w:rsid w:val="00BD7669"/>
    <w:rsid w:val="00BD7F18"/>
    <w:rsid w:val="00BE1009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4E34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6A4D"/>
    <w:rsid w:val="00C16C0A"/>
    <w:rsid w:val="00C175AD"/>
    <w:rsid w:val="00C17974"/>
    <w:rsid w:val="00C2051A"/>
    <w:rsid w:val="00C2103F"/>
    <w:rsid w:val="00C24309"/>
    <w:rsid w:val="00C24390"/>
    <w:rsid w:val="00C24BFA"/>
    <w:rsid w:val="00C24FE0"/>
    <w:rsid w:val="00C260F9"/>
    <w:rsid w:val="00C263F2"/>
    <w:rsid w:val="00C27B60"/>
    <w:rsid w:val="00C30E59"/>
    <w:rsid w:val="00C31457"/>
    <w:rsid w:val="00C31935"/>
    <w:rsid w:val="00C33848"/>
    <w:rsid w:val="00C33C17"/>
    <w:rsid w:val="00C34813"/>
    <w:rsid w:val="00C35BDF"/>
    <w:rsid w:val="00C36BB9"/>
    <w:rsid w:val="00C40940"/>
    <w:rsid w:val="00C40C10"/>
    <w:rsid w:val="00C4173B"/>
    <w:rsid w:val="00C420A7"/>
    <w:rsid w:val="00C42307"/>
    <w:rsid w:val="00C43D2F"/>
    <w:rsid w:val="00C4480A"/>
    <w:rsid w:val="00C448C1"/>
    <w:rsid w:val="00C44EDE"/>
    <w:rsid w:val="00C44F64"/>
    <w:rsid w:val="00C52D5E"/>
    <w:rsid w:val="00C558F8"/>
    <w:rsid w:val="00C61569"/>
    <w:rsid w:val="00C61906"/>
    <w:rsid w:val="00C640FE"/>
    <w:rsid w:val="00C64A1F"/>
    <w:rsid w:val="00C64CEE"/>
    <w:rsid w:val="00C64EA1"/>
    <w:rsid w:val="00C65EAE"/>
    <w:rsid w:val="00C66205"/>
    <w:rsid w:val="00C66FE4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F38"/>
    <w:rsid w:val="00C82251"/>
    <w:rsid w:val="00C8392D"/>
    <w:rsid w:val="00C85199"/>
    <w:rsid w:val="00C851AF"/>
    <w:rsid w:val="00C8617F"/>
    <w:rsid w:val="00C867C9"/>
    <w:rsid w:val="00C8699C"/>
    <w:rsid w:val="00C8729E"/>
    <w:rsid w:val="00C90005"/>
    <w:rsid w:val="00C9271A"/>
    <w:rsid w:val="00C93A33"/>
    <w:rsid w:val="00C93B8D"/>
    <w:rsid w:val="00C95D76"/>
    <w:rsid w:val="00C96F5D"/>
    <w:rsid w:val="00C9735C"/>
    <w:rsid w:val="00C97493"/>
    <w:rsid w:val="00CA173C"/>
    <w:rsid w:val="00CA1BD9"/>
    <w:rsid w:val="00CA56C1"/>
    <w:rsid w:val="00CA795F"/>
    <w:rsid w:val="00CA7B81"/>
    <w:rsid w:val="00CB0C34"/>
    <w:rsid w:val="00CB10A1"/>
    <w:rsid w:val="00CB3522"/>
    <w:rsid w:val="00CB5CCE"/>
    <w:rsid w:val="00CB613B"/>
    <w:rsid w:val="00CB67BB"/>
    <w:rsid w:val="00CB68AB"/>
    <w:rsid w:val="00CB722C"/>
    <w:rsid w:val="00CB77A4"/>
    <w:rsid w:val="00CB79CA"/>
    <w:rsid w:val="00CC0EB3"/>
    <w:rsid w:val="00CC11CD"/>
    <w:rsid w:val="00CC21FE"/>
    <w:rsid w:val="00CC2766"/>
    <w:rsid w:val="00CC2CD2"/>
    <w:rsid w:val="00CC3AF2"/>
    <w:rsid w:val="00CC3E07"/>
    <w:rsid w:val="00CC438E"/>
    <w:rsid w:val="00CC745C"/>
    <w:rsid w:val="00CC75B1"/>
    <w:rsid w:val="00CC7B2B"/>
    <w:rsid w:val="00CC7C87"/>
    <w:rsid w:val="00CD02C8"/>
    <w:rsid w:val="00CD0ACD"/>
    <w:rsid w:val="00CD1711"/>
    <w:rsid w:val="00CD18C2"/>
    <w:rsid w:val="00CD1E34"/>
    <w:rsid w:val="00CD2016"/>
    <w:rsid w:val="00CD23F4"/>
    <w:rsid w:val="00CD2FB9"/>
    <w:rsid w:val="00CD3311"/>
    <w:rsid w:val="00CD352C"/>
    <w:rsid w:val="00CD3861"/>
    <w:rsid w:val="00CD3F19"/>
    <w:rsid w:val="00CD4D0F"/>
    <w:rsid w:val="00CD5080"/>
    <w:rsid w:val="00CD5082"/>
    <w:rsid w:val="00CD7BD3"/>
    <w:rsid w:val="00CE0749"/>
    <w:rsid w:val="00CE08C6"/>
    <w:rsid w:val="00CE260F"/>
    <w:rsid w:val="00CE2CD2"/>
    <w:rsid w:val="00CE3301"/>
    <w:rsid w:val="00CE554F"/>
    <w:rsid w:val="00CE7D5A"/>
    <w:rsid w:val="00CF1A28"/>
    <w:rsid w:val="00CF1D2A"/>
    <w:rsid w:val="00CF2C77"/>
    <w:rsid w:val="00CF3A40"/>
    <w:rsid w:val="00CF3DCB"/>
    <w:rsid w:val="00CF45E5"/>
    <w:rsid w:val="00CF6650"/>
    <w:rsid w:val="00D0104D"/>
    <w:rsid w:val="00D010B2"/>
    <w:rsid w:val="00D01923"/>
    <w:rsid w:val="00D01B78"/>
    <w:rsid w:val="00D02049"/>
    <w:rsid w:val="00D02837"/>
    <w:rsid w:val="00D028A0"/>
    <w:rsid w:val="00D02989"/>
    <w:rsid w:val="00D034F0"/>
    <w:rsid w:val="00D037BC"/>
    <w:rsid w:val="00D04323"/>
    <w:rsid w:val="00D04EAC"/>
    <w:rsid w:val="00D0507F"/>
    <w:rsid w:val="00D051DC"/>
    <w:rsid w:val="00D055E5"/>
    <w:rsid w:val="00D05630"/>
    <w:rsid w:val="00D06E37"/>
    <w:rsid w:val="00D07334"/>
    <w:rsid w:val="00D1156D"/>
    <w:rsid w:val="00D12495"/>
    <w:rsid w:val="00D12734"/>
    <w:rsid w:val="00D12B1B"/>
    <w:rsid w:val="00D12D29"/>
    <w:rsid w:val="00D13BAB"/>
    <w:rsid w:val="00D14419"/>
    <w:rsid w:val="00D1492E"/>
    <w:rsid w:val="00D169A2"/>
    <w:rsid w:val="00D169F9"/>
    <w:rsid w:val="00D16DA8"/>
    <w:rsid w:val="00D17FA4"/>
    <w:rsid w:val="00D210FA"/>
    <w:rsid w:val="00D211CE"/>
    <w:rsid w:val="00D21427"/>
    <w:rsid w:val="00D22E4D"/>
    <w:rsid w:val="00D245CE"/>
    <w:rsid w:val="00D26AE0"/>
    <w:rsid w:val="00D27F30"/>
    <w:rsid w:val="00D300B7"/>
    <w:rsid w:val="00D309C6"/>
    <w:rsid w:val="00D31E7E"/>
    <w:rsid w:val="00D3252A"/>
    <w:rsid w:val="00D32B96"/>
    <w:rsid w:val="00D33D79"/>
    <w:rsid w:val="00D34F47"/>
    <w:rsid w:val="00D34FB1"/>
    <w:rsid w:val="00D350BF"/>
    <w:rsid w:val="00D358DC"/>
    <w:rsid w:val="00D35CF5"/>
    <w:rsid w:val="00D35F4A"/>
    <w:rsid w:val="00D3609F"/>
    <w:rsid w:val="00D36CDF"/>
    <w:rsid w:val="00D36E75"/>
    <w:rsid w:val="00D37B4C"/>
    <w:rsid w:val="00D37E18"/>
    <w:rsid w:val="00D420C7"/>
    <w:rsid w:val="00D42836"/>
    <w:rsid w:val="00D43836"/>
    <w:rsid w:val="00D43F5B"/>
    <w:rsid w:val="00D441F2"/>
    <w:rsid w:val="00D44249"/>
    <w:rsid w:val="00D453F6"/>
    <w:rsid w:val="00D463D4"/>
    <w:rsid w:val="00D47382"/>
    <w:rsid w:val="00D47A55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3BF7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7E3"/>
    <w:rsid w:val="00D679BD"/>
    <w:rsid w:val="00D72045"/>
    <w:rsid w:val="00D72B55"/>
    <w:rsid w:val="00D72C11"/>
    <w:rsid w:val="00D72D0D"/>
    <w:rsid w:val="00D7309B"/>
    <w:rsid w:val="00D74957"/>
    <w:rsid w:val="00D75687"/>
    <w:rsid w:val="00D75DC3"/>
    <w:rsid w:val="00D7700A"/>
    <w:rsid w:val="00D77221"/>
    <w:rsid w:val="00D77EA7"/>
    <w:rsid w:val="00D80EC3"/>
    <w:rsid w:val="00D80ED1"/>
    <w:rsid w:val="00D811F4"/>
    <w:rsid w:val="00D8410F"/>
    <w:rsid w:val="00D8508B"/>
    <w:rsid w:val="00D850EE"/>
    <w:rsid w:val="00D8572F"/>
    <w:rsid w:val="00D85FA5"/>
    <w:rsid w:val="00D872D6"/>
    <w:rsid w:val="00D877A2"/>
    <w:rsid w:val="00D90306"/>
    <w:rsid w:val="00D91145"/>
    <w:rsid w:val="00D944B8"/>
    <w:rsid w:val="00D95534"/>
    <w:rsid w:val="00D95F7A"/>
    <w:rsid w:val="00D97305"/>
    <w:rsid w:val="00D9756B"/>
    <w:rsid w:val="00D976E2"/>
    <w:rsid w:val="00DA09D3"/>
    <w:rsid w:val="00DA1208"/>
    <w:rsid w:val="00DA31F0"/>
    <w:rsid w:val="00DA4165"/>
    <w:rsid w:val="00DA4D8F"/>
    <w:rsid w:val="00DA5D01"/>
    <w:rsid w:val="00DA6504"/>
    <w:rsid w:val="00DA6F51"/>
    <w:rsid w:val="00DA7F2C"/>
    <w:rsid w:val="00DB0278"/>
    <w:rsid w:val="00DB03A0"/>
    <w:rsid w:val="00DB04E1"/>
    <w:rsid w:val="00DB0C79"/>
    <w:rsid w:val="00DB14D4"/>
    <w:rsid w:val="00DB1840"/>
    <w:rsid w:val="00DB19C2"/>
    <w:rsid w:val="00DB1BEA"/>
    <w:rsid w:val="00DB1E2F"/>
    <w:rsid w:val="00DB24F9"/>
    <w:rsid w:val="00DB283B"/>
    <w:rsid w:val="00DB2E90"/>
    <w:rsid w:val="00DB3405"/>
    <w:rsid w:val="00DB553D"/>
    <w:rsid w:val="00DB5F35"/>
    <w:rsid w:val="00DB60BC"/>
    <w:rsid w:val="00DB6EDF"/>
    <w:rsid w:val="00DB7D5B"/>
    <w:rsid w:val="00DC0E05"/>
    <w:rsid w:val="00DC2C33"/>
    <w:rsid w:val="00DC392A"/>
    <w:rsid w:val="00DC40DB"/>
    <w:rsid w:val="00DC43A0"/>
    <w:rsid w:val="00DC55BE"/>
    <w:rsid w:val="00DC68A1"/>
    <w:rsid w:val="00DC6CBF"/>
    <w:rsid w:val="00DD0316"/>
    <w:rsid w:val="00DD05D2"/>
    <w:rsid w:val="00DD077A"/>
    <w:rsid w:val="00DD0A19"/>
    <w:rsid w:val="00DD0CC1"/>
    <w:rsid w:val="00DD3568"/>
    <w:rsid w:val="00DD4A18"/>
    <w:rsid w:val="00DD4DA2"/>
    <w:rsid w:val="00DD5F96"/>
    <w:rsid w:val="00DD6DA1"/>
    <w:rsid w:val="00DD78A5"/>
    <w:rsid w:val="00DE0D18"/>
    <w:rsid w:val="00DE1E6B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A1C"/>
    <w:rsid w:val="00E0134A"/>
    <w:rsid w:val="00E01688"/>
    <w:rsid w:val="00E025F7"/>
    <w:rsid w:val="00E02714"/>
    <w:rsid w:val="00E03F7D"/>
    <w:rsid w:val="00E04B5B"/>
    <w:rsid w:val="00E057B3"/>
    <w:rsid w:val="00E05B06"/>
    <w:rsid w:val="00E06400"/>
    <w:rsid w:val="00E07361"/>
    <w:rsid w:val="00E07A19"/>
    <w:rsid w:val="00E121CB"/>
    <w:rsid w:val="00E12AAA"/>
    <w:rsid w:val="00E135BD"/>
    <w:rsid w:val="00E141C3"/>
    <w:rsid w:val="00E14403"/>
    <w:rsid w:val="00E14D25"/>
    <w:rsid w:val="00E14D4D"/>
    <w:rsid w:val="00E15366"/>
    <w:rsid w:val="00E16235"/>
    <w:rsid w:val="00E2068B"/>
    <w:rsid w:val="00E20AB4"/>
    <w:rsid w:val="00E21D95"/>
    <w:rsid w:val="00E225F6"/>
    <w:rsid w:val="00E231AC"/>
    <w:rsid w:val="00E23B3C"/>
    <w:rsid w:val="00E26CDA"/>
    <w:rsid w:val="00E275CC"/>
    <w:rsid w:val="00E27EBB"/>
    <w:rsid w:val="00E31B25"/>
    <w:rsid w:val="00E32329"/>
    <w:rsid w:val="00E34BFD"/>
    <w:rsid w:val="00E35AF0"/>
    <w:rsid w:val="00E35F2A"/>
    <w:rsid w:val="00E373CA"/>
    <w:rsid w:val="00E3777D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46F47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571"/>
    <w:rsid w:val="00E56DBD"/>
    <w:rsid w:val="00E6039E"/>
    <w:rsid w:val="00E60BDE"/>
    <w:rsid w:val="00E61096"/>
    <w:rsid w:val="00E61626"/>
    <w:rsid w:val="00E6195D"/>
    <w:rsid w:val="00E61B38"/>
    <w:rsid w:val="00E64A1C"/>
    <w:rsid w:val="00E64B71"/>
    <w:rsid w:val="00E64EE2"/>
    <w:rsid w:val="00E707BC"/>
    <w:rsid w:val="00E72164"/>
    <w:rsid w:val="00E72DEC"/>
    <w:rsid w:val="00E734C4"/>
    <w:rsid w:val="00E73AF5"/>
    <w:rsid w:val="00E73BE4"/>
    <w:rsid w:val="00E74519"/>
    <w:rsid w:val="00E748A7"/>
    <w:rsid w:val="00E75CEC"/>
    <w:rsid w:val="00E77984"/>
    <w:rsid w:val="00E77D5C"/>
    <w:rsid w:val="00E8055B"/>
    <w:rsid w:val="00E80C80"/>
    <w:rsid w:val="00E8116A"/>
    <w:rsid w:val="00E81A66"/>
    <w:rsid w:val="00E82124"/>
    <w:rsid w:val="00E84C28"/>
    <w:rsid w:val="00E8508B"/>
    <w:rsid w:val="00E85255"/>
    <w:rsid w:val="00E85D79"/>
    <w:rsid w:val="00E85F3B"/>
    <w:rsid w:val="00E85FB0"/>
    <w:rsid w:val="00E863E3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5A0F"/>
    <w:rsid w:val="00EA5ED8"/>
    <w:rsid w:val="00EA6015"/>
    <w:rsid w:val="00EA7144"/>
    <w:rsid w:val="00EA796B"/>
    <w:rsid w:val="00EB10F2"/>
    <w:rsid w:val="00EB3005"/>
    <w:rsid w:val="00EB4131"/>
    <w:rsid w:val="00EB6ACA"/>
    <w:rsid w:val="00EB77B6"/>
    <w:rsid w:val="00EC0EF6"/>
    <w:rsid w:val="00EC2B22"/>
    <w:rsid w:val="00EC2C62"/>
    <w:rsid w:val="00EC3855"/>
    <w:rsid w:val="00EC3E40"/>
    <w:rsid w:val="00EC5768"/>
    <w:rsid w:val="00EC5A8E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985"/>
    <w:rsid w:val="00EE03CB"/>
    <w:rsid w:val="00EE18F7"/>
    <w:rsid w:val="00EE1BF9"/>
    <w:rsid w:val="00EE2FA5"/>
    <w:rsid w:val="00EE3AC9"/>
    <w:rsid w:val="00EE3E9F"/>
    <w:rsid w:val="00EE505A"/>
    <w:rsid w:val="00EE56E2"/>
    <w:rsid w:val="00EE57F1"/>
    <w:rsid w:val="00EE5914"/>
    <w:rsid w:val="00EE5FA3"/>
    <w:rsid w:val="00EE65AA"/>
    <w:rsid w:val="00EE6883"/>
    <w:rsid w:val="00EE7B1A"/>
    <w:rsid w:val="00EF38E4"/>
    <w:rsid w:val="00EF54BB"/>
    <w:rsid w:val="00EF551D"/>
    <w:rsid w:val="00EF56DF"/>
    <w:rsid w:val="00EF5FC8"/>
    <w:rsid w:val="00EF725A"/>
    <w:rsid w:val="00F00A50"/>
    <w:rsid w:val="00F01C21"/>
    <w:rsid w:val="00F01D7B"/>
    <w:rsid w:val="00F0224C"/>
    <w:rsid w:val="00F032BF"/>
    <w:rsid w:val="00F03D2F"/>
    <w:rsid w:val="00F03F63"/>
    <w:rsid w:val="00F05759"/>
    <w:rsid w:val="00F068BC"/>
    <w:rsid w:val="00F06DF4"/>
    <w:rsid w:val="00F10678"/>
    <w:rsid w:val="00F10E55"/>
    <w:rsid w:val="00F11623"/>
    <w:rsid w:val="00F14070"/>
    <w:rsid w:val="00F14869"/>
    <w:rsid w:val="00F14DB6"/>
    <w:rsid w:val="00F1560A"/>
    <w:rsid w:val="00F15617"/>
    <w:rsid w:val="00F15851"/>
    <w:rsid w:val="00F15D6D"/>
    <w:rsid w:val="00F16BDA"/>
    <w:rsid w:val="00F16FE9"/>
    <w:rsid w:val="00F21F9F"/>
    <w:rsid w:val="00F22DE3"/>
    <w:rsid w:val="00F241AD"/>
    <w:rsid w:val="00F241BA"/>
    <w:rsid w:val="00F24999"/>
    <w:rsid w:val="00F254D9"/>
    <w:rsid w:val="00F26945"/>
    <w:rsid w:val="00F273C0"/>
    <w:rsid w:val="00F27789"/>
    <w:rsid w:val="00F278BA"/>
    <w:rsid w:val="00F27BEC"/>
    <w:rsid w:val="00F30AB2"/>
    <w:rsid w:val="00F319E3"/>
    <w:rsid w:val="00F31C17"/>
    <w:rsid w:val="00F331FB"/>
    <w:rsid w:val="00F348F0"/>
    <w:rsid w:val="00F350AD"/>
    <w:rsid w:val="00F3547E"/>
    <w:rsid w:val="00F36349"/>
    <w:rsid w:val="00F363A8"/>
    <w:rsid w:val="00F363FE"/>
    <w:rsid w:val="00F3799D"/>
    <w:rsid w:val="00F40F5C"/>
    <w:rsid w:val="00F4142C"/>
    <w:rsid w:val="00F42089"/>
    <w:rsid w:val="00F42AF2"/>
    <w:rsid w:val="00F4417C"/>
    <w:rsid w:val="00F4453E"/>
    <w:rsid w:val="00F44E05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5B38"/>
    <w:rsid w:val="00F6065D"/>
    <w:rsid w:val="00F60866"/>
    <w:rsid w:val="00F6172D"/>
    <w:rsid w:val="00F619B8"/>
    <w:rsid w:val="00F61BBD"/>
    <w:rsid w:val="00F62266"/>
    <w:rsid w:val="00F62A0C"/>
    <w:rsid w:val="00F636E0"/>
    <w:rsid w:val="00F639A6"/>
    <w:rsid w:val="00F646F0"/>
    <w:rsid w:val="00F64BCF"/>
    <w:rsid w:val="00F65B3B"/>
    <w:rsid w:val="00F66B9F"/>
    <w:rsid w:val="00F6762E"/>
    <w:rsid w:val="00F72940"/>
    <w:rsid w:val="00F72CF0"/>
    <w:rsid w:val="00F73A97"/>
    <w:rsid w:val="00F7413D"/>
    <w:rsid w:val="00F74723"/>
    <w:rsid w:val="00F74951"/>
    <w:rsid w:val="00F76190"/>
    <w:rsid w:val="00F762DA"/>
    <w:rsid w:val="00F76733"/>
    <w:rsid w:val="00F76B3E"/>
    <w:rsid w:val="00F77047"/>
    <w:rsid w:val="00F771EA"/>
    <w:rsid w:val="00F77696"/>
    <w:rsid w:val="00F801AD"/>
    <w:rsid w:val="00F80928"/>
    <w:rsid w:val="00F81125"/>
    <w:rsid w:val="00F81438"/>
    <w:rsid w:val="00F81BB0"/>
    <w:rsid w:val="00F82BCB"/>
    <w:rsid w:val="00F831DD"/>
    <w:rsid w:val="00F84585"/>
    <w:rsid w:val="00F85192"/>
    <w:rsid w:val="00F85385"/>
    <w:rsid w:val="00F86E27"/>
    <w:rsid w:val="00F87FEA"/>
    <w:rsid w:val="00F91271"/>
    <w:rsid w:val="00F9208F"/>
    <w:rsid w:val="00F9239D"/>
    <w:rsid w:val="00F92505"/>
    <w:rsid w:val="00F92A05"/>
    <w:rsid w:val="00F92A4F"/>
    <w:rsid w:val="00F9330A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1622"/>
    <w:rsid w:val="00FA263D"/>
    <w:rsid w:val="00FA2928"/>
    <w:rsid w:val="00FA2D19"/>
    <w:rsid w:val="00FA3141"/>
    <w:rsid w:val="00FA3627"/>
    <w:rsid w:val="00FA3D1C"/>
    <w:rsid w:val="00FA5EDA"/>
    <w:rsid w:val="00FA5F19"/>
    <w:rsid w:val="00FA6B3E"/>
    <w:rsid w:val="00FA6F32"/>
    <w:rsid w:val="00FB1C7E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4C92"/>
    <w:rsid w:val="00FC4F5D"/>
    <w:rsid w:val="00FC570D"/>
    <w:rsid w:val="00FC74E6"/>
    <w:rsid w:val="00FD06A2"/>
    <w:rsid w:val="00FD073E"/>
    <w:rsid w:val="00FD0B39"/>
    <w:rsid w:val="00FD17DB"/>
    <w:rsid w:val="00FD1D84"/>
    <w:rsid w:val="00FD45B7"/>
    <w:rsid w:val="00FD46CD"/>
    <w:rsid w:val="00FD6539"/>
    <w:rsid w:val="00FD6B83"/>
    <w:rsid w:val="00FD78E5"/>
    <w:rsid w:val="00FD7EFC"/>
    <w:rsid w:val="00FE00E1"/>
    <w:rsid w:val="00FE2084"/>
    <w:rsid w:val="00FE328F"/>
    <w:rsid w:val="00FE32B2"/>
    <w:rsid w:val="00FE3776"/>
    <w:rsid w:val="00FE516F"/>
    <w:rsid w:val="00FE61D6"/>
    <w:rsid w:val="00FE6551"/>
    <w:rsid w:val="00FE666B"/>
    <w:rsid w:val="00FE6DBA"/>
    <w:rsid w:val="00FE7696"/>
    <w:rsid w:val="00FF00CF"/>
    <w:rsid w:val="00FF0392"/>
    <w:rsid w:val="00FF106C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C4F0B-36EB-422D-B013-0B004549A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8794</TotalTime>
  <Pages>15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12634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998</cp:revision>
  <cp:lastPrinted>2008-09-18T13:23:00Z</cp:lastPrinted>
  <dcterms:created xsi:type="dcterms:W3CDTF">2016-03-22T16:25:00Z</dcterms:created>
  <dcterms:modified xsi:type="dcterms:W3CDTF">2017-01-10T14:15:00Z</dcterms:modified>
</cp:coreProperties>
</file>