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rPr>
          <w:ins w:id="0" w:author="Augustin, Jourdain M" w:date="2014-11-21T13:58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  <w:rPr>
                <w:ins w:id="1" w:author="Augustin, Jourdain M" w:date="2014-11-21T13:58:00Z"/>
              </w:rPr>
            </w:pPr>
            <w:ins w:id="2" w:author="Augustin, Jourdain M" w:date="2014-11-21T13:58:00Z">
              <w:r>
                <w:lastRenderedPageBreak/>
                <w:t>11/21/2014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  <w:rPr>
                <w:ins w:id="3" w:author="Augustin, Jourdain M" w:date="2014-11-21T13:58:00Z"/>
              </w:rPr>
            </w:pPr>
            <w:ins w:id="4" w:author="Augustin, Jourdain M" w:date="2014-11-21T13:58:00Z">
              <w:r>
                <w:t xml:space="preserve">P13822 - </w:t>
              </w:r>
            </w:ins>
            <w:ins w:id="5" w:author="Augustin, Jourdain M" w:date="2014-11-21T13:59:00Z">
              <w:r w:rsidRPr="007F47A1">
                <w:t>Disable review for ARCs on My Submissions page</w:t>
              </w:r>
              <w:r>
                <w:t>:</w:t>
              </w:r>
              <w:r>
                <w:br/>
                <w:t>1. Add</w:t>
              </w:r>
            </w:ins>
            <w:ins w:id="6" w:author="Augustin, Jourdain M" w:date="2014-11-21T14:06:00Z">
              <w:r w:rsidR="009E1EC5">
                <w:t>ed new assumption 2.2.2.2.4 ARC CSRs may not open records they have submitted</w:t>
              </w:r>
            </w:ins>
            <w:ins w:id="7" w:author="Augustin, Jourdain M" w:date="2014-11-21T13:59:00Z">
              <w:r w:rsidRPr="007F47A1">
                <w:t xml:space="preserve"> </w:t>
              </w:r>
            </w:ins>
            <w:ins w:id="8" w:author="Augustin, Jourdain M" w:date="2014-11-21T14:07:00Z">
              <w:r w:rsidR="002C6EB8">
                <w:t>(page 7)</w:t>
              </w:r>
            </w:ins>
            <w:bookmarkStart w:id="9" w:name="_GoBack"/>
            <w:bookmarkEnd w:id="9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  <w:rPr>
                <w:ins w:id="10" w:author="Augustin, Jourdain M" w:date="2014-11-21T13:58:00Z"/>
              </w:rPr>
            </w:pPr>
            <w:ins w:id="11" w:author="Augustin, Jourdain M" w:date="2014-11-21T14:06:00Z">
              <w:r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541911" w:rsidRDefault="00C26229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541911" w:rsidRPr="002B54C6">
        <w:rPr>
          <w:rFonts w:cs="Arial"/>
          <w:noProof/>
        </w:rPr>
        <w:t>1</w:t>
      </w:r>
      <w:r w:rsidR="0054191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1911">
        <w:rPr>
          <w:noProof/>
        </w:rPr>
        <w:t>Design Criteria</w:t>
      </w:r>
      <w:r w:rsidR="00541911">
        <w:rPr>
          <w:noProof/>
        </w:rPr>
        <w:tab/>
      </w:r>
      <w:r w:rsidR="00541911">
        <w:rPr>
          <w:noProof/>
        </w:rPr>
        <w:fldChar w:fldCharType="begin"/>
      </w:r>
      <w:r w:rsidR="00541911">
        <w:rPr>
          <w:noProof/>
        </w:rPr>
        <w:instrText xml:space="preserve"> PAGEREF _Toc363640172 \h </w:instrText>
      </w:r>
      <w:r w:rsidR="00541911">
        <w:rPr>
          <w:noProof/>
        </w:rPr>
      </w:r>
      <w:r w:rsidR="00541911">
        <w:rPr>
          <w:noProof/>
        </w:rPr>
        <w:fldChar w:fldCharType="separate"/>
      </w:r>
      <w:r w:rsidR="00541911">
        <w:rPr>
          <w:noProof/>
        </w:rPr>
        <w:t>4</w:t>
      </w:r>
      <w:r w:rsidR="00541911"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Main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1.1.7.1.2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Style 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Web 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3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bCs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bCs/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Access Retrieve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Includes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eCoaching Dashboard Stylesheet (score2.css)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12" w:name="_Toc184635826"/>
      <w:bookmarkStart w:id="13" w:name="_Toc363640172"/>
      <w:bookmarkStart w:id="14" w:name="_Toc81713402"/>
      <w:r>
        <w:lastRenderedPageBreak/>
        <w:t>Design Criteria</w:t>
      </w:r>
      <w:bookmarkEnd w:id="12"/>
      <w:bookmarkEnd w:id="13"/>
      <w:r>
        <w:t xml:space="preserve"> </w:t>
      </w:r>
      <w:bookmarkEnd w:id="14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15" w:name="_Toc363640182"/>
      <w:r w:rsidRPr="00A91388">
        <w:lastRenderedPageBreak/>
        <w:t>eCoaching Dashboard</w:t>
      </w:r>
      <w:r w:rsidR="008F2A06">
        <w:t>s</w:t>
      </w:r>
      <w:bookmarkEnd w:id="15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16" w:name="_Toc363640183"/>
      <w:r w:rsidRPr="006F7E34">
        <w:rPr>
          <w:b w:val="0"/>
          <w:i w:val="0"/>
        </w:rPr>
        <w:t>Purpose</w:t>
      </w:r>
      <w:bookmarkEnd w:id="16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17" w:name="_Toc184635844"/>
      <w:r>
        <w:t xml:space="preserve"> </w:t>
      </w:r>
      <w:bookmarkStart w:id="18" w:name="_Toc363640184"/>
      <w:bookmarkEnd w:id="17"/>
      <w:r w:rsidRPr="00657272">
        <w:rPr>
          <w:b w:val="0"/>
          <w:i w:val="0"/>
        </w:rPr>
        <w:t>Assumptions</w:t>
      </w:r>
      <w:bookmarkEnd w:id="18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r>
        <w:t>The eCoaching Dashboards will not be 508 compliant</w:t>
      </w:r>
    </w:p>
    <w:p w:rsidR="00FC6CFE" w:rsidRDefault="00FC6CFE" w:rsidP="00FC6CFE">
      <w:pPr>
        <w:pStyle w:val="Heading3"/>
      </w:pPr>
      <w:r>
        <w:t>The following users will have access to the eCoaching Dashboards according to their employee job codes:</w:t>
      </w:r>
    </w:p>
    <w:p w:rsidR="00FC6CFE" w:rsidRDefault="00FC6CFE" w:rsidP="00FC6CFE">
      <w:pPr>
        <w:pStyle w:val="Heading4"/>
      </w:pPr>
      <w:r>
        <w:t>Main Dashboard</w:t>
      </w:r>
    </w:p>
    <w:p w:rsidR="00FC6CFE" w:rsidRDefault="00FC6CFE" w:rsidP="00FC6CFE">
      <w:pPr>
        <w:pStyle w:val="Heading5"/>
      </w:pPr>
      <w:r>
        <w:t>CSR level users – WACS0*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>Support Staff users – WSQE*, WACQ*</w:t>
      </w:r>
    </w:p>
    <w:p w:rsidR="00FC6CFE" w:rsidRDefault="00FC6CFE" w:rsidP="00FC6CFE">
      <w:pPr>
        <w:pStyle w:val="Heading4"/>
      </w:pPr>
      <w:r>
        <w:t>Main Dashboard Review:</w:t>
      </w:r>
    </w:p>
    <w:p w:rsidR="00FC6CFE" w:rsidRDefault="00FC6CFE" w:rsidP="00FC6CFE">
      <w:pPr>
        <w:pStyle w:val="Heading5"/>
      </w:pPr>
      <w:r>
        <w:t xml:space="preserve">users who are the </w:t>
      </w:r>
      <w:r w:rsidR="00257C6C">
        <w:t xml:space="preserve">Employee </w:t>
      </w:r>
      <w:r>
        <w:t>of the record</w:t>
      </w:r>
    </w:p>
    <w:p w:rsidR="00FC6CFE" w:rsidRDefault="00FC6CFE" w:rsidP="00FC6CFE">
      <w:pPr>
        <w:pStyle w:val="Heading5"/>
      </w:pPr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</w:p>
    <w:p w:rsidR="009E1EC5" w:rsidRDefault="00FC6CFE" w:rsidP="009E1EC5">
      <w:pPr>
        <w:pStyle w:val="Heading5"/>
        <w:rPr>
          <w:ins w:id="19" w:author="Augustin, Jourdain M" w:date="2014-11-21T14:03:00Z"/>
        </w:rPr>
      </w:pPr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</w:p>
    <w:p w:rsidR="009E1EC5" w:rsidRDefault="009E1EC5" w:rsidP="009E1EC5">
      <w:pPr>
        <w:pStyle w:val="Heading5"/>
        <w:rPr>
          <w:ins w:id="20" w:author="Augustin, Jourdain M" w:date="2014-11-21T14:03:00Z"/>
        </w:rPr>
      </w:pPr>
      <w:ins w:id="21" w:author="Augustin, Jourdain M" w:date="2014-11-21T14:04:00Z">
        <w:r>
          <w:t xml:space="preserve">users who </w:t>
        </w:r>
        <w:r w:rsidRPr="009E1EC5">
          <w:t>are in the database table “EC.Historical_Dashboard_ACL” table as a</w:t>
        </w:r>
      </w:ins>
      <w:ins w:id="22" w:author="Augustin, Jourdain M" w:date="2014-11-21T14:05:00Z">
        <w:r>
          <w:t>n ARC</w:t>
        </w:r>
      </w:ins>
      <w:ins w:id="23" w:author="Augustin, Jourdain M" w:date="2014-11-21T14:04:00Z">
        <w:r w:rsidRPr="009E1EC5">
          <w:t xml:space="preserve"> user (Role = “</w:t>
        </w:r>
      </w:ins>
      <w:ins w:id="24" w:author="Augustin, Jourdain M" w:date="2014-11-21T14:05:00Z">
        <w:r>
          <w:t>ARC</w:t>
        </w:r>
      </w:ins>
      <w:ins w:id="25" w:author="Augustin, Jourdain M" w:date="2014-11-21T14:04:00Z">
        <w:r w:rsidRPr="009E1EC5">
          <w:t xml:space="preserve">”) </w:t>
        </w:r>
      </w:ins>
      <w:ins w:id="26" w:author="Augustin, Jourdain M" w:date="2014-11-21T14:05:00Z">
        <w:r>
          <w:t xml:space="preserve">and Job Code (WACS*) </w:t>
        </w:r>
      </w:ins>
      <w:ins w:id="27" w:author="Augustin, Jourdain M" w:date="2014-11-21T14:04:00Z">
        <w:r w:rsidRPr="009E1EC5">
          <w:t xml:space="preserve">can </w:t>
        </w:r>
      </w:ins>
      <w:ins w:id="28" w:author="Augustin, Jourdain M" w:date="2014-11-21T14:05:00Z">
        <w:r>
          <w:t>not open records they have submitted</w:t>
        </w:r>
      </w:ins>
    </w:p>
    <w:p w:rsidR="009E1EC5" w:rsidRPr="009E1EC5" w:rsidDel="009E1EC5" w:rsidRDefault="009E1EC5" w:rsidP="009E1EC5">
      <w:pPr>
        <w:rPr>
          <w:del w:id="29" w:author="Augustin, Jourdain M" w:date="2014-11-21T14:03:00Z"/>
        </w:rPr>
        <w:pPrChange w:id="30" w:author="Augustin, Jourdain M" w:date="2014-11-21T14:03:00Z">
          <w:pPr>
            <w:pStyle w:val="Heading5"/>
          </w:pPr>
        </w:pPrChange>
      </w:pPr>
    </w:p>
    <w:p w:rsidR="00FC6CFE" w:rsidRDefault="00FC6CFE" w:rsidP="00FC6CFE">
      <w:pPr>
        <w:pStyle w:val="Heading4"/>
      </w:pPr>
      <w:r>
        <w:lastRenderedPageBreak/>
        <w:t>My Submitted: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</w:p>
    <w:p w:rsidR="00FC6CFE" w:rsidRDefault="00FC6CFE" w:rsidP="00FC6CFE">
      <w:pPr>
        <w:pStyle w:val="Heading4"/>
      </w:pPr>
      <w:r>
        <w:t>Historical Dashboard:</w:t>
      </w:r>
    </w:p>
    <w:p w:rsidR="00FC6CFE" w:rsidRDefault="00FC6CFE" w:rsidP="00187A07">
      <w:pPr>
        <w:pStyle w:val="Heading5"/>
      </w:pPr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4"/>
      </w:pPr>
      <w:r>
        <w:t>Historical Dashboard Review: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4"/>
      </w:pPr>
      <w:r>
        <w:t xml:space="preserve">Users who are in the database table “EC.Historical_Dashboard_ACL” table as an historical exception user (Role = “ECL”) can open any record </w:t>
      </w:r>
    </w:p>
    <w:p w:rsidR="00FC6CFE" w:rsidRDefault="00FC6CFE" w:rsidP="00FC6CFE">
      <w:pPr>
        <w:pStyle w:val="Heading4"/>
      </w:pPr>
      <w:r>
        <w:t>Access to an eCoaching Dashboard web page will be authenticated via the table EC.Employee_Hierarchy</w:t>
      </w:r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31" w:name="_Toc363640186"/>
      <w:r w:rsidRPr="006F7E34">
        <w:rPr>
          <w:b w:val="0"/>
          <w:i w:val="0"/>
        </w:rPr>
        <w:t>Page Description</w:t>
      </w:r>
      <w:bookmarkEnd w:id="31"/>
    </w:p>
    <w:p w:rsidR="00C26229" w:rsidRPr="00026849" w:rsidRDefault="0055210C" w:rsidP="00A91388">
      <w:pPr>
        <w:pStyle w:val="Heading3"/>
      </w:pPr>
      <w:bookmarkStart w:id="32" w:name="_Toc363640187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32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955E58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BF0057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33AFE">
              <w:rPr>
                <w:rFonts w:ascii="Arial" w:hAnsi="Arial"/>
                <w:sz w:val="16"/>
              </w:rPr>
              <w:t>DropDownList5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EB1F63" w:rsidRPr="00451F3D" w:rsidTr="00BD14C5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B1F63" w:rsidRPr="00955E58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B1F63" w:rsidRPr="00451F3D" w:rsidTr="00BD14C5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B1F63" w:rsidRPr="00955E58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</w:t>
            </w:r>
            <w:r>
              <w:rPr>
                <w:rFonts w:ascii="Arial" w:hAnsi="Arial"/>
                <w:sz w:val="16"/>
              </w:rPr>
              <w:t>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D6A77">
              <w:rPr>
                <w:rFonts w:ascii="Arial" w:hAnsi="Arial"/>
                <w:sz w:val="16"/>
              </w:rPr>
              <w:t>DropDownList7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1D6A77" w:rsidRPr="00451F3D" w:rsidTr="002B5FF0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1D6A77" w:rsidRPr="00451F3D" w:rsidTr="002B5FF0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</w:t>
            </w:r>
            <w:r w:rsidR="00264192">
              <w:rPr>
                <w:rFonts w:ascii="Arial" w:hAnsi="Arial"/>
                <w:sz w:val="16"/>
              </w:rPr>
              <w:t>a CSR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="00264192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990"/>
              <w:gridCol w:w="1248"/>
              <w:gridCol w:w="1337"/>
              <w:gridCol w:w="1391"/>
            </w:tblGrid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 Date</w:t>
                  </w:r>
                </w:p>
              </w:tc>
            </w:tr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  <w:r w:rsidR="00CE2602">
                    <w:rPr>
                      <w:rFonts w:ascii="Arial" w:hAnsi="Arial"/>
                      <w:sz w:val="16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33" w:name="_Toc363640188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33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31FDA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31FDA" w:rsidRDefault="00031FDA" w:rsidP="00D641EB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 xml:space="preserve"> job code is one of the following 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9E4F71">
              <w:rPr>
                <w:rFonts w:ascii="Arial" w:hAnsi="Arial"/>
                <w:sz w:val="16"/>
              </w:rPr>
              <w:t xml:space="preserve"> 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D30C82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830B8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20473E" w:rsidRDefault="00295B26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D30C82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C450D"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does not reflect previous conditions and does not have </w:t>
            </w:r>
            <w:r w:rsidR="00B878B8">
              <w:rPr>
                <w:rFonts w:ascii="Arial" w:hAnsi="Arial"/>
                <w:sz w:val="16"/>
              </w:rPr>
              <w:t xml:space="preserve"> a CSR’s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="00257C6C">
              <w:rPr>
                <w:rFonts w:ascii="Arial" w:hAnsi="Arial"/>
                <w:sz w:val="16"/>
              </w:rPr>
              <w:t>who is not ARC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B66A06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34" w:name="_Toc363640189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34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>on your team was identified in an Outlier Management Report (OMR). Please research this item in accordance with the 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6D2F0F" w:rsidRPr="006D2F0F">
              <w:t>https://cco.gdit.com/Resources/SOP/Contact%20Center%20Operations/CC_46.0_OMR%20Outlier%20Research%20Process.pdf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35" w:name="_Toc363640190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35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F830B8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sites for eCoaching Records: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Arlington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Bogalusa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Coralville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Corbin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Hattiesburg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Houston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Lawrence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Lynn Haven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Phoenix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Riverview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Sandy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Waco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Winchester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Pr="0020473E" w:rsidRDefault="00487B80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[ddCSR5]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421F62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Statuses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850145">
              <w:rPr>
                <w:rFonts w:ascii="Arial" w:hAnsi="Arial"/>
                <w:sz w:val="16"/>
              </w:rPr>
              <w:t>ddOpp1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 w:rsidR="00850145">
              <w:rPr>
                <w:rFonts w:ascii="Arial" w:hAnsi="Arial"/>
                <w:sz w:val="16"/>
              </w:rPr>
              <w:t>Opportunities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Opportunities</w:t>
            </w:r>
          </w:p>
          <w:p w:rsidR="00487B80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014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[ddForce1]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C173F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5C173F" w:rsidRDefault="005C173F" w:rsidP="005C173F">
            <w:pPr>
              <w:rPr>
                <w:rFonts w:ascii="Arial" w:hAnsi="Arial"/>
                <w:sz w:val="16"/>
              </w:rPr>
            </w:pPr>
            <w:r w:rsidRPr="005C173F">
              <w:rPr>
                <w:rFonts w:ascii="Arial" w:hAnsi="Arial"/>
                <w:sz w:val="16"/>
              </w:rPr>
              <w:t>All Sources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ARC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CMS Reported Item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CSAT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CSET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CSR Reported Issue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Internal CCO Reporting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IQS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Leadership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Manager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OMR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Other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Call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Specialist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Supervisor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Training and Development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Unknown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Verint Quality Monitoring</w:t>
            </w:r>
          </w:p>
          <w:p w:rsidR="005C173F" w:rsidRDefault="00E914C1" w:rsidP="00746596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6071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Quality Call Listening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Quality Specialist Coaching</w:t>
            </w:r>
          </w:p>
          <w:p w:rsid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Supervisor Coaching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Training and Development</w:t>
            </w:r>
          </w:p>
          <w:p w:rsidR="00765795" w:rsidRPr="00746596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Unknown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Verint</w:t>
            </w:r>
            <w:r w:rsidR="00765795">
              <w:rPr>
                <w:rFonts w:ascii="Arial" w:hAnsi="Arial"/>
                <w:sz w:val="16"/>
              </w:rPr>
              <w:t xml:space="preserve"> Quality</w:t>
            </w:r>
            <w:r w:rsidRPr="00746596">
              <w:rPr>
                <w:rFonts w:ascii="Arial" w:hAnsi="Arial"/>
                <w:sz w:val="16"/>
              </w:rPr>
              <w:t xml:space="preserve"> Monitoring</w:t>
            </w:r>
          </w:p>
          <w:p w:rsidR="00466071" w:rsidRDefault="00746596" w:rsidP="00466071">
            <w:pPr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589"/>
              <w:gridCol w:w="756"/>
              <w:gridCol w:w="1030"/>
              <w:gridCol w:w="1018"/>
              <w:gridCol w:w="778"/>
              <w:gridCol w:w="797"/>
              <w:gridCol w:w="848"/>
              <w:gridCol w:w="1037"/>
              <w:gridCol w:w="1144"/>
            </w:tblGrid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672" w:type="pct"/>
                </w:tcPr>
                <w:p w:rsid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 w:rsidR="00CE2602"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72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017E3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.aspx to view record.</w:t>
            </w: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7F3795" w:rsidRDefault="007F3795" w:rsidP="00811ECC">
            <w:pPr>
              <w:rPr>
                <w:rFonts w:ascii="Arial" w:hAnsi="Arial"/>
                <w:sz w:val="16"/>
              </w:rPr>
            </w:pPr>
          </w:p>
          <w:p w:rsidR="007F3795" w:rsidRDefault="007F379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FD263A">
              <w:rPr>
                <w:rFonts w:ascii="Arial" w:hAnsi="Arial"/>
              </w:rPr>
              <w:t>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Pr="001A51B1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36" w:name="_Toc363640191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36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211" w:rsidRDefault="00206211">
      <w:r>
        <w:separator/>
      </w:r>
    </w:p>
  </w:endnote>
  <w:endnote w:type="continuationSeparator" w:id="0">
    <w:p w:rsidR="00206211" w:rsidRDefault="00206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7A1" w:rsidRDefault="007F47A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7F47A1" w:rsidRDefault="007F47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7A1" w:rsidRDefault="007F47A1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F5B6E7" wp14:editId="1C76C497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7F47A1" w:rsidRDefault="007F47A1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7F47A1" w:rsidRDefault="007F47A1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11/21/14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7F47A1" w:rsidRDefault="007F47A1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2C6EB8">
      <w:rPr>
        <w:rFonts w:ascii="Arial" w:hAnsi="Arial"/>
        <w:noProof/>
        <w:sz w:val="18"/>
      </w:rPr>
      <w:t>4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2C6EB8">
      <w:rPr>
        <w:rFonts w:ascii="Arial" w:hAnsi="Arial"/>
        <w:noProof/>
        <w:sz w:val="18"/>
      </w:rPr>
      <w:t>32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211" w:rsidRDefault="00206211">
      <w:r>
        <w:separator/>
      </w:r>
    </w:p>
  </w:footnote>
  <w:footnote w:type="continuationSeparator" w:id="0">
    <w:p w:rsidR="00206211" w:rsidRDefault="00206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24A5B10"/>
    <w:multiLevelType w:val="hybridMultilevel"/>
    <w:tmpl w:val="7D10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9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5"/>
  </w:num>
  <w:num w:numId="3">
    <w:abstractNumId w:val="32"/>
  </w:num>
  <w:num w:numId="4">
    <w:abstractNumId w:val="31"/>
  </w:num>
  <w:num w:numId="5">
    <w:abstractNumId w:val="39"/>
  </w:num>
  <w:num w:numId="6">
    <w:abstractNumId w:val="13"/>
  </w:num>
  <w:num w:numId="7">
    <w:abstractNumId w:val="26"/>
  </w:num>
  <w:num w:numId="8">
    <w:abstractNumId w:val="58"/>
  </w:num>
  <w:num w:numId="9">
    <w:abstractNumId w:val="15"/>
  </w:num>
  <w:num w:numId="10">
    <w:abstractNumId w:val="62"/>
  </w:num>
  <w:num w:numId="11">
    <w:abstractNumId w:val="29"/>
  </w:num>
  <w:num w:numId="12">
    <w:abstractNumId w:val="36"/>
  </w:num>
  <w:num w:numId="13">
    <w:abstractNumId w:val="4"/>
  </w:num>
  <w:num w:numId="14">
    <w:abstractNumId w:val="38"/>
  </w:num>
  <w:num w:numId="15">
    <w:abstractNumId w:val="3"/>
  </w:num>
  <w:num w:numId="16">
    <w:abstractNumId w:val="61"/>
  </w:num>
  <w:num w:numId="17">
    <w:abstractNumId w:val="22"/>
  </w:num>
  <w:num w:numId="18">
    <w:abstractNumId w:val="6"/>
  </w:num>
  <w:num w:numId="19">
    <w:abstractNumId w:val="33"/>
  </w:num>
  <w:num w:numId="20">
    <w:abstractNumId w:val="18"/>
  </w:num>
  <w:num w:numId="21">
    <w:abstractNumId w:val="54"/>
  </w:num>
  <w:num w:numId="22">
    <w:abstractNumId w:val="0"/>
  </w:num>
  <w:num w:numId="23">
    <w:abstractNumId w:val="40"/>
  </w:num>
  <w:num w:numId="24">
    <w:abstractNumId w:val="20"/>
  </w:num>
  <w:num w:numId="25">
    <w:abstractNumId w:val="41"/>
  </w:num>
  <w:num w:numId="26">
    <w:abstractNumId w:val="44"/>
  </w:num>
  <w:num w:numId="27">
    <w:abstractNumId w:val="52"/>
  </w:num>
  <w:num w:numId="28">
    <w:abstractNumId w:val="2"/>
  </w:num>
  <w:num w:numId="29">
    <w:abstractNumId w:val="24"/>
  </w:num>
  <w:num w:numId="30">
    <w:abstractNumId w:val="48"/>
  </w:num>
  <w:num w:numId="31">
    <w:abstractNumId w:val="8"/>
  </w:num>
  <w:num w:numId="32">
    <w:abstractNumId w:val="46"/>
  </w:num>
  <w:num w:numId="33">
    <w:abstractNumId w:val="25"/>
  </w:num>
  <w:num w:numId="34">
    <w:abstractNumId w:val="1"/>
  </w:num>
  <w:num w:numId="35">
    <w:abstractNumId w:val="47"/>
  </w:num>
  <w:num w:numId="36">
    <w:abstractNumId w:val="28"/>
  </w:num>
  <w:num w:numId="37">
    <w:abstractNumId w:val="60"/>
  </w:num>
  <w:num w:numId="38">
    <w:abstractNumId w:val="7"/>
  </w:num>
  <w:num w:numId="39">
    <w:abstractNumId w:val="27"/>
  </w:num>
  <w:num w:numId="40">
    <w:abstractNumId w:val="19"/>
  </w:num>
  <w:num w:numId="41">
    <w:abstractNumId w:val="57"/>
  </w:num>
  <w:num w:numId="42">
    <w:abstractNumId w:val="37"/>
  </w:num>
  <w:num w:numId="43">
    <w:abstractNumId w:val="10"/>
  </w:num>
  <w:num w:numId="44">
    <w:abstractNumId w:val="56"/>
  </w:num>
  <w:num w:numId="45">
    <w:abstractNumId w:val="35"/>
  </w:num>
  <w:num w:numId="46">
    <w:abstractNumId w:val="43"/>
  </w:num>
  <w:num w:numId="47">
    <w:abstractNumId w:val="50"/>
  </w:num>
  <w:num w:numId="48">
    <w:abstractNumId w:val="5"/>
  </w:num>
  <w:num w:numId="49">
    <w:abstractNumId w:val="21"/>
  </w:num>
  <w:num w:numId="50">
    <w:abstractNumId w:val="14"/>
  </w:num>
  <w:num w:numId="51">
    <w:abstractNumId w:val="9"/>
  </w:num>
  <w:num w:numId="52">
    <w:abstractNumId w:val="42"/>
  </w:num>
  <w:num w:numId="53">
    <w:abstractNumId w:val="30"/>
  </w:num>
  <w:num w:numId="54">
    <w:abstractNumId w:val="49"/>
  </w:num>
  <w:num w:numId="55">
    <w:abstractNumId w:val="53"/>
  </w:num>
  <w:num w:numId="56">
    <w:abstractNumId w:val="23"/>
  </w:num>
  <w:num w:numId="57">
    <w:abstractNumId w:val="34"/>
  </w:num>
  <w:num w:numId="58">
    <w:abstractNumId w:val="51"/>
  </w:num>
  <w:num w:numId="59">
    <w:abstractNumId w:val="59"/>
  </w:num>
  <w:num w:numId="60">
    <w:abstractNumId w:val="17"/>
  </w:num>
  <w:num w:numId="61">
    <w:abstractNumId w:val="11"/>
  </w:num>
  <w:num w:numId="62">
    <w:abstractNumId w:val="16"/>
  </w:num>
  <w:num w:numId="63">
    <w:abstractNumId w:val="5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2109"/>
    <w:rsid w:val="000651E8"/>
    <w:rsid w:val="0007064E"/>
    <w:rsid w:val="00096285"/>
    <w:rsid w:val="00096DB9"/>
    <w:rsid w:val="000A01A6"/>
    <w:rsid w:val="000C0FD7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8442B"/>
    <w:rsid w:val="00187A07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473E"/>
    <w:rsid w:val="00205B37"/>
    <w:rsid w:val="00205ED8"/>
    <w:rsid w:val="00206211"/>
    <w:rsid w:val="00212C1F"/>
    <w:rsid w:val="0021649E"/>
    <w:rsid w:val="00216C01"/>
    <w:rsid w:val="002202B4"/>
    <w:rsid w:val="002329CC"/>
    <w:rsid w:val="00244BDB"/>
    <w:rsid w:val="00244CDE"/>
    <w:rsid w:val="00244D3C"/>
    <w:rsid w:val="002516F3"/>
    <w:rsid w:val="00257C6C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C6EB8"/>
    <w:rsid w:val="002F183F"/>
    <w:rsid w:val="002F4905"/>
    <w:rsid w:val="00306D87"/>
    <w:rsid w:val="003229D0"/>
    <w:rsid w:val="00330744"/>
    <w:rsid w:val="003313DA"/>
    <w:rsid w:val="00364C8B"/>
    <w:rsid w:val="00366F8F"/>
    <w:rsid w:val="00371FBF"/>
    <w:rsid w:val="003771FE"/>
    <w:rsid w:val="003B2A3B"/>
    <w:rsid w:val="003B7150"/>
    <w:rsid w:val="003D0E9C"/>
    <w:rsid w:val="003D350D"/>
    <w:rsid w:val="003D7A13"/>
    <w:rsid w:val="003F5789"/>
    <w:rsid w:val="00401AB1"/>
    <w:rsid w:val="00421F62"/>
    <w:rsid w:val="00440C30"/>
    <w:rsid w:val="0045013C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D2CF5"/>
    <w:rsid w:val="004F0DEA"/>
    <w:rsid w:val="004F0E2C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E2FDA"/>
    <w:rsid w:val="005F01FE"/>
    <w:rsid w:val="005F6D95"/>
    <w:rsid w:val="006042DA"/>
    <w:rsid w:val="00611DDF"/>
    <w:rsid w:val="00637200"/>
    <w:rsid w:val="00657272"/>
    <w:rsid w:val="006608F5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743E"/>
    <w:rsid w:val="00850145"/>
    <w:rsid w:val="008649DF"/>
    <w:rsid w:val="0087590D"/>
    <w:rsid w:val="008843E9"/>
    <w:rsid w:val="008951A7"/>
    <w:rsid w:val="008C6EA8"/>
    <w:rsid w:val="008D045F"/>
    <w:rsid w:val="008F2A06"/>
    <w:rsid w:val="008F6B77"/>
    <w:rsid w:val="00903262"/>
    <w:rsid w:val="00907E47"/>
    <w:rsid w:val="00915ECD"/>
    <w:rsid w:val="00917114"/>
    <w:rsid w:val="00930A1E"/>
    <w:rsid w:val="0093489C"/>
    <w:rsid w:val="0094228A"/>
    <w:rsid w:val="00955E58"/>
    <w:rsid w:val="00987305"/>
    <w:rsid w:val="009A1AFC"/>
    <w:rsid w:val="009B4018"/>
    <w:rsid w:val="009D328E"/>
    <w:rsid w:val="009E1EC5"/>
    <w:rsid w:val="009E4F71"/>
    <w:rsid w:val="009F3715"/>
    <w:rsid w:val="00A01292"/>
    <w:rsid w:val="00A23DC9"/>
    <w:rsid w:val="00A27AF2"/>
    <w:rsid w:val="00A466AB"/>
    <w:rsid w:val="00A716CC"/>
    <w:rsid w:val="00A76E53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7F93"/>
    <w:rsid w:val="00B07C61"/>
    <w:rsid w:val="00B33AFE"/>
    <w:rsid w:val="00B354B1"/>
    <w:rsid w:val="00B44884"/>
    <w:rsid w:val="00B51261"/>
    <w:rsid w:val="00B54E60"/>
    <w:rsid w:val="00B66A06"/>
    <w:rsid w:val="00B74C69"/>
    <w:rsid w:val="00B878B8"/>
    <w:rsid w:val="00B96661"/>
    <w:rsid w:val="00BB24CE"/>
    <w:rsid w:val="00BD14C5"/>
    <w:rsid w:val="00BD1BC1"/>
    <w:rsid w:val="00BD6C00"/>
    <w:rsid w:val="00BF0057"/>
    <w:rsid w:val="00BF13A2"/>
    <w:rsid w:val="00BF306E"/>
    <w:rsid w:val="00C05767"/>
    <w:rsid w:val="00C114C7"/>
    <w:rsid w:val="00C118CA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650"/>
    <w:rsid w:val="00EA54ED"/>
    <w:rsid w:val="00EB1F63"/>
    <w:rsid w:val="00EB5195"/>
    <w:rsid w:val="00EE09C1"/>
    <w:rsid w:val="00EF4A0B"/>
    <w:rsid w:val="00EF617C"/>
    <w:rsid w:val="00F0463C"/>
    <w:rsid w:val="00F3012F"/>
    <w:rsid w:val="00F326BD"/>
    <w:rsid w:val="00F510FD"/>
    <w:rsid w:val="00F557BF"/>
    <w:rsid w:val="00F661D7"/>
    <w:rsid w:val="00F67BB9"/>
    <w:rsid w:val="00F818AC"/>
    <w:rsid w:val="00F828DB"/>
    <w:rsid w:val="00F9416B"/>
    <w:rsid w:val="00F948BC"/>
    <w:rsid w:val="00F96198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61FC9-8FEB-4475-B1C6-E441258A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32</Pages>
  <Words>7029</Words>
  <Characters>40071</Characters>
  <Application>Microsoft Office Word</Application>
  <DocSecurity>0</DocSecurity>
  <Lines>333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17</cp:revision>
  <dcterms:created xsi:type="dcterms:W3CDTF">2014-09-10T17:37:00Z</dcterms:created>
  <dcterms:modified xsi:type="dcterms:W3CDTF">2014-11-21T19:07:00Z</dcterms:modified>
</cp:coreProperties>
</file>