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lastRenderedPageBreak/>
              <w:t>02/04/2015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773BFD">
            <w:pPr>
              <w:pStyle w:val="hdr1"/>
              <w:ind w:left="0"/>
            </w:pPr>
            <w:r>
              <w:t>P14065 – Added HR users to Historical Dashboard users</w:t>
            </w:r>
          </w:p>
          <w:p w:rsidR="00836FB2" w:rsidRDefault="00836FB2" w:rsidP="00773BFD">
            <w:pPr>
              <w:pStyle w:val="hdr1"/>
              <w:ind w:left="0"/>
            </w:pPr>
            <w:r>
              <w:t>Page 9 - 2.2.2.4.1</w:t>
            </w:r>
          </w:p>
          <w:p w:rsidR="00836FB2" w:rsidRDefault="00836FB2" w:rsidP="00773BFD">
            <w:pPr>
              <w:pStyle w:val="hdr1"/>
              <w:ind w:left="0"/>
            </w:pPr>
            <w:r>
              <w:t>Added HR users to Historical Dashboard Review users</w:t>
            </w:r>
          </w:p>
          <w:p w:rsidR="00836FB2" w:rsidRDefault="00836FB2" w:rsidP="00836FB2">
            <w:pPr>
              <w:pStyle w:val="hdr1"/>
              <w:ind w:left="0"/>
              <w:jc w:val="left"/>
            </w:pPr>
            <w:r>
              <w:t>Page 9 - 2.2.2.5.1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A780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>
              <w:t>02/13/2015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773BFD">
            <w:pPr>
              <w:pStyle w:val="hdr1"/>
              <w:ind w:left="0"/>
            </w:pPr>
            <w:r>
              <w:t>P14065 – Added “Warning” to Historical Dashboard Source dropdown menu</w:t>
            </w:r>
            <w:r w:rsidR="00453452">
              <w:t xml:space="preserve"> for HR users only</w:t>
            </w:r>
          </w:p>
          <w:p w:rsidR="003A7802" w:rsidRDefault="003A7802" w:rsidP="003A7802">
            <w:pPr>
              <w:pStyle w:val="hdr1"/>
              <w:ind w:left="0"/>
            </w:pPr>
            <w:r>
              <w:t>Page 27 – 2.3.4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 w:rsidRPr="003A7802">
              <w:t>Jourdain Augustin</w:t>
            </w:r>
          </w:p>
        </w:tc>
      </w:tr>
      <w:tr w:rsidR="00773BFD" w:rsidTr="0021649E">
        <w:trPr>
          <w:ins w:id="0" w:author="Augustin, Jourdain M" w:date="2015-02-18T13:35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Default="00773BFD" w:rsidP="000C0FD7">
            <w:pPr>
              <w:pStyle w:val="hdr1"/>
              <w:ind w:left="0"/>
              <w:jc w:val="left"/>
              <w:rPr>
                <w:ins w:id="1" w:author="Augustin, Jourdain M" w:date="2015-02-18T13:35:00Z"/>
              </w:rPr>
            </w:pPr>
            <w:ins w:id="2" w:author="Augustin, Jourdain M" w:date="2015-02-18T13:35:00Z">
              <w:r>
                <w:t>02/18/2015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Default="00773BFD" w:rsidP="00773BFD">
            <w:pPr>
              <w:pStyle w:val="hdr1"/>
              <w:ind w:left="0"/>
              <w:rPr>
                <w:ins w:id="3" w:author="Augustin, Jourdain M" w:date="2015-02-18T13:50:00Z"/>
              </w:rPr>
            </w:pPr>
            <w:ins w:id="4" w:author="Augustin, Jourdain M" w:date="2015-02-18T13:35:00Z">
              <w:r>
                <w:t xml:space="preserve">P14304 - </w:t>
              </w:r>
            </w:ins>
            <w:ins w:id="5" w:author="Augustin, Jourdain M" w:date="2015-02-18T13:50:00Z">
              <w:r w:rsidR="00060999" w:rsidRPr="00060999">
                <w:t xml:space="preserve">Display </w:t>
              </w:r>
              <w:proofErr w:type="spellStart"/>
              <w:r w:rsidR="00060999" w:rsidRPr="00060999">
                <w:t>coachingreason</w:t>
              </w:r>
              <w:proofErr w:type="spellEnd"/>
              <w:r w:rsidR="00060999" w:rsidRPr="00060999">
                <w:t xml:space="preserve"> / </w:t>
              </w:r>
              <w:proofErr w:type="spellStart"/>
              <w:r w:rsidR="00060999" w:rsidRPr="00060999">
                <w:t>subcoachingreason</w:t>
              </w:r>
              <w:proofErr w:type="spellEnd"/>
              <w:r w:rsidR="00060999" w:rsidRPr="00060999">
                <w:t xml:space="preserve"> in warning section</w:t>
              </w:r>
            </w:ins>
          </w:p>
          <w:p w:rsidR="00773BFD" w:rsidRDefault="00060999" w:rsidP="00773BFD">
            <w:pPr>
              <w:pStyle w:val="hdr1"/>
              <w:ind w:left="0"/>
              <w:rPr>
                <w:ins w:id="6" w:author="Augustin, Jourdain M" w:date="2015-02-18T13:50:00Z"/>
              </w:rPr>
            </w:pPr>
            <w:ins w:id="7" w:author="Augustin, Jourdain M" w:date="2015-02-18T13:50:00Z">
              <w:r w:rsidRPr="00060999">
                <w:t xml:space="preserve"> </w:t>
              </w:r>
            </w:ins>
          </w:p>
          <w:p w:rsidR="00060999" w:rsidRDefault="00060999">
            <w:pPr>
              <w:pStyle w:val="hdr1"/>
              <w:ind w:left="0"/>
              <w:rPr>
                <w:ins w:id="8" w:author="Augustin, Jourdain M" w:date="2015-02-18T13:50:00Z"/>
              </w:rPr>
              <w:pPrChange w:id="9" w:author="Augustin, Jourdain M" w:date="2015-02-18T13:50:00Z">
                <w:pPr>
                  <w:pStyle w:val="hdr1"/>
                </w:pPr>
              </w:pPrChange>
            </w:pPr>
            <w:ins w:id="10" w:author="Augustin, Jourdain M" w:date="2015-02-18T13:50:00Z">
              <w:r>
                <w:t>2.3.1 - page 13 - add "Warning Type" and "Warning Reason(s) to manager warning table</w:t>
              </w:r>
            </w:ins>
          </w:p>
          <w:p w:rsidR="00060999" w:rsidRDefault="00060999">
            <w:pPr>
              <w:pStyle w:val="hdr1"/>
              <w:ind w:left="0"/>
              <w:rPr>
                <w:ins w:id="11" w:author="Augustin, Jourdain M" w:date="2015-02-18T13:50:00Z"/>
              </w:rPr>
              <w:pPrChange w:id="12" w:author="Augustin, Jourdain M" w:date="2015-02-18T13:50:00Z">
                <w:pPr>
                  <w:pStyle w:val="hdr1"/>
                </w:pPr>
              </w:pPrChange>
            </w:pPr>
            <w:ins w:id="13" w:author="Augustin, Jourdain M" w:date="2015-02-18T13:50:00Z">
              <w:r>
                <w:t>2.3.1 - page 15 - corrected job code association with 2nd warning table from duplicate manager codes to supervisor code WACS40</w:t>
              </w:r>
            </w:ins>
          </w:p>
          <w:p w:rsidR="00060999" w:rsidRDefault="00060999">
            <w:pPr>
              <w:pStyle w:val="hdr1"/>
              <w:ind w:left="0"/>
              <w:rPr>
                <w:ins w:id="14" w:author="Augustin, Jourdain M" w:date="2015-02-18T13:50:00Z"/>
              </w:rPr>
              <w:pPrChange w:id="15" w:author="Augustin, Jourdain M" w:date="2015-02-18T13:50:00Z">
                <w:pPr>
                  <w:pStyle w:val="hdr1"/>
                </w:pPr>
              </w:pPrChange>
            </w:pPr>
            <w:ins w:id="16" w:author="Augustin, Jourdain M" w:date="2015-02-18T13:50:00Z">
              <w:r>
                <w:t>2.3.1 - page 16 - removed extra column "Source" in warning table</w:t>
              </w:r>
            </w:ins>
            <w:ins w:id="17" w:author="Augustin, Jourdain M" w:date="2015-02-19T10:28:00Z">
              <w:r w:rsidR="00312BC8">
                <w:t xml:space="preserve"> and removed “strFormStatus”</w:t>
              </w:r>
            </w:ins>
            <w:bookmarkStart w:id="18" w:name="_GoBack"/>
            <w:bookmarkEnd w:id="18"/>
          </w:p>
          <w:p w:rsidR="00060999" w:rsidRDefault="00060999" w:rsidP="00060999">
            <w:pPr>
              <w:pStyle w:val="hdr1"/>
              <w:ind w:left="0"/>
              <w:rPr>
                <w:ins w:id="19" w:author="Augustin, Jourdain M" w:date="2015-02-18T13:35:00Z"/>
              </w:rPr>
            </w:pPr>
            <w:ins w:id="20" w:author="Augustin, Jourdain M" w:date="2015-02-18T13:50:00Z">
              <w:r>
                <w:t xml:space="preserve">2.3.1 - page 16 - add "Warning Type" </w:t>
              </w:r>
              <w:r>
                <w:lastRenderedPageBreak/>
                <w:t>and "Warning Reason(s) to supervisor warning table</w:t>
              </w:r>
            </w:ins>
            <w:ins w:id="21" w:author="Augustin, Jourdain M" w:date="2015-02-19T10:28:00Z">
              <w:r w:rsidR="00312BC8">
                <w:t xml:space="preserve"> and removed “</w:t>
              </w:r>
              <w:proofErr w:type="spellStart"/>
              <w:r w:rsidR="00312BC8">
                <w:t>strFormStatus</w:t>
              </w:r>
              <w:proofErr w:type="spellEnd"/>
              <w:r w:rsidR="00312BC8">
                <w:t>”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3A7802" w:rsidRDefault="00060999" w:rsidP="000C0FD7">
            <w:pPr>
              <w:pStyle w:val="hdr1"/>
              <w:ind w:left="0"/>
              <w:jc w:val="left"/>
              <w:rPr>
                <w:ins w:id="22" w:author="Augustin, Jourdain M" w:date="2015-02-18T13:35:00Z"/>
              </w:rPr>
            </w:pPr>
            <w:ins w:id="23" w:author="Augustin, Jourdain M" w:date="2015-02-18T13:50:00Z">
              <w:r>
                <w:lastRenderedPageBreak/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541911" w:rsidRDefault="00C26229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541911" w:rsidRPr="002B54C6">
        <w:rPr>
          <w:rFonts w:cs="Arial"/>
          <w:noProof/>
        </w:rPr>
        <w:t>1</w:t>
      </w:r>
      <w:r w:rsidR="0054191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1911">
        <w:rPr>
          <w:noProof/>
        </w:rPr>
        <w:t>Design Criteria</w:t>
      </w:r>
      <w:r w:rsidR="00541911">
        <w:rPr>
          <w:noProof/>
        </w:rPr>
        <w:tab/>
      </w:r>
      <w:r w:rsidR="00541911">
        <w:rPr>
          <w:noProof/>
        </w:rPr>
        <w:fldChar w:fldCharType="begin"/>
      </w:r>
      <w:r w:rsidR="00541911">
        <w:rPr>
          <w:noProof/>
        </w:rPr>
        <w:instrText xml:space="preserve"> PAGEREF _Toc363640172 \h </w:instrText>
      </w:r>
      <w:r w:rsidR="00541911">
        <w:rPr>
          <w:noProof/>
        </w:rPr>
      </w:r>
      <w:r w:rsidR="00541911">
        <w:rPr>
          <w:noProof/>
        </w:rPr>
        <w:fldChar w:fldCharType="separate"/>
      </w:r>
      <w:r w:rsidR="00541911">
        <w:rPr>
          <w:noProof/>
        </w:rPr>
        <w:t>4</w:t>
      </w:r>
      <w:r w:rsidR="00541911"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Main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1.1.7.1.2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Style 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Web 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bCs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bCs/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Access Retrieve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Includes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eCoaching Dashboard Stylesheet (score2.css)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24" w:name="_Toc184635826"/>
      <w:bookmarkStart w:id="25" w:name="_Toc363640172"/>
      <w:bookmarkStart w:id="26" w:name="_Toc81713402"/>
      <w:r>
        <w:lastRenderedPageBreak/>
        <w:t>Design Criteria</w:t>
      </w:r>
      <w:bookmarkEnd w:id="24"/>
      <w:bookmarkEnd w:id="25"/>
      <w:r>
        <w:t xml:space="preserve"> </w:t>
      </w:r>
      <w:bookmarkEnd w:id="26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27" w:name="_Toc363640182"/>
      <w:r w:rsidRPr="00A91388">
        <w:lastRenderedPageBreak/>
        <w:t>eCoaching Dashboard</w:t>
      </w:r>
      <w:r w:rsidR="008F2A06">
        <w:t>s</w:t>
      </w:r>
      <w:bookmarkEnd w:id="27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8" w:name="_Toc363640183"/>
      <w:r w:rsidRPr="006F7E34">
        <w:rPr>
          <w:b w:val="0"/>
          <w:i w:val="0"/>
        </w:rPr>
        <w:t>Purpose</w:t>
      </w:r>
      <w:bookmarkEnd w:id="28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9" w:name="_Toc184635844"/>
      <w:r>
        <w:t xml:space="preserve"> </w:t>
      </w:r>
      <w:bookmarkStart w:id="30" w:name="_Toc363640184"/>
      <w:bookmarkEnd w:id="29"/>
      <w:r w:rsidRPr="00657272">
        <w:rPr>
          <w:b w:val="0"/>
          <w:i w:val="0"/>
        </w:rPr>
        <w:t>Assumptions</w:t>
      </w:r>
      <w:bookmarkEnd w:id="30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r>
        <w:t>The eCoaching Dashboards will not be 508 compliant</w:t>
      </w:r>
    </w:p>
    <w:p w:rsidR="00FC6CFE" w:rsidRDefault="00FC6CFE" w:rsidP="00FC6CFE">
      <w:pPr>
        <w:pStyle w:val="Heading3"/>
      </w:pPr>
      <w:r>
        <w:t>The following users will have access to the eCoaching Dashboards according to their employee job codes:</w:t>
      </w:r>
    </w:p>
    <w:p w:rsidR="00FC6CFE" w:rsidRDefault="00FC6CFE" w:rsidP="00FC6CFE">
      <w:pPr>
        <w:pStyle w:val="Heading4"/>
      </w:pPr>
      <w:r>
        <w:t>Main Dashboard</w:t>
      </w:r>
    </w:p>
    <w:p w:rsidR="00FC6CFE" w:rsidRDefault="00FC6CFE" w:rsidP="00FC6CFE">
      <w:pPr>
        <w:pStyle w:val="Heading5"/>
      </w:pPr>
      <w:r>
        <w:t>CSR level users – WACS0*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>Support Staff users – WSQE*, WACQ*</w:t>
      </w:r>
    </w:p>
    <w:p w:rsidR="00FC6CFE" w:rsidRDefault="00FC6CFE" w:rsidP="00FC6CFE">
      <w:pPr>
        <w:pStyle w:val="Heading4"/>
      </w:pPr>
      <w:r>
        <w:t>Main Dashboard Review:</w:t>
      </w:r>
    </w:p>
    <w:p w:rsidR="00FC6CFE" w:rsidRDefault="00FC6CFE" w:rsidP="00FC6CFE">
      <w:pPr>
        <w:pStyle w:val="Heading5"/>
      </w:pPr>
      <w:r>
        <w:t xml:space="preserve">users who are the </w:t>
      </w:r>
      <w:r w:rsidR="00257C6C">
        <w:t xml:space="preserve">Employee </w:t>
      </w:r>
      <w:r>
        <w:t>of the record</w:t>
      </w:r>
    </w:p>
    <w:p w:rsidR="00FC6CFE" w:rsidRDefault="00FC6CFE" w:rsidP="00FC6CFE">
      <w:pPr>
        <w:pStyle w:val="Heading5"/>
      </w:pPr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</w:p>
    <w:p w:rsidR="009E1EC5" w:rsidRDefault="00FC6CFE" w:rsidP="009E1EC5">
      <w:pPr>
        <w:pStyle w:val="Heading5"/>
      </w:pPr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</w:p>
    <w:p w:rsidR="009E1EC5" w:rsidRDefault="009E1EC5" w:rsidP="009E1EC5">
      <w:pPr>
        <w:pStyle w:val="Heading5"/>
      </w:pPr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</w:p>
    <w:p w:rsidR="00FC6CFE" w:rsidRDefault="00FC6CFE" w:rsidP="00FC6CFE">
      <w:pPr>
        <w:pStyle w:val="Heading4"/>
      </w:pPr>
      <w:r>
        <w:t>My Submitted: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lastRenderedPageBreak/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</w:p>
    <w:p w:rsidR="00FC6CFE" w:rsidRDefault="00FC6CFE" w:rsidP="00FC6CFE">
      <w:pPr>
        <w:pStyle w:val="Heading4"/>
      </w:pPr>
      <w:r>
        <w:t>Historical Dashboard:</w:t>
      </w:r>
    </w:p>
    <w:p w:rsidR="00FC6CFE" w:rsidRDefault="00FC6CFE" w:rsidP="00836FB2">
      <w:pPr>
        <w:pStyle w:val="Heading5"/>
      </w:pPr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</w:p>
    <w:p w:rsidR="00FC6CFE" w:rsidRDefault="00FC6CFE" w:rsidP="00FC6CFE">
      <w:pPr>
        <w:pStyle w:val="Heading4"/>
      </w:pPr>
      <w:r>
        <w:t>Historical Dashboard Review:</w:t>
      </w:r>
    </w:p>
    <w:p w:rsidR="00FC6CFE" w:rsidRDefault="00FC6CFE" w:rsidP="00836FB2">
      <w:pPr>
        <w:pStyle w:val="Heading5"/>
      </w:pPr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</w:p>
    <w:p w:rsidR="00FC6CFE" w:rsidRDefault="00FC6CFE" w:rsidP="00FC6CFE">
      <w:pPr>
        <w:pStyle w:val="Heading4"/>
      </w:pPr>
      <w:r>
        <w:t xml:space="preserve">Users who are in the database table “EC.Historical_Dashboard_ACL” table as an historical exception user (Role = “ECL”) can open any record </w:t>
      </w:r>
    </w:p>
    <w:p w:rsidR="00FC6CFE" w:rsidRDefault="00FC6CFE" w:rsidP="00FC6CFE">
      <w:pPr>
        <w:pStyle w:val="Heading4"/>
      </w:pPr>
      <w:r>
        <w:t>Access to an eCoaching Dashboard web page will be authenticated via the table EC.Employee_Hierarchy</w:t>
      </w:r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31" w:name="_Toc363640186"/>
      <w:r w:rsidRPr="006F7E34">
        <w:rPr>
          <w:b w:val="0"/>
          <w:i w:val="0"/>
        </w:rPr>
        <w:t>Page Description</w:t>
      </w:r>
      <w:bookmarkEnd w:id="31"/>
    </w:p>
    <w:p w:rsidR="00C26229" w:rsidRPr="00026849" w:rsidRDefault="0055210C" w:rsidP="00A91388">
      <w:pPr>
        <w:pStyle w:val="Heading3"/>
      </w:pPr>
      <w:bookmarkStart w:id="32" w:name="_Toc363640187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32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955E58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BF0057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33AFE">
              <w:rPr>
                <w:rFonts w:ascii="Arial" w:hAnsi="Arial"/>
                <w:sz w:val="16"/>
              </w:rPr>
              <w:t>DropDownList5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13" w:type="dxa"/>
              <w:tblLayout w:type="fixed"/>
              <w:tblLook w:val="04A0" w:firstRow="1" w:lastRow="0" w:firstColumn="1" w:lastColumn="0" w:noHBand="0" w:noVBand="1"/>
              <w:tblPrChange w:id="33" w:author="Augustin, Jourdain M" w:date="2015-02-18T13:45:00Z">
                <w:tblPr>
                  <w:tblStyle w:val="TableGrid"/>
                  <w:tblW w:w="744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77"/>
              <w:gridCol w:w="893"/>
              <w:gridCol w:w="978"/>
              <w:gridCol w:w="977"/>
              <w:gridCol w:w="978"/>
              <w:gridCol w:w="977"/>
              <w:gridCol w:w="978"/>
              <w:gridCol w:w="695"/>
              <w:gridCol w:w="1260"/>
              <w:tblGridChange w:id="34">
                <w:tblGrid>
                  <w:gridCol w:w="697"/>
                  <w:gridCol w:w="810"/>
                  <w:gridCol w:w="990"/>
                  <w:gridCol w:w="1350"/>
                  <w:gridCol w:w="1350"/>
                  <w:gridCol w:w="810"/>
                  <w:gridCol w:w="720"/>
                  <w:gridCol w:w="720"/>
                  <w:gridCol w:w="720"/>
                </w:tblGrid>
              </w:tblGridChange>
            </w:tblGrid>
            <w:tr w:rsidR="00773BFD" w:rsidRPr="00451F3D" w:rsidTr="00773BFD">
              <w:tc>
                <w:tcPr>
                  <w:tcW w:w="977" w:type="dxa"/>
                  <w:tcMar>
                    <w:left w:w="72" w:type="dxa"/>
                    <w:right w:w="72" w:type="dxa"/>
                  </w:tcMar>
                  <w:tcPrChange w:id="35" w:author="Augustin, Jourdain M" w:date="2015-02-18T13:45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  <w:tcPrChange w:id="36" w:author="Augustin, Jourdain M" w:date="2015-02-18T13:4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78" w:type="dxa"/>
                  <w:tcMar>
                    <w:left w:w="72" w:type="dxa"/>
                    <w:right w:w="72" w:type="dxa"/>
                  </w:tcMar>
                  <w:vAlign w:val="center"/>
                  <w:tcPrChange w:id="37" w:author="Augustin, Jourdain M" w:date="2015-02-18T13:45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977" w:type="dxa"/>
                  <w:tcMar>
                    <w:left w:w="72" w:type="dxa"/>
                    <w:right w:w="72" w:type="dxa"/>
                  </w:tcMar>
                  <w:vAlign w:val="center"/>
                  <w:tcPrChange w:id="38" w:author="Augustin, Jourdain M" w:date="2015-02-18T13:45:00Z">
                    <w:tcPr>
                      <w:tcW w:w="13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78" w:type="dxa"/>
                  <w:tcPrChange w:id="39" w:author="Augustin, Jourdain M" w:date="2015-02-18T13:45:00Z">
                    <w:tcPr>
                      <w:tcW w:w="1350" w:type="dxa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77" w:type="dxa"/>
                  <w:tcPrChange w:id="40" w:author="Augustin, Jourdain M" w:date="2015-02-18T13:45:00Z">
                    <w:tcPr>
                      <w:tcW w:w="810" w:type="dxa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ins w:id="41" w:author="Augustin, Jourdain M" w:date="2015-02-18T13:39:00Z"/>
                      <w:rFonts w:ascii="Arial" w:hAnsi="Arial"/>
                      <w:sz w:val="14"/>
                      <w:szCs w:val="14"/>
                    </w:rPr>
                  </w:pPr>
                  <w:ins w:id="42" w:author="Augustin, Jourdain M" w:date="2015-02-18T13:39:00Z">
                    <w:r>
                      <w:rPr>
                        <w:rFonts w:ascii="Arial" w:hAnsi="Arial"/>
                        <w:sz w:val="14"/>
                        <w:szCs w:val="14"/>
                      </w:rPr>
                      <w:t>Warning Type</w:t>
                    </w:r>
                  </w:ins>
                </w:p>
              </w:tc>
              <w:tc>
                <w:tcPr>
                  <w:tcW w:w="978" w:type="dxa"/>
                  <w:tcPrChange w:id="43" w:author="Augustin, Jourdain M" w:date="2015-02-18T13:45:00Z">
                    <w:tcPr>
                      <w:tcW w:w="720" w:type="dxa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ins w:id="44" w:author="Augustin, Jourdain M" w:date="2015-02-18T13:39:00Z"/>
                      <w:rFonts w:ascii="Arial" w:hAnsi="Arial"/>
                      <w:sz w:val="14"/>
                      <w:szCs w:val="14"/>
                    </w:rPr>
                  </w:pPr>
                  <w:ins w:id="45" w:author="Augustin, Jourdain M" w:date="2015-02-18T13:39:00Z">
                    <w:r>
                      <w:rPr>
                        <w:rFonts w:ascii="Arial" w:hAnsi="Arial"/>
                        <w:sz w:val="14"/>
                        <w:szCs w:val="14"/>
                      </w:rPr>
                      <w:t>Warning Reason(s)</w:t>
                    </w:r>
                  </w:ins>
                </w:p>
              </w:tc>
              <w:tc>
                <w:tcPr>
                  <w:tcW w:w="695" w:type="dxa"/>
                  <w:tcMar>
                    <w:left w:w="72" w:type="dxa"/>
                    <w:right w:w="72" w:type="dxa"/>
                  </w:tcMar>
                  <w:vAlign w:val="center"/>
                  <w:tcPrChange w:id="46" w:author="Augustin, Jourdain M" w:date="2015-02-18T13:45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47" w:author="Augustin, Jourdain M" w:date="2015-02-19T10:28:00Z">
                    <w:r w:rsidRPr="00451F3D" w:rsidDel="00312BC8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</w:p>
              </w:tc>
              <w:tc>
                <w:tcPr>
                  <w:tcW w:w="1260" w:type="dxa"/>
                  <w:tcPrChange w:id="48" w:author="Augustin, Jourdain M" w:date="2015-02-18T13:45:00Z">
                    <w:tcPr>
                      <w:tcW w:w="720" w:type="dxa"/>
                    </w:tcPr>
                  </w:tcPrChange>
                </w:tcPr>
                <w:p w:rsidR="00773BFD" w:rsidRPr="00955E58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773BFD" w:rsidRPr="00451F3D" w:rsidTr="00773BFD">
              <w:tc>
                <w:tcPr>
                  <w:tcW w:w="977" w:type="dxa"/>
                  <w:tcMar>
                    <w:left w:w="72" w:type="dxa"/>
                    <w:right w:w="72" w:type="dxa"/>
                  </w:tcMar>
                  <w:tcPrChange w:id="49" w:author="Augustin, Jourdain M" w:date="2015-02-18T13:45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  <w:tcPrChange w:id="50" w:author="Augustin, Jourdain M" w:date="2015-02-18T13:4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78" w:type="dxa"/>
                  <w:tcMar>
                    <w:left w:w="72" w:type="dxa"/>
                    <w:right w:w="72" w:type="dxa"/>
                  </w:tcMar>
                  <w:vAlign w:val="center"/>
                  <w:tcPrChange w:id="51" w:author="Augustin, Jourdain M" w:date="2015-02-18T13:45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77" w:type="dxa"/>
                  <w:tcMar>
                    <w:left w:w="72" w:type="dxa"/>
                    <w:right w:w="72" w:type="dxa"/>
                  </w:tcMar>
                  <w:vAlign w:val="center"/>
                  <w:tcPrChange w:id="52" w:author="Augustin, Jourdain M" w:date="2015-02-18T13:45:00Z">
                    <w:tcPr>
                      <w:tcW w:w="13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78" w:type="dxa"/>
                  <w:tcPrChange w:id="53" w:author="Augustin, Jourdain M" w:date="2015-02-18T13:45:00Z">
                    <w:tcPr>
                      <w:tcW w:w="1350" w:type="dxa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77" w:type="dxa"/>
                  <w:tcPrChange w:id="54" w:author="Augustin, Jourdain M" w:date="2015-02-18T13:45:00Z">
                    <w:tcPr>
                      <w:tcW w:w="810" w:type="dxa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ins w:id="55" w:author="Augustin, Jourdain M" w:date="2015-02-18T13:40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773BFD"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</w:ins>
                  <w:proofErr w:type="spellEnd"/>
                  <w:ins w:id="56" w:author="Augustin, Jourdain M" w:date="2015-02-18T13:41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78" w:type="dxa"/>
                  <w:tcPrChange w:id="57" w:author="Augustin, Jourdain M" w:date="2015-02-18T13:45:00Z">
                    <w:tcPr>
                      <w:tcW w:w="720" w:type="dxa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ins w:id="58" w:author="Augustin, Jourdain M" w:date="2015-02-18T13:41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773BFD"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695" w:type="dxa"/>
                  <w:tcMar>
                    <w:left w:w="72" w:type="dxa"/>
                    <w:right w:w="72" w:type="dxa"/>
                  </w:tcMar>
                  <w:vAlign w:val="center"/>
                  <w:tcPrChange w:id="59" w:author="Augustin, Jourdain M" w:date="2015-02-18T13:45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773BFD" w:rsidRPr="00451F3D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60" w:author="Augustin, Jourdain M" w:date="2015-02-19T10:28:00Z">
                    <w:r w:rsidRPr="00451F3D" w:rsidDel="00312BC8">
                      <w:rPr>
                        <w:rFonts w:ascii="Arial" w:hAnsi="Arial"/>
                        <w:sz w:val="14"/>
                        <w:szCs w:val="14"/>
                      </w:rPr>
                      <w:delText>#FormStatus#</w:delText>
                    </w:r>
                  </w:del>
                </w:p>
              </w:tc>
              <w:tc>
                <w:tcPr>
                  <w:tcW w:w="1260" w:type="dxa"/>
                  <w:tcPrChange w:id="61" w:author="Augustin, Jourdain M" w:date="2015-02-18T13:45:00Z">
                    <w:tcPr>
                      <w:tcW w:w="720" w:type="dxa"/>
                    </w:tcPr>
                  </w:tcPrChange>
                </w:tcPr>
                <w:p w:rsidR="00773BFD" w:rsidRPr="00955E58" w:rsidRDefault="00773BFD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</w:t>
            </w:r>
            <w:r>
              <w:rPr>
                <w:rFonts w:ascii="Arial" w:hAnsi="Arial"/>
                <w:sz w:val="16"/>
              </w:rPr>
              <w:t>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773B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job code is </w:t>
            </w:r>
            <w:del w:id="62" w:author="Augustin, Jourdain M" w:date="2015-02-18T13:44:00Z">
              <w:r w:rsidDel="00773BFD">
                <w:rPr>
                  <w:rFonts w:ascii="Arial" w:hAnsi="Arial"/>
                  <w:sz w:val="16"/>
                </w:rPr>
                <w:delText>WACS50 or WACS60</w:delText>
              </w:r>
            </w:del>
            <w:ins w:id="63" w:author="Augustin, Jourdain M" w:date="2015-02-18T13:44:00Z">
              <w:r w:rsidR="00773BFD">
                <w:rPr>
                  <w:rFonts w:ascii="Arial" w:hAnsi="Arial"/>
                  <w:sz w:val="16"/>
                </w:rPr>
                <w:t>WACS40</w:t>
              </w:r>
            </w:ins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D6A77">
              <w:rPr>
                <w:rFonts w:ascii="Arial" w:hAnsi="Arial"/>
                <w:sz w:val="16"/>
              </w:rPr>
              <w:t>DropDownList7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257" w:type="dxa"/>
              <w:tblLayout w:type="fixed"/>
              <w:tblLook w:val="04A0" w:firstRow="1" w:lastRow="0" w:firstColumn="1" w:lastColumn="0" w:noHBand="0" w:noVBand="1"/>
              <w:tblPrChange w:id="64" w:author="Augustin, Jourdain M" w:date="2015-02-18T13:48:00Z">
                <w:tblPr>
                  <w:tblStyle w:val="TableGrid"/>
                  <w:tblW w:w="825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25"/>
              <w:gridCol w:w="826"/>
              <w:gridCol w:w="826"/>
              <w:gridCol w:w="825"/>
              <w:gridCol w:w="826"/>
              <w:gridCol w:w="826"/>
              <w:gridCol w:w="825"/>
              <w:gridCol w:w="826"/>
              <w:gridCol w:w="826"/>
              <w:gridCol w:w="826"/>
              <w:tblGridChange w:id="65">
                <w:tblGrid>
                  <w:gridCol w:w="697"/>
                  <w:gridCol w:w="810"/>
                  <w:gridCol w:w="810"/>
                  <w:gridCol w:w="1260"/>
                  <w:gridCol w:w="990"/>
                  <w:gridCol w:w="720"/>
                  <w:gridCol w:w="720"/>
                  <w:gridCol w:w="720"/>
                  <w:gridCol w:w="900"/>
                  <w:gridCol w:w="630"/>
                </w:tblGrid>
              </w:tblGridChange>
            </w:tblGrid>
            <w:tr w:rsidR="00060999" w:rsidRPr="00451F3D" w:rsidTr="00060999">
              <w:tc>
                <w:tcPr>
                  <w:tcW w:w="825" w:type="dxa"/>
                  <w:tcMar>
                    <w:left w:w="72" w:type="dxa"/>
                    <w:right w:w="72" w:type="dxa"/>
                  </w:tcMar>
                  <w:tcPrChange w:id="66" w:author="Augustin, Jourdain M" w:date="2015-02-18T13:48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vAlign w:val="center"/>
                  <w:tcPrChange w:id="67" w:author="Augustin, Jourdain M" w:date="2015-02-18T13:48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vAlign w:val="center"/>
                  <w:tcPrChange w:id="68" w:author="Augustin, Jourdain M" w:date="2015-02-18T13:48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25" w:type="dxa"/>
                  <w:tcMar>
                    <w:left w:w="72" w:type="dxa"/>
                    <w:right w:w="72" w:type="dxa"/>
                  </w:tcMar>
                  <w:vAlign w:val="center"/>
                  <w:tcPrChange w:id="69" w:author="Augustin, Jourdain M" w:date="2015-02-18T13:48:00Z">
                    <w:tcPr>
                      <w:tcW w:w="12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26" w:type="dxa"/>
                  <w:tcPrChange w:id="70" w:author="Augustin, Jourdain M" w:date="2015-02-18T13:48:00Z">
                    <w:tcPr>
                      <w:tcW w:w="990" w:type="dxa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26" w:type="dxa"/>
                  <w:tcPrChange w:id="71" w:author="Augustin, Jourdain M" w:date="2015-02-18T13:48:00Z">
                    <w:tcPr>
                      <w:tcW w:w="720" w:type="dxa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ins w:id="72" w:author="Augustin, Jourdain M" w:date="2015-02-18T13:48:00Z"/>
                      <w:rFonts w:ascii="Arial" w:hAnsi="Arial"/>
                      <w:sz w:val="14"/>
                      <w:szCs w:val="14"/>
                    </w:rPr>
                  </w:pPr>
                  <w:ins w:id="73" w:author="Augustin, Jourdain M" w:date="2015-02-18T13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Warning Type</w:t>
                    </w:r>
                  </w:ins>
                </w:p>
              </w:tc>
              <w:tc>
                <w:tcPr>
                  <w:tcW w:w="825" w:type="dxa"/>
                  <w:tcPrChange w:id="74" w:author="Augustin, Jourdain M" w:date="2015-02-18T13:48:00Z">
                    <w:tcPr>
                      <w:tcW w:w="720" w:type="dxa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ins w:id="75" w:author="Augustin, Jourdain M" w:date="2015-02-18T13:48:00Z"/>
                      <w:rFonts w:ascii="Arial" w:hAnsi="Arial"/>
                      <w:sz w:val="14"/>
                      <w:szCs w:val="14"/>
                    </w:rPr>
                  </w:pPr>
                  <w:ins w:id="76" w:author="Augustin, Jourdain M" w:date="2015-02-18T13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Warning Reason(s)</w:t>
                    </w:r>
                  </w:ins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vAlign w:val="center"/>
                  <w:tcPrChange w:id="77" w:author="Augustin, Jourdain M" w:date="2015-02-18T13:48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78" w:author="Augustin, Jourdain M" w:date="2015-02-19T10:28:00Z">
                    <w:r w:rsidRPr="00451F3D" w:rsidDel="00312BC8">
                      <w:rPr>
                        <w:rFonts w:ascii="Arial" w:hAnsi="Arial"/>
                        <w:sz w:val="14"/>
                        <w:szCs w:val="14"/>
                      </w:rPr>
                      <w:delText>StrFormStatus</w:delText>
                    </w:r>
                  </w:del>
                </w:p>
              </w:tc>
              <w:tc>
                <w:tcPr>
                  <w:tcW w:w="826" w:type="dxa"/>
                  <w:tcPrChange w:id="79" w:author="Augustin, Jourdain M" w:date="2015-02-18T13:48:00Z">
                    <w:tcPr>
                      <w:tcW w:w="900" w:type="dxa"/>
                    </w:tcPr>
                  </w:tcPrChange>
                </w:tcPr>
                <w:p w:rsidR="00060999" w:rsidRPr="00955E58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tcPrChange w:id="80" w:author="Augustin, Jourdain M" w:date="2015-02-18T13:48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81" w:author="Augustin, Jourdain M" w:date="2015-02-18T13:47:00Z">
                    <w:r w:rsidDel="00060999">
                      <w:rPr>
                        <w:rFonts w:ascii="Arial" w:hAnsi="Arial"/>
                        <w:sz w:val="14"/>
                        <w:szCs w:val="14"/>
                      </w:rPr>
                      <w:delText>Source</w:delText>
                    </w:r>
                  </w:del>
                </w:p>
              </w:tc>
            </w:tr>
            <w:tr w:rsidR="00060999" w:rsidRPr="00451F3D" w:rsidTr="00060999">
              <w:tc>
                <w:tcPr>
                  <w:tcW w:w="825" w:type="dxa"/>
                  <w:tcMar>
                    <w:left w:w="72" w:type="dxa"/>
                    <w:right w:w="72" w:type="dxa"/>
                  </w:tcMar>
                  <w:tcPrChange w:id="82" w:author="Augustin, Jourdain M" w:date="2015-02-18T13:48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vAlign w:val="center"/>
                  <w:tcPrChange w:id="83" w:author="Augustin, Jourdain M" w:date="2015-02-18T13:48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vAlign w:val="center"/>
                  <w:tcPrChange w:id="84" w:author="Augustin, Jourdain M" w:date="2015-02-18T13:48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25" w:type="dxa"/>
                  <w:tcMar>
                    <w:left w:w="72" w:type="dxa"/>
                    <w:right w:w="72" w:type="dxa"/>
                  </w:tcMar>
                  <w:vAlign w:val="center"/>
                  <w:tcPrChange w:id="85" w:author="Augustin, Jourdain M" w:date="2015-02-18T13:48:00Z">
                    <w:tcPr>
                      <w:tcW w:w="12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26" w:type="dxa"/>
                  <w:tcPrChange w:id="86" w:author="Augustin, Jourdain M" w:date="2015-02-18T13:48:00Z">
                    <w:tcPr>
                      <w:tcW w:w="990" w:type="dxa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26" w:type="dxa"/>
                  <w:tcPrChange w:id="87" w:author="Augustin, Jourdain M" w:date="2015-02-18T13:48:00Z">
                    <w:tcPr>
                      <w:tcW w:w="720" w:type="dxa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ins w:id="88" w:author="Augustin, Jourdain M" w:date="2015-02-18T13:48:00Z"/>
                      <w:rFonts w:ascii="Arial" w:hAnsi="Arial"/>
                      <w:sz w:val="14"/>
                      <w:szCs w:val="14"/>
                    </w:rPr>
                  </w:pPr>
                  <w:ins w:id="89" w:author="Augustin, Jourdain M" w:date="2015-02-18T13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773BFD"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25" w:type="dxa"/>
                  <w:tcPrChange w:id="90" w:author="Augustin, Jourdain M" w:date="2015-02-18T13:48:00Z">
                    <w:tcPr>
                      <w:tcW w:w="720" w:type="dxa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ins w:id="91" w:author="Augustin, Jourdain M" w:date="2015-02-18T13:48:00Z"/>
                      <w:rFonts w:ascii="Arial" w:hAnsi="Arial"/>
                      <w:sz w:val="14"/>
                      <w:szCs w:val="14"/>
                    </w:rPr>
                  </w:pPr>
                  <w:ins w:id="92" w:author="Augustin, Jourdain M" w:date="2015-02-18T13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773BFD"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vAlign w:val="center"/>
                  <w:tcPrChange w:id="93" w:author="Augustin, Jourdain M" w:date="2015-02-18T13:48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94" w:author="Augustin, Jourdain M" w:date="2015-02-19T10:28:00Z">
                    <w:r w:rsidRPr="00451F3D" w:rsidDel="00312BC8">
                      <w:rPr>
                        <w:rFonts w:ascii="Arial" w:hAnsi="Arial"/>
                        <w:sz w:val="14"/>
                        <w:szCs w:val="14"/>
                      </w:rPr>
                      <w:delText>#FormStatus#</w:delText>
                    </w:r>
                  </w:del>
                </w:p>
              </w:tc>
              <w:tc>
                <w:tcPr>
                  <w:tcW w:w="826" w:type="dxa"/>
                  <w:tcPrChange w:id="95" w:author="Augustin, Jourdain M" w:date="2015-02-18T13:48:00Z">
                    <w:tcPr>
                      <w:tcW w:w="900" w:type="dxa"/>
                    </w:tcPr>
                  </w:tcPrChange>
                </w:tcPr>
                <w:p w:rsidR="00060999" w:rsidRPr="00955E58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826" w:type="dxa"/>
                  <w:tcMar>
                    <w:left w:w="72" w:type="dxa"/>
                    <w:right w:w="72" w:type="dxa"/>
                  </w:tcMar>
                  <w:tcPrChange w:id="96" w:author="Augustin, Jourdain M" w:date="2015-02-18T13:48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60999" w:rsidRPr="00451F3D" w:rsidRDefault="00060999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97" w:author="Augustin, Jourdain M" w:date="2015-02-18T13:47:00Z">
                    <w:r w:rsidRPr="00451F3D" w:rsidDel="00060999">
                      <w:rPr>
                        <w:rFonts w:ascii="Arial" w:hAnsi="Arial"/>
                        <w:sz w:val="14"/>
                        <w:szCs w:val="14"/>
                      </w:rPr>
                      <w:delText>#</w:delText>
                    </w:r>
                    <w:r w:rsidDel="00060999">
                      <w:rPr>
                        <w:rFonts w:ascii="Arial" w:hAnsi="Arial"/>
                        <w:sz w:val="14"/>
                        <w:szCs w:val="14"/>
                      </w:rPr>
                      <w:delText>strSource</w:delText>
                    </w:r>
                    <w:r w:rsidRPr="00451F3D" w:rsidDel="00060999">
                      <w:rPr>
                        <w:rFonts w:ascii="Arial" w:hAnsi="Arial"/>
                        <w:sz w:val="14"/>
                        <w:szCs w:val="14"/>
                      </w:rPr>
                      <w:delText>#</w:delText>
                    </w:r>
                  </w:del>
                </w:p>
              </w:tc>
            </w:tr>
          </w:tbl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</w:t>
            </w:r>
            <w:r w:rsidR="00264192">
              <w:rPr>
                <w:rFonts w:ascii="Arial" w:hAnsi="Arial"/>
                <w:sz w:val="16"/>
              </w:rPr>
              <w:t>a CSR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="00264192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990"/>
              <w:gridCol w:w="1248"/>
              <w:gridCol w:w="1337"/>
              <w:gridCol w:w="1391"/>
            </w:tblGrid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 Date</w:t>
                  </w:r>
                </w:p>
              </w:tc>
            </w:tr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  <w:r w:rsidR="00CE2602">
                    <w:rPr>
                      <w:rFonts w:ascii="Arial" w:hAnsi="Arial"/>
                      <w:sz w:val="16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98" w:name="_Toc363640188"/>
      <w:r>
        <w:lastRenderedPageBreak/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98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31FDA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31FDA" w:rsidRDefault="00031FDA" w:rsidP="00D641EB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 xml:space="preserve"> job code is one of the following 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9E4F71">
              <w:rPr>
                <w:rFonts w:ascii="Arial" w:hAnsi="Arial"/>
                <w:sz w:val="16"/>
              </w:rPr>
              <w:t xml:space="preserve"> 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D30C82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830B8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20473E" w:rsidRDefault="00295B26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D30C82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C450D"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does not reflect previous conditions and does not have </w:t>
            </w:r>
            <w:r w:rsidR="00B878B8">
              <w:rPr>
                <w:rFonts w:ascii="Arial" w:hAnsi="Arial"/>
                <w:sz w:val="16"/>
              </w:rPr>
              <w:t xml:space="preserve"> a CSR’s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="00257C6C">
              <w:rPr>
                <w:rFonts w:ascii="Arial" w:hAnsi="Arial"/>
                <w:sz w:val="16"/>
              </w:rPr>
              <w:t>who is not ARC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B66A06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99" w:name="_Toc363640189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99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100" w:name="_Toc363640190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100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F830B8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sites for eCoaching Records: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Arlington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Bogalusa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Coralville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Corbin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Hattiesburg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Houston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Lawrence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Lynn Haven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Phoenix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Riverview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Sandy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Waco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Winchester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Pr="0020473E" w:rsidRDefault="00487B80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[ddCSR5]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421F62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Statuses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850145">
              <w:rPr>
                <w:rFonts w:ascii="Arial" w:hAnsi="Arial"/>
                <w:sz w:val="16"/>
              </w:rPr>
              <w:t>ddOpp1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 w:rsidR="00850145">
              <w:rPr>
                <w:rFonts w:ascii="Arial" w:hAnsi="Arial"/>
                <w:sz w:val="16"/>
              </w:rPr>
              <w:t>Opportunities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Opportunities</w:t>
            </w:r>
          </w:p>
          <w:p w:rsidR="00487B80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014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[ddForce1]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C173F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5C173F" w:rsidRDefault="005C173F" w:rsidP="005C173F">
            <w:pPr>
              <w:rPr>
                <w:rFonts w:ascii="Arial" w:hAnsi="Arial"/>
                <w:sz w:val="16"/>
              </w:rPr>
            </w:pPr>
            <w:r w:rsidRPr="005C173F">
              <w:rPr>
                <w:rFonts w:ascii="Arial" w:hAnsi="Arial"/>
                <w:sz w:val="16"/>
              </w:rPr>
              <w:t>All Sources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ARC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CMS Reported Item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CSAT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CSET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CSR Reported Issue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Internal CCO Reporting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IQS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Leadership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Manager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OMR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Other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Call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Specialist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Supervisor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Training and Development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Unknown</w:t>
            </w:r>
          </w:p>
          <w:p w:rsid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Verint Quality Monitoring</w:t>
            </w:r>
          </w:p>
          <w:p w:rsidR="003A7802" w:rsidRPr="00E914C1" w:rsidRDefault="003A7802" w:rsidP="00E914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Warning</w:t>
            </w:r>
            <w:r w:rsidR="00453452">
              <w:rPr>
                <w:rFonts w:ascii="Arial" w:hAnsi="Arial"/>
                <w:sz w:val="16"/>
              </w:rPr>
              <w:t xml:space="preserve"> </w:t>
            </w:r>
          </w:p>
          <w:p w:rsidR="005C173F" w:rsidRDefault="00E914C1" w:rsidP="00746596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Walk-By</w:t>
            </w:r>
          </w:p>
          <w:p w:rsidR="00453452" w:rsidRDefault="00453452" w:rsidP="00746596">
            <w:pPr>
              <w:rPr>
                <w:rFonts w:ascii="Arial" w:hAnsi="Arial"/>
                <w:sz w:val="16"/>
              </w:rPr>
            </w:pPr>
          </w:p>
          <w:p w:rsidR="00453452" w:rsidRPr="00773BFD" w:rsidRDefault="00453452" w:rsidP="00773BFD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“Warning” displayed for HR users only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6071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Quality Call Listening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Quality Specialist Coaching</w:t>
            </w:r>
          </w:p>
          <w:p w:rsid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Supervisor Coaching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Training and Development</w:t>
            </w:r>
          </w:p>
          <w:p w:rsidR="00765795" w:rsidRPr="00746596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Unknown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Verint</w:t>
            </w:r>
            <w:r w:rsidR="00765795">
              <w:rPr>
                <w:rFonts w:ascii="Arial" w:hAnsi="Arial"/>
                <w:sz w:val="16"/>
              </w:rPr>
              <w:t xml:space="preserve"> Quality</w:t>
            </w:r>
            <w:r w:rsidRPr="00746596">
              <w:rPr>
                <w:rFonts w:ascii="Arial" w:hAnsi="Arial"/>
                <w:sz w:val="16"/>
              </w:rPr>
              <w:t xml:space="preserve"> Monitoring</w:t>
            </w:r>
          </w:p>
          <w:p w:rsidR="00466071" w:rsidRDefault="00746596" w:rsidP="00466071">
            <w:pPr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589"/>
              <w:gridCol w:w="756"/>
              <w:gridCol w:w="1030"/>
              <w:gridCol w:w="1018"/>
              <w:gridCol w:w="778"/>
              <w:gridCol w:w="797"/>
              <w:gridCol w:w="848"/>
              <w:gridCol w:w="1037"/>
              <w:gridCol w:w="1144"/>
            </w:tblGrid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672" w:type="pct"/>
                </w:tcPr>
                <w:p w:rsid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 w:rsidR="00CE2602"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72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017E3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.aspx to view record.</w:t>
            </w: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7F3795" w:rsidRDefault="007F3795" w:rsidP="00811ECC">
            <w:pPr>
              <w:rPr>
                <w:rFonts w:ascii="Arial" w:hAnsi="Arial"/>
                <w:sz w:val="16"/>
              </w:rPr>
            </w:pPr>
          </w:p>
          <w:p w:rsidR="007F3795" w:rsidRDefault="007F379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FD263A">
              <w:rPr>
                <w:rFonts w:ascii="Arial" w:hAnsi="Arial"/>
              </w:rPr>
              <w:t>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Pr="001A51B1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101" w:name="_Toc363640191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101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A54" w:rsidRDefault="003F3A54">
      <w:r>
        <w:separator/>
      </w:r>
    </w:p>
  </w:endnote>
  <w:endnote w:type="continuationSeparator" w:id="0">
    <w:p w:rsidR="003F3A54" w:rsidRDefault="003F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BFD" w:rsidRDefault="00773B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773BFD" w:rsidRDefault="00773B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BFD" w:rsidRDefault="00773BFD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0EA9B5" wp14:editId="6F913049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773BFD" w:rsidRDefault="00773BFD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773BFD" w:rsidRDefault="00773BFD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102" w:author="Augustin, Jourdain M" w:date="2015-02-19T10:27:00Z">
      <w:r w:rsidR="00312BC8">
        <w:rPr>
          <w:rFonts w:ascii="Arial" w:hAnsi="Arial"/>
          <w:noProof/>
          <w:sz w:val="18"/>
        </w:rPr>
        <w:t>02/19/15</w:t>
      </w:r>
    </w:ins>
    <w:del w:id="103" w:author="Augustin, Jourdain M" w:date="2015-02-19T10:27:00Z">
      <w:r w:rsidDel="00312BC8">
        <w:rPr>
          <w:rFonts w:ascii="Arial" w:hAnsi="Arial"/>
          <w:noProof/>
          <w:sz w:val="18"/>
        </w:rPr>
        <w:delText>02/18/15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773BFD" w:rsidRDefault="00773BFD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312BC8">
      <w:rPr>
        <w:rFonts w:ascii="Arial" w:hAnsi="Arial"/>
        <w:noProof/>
        <w:sz w:val="18"/>
      </w:rPr>
      <w:t>6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312BC8">
      <w:rPr>
        <w:rFonts w:ascii="Arial" w:hAnsi="Arial"/>
        <w:noProof/>
        <w:sz w:val="18"/>
      </w:rPr>
      <w:t>34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A54" w:rsidRDefault="003F3A54">
      <w:r>
        <w:separator/>
      </w:r>
    </w:p>
  </w:footnote>
  <w:footnote w:type="continuationSeparator" w:id="0">
    <w:p w:rsidR="003F3A54" w:rsidRDefault="003F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DD5A50"/>
    <w:multiLevelType w:val="hybridMultilevel"/>
    <w:tmpl w:val="5AC80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2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47"/>
  </w:num>
  <w:num w:numId="3">
    <w:abstractNumId w:val="34"/>
  </w:num>
  <w:num w:numId="4">
    <w:abstractNumId w:val="33"/>
  </w:num>
  <w:num w:numId="5">
    <w:abstractNumId w:val="41"/>
  </w:num>
  <w:num w:numId="6">
    <w:abstractNumId w:val="15"/>
  </w:num>
  <w:num w:numId="7">
    <w:abstractNumId w:val="28"/>
  </w:num>
  <w:num w:numId="8">
    <w:abstractNumId w:val="61"/>
  </w:num>
  <w:num w:numId="9">
    <w:abstractNumId w:val="17"/>
  </w:num>
  <w:num w:numId="10">
    <w:abstractNumId w:val="65"/>
  </w:num>
  <w:num w:numId="11">
    <w:abstractNumId w:val="31"/>
  </w:num>
  <w:num w:numId="12">
    <w:abstractNumId w:val="38"/>
  </w:num>
  <w:num w:numId="13">
    <w:abstractNumId w:val="5"/>
  </w:num>
  <w:num w:numId="14">
    <w:abstractNumId w:val="40"/>
  </w:num>
  <w:num w:numId="15">
    <w:abstractNumId w:val="4"/>
  </w:num>
  <w:num w:numId="16">
    <w:abstractNumId w:val="64"/>
  </w:num>
  <w:num w:numId="17">
    <w:abstractNumId w:val="24"/>
  </w:num>
  <w:num w:numId="18">
    <w:abstractNumId w:val="7"/>
  </w:num>
  <w:num w:numId="19">
    <w:abstractNumId w:val="35"/>
  </w:num>
  <w:num w:numId="20">
    <w:abstractNumId w:val="20"/>
  </w:num>
  <w:num w:numId="21">
    <w:abstractNumId w:val="57"/>
  </w:num>
  <w:num w:numId="22">
    <w:abstractNumId w:val="1"/>
  </w:num>
  <w:num w:numId="23">
    <w:abstractNumId w:val="42"/>
  </w:num>
  <w:num w:numId="24">
    <w:abstractNumId w:val="22"/>
  </w:num>
  <w:num w:numId="25">
    <w:abstractNumId w:val="43"/>
  </w:num>
  <w:num w:numId="26">
    <w:abstractNumId w:val="46"/>
  </w:num>
  <w:num w:numId="27">
    <w:abstractNumId w:val="55"/>
  </w:num>
  <w:num w:numId="28">
    <w:abstractNumId w:val="3"/>
  </w:num>
  <w:num w:numId="29">
    <w:abstractNumId w:val="26"/>
  </w:num>
  <w:num w:numId="30">
    <w:abstractNumId w:val="50"/>
  </w:num>
  <w:num w:numId="31">
    <w:abstractNumId w:val="9"/>
  </w:num>
  <w:num w:numId="32">
    <w:abstractNumId w:val="48"/>
  </w:num>
  <w:num w:numId="33">
    <w:abstractNumId w:val="27"/>
  </w:num>
  <w:num w:numId="34">
    <w:abstractNumId w:val="2"/>
  </w:num>
  <w:num w:numId="35">
    <w:abstractNumId w:val="49"/>
  </w:num>
  <w:num w:numId="36">
    <w:abstractNumId w:val="30"/>
  </w:num>
  <w:num w:numId="37">
    <w:abstractNumId w:val="63"/>
  </w:num>
  <w:num w:numId="38">
    <w:abstractNumId w:val="8"/>
  </w:num>
  <w:num w:numId="39">
    <w:abstractNumId w:val="29"/>
  </w:num>
  <w:num w:numId="40">
    <w:abstractNumId w:val="21"/>
  </w:num>
  <w:num w:numId="41">
    <w:abstractNumId w:val="60"/>
  </w:num>
  <w:num w:numId="42">
    <w:abstractNumId w:val="39"/>
  </w:num>
  <w:num w:numId="43">
    <w:abstractNumId w:val="12"/>
  </w:num>
  <w:num w:numId="44">
    <w:abstractNumId w:val="59"/>
  </w:num>
  <w:num w:numId="45">
    <w:abstractNumId w:val="37"/>
  </w:num>
  <w:num w:numId="46">
    <w:abstractNumId w:val="45"/>
  </w:num>
  <w:num w:numId="47">
    <w:abstractNumId w:val="53"/>
  </w:num>
  <w:num w:numId="48">
    <w:abstractNumId w:val="6"/>
  </w:num>
  <w:num w:numId="49">
    <w:abstractNumId w:val="23"/>
  </w:num>
  <w:num w:numId="50">
    <w:abstractNumId w:val="16"/>
  </w:num>
  <w:num w:numId="51">
    <w:abstractNumId w:val="10"/>
  </w:num>
  <w:num w:numId="52">
    <w:abstractNumId w:val="44"/>
  </w:num>
  <w:num w:numId="53">
    <w:abstractNumId w:val="32"/>
  </w:num>
  <w:num w:numId="54">
    <w:abstractNumId w:val="52"/>
  </w:num>
  <w:num w:numId="55">
    <w:abstractNumId w:val="56"/>
  </w:num>
  <w:num w:numId="56">
    <w:abstractNumId w:val="25"/>
  </w:num>
  <w:num w:numId="57">
    <w:abstractNumId w:val="36"/>
  </w:num>
  <w:num w:numId="58">
    <w:abstractNumId w:val="54"/>
  </w:num>
  <w:num w:numId="59">
    <w:abstractNumId w:val="62"/>
  </w:num>
  <w:num w:numId="60">
    <w:abstractNumId w:val="19"/>
  </w:num>
  <w:num w:numId="61">
    <w:abstractNumId w:val="13"/>
  </w:num>
  <w:num w:numId="62">
    <w:abstractNumId w:val="18"/>
  </w:num>
  <w:num w:numId="63">
    <w:abstractNumId w:val="58"/>
  </w:num>
  <w:num w:numId="64">
    <w:abstractNumId w:val="0"/>
  </w:num>
  <w:num w:numId="65">
    <w:abstractNumId w:val="11"/>
  </w:num>
  <w:num w:numId="66">
    <w:abstractNumId w:val="5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0999"/>
    <w:rsid w:val="00062109"/>
    <w:rsid w:val="000651E8"/>
    <w:rsid w:val="0007064E"/>
    <w:rsid w:val="00081C7A"/>
    <w:rsid w:val="00096285"/>
    <w:rsid w:val="00096DB9"/>
    <w:rsid w:val="000A01A6"/>
    <w:rsid w:val="000B63DF"/>
    <w:rsid w:val="000C0FD7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8442B"/>
    <w:rsid w:val="00187A07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473E"/>
    <w:rsid w:val="00205B37"/>
    <w:rsid w:val="00205ED8"/>
    <w:rsid w:val="00206211"/>
    <w:rsid w:val="00212C1F"/>
    <w:rsid w:val="0021649E"/>
    <w:rsid w:val="00216C01"/>
    <w:rsid w:val="002202B4"/>
    <w:rsid w:val="002329CC"/>
    <w:rsid w:val="00244BDB"/>
    <w:rsid w:val="00244CDE"/>
    <w:rsid w:val="00244D3C"/>
    <w:rsid w:val="002516F3"/>
    <w:rsid w:val="00257C6C"/>
    <w:rsid w:val="002619A5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C6EB8"/>
    <w:rsid w:val="002F183F"/>
    <w:rsid w:val="002F4905"/>
    <w:rsid w:val="00306D87"/>
    <w:rsid w:val="00312BC8"/>
    <w:rsid w:val="00315FC4"/>
    <w:rsid w:val="003229D0"/>
    <w:rsid w:val="00330744"/>
    <w:rsid w:val="003313DA"/>
    <w:rsid w:val="00342C76"/>
    <w:rsid w:val="00364C8B"/>
    <w:rsid w:val="00366F8F"/>
    <w:rsid w:val="00371FBF"/>
    <w:rsid w:val="003771FE"/>
    <w:rsid w:val="003A7802"/>
    <w:rsid w:val="003B2A3B"/>
    <w:rsid w:val="003B7150"/>
    <w:rsid w:val="003D0E9C"/>
    <w:rsid w:val="003D350D"/>
    <w:rsid w:val="003D7A13"/>
    <w:rsid w:val="003F3A54"/>
    <w:rsid w:val="003F5789"/>
    <w:rsid w:val="00401AB1"/>
    <w:rsid w:val="00421F62"/>
    <w:rsid w:val="00440C30"/>
    <w:rsid w:val="0045013C"/>
    <w:rsid w:val="00453452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D2CF5"/>
    <w:rsid w:val="004E309A"/>
    <w:rsid w:val="004F0DEA"/>
    <w:rsid w:val="004F0E2C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E2FDA"/>
    <w:rsid w:val="005F01FE"/>
    <w:rsid w:val="005F6D95"/>
    <w:rsid w:val="006042DA"/>
    <w:rsid w:val="00611DDF"/>
    <w:rsid w:val="00637200"/>
    <w:rsid w:val="00657272"/>
    <w:rsid w:val="006608F5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73BFD"/>
    <w:rsid w:val="0078423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50145"/>
    <w:rsid w:val="008649DF"/>
    <w:rsid w:val="0087590D"/>
    <w:rsid w:val="008843E9"/>
    <w:rsid w:val="008951A7"/>
    <w:rsid w:val="008A6142"/>
    <w:rsid w:val="008C6EA8"/>
    <w:rsid w:val="008D045F"/>
    <w:rsid w:val="008F2A06"/>
    <w:rsid w:val="008F6B77"/>
    <w:rsid w:val="00903262"/>
    <w:rsid w:val="00907E47"/>
    <w:rsid w:val="00915ECD"/>
    <w:rsid w:val="00917114"/>
    <w:rsid w:val="00930A1E"/>
    <w:rsid w:val="00934218"/>
    <w:rsid w:val="0093489C"/>
    <w:rsid w:val="0094228A"/>
    <w:rsid w:val="00955E58"/>
    <w:rsid w:val="00987305"/>
    <w:rsid w:val="009A1AFC"/>
    <w:rsid w:val="009B4018"/>
    <w:rsid w:val="009D328E"/>
    <w:rsid w:val="009E1EC5"/>
    <w:rsid w:val="009E4F71"/>
    <w:rsid w:val="009F3715"/>
    <w:rsid w:val="00A01292"/>
    <w:rsid w:val="00A23DC9"/>
    <w:rsid w:val="00A27AF2"/>
    <w:rsid w:val="00A466AB"/>
    <w:rsid w:val="00A716CC"/>
    <w:rsid w:val="00A76E53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7F93"/>
    <w:rsid w:val="00B07C61"/>
    <w:rsid w:val="00B33AFE"/>
    <w:rsid w:val="00B354B1"/>
    <w:rsid w:val="00B44884"/>
    <w:rsid w:val="00B51261"/>
    <w:rsid w:val="00B54E60"/>
    <w:rsid w:val="00B66A06"/>
    <w:rsid w:val="00B74C69"/>
    <w:rsid w:val="00B878B8"/>
    <w:rsid w:val="00B96661"/>
    <w:rsid w:val="00BB24CE"/>
    <w:rsid w:val="00BD14C5"/>
    <w:rsid w:val="00BD1BC1"/>
    <w:rsid w:val="00BD6C00"/>
    <w:rsid w:val="00BE3112"/>
    <w:rsid w:val="00BF0057"/>
    <w:rsid w:val="00BF13A2"/>
    <w:rsid w:val="00BF306E"/>
    <w:rsid w:val="00C05767"/>
    <w:rsid w:val="00C114C7"/>
    <w:rsid w:val="00C118CA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650"/>
    <w:rsid w:val="00EA54ED"/>
    <w:rsid w:val="00EB1F63"/>
    <w:rsid w:val="00EB5195"/>
    <w:rsid w:val="00EE09C1"/>
    <w:rsid w:val="00EF4A0B"/>
    <w:rsid w:val="00EF617C"/>
    <w:rsid w:val="00F0463C"/>
    <w:rsid w:val="00F3012F"/>
    <w:rsid w:val="00F326BD"/>
    <w:rsid w:val="00F510FD"/>
    <w:rsid w:val="00F557BF"/>
    <w:rsid w:val="00F661D7"/>
    <w:rsid w:val="00F67BB9"/>
    <w:rsid w:val="00F818AC"/>
    <w:rsid w:val="00F828DB"/>
    <w:rsid w:val="00F9416B"/>
    <w:rsid w:val="00F948BC"/>
    <w:rsid w:val="00F96198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E99BF-EF16-485D-A260-D9177E7C4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34</Pages>
  <Words>7244</Words>
  <Characters>41296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48444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25</cp:revision>
  <dcterms:created xsi:type="dcterms:W3CDTF">2014-09-10T17:37:00Z</dcterms:created>
  <dcterms:modified xsi:type="dcterms:W3CDTF">2015-02-19T15:28:00Z</dcterms:modified>
</cp:coreProperties>
</file>