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0" w14:textId="77777777" w:rsidR="00EF61A6" w:rsidRPr="00D678CA" w:rsidRDefault="007F1DD2" w:rsidP="00145E4D">
      <w:pPr>
        <w:ind w:right="-270"/>
        <w:jc w:val="center"/>
        <w:rPr>
          <w:rFonts w:ascii="Century Schoolbook" w:hAnsi="Century Schoolbook"/>
        </w:rPr>
      </w:pPr>
      <w:r w:rsidRPr="00D678CA">
        <w:rPr>
          <w:noProof/>
        </w:rPr>
        <w:drawing>
          <wp:inline distT="0" distB="0" distL="0" distR="0" wp14:anchorId="4A91EA18" wp14:editId="4A91EA19">
            <wp:extent cx="3124200" cy="466725"/>
            <wp:effectExtent l="19050" t="0" r="0" b="0"/>
            <wp:docPr id="1" name="Picture 1" descr="http://cwe.ic.ncs.com/sites/CommunicationsGateway/VangentResourceCenter/Tools%20and%20Resources%20Document%20Library/Logos/VangentLogo_2-color_FOR_WOR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we.ic.ncs.com/sites/CommunicationsGateway/VangentResourceCenter/Tools%20and%20Resources%20Document%20Library/Logos/VangentLogo_2-color_FOR_WORD.em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1E931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4F980CF3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B1733">
        <w:rPr>
          <w:rFonts w:ascii="Arial Black" w:hAnsi="Arial Black"/>
          <w:sz w:val="32"/>
        </w:rPr>
        <w:t>ETS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589CA41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42C696A1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C</w:t>
      </w:r>
      <w:r w:rsidR="00E50927">
        <w:rPr>
          <w:rFonts w:ascii="Times New Roman (PCL6)" w:hAnsi="Times New Roman (PCL6)"/>
        </w:rPr>
        <w:t>CO</w:t>
      </w:r>
      <w:r w:rsidRPr="00D678CA">
        <w:rPr>
          <w:rFonts w:ascii="Times New Roman (PCL6)" w:hAnsi="Times New Roman (PCL6)"/>
        </w:rPr>
        <w:t xml:space="preserve"> 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D678CA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1919C3" w:rsidRPr="00D678CA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975A051" w:rsidR="001919C3" w:rsidRPr="00D678CA" w:rsidRDefault="009B1733" w:rsidP="00E20412">
            <w:pPr>
              <w:pStyle w:val="hdr1"/>
              <w:ind w:left="0"/>
              <w:jc w:val="left"/>
            </w:pPr>
            <w:r>
              <w:t>10</w:t>
            </w:r>
            <w:r w:rsidR="00E50927">
              <w:t>/</w:t>
            </w:r>
            <w:r w:rsidR="00E20412">
              <w:t>29</w:t>
            </w:r>
            <w:r w:rsidR="00E50927">
              <w:t>/2014</w:t>
            </w:r>
          </w:p>
        </w:tc>
        <w:tc>
          <w:tcPr>
            <w:tcW w:w="6152" w:type="dxa"/>
          </w:tcPr>
          <w:p w14:paraId="4A91E949" w14:textId="588A314D" w:rsidR="001919C3" w:rsidRPr="00D678CA" w:rsidRDefault="00D86BE3" w:rsidP="004627F2">
            <w:pPr>
              <w:pStyle w:val="hdr1"/>
              <w:ind w:left="0"/>
              <w:jc w:val="left"/>
            </w:pPr>
            <w: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D678CA" w:rsidRDefault="009B1733" w:rsidP="009B1733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4D374A" w:rsidRPr="00D678CA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37507A45" w:rsidR="004D374A" w:rsidRPr="00D678CA" w:rsidRDefault="0066009D" w:rsidP="00441F62">
            <w:pPr>
              <w:pStyle w:val="hdr1"/>
              <w:ind w:left="0"/>
              <w:jc w:val="left"/>
            </w:pPr>
            <w:r>
              <w:t>11/13/2014</w:t>
            </w:r>
          </w:p>
        </w:tc>
        <w:tc>
          <w:tcPr>
            <w:tcW w:w="6152" w:type="dxa"/>
          </w:tcPr>
          <w:p w14:paraId="4A91E94D" w14:textId="171094BB" w:rsidR="00864B97" w:rsidRPr="00D678CA" w:rsidRDefault="0066009D" w:rsidP="00441F62">
            <w:pPr>
              <w:pStyle w:val="hdr1"/>
              <w:ind w:left="0"/>
              <w:jc w:val="left"/>
            </w:pPr>
            <w:r>
              <w:t xml:space="preserve">P13659 – </w:t>
            </w:r>
            <w:proofErr w:type="spellStart"/>
            <w:r>
              <w:t>eCL</w:t>
            </w:r>
            <w:proofErr w:type="spellEnd"/>
            <w:r>
              <w:t xml:space="preserve"> ETS Data Feed – removed reference to U</w:t>
            </w:r>
            <w:bookmarkStart w:id="1" w:name="_GoBack"/>
            <w:r>
              <w:t>tili</w:t>
            </w:r>
            <w:bookmarkEnd w:id="1"/>
            <w:r>
              <w:t>zation report</w:t>
            </w:r>
          </w:p>
        </w:tc>
        <w:tc>
          <w:tcPr>
            <w:tcW w:w="1822" w:type="dxa"/>
          </w:tcPr>
          <w:p w14:paraId="4A91E94E" w14:textId="72268786" w:rsidR="004D374A" w:rsidRPr="00D678CA" w:rsidRDefault="0066009D" w:rsidP="00873B8D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D624CB" w:rsidRPr="00D678CA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0A2353B7" w:rsidR="00D624CB" w:rsidRPr="00D678CA" w:rsidRDefault="00D624CB" w:rsidP="00D624CB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1" w14:textId="59DB80FB" w:rsidR="00D624CB" w:rsidRPr="00D678CA" w:rsidRDefault="00D624CB" w:rsidP="00D624CB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2" w14:textId="5895E948" w:rsidR="00D624CB" w:rsidRPr="00D678CA" w:rsidRDefault="00D624CB" w:rsidP="00873B8D">
            <w:pPr>
              <w:pStyle w:val="hdr1"/>
              <w:ind w:left="0"/>
              <w:jc w:val="center"/>
            </w:pPr>
          </w:p>
        </w:tc>
      </w:tr>
      <w:tr w:rsidR="004D374A" w:rsidRPr="00D678CA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63034674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5" w14:textId="01838E03" w:rsidR="004D374A" w:rsidRPr="00D678CA" w:rsidRDefault="004D374A" w:rsidP="00AB47FD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6" w14:textId="084F3DD2" w:rsidR="004D374A" w:rsidRPr="00D678CA" w:rsidRDefault="004D374A" w:rsidP="00873B8D">
            <w:pPr>
              <w:pStyle w:val="hdr1"/>
              <w:ind w:left="0"/>
              <w:jc w:val="center"/>
            </w:pPr>
          </w:p>
        </w:tc>
      </w:tr>
      <w:tr w:rsidR="004D374A" w:rsidRPr="00D678CA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4B9CDA6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9" w14:textId="77CEB346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A" w14:textId="0FB2AD94" w:rsidR="004D374A" w:rsidRPr="00D678CA" w:rsidRDefault="004D374A" w:rsidP="00873B8D">
            <w:pPr>
              <w:pStyle w:val="hdr1"/>
              <w:ind w:left="0"/>
              <w:jc w:val="center"/>
            </w:pPr>
          </w:p>
        </w:tc>
      </w:tr>
      <w:tr w:rsidR="00AB3257" w:rsidRPr="00D678CA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35A6AF3C" w:rsidR="00AB3257" w:rsidRPr="00354E5F" w:rsidRDefault="00AB3257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D" w14:textId="6A040AE2" w:rsidR="00AB3257" w:rsidRPr="00354E5F" w:rsidRDefault="00AB3257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E" w14:textId="77132CB2" w:rsidR="00AB3257" w:rsidRPr="00354E5F" w:rsidRDefault="00AB3257" w:rsidP="00311A49">
            <w:pPr>
              <w:pStyle w:val="hdr1"/>
              <w:ind w:left="0"/>
              <w:jc w:val="left"/>
            </w:pPr>
          </w:p>
        </w:tc>
      </w:tr>
      <w:tr w:rsidR="004C4482" w:rsidRPr="00D678CA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715E31E2" w:rsidR="004C4482" w:rsidRDefault="004C4482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9B98EFA" w14:textId="553BDB7C" w:rsidR="004C4482" w:rsidRDefault="004C4482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6EAEF92A" w14:textId="569D7354" w:rsidR="004C4482" w:rsidRDefault="004C4482" w:rsidP="00311A49">
            <w:pPr>
              <w:pStyle w:val="hdr1"/>
              <w:ind w:left="0"/>
              <w:jc w:val="left"/>
            </w:pPr>
          </w:p>
        </w:tc>
      </w:tr>
      <w:tr w:rsidR="007B05AC" w:rsidRPr="00D678CA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Default="007B05AC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6DE123FA" w14:textId="44FED705" w:rsidR="007B05AC" w:rsidRDefault="007B05AC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712E2F98" w14:textId="45AC992C" w:rsidR="007B05AC" w:rsidRDefault="007B05AC" w:rsidP="00311A49">
            <w:pPr>
              <w:pStyle w:val="hdr1"/>
              <w:ind w:left="0"/>
              <w:jc w:val="left"/>
            </w:pPr>
          </w:p>
        </w:tc>
      </w:tr>
      <w:tr w:rsidR="00944A4F" w:rsidRPr="00D678CA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Default="00944A4F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3975134B" w14:textId="02AC3AC9" w:rsidR="00944A4F" w:rsidRDefault="00944A4F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5B71EB47" w14:textId="1B846973" w:rsidR="00944A4F" w:rsidRDefault="00944A4F" w:rsidP="00311A49">
            <w:pPr>
              <w:pStyle w:val="hdr1"/>
              <w:ind w:left="0"/>
              <w:jc w:val="left"/>
            </w:pPr>
          </w:p>
        </w:tc>
      </w:tr>
      <w:tr w:rsidR="009C5335" w:rsidRPr="00D678CA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Default="009C5335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3BF6096" w14:textId="7EFD6C39" w:rsidR="009C5335" w:rsidRDefault="009C5335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1FE93921" w14:textId="1B394449" w:rsidR="009C5335" w:rsidRDefault="009C5335" w:rsidP="00311A49">
            <w:pPr>
              <w:pStyle w:val="hdr1"/>
              <w:ind w:left="0"/>
              <w:jc w:val="left"/>
            </w:pPr>
          </w:p>
        </w:tc>
      </w:tr>
      <w:tr w:rsidR="00C64DDD" w:rsidRPr="00D678CA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Default="00C64DDD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69DFADB0" w14:textId="3388C254" w:rsidR="00C64DDD" w:rsidRDefault="00C64DDD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5173698" w14:textId="053A9592" w:rsidR="00C64DDD" w:rsidRDefault="00C64DDD" w:rsidP="00311A49">
            <w:pPr>
              <w:pStyle w:val="hdr1"/>
              <w:ind w:left="0"/>
              <w:jc w:val="left"/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4A91E961" w14:textId="14C9CBD1" w:rsidR="009B1733" w:rsidRPr="00D678CA" w:rsidRDefault="000C084A" w:rsidP="009B1733">
      <w:pPr>
        <w:pStyle w:val="Heading1"/>
        <w:numPr>
          <w:ilvl w:val="0"/>
          <w:numId w:val="0"/>
        </w:numPr>
        <w:ind w:left="432" w:hanging="432"/>
        <w:rPr>
          <w:sz w:val="22"/>
          <w:szCs w:val="22"/>
        </w:rPr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9B1733">
        <w:t>Electronic Timekeeping System Data Feed</w:t>
      </w:r>
      <w:bookmarkEnd w:id="2"/>
    </w:p>
    <w:p w14:paraId="4A91E96C" w14:textId="3A5AB68D" w:rsidR="002A24A1" w:rsidRPr="00D678CA" w:rsidRDefault="00E20412" w:rsidP="00850936">
      <w:pPr>
        <w:spacing w:before="120"/>
        <w:rPr>
          <w:sz w:val="22"/>
          <w:szCs w:val="22"/>
        </w:rPr>
      </w:pPr>
      <w:r>
        <w:rPr>
          <w:sz w:val="22"/>
          <w:szCs w:val="22"/>
        </w:rPr>
        <w:t>The following is the record layout of the various ETS report files.</w:t>
      </w:r>
    </w:p>
    <w:p w14:paraId="4A91E96D" w14:textId="77777777" w:rsidR="002A24A1" w:rsidRPr="00D678CA" w:rsidRDefault="002A24A1" w:rsidP="002A24A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143EEA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143EEA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68E83AE1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7E059C0D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708ACFD2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 time card was submitted and approved</w:t>
            </w:r>
          </w:p>
        </w:tc>
      </w:tr>
      <w:tr w:rsidR="008C3C45" w:rsidRPr="00143EEA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0BB89E5A" w:rsidR="000D03D9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170159B3" w:rsidR="008C3C45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D03D9"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297A" w14:textId="77777777" w:rsidR="000D03D9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 w:rsidR="00E20412">
              <w:rPr>
                <w:sz w:val="24"/>
                <w:szCs w:val="24"/>
              </w:rPr>
              <w:t xml:space="preserve"> such as:</w:t>
            </w:r>
          </w:p>
          <w:p w14:paraId="4BD60C56" w14:textId="77777777" w:rsidR="00E20412" w:rsidRDefault="00E20412" w:rsidP="00E20412">
            <w:pPr>
              <w:rPr>
                <w:sz w:val="24"/>
                <w:szCs w:val="24"/>
              </w:rPr>
            </w:pPr>
          </w:p>
          <w:p w14:paraId="5927393E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EOT – </w:t>
            </w:r>
            <w:proofErr w:type="spellStart"/>
            <w:r w:rsidRPr="00E20412">
              <w:rPr>
                <w:sz w:val="24"/>
                <w:szCs w:val="24"/>
              </w:rPr>
              <w:t>Excempt</w:t>
            </w:r>
            <w:proofErr w:type="spellEnd"/>
            <w:r w:rsidRPr="00E20412">
              <w:rPr>
                <w:sz w:val="24"/>
                <w:szCs w:val="24"/>
              </w:rPr>
              <w:t xml:space="preserve"> Over Time</w:t>
            </w:r>
          </w:p>
          <w:p w14:paraId="50CBD311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EA – Excused Absence</w:t>
            </w:r>
          </w:p>
          <w:p w14:paraId="366D2152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HOL – Incorrect Holiday</w:t>
            </w:r>
          </w:p>
          <w:p w14:paraId="13A42115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ITD – Invalid </w:t>
            </w:r>
            <w:proofErr w:type="spellStart"/>
            <w:r w:rsidRPr="00E20412">
              <w:rPr>
                <w:sz w:val="24"/>
                <w:szCs w:val="24"/>
              </w:rPr>
              <w:t>Timecodes</w:t>
            </w:r>
            <w:proofErr w:type="spellEnd"/>
            <w:r w:rsidRPr="00E20412">
              <w:rPr>
                <w:sz w:val="24"/>
                <w:szCs w:val="24"/>
              </w:rPr>
              <w:t xml:space="preserve"> Direct</w:t>
            </w:r>
          </w:p>
          <w:p w14:paraId="1A95D163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ITI – Invalid </w:t>
            </w:r>
            <w:proofErr w:type="spellStart"/>
            <w:r w:rsidRPr="00E20412">
              <w:rPr>
                <w:sz w:val="24"/>
                <w:szCs w:val="24"/>
              </w:rPr>
              <w:t>Timecodes</w:t>
            </w:r>
            <w:proofErr w:type="spellEnd"/>
            <w:r w:rsidRPr="00E20412">
              <w:rPr>
                <w:sz w:val="24"/>
                <w:szCs w:val="24"/>
              </w:rPr>
              <w:t xml:space="preserve"> Indirect</w:t>
            </w:r>
          </w:p>
          <w:p w14:paraId="0F84348E" w14:textId="460134B9" w:rsidR="00E20412" w:rsidRPr="00143EEA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FWH – Future Worked Hours </w:t>
            </w:r>
          </w:p>
        </w:tc>
      </w:tr>
      <w:tr w:rsidR="008C3C45" w:rsidRPr="00143EEA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A748890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Employee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51E681B0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89D2F0F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8C3C45" w:rsidRPr="00143EEA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6A4A0CC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 xml:space="preserve">Employee 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097279CE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123136B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</w:p>
        </w:tc>
      </w:tr>
      <w:tr w:rsidR="008C3C45" w:rsidRPr="00143EEA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16B6A50" w:rsidR="008C3C45" w:rsidRPr="00143EEA" w:rsidRDefault="000D03D9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1FDC1687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39AC8F7E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Project Number</w:t>
            </w:r>
          </w:p>
        </w:tc>
      </w:tr>
      <w:tr w:rsidR="008C3C45" w:rsidRPr="00143EEA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1A091D2D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84A8461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B" w14:textId="2C09A147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Number</w:t>
            </w:r>
          </w:p>
        </w:tc>
      </w:tr>
      <w:tr w:rsidR="008C3C45" w:rsidRPr="00143EEA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329ADD1B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4660AB19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087CF132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Name</w:t>
            </w:r>
          </w:p>
        </w:tc>
      </w:tr>
      <w:tr w:rsidR="008C3C45" w:rsidRPr="00143EEA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626F915C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0590B9A6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3C3DBAD2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Time Code</w:t>
            </w:r>
          </w:p>
        </w:tc>
      </w:tr>
      <w:tr w:rsidR="008C3C45" w:rsidRPr="00143EEA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7B779FA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Supervisor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4C0416F5" w:rsidR="008C3C45" w:rsidRPr="00143EEA" w:rsidRDefault="00C33FE3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43EEA" w:rsidRPr="00143EEA">
              <w:rPr>
                <w:sz w:val="24"/>
                <w:szCs w:val="24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7AB5F9C7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employee’s supervisor</w:t>
            </w:r>
          </w:p>
        </w:tc>
      </w:tr>
      <w:tr w:rsidR="008C3C45" w:rsidRPr="00143EEA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2DF4CAC6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7063AD7A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6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ED709B4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Total number of hours reported; includes decimal point and 2 decimal places</w:t>
            </w:r>
          </w:p>
        </w:tc>
      </w:tr>
      <w:tr w:rsidR="008C3C45" w:rsidRPr="00143EEA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48E0F997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5DF7430D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7" w14:textId="78DD4796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C3C45" w:rsidRPr="00143EEA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526B93AA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71FDA1A3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2A4BB1C9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C3C45" w:rsidRPr="00143EEA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76EC566D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6414E5ED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34F0287D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64B97" w:rsidRPr="00143EEA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143EEA" w:rsidRDefault="00864B97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06C88BA3" w:rsidR="00864B97" w:rsidRPr="00143EEA" w:rsidRDefault="000D03D9" w:rsidP="00143EEA">
            <w:pPr>
              <w:pStyle w:val="NormalWeb"/>
              <w:spacing w:before="0" w:beforeAutospacing="0"/>
            </w:pPr>
            <w:r w:rsidRPr="00143EEA"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0B3C42FC" w:rsidR="00864B97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7C4E0D49" w:rsidR="00864B97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2586CD74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FB89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66BA" w14:textId="3F849A88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AAA2" w14:textId="0889942C" w:rsidR="000D03D9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0A7A" w14:textId="5960AD78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7153C76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9368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AE3D" w14:textId="36160B9E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0924" w14:textId="014C8AE1" w:rsidR="000D03D9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7FA6" w14:textId="6CEBA97C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19330495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D8BD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BF53" w14:textId="55439980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A5F3" w14:textId="5A9AB67D" w:rsidR="000D03D9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2A1A" w14:textId="27D1F289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3FEE72A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7F2D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9F02" w14:textId="39B1590B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E93F" w14:textId="7C6DC3FE" w:rsidR="000D03D9" w:rsidRPr="00143EEA" w:rsidRDefault="00143EEA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F9EA" w14:textId="2B999F21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Exempt status of employee; values are EXEMPT and NON-EXEMPT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5C54F2E" w14:textId="77777777" w:rsidR="00E20412" w:rsidRDefault="00E20412" w:rsidP="002A24A1">
      <w:pPr>
        <w:rPr>
          <w:b/>
          <w:sz w:val="24"/>
          <w:szCs w:val="24"/>
        </w:rPr>
      </w:pPr>
    </w:p>
    <w:p w14:paraId="1D7B577B" w14:textId="77777777" w:rsidR="00E20412" w:rsidRDefault="00E20412" w:rsidP="002A24A1">
      <w:pPr>
        <w:rPr>
          <w:b/>
          <w:sz w:val="24"/>
          <w:szCs w:val="24"/>
        </w:rPr>
      </w:pPr>
    </w:p>
    <w:p w14:paraId="1FD7C3E8" w14:textId="338353EE" w:rsidR="00E20412" w:rsidRDefault="00E204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ECB27A5" w14:textId="63821A50" w:rsidR="00E20412" w:rsidRPr="00D678CA" w:rsidRDefault="00E20412" w:rsidP="00E20412">
      <w:pPr>
        <w:pStyle w:val="Heading1"/>
        <w:numPr>
          <w:ilvl w:val="0"/>
          <w:numId w:val="0"/>
        </w:numPr>
        <w:ind w:left="432" w:hanging="432"/>
        <w:rPr>
          <w:sz w:val="22"/>
          <w:szCs w:val="22"/>
        </w:rPr>
      </w:pPr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Electronic Timekeeping System Data Feed – Approver </w:t>
      </w:r>
    </w:p>
    <w:p w14:paraId="52BCF361" w14:textId="11385472" w:rsidR="00E20412" w:rsidRPr="00D678CA" w:rsidRDefault="00E20412" w:rsidP="00E20412">
      <w:pPr>
        <w:spacing w:before="120"/>
        <w:rPr>
          <w:sz w:val="22"/>
          <w:szCs w:val="22"/>
        </w:rPr>
      </w:pPr>
      <w:r>
        <w:rPr>
          <w:sz w:val="22"/>
          <w:szCs w:val="22"/>
        </w:rPr>
        <w:t>The following is the record layout of the various ETS report files for Approvers.</w:t>
      </w:r>
    </w:p>
    <w:p w14:paraId="35D1B59E" w14:textId="77777777" w:rsidR="00E20412" w:rsidRPr="00D678CA" w:rsidRDefault="00E20412" w:rsidP="00E20412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143EEA" w14:paraId="64796493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E20412" w:rsidRPr="00143EEA" w14:paraId="15F490A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C7A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 time card was submitted and approved</w:t>
            </w:r>
          </w:p>
        </w:tc>
      </w:tr>
      <w:tr w:rsidR="00E20412" w:rsidRPr="00143EEA" w14:paraId="357C2B7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26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5E51F9C3" w:rsidR="00E20412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0412"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B58" w14:textId="77777777" w:rsidR="00E20412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>
              <w:rPr>
                <w:sz w:val="24"/>
                <w:szCs w:val="24"/>
              </w:rPr>
              <w:t xml:space="preserve"> such as:</w:t>
            </w:r>
          </w:p>
          <w:p w14:paraId="4DFF182C" w14:textId="77777777" w:rsidR="00E20412" w:rsidRDefault="00E20412" w:rsidP="00982AB8">
            <w:pPr>
              <w:rPr>
                <w:sz w:val="24"/>
                <w:szCs w:val="24"/>
              </w:rPr>
            </w:pPr>
          </w:p>
          <w:p w14:paraId="665CAF5C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HOLA – Incorrect Holiday (Approver)</w:t>
            </w:r>
          </w:p>
          <w:p w14:paraId="0CC04241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ITDA – Invalid </w:t>
            </w:r>
            <w:proofErr w:type="spellStart"/>
            <w:r w:rsidRPr="00E20412">
              <w:rPr>
                <w:sz w:val="24"/>
                <w:szCs w:val="24"/>
              </w:rPr>
              <w:t>Timecodes</w:t>
            </w:r>
            <w:proofErr w:type="spellEnd"/>
            <w:r w:rsidRPr="00E20412">
              <w:rPr>
                <w:sz w:val="24"/>
                <w:szCs w:val="24"/>
              </w:rPr>
              <w:t xml:space="preserve"> Direct (Approver)</w:t>
            </w:r>
          </w:p>
          <w:p w14:paraId="46BA6552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ITIA – Invalid </w:t>
            </w:r>
            <w:proofErr w:type="spellStart"/>
            <w:r w:rsidRPr="00E20412">
              <w:rPr>
                <w:sz w:val="24"/>
                <w:szCs w:val="24"/>
              </w:rPr>
              <w:t>Timecodes</w:t>
            </w:r>
            <w:proofErr w:type="spellEnd"/>
            <w:r w:rsidRPr="00E20412">
              <w:rPr>
                <w:sz w:val="24"/>
                <w:szCs w:val="24"/>
              </w:rPr>
              <w:t xml:space="preserve"> Indirect (Approver)</w:t>
            </w:r>
          </w:p>
          <w:p w14:paraId="2D3DC35A" w14:textId="47E0CB04" w:rsidR="00E20412" w:rsidRPr="00143EEA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FWHA – Future Worked Hours (Approver) </w:t>
            </w:r>
          </w:p>
        </w:tc>
      </w:tr>
      <w:tr w:rsidR="00E20412" w:rsidRPr="00143EEA" w14:paraId="51F7D15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D81" w14:textId="65875673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Approver </w:t>
            </w:r>
            <w:r w:rsidRPr="00143EEA">
              <w:rPr>
                <w:sz w:val="24"/>
                <w:szCs w:val="24"/>
              </w:rPr>
              <w:t xml:space="preserve">Employee 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EC1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E20412" w:rsidRPr="00143EEA" w14:paraId="2594F3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1E2B" w14:textId="3BFB7783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Approver </w:t>
            </w:r>
            <w:r w:rsidRPr="00143EEA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</w:p>
        </w:tc>
      </w:tr>
      <w:tr w:rsidR="00E20412" w:rsidRPr="00143EEA" w14:paraId="70039CFF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3CC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Project Number</w:t>
            </w:r>
          </w:p>
        </w:tc>
      </w:tr>
      <w:tr w:rsidR="00E20412" w:rsidRPr="00143EEA" w14:paraId="2D4EE5F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D6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Number</w:t>
            </w:r>
          </w:p>
        </w:tc>
      </w:tr>
      <w:tr w:rsidR="00E20412" w:rsidRPr="00143EEA" w14:paraId="5151319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6A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Name</w:t>
            </w:r>
          </w:p>
        </w:tc>
      </w:tr>
      <w:tr w:rsidR="00E20412" w:rsidRPr="00143EEA" w14:paraId="3E1D1AC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FF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075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Time Code</w:t>
            </w:r>
          </w:p>
        </w:tc>
      </w:tr>
      <w:tr w:rsidR="00E20412" w:rsidRPr="00143EEA" w14:paraId="1900FE0D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683" w14:textId="58F80187" w:rsidR="00E20412" w:rsidRPr="00143EEA" w:rsidRDefault="00E20412" w:rsidP="00982AB8">
            <w:pPr>
              <w:pStyle w:val="NormalWeb"/>
              <w:spacing w:before="0" w:beforeAutospacing="0"/>
            </w:pPr>
            <w:r w:rsidRPr="00E20412">
              <w:t>Name of CSR Whose Timecard Contained the Error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56EEEA66" w:rsidR="00E20412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 w:rsidR="00E20412" w:rsidRPr="00143EEA">
              <w:rPr>
                <w:sz w:val="24"/>
                <w:szCs w:val="24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332A840C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name, First name of employee </w:t>
            </w:r>
          </w:p>
        </w:tc>
      </w:tr>
      <w:tr w:rsidR="00E20412" w:rsidRPr="00143EEA" w14:paraId="53D428F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C785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6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Total number of hours reported; includes decimal point and 2 decimal places</w:t>
            </w:r>
          </w:p>
        </w:tc>
      </w:tr>
      <w:tr w:rsidR="00E20412" w:rsidRPr="00143EEA" w14:paraId="0092F55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C24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7518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13453867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888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1C72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EEB96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D761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1A110B4B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BF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62E78F4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79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0839181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CEF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037F415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460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53B5A5D2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678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11DA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Exempt status of employee; values are EXEMPT and NON-EXEMPT</w:t>
            </w:r>
          </w:p>
        </w:tc>
      </w:tr>
    </w:tbl>
    <w:p w14:paraId="7AA74A05" w14:textId="77777777" w:rsidR="00E20412" w:rsidRDefault="00E20412" w:rsidP="00E20412">
      <w:pPr>
        <w:rPr>
          <w:b/>
          <w:sz w:val="24"/>
          <w:szCs w:val="24"/>
        </w:rPr>
      </w:pPr>
    </w:p>
    <w:p w14:paraId="50379139" w14:textId="77777777" w:rsidR="00E20412" w:rsidRDefault="00E20412" w:rsidP="002A24A1">
      <w:pPr>
        <w:rPr>
          <w:b/>
          <w:sz w:val="24"/>
          <w:szCs w:val="24"/>
        </w:rPr>
      </w:pPr>
    </w:p>
    <w:sectPr w:rsidR="00E20412" w:rsidSect="00AC778C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B8C8A" w14:textId="77777777" w:rsidR="00AD5999" w:rsidRDefault="00AD5999">
      <w:r>
        <w:separator/>
      </w:r>
    </w:p>
  </w:endnote>
  <w:endnote w:type="continuationSeparator" w:id="0">
    <w:p w14:paraId="7187E21F" w14:textId="77777777" w:rsidR="00AD5999" w:rsidRDefault="00AD5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77777777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VANGENT PROPRIETARY - CONFIDENTIAL</w:t>
    </w:r>
    <w:r>
      <w:rPr>
        <w:sz w:val="18"/>
      </w:rPr>
      <w:t xml:space="preserve"> </w:t>
    </w:r>
  </w:p>
  <w:p w14:paraId="4A91EA2F" w14:textId="77777777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 xml:space="preserve">Copyright © 2011 Vangent, </w:t>
    </w:r>
    <w:proofErr w:type="spellStart"/>
    <w:r>
      <w:rPr>
        <w:sz w:val="18"/>
      </w:rPr>
      <w:t>Inc</w:t>
    </w:r>
    <w:proofErr w:type="spellEnd"/>
    <w:r>
      <w:rPr>
        <w:sz w:val="18"/>
      </w:rPr>
      <w:t xml:space="preserve">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66009D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FC1148" w14:textId="77777777" w:rsidR="00AD5999" w:rsidRDefault="00AD5999">
      <w:r>
        <w:separator/>
      </w:r>
    </w:p>
  </w:footnote>
  <w:footnote w:type="continuationSeparator" w:id="0">
    <w:p w14:paraId="53340A87" w14:textId="77777777" w:rsidR="00AD5999" w:rsidRDefault="00AD59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11"/>
  </w:num>
  <w:num w:numId="8">
    <w:abstractNumId w:val="10"/>
  </w:num>
  <w:num w:numId="9">
    <w:abstractNumId w:val="1"/>
  </w:num>
  <w:num w:numId="10">
    <w:abstractNumId w:val="9"/>
  </w:num>
  <w:num w:numId="11">
    <w:abstractNumId w:val="5"/>
  </w:num>
  <w:num w:numId="12">
    <w:abstractNumId w:val="6"/>
  </w:num>
  <w:num w:numId="1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722C"/>
    <w:rsid w:val="00B31488"/>
    <w:rsid w:val="00B346CB"/>
    <w:rsid w:val="00B4347E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2AB1"/>
    <w:rsid w:val="00EF61A6"/>
    <w:rsid w:val="00F00315"/>
    <w:rsid w:val="00F02193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http://cwe.ic.ncs.com/sites/CommunicationsGateway/VangentResourceCenter/Tools%20and%20Resources%20Document%20Library/Logos/VangentLogo_2-color_FOR_WORD.emf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AE39DD-CC35-4ACB-B1D3-7448A04A7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63</TotalTime>
  <Pages>6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4216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8</cp:revision>
  <cp:lastPrinted>2014-01-22T15:35:00Z</cp:lastPrinted>
  <dcterms:created xsi:type="dcterms:W3CDTF">2014-10-10T14:58:00Z</dcterms:created>
  <dcterms:modified xsi:type="dcterms:W3CDTF">2014-11-13T21:04:00Z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