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bookmarkStart w:id="0" w:name="_GoBack"/>
      <w:bookmarkEnd w:id="0"/>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16CD642F" w:rsidR="0025641E" w:rsidRDefault="005517D9" w:rsidP="006C386B">
            <w:pPr>
              <w:ind w:left="-12" w:right="-270"/>
              <w:jc w:val="center"/>
              <w:rPr>
                <w:rFonts w:ascii="Times New Roman (PCL6)" w:hAnsi="Times New Roman (PCL6)"/>
              </w:rPr>
            </w:pPr>
            <w:r>
              <w:rPr>
                <w:rFonts w:ascii="Times New Roman (PCL6)" w:hAnsi="Times New Roman (PCL6)"/>
              </w:rPr>
              <w:t>0</w:t>
            </w:r>
            <w:r w:rsidR="006612B9">
              <w:rPr>
                <w:rFonts w:ascii="Times New Roman (PCL6)" w:hAnsi="Times New Roman (PCL6)"/>
              </w:rPr>
              <w:t>3</w:t>
            </w:r>
            <w:r w:rsidR="0025641E">
              <w:rPr>
                <w:rFonts w:ascii="Times New Roman (PCL6)" w:hAnsi="Times New Roman (PCL6)"/>
              </w:rPr>
              <w:t>/</w:t>
            </w:r>
            <w:r w:rsidR="006612B9">
              <w:rPr>
                <w:rFonts w:ascii="Times New Roman (PCL6)" w:hAnsi="Times New Roman (PCL6)"/>
              </w:rPr>
              <w:t>0</w:t>
            </w:r>
            <w:r w:rsidR="006C386B">
              <w:rPr>
                <w:rFonts w:ascii="Times New Roman (PCL6)" w:hAnsi="Times New Roman (PCL6)"/>
              </w:rPr>
              <w:t>7</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215D3424" w:rsidR="0025641E" w:rsidRPr="0016723E" w:rsidRDefault="003E25B4" w:rsidP="006C386B">
            <w:pPr>
              <w:pStyle w:val="hdr1"/>
              <w:spacing w:before="0"/>
              <w:ind w:left="0"/>
              <w:jc w:val="left"/>
              <w:rPr>
                <w:sz w:val="20"/>
              </w:rPr>
            </w:pPr>
            <w:r w:rsidRPr="003E25B4">
              <w:rPr>
                <w:sz w:val="20"/>
              </w:rPr>
              <w:t>TFS1</w:t>
            </w:r>
            <w:r w:rsidR="008F551D">
              <w:rPr>
                <w:sz w:val="20"/>
              </w:rPr>
              <w:t>3</w:t>
            </w:r>
            <w:r w:rsidR="006C386B">
              <w:rPr>
                <w:sz w:val="20"/>
              </w:rPr>
              <w:t>643</w:t>
            </w:r>
            <w:r w:rsidRPr="003E25B4">
              <w:rPr>
                <w:sz w:val="20"/>
              </w:rPr>
              <w:t xml:space="preserve"> – eCL </w:t>
            </w:r>
            <w:r w:rsidR="006C386B">
              <w:rPr>
                <w:sz w:val="20"/>
              </w:rPr>
              <w:t>Dual Program</w:t>
            </w:r>
            <w:r w:rsidR="00AB54BF">
              <w:rPr>
                <w:sz w:val="20"/>
              </w:rPr>
              <w:t xml:space="preserve"> and Employee Level</w:t>
            </w:r>
            <w:r w:rsidR="006C386B">
              <w:rPr>
                <w:sz w:val="20"/>
              </w:rPr>
              <w:t xml:space="preserve"> </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FB4629"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FB4629"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FB4629"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bl>
    <w:p w14:paraId="3C717B01" w14:textId="122F2F48"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lastRenderedPageBreak/>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lastRenderedPageBreak/>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lastRenderedPageBreak/>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lastRenderedPageBreak/>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lastRenderedPageBreak/>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lastRenderedPageBreak/>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lastRenderedPageBreak/>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lastRenderedPageBreak/>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 xml:space="preserve">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those which have the same </w:t>
      </w:r>
      <w:r>
        <w:lastRenderedPageBreak/>
        <w:t>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lastRenderedPageBreak/>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lastRenderedPageBreak/>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w:t>
      </w:r>
      <w:r>
        <w:lastRenderedPageBreak/>
        <w:t>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lastRenderedPageBreak/>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lastRenderedPageBreak/>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lastRenderedPageBreak/>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lastRenderedPageBreak/>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lastRenderedPageBreak/>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lastRenderedPageBreak/>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lastRenderedPageBreak/>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lastRenderedPageBreak/>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outlined in the CSR Notes portion of the Message Details applet. This </w:t>
            </w:r>
            <w:r>
              <w:lastRenderedPageBreak/>
              <w:t>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IQS, LimeSurvey, Verint-</w:t>
            </w:r>
            <w:r w:rsidR="00ED6200">
              <w:t>CCO</w:t>
            </w:r>
            <w:r w:rsidRPr="00074E35">
              <w:t>, Verin</w:t>
            </w:r>
            <w:r>
              <w:t>t-</w:t>
            </w:r>
            <w:r w:rsidR="00ED6200">
              <w:t>CCO</w:t>
            </w:r>
            <w:r>
              <w:t xml:space="preserve">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 xml:space="preserve">Status becomes Pending Supervisor Review when Supervisor has not </w:t>
            </w:r>
            <w:r>
              <w:rPr>
                <w:rFonts w:eastAsia="Calibri"/>
              </w:rPr>
              <w:lastRenderedPageBreak/>
              <w:t>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FB4629"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lastRenderedPageBreak/>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lastRenderedPageBreak/>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lastRenderedPageBreak/>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FB4629"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w:t>
            </w:r>
            <w:r w:rsidRPr="00627B9F">
              <w:rPr>
                <w:rFonts w:eastAsia="Calibri"/>
              </w:rPr>
              <w:lastRenderedPageBreak/>
              <w:t xml:space="preserve">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lastRenderedPageBreak/>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lastRenderedPageBreak/>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67E6C2EB" w:rsidR="00885EED" w:rsidRPr="00627B9F" w:rsidRDefault="00885EED" w:rsidP="00244595">
            <w:pPr>
              <w:rPr>
                <w:rFonts w:eastAsia="Calibri"/>
              </w:rPr>
            </w:pPr>
            <w:r w:rsidRPr="00627B9F">
              <w:rPr>
                <w:rFonts w:eastAsia="Calibri"/>
              </w:rPr>
              <w:t>Display in coaching reason order and where possible, combine sub-reasons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8010B05" w14:textId="77777777" w:rsidR="00F24AA9" w:rsidRPr="00627B9F" w:rsidRDefault="00F24AA9" w:rsidP="00F24AA9">
            <w:pPr>
              <w:rPr>
                <w:rFonts w:eastAsia="Calibri"/>
              </w:rPr>
            </w:pPr>
            <w:r w:rsidRPr="00627B9F">
              <w:rPr>
                <w:rFonts w:eastAsia="Calibri"/>
              </w:rPr>
              <w:t>If the log is a Verint one then display</w:t>
            </w:r>
          </w:p>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77777777" w:rsidR="00F24AA9" w:rsidRPr="00627B9F" w:rsidRDefault="00F24AA9" w:rsidP="00F24AA9">
            <w:pPr>
              <w:rPr>
                <w:rFonts w:eastAsia="Calibri"/>
              </w:rPr>
            </w:pPr>
            <w:r>
              <w:rPr>
                <w:rFonts w:eastAsia="Calibri"/>
              </w:rPr>
              <w:t>Date of Event:</w:t>
            </w:r>
          </w:p>
        </w:tc>
        <w:tc>
          <w:tcPr>
            <w:tcW w:w="6231" w:type="dxa"/>
            <w:tcBorders>
              <w:bottom w:val="single" w:sz="4" w:space="0" w:color="auto"/>
            </w:tcBorders>
            <w:shd w:val="clear" w:color="auto" w:fill="C6D9F1"/>
          </w:tcPr>
          <w:p w14:paraId="7B31478B" w14:textId="77777777" w:rsidR="00F24AA9" w:rsidRPr="00627B9F" w:rsidRDefault="00F24AA9" w:rsidP="00F24AA9">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24AA9" w:rsidRPr="008D1F78" w14:paraId="663B5113" w14:textId="77777777" w:rsidTr="009B0186">
        <w:tc>
          <w:tcPr>
            <w:tcW w:w="382" w:type="dxa"/>
            <w:tcBorders>
              <w:bottom w:val="single" w:sz="4" w:space="0" w:color="auto"/>
            </w:tcBorders>
            <w:shd w:val="clear" w:color="auto" w:fill="F2F2F2"/>
          </w:tcPr>
          <w:p w14:paraId="0CACCE51" w14:textId="0020856F" w:rsidR="00F24AA9" w:rsidRPr="00627B9F" w:rsidRDefault="00F24AA9" w:rsidP="00F24AA9">
            <w:pPr>
              <w:rPr>
                <w:rFonts w:eastAsia="Calibri"/>
              </w:rPr>
            </w:pPr>
            <w:r>
              <w:rPr>
                <w:rFonts w:eastAsia="Calibri"/>
              </w:rPr>
              <w:t>6</w:t>
            </w:r>
          </w:p>
        </w:tc>
        <w:tc>
          <w:tcPr>
            <w:tcW w:w="3198" w:type="dxa"/>
            <w:tcBorders>
              <w:bottom w:val="single" w:sz="4" w:space="0" w:color="auto"/>
            </w:tcBorders>
            <w:shd w:val="clear" w:color="auto" w:fill="F2F2F2"/>
          </w:tcPr>
          <w:p w14:paraId="5C73B3DE" w14:textId="77777777" w:rsidR="00F24AA9" w:rsidRPr="00627B9F" w:rsidRDefault="00F24AA9" w:rsidP="00F24AA9">
            <w:pPr>
              <w:rPr>
                <w:rFonts w:eastAsia="Calibri"/>
              </w:rPr>
            </w:pPr>
            <w:r w:rsidRPr="00627B9F">
              <w:rPr>
                <w:rFonts w:eastAsia="Calibri"/>
              </w:rPr>
              <w:t>Submitter:</w:t>
            </w:r>
          </w:p>
        </w:tc>
        <w:tc>
          <w:tcPr>
            <w:tcW w:w="6231" w:type="dxa"/>
            <w:tcBorders>
              <w:bottom w:val="single" w:sz="4" w:space="0" w:color="auto"/>
            </w:tcBorders>
            <w:shd w:val="clear" w:color="auto" w:fill="F2F2F2"/>
          </w:tcPr>
          <w:p w14:paraId="5DC83F90" w14:textId="77777777" w:rsidR="00F24AA9" w:rsidRPr="00627B9F" w:rsidRDefault="00F24AA9" w:rsidP="00F24AA9">
            <w:pPr>
              <w:tabs>
                <w:tab w:val="left" w:pos="1800"/>
              </w:tabs>
              <w:rPr>
                <w:rFonts w:eastAsia="Calibri"/>
                <w:b/>
              </w:rPr>
            </w:pPr>
            <w:r w:rsidRPr="00627B9F">
              <w:rPr>
                <w:rFonts w:eastAsia="Calibri"/>
              </w:rPr>
              <w:t>Display the submitter of the log</w:t>
            </w:r>
          </w:p>
        </w:tc>
      </w:tr>
      <w:tr w:rsidR="00F24AA9" w:rsidRPr="008D1F78" w14:paraId="4E27692B" w14:textId="77777777" w:rsidTr="009B0186">
        <w:tc>
          <w:tcPr>
            <w:tcW w:w="382" w:type="dxa"/>
            <w:tcBorders>
              <w:bottom w:val="single" w:sz="4" w:space="0" w:color="auto"/>
            </w:tcBorders>
            <w:shd w:val="clear" w:color="auto" w:fill="C6D9F1"/>
          </w:tcPr>
          <w:p w14:paraId="0CA236F9" w14:textId="23733772" w:rsidR="00F24AA9" w:rsidRDefault="00F24AA9" w:rsidP="00F24AA9">
            <w:pPr>
              <w:rPr>
                <w:rFonts w:eastAsia="Calibri"/>
              </w:rPr>
            </w:pPr>
            <w:r>
              <w:rPr>
                <w:rFonts w:eastAsia="Calibri"/>
              </w:rPr>
              <w:t>7</w:t>
            </w:r>
          </w:p>
        </w:tc>
        <w:tc>
          <w:tcPr>
            <w:tcW w:w="3198" w:type="dxa"/>
            <w:tcBorders>
              <w:bottom w:val="single" w:sz="4" w:space="0" w:color="auto"/>
            </w:tcBorders>
            <w:shd w:val="clear" w:color="auto" w:fill="C6D9F1"/>
          </w:tcPr>
          <w:p w14:paraId="4623A59B" w14:textId="77777777" w:rsidR="00F24AA9" w:rsidRPr="00627B9F" w:rsidRDefault="00F24AA9" w:rsidP="00F24AA9">
            <w:pPr>
              <w:rPr>
                <w:rFonts w:eastAsia="Calibri"/>
              </w:rPr>
            </w:pPr>
            <w:r>
              <w:rPr>
                <w:rFonts w:eastAsia="Calibri"/>
              </w:rPr>
              <w:t>Evaluation Status:</w:t>
            </w:r>
          </w:p>
        </w:tc>
        <w:tc>
          <w:tcPr>
            <w:tcW w:w="6231" w:type="dxa"/>
            <w:tcBorders>
              <w:bottom w:val="single" w:sz="4" w:space="0" w:color="auto"/>
            </w:tcBorders>
            <w:shd w:val="clear" w:color="auto" w:fill="C6D9F1"/>
          </w:tcPr>
          <w:p w14:paraId="6094F928" w14:textId="77777777" w:rsidR="00F24AA9" w:rsidRPr="00627B9F" w:rsidRDefault="00F24AA9" w:rsidP="00F24AA9">
            <w:pPr>
              <w:tabs>
                <w:tab w:val="left" w:pos="1800"/>
              </w:tabs>
              <w:rPr>
                <w:rFonts w:eastAsia="Calibri"/>
              </w:rPr>
            </w:pPr>
            <w:r>
              <w:rPr>
                <w:rFonts w:eastAsia="Calibri"/>
              </w:rPr>
              <w:t xml:space="preserve">Display the evaluation status (Active/Inactive) </w:t>
            </w:r>
          </w:p>
        </w:tc>
      </w:tr>
      <w:tr w:rsidR="00F24AA9" w:rsidRPr="008D1F78" w14:paraId="1D03D028" w14:textId="77777777" w:rsidTr="009B0186">
        <w:tc>
          <w:tcPr>
            <w:tcW w:w="382" w:type="dxa"/>
            <w:tcBorders>
              <w:bottom w:val="single" w:sz="4" w:space="0" w:color="auto"/>
            </w:tcBorders>
            <w:shd w:val="clear" w:color="auto" w:fill="F2F2F2"/>
          </w:tcPr>
          <w:p w14:paraId="58FA7734" w14:textId="50D2BBB4" w:rsidR="00F24AA9" w:rsidRPr="00627B9F" w:rsidRDefault="00F24AA9" w:rsidP="00F24AA9">
            <w:pPr>
              <w:rPr>
                <w:rFonts w:eastAsia="Calibri"/>
              </w:rPr>
            </w:pPr>
            <w:r>
              <w:rPr>
                <w:rFonts w:eastAsia="Calibri"/>
              </w:rPr>
              <w:t>8</w:t>
            </w:r>
          </w:p>
        </w:tc>
        <w:tc>
          <w:tcPr>
            <w:tcW w:w="3198" w:type="dxa"/>
            <w:tcBorders>
              <w:bottom w:val="single" w:sz="4" w:space="0" w:color="auto"/>
            </w:tcBorders>
            <w:shd w:val="clear" w:color="auto" w:fill="F2F2F2"/>
          </w:tcPr>
          <w:p w14:paraId="1BBBE4E7" w14:textId="0D5DECA6" w:rsidR="00F24AA9" w:rsidRPr="00627B9F" w:rsidRDefault="00F24AA9" w:rsidP="00F24AA9">
            <w:pPr>
              <w:rPr>
                <w:rFonts w:eastAsia="Calibri"/>
              </w:rPr>
            </w:pPr>
          </w:p>
        </w:tc>
        <w:tc>
          <w:tcPr>
            <w:tcW w:w="6231" w:type="dxa"/>
            <w:tcBorders>
              <w:bottom w:val="single" w:sz="4" w:space="0" w:color="auto"/>
            </w:tcBorders>
            <w:shd w:val="clear" w:color="auto" w:fill="F2F2F2"/>
          </w:tcPr>
          <w:p w14:paraId="124931AF" w14:textId="77777777" w:rsidR="00F24AA9" w:rsidRPr="00627B9F" w:rsidRDefault="00F24AA9" w:rsidP="00F24AA9">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lastRenderedPageBreak/>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lastRenderedPageBreak/>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9B0186" w:rsidRPr="008D1F78" w14:paraId="200C7E4B" w14:textId="77777777" w:rsidTr="009B0186">
        <w:tc>
          <w:tcPr>
            <w:tcW w:w="382" w:type="dxa"/>
            <w:vMerge w:val="restart"/>
            <w:tcBorders>
              <w:top w:val="single" w:sz="4" w:space="0" w:color="auto"/>
              <w:left w:val="single" w:sz="4" w:space="0" w:color="auto"/>
              <w:right w:val="single" w:sz="4" w:space="0" w:color="auto"/>
            </w:tcBorders>
            <w:shd w:val="clear" w:color="auto" w:fill="C6D9F1"/>
            <w:vAlign w:val="center"/>
          </w:tcPr>
          <w:p w14:paraId="16B6C45F" w14:textId="0851F69F" w:rsidR="009B0186" w:rsidRPr="00627B9F" w:rsidRDefault="00BF655E"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5D159C0" w14:textId="77777777" w:rsidR="009B0186" w:rsidRPr="00627B9F" w:rsidRDefault="009B0186" w:rsidP="009B0186">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9B0186" w:rsidRPr="00627B9F" w:rsidRDefault="009B0186" w:rsidP="009B0186">
            <w:pPr>
              <w:rPr>
                <w:rFonts w:eastAsia="Calibri"/>
              </w:rPr>
            </w:pPr>
            <w:r w:rsidRPr="00627B9F">
              <w:rPr>
                <w:rFonts w:eastAsia="Calibri"/>
              </w:rPr>
              <w:t>Display the Verint ID of the log</w:t>
            </w:r>
          </w:p>
        </w:tc>
      </w:tr>
      <w:tr w:rsidR="009B0186" w:rsidRPr="008D1F78" w14:paraId="58E8D24E" w14:textId="77777777" w:rsidTr="009B0186">
        <w:tc>
          <w:tcPr>
            <w:tcW w:w="382" w:type="dxa"/>
            <w:vMerge/>
            <w:tcBorders>
              <w:left w:val="single" w:sz="4" w:space="0" w:color="auto"/>
              <w:right w:val="single" w:sz="4" w:space="0" w:color="auto"/>
            </w:tcBorders>
            <w:shd w:val="clear" w:color="auto" w:fill="C6D9F1"/>
          </w:tcPr>
          <w:p w14:paraId="1A55B5D3"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10C1A271" w14:textId="77777777" w:rsidR="009B0186" w:rsidRPr="00627B9F" w:rsidRDefault="009B0186" w:rsidP="009B0186">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9B0186" w:rsidRPr="00627B9F" w:rsidRDefault="009B0186" w:rsidP="009B0186">
            <w:pPr>
              <w:rPr>
                <w:rFonts w:eastAsia="Calibri"/>
              </w:rPr>
            </w:pPr>
            <w:r w:rsidRPr="00627B9F">
              <w:rPr>
                <w:rFonts w:eastAsia="Calibri"/>
              </w:rPr>
              <w:t>Display the Avoke ID of the log</w:t>
            </w:r>
          </w:p>
        </w:tc>
      </w:tr>
      <w:tr w:rsidR="009B0186" w:rsidRPr="008D1F78" w14:paraId="390C5A53" w14:textId="77777777" w:rsidTr="009B0186">
        <w:tc>
          <w:tcPr>
            <w:tcW w:w="382" w:type="dxa"/>
            <w:vMerge/>
            <w:tcBorders>
              <w:left w:val="single" w:sz="4" w:space="0" w:color="auto"/>
              <w:right w:val="single" w:sz="4" w:space="0" w:color="auto"/>
            </w:tcBorders>
            <w:shd w:val="clear" w:color="auto" w:fill="C6D9F1"/>
          </w:tcPr>
          <w:p w14:paraId="76D8D778"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9B0186" w:rsidRPr="00627B9F" w:rsidRDefault="009B0186" w:rsidP="009B0186">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9B0186" w:rsidRPr="00627B9F" w:rsidRDefault="009B0186" w:rsidP="009B0186">
            <w:pPr>
              <w:rPr>
                <w:rFonts w:eastAsia="Calibri"/>
              </w:rPr>
            </w:pPr>
            <w:r w:rsidRPr="00627B9F">
              <w:rPr>
                <w:rFonts w:eastAsia="Calibri"/>
              </w:rPr>
              <w:t>Display the NGD Activity ID of the log</w:t>
            </w:r>
          </w:p>
        </w:tc>
      </w:tr>
      <w:tr w:rsidR="009B0186" w:rsidRPr="008D1F78" w14:paraId="73A2E590" w14:textId="77777777" w:rsidTr="00BF655E">
        <w:tc>
          <w:tcPr>
            <w:tcW w:w="382" w:type="dxa"/>
            <w:vMerge/>
            <w:tcBorders>
              <w:left w:val="single" w:sz="4" w:space="0" w:color="auto"/>
              <w:bottom w:val="single" w:sz="4" w:space="0" w:color="auto"/>
              <w:right w:val="single" w:sz="4" w:space="0" w:color="auto"/>
            </w:tcBorders>
            <w:shd w:val="clear" w:color="auto" w:fill="C6D9F1"/>
          </w:tcPr>
          <w:p w14:paraId="29F1F8D9"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9B0186" w:rsidRPr="00627B9F" w:rsidRDefault="009B0186" w:rsidP="009B0186">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9B0186" w:rsidRPr="00627B9F" w:rsidRDefault="009B0186" w:rsidP="009B0186">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9B0186" w:rsidRPr="00627B9F" w:rsidRDefault="009B0186" w:rsidP="009B0186">
            <w:pPr>
              <w:rPr>
                <w:rFonts w:eastAsia="Calibri"/>
              </w:rPr>
            </w:pPr>
            <w:r w:rsidRPr="00627B9F">
              <w:rPr>
                <w:rFonts w:eastAsia="Calibri"/>
              </w:rPr>
              <w:t>Display the Universal Call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339BDFAF" w14:textId="77777777" w:rsidR="009B0186" w:rsidRPr="00627B9F" w:rsidRDefault="009B0186" w:rsidP="009B0186">
            <w:pPr>
              <w:rPr>
                <w:rFonts w:eastAsia="Calibri"/>
              </w:rPr>
            </w:pPr>
            <w:r w:rsidRPr="00627B9F">
              <w:rPr>
                <w:rFonts w:eastAsia="Calibri"/>
              </w:rPr>
              <w:t>If the log is a Verint one then display</w:t>
            </w:r>
          </w:p>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77777777" w:rsidR="009B0186" w:rsidRPr="00627B9F" w:rsidRDefault="009B0186" w:rsidP="009B0186">
            <w:pPr>
              <w:rPr>
                <w:rFonts w:eastAsia="Calibri"/>
              </w:rPr>
            </w:pPr>
            <w:r>
              <w:rPr>
                <w:rFonts w:eastAsia="Calibri"/>
              </w:rPr>
              <w:t>Date of Event:</w:t>
            </w:r>
          </w:p>
        </w:tc>
        <w:tc>
          <w:tcPr>
            <w:tcW w:w="6231" w:type="dxa"/>
            <w:tcBorders>
              <w:bottom w:val="single" w:sz="4" w:space="0" w:color="auto"/>
            </w:tcBorders>
            <w:shd w:val="clear" w:color="auto" w:fill="C6D9F1"/>
          </w:tcPr>
          <w:p w14:paraId="53FADC78" w14:textId="77777777" w:rsidR="009B0186" w:rsidRPr="00627B9F" w:rsidRDefault="009B0186" w:rsidP="009B0186">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9B0186" w:rsidRPr="008D1F78" w14:paraId="7EF884B7" w14:textId="77777777" w:rsidTr="00BF655E">
        <w:tc>
          <w:tcPr>
            <w:tcW w:w="382" w:type="dxa"/>
            <w:tcBorders>
              <w:bottom w:val="single" w:sz="4" w:space="0" w:color="auto"/>
            </w:tcBorders>
            <w:shd w:val="clear" w:color="auto" w:fill="F2F2F2"/>
          </w:tcPr>
          <w:p w14:paraId="553FBABC" w14:textId="1F480948" w:rsidR="009B0186" w:rsidRPr="00627B9F" w:rsidRDefault="00BF655E" w:rsidP="009B0186">
            <w:pPr>
              <w:rPr>
                <w:rFonts w:eastAsia="Calibri"/>
              </w:rPr>
            </w:pPr>
            <w:r>
              <w:rPr>
                <w:rFonts w:eastAsia="Calibri"/>
              </w:rPr>
              <w:t>6</w:t>
            </w:r>
          </w:p>
        </w:tc>
        <w:tc>
          <w:tcPr>
            <w:tcW w:w="3198" w:type="dxa"/>
            <w:tcBorders>
              <w:bottom w:val="single" w:sz="4" w:space="0" w:color="auto"/>
            </w:tcBorders>
            <w:shd w:val="clear" w:color="auto" w:fill="F2F2F2"/>
          </w:tcPr>
          <w:p w14:paraId="08EB9E0F" w14:textId="77777777" w:rsidR="009B0186" w:rsidRPr="00627B9F" w:rsidRDefault="009B0186" w:rsidP="009B0186">
            <w:pPr>
              <w:rPr>
                <w:rFonts w:eastAsia="Calibri"/>
              </w:rPr>
            </w:pPr>
            <w:r w:rsidRPr="00627B9F">
              <w:rPr>
                <w:rFonts w:eastAsia="Calibri"/>
              </w:rPr>
              <w:t>Submitter:</w:t>
            </w:r>
          </w:p>
        </w:tc>
        <w:tc>
          <w:tcPr>
            <w:tcW w:w="6231" w:type="dxa"/>
            <w:tcBorders>
              <w:bottom w:val="single" w:sz="4" w:space="0" w:color="auto"/>
            </w:tcBorders>
            <w:shd w:val="clear" w:color="auto" w:fill="F2F2F2"/>
          </w:tcPr>
          <w:p w14:paraId="521B5E2B" w14:textId="77777777" w:rsidR="009B0186" w:rsidRPr="00627B9F" w:rsidRDefault="009B0186" w:rsidP="009B0186">
            <w:pPr>
              <w:tabs>
                <w:tab w:val="left" w:pos="1800"/>
              </w:tabs>
              <w:rPr>
                <w:rFonts w:eastAsia="Calibri"/>
                <w:b/>
              </w:rPr>
            </w:pPr>
            <w:r w:rsidRPr="00627B9F">
              <w:rPr>
                <w:rFonts w:eastAsia="Calibri"/>
              </w:rPr>
              <w:t>Display the submitter of the log</w:t>
            </w:r>
          </w:p>
        </w:tc>
      </w:tr>
      <w:tr w:rsidR="009B0186" w:rsidRPr="008D1F78" w14:paraId="4E4E09C1" w14:textId="77777777" w:rsidTr="00BF655E">
        <w:tc>
          <w:tcPr>
            <w:tcW w:w="382" w:type="dxa"/>
            <w:tcBorders>
              <w:bottom w:val="single" w:sz="4" w:space="0" w:color="auto"/>
            </w:tcBorders>
            <w:shd w:val="clear" w:color="auto" w:fill="C6D9F1"/>
          </w:tcPr>
          <w:p w14:paraId="1F084C4E" w14:textId="64025770" w:rsidR="009B0186" w:rsidRDefault="00BF655E" w:rsidP="009B0186">
            <w:pPr>
              <w:rPr>
                <w:rFonts w:eastAsia="Calibri"/>
              </w:rPr>
            </w:pPr>
            <w:r>
              <w:rPr>
                <w:rFonts w:eastAsia="Calibri"/>
              </w:rPr>
              <w:t>7</w:t>
            </w:r>
          </w:p>
        </w:tc>
        <w:tc>
          <w:tcPr>
            <w:tcW w:w="3198" w:type="dxa"/>
            <w:tcBorders>
              <w:bottom w:val="single" w:sz="4" w:space="0" w:color="auto"/>
            </w:tcBorders>
            <w:shd w:val="clear" w:color="auto" w:fill="C6D9F1"/>
          </w:tcPr>
          <w:p w14:paraId="1C640E80" w14:textId="77777777" w:rsidR="009B0186" w:rsidRPr="00627B9F" w:rsidRDefault="009B0186" w:rsidP="009B0186">
            <w:pPr>
              <w:rPr>
                <w:rFonts w:eastAsia="Calibri"/>
              </w:rPr>
            </w:pPr>
            <w:r>
              <w:rPr>
                <w:rFonts w:eastAsia="Calibri"/>
              </w:rPr>
              <w:t>Evaluation Status:</w:t>
            </w:r>
          </w:p>
        </w:tc>
        <w:tc>
          <w:tcPr>
            <w:tcW w:w="6231" w:type="dxa"/>
            <w:tcBorders>
              <w:bottom w:val="single" w:sz="4" w:space="0" w:color="auto"/>
            </w:tcBorders>
            <w:shd w:val="clear" w:color="auto" w:fill="C6D9F1"/>
          </w:tcPr>
          <w:p w14:paraId="458D06E3" w14:textId="77777777" w:rsidR="009B0186" w:rsidRPr="00627B9F" w:rsidRDefault="009B0186" w:rsidP="009B0186">
            <w:pPr>
              <w:tabs>
                <w:tab w:val="left" w:pos="1800"/>
              </w:tabs>
              <w:rPr>
                <w:rFonts w:eastAsia="Calibri"/>
              </w:rPr>
            </w:pPr>
            <w:r>
              <w:rPr>
                <w:rFonts w:eastAsia="Calibri"/>
              </w:rPr>
              <w:t xml:space="preserve">Display the evaluation status (Active/Inactive) </w:t>
            </w:r>
          </w:p>
        </w:tc>
      </w:tr>
      <w:tr w:rsidR="009B0186" w:rsidRPr="008D1F78" w14:paraId="146321FC" w14:textId="77777777" w:rsidTr="00BF655E">
        <w:tc>
          <w:tcPr>
            <w:tcW w:w="382" w:type="dxa"/>
            <w:tcBorders>
              <w:bottom w:val="single" w:sz="4" w:space="0" w:color="auto"/>
            </w:tcBorders>
            <w:shd w:val="clear" w:color="auto" w:fill="F2F2F2"/>
          </w:tcPr>
          <w:p w14:paraId="22D92268" w14:textId="0469B110" w:rsidR="009B0186" w:rsidRPr="00627B9F" w:rsidRDefault="00BF655E" w:rsidP="009B0186">
            <w:pPr>
              <w:rPr>
                <w:rFonts w:eastAsia="Calibri"/>
              </w:rPr>
            </w:pPr>
            <w:r>
              <w:rPr>
                <w:rFonts w:eastAsia="Calibri"/>
              </w:rPr>
              <w:t>8</w:t>
            </w:r>
          </w:p>
        </w:tc>
        <w:tc>
          <w:tcPr>
            <w:tcW w:w="3198" w:type="dxa"/>
            <w:tcBorders>
              <w:bottom w:val="single" w:sz="4" w:space="0" w:color="auto"/>
            </w:tcBorders>
            <w:shd w:val="clear" w:color="auto" w:fill="F2F2F2"/>
          </w:tcPr>
          <w:p w14:paraId="7F09BBD4" w14:textId="77777777" w:rsidR="009B0186" w:rsidRPr="00627B9F" w:rsidRDefault="009B0186" w:rsidP="009B0186">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3377C23B" w14:textId="77777777" w:rsidR="009B0186" w:rsidRPr="00627B9F" w:rsidRDefault="009B0186" w:rsidP="009B0186">
            <w:pPr>
              <w:rPr>
                <w:rFonts w:eastAsia="Calibri"/>
              </w:rPr>
            </w:pPr>
            <w:r w:rsidRPr="00627B9F">
              <w:rPr>
                <w:rFonts w:eastAsia="Calibri"/>
              </w:rPr>
              <w:t xml:space="preserve">Display description of the </w:t>
            </w:r>
            <w:r>
              <w:rPr>
                <w:rFonts w:eastAsia="Calibri"/>
              </w:rPr>
              <w:t xml:space="preserve">evaluation </w:t>
            </w:r>
          </w:p>
        </w:tc>
      </w:tr>
      <w:tr w:rsidR="009B0186" w:rsidRPr="008D1F78" w14:paraId="118B7B18" w14:textId="77777777" w:rsidTr="00BF655E">
        <w:tc>
          <w:tcPr>
            <w:tcW w:w="382" w:type="dxa"/>
            <w:tcBorders>
              <w:bottom w:val="single" w:sz="4" w:space="0" w:color="auto"/>
            </w:tcBorders>
            <w:shd w:val="clear" w:color="auto" w:fill="C6D9F1"/>
          </w:tcPr>
          <w:p w14:paraId="3A1B7E23" w14:textId="3BA52E89" w:rsidR="009B0186" w:rsidRDefault="00BF655E" w:rsidP="009B0186">
            <w:pPr>
              <w:rPr>
                <w:rFonts w:eastAsia="Calibri"/>
              </w:rPr>
            </w:pPr>
            <w:r>
              <w:rPr>
                <w:rFonts w:eastAsia="Calibri"/>
              </w:rPr>
              <w:t>9</w:t>
            </w:r>
          </w:p>
        </w:tc>
        <w:tc>
          <w:tcPr>
            <w:tcW w:w="3198" w:type="dxa"/>
            <w:tcBorders>
              <w:bottom w:val="single" w:sz="4" w:space="0" w:color="auto"/>
            </w:tcBorders>
            <w:shd w:val="clear" w:color="auto" w:fill="C6D9F1"/>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BF655E">
        <w:tc>
          <w:tcPr>
            <w:tcW w:w="382" w:type="dxa"/>
            <w:tcBorders>
              <w:bottom w:val="single" w:sz="4" w:space="0" w:color="auto"/>
            </w:tcBorders>
            <w:shd w:val="clear" w:color="auto" w:fill="F2F2F2"/>
          </w:tcPr>
          <w:p w14:paraId="2EFE0469" w14:textId="0634779F" w:rsidR="009B0186" w:rsidRDefault="00BF655E" w:rsidP="009B0186">
            <w:pPr>
              <w:rPr>
                <w:rFonts w:eastAsia="Calibri"/>
              </w:rPr>
            </w:pPr>
            <w:r>
              <w:rPr>
                <w:rFonts w:eastAsia="Calibri"/>
              </w:rPr>
              <w:t>10</w:t>
            </w:r>
          </w:p>
        </w:tc>
        <w:tc>
          <w:tcPr>
            <w:tcW w:w="3198" w:type="dxa"/>
            <w:tcBorders>
              <w:bottom w:val="single" w:sz="4" w:space="0" w:color="auto"/>
            </w:tcBorders>
            <w:shd w:val="clear" w:color="auto" w:fill="F2F2F2"/>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BF655E">
        <w:tc>
          <w:tcPr>
            <w:tcW w:w="382" w:type="dxa"/>
            <w:tcBorders>
              <w:bottom w:val="single" w:sz="4" w:space="0" w:color="auto"/>
            </w:tcBorders>
            <w:shd w:val="clear" w:color="auto" w:fill="C6D9F1"/>
          </w:tcPr>
          <w:p w14:paraId="0C46FAE8" w14:textId="471B33B6" w:rsidR="009B0186" w:rsidRDefault="00BF655E" w:rsidP="009B0186">
            <w:pPr>
              <w:rPr>
                <w:rFonts w:eastAsia="Calibri"/>
              </w:rPr>
            </w:pPr>
            <w:r>
              <w:rPr>
                <w:rFonts w:eastAsia="Calibri"/>
              </w:rPr>
              <w:t>11</w:t>
            </w:r>
          </w:p>
        </w:tc>
        <w:tc>
          <w:tcPr>
            <w:tcW w:w="3198" w:type="dxa"/>
            <w:tcBorders>
              <w:bottom w:val="single" w:sz="4" w:space="0" w:color="auto"/>
            </w:tcBorders>
            <w:shd w:val="clear" w:color="auto" w:fill="C6D9F1"/>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BF655E">
        <w:tc>
          <w:tcPr>
            <w:tcW w:w="382" w:type="dxa"/>
            <w:tcBorders>
              <w:bottom w:val="single" w:sz="4" w:space="0" w:color="auto"/>
            </w:tcBorders>
            <w:shd w:val="clear" w:color="auto" w:fill="F2F2F2"/>
          </w:tcPr>
          <w:p w14:paraId="5EBC5800" w14:textId="649748B5" w:rsidR="009B0186" w:rsidRDefault="00BF655E" w:rsidP="009B0186">
            <w:pPr>
              <w:rPr>
                <w:rFonts w:eastAsia="Calibri"/>
              </w:rPr>
            </w:pPr>
            <w:r>
              <w:rPr>
                <w:rFonts w:eastAsia="Calibri"/>
              </w:rPr>
              <w:t>12</w:t>
            </w:r>
          </w:p>
        </w:tc>
        <w:tc>
          <w:tcPr>
            <w:tcW w:w="3198" w:type="dxa"/>
            <w:tcBorders>
              <w:bottom w:val="single" w:sz="4" w:space="0" w:color="auto"/>
            </w:tcBorders>
            <w:shd w:val="clear" w:color="auto" w:fill="F2F2F2"/>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BF655E">
        <w:tc>
          <w:tcPr>
            <w:tcW w:w="382" w:type="dxa"/>
            <w:tcBorders>
              <w:bottom w:val="single" w:sz="4" w:space="0" w:color="auto"/>
            </w:tcBorders>
            <w:shd w:val="clear" w:color="auto" w:fill="C6D9F1"/>
          </w:tcPr>
          <w:p w14:paraId="675DAFC9" w14:textId="4CCD7C06" w:rsidR="009B0186" w:rsidRDefault="00BF655E" w:rsidP="009B0186">
            <w:pPr>
              <w:rPr>
                <w:rFonts w:eastAsia="Calibri"/>
              </w:rPr>
            </w:pPr>
            <w:r>
              <w:rPr>
                <w:rFonts w:eastAsia="Calibri"/>
              </w:rPr>
              <w:t>13</w:t>
            </w:r>
          </w:p>
        </w:tc>
        <w:tc>
          <w:tcPr>
            <w:tcW w:w="3198" w:type="dxa"/>
            <w:tcBorders>
              <w:bottom w:val="single" w:sz="4" w:space="0" w:color="auto"/>
            </w:tcBorders>
            <w:shd w:val="clear" w:color="auto" w:fill="C6D9F1"/>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BF655E">
        <w:tc>
          <w:tcPr>
            <w:tcW w:w="382" w:type="dxa"/>
            <w:tcBorders>
              <w:bottom w:val="single" w:sz="4" w:space="0" w:color="auto"/>
            </w:tcBorders>
            <w:shd w:val="clear" w:color="auto" w:fill="F2F2F2"/>
          </w:tcPr>
          <w:p w14:paraId="468CCD3D" w14:textId="02544C20" w:rsidR="009B0186" w:rsidRDefault="00BF655E" w:rsidP="009B0186">
            <w:pPr>
              <w:rPr>
                <w:rFonts w:eastAsia="Calibri"/>
              </w:rPr>
            </w:pPr>
            <w:r>
              <w:rPr>
                <w:rFonts w:eastAsia="Calibri"/>
              </w:rPr>
              <w:t>14</w:t>
            </w:r>
          </w:p>
        </w:tc>
        <w:tc>
          <w:tcPr>
            <w:tcW w:w="3198" w:type="dxa"/>
            <w:tcBorders>
              <w:bottom w:val="single" w:sz="4" w:space="0" w:color="auto"/>
            </w:tcBorders>
            <w:shd w:val="clear" w:color="auto" w:fill="F2F2F2"/>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BF655E">
        <w:tc>
          <w:tcPr>
            <w:tcW w:w="382" w:type="dxa"/>
            <w:tcBorders>
              <w:bottom w:val="single" w:sz="4" w:space="0" w:color="auto"/>
            </w:tcBorders>
            <w:shd w:val="clear" w:color="auto" w:fill="C6D9F1"/>
          </w:tcPr>
          <w:p w14:paraId="7A3E91D8" w14:textId="4F240B02" w:rsidR="009B0186" w:rsidRDefault="00BF655E" w:rsidP="009B0186">
            <w:pPr>
              <w:rPr>
                <w:rFonts w:eastAsia="Calibri"/>
              </w:rPr>
            </w:pPr>
            <w:r>
              <w:rPr>
                <w:rFonts w:eastAsia="Calibri"/>
              </w:rPr>
              <w:t>15</w:t>
            </w:r>
          </w:p>
        </w:tc>
        <w:tc>
          <w:tcPr>
            <w:tcW w:w="3198" w:type="dxa"/>
            <w:tcBorders>
              <w:bottom w:val="single" w:sz="4" w:space="0" w:color="auto"/>
            </w:tcBorders>
            <w:shd w:val="clear" w:color="auto" w:fill="C6D9F1"/>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BF655E">
        <w:tc>
          <w:tcPr>
            <w:tcW w:w="382" w:type="dxa"/>
            <w:tcBorders>
              <w:bottom w:val="single" w:sz="4" w:space="0" w:color="auto"/>
            </w:tcBorders>
            <w:shd w:val="clear" w:color="auto" w:fill="F2F2F2"/>
          </w:tcPr>
          <w:p w14:paraId="5D4B7522" w14:textId="59EFDB34" w:rsidR="009B0186" w:rsidRDefault="00BF655E" w:rsidP="009B0186">
            <w:pPr>
              <w:rPr>
                <w:rFonts w:eastAsia="Calibri"/>
              </w:rPr>
            </w:pPr>
            <w:r>
              <w:rPr>
                <w:rFonts w:eastAsia="Calibri"/>
              </w:rPr>
              <w:t>16</w:t>
            </w:r>
          </w:p>
        </w:tc>
        <w:tc>
          <w:tcPr>
            <w:tcW w:w="3198" w:type="dxa"/>
            <w:tcBorders>
              <w:bottom w:val="single" w:sz="4" w:space="0" w:color="auto"/>
            </w:tcBorders>
            <w:shd w:val="clear" w:color="auto" w:fill="F2F2F2"/>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BF655E">
        <w:tc>
          <w:tcPr>
            <w:tcW w:w="382" w:type="dxa"/>
            <w:tcBorders>
              <w:bottom w:val="single" w:sz="4" w:space="0" w:color="auto"/>
            </w:tcBorders>
            <w:shd w:val="clear" w:color="auto" w:fill="C6D9F1"/>
          </w:tcPr>
          <w:p w14:paraId="07E16B5C" w14:textId="1C9FF4F7" w:rsidR="009B0186" w:rsidRDefault="00BF655E" w:rsidP="009B0186">
            <w:pPr>
              <w:rPr>
                <w:rFonts w:eastAsia="Calibri"/>
              </w:rPr>
            </w:pPr>
            <w:r>
              <w:rPr>
                <w:rFonts w:eastAsia="Calibri"/>
              </w:rPr>
              <w:t>17</w:t>
            </w:r>
          </w:p>
        </w:tc>
        <w:tc>
          <w:tcPr>
            <w:tcW w:w="3198" w:type="dxa"/>
            <w:tcBorders>
              <w:bottom w:val="single" w:sz="4" w:space="0" w:color="auto"/>
            </w:tcBorders>
            <w:shd w:val="clear" w:color="auto" w:fill="C6D9F1"/>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BF655E">
        <w:tc>
          <w:tcPr>
            <w:tcW w:w="382" w:type="dxa"/>
            <w:tcBorders>
              <w:bottom w:val="single" w:sz="4" w:space="0" w:color="auto"/>
            </w:tcBorders>
            <w:shd w:val="clear" w:color="auto" w:fill="F2F2F2"/>
          </w:tcPr>
          <w:p w14:paraId="07591B01" w14:textId="7C53378A" w:rsidR="009B0186" w:rsidRDefault="00BF655E" w:rsidP="009B0186">
            <w:pPr>
              <w:rPr>
                <w:rFonts w:eastAsia="Calibri"/>
              </w:rPr>
            </w:pPr>
            <w:r>
              <w:rPr>
                <w:rFonts w:eastAsia="Calibri"/>
              </w:rPr>
              <w:t>18</w:t>
            </w:r>
          </w:p>
        </w:tc>
        <w:tc>
          <w:tcPr>
            <w:tcW w:w="3198" w:type="dxa"/>
            <w:tcBorders>
              <w:bottom w:val="single" w:sz="4" w:space="0" w:color="auto"/>
            </w:tcBorders>
            <w:shd w:val="clear" w:color="auto" w:fill="F2F2F2"/>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BF655E">
        <w:tc>
          <w:tcPr>
            <w:tcW w:w="382" w:type="dxa"/>
            <w:tcBorders>
              <w:bottom w:val="single" w:sz="4" w:space="0" w:color="auto"/>
            </w:tcBorders>
            <w:shd w:val="clear" w:color="auto" w:fill="C6D9F1"/>
          </w:tcPr>
          <w:p w14:paraId="5E7D2537" w14:textId="0C885514" w:rsidR="009B0186" w:rsidRDefault="00BF655E" w:rsidP="009B0186">
            <w:pPr>
              <w:rPr>
                <w:rFonts w:eastAsia="Calibri"/>
              </w:rPr>
            </w:pPr>
            <w:r>
              <w:rPr>
                <w:rFonts w:eastAsia="Calibri"/>
              </w:rPr>
              <w:t>19</w:t>
            </w:r>
          </w:p>
        </w:tc>
        <w:tc>
          <w:tcPr>
            <w:tcW w:w="3198" w:type="dxa"/>
            <w:tcBorders>
              <w:bottom w:val="single" w:sz="4" w:space="0" w:color="auto"/>
            </w:tcBorders>
            <w:shd w:val="clear" w:color="auto" w:fill="C6D9F1"/>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BF655E">
        <w:tc>
          <w:tcPr>
            <w:tcW w:w="382" w:type="dxa"/>
            <w:tcBorders>
              <w:bottom w:val="single" w:sz="4" w:space="0" w:color="auto"/>
            </w:tcBorders>
            <w:shd w:val="clear" w:color="auto" w:fill="F2F2F2"/>
          </w:tcPr>
          <w:p w14:paraId="007E2E65" w14:textId="2D960BE1" w:rsidR="009B0186" w:rsidRDefault="00BF655E" w:rsidP="009B0186">
            <w:pPr>
              <w:rPr>
                <w:rFonts w:eastAsia="Calibri"/>
              </w:rPr>
            </w:pPr>
            <w:r>
              <w:rPr>
                <w:rFonts w:eastAsia="Calibri"/>
              </w:rPr>
              <w:lastRenderedPageBreak/>
              <w:t>20</w:t>
            </w:r>
          </w:p>
        </w:tc>
        <w:tc>
          <w:tcPr>
            <w:tcW w:w="3198" w:type="dxa"/>
            <w:tcBorders>
              <w:bottom w:val="single" w:sz="4" w:space="0" w:color="auto"/>
            </w:tcBorders>
            <w:shd w:val="clear" w:color="auto" w:fill="F2F2F2"/>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BF655E">
        <w:tc>
          <w:tcPr>
            <w:tcW w:w="382" w:type="dxa"/>
            <w:tcBorders>
              <w:bottom w:val="single" w:sz="4" w:space="0" w:color="auto"/>
            </w:tcBorders>
            <w:shd w:val="clear" w:color="auto" w:fill="C6D9F1"/>
          </w:tcPr>
          <w:p w14:paraId="309CFFF3" w14:textId="25A4A770" w:rsidR="009B0186" w:rsidRDefault="00BF655E" w:rsidP="009B0186">
            <w:pPr>
              <w:rPr>
                <w:rFonts w:eastAsia="Calibri"/>
              </w:rPr>
            </w:pPr>
            <w:r>
              <w:rPr>
                <w:rFonts w:eastAsia="Calibri"/>
              </w:rPr>
              <w:t>21</w:t>
            </w:r>
          </w:p>
        </w:tc>
        <w:tc>
          <w:tcPr>
            <w:tcW w:w="3198" w:type="dxa"/>
            <w:tcBorders>
              <w:bottom w:val="single" w:sz="4" w:space="0" w:color="auto"/>
            </w:tcBorders>
            <w:shd w:val="clear" w:color="auto" w:fill="C6D9F1"/>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BF655E">
        <w:tc>
          <w:tcPr>
            <w:tcW w:w="382" w:type="dxa"/>
            <w:tcBorders>
              <w:bottom w:val="single" w:sz="4" w:space="0" w:color="auto"/>
            </w:tcBorders>
            <w:shd w:val="clear" w:color="auto" w:fill="F2F2F2"/>
          </w:tcPr>
          <w:p w14:paraId="0DCFDE28" w14:textId="787545E8" w:rsidR="009B0186"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BF655E">
        <w:tc>
          <w:tcPr>
            <w:tcW w:w="382" w:type="dxa"/>
            <w:tcBorders>
              <w:bottom w:val="single" w:sz="4" w:space="0" w:color="auto"/>
            </w:tcBorders>
            <w:shd w:val="clear" w:color="auto" w:fill="C6D9F1"/>
          </w:tcPr>
          <w:p w14:paraId="35C56712" w14:textId="2D163C32" w:rsidR="009B0186" w:rsidRDefault="00BF655E" w:rsidP="009B0186">
            <w:pPr>
              <w:rPr>
                <w:rFonts w:eastAsia="Calibri"/>
              </w:rPr>
            </w:pPr>
            <w:r>
              <w:rPr>
                <w:rFonts w:eastAsia="Calibri"/>
              </w:rPr>
              <w:t>23</w:t>
            </w:r>
          </w:p>
        </w:tc>
        <w:tc>
          <w:tcPr>
            <w:tcW w:w="3198" w:type="dxa"/>
            <w:tcBorders>
              <w:bottom w:val="single" w:sz="4" w:space="0" w:color="auto"/>
            </w:tcBorders>
            <w:shd w:val="clear" w:color="auto" w:fill="C6D9F1"/>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BF655E">
        <w:tc>
          <w:tcPr>
            <w:tcW w:w="382" w:type="dxa"/>
            <w:tcBorders>
              <w:bottom w:val="single" w:sz="4" w:space="0" w:color="auto"/>
            </w:tcBorders>
            <w:shd w:val="clear" w:color="auto" w:fill="F2F2F2"/>
          </w:tcPr>
          <w:p w14:paraId="17056BDA" w14:textId="08708C80" w:rsidR="009B0186" w:rsidRDefault="00BF655E" w:rsidP="009B0186">
            <w:pPr>
              <w:rPr>
                <w:rFonts w:eastAsia="Calibri"/>
              </w:rPr>
            </w:pPr>
            <w:r>
              <w:rPr>
                <w:rFonts w:eastAsia="Calibri"/>
              </w:rPr>
              <w:t>24</w:t>
            </w:r>
          </w:p>
        </w:tc>
        <w:tc>
          <w:tcPr>
            <w:tcW w:w="3198" w:type="dxa"/>
            <w:tcBorders>
              <w:bottom w:val="single" w:sz="4" w:space="0" w:color="auto"/>
            </w:tcBorders>
            <w:shd w:val="clear" w:color="auto" w:fill="F2F2F2"/>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BF655E">
        <w:tc>
          <w:tcPr>
            <w:tcW w:w="382" w:type="dxa"/>
            <w:tcBorders>
              <w:bottom w:val="single" w:sz="4" w:space="0" w:color="auto"/>
            </w:tcBorders>
            <w:shd w:val="clear" w:color="auto" w:fill="C6D9F1"/>
          </w:tcPr>
          <w:p w14:paraId="71F1126D" w14:textId="5C9F14B9" w:rsidR="009B0186" w:rsidRDefault="00BF655E" w:rsidP="009B0186">
            <w:pPr>
              <w:rPr>
                <w:rFonts w:eastAsia="Calibri"/>
              </w:rPr>
            </w:pPr>
            <w:r>
              <w:rPr>
                <w:rFonts w:eastAsia="Calibri"/>
              </w:rPr>
              <w:t>25</w:t>
            </w:r>
          </w:p>
        </w:tc>
        <w:tc>
          <w:tcPr>
            <w:tcW w:w="3198" w:type="dxa"/>
            <w:tcBorders>
              <w:bottom w:val="single" w:sz="4" w:space="0" w:color="auto"/>
            </w:tcBorders>
            <w:shd w:val="clear" w:color="auto" w:fill="C6D9F1"/>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BF655E">
        <w:tc>
          <w:tcPr>
            <w:tcW w:w="382" w:type="dxa"/>
            <w:shd w:val="clear" w:color="auto" w:fill="F2F2F2"/>
          </w:tcPr>
          <w:p w14:paraId="7D3F8F54" w14:textId="19286C6B" w:rsidR="009B0186" w:rsidRDefault="00BF655E" w:rsidP="009B0186">
            <w:pPr>
              <w:rPr>
                <w:rFonts w:eastAsia="Calibri"/>
              </w:rPr>
            </w:pPr>
            <w:r>
              <w:rPr>
                <w:rFonts w:eastAsia="Calibri"/>
              </w:rPr>
              <w:t>26</w:t>
            </w:r>
          </w:p>
        </w:tc>
        <w:tc>
          <w:tcPr>
            <w:tcW w:w="3198" w:type="dxa"/>
            <w:shd w:val="clear" w:color="auto" w:fill="F2F2F2"/>
          </w:tcPr>
          <w:p w14:paraId="0A6A976F" w14:textId="77777777" w:rsidR="009B0186" w:rsidRPr="00627B9F" w:rsidRDefault="009B0186" w:rsidP="009B0186">
            <w:pPr>
              <w:rPr>
                <w:rFonts w:eastAsia="Calibri"/>
              </w:rPr>
            </w:pPr>
          </w:p>
        </w:tc>
        <w:tc>
          <w:tcPr>
            <w:tcW w:w="6231" w:type="dxa"/>
            <w:shd w:val="clear" w:color="auto" w:fill="F2F2F2"/>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vMerge w:val="restart"/>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C7F16D3" w14:textId="77777777" w:rsidR="00885EED" w:rsidRPr="00627B9F" w:rsidRDefault="00885EED" w:rsidP="00885EED">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2DE81300" w14:textId="77777777" w:rsidTr="00BF655E">
        <w:tc>
          <w:tcPr>
            <w:tcW w:w="382"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3D677462" w14:textId="77777777" w:rsidR="00885EED" w:rsidRPr="00627B9F" w:rsidRDefault="00885EED" w:rsidP="00885EED">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1B63D051" w14:textId="77777777" w:rsidTr="00BF655E">
        <w:tc>
          <w:tcPr>
            <w:tcW w:w="382"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BF655E">
        <w:tc>
          <w:tcPr>
            <w:tcW w:w="382"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3C01A516" w14:textId="77777777" w:rsidR="00BF655E" w:rsidRPr="00627B9F" w:rsidRDefault="00BF655E" w:rsidP="00BF655E">
            <w:pPr>
              <w:rPr>
                <w:rFonts w:eastAsia="Calibri"/>
              </w:rPr>
            </w:pPr>
            <w:r w:rsidRPr="00627B9F">
              <w:rPr>
                <w:rFonts w:eastAsia="Calibri"/>
              </w:rPr>
              <w:t>If the log is a Verint one then display</w:t>
            </w:r>
          </w:p>
          <w:p w14:paraId="4346EE3B" w14:textId="262709DF" w:rsidR="00BF655E" w:rsidRPr="00627B9F" w:rsidRDefault="00BF655E" w:rsidP="00BF655E">
            <w:pPr>
              <w:rPr>
                <w:rFonts w:eastAsia="Calibri"/>
              </w:rPr>
            </w:pPr>
            <w:r>
              <w:rPr>
                <w:rFonts w:eastAsia="Calibri"/>
              </w:rPr>
              <w:lastRenderedPageBreak/>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lastRenderedPageBreak/>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286D23D3" w:rsidR="00BF655E" w:rsidRDefault="00BF655E" w:rsidP="00BF655E">
            <w:pPr>
              <w:rPr>
                <w:rFonts w:eastAsia="Calibri"/>
              </w:rPr>
            </w:pPr>
            <w:r>
              <w:rPr>
                <w:rFonts w:eastAsia="Calibri"/>
              </w:rPr>
              <w:t>Date of Event:</w:t>
            </w:r>
          </w:p>
        </w:tc>
        <w:tc>
          <w:tcPr>
            <w:tcW w:w="6231" w:type="dxa"/>
            <w:tcBorders>
              <w:bottom w:val="single" w:sz="4" w:space="0" w:color="auto"/>
            </w:tcBorders>
            <w:shd w:val="clear" w:color="auto" w:fill="C6D9F1"/>
          </w:tcPr>
          <w:p w14:paraId="56AA0074" w14:textId="7E0426DF" w:rsidR="00BF655E" w:rsidRPr="00627B9F" w:rsidRDefault="00BF655E" w:rsidP="00BF655E">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F655E" w:rsidRPr="008D1F78" w14:paraId="663CE9ED" w14:textId="77777777" w:rsidTr="00BF655E">
        <w:tc>
          <w:tcPr>
            <w:tcW w:w="382" w:type="dxa"/>
            <w:tcBorders>
              <w:bottom w:val="single" w:sz="4" w:space="0" w:color="auto"/>
            </w:tcBorders>
            <w:shd w:val="clear" w:color="auto" w:fill="F2F2F2"/>
          </w:tcPr>
          <w:p w14:paraId="583898F3" w14:textId="74C46B3F" w:rsidR="00BF655E" w:rsidRPr="00627B9F" w:rsidRDefault="00BF655E" w:rsidP="00BF655E">
            <w:pPr>
              <w:rPr>
                <w:rFonts w:eastAsia="Calibri"/>
              </w:rPr>
            </w:pPr>
            <w:r>
              <w:rPr>
                <w:rFonts w:eastAsia="Calibri"/>
              </w:rPr>
              <w:t>6</w:t>
            </w:r>
          </w:p>
        </w:tc>
        <w:tc>
          <w:tcPr>
            <w:tcW w:w="3198" w:type="dxa"/>
            <w:tcBorders>
              <w:bottom w:val="single" w:sz="4" w:space="0" w:color="auto"/>
            </w:tcBorders>
            <w:shd w:val="clear" w:color="auto" w:fill="F2F2F2"/>
          </w:tcPr>
          <w:p w14:paraId="0E5079B9" w14:textId="77777777" w:rsidR="00BF655E" w:rsidRPr="00627B9F" w:rsidRDefault="00BF655E" w:rsidP="00BF655E">
            <w:pPr>
              <w:rPr>
                <w:rFonts w:eastAsia="Calibri"/>
              </w:rPr>
            </w:pPr>
            <w:r w:rsidRPr="00627B9F">
              <w:rPr>
                <w:rFonts w:eastAsia="Calibri"/>
              </w:rPr>
              <w:t>Submitter:</w:t>
            </w:r>
          </w:p>
        </w:tc>
        <w:tc>
          <w:tcPr>
            <w:tcW w:w="6231" w:type="dxa"/>
            <w:tcBorders>
              <w:bottom w:val="single" w:sz="4" w:space="0" w:color="auto"/>
            </w:tcBorders>
            <w:shd w:val="clear" w:color="auto" w:fill="F2F2F2"/>
          </w:tcPr>
          <w:p w14:paraId="405A60B6" w14:textId="77777777" w:rsidR="00BF655E" w:rsidRPr="00627B9F" w:rsidRDefault="00BF655E" w:rsidP="00BF655E">
            <w:pPr>
              <w:tabs>
                <w:tab w:val="left" w:pos="1800"/>
              </w:tabs>
              <w:rPr>
                <w:rFonts w:eastAsia="Calibri"/>
                <w:b/>
              </w:rPr>
            </w:pPr>
            <w:r w:rsidRPr="00627B9F">
              <w:rPr>
                <w:rFonts w:eastAsia="Calibri"/>
              </w:rPr>
              <w:t>Display the submitter of the log</w:t>
            </w:r>
          </w:p>
        </w:tc>
      </w:tr>
      <w:tr w:rsidR="00BF655E" w:rsidRPr="008D1F78" w14:paraId="7785823B" w14:textId="77777777" w:rsidTr="00BF655E">
        <w:tc>
          <w:tcPr>
            <w:tcW w:w="382" w:type="dxa"/>
            <w:tcBorders>
              <w:bottom w:val="single" w:sz="4" w:space="0" w:color="auto"/>
            </w:tcBorders>
            <w:shd w:val="clear" w:color="auto" w:fill="C6D9F1"/>
          </w:tcPr>
          <w:p w14:paraId="49E711B3" w14:textId="4ADE6F00" w:rsidR="00BF655E" w:rsidRDefault="00BF655E" w:rsidP="00BF655E">
            <w:pPr>
              <w:rPr>
                <w:rFonts w:eastAsia="Calibri"/>
              </w:rPr>
            </w:pPr>
            <w:r>
              <w:rPr>
                <w:rFonts w:eastAsia="Calibri"/>
              </w:rPr>
              <w:t>7</w:t>
            </w:r>
          </w:p>
        </w:tc>
        <w:tc>
          <w:tcPr>
            <w:tcW w:w="3198" w:type="dxa"/>
            <w:tcBorders>
              <w:bottom w:val="single" w:sz="4" w:space="0" w:color="auto"/>
            </w:tcBorders>
            <w:shd w:val="clear" w:color="auto" w:fill="C6D9F1"/>
          </w:tcPr>
          <w:p w14:paraId="409EC962" w14:textId="77777777" w:rsidR="00BF655E" w:rsidRPr="00627B9F" w:rsidRDefault="00BF655E" w:rsidP="00BF655E">
            <w:pPr>
              <w:rPr>
                <w:rFonts w:eastAsia="Calibri"/>
              </w:rPr>
            </w:pPr>
            <w:r>
              <w:rPr>
                <w:rFonts w:eastAsia="Calibri"/>
              </w:rPr>
              <w:t>Evaluation Status:</w:t>
            </w:r>
          </w:p>
        </w:tc>
        <w:tc>
          <w:tcPr>
            <w:tcW w:w="6231" w:type="dxa"/>
            <w:tcBorders>
              <w:bottom w:val="single" w:sz="4" w:space="0" w:color="auto"/>
            </w:tcBorders>
            <w:shd w:val="clear" w:color="auto" w:fill="C6D9F1"/>
          </w:tcPr>
          <w:p w14:paraId="26A087C6" w14:textId="77777777" w:rsidR="00BF655E" w:rsidRPr="00627B9F" w:rsidRDefault="00BF655E" w:rsidP="00BF655E">
            <w:pPr>
              <w:tabs>
                <w:tab w:val="left" w:pos="1800"/>
              </w:tabs>
              <w:rPr>
                <w:rFonts w:eastAsia="Calibri"/>
              </w:rPr>
            </w:pPr>
            <w:r>
              <w:rPr>
                <w:rFonts w:eastAsia="Calibri"/>
              </w:rPr>
              <w:t xml:space="preserve">Display the evaluation status (Active/Inactive) </w:t>
            </w:r>
          </w:p>
        </w:tc>
      </w:tr>
      <w:tr w:rsidR="00BF655E" w:rsidRPr="008D1F78" w14:paraId="5EDB8CF1" w14:textId="77777777" w:rsidTr="00BF655E">
        <w:tc>
          <w:tcPr>
            <w:tcW w:w="382" w:type="dxa"/>
            <w:tcBorders>
              <w:bottom w:val="single" w:sz="4" w:space="0" w:color="auto"/>
            </w:tcBorders>
            <w:shd w:val="clear" w:color="auto" w:fill="F2F2F2"/>
          </w:tcPr>
          <w:p w14:paraId="57E20054" w14:textId="2B9A03C4" w:rsidR="00BF655E" w:rsidRPr="00627B9F" w:rsidRDefault="00BF655E" w:rsidP="00BF655E">
            <w:pPr>
              <w:rPr>
                <w:rFonts w:eastAsia="Calibri"/>
              </w:rPr>
            </w:pPr>
            <w:r>
              <w:rPr>
                <w:rFonts w:eastAsia="Calibri"/>
              </w:rPr>
              <w:t>8</w:t>
            </w:r>
          </w:p>
        </w:tc>
        <w:tc>
          <w:tcPr>
            <w:tcW w:w="3198" w:type="dxa"/>
            <w:tcBorders>
              <w:bottom w:val="single" w:sz="4" w:space="0" w:color="auto"/>
            </w:tcBorders>
            <w:shd w:val="clear" w:color="auto" w:fill="F2F2F2"/>
          </w:tcPr>
          <w:p w14:paraId="143369C4" w14:textId="77777777" w:rsidR="00BF655E" w:rsidRPr="00627B9F" w:rsidRDefault="00BF655E" w:rsidP="00BF655E">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136D301D" w14:textId="77777777" w:rsidR="00BF655E" w:rsidRPr="00627B9F" w:rsidRDefault="00BF655E" w:rsidP="00BF655E">
            <w:pPr>
              <w:rPr>
                <w:rFonts w:eastAsia="Calibri"/>
              </w:rPr>
            </w:pPr>
            <w:r w:rsidRPr="00627B9F">
              <w:rPr>
                <w:rFonts w:eastAsia="Calibri"/>
              </w:rPr>
              <w:t xml:space="preserve">Display description of the </w:t>
            </w:r>
            <w:r>
              <w:rPr>
                <w:rFonts w:eastAsia="Calibri"/>
              </w:rPr>
              <w:t xml:space="preserve">evaluation </w:t>
            </w:r>
          </w:p>
        </w:tc>
      </w:tr>
      <w:tr w:rsidR="00BF655E" w:rsidRPr="008D1F78" w14:paraId="0447E38B" w14:textId="77777777" w:rsidTr="00BF655E">
        <w:tc>
          <w:tcPr>
            <w:tcW w:w="382" w:type="dxa"/>
            <w:tcBorders>
              <w:bottom w:val="single" w:sz="4" w:space="0" w:color="auto"/>
            </w:tcBorders>
            <w:shd w:val="clear" w:color="auto" w:fill="C6D9F1"/>
          </w:tcPr>
          <w:p w14:paraId="27BAF389" w14:textId="697A7920" w:rsidR="00BF655E" w:rsidRDefault="00BF655E" w:rsidP="00BF655E">
            <w:pPr>
              <w:rPr>
                <w:rFonts w:eastAsia="Calibri"/>
              </w:rPr>
            </w:pPr>
            <w:r>
              <w:rPr>
                <w:rFonts w:eastAsia="Calibri"/>
              </w:rPr>
              <w:t>9</w:t>
            </w:r>
          </w:p>
        </w:tc>
        <w:tc>
          <w:tcPr>
            <w:tcW w:w="3198" w:type="dxa"/>
            <w:tcBorders>
              <w:bottom w:val="single" w:sz="4" w:space="0" w:color="auto"/>
            </w:tcBorders>
            <w:shd w:val="clear" w:color="auto" w:fill="C6D9F1"/>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BF655E">
        <w:tc>
          <w:tcPr>
            <w:tcW w:w="382" w:type="dxa"/>
            <w:tcBorders>
              <w:bottom w:val="single" w:sz="4" w:space="0" w:color="auto"/>
            </w:tcBorders>
            <w:shd w:val="clear" w:color="auto" w:fill="F2F2F2"/>
          </w:tcPr>
          <w:p w14:paraId="54F108B6" w14:textId="15551872" w:rsidR="00BF655E" w:rsidRDefault="00BF655E" w:rsidP="00BF655E">
            <w:pPr>
              <w:rPr>
                <w:rFonts w:eastAsia="Calibri"/>
              </w:rPr>
            </w:pPr>
            <w:r>
              <w:rPr>
                <w:rFonts w:eastAsia="Calibri"/>
              </w:rPr>
              <w:t>10</w:t>
            </w:r>
          </w:p>
        </w:tc>
        <w:tc>
          <w:tcPr>
            <w:tcW w:w="3198" w:type="dxa"/>
            <w:tcBorders>
              <w:bottom w:val="single" w:sz="4" w:space="0" w:color="auto"/>
            </w:tcBorders>
            <w:shd w:val="clear" w:color="auto" w:fill="F2F2F2"/>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BF655E">
        <w:tc>
          <w:tcPr>
            <w:tcW w:w="382" w:type="dxa"/>
            <w:tcBorders>
              <w:bottom w:val="single" w:sz="4" w:space="0" w:color="auto"/>
            </w:tcBorders>
            <w:shd w:val="clear" w:color="auto" w:fill="C6D9F1"/>
          </w:tcPr>
          <w:p w14:paraId="00F804F5" w14:textId="5B5DDAD1" w:rsidR="00BF655E" w:rsidRDefault="00BF655E" w:rsidP="00BF655E">
            <w:pPr>
              <w:rPr>
                <w:rFonts w:eastAsia="Calibri"/>
              </w:rPr>
            </w:pPr>
            <w:r>
              <w:rPr>
                <w:rFonts w:eastAsia="Calibri"/>
              </w:rPr>
              <w:t>11</w:t>
            </w:r>
          </w:p>
        </w:tc>
        <w:tc>
          <w:tcPr>
            <w:tcW w:w="3198" w:type="dxa"/>
            <w:tcBorders>
              <w:bottom w:val="single" w:sz="4" w:space="0" w:color="auto"/>
            </w:tcBorders>
            <w:shd w:val="clear" w:color="auto" w:fill="C6D9F1"/>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BF655E">
        <w:tc>
          <w:tcPr>
            <w:tcW w:w="382" w:type="dxa"/>
            <w:tcBorders>
              <w:bottom w:val="single" w:sz="4" w:space="0" w:color="auto"/>
            </w:tcBorders>
            <w:shd w:val="clear" w:color="auto" w:fill="F2F2F2"/>
          </w:tcPr>
          <w:p w14:paraId="5D32B4F4" w14:textId="7FD19E86" w:rsidR="00BF655E" w:rsidRDefault="00BF655E" w:rsidP="00BF655E">
            <w:pPr>
              <w:rPr>
                <w:rFonts w:eastAsia="Calibri"/>
              </w:rPr>
            </w:pPr>
            <w:r>
              <w:rPr>
                <w:rFonts w:eastAsia="Calibri"/>
              </w:rPr>
              <w:t>12</w:t>
            </w:r>
          </w:p>
        </w:tc>
        <w:tc>
          <w:tcPr>
            <w:tcW w:w="3198" w:type="dxa"/>
            <w:tcBorders>
              <w:bottom w:val="single" w:sz="4" w:space="0" w:color="auto"/>
            </w:tcBorders>
            <w:shd w:val="clear" w:color="auto" w:fill="F2F2F2"/>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BF655E">
        <w:tc>
          <w:tcPr>
            <w:tcW w:w="382" w:type="dxa"/>
            <w:tcBorders>
              <w:bottom w:val="single" w:sz="4" w:space="0" w:color="auto"/>
            </w:tcBorders>
            <w:shd w:val="clear" w:color="auto" w:fill="C6D9F1"/>
          </w:tcPr>
          <w:p w14:paraId="7301337C" w14:textId="5C7A77E3" w:rsidR="00BF655E" w:rsidRDefault="00BF655E" w:rsidP="00BF655E">
            <w:pPr>
              <w:rPr>
                <w:rFonts w:eastAsia="Calibri"/>
              </w:rPr>
            </w:pPr>
            <w:r>
              <w:rPr>
                <w:rFonts w:eastAsia="Calibri"/>
              </w:rPr>
              <w:t>13</w:t>
            </w:r>
          </w:p>
        </w:tc>
        <w:tc>
          <w:tcPr>
            <w:tcW w:w="3198" w:type="dxa"/>
            <w:tcBorders>
              <w:bottom w:val="single" w:sz="4" w:space="0" w:color="auto"/>
            </w:tcBorders>
            <w:shd w:val="clear" w:color="auto" w:fill="C6D9F1"/>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BF655E">
        <w:tc>
          <w:tcPr>
            <w:tcW w:w="382" w:type="dxa"/>
            <w:tcBorders>
              <w:bottom w:val="single" w:sz="4" w:space="0" w:color="auto"/>
            </w:tcBorders>
            <w:shd w:val="clear" w:color="auto" w:fill="F2F2F2"/>
          </w:tcPr>
          <w:p w14:paraId="5BD11D9D" w14:textId="41239F57" w:rsidR="00BF655E" w:rsidRDefault="00BF655E" w:rsidP="00BF655E">
            <w:pPr>
              <w:rPr>
                <w:rFonts w:eastAsia="Calibri"/>
              </w:rPr>
            </w:pPr>
            <w:r>
              <w:rPr>
                <w:rFonts w:eastAsia="Calibri"/>
              </w:rPr>
              <w:t>14</w:t>
            </w:r>
          </w:p>
        </w:tc>
        <w:tc>
          <w:tcPr>
            <w:tcW w:w="3198" w:type="dxa"/>
            <w:tcBorders>
              <w:bottom w:val="single" w:sz="4" w:space="0" w:color="auto"/>
            </w:tcBorders>
            <w:shd w:val="clear" w:color="auto" w:fill="F2F2F2"/>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BF655E">
        <w:tc>
          <w:tcPr>
            <w:tcW w:w="382" w:type="dxa"/>
            <w:tcBorders>
              <w:bottom w:val="single" w:sz="4" w:space="0" w:color="auto"/>
            </w:tcBorders>
            <w:shd w:val="clear" w:color="auto" w:fill="C6D9F1"/>
          </w:tcPr>
          <w:p w14:paraId="6D691357" w14:textId="5F77FF3A" w:rsidR="00BF655E" w:rsidRDefault="00BF655E" w:rsidP="00BF655E">
            <w:pPr>
              <w:rPr>
                <w:rFonts w:eastAsia="Calibri"/>
              </w:rPr>
            </w:pPr>
            <w:r>
              <w:rPr>
                <w:rFonts w:eastAsia="Calibri"/>
              </w:rPr>
              <w:t>15</w:t>
            </w:r>
          </w:p>
        </w:tc>
        <w:tc>
          <w:tcPr>
            <w:tcW w:w="3198" w:type="dxa"/>
            <w:tcBorders>
              <w:bottom w:val="single" w:sz="4" w:space="0" w:color="auto"/>
            </w:tcBorders>
            <w:shd w:val="clear" w:color="auto" w:fill="C6D9F1"/>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BF655E">
        <w:tc>
          <w:tcPr>
            <w:tcW w:w="382" w:type="dxa"/>
            <w:tcBorders>
              <w:bottom w:val="single" w:sz="4" w:space="0" w:color="auto"/>
            </w:tcBorders>
            <w:shd w:val="clear" w:color="auto" w:fill="F2F2F2"/>
          </w:tcPr>
          <w:p w14:paraId="4DBA830E" w14:textId="76C47E17" w:rsidR="00BF655E" w:rsidRDefault="00BF655E" w:rsidP="00BF655E">
            <w:pPr>
              <w:rPr>
                <w:rFonts w:eastAsia="Calibri"/>
              </w:rPr>
            </w:pPr>
            <w:r>
              <w:rPr>
                <w:rFonts w:eastAsia="Calibri"/>
              </w:rPr>
              <w:t>16</w:t>
            </w:r>
          </w:p>
        </w:tc>
        <w:tc>
          <w:tcPr>
            <w:tcW w:w="3198" w:type="dxa"/>
            <w:tcBorders>
              <w:bottom w:val="single" w:sz="4" w:space="0" w:color="auto"/>
            </w:tcBorders>
            <w:shd w:val="clear" w:color="auto" w:fill="F2F2F2"/>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BF655E">
        <w:tc>
          <w:tcPr>
            <w:tcW w:w="382" w:type="dxa"/>
            <w:tcBorders>
              <w:bottom w:val="single" w:sz="4" w:space="0" w:color="auto"/>
            </w:tcBorders>
            <w:shd w:val="clear" w:color="auto" w:fill="C6D9F1"/>
          </w:tcPr>
          <w:p w14:paraId="7FB10853" w14:textId="3503EFBC" w:rsidR="00BF655E" w:rsidRDefault="00BF655E" w:rsidP="00BF655E">
            <w:pPr>
              <w:rPr>
                <w:rFonts w:eastAsia="Calibri"/>
              </w:rPr>
            </w:pPr>
            <w:r>
              <w:rPr>
                <w:rFonts w:eastAsia="Calibri"/>
              </w:rPr>
              <w:t>17</w:t>
            </w:r>
          </w:p>
        </w:tc>
        <w:tc>
          <w:tcPr>
            <w:tcW w:w="3198" w:type="dxa"/>
            <w:tcBorders>
              <w:bottom w:val="single" w:sz="4" w:space="0" w:color="auto"/>
            </w:tcBorders>
            <w:shd w:val="clear" w:color="auto" w:fill="C6D9F1"/>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BF655E">
        <w:tc>
          <w:tcPr>
            <w:tcW w:w="382" w:type="dxa"/>
            <w:tcBorders>
              <w:bottom w:val="single" w:sz="4" w:space="0" w:color="auto"/>
            </w:tcBorders>
            <w:shd w:val="clear" w:color="auto" w:fill="F2F2F2"/>
          </w:tcPr>
          <w:p w14:paraId="382A435C" w14:textId="652B0AA1" w:rsidR="00BF655E" w:rsidRDefault="00BF655E" w:rsidP="00BF655E">
            <w:pPr>
              <w:rPr>
                <w:rFonts w:eastAsia="Calibri"/>
              </w:rPr>
            </w:pPr>
            <w:r>
              <w:rPr>
                <w:rFonts w:eastAsia="Calibri"/>
              </w:rPr>
              <w:t>18</w:t>
            </w:r>
          </w:p>
        </w:tc>
        <w:tc>
          <w:tcPr>
            <w:tcW w:w="3198" w:type="dxa"/>
            <w:tcBorders>
              <w:bottom w:val="single" w:sz="4" w:space="0" w:color="auto"/>
            </w:tcBorders>
            <w:shd w:val="clear" w:color="auto" w:fill="F2F2F2"/>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BF655E">
        <w:tc>
          <w:tcPr>
            <w:tcW w:w="382" w:type="dxa"/>
            <w:tcBorders>
              <w:bottom w:val="single" w:sz="4" w:space="0" w:color="auto"/>
            </w:tcBorders>
            <w:shd w:val="clear" w:color="auto" w:fill="C6D9F1"/>
          </w:tcPr>
          <w:p w14:paraId="0DB055B7" w14:textId="252956A1" w:rsidR="00BF655E" w:rsidRDefault="00BF655E" w:rsidP="00BF655E">
            <w:pPr>
              <w:rPr>
                <w:rFonts w:eastAsia="Calibri"/>
              </w:rPr>
            </w:pPr>
            <w:r>
              <w:rPr>
                <w:rFonts w:eastAsia="Calibri"/>
              </w:rPr>
              <w:t>19</w:t>
            </w:r>
          </w:p>
        </w:tc>
        <w:tc>
          <w:tcPr>
            <w:tcW w:w="3198" w:type="dxa"/>
            <w:tcBorders>
              <w:bottom w:val="single" w:sz="4" w:space="0" w:color="auto"/>
            </w:tcBorders>
            <w:shd w:val="clear" w:color="auto" w:fill="C6D9F1"/>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BF655E">
        <w:tc>
          <w:tcPr>
            <w:tcW w:w="382" w:type="dxa"/>
            <w:tcBorders>
              <w:bottom w:val="single" w:sz="4" w:space="0" w:color="auto"/>
            </w:tcBorders>
            <w:shd w:val="clear" w:color="auto" w:fill="F2F2F2"/>
          </w:tcPr>
          <w:p w14:paraId="5595B14A" w14:textId="4FC209C2" w:rsidR="00BF655E" w:rsidRDefault="00BF655E" w:rsidP="00BF655E">
            <w:pPr>
              <w:rPr>
                <w:rFonts w:eastAsia="Calibri"/>
              </w:rPr>
            </w:pPr>
            <w:r>
              <w:rPr>
                <w:rFonts w:eastAsia="Calibri"/>
              </w:rPr>
              <w:t>20</w:t>
            </w:r>
          </w:p>
        </w:tc>
        <w:tc>
          <w:tcPr>
            <w:tcW w:w="3198" w:type="dxa"/>
            <w:tcBorders>
              <w:bottom w:val="single" w:sz="4" w:space="0" w:color="auto"/>
            </w:tcBorders>
            <w:shd w:val="clear" w:color="auto" w:fill="F2F2F2"/>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BF655E">
        <w:tc>
          <w:tcPr>
            <w:tcW w:w="382" w:type="dxa"/>
            <w:tcBorders>
              <w:bottom w:val="single" w:sz="4" w:space="0" w:color="auto"/>
            </w:tcBorders>
            <w:shd w:val="clear" w:color="auto" w:fill="C6D9F1"/>
          </w:tcPr>
          <w:p w14:paraId="5E5C8865" w14:textId="48FDC63C" w:rsidR="00BF655E" w:rsidRDefault="00BF655E" w:rsidP="00BF655E">
            <w:pPr>
              <w:rPr>
                <w:rFonts w:eastAsia="Calibri"/>
              </w:rPr>
            </w:pPr>
            <w:r>
              <w:rPr>
                <w:rFonts w:eastAsia="Calibri"/>
              </w:rPr>
              <w:t>21</w:t>
            </w:r>
          </w:p>
        </w:tc>
        <w:tc>
          <w:tcPr>
            <w:tcW w:w="3198" w:type="dxa"/>
            <w:tcBorders>
              <w:bottom w:val="single" w:sz="4" w:space="0" w:color="auto"/>
            </w:tcBorders>
            <w:shd w:val="clear" w:color="auto" w:fill="C6D9F1"/>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BF655E">
        <w:tc>
          <w:tcPr>
            <w:tcW w:w="382" w:type="dxa"/>
            <w:tcBorders>
              <w:bottom w:val="single" w:sz="4" w:space="0" w:color="auto"/>
            </w:tcBorders>
            <w:shd w:val="clear" w:color="auto" w:fill="F2F2F2"/>
          </w:tcPr>
          <w:p w14:paraId="3E65A4A8" w14:textId="16DF73B2" w:rsidR="00BF655E"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BF655E">
        <w:tc>
          <w:tcPr>
            <w:tcW w:w="382" w:type="dxa"/>
            <w:tcBorders>
              <w:bottom w:val="single" w:sz="4" w:space="0" w:color="auto"/>
            </w:tcBorders>
            <w:shd w:val="clear" w:color="auto" w:fill="C6D9F1"/>
          </w:tcPr>
          <w:p w14:paraId="09E4CAFE" w14:textId="0E3FBBFD" w:rsidR="00BF655E" w:rsidRDefault="00BF655E" w:rsidP="00BF655E">
            <w:pPr>
              <w:rPr>
                <w:rFonts w:eastAsia="Calibri"/>
              </w:rPr>
            </w:pPr>
            <w:r>
              <w:rPr>
                <w:rFonts w:eastAsia="Calibri"/>
              </w:rPr>
              <w:t>23</w:t>
            </w:r>
          </w:p>
        </w:tc>
        <w:tc>
          <w:tcPr>
            <w:tcW w:w="3198" w:type="dxa"/>
            <w:tcBorders>
              <w:bottom w:val="single" w:sz="4" w:space="0" w:color="auto"/>
            </w:tcBorders>
            <w:shd w:val="clear" w:color="auto" w:fill="C6D9F1"/>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BF655E">
        <w:tc>
          <w:tcPr>
            <w:tcW w:w="382" w:type="dxa"/>
            <w:tcBorders>
              <w:bottom w:val="single" w:sz="4" w:space="0" w:color="auto"/>
            </w:tcBorders>
            <w:shd w:val="clear" w:color="auto" w:fill="F2F2F2"/>
          </w:tcPr>
          <w:p w14:paraId="7B65D3E8" w14:textId="45779A83" w:rsidR="00BF655E" w:rsidRDefault="00BF655E" w:rsidP="00BF655E">
            <w:pPr>
              <w:rPr>
                <w:rFonts w:eastAsia="Calibri"/>
              </w:rPr>
            </w:pPr>
            <w:r>
              <w:rPr>
                <w:rFonts w:eastAsia="Calibri"/>
              </w:rPr>
              <w:t>24</w:t>
            </w:r>
          </w:p>
        </w:tc>
        <w:tc>
          <w:tcPr>
            <w:tcW w:w="3198" w:type="dxa"/>
            <w:tcBorders>
              <w:bottom w:val="single" w:sz="4" w:space="0" w:color="auto"/>
            </w:tcBorders>
            <w:shd w:val="clear" w:color="auto" w:fill="F2F2F2"/>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BF655E">
        <w:tc>
          <w:tcPr>
            <w:tcW w:w="382" w:type="dxa"/>
            <w:tcBorders>
              <w:bottom w:val="single" w:sz="4" w:space="0" w:color="auto"/>
            </w:tcBorders>
            <w:shd w:val="clear" w:color="auto" w:fill="C6D9F1"/>
          </w:tcPr>
          <w:p w14:paraId="04E5C0DF" w14:textId="04C8F204" w:rsidR="00BF655E" w:rsidRDefault="00BF655E" w:rsidP="00BF655E">
            <w:pPr>
              <w:rPr>
                <w:rFonts w:eastAsia="Calibri"/>
              </w:rPr>
            </w:pPr>
            <w:r>
              <w:rPr>
                <w:rFonts w:eastAsia="Calibri"/>
              </w:rPr>
              <w:t>25</w:t>
            </w:r>
          </w:p>
        </w:tc>
        <w:tc>
          <w:tcPr>
            <w:tcW w:w="3198" w:type="dxa"/>
            <w:tcBorders>
              <w:bottom w:val="single" w:sz="4" w:space="0" w:color="auto"/>
            </w:tcBorders>
            <w:shd w:val="clear" w:color="auto" w:fill="C6D9F1"/>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BF655E">
        <w:tc>
          <w:tcPr>
            <w:tcW w:w="382" w:type="dxa"/>
            <w:shd w:val="clear" w:color="auto" w:fill="F2F2F2"/>
          </w:tcPr>
          <w:p w14:paraId="0EEA3023" w14:textId="1546BCE8" w:rsidR="00BF655E" w:rsidRDefault="00BF655E" w:rsidP="00BF655E">
            <w:pPr>
              <w:rPr>
                <w:rFonts w:eastAsia="Calibri"/>
              </w:rPr>
            </w:pPr>
            <w:r>
              <w:rPr>
                <w:rFonts w:eastAsia="Calibri"/>
              </w:rPr>
              <w:t>26</w:t>
            </w:r>
          </w:p>
        </w:tc>
        <w:tc>
          <w:tcPr>
            <w:tcW w:w="3198" w:type="dxa"/>
            <w:shd w:val="clear" w:color="auto" w:fill="F2F2F2"/>
          </w:tcPr>
          <w:p w14:paraId="49456616" w14:textId="77777777" w:rsidR="00BF655E" w:rsidRPr="00627B9F" w:rsidRDefault="00BF655E" w:rsidP="00BF655E">
            <w:pPr>
              <w:rPr>
                <w:rFonts w:eastAsia="Calibri"/>
              </w:rPr>
            </w:pPr>
          </w:p>
        </w:tc>
        <w:tc>
          <w:tcPr>
            <w:tcW w:w="6231" w:type="dxa"/>
            <w:shd w:val="clear" w:color="auto" w:fill="F2F2F2"/>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lastRenderedPageBreak/>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lastRenderedPageBreak/>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lastRenderedPageBreak/>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lastRenderedPageBreak/>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lastRenderedPageBreak/>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WPPM50.  Note: WACS50 and WACS60 will be granted </w:t>
      </w:r>
      <w:r>
        <w:lastRenderedPageBreak/>
        <w:t>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lastRenderedPageBreak/>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lastRenderedPageBreak/>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lastRenderedPageBreak/>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lastRenderedPageBreak/>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lastRenderedPageBreak/>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lastRenderedPageBreak/>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lastRenderedPageBreak/>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lastRenderedPageBreak/>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lastRenderedPageBreak/>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lastRenderedPageBreak/>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lastRenderedPageBreak/>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lastRenderedPageBreak/>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25641E" w:rsidRPr="007F096C"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7F096C" w:rsidRDefault="0025641E" w:rsidP="0066659D">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2DE606D5" w:rsidR="00236A87" w:rsidRPr="00855B29" w:rsidRDefault="00236A87" w:rsidP="00236A87">
            <w:pPr>
              <w:rPr>
                <w:rFonts w:eastAsia="Calibri"/>
                <w:sz w:val="22"/>
                <w:szCs w:val="22"/>
              </w:rPr>
            </w:pPr>
            <w:r w:rsidRPr="00855B29">
              <w:rPr>
                <w:rFonts w:eastAsia="Calibri"/>
                <w:sz w:val="22"/>
                <w:szCs w:val="22"/>
              </w:rPr>
              <w:t xml:space="preserve">Program associated with the log (Medicare, Marketplace, </w:t>
            </w:r>
            <w:r w:rsidR="006C386B">
              <w:rPr>
                <w:rFonts w:eastAsia="Calibri"/>
                <w:sz w:val="22"/>
                <w:szCs w:val="22"/>
              </w:rPr>
              <w:t xml:space="preserve">Dual, </w:t>
            </w:r>
            <w:r w:rsidRPr="00855B29">
              <w:rPr>
                <w:rFonts w:eastAsia="Calibri"/>
                <w:sz w:val="22"/>
                <w:szCs w:val="22"/>
              </w:rPr>
              <w:t>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Date and time the report was run in CCYY-MM-DD HH:MI:SS.decimal.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AC8EF" w14:textId="77777777" w:rsidR="00FB4629" w:rsidRDefault="00FB4629">
      <w:r>
        <w:separator/>
      </w:r>
    </w:p>
  </w:endnote>
  <w:endnote w:type="continuationSeparator" w:id="0">
    <w:p w14:paraId="30E33046" w14:textId="77777777" w:rsidR="00FB4629" w:rsidRDefault="00FB4629">
      <w:r>
        <w:continuationSeparator/>
      </w:r>
    </w:p>
  </w:endnote>
  <w:endnote w:type="continuationNotice" w:id="1">
    <w:p w14:paraId="55861CA9" w14:textId="77777777" w:rsidR="00FB4629" w:rsidRDefault="00FB4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805C77" w:rsidRDefault="00805C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05C77" w:rsidRDefault="00805C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805C77" w:rsidRPr="00BA590C" w:rsidRDefault="00805C77"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805C77" w:rsidRPr="00BA590C" w:rsidRDefault="00805C77"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805C77" w:rsidRPr="00732A0E" w:rsidRDefault="00805C77"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F096C">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F096C">
      <w:rPr>
        <w:rFonts w:ascii="Arial" w:hAnsi="Arial" w:cs="Arial"/>
        <w:noProof/>
        <w:sz w:val="18"/>
        <w:szCs w:val="18"/>
      </w:rPr>
      <w:t>147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805C77" w:rsidRDefault="00FB4629">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805C77">
      <w:rPr>
        <w:b/>
        <w:noProof/>
      </w:rPr>
      <w:t xml:space="preserve">Templates - </w:t>
    </w:r>
    <w:r w:rsidR="00805C77">
      <w:rPr>
        <w:rStyle w:val="PageNumber"/>
        <w:b/>
      </w:rPr>
      <w:fldChar w:fldCharType="begin"/>
    </w:r>
    <w:r w:rsidR="00805C77">
      <w:rPr>
        <w:rStyle w:val="PageNumber"/>
        <w:b/>
      </w:rPr>
      <w:instrText xml:space="preserve"> PAGE </w:instrText>
    </w:r>
    <w:r w:rsidR="00805C77">
      <w:rPr>
        <w:rStyle w:val="PageNumber"/>
        <w:b/>
      </w:rPr>
      <w:fldChar w:fldCharType="separate"/>
    </w:r>
    <w:r w:rsidR="00805C77">
      <w:rPr>
        <w:rStyle w:val="PageNumber"/>
        <w:b/>
        <w:noProof/>
      </w:rPr>
      <w:t>1</w:t>
    </w:r>
    <w:r w:rsidR="00805C77">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E7985" w14:textId="77777777" w:rsidR="00FB4629" w:rsidRDefault="00FB4629">
      <w:r>
        <w:separator/>
      </w:r>
    </w:p>
  </w:footnote>
  <w:footnote w:type="continuationSeparator" w:id="0">
    <w:p w14:paraId="3BAE35E6" w14:textId="77777777" w:rsidR="00FB4629" w:rsidRDefault="00FB4629">
      <w:r>
        <w:continuationSeparator/>
      </w:r>
    </w:p>
  </w:footnote>
  <w:footnote w:type="continuationNotice" w:id="1">
    <w:p w14:paraId="0349CBBE" w14:textId="77777777" w:rsidR="00FB4629" w:rsidRDefault="00FB46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805C77" w:rsidRPr="0068071B" w:rsidRDefault="00805C77"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805C77" w:rsidRPr="00732A0E" w:rsidRDefault="00805C77"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805C77" w:rsidRDefault="00FB4629">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805C77">
      <w:tab/>
    </w:r>
    <w:r w:rsidR="00805C77">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A6D"/>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7E0E"/>
    <w:rsid w:val="0083046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910E87-E4DF-4BB5-963C-1BC7B1309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8344</TotalTime>
  <Pages>147</Pages>
  <Words>47686</Words>
  <Characters>271814</Characters>
  <Application>Microsoft Office Word</Application>
  <DocSecurity>0</DocSecurity>
  <Lines>2265</Lines>
  <Paragraphs>637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105</cp:revision>
  <cp:lastPrinted>2018-11-05T14:33:00Z</cp:lastPrinted>
  <dcterms:created xsi:type="dcterms:W3CDTF">2016-01-13T14:29:00Z</dcterms:created>
  <dcterms:modified xsi:type="dcterms:W3CDTF">2019-03-07T19:27:00Z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