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bookmarkStart w:id="0" w:name="_GoBack"/>
      <w:bookmarkEnd w:id="0"/>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3561873A"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D34A5F">
        <w:rPr>
          <w:rFonts w:ascii="Arial" w:hAnsi="Arial"/>
          <w:b/>
          <w:color w:val="000000" w:themeColor="text1"/>
          <w:sz w:val="28"/>
        </w:rPr>
        <w:t>3</w:t>
      </w:r>
      <w:r w:rsidR="00A43023">
        <w:rPr>
          <w:rFonts w:ascii="Arial" w:hAnsi="Arial"/>
          <w:b/>
          <w:color w:val="000000" w:themeColor="text1"/>
          <w:sz w:val="28"/>
        </w:rPr>
        <w:t>2</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43A68C64" w:rsidR="00167A2E" w:rsidRDefault="00AC7B11" w:rsidP="00A4302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A43023">
              <w:rPr>
                <w:rFonts w:ascii="Times New Roman (PCL6)" w:hAnsi="Times New Roman (PCL6)"/>
                <w:color w:val="000000" w:themeColor="text1"/>
                <w:sz w:val="20"/>
              </w:rPr>
              <w:t>8</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1FD30654" w:rsidR="00167A2E" w:rsidRDefault="000A46CA" w:rsidP="00A43023">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A43023">
              <w:rPr>
                <w:rFonts w:ascii="Times New Roman (PCL6)" w:hAnsi="Times New Roman (PCL6)"/>
                <w:color w:val="000000" w:themeColor="text1"/>
                <w:sz w:val="20"/>
              </w:rPr>
              <w:t>659</w:t>
            </w:r>
            <w:r w:rsidR="001607CE">
              <w:rPr>
                <w:rFonts w:ascii="Times New Roman (PCL6)" w:hAnsi="Times New Roman (PCL6)"/>
                <w:color w:val="000000" w:themeColor="text1"/>
                <w:sz w:val="20"/>
              </w:rPr>
              <w:t xml:space="preserve"> </w:t>
            </w:r>
            <w:r>
              <w:rPr>
                <w:rFonts w:ascii="Times New Roman (PCL6)" w:hAnsi="Times New Roman (PCL6)"/>
                <w:color w:val="000000" w:themeColor="text1"/>
                <w:sz w:val="20"/>
              </w:rPr>
              <w:t xml:space="preserve"> – eCL </w:t>
            </w:r>
            <w:r w:rsidR="00A43023">
              <w:rPr>
                <w:rFonts w:ascii="Times New Roman (PCL6)" w:hAnsi="Times New Roman (PCL6)"/>
                <w:color w:val="000000" w:themeColor="text1"/>
                <w:sz w:val="20"/>
              </w:rPr>
              <w:t>ETS Feed</w:t>
            </w:r>
          </w:p>
        </w:tc>
      </w:tr>
    </w:tbl>
    <w:p w14:paraId="3ECE7BFD" w14:textId="1253A2B7" w:rsidR="008747B8" w:rsidRPr="00A525FE" w:rsidRDefault="00C70600"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C70600"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76 EmailSent - added Employee and removed Only for SubCoachingSource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44 Submit - added Direct and not Quality Specialist Coaching for non-CSE, added paragraph for For Inirect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#57 SubCoachingSource, #58 CoachingReason, #59 SubCoachingReason</w:t>
            </w:r>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Inirect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SubCoachingSource </w:t>
            </w:r>
            <w:r w:rsidRPr="00A071B8">
              <w:rPr>
                <w:szCs w:val="24"/>
              </w:rPr>
              <w:t>#58 CoachingReason, #59 SubCoachingReason</w:t>
            </w:r>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SubCoachingSource, </w:t>
            </w:r>
            <w:r w:rsidRPr="00A071B8">
              <w:rPr>
                <w:szCs w:val="24"/>
              </w:rPr>
              <w:t>#59 SubCoachingReason</w:t>
            </w:r>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IV Layouts Dashboard Permissions Criteraia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P13479 – eCL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P13609 – eCl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 xml:space="preserve">03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r w:rsidR="00F72F39" w:rsidRPr="00A43661" w14:paraId="150744E9" w14:textId="77777777" w:rsidTr="00701970">
        <w:trPr>
          <w:trHeight w:val="341"/>
        </w:trPr>
        <w:tc>
          <w:tcPr>
            <w:tcW w:w="1440" w:type="dxa"/>
          </w:tcPr>
          <w:p w14:paraId="59F9B52B" w14:textId="52EB62AE" w:rsidR="00F72F39" w:rsidRDefault="00F72F39" w:rsidP="000A46CA">
            <w:pPr>
              <w:pStyle w:val="hdr1"/>
              <w:ind w:left="0"/>
              <w:jc w:val="left"/>
              <w:rPr>
                <w:color w:val="000000" w:themeColor="text1"/>
              </w:rPr>
            </w:pPr>
            <w:r>
              <w:rPr>
                <w:color w:val="000000" w:themeColor="text1"/>
              </w:rPr>
              <w:t>10/24/2014</w:t>
            </w:r>
          </w:p>
        </w:tc>
        <w:tc>
          <w:tcPr>
            <w:tcW w:w="7038" w:type="dxa"/>
          </w:tcPr>
          <w:p w14:paraId="714BD7BD" w14:textId="77777777" w:rsidR="00F72F39" w:rsidRDefault="00F72F39" w:rsidP="00936CA3">
            <w:pPr>
              <w:pStyle w:val="hdr1"/>
              <w:spacing w:before="0"/>
              <w:ind w:left="0"/>
              <w:jc w:val="left"/>
              <w:rPr>
                <w:szCs w:val="24"/>
              </w:rPr>
            </w:pPr>
            <w:r>
              <w:rPr>
                <w:szCs w:val="24"/>
              </w:rPr>
              <w:t>P13624 – eCL Warnings 13 week inactivation</w:t>
            </w:r>
          </w:p>
          <w:p w14:paraId="3E07658D" w14:textId="77777777" w:rsidR="006A2B2E" w:rsidRDefault="006A2B2E" w:rsidP="00936CA3">
            <w:pPr>
              <w:pStyle w:val="hdr1"/>
              <w:spacing w:before="0"/>
              <w:ind w:left="0"/>
              <w:jc w:val="left"/>
              <w:rPr>
                <w:szCs w:val="24"/>
              </w:rPr>
            </w:pPr>
            <w:r w:rsidRPr="006A2B2E">
              <w:rPr>
                <w:szCs w:val="24"/>
              </w:rPr>
              <w:t>IV Layouts - Dashboard Permissions Criteria</w:t>
            </w:r>
          </w:p>
          <w:p w14:paraId="0538A295" w14:textId="77777777" w:rsidR="006A2B2E" w:rsidRDefault="00CF06A9" w:rsidP="00CF06A9">
            <w:pPr>
              <w:pStyle w:val="hdr1"/>
              <w:spacing w:before="0"/>
              <w:ind w:left="0"/>
              <w:jc w:val="left"/>
              <w:rPr>
                <w:szCs w:val="24"/>
              </w:rPr>
            </w:pPr>
            <w:r>
              <w:rPr>
                <w:szCs w:val="24"/>
              </w:rPr>
              <w:t>4.3.1 Inactivate Coaching Logs</w:t>
            </w:r>
          </w:p>
          <w:p w14:paraId="5BA82170" w14:textId="68C1DE75" w:rsidR="00CF06A9" w:rsidRDefault="00CF06A9" w:rsidP="00CF06A9">
            <w:pPr>
              <w:pStyle w:val="hdr1"/>
              <w:spacing w:before="0"/>
              <w:ind w:left="0"/>
              <w:jc w:val="left"/>
              <w:rPr>
                <w:szCs w:val="24"/>
              </w:rPr>
            </w:pPr>
            <w:r>
              <w:rPr>
                <w:szCs w:val="24"/>
              </w:rPr>
              <w:t>4.3.2 Inactivate Warning Logs</w:t>
            </w:r>
          </w:p>
        </w:tc>
        <w:tc>
          <w:tcPr>
            <w:tcW w:w="1530" w:type="dxa"/>
          </w:tcPr>
          <w:p w14:paraId="5C17B854" w14:textId="4C3BD95A" w:rsidR="00F72F39" w:rsidRDefault="00F72F39" w:rsidP="00701970">
            <w:pPr>
              <w:pStyle w:val="hdr1"/>
              <w:ind w:left="0"/>
              <w:jc w:val="left"/>
              <w:rPr>
                <w:color w:val="000000" w:themeColor="text1"/>
              </w:rPr>
            </w:pPr>
            <w:r>
              <w:rPr>
                <w:color w:val="000000" w:themeColor="text1"/>
              </w:rPr>
              <w:t>Doug Stearns</w:t>
            </w:r>
          </w:p>
        </w:tc>
      </w:tr>
      <w:tr w:rsidR="00FF6C63" w:rsidRPr="00A43661" w14:paraId="16634BB6" w14:textId="77777777" w:rsidTr="00701970">
        <w:trPr>
          <w:trHeight w:val="341"/>
        </w:trPr>
        <w:tc>
          <w:tcPr>
            <w:tcW w:w="1440" w:type="dxa"/>
          </w:tcPr>
          <w:p w14:paraId="155AB7E3" w14:textId="7A5C3897" w:rsidR="00FF6C63" w:rsidRDefault="00FF6C63" w:rsidP="000A46CA">
            <w:pPr>
              <w:pStyle w:val="hdr1"/>
              <w:ind w:left="0"/>
              <w:jc w:val="left"/>
              <w:rPr>
                <w:color w:val="000000" w:themeColor="text1"/>
              </w:rPr>
            </w:pPr>
            <w:r>
              <w:rPr>
                <w:color w:val="000000" w:themeColor="text1"/>
              </w:rPr>
              <w:t>10/27/2014</w:t>
            </w:r>
          </w:p>
        </w:tc>
        <w:tc>
          <w:tcPr>
            <w:tcW w:w="7038" w:type="dxa"/>
          </w:tcPr>
          <w:p w14:paraId="2F6D345E" w14:textId="0CF9C6BD" w:rsidR="00FF6C63" w:rsidRDefault="00FF6C63" w:rsidP="00FF6C63">
            <w:pPr>
              <w:pStyle w:val="hdr1"/>
              <w:spacing w:before="0"/>
              <w:ind w:left="0"/>
              <w:jc w:val="left"/>
              <w:rPr>
                <w:szCs w:val="24"/>
              </w:rPr>
            </w:pPr>
            <w:r>
              <w:rPr>
                <w:szCs w:val="24"/>
              </w:rPr>
              <w:t>P13479 – eCL Warning Coaching Logs for CSRs – updated subreason for Other</w:t>
            </w:r>
          </w:p>
          <w:p w14:paraId="1FAB6C83" w14:textId="246B5C0A" w:rsidR="00FF6C63" w:rsidRDefault="00FF6C63" w:rsidP="00FF6C63">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#39, 40, 41</w:t>
            </w:r>
            <w:r w:rsidRPr="00A071B8">
              <w:rPr>
                <w:szCs w:val="24"/>
              </w:rPr>
              <w:t>)</w:t>
            </w:r>
          </w:p>
          <w:p w14:paraId="544D3543" w14:textId="0E6EA261" w:rsidR="00FF6C63" w:rsidRDefault="00FF6C63" w:rsidP="00FF6C63">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31013537" w14:textId="6549FE8D" w:rsidR="00FF6C63" w:rsidRDefault="00FF6C63" w:rsidP="00701970">
            <w:pPr>
              <w:pStyle w:val="hdr1"/>
              <w:ind w:left="0"/>
              <w:jc w:val="left"/>
              <w:rPr>
                <w:color w:val="000000" w:themeColor="text1"/>
              </w:rPr>
            </w:pPr>
            <w:r>
              <w:rPr>
                <w:color w:val="000000" w:themeColor="text1"/>
              </w:rPr>
              <w:t>Doug Stearns</w:t>
            </w:r>
          </w:p>
        </w:tc>
      </w:tr>
      <w:tr w:rsidR="00A43023" w:rsidRPr="00A43661" w14:paraId="3BC0D167" w14:textId="77777777" w:rsidTr="00701970">
        <w:trPr>
          <w:trHeight w:val="341"/>
        </w:trPr>
        <w:tc>
          <w:tcPr>
            <w:tcW w:w="1440" w:type="dxa"/>
          </w:tcPr>
          <w:p w14:paraId="7CE940AF" w14:textId="0ADDBD49" w:rsidR="00A43023" w:rsidRDefault="00A43023" w:rsidP="00886133">
            <w:pPr>
              <w:pStyle w:val="hdr1"/>
              <w:ind w:left="0"/>
              <w:jc w:val="left"/>
              <w:rPr>
                <w:color w:val="000000" w:themeColor="text1"/>
              </w:rPr>
            </w:pPr>
            <w:r>
              <w:rPr>
                <w:color w:val="000000" w:themeColor="text1"/>
              </w:rPr>
              <w:t>10/28/2014</w:t>
            </w:r>
          </w:p>
        </w:tc>
        <w:tc>
          <w:tcPr>
            <w:tcW w:w="7038" w:type="dxa"/>
          </w:tcPr>
          <w:p w14:paraId="4810ECBD" w14:textId="77777777" w:rsidR="00A43023" w:rsidRDefault="00A43023" w:rsidP="00FF6C63">
            <w:pPr>
              <w:pStyle w:val="hdr1"/>
              <w:spacing w:before="0"/>
              <w:ind w:left="0"/>
              <w:jc w:val="left"/>
              <w:rPr>
                <w:szCs w:val="24"/>
              </w:rPr>
            </w:pPr>
            <w:r>
              <w:rPr>
                <w:szCs w:val="24"/>
              </w:rPr>
              <w:t>P13659 – eCL ETS Feed</w:t>
            </w:r>
          </w:p>
          <w:p w14:paraId="4C56EEA5" w14:textId="697576BA" w:rsidR="00886133" w:rsidRDefault="00886133" w:rsidP="00FF6C63">
            <w:pPr>
              <w:pStyle w:val="hdr1"/>
              <w:spacing w:before="0"/>
              <w:ind w:left="0"/>
              <w:jc w:val="left"/>
              <w:rPr>
                <w:szCs w:val="24"/>
              </w:rPr>
            </w:pPr>
            <w:r>
              <w:rPr>
                <w:szCs w:val="24"/>
              </w:rPr>
              <w:t>Added the following requirements</w:t>
            </w:r>
          </w:p>
          <w:p w14:paraId="6720987E" w14:textId="77777777" w:rsidR="00886133" w:rsidRDefault="00886133" w:rsidP="00FF6C63">
            <w:pPr>
              <w:pStyle w:val="hdr1"/>
              <w:spacing w:before="0"/>
              <w:ind w:left="0"/>
              <w:jc w:val="left"/>
              <w:rPr>
                <w:szCs w:val="24"/>
              </w:rPr>
            </w:pPr>
            <w:r>
              <w:rPr>
                <w:szCs w:val="24"/>
              </w:rPr>
              <w:t>2.1.5x Electronic Timecard System Data Feed (ETS)</w:t>
            </w:r>
          </w:p>
          <w:p w14:paraId="1B636FD0" w14:textId="7B551A45" w:rsidR="00886133" w:rsidRDefault="00886133" w:rsidP="00886133">
            <w:pPr>
              <w:pStyle w:val="hdr1"/>
              <w:spacing w:before="0"/>
              <w:ind w:left="0"/>
              <w:jc w:val="left"/>
              <w:rPr>
                <w:szCs w:val="24"/>
              </w:rPr>
            </w:pPr>
            <w:r>
              <w:rPr>
                <w:szCs w:val="24"/>
              </w:rPr>
              <w:t>2.2.5x Electronic Timecard System Data Feed (ETS)</w:t>
            </w:r>
          </w:p>
        </w:tc>
        <w:tc>
          <w:tcPr>
            <w:tcW w:w="1530" w:type="dxa"/>
          </w:tcPr>
          <w:p w14:paraId="50C54A50" w14:textId="73655050" w:rsidR="00A43023" w:rsidRDefault="00A43023" w:rsidP="00701970">
            <w:pPr>
              <w:pStyle w:val="hdr1"/>
              <w:ind w:left="0"/>
              <w:jc w:val="left"/>
              <w:rPr>
                <w:color w:val="000000" w:themeColor="text1"/>
              </w:rPr>
            </w:pPr>
            <w:r>
              <w:rPr>
                <w:color w:val="000000" w:themeColor="text1"/>
              </w:rPr>
              <w:t>Doug Stearns</w:t>
            </w:r>
          </w:p>
        </w:tc>
      </w:tr>
    </w:tbl>
    <w:p w14:paraId="1A51E9F4" w14:textId="3E0DFD91"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FK to Coaching_Log_Reason</w:t>
            </w:r>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WarningID</w:t>
            </w:r>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FK to Warning_Log_Reason</w:t>
            </w:r>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4A53DA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A02605">
              <w:rPr>
                <w:rFonts w:ascii="Verdana" w:hAnsi="Verdana"/>
                <w:color w:val="000000" w:themeColor="text1"/>
                <w:sz w:val="16"/>
                <w:szCs w:val="16"/>
              </w:rPr>
              <w:t xml:space="preserve"> and Warning_Log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Asscociated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and  Warning_Log</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327654">
              <w:rPr>
                <w:rFonts w:ascii="Verdana" w:hAnsi="Verdana"/>
                <w:color w:val="000000" w:themeColor="text1"/>
                <w:sz w:val="16"/>
                <w:szCs w:val="16"/>
              </w:rPr>
              <w:t xml:space="preserve"> and  Warning_Log</w:t>
            </w:r>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End_Date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FK to Dim_Coaching_Reason</w:t>
            </w: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r w:rsidR="00327654">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2B7B9228"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ModuleID</w:t>
            </w:r>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r>
              <w:rPr>
                <w:rFonts w:ascii="Verdana" w:hAnsi="Verdana"/>
                <w:color w:val="000000" w:themeColor="text1"/>
                <w:sz w:val="16"/>
                <w:szCs w:val="16"/>
              </w:rPr>
              <w:t>Coaching_Log and Warning_Log</w:t>
            </w:r>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Monthly view of completed forms and pending forms related to form timeframe completion </w:t>
            </w:r>
            <w:r w:rsidRPr="00A43661">
              <w:rPr>
                <w:rFonts w:ascii="Verdana" w:hAnsi="Verdana" w:cstheme="minorHAnsi"/>
                <w:color w:val="000000" w:themeColor="text1"/>
                <w:sz w:val="16"/>
                <w:szCs w:val="16"/>
              </w:rPr>
              <w:lastRenderedPageBreak/>
              <w:t>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Specific coaching notes for this </w:t>
            </w:r>
            <w:r w:rsidRPr="00A43661">
              <w:rPr>
                <w:rFonts w:ascii="Verdana" w:hAnsi="Verdana" w:cstheme="minorHAnsi"/>
                <w:color w:val="000000" w:themeColor="text1"/>
                <w:sz w:val="16"/>
                <w:szCs w:val="16"/>
              </w:rPr>
              <w:lastRenderedPageBreak/>
              <w:t>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lastRenderedPageBreak/>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146D016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3EA2E478" w:rsidR="005978FD" w:rsidRPr="00A43661" w:rsidRDefault="005978FD"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lastRenderedPageBreak/>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0A23A491" w:rsidR="00481B9C" w:rsidRDefault="00481B9C" w:rsidP="00FF6C63">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Submit Record Detail Form (CheckBox)</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Inirect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w:t>
            </w:r>
            <w:r w:rsidRPr="00A43661">
              <w:rPr>
                <w:rFonts w:ascii="Verdana" w:hAnsi="Verdana" w:cstheme="minorHAnsi"/>
                <w:color w:val="000000" w:themeColor="text1"/>
                <w:sz w:val="16"/>
                <w:szCs w:val="16"/>
              </w:rPr>
              <w:lastRenderedPageBreak/>
              <w:t xml:space="preserve">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Records Form (Radio </w:t>
            </w:r>
            <w:r w:rsidRPr="00A43661">
              <w:rPr>
                <w:rFonts w:ascii="Verdana" w:hAnsi="Verdana" w:cstheme="minorHAnsi"/>
                <w:color w:val="000000" w:themeColor="text1"/>
                <w:sz w:val="16"/>
                <w:szCs w:val="16"/>
              </w:rPr>
              <w:lastRenderedPageBreak/>
              <w:t>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 xml:space="preserve">Welcome to the eCL </w:t>
            </w:r>
            <w:r w:rsidRPr="00EB0ADA">
              <w:rPr>
                <w:rStyle w:val="dashhead1"/>
                <w:rFonts w:ascii="Verdana" w:hAnsi="Verdana"/>
                <w:color w:val="auto"/>
                <w:sz w:val="16"/>
                <w:szCs w:val="16"/>
              </w:rPr>
              <w:lastRenderedPageBreak/>
              <w:t>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Supervisors must conduct at least one eCoaching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The eCoaching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77C43C39" w:rsidR="005D0314" w:rsidRDefault="00FE53EE" w:rsidP="005D0314">
      <w:pPr>
        <w:rPr>
          <w:noProof/>
        </w:rPr>
      </w:pPr>
      <w:r>
        <w:rPr>
          <w:noProof/>
        </w:rPr>
        <w:drawing>
          <wp:inline distT="0" distB="0" distL="0" distR="0" wp14:anchorId="12AE6350" wp14:editId="012807EA">
            <wp:extent cx="274320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34DBA522" w:rsidR="000A6F60" w:rsidRPr="00F15410" w:rsidRDefault="000A6F60" w:rsidP="005D0314">
      <w:pPr>
        <w:pStyle w:val="NoSpacing"/>
        <w:numPr>
          <w:ilvl w:val="0"/>
          <w:numId w:val="22"/>
        </w:numPr>
        <w:rPr>
          <w:color w:val="1F497D"/>
          <w:sz w:val="16"/>
          <w:szCs w:val="16"/>
        </w:rPr>
      </w:pPr>
      <w:r w:rsidRPr="00F204B1">
        <w:rPr>
          <w:color w:val="1F497D"/>
          <w:sz w:val="16"/>
          <w:szCs w:val="16"/>
        </w:rPr>
        <w:t>Other</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695AE596" w:rsidR="005D0314" w:rsidRDefault="005D0314" w:rsidP="005D0314">
      <w:pPr>
        <w:pStyle w:val="NoSpacing"/>
        <w:numPr>
          <w:ilvl w:val="0"/>
          <w:numId w:val="22"/>
        </w:numPr>
        <w:rPr>
          <w:color w:val="1F497D"/>
          <w:sz w:val="16"/>
          <w:szCs w:val="16"/>
        </w:rPr>
      </w:pPr>
      <w:r w:rsidRPr="00F204B1">
        <w:rPr>
          <w:color w:val="1F497D"/>
          <w:sz w:val="16"/>
          <w:szCs w:val="16"/>
        </w:rPr>
        <w:t>Other</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5F269C55" w:rsidR="00481B9C" w:rsidRPr="00481B9C" w:rsidRDefault="00481B9C" w:rsidP="00481B9C">
      <w:pPr>
        <w:pStyle w:val="NoSpacing"/>
        <w:numPr>
          <w:ilvl w:val="0"/>
          <w:numId w:val="22"/>
        </w:numPr>
        <w:rPr>
          <w:color w:val="1F497D"/>
          <w:sz w:val="16"/>
          <w:szCs w:val="16"/>
        </w:rPr>
      </w:pPr>
      <w:r w:rsidRPr="00F204B1">
        <w:rPr>
          <w:color w:val="1F497D"/>
          <w:sz w:val="16"/>
          <w:szCs w:val="16"/>
        </w:rPr>
        <w:t>Other</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73318E40" w:rsidR="00CD48EC" w:rsidRPr="00CD48EC" w:rsidRDefault="0078390C" w:rsidP="00CD48EC">
      <w:pPr>
        <w:rPr>
          <w:b/>
        </w:rPr>
      </w:pPr>
      <w:r>
        <w:rPr>
          <w:b/>
        </w:rPr>
        <w:lastRenderedPageBreak/>
        <w:t>D</w:t>
      </w:r>
      <w:r w:rsidR="006A2B2E">
        <w:rPr>
          <w:b/>
        </w:rPr>
        <w:t xml:space="preserve">ashboard Permissions </w:t>
      </w:r>
      <w:r w:rsidR="006E5169">
        <w:rPr>
          <w:b/>
        </w:rPr>
        <w:t>Criteria</w:t>
      </w:r>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7BDB1570" w14:textId="77777777" w:rsidR="006A2B2E" w:rsidRDefault="006A2B2E" w:rsidP="006A2B2E">
      <w:pPr>
        <w:spacing w:after="0" w:line="240" w:lineRule="auto"/>
        <w:rPr>
          <w:rFonts w:cs="Arial"/>
          <w:sz w:val="20"/>
          <w:szCs w:val="20"/>
        </w:rPr>
      </w:pPr>
    </w:p>
    <w:p w14:paraId="5A523C6B" w14:textId="64D70367" w:rsidR="006A2B2E" w:rsidRDefault="006A2B2E" w:rsidP="006A2B2E">
      <w:pPr>
        <w:spacing w:after="0" w:line="240" w:lineRule="auto"/>
        <w:rPr>
          <w:rFonts w:cs="Arial"/>
          <w:sz w:val="20"/>
          <w:szCs w:val="20"/>
        </w:rPr>
      </w:pPr>
      <w:r>
        <w:rPr>
          <w:rFonts w:cs="Arial"/>
          <w:sz w:val="20"/>
          <w:szCs w:val="20"/>
        </w:rPr>
        <w:t>If a coaching log record is Inactive, it should not be displayed on any dashboard.</w:t>
      </w:r>
    </w:p>
    <w:p w14:paraId="08ADD1DB" w14:textId="77777777" w:rsidR="006A2B2E" w:rsidRDefault="006A2B2E" w:rsidP="006A2B2E">
      <w:pPr>
        <w:spacing w:after="0" w:line="240" w:lineRule="auto"/>
        <w:rPr>
          <w:rFonts w:cs="Arial"/>
          <w:sz w:val="20"/>
          <w:szCs w:val="20"/>
        </w:rPr>
      </w:pPr>
    </w:p>
    <w:p w14:paraId="0F586A52" w14:textId="77777777" w:rsidR="006A2B2E" w:rsidRDefault="006A2B2E" w:rsidP="006A2B2E">
      <w:pPr>
        <w:spacing w:after="0" w:line="240" w:lineRule="auto"/>
        <w:rPr>
          <w:rFonts w:cs="Arial"/>
          <w:sz w:val="20"/>
          <w:szCs w:val="20"/>
        </w:rPr>
      </w:pPr>
    </w:p>
    <w:p w14:paraId="4DF38243" w14:textId="77777777" w:rsidR="006A2B2E" w:rsidRDefault="006A2B2E" w:rsidP="006A2B2E">
      <w:pPr>
        <w:spacing w:after="0" w:line="240" w:lineRule="auto"/>
        <w:rPr>
          <w:rFonts w:cs="Arial"/>
          <w:sz w:val="20"/>
          <w:szCs w:val="20"/>
        </w:rPr>
      </w:pPr>
    </w:p>
    <w:p w14:paraId="11D92034" w14:textId="77777777" w:rsidR="006A2B2E" w:rsidRDefault="006A2B2E" w:rsidP="006A2B2E">
      <w:pPr>
        <w:spacing w:after="0" w:line="240" w:lineRule="auto"/>
        <w:rPr>
          <w:rFonts w:cs="Arial"/>
          <w:sz w:val="20"/>
          <w:szCs w:val="20"/>
        </w:rPr>
      </w:pPr>
    </w:p>
    <w:p w14:paraId="51B538E4" w14:textId="77777777" w:rsidR="006A2B2E" w:rsidRDefault="006A2B2E" w:rsidP="006A2B2E">
      <w:pPr>
        <w:spacing w:after="0" w:line="240" w:lineRule="auto"/>
        <w:rPr>
          <w:rFonts w:cs="Arial"/>
          <w:sz w:val="20"/>
          <w:szCs w:val="20"/>
        </w:rPr>
      </w:pPr>
    </w:p>
    <w:p w14:paraId="3054600A" w14:textId="77777777" w:rsidR="006A2B2E" w:rsidRDefault="006A2B2E" w:rsidP="006A2B2E">
      <w:pPr>
        <w:spacing w:after="0" w:line="240" w:lineRule="auto"/>
        <w:rPr>
          <w:rFonts w:cs="Arial"/>
          <w:sz w:val="20"/>
          <w:szCs w:val="20"/>
        </w:rPr>
      </w:pPr>
    </w:p>
    <w:p w14:paraId="2FF537F9" w14:textId="77777777" w:rsidR="006A2B2E" w:rsidRDefault="006A2B2E" w:rsidP="006A2B2E">
      <w:pPr>
        <w:spacing w:after="0" w:line="240" w:lineRule="auto"/>
        <w:rPr>
          <w:rFonts w:cs="Arial"/>
          <w:sz w:val="20"/>
          <w:szCs w:val="20"/>
        </w:rPr>
      </w:pPr>
    </w:p>
    <w:p w14:paraId="1FE4CE2F" w14:textId="77777777" w:rsidR="006A2B2E" w:rsidRDefault="006A2B2E" w:rsidP="006A2B2E">
      <w:pPr>
        <w:spacing w:after="0" w:line="240" w:lineRule="auto"/>
        <w:rPr>
          <w:rFonts w:cs="Arial"/>
          <w:sz w:val="20"/>
          <w:szCs w:val="20"/>
        </w:rPr>
      </w:pPr>
    </w:p>
    <w:p w14:paraId="27C69779" w14:textId="77777777" w:rsidR="006A2B2E" w:rsidRPr="006A2B2E" w:rsidRDefault="006A2B2E" w:rsidP="006A2B2E">
      <w:pPr>
        <w:spacing w:after="0" w:line="240" w:lineRule="auto"/>
        <w:rPr>
          <w:rFonts w:cs="Arial"/>
          <w:sz w:val="20"/>
          <w:szCs w:val="20"/>
        </w:rPr>
      </w:pP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lastRenderedPageBreak/>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lastRenderedPageBreak/>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lastRenderedPageBreak/>
              <w:t xml:space="preserve">FormID (w/Link to form), Employee Name, Supervisor Name, Manager </w:t>
            </w:r>
            <w:r>
              <w:rPr>
                <w:rFonts w:cstheme="minorHAnsi"/>
                <w:sz w:val="16"/>
                <w:szCs w:val="16"/>
              </w:rPr>
              <w:lastRenderedPageBreak/>
              <w:t>Name, strFormStatus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lastRenderedPageBreak/>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lastRenderedPageBreak/>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w:t>
            </w:r>
            <w:r>
              <w:rPr>
                <w:rFonts w:cstheme="minorHAnsi"/>
                <w:sz w:val="16"/>
                <w:szCs w:val="16"/>
              </w:rPr>
              <w:lastRenderedPageBreak/>
              <w:t>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w:t>
            </w:r>
            <w:r>
              <w:rPr>
                <w:rFonts w:cstheme="minorHAnsi"/>
                <w:sz w:val="16"/>
                <w:szCs w:val="16"/>
              </w:rPr>
              <w:lastRenderedPageBreak/>
              <w:t xml:space="preserve">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 xml:space="preserve">Note: When IQS feeds are received, containing updated logs that are still Open in our system, </w:t>
            </w:r>
            <w:r w:rsidRPr="00677BEF">
              <w:rPr>
                <w:color w:val="000000" w:themeColor="text1"/>
                <w:sz w:val="18"/>
                <w:szCs w:val="18"/>
              </w:rPr>
              <w:lastRenderedPageBreak/>
              <w:t>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lastRenderedPageBreak/>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proofErr w:type="gramStart"/>
      <w:r>
        <w:rPr>
          <w:sz w:val="20"/>
        </w:rPr>
        <w:t>eCL</w:t>
      </w:r>
      <w:proofErr w:type="gramEnd"/>
      <w:r>
        <w:rPr>
          <w:sz w:val="20"/>
        </w:rPr>
        <w:t xml:space="preserve">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eCoaching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 xml:space="preserve">Please click here to open the coaching application and select the 'My Dashboard' tab to </w:t>
            </w:r>
            <w:r w:rsidRPr="00257567">
              <w:rPr>
                <w:rStyle w:val="Hyperlink"/>
                <w:rFonts w:ascii="Tahoma" w:hAnsi="Tahoma" w:cs="Tahoma"/>
                <w:sz w:val="18"/>
                <w:szCs w:val="18"/>
              </w:rPr>
              <w:lastRenderedPageBreak/>
              <w:t>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lastRenderedPageBreak/>
        <w:t xml:space="preserve">* Manager represents the direct Manager or the direct report requiring coaching as defined in </w:t>
      </w:r>
      <w:r w:rsidR="00037E42">
        <w:t>Peoplesoft and eWFM</w:t>
      </w:r>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Peoplesoft and eWFM</w:t>
      </w:r>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gramStart"/>
      <w:r w:rsidRPr="00365FF3">
        <w:rPr>
          <w:bCs w:val="0"/>
          <w:color w:val="365F91" w:themeColor="accent1" w:themeShade="BF"/>
          <w:sz w:val="20"/>
          <w:szCs w:val="20"/>
        </w:rPr>
        <w:t>eCL</w:t>
      </w:r>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lastRenderedPageBreak/>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C70600"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lastRenderedPageBreak/>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 xml:space="preserve">‘Please provide reason / explanation / justification as to why the item is </w:t>
            </w:r>
            <w:r w:rsidRPr="00FA31D6">
              <w:rPr>
                <w:rFonts w:cstheme="minorHAnsi"/>
                <w:sz w:val="16"/>
                <w:szCs w:val="16"/>
              </w:rPr>
              <w:lastRenderedPageBreak/>
              <w:t>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lastRenderedPageBreak/>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strSource type </w:t>
      </w:r>
      <w:proofErr w:type="gramStart"/>
      <w:r>
        <w:rPr>
          <w:rFonts w:ascii="Calibri" w:hAnsi="Calibri"/>
          <w:sz w:val="22"/>
          <w:szCs w:val="22"/>
        </w:rPr>
        <w:t>OMR  and</w:t>
      </w:r>
      <w:proofErr w:type="gramEnd"/>
      <w:r>
        <w:rPr>
          <w:rFonts w:ascii="Calibri" w:hAnsi="Calibri"/>
          <w:sz w:val="22"/>
          <w:szCs w:val="22"/>
        </w:rPr>
        <w:t xml:space="preserve"> if the EmailSent attribute in the Coaching_Log  table is Null\False, one of the following emails will be sent depending on the strFormStatus (Pending Employee Review, Pending Supervisor Review, Pending Manager Review.   After the email is sent, the EmailSentAttribute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lastRenderedPageBreak/>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lastRenderedPageBreak/>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C70600"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gramStart"/>
      <w:r>
        <w:rPr>
          <w:color w:val="000000" w:themeColor="text1"/>
        </w:rPr>
        <w:lastRenderedPageBreak/>
        <w:t>eCoaching</w:t>
      </w:r>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2175D1AD" w14:textId="6DE2520C" w:rsidR="00E2672D" w:rsidRDefault="00E2672D" w:rsidP="00E2672D">
      <w:pPr>
        <w:spacing w:after="0"/>
        <w:ind w:left="1440" w:firstLine="720"/>
        <w:rPr>
          <w:rFonts w:ascii="Times New Roman" w:hAnsi="Times New Roman" w:cs="Times New Roman"/>
          <w:sz w:val="24"/>
          <w:szCs w:val="24"/>
        </w:rPr>
      </w:pPr>
      <w:r>
        <w:rPr>
          <w:rFonts w:ascii="Times New Roman" w:hAnsi="Times New Roman" w:cs="Times New Roman"/>
          <w:sz w:val="24"/>
          <w:szCs w:val="24"/>
        </w:rPr>
        <w:t>2.1.5 Electronic Timecard System Data Feed (ETS)</w:t>
      </w:r>
    </w:p>
    <w:p w14:paraId="3FF99557" w14:textId="52DF0FB1" w:rsidR="00E2672D" w:rsidRDefault="00E2672D" w:rsidP="00E2672D">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t xml:space="preserve">ETS Data Feed allows for the creation of eCoaching logs for Employees </w:t>
      </w:r>
      <w:r w:rsidR="00C70600">
        <w:rPr>
          <w:rFonts w:ascii="Times New Roman" w:hAnsi="Times New Roman" w:cs="Times New Roman"/>
          <w:sz w:val="24"/>
          <w:szCs w:val="24"/>
        </w:rPr>
        <w:t xml:space="preserve">and Supervisors </w:t>
      </w:r>
      <w:r>
        <w:rPr>
          <w:rFonts w:ascii="Times New Roman" w:hAnsi="Times New Roman" w:cs="Times New Roman"/>
          <w:sz w:val="24"/>
          <w:szCs w:val="24"/>
        </w:rPr>
        <w:t xml:space="preserve">who commited a timekeeping infraction such as using an incorrect charge code. </w:t>
      </w:r>
    </w:p>
    <w:p w14:paraId="64E30CFC" w14:textId="77777777" w:rsidR="00E2672D" w:rsidRDefault="00E2672D" w:rsidP="00E2672D">
      <w:pPr>
        <w:tabs>
          <w:tab w:val="left" w:pos="1800"/>
        </w:tabs>
        <w:spacing w:after="0"/>
        <w:ind w:left="2160"/>
        <w:rPr>
          <w:rFonts w:ascii="Times New Roman" w:hAnsi="Times New Roman" w:cs="Times New Roman"/>
          <w:sz w:val="24"/>
          <w:szCs w:val="24"/>
        </w:rPr>
      </w:pPr>
    </w:p>
    <w:p w14:paraId="75760C57" w14:textId="2CEFE518"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2.1.5.1 ETS Reports</w:t>
      </w:r>
    </w:p>
    <w:p w14:paraId="4CC45BEB" w14:textId="06538258"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p>
    <w:p w14:paraId="24071905" w14:textId="77777777" w:rsidR="00E2672D" w:rsidRDefault="00E2672D" w:rsidP="00E2672D">
      <w:pPr>
        <w:tabs>
          <w:tab w:val="left" w:pos="1800"/>
        </w:tabs>
        <w:spacing w:after="0"/>
        <w:ind w:left="2160"/>
        <w:rPr>
          <w:rFonts w:ascii="Times New Roman" w:hAnsi="Times New Roman" w:cs="Times New Roman"/>
          <w:sz w:val="24"/>
          <w:szCs w:val="24"/>
        </w:rPr>
      </w:pPr>
    </w:p>
    <w:p w14:paraId="7EBABF82" w14:textId="27E8FE0E"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Exempt Over Time</w:t>
      </w:r>
    </w:p>
    <w:p w14:paraId="5D51D86F" w14:textId="30672FDC"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3F5795B4" w14:textId="77777777"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E16FFC5" w14:textId="77777777" w:rsidR="00E2672D" w:rsidRDefault="00E2672D" w:rsidP="00E2672D">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5EF930" w14:textId="77777777" w:rsidR="00E2672D" w:rsidRDefault="00E2672D" w:rsidP="00E2672D">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1D8A915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5C3E3082" w14:textId="58D7D506" w:rsidR="006D27FE" w:rsidRDefault="006D27FE"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w:t>
      </w:r>
    </w:p>
    <w:p w14:paraId="67F7580D" w14:textId="77777777" w:rsidR="00E2672D" w:rsidRDefault="00E2672D" w:rsidP="00E2672D">
      <w:pPr>
        <w:tabs>
          <w:tab w:val="left" w:pos="1800"/>
        </w:tabs>
        <w:spacing w:after="0"/>
        <w:ind w:left="2160"/>
        <w:rPr>
          <w:rFonts w:ascii="Times New Roman" w:hAnsi="Times New Roman" w:cs="Times New Roman"/>
          <w:sz w:val="24"/>
          <w:szCs w:val="24"/>
        </w:rPr>
      </w:pPr>
    </w:p>
    <w:p w14:paraId="16F9DE91" w14:textId="06722B31"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2.1.5.1.1 ETS Feed File Layout</w:t>
      </w:r>
    </w:p>
    <w:p w14:paraId="0ADC0D1D" w14:textId="77777777" w:rsidR="00E2672D" w:rsidRDefault="00E2672D" w:rsidP="00E2672D">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36EFB9FF" w14:textId="77777777" w:rsidR="00E2672D" w:rsidRDefault="00E2672D" w:rsidP="00E2672D">
      <w:pPr>
        <w:tabs>
          <w:tab w:val="left" w:pos="1800"/>
        </w:tabs>
        <w:spacing w:after="0"/>
        <w:ind w:left="2160"/>
        <w:rPr>
          <w:rFonts w:ascii="Times New Roman" w:hAnsi="Times New Roman" w:cs="Times New Roman"/>
          <w:sz w:val="24"/>
          <w:szCs w:val="24"/>
        </w:rPr>
      </w:pPr>
    </w:p>
    <w:p w14:paraId="25BF48C6" w14:textId="569B630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2.1.5.1.2 Location </w:t>
      </w:r>
    </w:p>
    <w:p w14:paraId="3657A54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5B6D5EDA" w14:textId="77777777" w:rsidR="00E2672D" w:rsidRDefault="00E2672D" w:rsidP="00E2672D">
      <w:pPr>
        <w:spacing w:after="0"/>
        <w:ind w:left="2880" w:firstLine="720"/>
        <w:rPr>
          <w:rFonts w:ascii="Times New Roman" w:hAnsi="Times New Roman" w:cs="Times New Roman"/>
          <w:sz w:val="24"/>
          <w:szCs w:val="24"/>
        </w:rPr>
      </w:pPr>
    </w:p>
    <w:p w14:paraId="0DDCAFE8"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ab/>
      </w:r>
      <w:hyperlink r:id="rId41" w:history="1">
        <w:r w:rsidRPr="0001010C">
          <w:rPr>
            <w:rFonts w:ascii="Times New Roman" w:hAnsi="Times New Roman" w:cs="Times New Roman"/>
            <w:sz w:val="24"/>
            <w:szCs w:val="24"/>
          </w:rPr>
          <w:t>\\vrivscors01\BCC Scorecards\Coaching\ETS\</w:t>
        </w:r>
      </w:hyperlink>
    </w:p>
    <w:p w14:paraId="66552188" w14:textId="77777777" w:rsidR="00E2672D" w:rsidRDefault="00E2672D" w:rsidP="00E2672D">
      <w:pPr>
        <w:tabs>
          <w:tab w:val="left" w:pos="1800"/>
        </w:tabs>
        <w:spacing w:after="0"/>
        <w:ind w:left="2160"/>
        <w:rPr>
          <w:rFonts w:ascii="Times New Roman" w:hAnsi="Times New Roman" w:cs="Times New Roman"/>
          <w:sz w:val="24"/>
          <w:szCs w:val="24"/>
        </w:rPr>
      </w:pPr>
    </w:p>
    <w:p w14:paraId="6AF45ED5" w14:textId="1ECF524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2.1.5.1.3 Naming Convention</w:t>
      </w:r>
    </w:p>
    <w:p w14:paraId="3BE6F7F5"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26C33F1B" w14:textId="77777777" w:rsidR="00E2672D" w:rsidRDefault="00E2672D" w:rsidP="00E2672D">
      <w:pPr>
        <w:spacing w:after="0"/>
        <w:ind w:left="2880" w:firstLine="720"/>
        <w:rPr>
          <w:rFonts w:ascii="Times New Roman" w:hAnsi="Times New Roman" w:cs="Times New Roman"/>
          <w:sz w:val="24"/>
          <w:szCs w:val="24"/>
        </w:rPr>
      </w:pPr>
    </w:p>
    <w:p w14:paraId="2B58C521" w14:textId="77777777" w:rsidR="00E2672D" w:rsidRDefault="00E2672D" w:rsidP="00E2672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eCl_ETS_Feed_XXX(X</w:t>
      </w:r>
      <w:proofErr w:type="gramStart"/>
      <w:r w:rsidRPr="0001010C">
        <w:rPr>
          <w:rFonts w:ascii="Times New Roman" w:hAnsi="Times New Roman" w:cs="Times New Roman"/>
          <w:sz w:val="24"/>
          <w:szCs w:val="24"/>
        </w:rPr>
        <w:t>)yyyymmdd.csv</w:t>
      </w:r>
      <w:proofErr w:type="gramEnd"/>
      <w:r w:rsidRPr="0001010C">
        <w:rPr>
          <w:rFonts w:ascii="Times New Roman" w:hAnsi="Times New Roman" w:cs="Times New Roman"/>
          <w:sz w:val="24"/>
          <w:szCs w:val="24"/>
        </w:rPr>
        <w:t xml:space="preserve"> </w:t>
      </w:r>
    </w:p>
    <w:p w14:paraId="078F400F" w14:textId="77777777" w:rsidR="00E2672D" w:rsidRDefault="00E2672D" w:rsidP="00E2672D">
      <w:pPr>
        <w:spacing w:after="0"/>
        <w:ind w:left="2880" w:firstLine="720"/>
        <w:rPr>
          <w:rFonts w:ascii="Times New Roman" w:hAnsi="Times New Roman" w:cs="Times New Roman"/>
          <w:sz w:val="24"/>
          <w:szCs w:val="24"/>
        </w:rPr>
      </w:pPr>
    </w:p>
    <w:p w14:paraId="1D99345A" w14:textId="77777777" w:rsidR="00E2672D" w:rsidRDefault="00E2672D" w:rsidP="00E2672D">
      <w:pPr>
        <w:spacing w:after="0"/>
        <w:ind w:left="3600" w:firstLine="720"/>
        <w:rPr>
          <w:rFonts w:ascii="Times New Roman" w:hAnsi="Times New Roman" w:cs="Times New Roman"/>
          <w:sz w:val="24"/>
          <w:szCs w:val="24"/>
        </w:rPr>
      </w:pPr>
      <w:proofErr w:type="gramStart"/>
      <w:r w:rsidRPr="0001010C">
        <w:rPr>
          <w:rFonts w:ascii="Times New Roman" w:hAnsi="Times New Roman" w:cs="Times New Roman"/>
          <w:sz w:val="24"/>
          <w:szCs w:val="24"/>
        </w:rPr>
        <w:t>where</w:t>
      </w:r>
      <w:proofErr w:type="gramEnd"/>
      <w:r w:rsidRPr="0001010C">
        <w:rPr>
          <w:rFonts w:ascii="Times New Roman" w:hAnsi="Times New Roman" w:cs="Times New Roman"/>
          <w:sz w:val="24"/>
          <w:szCs w:val="24"/>
        </w:rPr>
        <w:t xml:space="preserve"> XXX(X) is the 3 or 4 letter Report</w:t>
      </w:r>
      <w:r>
        <w:rPr>
          <w:rFonts w:ascii="Times New Roman" w:hAnsi="Times New Roman" w:cs="Times New Roman"/>
          <w:sz w:val="24"/>
          <w:szCs w:val="24"/>
        </w:rPr>
        <w:t xml:space="preserve"> Code for the individual report</w:t>
      </w:r>
    </w:p>
    <w:p w14:paraId="197A1D51" w14:textId="77777777" w:rsidR="00E2672D" w:rsidRPr="0001010C" w:rsidRDefault="00E2672D" w:rsidP="00E2672D">
      <w:pPr>
        <w:spacing w:after="0"/>
        <w:ind w:left="3600" w:firstLine="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yyyymmdd is the date the file generated in year month day format.</w:t>
      </w:r>
    </w:p>
    <w:p w14:paraId="7CC35DE0" w14:textId="77777777" w:rsidR="00E2672D" w:rsidRDefault="00E2672D" w:rsidP="00E2672D">
      <w:pPr>
        <w:spacing w:after="0"/>
        <w:ind w:left="2880" w:firstLine="720"/>
        <w:rPr>
          <w:rFonts w:ascii="Times New Roman" w:hAnsi="Times New Roman" w:cs="Times New Roman"/>
          <w:sz w:val="24"/>
          <w:szCs w:val="24"/>
        </w:rPr>
      </w:pPr>
    </w:p>
    <w:p w14:paraId="6DF55614" w14:textId="4288DAAE"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2.1.5.1.4 Report Codes</w:t>
      </w:r>
    </w:p>
    <w:p w14:paraId="77F43945" w14:textId="12796A6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The Report Codes for the </w:t>
      </w:r>
      <w:r w:rsidR="00C70600">
        <w:rPr>
          <w:rFonts w:ascii="Times New Roman" w:hAnsi="Times New Roman" w:cs="Times New Roman"/>
          <w:sz w:val="24"/>
          <w:szCs w:val="24"/>
        </w:rPr>
        <w:t xml:space="preserve">Employee </w:t>
      </w:r>
      <w:r>
        <w:rPr>
          <w:rFonts w:ascii="Times New Roman" w:hAnsi="Times New Roman" w:cs="Times New Roman"/>
          <w:sz w:val="24"/>
          <w:szCs w:val="24"/>
        </w:rPr>
        <w:t>reports shall be:</w:t>
      </w:r>
    </w:p>
    <w:p w14:paraId="6F45FD95" w14:textId="77777777" w:rsidR="00E2672D" w:rsidRDefault="00E2672D" w:rsidP="00E2672D">
      <w:pPr>
        <w:spacing w:after="0"/>
        <w:ind w:left="2880" w:firstLine="720"/>
        <w:rPr>
          <w:rFonts w:ascii="Times New Roman" w:hAnsi="Times New Roman" w:cs="Times New Roman"/>
          <w:sz w:val="24"/>
          <w:szCs w:val="24"/>
        </w:rPr>
      </w:pPr>
    </w:p>
    <w:p w14:paraId="00A5B372" w14:textId="2307BEB4"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EOT – Excempt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Time</w:t>
      </w:r>
    </w:p>
    <w:p w14:paraId="40A26F78" w14:textId="3376C19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EA – Excused Absence</w:t>
      </w:r>
    </w:p>
    <w:p w14:paraId="6B1E1E29" w14:textId="173A302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 Incorrect Holiday</w:t>
      </w:r>
    </w:p>
    <w:p w14:paraId="7D77ED6C" w14:textId="2E5569E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 – Invalid Timecodes Direct</w:t>
      </w:r>
    </w:p>
    <w:p w14:paraId="7CDC430A" w14:textId="1DCCD628"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 Indirect</w:t>
      </w:r>
    </w:p>
    <w:p w14:paraId="2904CBBF" w14:textId="56406D15"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Worked Hours </w:t>
      </w:r>
    </w:p>
    <w:p w14:paraId="6B14334D" w14:textId="6E066C18" w:rsidR="006D27FE" w:rsidRDefault="006D27FE"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UTL – Utilization </w:t>
      </w:r>
    </w:p>
    <w:p w14:paraId="380934A1" w14:textId="77777777" w:rsidR="00E2672D" w:rsidRDefault="00E2672D" w:rsidP="00E2672D">
      <w:pPr>
        <w:tabs>
          <w:tab w:val="left" w:pos="1800"/>
        </w:tabs>
        <w:spacing w:after="0"/>
        <w:ind w:left="2160"/>
        <w:rPr>
          <w:rFonts w:ascii="Times New Roman" w:hAnsi="Times New Roman" w:cs="Times New Roman"/>
          <w:sz w:val="24"/>
          <w:szCs w:val="24"/>
        </w:rPr>
      </w:pPr>
    </w:p>
    <w:p w14:paraId="37789187" w14:textId="2EE9043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2.1.5.1.5 Invalid Records Not Processed</w:t>
      </w:r>
    </w:p>
    <w:p w14:paraId="2773A915" w14:textId="62CBE473"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33FACC33" w14:textId="77777777" w:rsidR="00886133" w:rsidRDefault="00886133" w:rsidP="00E2672D">
      <w:pPr>
        <w:tabs>
          <w:tab w:val="left" w:pos="1800"/>
        </w:tabs>
        <w:spacing w:after="0"/>
        <w:ind w:left="2160"/>
        <w:rPr>
          <w:rFonts w:ascii="Times New Roman" w:hAnsi="Times New Roman" w:cs="Times New Roman"/>
          <w:sz w:val="24"/>
          <w:szCs w:val="24"/>
        </w:rPr>
      </w:pPr>
    </w:p>
    <w:p w14:paraId="5434E0F3" w14:textId="3846FDAB"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2.1.5.2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w:t>
      </w:r>
    </w:p>
    <w:p w14:paraId="0BA6A9AA" w14:textId="594E537D"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eCoaching Log</w:t>
      </w:r>
      <w:r w:rsidR="00C70600">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C70600">
        <w:rPr>
          <w:rFonts w:ascii="Times New Roman" w:hAnsi="Times New Roman" w:cs="Times New Roman"/>
          <w:sz w:val="24"/>
          <w:szCs w:val="24"/>
        </w:rPr>
        <w:t xml:space="preserve">initiated </w:t>
      </w:r>
      <w:r>
        <w:rPr>
          <w:rFonts w:ascii="Times New Roman" w:hAnsi="Times New Roman" w:cs="Times New Roman"/>
          <w:sz w:val="24"/>
          <w:szCs w:val="24"/>
        </w:rPr>
        <w:t xml:space="preserve">in the CSR module </w:t>
      </w:r>
      <w:r w:rsidR="00C70600">
        <w:rPr>
          <w:rFonts w:ascii="Times New Roman" w:hAnsi="Times New Roman" w:cs="Times New Roman"/>
          <w:sz w:val="24"/>
          <w:szCs w:val="24"/>
        </w:rPr>
        <w:t>when the Employee in the feed file</w:t>
      </w:r>
      <w:r>
        <w:rPr>
          <w:rFonts w:ascii="Times New Roman" w:hAnsi="Times New Roman" w:cs="Times New Roman"/>
          <w:sz w:val="24"/>
          <w:szCs w:val="24"/>
        </w:rPr>
        <w:t xml:space="preserve"> </w:t>
      </w:r>
      <w:r w:rsidR="00C70600">
        <w:rPr>
          <w:rFonts w:ascii="Times New Roman" w:hAnsi="Times New Roman" w:cs="Times New Roman"/>
          <w:sz w:val="24"/>
          <w:szCs w:val="24"/>
        </w:rPr>
        <w:t xml:space="preserve">has a job code of WACS01, WACS02, </w:t>
      </w:r>
      <w:proofErr w:type="gramStart"/>
      <w:r w:rsidR="00C70600">
        <w:rPr>
          <w:rFonts w:ascii="Times New Roman" w:hAnsi="Times New Roman" w:cs="Times New Roman"/>
          <w:sz w:val="24"/>
          <w:szCs w:val="24"/>
        </w:rPr>
        <w:t>WACS03</w:t>
      </w:r>
      <w:proofErr w:type="gramEnd"/>
      <w:r w:rsidR="00C70600">
        <w:rPr>
          <w:rFonts w:ascii="Times New Roman" w:hAnsi="Times New Roman" w:cs="Times New Roman"/>
          <w:sz w:val="24"/>
          <w:szCs w:val="24"/>
        </w:rPr>
        <w:t>.  If the Employee in the feed file has a job code of WACS40 the eCoaching Log will be initiated in the Supervisor module.</w:t>
      </w:r>
    </w:p>
    <w:p w14:paraId="13C79B01" w14:textId="77777777" w:rsidR="00E2672D" w:rsidRDefault="00E2672D" w:rsidP="00E2672D">
      <w:pPr>
        <w:spacing w:after="0"/>
        <w:ind w:left="2880"/>
        <w:rPr>
          <w:rFonts w:ascii="Times New Roman" w:hAnsi="Times New Roman" w:cs="Times New Roman"/>
          <w:sz w:val="24"/>
          <w:szCs w:val="24"/>
        </w:rPr>
      </w:pPr>
    </w:p>
    <w:p w14:paraId="6B922A56" w14:textId="3BF1247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2.1.5.2.1 Program</w:t>
      </w:r>
    </w:p>
    <w:p w14:paraId="616F0F30"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7CA69EA4" w14:textId="77777777" w:rsidR="00E2672D" w:rsidRDefault="00E2672D" w:rsidP="00E2672D">
      <w:pPr>
        <w:spacing w:after="0"/>
        <w:ind w:left="2880" w:firstLine="720"/>
        <w:rPr>
          <w:rFonts w:ascii="Times New Roman" w:hAnsi="Times New Roman" w:cs="Times New Roman"/>
          <w:sz w:val="24"/>
          <w:szCs w:val="24"/>
        </w:rPr>
      </w:pPr>
    </w:p>
    <w:p w14:paraId="1F210399" w14:textId="7AF8F6E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2.1.5.2.2 Delivery Option</w:t>
      </w:r>
    </w:p>
    <w:p w14:paraId="5093CE8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1674253" w14:textId="77777777" w:rsidR="00E2672D" w:rsidRDefault="00E2672D" w:rsidP="00E2672D">
      <w:pPr>
        <w:tabs>
          <w:tab w:val="left" w:pos="1800"/>
        </w:tabs>
        <w:spacing w:after="0"/>
        <w:ind w:left="2160"/>
        <w:rPr>
          <w:rFonts w:ascii="Times New Roman" w:hAnsi="Times New Roman" w:cs="Times New Roman"/>
          <w:sz w:val="24"/>
          <w:szCs w:val="24"/>
        </w:rPr>
      </w:pPr>
    </w:p>
    <w:p w14:paraId="01683ADB" w14:textId="5C14FE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2.1.5.2.3 Date of Coaching</w:t>
      </w:r>
    </w:p>
    <w:p w14:paraId="16A688BA" w14:textId="6C767D48"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Da</w:t>
      </w:r>
      <w:r>
        <w:rPr>
          <w:rFonts w:ascii="Times New Roman" w:hAnsi="Times New Roman" w:cs="Times New Roman"/>
          <w:sz w:val="24"/>
          <w:szCs w:val="24"/>
        </w:rPr>
        <w:t>te in the feed file.</w:t>
      </w:r>
    </w:p>
    <w:p w14:paraId="0DD7FEA6" w14:textId="77777777" w:rsidR="00E2672D" w:rsidRDefault="00E2672D" w:rsidP="00E2672D">
      <w:pPr>
        <w:tabs>
          <w:tab w:val="left" w:pos="1800"/>
        </w:tabs>
        <w:spacing w:after="0"/>
        <w:ind w:left="2160"/>
        <w:rPr>
          <w:rFonts w:ascii="Times New Roman" w:hAnsi="Times New Roman" w:cs="Times New Roman"/>
          <w:sz w:val="24"/>
          <w:szCs w:val="24"/>
        </w:rPr>
      </w:pPr>
    </w:p>
    <w:p w14:paraId="3250D254" w14:textId="0C30BFEC"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2.1.5.2.4 Coaching Reasons </w:t>
      </w:r>
    </w:p>
    <w:p w14:paraId="61A19C32"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Coaching Reasons shall be as follows:</w:t>
      </w:r>
    </w:p>
    <w:p w14:paraId="0FF20ACA" w14:textId="77777777" w:rsidR="00E2672D" w:rsidRDefault="00E2672D" w:rsidP="00E2672D">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2672D" w:rsidRPr="008229D2" w14:paraId="335BF54F" w14:textId="77777777" w:rsidTr="006D27FE">
        <w:trPr>
          <w:cantSplit/>
          <w:trHeight w:val="300"/>
        </w:trPr>
        <w:tc>
          <w:tcPr>
            <w:tcW w:w="1797" w:type="dxa"/>
            <w:shd w:val="clear" w:color="auto" w:fill="000000" w:themeFill="text1"/>
            <w:vAlign w:val="center"/>
            <w:hideMark/>
          </w:tcPr>
          <w:p w14:paraId="5394904B"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5706DD5"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45323D06"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E2672D" w:rsidRPr="008229D2" w14:paraId="52ED9D47" w14:textId="77777777" w:rsidTr="006D27FE">
        <w:trPr>
          <w:cantSplit/>
          <w:trHeight w:val="300"/>
        </w:trPr>
        <w:tc>
          <w:tcPr>
            <w:tcW w:w="1797" w:type="dxa"/>
            <w:shd w:val="clear" w:color="auto" w:fill="auto"/>
            <w:vAlign w:val="center"/>
            <w:hideMark/>
          </w:tcPr>
          <w:p w14:paraId="69DEA147"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1CDE08DF"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4950" w:type="dxa"/>
            <w:shd w:val="clear" w:color="auto" w:fill="auto"/>
            <w:noWrap/>
            <w:vAlign w:val="bottom"/>
            <w:hideMark/>
          </w:tcPr>
          <w:p w14:paraId="62BE72FA" w14:textId="240BA252"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Exempt OT</w:t>
            </w:r>
            <w:r w:rsidR="006D27FE">
              <w:rPr>
                <w:rFonts w:ascii="Times New Roman" w:eastAsia="Times New Roman" w:hAnsi="Times New Roman" w:cs="Times New Roman"/>
                <w:color w:val="000000"/>
                <w:sz w:val="24"/>
                <w:szCs w:val="24"/>
              </w:rPr>
              <w:t xml:space="preserve"> hours</w:t>
            </w:r>
          </w:p>
          <w:p w14:paraId="3F4DC945" w14:textId="5B945B0E" w:rsidR="00E2672D" w:rsidRDefault="00C70600"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w:t>
            </w:r>
            <w:r w:rsidR="00E2672D">
              <w:rPr>
                <w:rFonts w:ascii="Times New Roman" w:eastAsia="Times New Roman" w:hAnsi="Times New Roman" w:cs="Times New Roman"/>
                <w:color w:val="000000"/>
                <w:sz w:val="24"/>
                <w:szCs w:val="24"/>
              </w:rPr>
              <w:t>bsence</w:t>
            </w:r>
            <w:r w:rsidR="006D27FE">
              <w:rPr>
                <w:rFonts w:ascii="Times New Roman" w:eastAsia="Times New Roman" w:hAnsi="Times New Roman" w:cs="Times New Roman"/>
                <w:color w:val="000000"/>
                <w:sz w:val="24"/>
                <w:szCs w:val="24"/>
              </w:rPr>
              <w:t>, paid leave</w:t>
            </w:r>
          </w:p>
          <w:p w14:paraId="0D0711F4" w14:textId="79F8C21A"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w:t>
            </w:r>
            <w:r w:rsidR="00401ABF">
              <w:rPr>
                <w:rFonts w:ascii="Times New Roman" w:eastAsia="Times New Roman" w:hAnsi="Times New Roman" w:cs="Times New Roman"/>
                <w:color w:val="000000"/>
                <w:sz w:val="24"/>
                <w:szCs w:val="24"/>
              </w:rPr>
              <w:t>h</w:t>
            </w:r>
            <w:r w:rsidR="006D27FE">
              <w:rPr>
                <w:rFonts w:ascii="Times New Roman" w:eastAsia="Times New Roman" w:hAnsi="Times New Roman" w:cs="Times New Roman"/>
                <w:color w:val="000000"/>
                <w:sz w:val="24"/>
                <w:szCs w:val="24"/>
              </w:rPr>
              <w:t>ours</w:t>
            </w:r>
          </w:p>
          <w:p w14:paraId="6348874B" w14:textId="29FE9FBC"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code </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Direct</w:t>
            </w:r>
          </w:p>
          <w:p w14:paraId="707B374A" w14:textId="638C55DE" w:rsidR="00E2672D"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w:t>
            </w:r>
            <w:r w:rsidR="00E2672D">
              <w:rPr>
                <w:rFonts w:ascii="Times New Roman" w:eastAsia="Times New Roman" w:hAnsi="Times New Roman" w:cs="Times New Roman"/>
                <w:color w:val="000000"/>
                <w:sz w:val="24"/>
                <w:szCs w:val="24"/>
              </w:rPr>
              <w:t>ime</w:t>
            </w:r>
            <w:r>
              <w:rPr>
                <w:rFonts w:ascii="Times New Roman" w:eastAsia="Times New Roman" w:hAnsi="Times New Roman" w:cs="Times New Roman"/>
                <w:color w:val="000000"/>
                <w:sz w:val="24"/>
                <w:szCs w:val="24"/>
              </w:rPr>
              <w:t xml:space="preserve"> </w:t>
            </w:r>
            <w:r w:rsidR="00E2672D">
              <w:rPr>
                <w:rFonts w:ascii="Times New Roman" w:eastAsia="Times New Roman" w:hAnsi="Times New Roman" w:cs="Times New Roman"/>
                <w:color w:val="000000"/>
                <w:sz w:val="24"/>
                <w:szCs w:val="24"/>
              </w:rPr>
              <w:t>code</w:t>
            </w:r>
            <w:r>
              <w:rPr>
                <w:rFonts w:ascii="Times New Roman" w:eastAsia="Times New Roman" w:hAnsi="Times New Roman" w:cs="Times New Roman"/>
                <w:color w:val="000000"/>
                <w:sz w:val="24"/>
                <w:szCs w:val="24"/>
              </w:rPr>
              <w:t xml:space="preserv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54C0A438" w14:textId="5AE9E20C" w:rsidR="00E2672D" w:rsidRDefault="007F7B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h</w:t>
            </w:r>
            <w:r w:rsidR="00E2672D">
              <w:rPr>
                <w:rFonts w:ascii="Times New Roman" w:eastAsia="Times New Roman" w:hAnsi="Times New Roman" w:cs="Times New Roman"/>
                <w:color w:val="000000"/>
                <w:sz w:val="24"/>
                <w:szCs w:val="24"/>
              </w:rPr>
              <w:t>ours</w:t>
            </w:r>
          </w:p>
          <w:p w14:paraId="4204F311" w14:textId="7D68DD92" w:rsidR="006D27FE" w:rsidRPr="008229D2"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w:t>
            </w:r>
          </w:p>
        </w:tc>
      </w:tr>
    </w:tbl>
    <w:p w14:paraId="00B79F4A" w14:textId="262F3DDA" w:rsidR="00E2672D" w:rsidRDefault="00E2672D" w:rsidP="00E2672D">
      <w:pPr>
        <w:spacing w:after="0"/>
        <w:ind w:left="4140" w:hanging="540"/>
        <w:rPr>
          <w:rFonts w:ascii="Times New Roman" w:hAnsi="Times New Roman" w:cs="Times New Roman"/>
          <w:sz w:val="24"/>
          <w:szCs w:val="24"/>
        </w:rPr>
      </w:pPr>
    </w:p>
    <w:p w14:paraId="1F667BFA" w14:textId="77777777" w:rsidR="00E2672D" w:rsidRDefault="00E2672D" w:rsidP="00E2672D">
      <w:pPr>
        <w:spacing w:after="0"/>
        <w:ind w:left="4140" w:hanging="540"/>
        <w:rPr>
          <w:rFonts w:ascii="Times New Roman" w:hAnsi="Times New Roman" w:cs="Times New Roman"/>
          <w:sz w:val="24"/>
          <w:szCs w:val="24"/>
        </w:rPr>
      </w:pPr>
    </w:p>
    <w:p w14:paraId="39AEF219" w14:textId="7D6819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2.1.5.2.5 Coaching </w:t>
      </w:r>
      <w:r w:rsidR="00C70600">
        <w:rPr>
          <w:rFonts w:ascii="Times New Roman" w:hAnsi="Times New Roman" w:cs="Times New Roman"/>
          <w:sz w:val="24"/>
          <w:szCs w:val="24"/>
        </w:rPr>
        <w:t>Details</w:t>
      </w:r>
      <w:r>
        <w:rPr>
          <w:rFonts w:ascii="Times New Roman" w:hAnsi="Times New Roman" w:cs="Times New Roman"/>
          <w:sz w:val="24"/>
          <w:szCs w:val="24"/>
        </w:rPr>
        <w:t xml:space="preserve"> </w:t>
      </w:r>
    </w:p>
    <w:p w14:paraId="078A8AFB" w14:textId="6FBA0061"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w:t>
      </w:r>
      <w:r w:rsidR="00C70600">
        <w:rPr>
          <w:rFonts w:ascii="Times New Roman" w:hAnsi="Times New Roman" w:cs="Times New Roman"/>
          <w:sz w:val="24"/>
          <w:szCs w:val="24"/>
        </w:rPr>
        <w:t xml:space="preserve">Details </w:t>
      </w:r>
      <w:r>
        <w:rPr>
          <w:rFonts w:ascii="Times New Roman" w:hAnsi="Times New Roman" w:cs="Times New Roman"/>
          <w:sz w:val="24"/>
          <w:szCs w:val="24"/>
        </w:rPr>
        <w:t>shall be the following fields from the feed file concatenated together, delimted by the pipe or vertical bar charcter (|):</w:t>
      </w:r>
    </w:p>
    <w:p w14:paraId="69026B8A" w14:textId="77777777" w:rsidR="00E2672D" w:rsidRDefault="00E2672D" w:rsidP="00E2672D">
      <w:pPr>
        <w:spacing w:after="0"/>
        <w:ind w:left="4140" w:hanging="540"/>
        <w:rPr>
          <w:rFonts w:ascii="Times New Roman" w:hAnsi="Times New Roman" w:cs="Times New Roman"/>
          <w:sz w:val="24"/>
          <w:szCs w:val="24"/>
        </w:rPr>
      </w:pPr>
    </w:p>
    <w:p w14:paraId="7A435D46" w14:textId="77777777" w:rsidR="00F63933" w:rsidRDefault="00F63933"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1CE47B5B" w14:textId="055E30E8" w:rsidR="00E2672D" w:rsidRPr="009A3634" w:rsidRDefault="00E2672D" w:rsidP="00F63933">
      <w:pPr>
        <w:spacing w:after="0"/>
        <w:ind w:left="4140"/>
        <w:rPr>
          <w:rFonts w:ascii="Times New Roman" w:hAnsi="Times New Roman" w:cs="Times New Roman"/>
          <w:sz w:val="24"/>
          <w:szCs w:val="24"/>
        </w:rPr>
      </w:pPr>
      <w:r w:rsidRPr="009A3634">
        <w:rPr>
          <w:rFonts w:ascii="Times New Roman" w:hAnsi="Times New Roman" w:cs="Times New Roman"/>
          <w:sz w:val="24"/>
          <w:szCs w:val="24"/>
        </w:rPr>
        <w:t>Project Number</w:t>
      </w:r>
    </w:p>
    <w:p w14:paraId="045D0CF5"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00C6BDA4"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lastRenderedPageBreak/>
        <w:t>Task Name</w:t>
      </w:r>
    </w:p>
    <w:p w14:paraId="6365FD9D"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7B534789"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44EC5CCA"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3AB07B56"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1F7876CC"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6B7240CE"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192D10BB"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70E78D01"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7E194C9B" w14:textId="77777777" w:rsidR="00E2672D"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2B9CD038" w14:textId="113A36F2" w:rsidR="00E2672D" w:rsidRDefault="00C70600" w:rsidP="00C70600">
      <w:pPr>
        <w:tabs>
          <w:tab w:val="left" w:pos="7230"/>
        </w:tabs>
        <w:spacing w:after="0"/>
        <w:ind w:left="414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9ECBC33" w14:textId="3CDEFDF0"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2.1.5.2.6 Identify Source for eCoaching Log</w:t>
      </w:r>
    </w:p>
    <w:p w14:paraId="49FCD1C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308DD05" w14:textId="77777777" w:rsidR="00E2672D" w:rsidRDefault="00E2672D" w:rsidP="00E2672D">
      <w:pPr>
        <w:spacing w:after="0"/>
        <w:ind w:left="4140" w:hanging="540"/>
        <w:rPr>
          <w:rFonts w:ascii="Times New Roman" w:hAnsi="Times New Roman" w:cs="Times New Roman"/>
          <w:sz w:val="24"/>
          <w:szCs w:val="24"/>
        </w:rPr>
      </w:pPr>
    </w:p>
    <w:p w14:paraId="0613C9DC" w14:textId="674EEB80"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2.1.5.3 Notification of eCoaching Logs</w:t>
      </w:r>
    </w:p>
    <w:p w14:paraId="4033A383" w14:textId="471EE23B" w:rsidR="00E2672D" w:rsidRDefault="00E2672D" w:rsidP="00E2672D">
      <w:pPr>
        <w:spacing w:after="0"/>
        <w:ind w:left="2700"/>
        <w:rPr>
          <w:rFonts w:ascii="Times New Roman" w:hAnsi="Times New Roman" w:cs="Times New Roman"/>
          <w:sz w:val="24"/>
          <w:szCs w:val="24"/>
        </w:rPr>
      </w:pPr>
      <w:r>
        <w:rPr>
          <w:rFonts w:ascii="Times New Roman" w:hAnsi="Times New Roman" w:cs="Times New Roman"/>
          <w:sz w:val="24"/>
          <w:szCs w:val="24"/>
        </w:rPr>
        <w:t xml:space="preserve">Email notifications for ETS </w:t>
      </w:r>
      <w:r w:rsidR="00C70600">
        <w:rPr>
          <w:rFonts w:ascii="Times New Roman" w:hAnsi="Times New Roman" w:cs="Times New Roman"/>
          <w:sz w:val="24"/>
          <w:szCs w:val="24"/>
        </w:rPr>
        <w:t xml:space="preserve">data feed </w:t>
      </w:r>
      <w:r>
        <w:rPr>
          <w:rFonts w:ascii="Times New Roman" w:hAnsi="Times New Roman" w:cs="Times New Roman"/>
          <w:sz w:val="24"/>
          <w:szCs w:val="24"/>
        </w:rPr>
        <w:t>eCoaching Logs shall follow the same form as those submitted though the user interface as Pending Supervisor Review.</w:t>
      </w:r>
    </w:p>
    <w:p w14:paraId="008756D0" w14:textId="77777777" w:rsidR="00886133" w:rsidRDefault="00886133" w:rsidP="00E2672D">
      <w:pPr>
        <w:spacing w:after="0"/>
        <w:ind w:left="2700"/>
        <w:rPr>
          <w:rFonts w:ascii="Times New Roman" w:hAnsi="Times New Roman" w:cs="Times New Roman"/>
          <w:sz w:val="24"/>
          <w:szCs w:val="24"/>
        </w:rPr>
      </w:pPr>
    </w:p>
    <w:p w14:paraId="7954F746" w14:textId="3966C3ED" w:rsidR="00886133" w:rsidRDefault="00886133" w:rsidP="00886133">
      <w:pPr>
        <w:spacing w:after="0"/>
        <w:ind w:left="2160" w:firstLine="540"/>
        <w:rPr>
          <w:rFonts w:ascii="Times New Roman" w:hAnsi="Times New Roman" w:cs="Times New Roman"/>
          <w:sz w:val="24"/>
          <w:szCs w:val="24"/>
        </w:rPr>
      </w:pPr>
      <w:r>
        <w:rPr>
          <w:rFonts w:ascii="Times New Roman" w:hAnsi="Times New Roman" w:cs="Times New Roman"/>
          <w:sz w:val="24"/>
          <w:szCs w:val="24"/>
        </w:rPr>
        <w:t>2.1.5.4 Review Text</w:t>
      </w:r>
    </w:p>
    <w:p w14:paraId="4B9F1FAE" w14:textId="77777777" w:rsidR="00886133" w:rsidRDefault="00886133" w:rsidP="00886133">
      <w:pPr>
        <w:spacing w:after="0"/>
        <w:ind w:left="2700"/>
        <w:rPr>
          <w:rFonts w:ascii="Times New Roman" w:hAnsi="Times New Roman" w:cs="Times New Roman"/>
          <w:sz w:val="24"/>
          <w:szCs w:val="24"/>
        </w:rPr>
      </w:pPr>
      <w:r>
        <w:rPr>
          <w:rFonts w:ascii="Times New Roman" w:hAnsi="Times New Roman" w:cs="Times New Roman"/>
          <w:sz w:val="24"/>
          <w:szCs w:val="24"/>
        </w:rPr>
        <w:t>The text displayed in the review page will be different for each report or type of infraction.</w:t>
      </w:r>
    </w:p>
    <w:p w14:paraId="328F3BBD" w14:textId="77777777" w:rsidR="00886133" w:rsidRDefault="00886133" w:rsidP="00886133">
      <w:pPr>
        <w:spacing w:after="0"/>
        <w:ind w:left="2700"/>
        <w:rPr>
          <w:rFonts w:ascii="Times New Roman" w:hAnsi="Times New Roman" w:cs="Times New Roman"/>
          <w:sz w:val="24"/>
          <w:szCs w:val="24"/>
        </w:rPr>
      </w:pPr>
    </w:p>
    <w:p w14:paraId="6E821941" w14:textId="5D3DA915"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2.1.5.4.1 Exempt OT</w:t>
      </w:r>
      <w:r w:rsidR="007F7B34">
        <w:rPr>
          <w:rFonts w:ascii="Times New Roman" w:hAnsi="Times New Roman" w:cs="Times New Roman"/>
          <w:sz w:val="24"/>
          <w:szCs w:val="24"/>
        </w:rPr>
        <w:t xml:space="preserve"> hours </w:t>
      </w:r>
      <w:r>
        <w:rPr>
          <w:rFonts w:ascii="Times New Roman" w:hAnsi="Times New Roman" w:cs="Times New Roman"/>
          <w:sz w:val="24"/>
          <w:szCs w:val="24"/>
        </w:rPr>
        <w:t>Review Text</w:t>
      </w:r>
    </w:p>
    <w:p w14:paraId="100FC7BB" w14:textId="739F48C9"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Display the following text in the review page for Exempt OT</w:t>
      </w:r>
      <w:r w:rsidR="007F7B34">
        <w:rPr>
          <w:rFonts w:ascii="Times New Roman" w:hAnsi="Times New Roman" w:cs="Times New Roman"/>
          <w:sz w:val="24"/>
          <w:szCs w:val="24"/>
        </w:rPr>
        <w:t xml:space="preserve"> </w:t>
      </w:r>
      <w:proofErr w:type="gramStart"/>
      <w:r w:rsidR="007F7B34">
        <w:rPr>
          <w:rFonts w:ascii="Times New Roman" w:hAnsi="Times New Roman" w:cs="Times New Roman"/>
          <w:sz w:val="24"/>
          <w:szCs w:val="24"/>
        </w:rPr>
        <w:t>hours</w:t>
      </w:r>
      <w:proofErr w:type="gramEnd"/>
      <w:r>
        <w:rPr>
          <w:rFonts w:ascii="Times New Roman" w:hAnsi="Times New Roman" w:cs="Times New Roman"/>
          <w:sz w:val="24"/>
          <w:szCs w:val="24"/>
        </w:rPr>
        <w:t xml:space="preserve"> eCoaching Log:</w:t>
      </w:r>
    </w:p>
    <w:p w14:paraId="486E00D0" w14:textId="77777777" w:rsidR="00886133" w:rsidRDefault="00886133" w:rsidP="00886133">
      <w:pPr>
        <w:spacing w:after="0"/>
        <w:ind w:left="2700"/>
        <w:rPr>
          <w:rFonts w:ascii="Times New Roman" w:hAnsi="Times New Roman" w:cs="Times New Roman"/>
          <w:sz w:val="24"/>
          <w:szCs w:val="24"/>
        </w:rPr>
      </w:pPr>
    </w:p>
    <w:p w14:paraId="2EAEA381" w14:textId="77777777" w:rsidR="00886133" w:rsidRPr="00886133" w:rsidRDefault="00886133" w:rsidP="00886133">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exempt employee below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first shift.  CCO exempt employees should not charge overtime without prior management approval</w:t>
      </w:r>
    </w:p>
    <w:p w14:paraId="3EEB320A" w14:textId="77777777" w:rsidR="00886133" w:rsidRDefault="00886133" w:rsidP="00886133">
      <w:pPr>
        <w:spacing w:after="0"/>
        <w:ind w:left="2700"/>
        <w:rPr>
          <w:rFonts w:ascii="Times New Roman" w:hAnsi="Times New Roman" w:cs="Times New Roman"/>
          <w:sz w:val="24"/>
          <w:szCs w:val="24"/>
        </w:rPr>
      </w:pPr>
    </w:p>
    <w:p w14:paraId="21DD1B0C" w14:textId="1A903DE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3A6357C1" w14:textId="77777777" w:rsidR="00EE204D" w:rsidRDefault="00EE204D" w:rsidP="00886133">
      <w:pPr>
        <w:spacing w:after="0"/>
        <w:ind w:left="2700"/>
        <w:rPr>
          <w:rFonts w:ascii="Times New Roman" w:hAnsi="Times New Roman" w:cs="Times New Roman"/>
          <w:sz w:val="24"/>
          <w:szCs w:val="24"/>
        </w:rPr>
      </w:pPr>
    </w:p>
    <w:p w14:paraId="5FEB821F" w14:textId="2605A670"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2.1.5.4.2 Excused </w:t>
      </w:r>
      <w:r w:rsidR="007F7B34">
        <w:rPr>
          <w:rFonts w:ascii="Times New Roman" w:hAnsi="Times New Roman" w:cs="Times New Roman"/>
          <w:sz w:val="24"/>
          <w:szCs w:val="24"/>
        </w:rPr>
        <w:t xml:space="preserve">absence, paid </w:t>
      </w:r>
      <w:proofErr w:type="gramStart"/>
      <w:r w:rsidR="007F7B34">
        <w:rPr>
          <w:rFonts w:ascii="Times New Roman" w:hAnsi="Times New Roman" w:cs="Times New Roman"/>
          <w:sz w:val="24"/>
          <w:szCs w:val="24"/>
        </w:rPr>
        <w:t>leave</w:t>
      </w:r>
      <w:proofErr w:type="gramEnd"/>
      <w:r>
        <w:rPr>
          <w:rFonts w:ascii="Times New Roman" w:hAnsi="Times New Roman" w:cs="Times New Roman"/>
          <w:sz w:val="24"/>
          <w:szCs w:val="24"/>
        </w:rPr>
        <w:t xml:space="preserve"> Review Text</w:t>
      </w:r>
    </w:p>
    <w:p w14:paraId="68EBCCF4" w14:textId="61D0D51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3922A9D9" w14:textId="77777777" w:rsidR="00886133" w:rsidRDefault="00886133" w:rsidP="00886133">
      <w:pPr>
        <w:spacing w:after="0"/>
        <w:ind w:left="2700"/>
        <w:rPr>
          <w:rFonts w:ascii="Times New Roman" w:hAnsi="Times New Roman" w:cs="Times New Roman"/>
          <w:sz w:val="24"/>
          <w:szCs w:val="24"/>
        </w:rPr>
      </w:pPr>
    </w:p>
    <w:p w14:paraId="3A2CFBDF" w14:textId="77777777" w:rsidR="00886133" w:rsidRPr="00886133" w:rsidRDefault="00886133" w:rsidP="00886133">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employee below recorded incorrect Excused Absence hours.  All paid leave (General Leave or floating Holiday time) must be exhausted before using Excused Absence 080984 | 3517.  Excused Absence cannot be taken for full days of leave and you must have some worked hours recorded for the days this time code is used.  Exempt employees absent for a full day should use LWOP 080984 | 9005. </w:t>
      </w:r>
    </w:p>
    <w:p w14:paraId="7E506D68" w14:textId="77777777" w:rsidR="00886133" w:rsidRDefault="00886133" w:rsidP="00886133">
      <w:pPr>
        <w:spacing w:after="0"/>
        <w:ind w:left="2700"/>
        <w:rPr>
          <w:rFonts w:ascii="Times New Roman" w:hAnsi="Times New Roman" w:cs="Times New Roman"/>
          <w:sz w:val="24"/>
          <w:szCs w:val="24"/>
        </w:rPr>
      </w:pPr>
    </w:p>
    <w:p w14:paraId="2AA3E252" w14:textId="1522225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6C2E32FC" w14:textId="77777777" w:rsidR="00EE204D" w:rsidRDefault="00EE204D" w:rsidP="00886133">
      <w:pPr>
        <w:spacing w:after="0"/>
        <w:ind w:left="2700"/>
        <w:rPr>
          <w:rFonts w:ascii="Times New Roman" w:hAnsi="Times New Roman" w:cs="Times New Roman"/>
          <w:sz w:val="24"/>
          <w:szCs w:val="24"/>
        </w:rPr>
      </w:pPr>
    </w:p>
    <w:p w14:paraId="3BF3A038" w14:textId="2B10BFB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2.1.5.4.3 Holiday </w:t>
      </w:r>
      <w:r w:rsidR="007F7B34">
        <w:rPr>
          <w:rFonts w:ascii="Times New Roman" w:hAnsi="Times New Roman" w:cs="Times New Roman"/>
          <w:sz w:val="24"/>
          <w:szCs w:val="24"/>
        </w:rPr>
        <w:t xml:space="preserve">hours </w:t>
      </w:r>
      <w:r>
        <w:rPr>
          <w:rFonts w:ascii="Times New Roman" w:hAnsi="Times New Roman" w:cs="Times New Roman"/>
          <w:sz w:val="24"/>
          <w:szCs w:val="24"/>
        </w:rPr>
        <w:t>Review Text</w:t>
      </w:r>
    </w:p>
    <w:p w14:paraId="0C566707" w14:textId="275A9A7F"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proofErr w:type="gramStart"/>
      <w:r w:rsidR="007F7B34">
        <w:rPr>
          <w:rFonts w:ascii="Times New Roman" w:hAnsi="Times New Roman" w:cs="Times New Roman"/>
          <w:sz w:val="24"/>
          <w:szCs w:val="24"/>
        </w:rPr>
        <w:t>hours</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eCoaching Log:</w:t>
      </w:r>
    </w:p>
    <w:p w14:paraId="69BB337C" w14:textId="77777777" w:rsidR="00886133" w:rsidRDefault="00886133" w:rsidP="00886133">
      <w:pPr>
        <w:spacing w:after="0"/>
        <w:ind w:left="2700"/>
        <w:rPr>
          <w:rFonts w:ascii="Times New Roman" w:hAnsi="Times New Roman" w:cs="Times New Roman"/>
          <w:sz w:val="24"/>
          <w:szCs w:val="24"/>
        </w:rPr>
      </w:pPr>
    </w:p>
    <w:p w14:paraId="4DB301E0"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The employee below recorded incorrect holiday hours.</w:t>
      </w:r>
    </w:p>
    <w:p w14:paraId="675BC271" w14:textId="77777777" w:rsidR="00886133" w:rsidRPr="006C56E5" w:rsidRDefault="00886133" w:rsidP="00886133">
      <w:pPr>
        <w:spacing w:after="0"/>
        <w:ind w:left="720"/>
        <w:rPr>
          <w:rFonts w:ascii="Times New Roman" w:hAnsi="Times New Roman" w:cs="Times New Roman"/>
          <w:sz w:val="24"/>
          <w:szCs w:val="24"/>
        </w:rPr>
      </w:pPr>
    </w:p>
    <w:p w14:paraId="463F619C"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As a reminder, per HR-POL-203 Holidays, for employees with GSA administered benefits:</w:t>
      </w:r>
    </w:p>
    <w:p w14:paraId="0890817B"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Holiday can only be recorded on the day it is observed. </w:t>
      </w:r>
    </w:p>
    <w:p w14:paraId="2AC3FD10"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To receive holiday pay, paid hours must be recorded in the week in which a holiday is observed. </w:t>
      </w:r>
    </w:p>
    <w:p w14:paraId="3BD01D30" w14:textId="77777777" w:rsidR="00886133" w:rsidRPr="006C56E5" w:rsidRDefault="00886133" w:rsidP="00886133">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an employee works on the observed holiday, holiday hours and time worked would be recorded.  </w:t>
      </w:r>
    </w:p>
    <w:p w14:paraId="39FC9421" w14:textId="77777777" w:rsidR="00886133" w:rsidRPr="006C56E5" w:rsidRDefault="00886133" w:rsidP="00886133">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the observed holiday falls </w:t>
      </w:r>
      <w:proofErr w:type="gramStart"/>
      <w:r w:rsidRPr="006C56E5">
        <w:rPr>
          <w:rFonts w:ascii="Times New Roman" w:hAnsi="Times New Roman" w:cs="Times New Roman"/>
          <w:sz w:val="24"/>
          <w:szCs w:val="24"/>
        </w:rPr>
        <w:t>on an employees</w:t>
      </w:r>
      <w:proofErr w:type="gramEnd"/>
      <w:r w:rsidRPr="006C56E5">
        <w:rPr>
          <w:rFonts w:ascii="Times New Roman" w:hAnsi="Times New Roman" w:cs="Times New Roman"/>
          <w:sz w:val="24"/>
          <w:szCs w:val="24"/>
        </w:rPr>
        <w:t xml:space="preserve"> scheduled day-off, holiday hours would be recorded. </w:t>
      </w:r>
    </w:p>
    <w:p w14:paraId="29CB79BA"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Leave time cannot be recorded on a day in which a holiday is recorded. </w:t>
      </w:r>
    </w:p>
    <w:p w14:paraId="7E098FD6"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Shift premium does not apply to holiday hours. </w:t>
      </w:r>
    </w:p>
    <w:p w14:paraId="4FDFF895"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lastRenderedPageBreak/>
        <w:t>When an employee takes a fixed holiday off, the time must be charged in a whole-day increment to holiday, regardless of the total number of hours worked in the particular pay period.</w:t>
      </w:r>
    </w:p>
    <w:p w14:paraId="5E503F13" w14:textId="77777777" w:rsidR="00886133" w:rsidRDefault="00886133" w:rsidP="00886133">
      <w:pPr>
        <w:spacing w:after="0"/>
        <w:ind w:left="2700"/>
        <w:rPr>
          <w:rFonts w:ascii="Times New Roman" w:hAnsi="Times New Roman" w:cs="Times New Roman"/>
          <w:sz w:val="24"/>
          <w:szCs w:val="24"/>
        </w:rPr>
      </w:pPr>
    </w:p>
    <w:p w14:paraId="598C4709" w14:textId="1039E5E0"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8DFF87" w14:textId="77777777" w:rsidR="00EE204D" w:rsidRDefault="00EE204D" w:rsidP="00886133">
      <w:pPr>
        <w:spacing w:after="0"/>
        <w:ind w:left="2700"/>
        <w:rPr>
          <w:rFonts w:ascii="Times New Roman" w:hAnsi="Times New Roman" w:cs="Times New Roman"/>
          <w:sz w:val="24"/>
          <w:szCs w:val="24"/>
        </w:rPr>
      </w:pPr>
    </w:p>
    <w:p w14:paraId="479098AA" w14:textId="1AC07EDD"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2.1.5.4.4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D</w:t>
      </w:r>
      <w:r>
        <w:rPr>
          <w:rFonts w:ascii="Times New Roman" w:hAnsi="Times New Roman" w:cs="Times New Roman"/>
          <w:sz w:val="24"/>
          <w:szCs w:val="24"/>
        </w:rPr>
        <w:t>irect Review Text</w:t>
      </w:r>
    </w:p>
    <w:p w14:paraId="113D86A8" w14:textId="3730CB63"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eCoaching Log:</w:t>
      </w:r>
    </w:p>
    <w:p w14:paraId="006386CB" w14:textId="77777777" w:rsidR="00886133" w:rsidRDefault="00886133" w:rsidP="00886133">
      <w:pPr>
        <w:spacing w:after="0"/>
        <w:ind w:left="2700"/>
        <w:rPr>
          <w:rFonts w:ascii="Times New Roman" w:hAnsi="Times New Roman" w:cs="Times New Roman"/>
          <w:sz w:val="24"/>
          <w:szCs w:val="24"/>
        </w:rPr>
      </w:pPr>
    </w:p>
    <w:p w14:paraId="0536D039"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worked hours with an invalid timecode.  The list of valid timecodes can be found in the Common_CCO_time_codes document on CCO Knowledge Net under the timekeeping category.</w:t>
      </w:r>
    </w:p>
    <w:p w14:paraId="22DED036" w14:textId="77777777" w:rsidR="00886133" w:rsidRDefault="00886133" w:rsidP="00886133">
      <w:pPr>
        <w:spacing w:after="0"/>
        <w:ind w:left="2700"/>
        <w:rPr>
          <w:rFonts w:ascii="Times New Roman" w:hAnsi="Times New Roman" w:cs="Times New Roman"/>
          <w:sz w:val="24"/>
          <w:szCs w:val="24"/>
        </w:rPr>
      </w:pPr>
    </w:p>
    <w:p w14:paraId="18346D76" w14:textId="3075025A"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E580C5A" w14:textId="77777777" w:rsidR="00EE204D" w:rsidRDefault="00EE204D" w:rsidP="00886133">
      <w:pPr>
        <w:spacing w:after="0"/>
        <w:ind w:left="2700"/>
        <w:rPr>
          <w:rFonts w:ascii="Times New Roman" w:hAnsi="Times New Roman" w:cs="Times New Roman"/>
          <w:sz w:val="24"/>
          <w:szCs w:val="24"/>
        </w:rPr>
      </w:pPr>
    </w:p>
    <w:p w14:paraId="58E65DA0" w14:textId="73ACC761"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2.1.5.4.5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Review Text</w:t>
      </w:r>
    </w:p>
    <w:p w14:paraId="18A2AB04" w14:textId="1F909EE6"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eCoaching Log:</w:t>
      </w:r>
    </w:p>
    <w:p w14:paraId="33877931" w14:textId="77777777" w:rsidR="00886133" w:rsidRDefault="00886133" w:rsidP="00886133">
      <w:pPr>
        <w:spacing w:after="0"/>
        <w:ind w:left="2700"/>
        <w:rPr>
          <w:rFonts w:ascii="Times New Roman" w:hAnsi="Times New Roman" w:cs="Times New Roman"/>
          <w:sz w:val="24"/>
          <w:szCs w:val="24"/>
        </w:rPr>
      </w:pPr>
    </w:p>
    <w:p w14:paraId="6F41243D"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paid leave with an invalid timecode.  Paid leave is not eligible for shift or bilingual premium.  All paid leave must be recorded with timecode 01 or *.</w:t>
      </w:r>
    </w:p>
    <w:p w14:paraId="31183764" w14:textId="77777777" w:rsidR="00886133" w:rsidRDefault="00886133" w:rsidP="00886133">
      <w:pPr>
        <w:spacing w:after="0"/>
        <w:ind w:left="2700"/>
        <w:rPr>
          <w:rFonts w:ascii="Times New Roman" w:hAnsi="Times New Roman" w:cs="Times New Roman"/>
          <w:sz w:val="24"/>
          <w:szCs w:val="24"/>
        </w:rPr>
      </w:pPr>
    </w:p>
    <w:p w14:paraId="13E7F94F" w14:textId="664C212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5541188" w14:textId="77777777" w:rsidR="00EE204D" w:rsidRDefault="00EE204D" w:rsidP="00886133">
      <w:pPr>
        <w:spacing w:after="0"/>
        <w:ind w:left="2700"/>
        <w:rPr>
          <w:rFonts w:ascii="Times New Roman" w:hAnsi="Times New Roman" w:cs="Times New Roman"/>
          <w:sz w:val="24"/>
          <w:szCs w:val="24"/>
        </w:rPr>
      </w:pPr>
    </w:p>
    <w:p w14:paraId="0911BB4B" w14:textId="49E4F835"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2.1.5.4.6 Future </w:t>
      </w:r>
      <w:r w:rsidR="007F7B34">
        <w:rPr>
          <w:rFonts w:ascii="Times New Roman" w:hAnsi="Times New Roman" w:cs="Times New Roman"/>
          <w:sz w:val="24"/>
          <w:szCs w:val="24"/>
        </w:rPr>
        <w:t>h</w:t>
      </w:r>
      <w:r>
        <w:rPr>
          <w:rFonts w:ascii="Times New Roman" w:hAnsi="Times New Roman" w:cs="Times New Roman"/>
          <w:sz w:val="24"/>
          <w:szCs w:val="24"/>
        </w:rPr>
        <w:t>ours Review Text</w:t>
      </w:r>
    </w:p>
    <w:p w14:paraId="084AD60F" w14:textId="01D70A78" w:rsidR="00886133" w:rsidRDefault="00886133"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proofErr w:type="gramStart"/>
      <w:r w:rsidR="007F7B34">
        <w:rPr>
          <w:rFonts w:ascii="Times New Roman" w:hAnsi="Times New Roman" w:cs="Times New Roman"/>
          <w:sz w:val="24"/>
          <w:szCs w:val="24"/>
        </w:rPr>
        <w:t>h</w:t>
      </w:r>
      <w:r>
        <w:rPr>
          <w:rFonts w:ascii="Times New Roman" w:hAnsi="Times New Roman" w:cs="Times New Roman"/>
          <w:sz w:val="24"/>
          <w:szCs w:val="24"/>
        </w:rPr>
        <w:t>ours</w:t>
      </w:r>
      <w:proofErr w:type="gramEnd"/>
      <w:r>
        <w:rPr>
          <w:rFonts w:ascii="Times New Roman" w:hAnsi="Times New Roman" w:cs="Times New Roman"/>
          <w:sz w:val="24"/>
          <w:szCs w:val="24"/>
        </w:rPr>
        <w:t xml:space="preserve"> eCoaching Log:</w:t>
      </w:r>
    </w:p>
    <w:p w14:paraId="3A02BE90" w14:textId="77777777" w:rsidR="00886133" w:rsidRDefault="00886133" w:rsidP="00886133">
      <w:pPr>
        <w:spacing w:after="0"/>
        <w:ind w:left="4140" w:hanging="540"/>
        <w:rPr>
          <w:rFonts w:ascii="Times New Roman" w:hAnsi="Times New Roman" w:cs="Times New Roman"/>
          <w:sz w:val="24"/>
          <w:szCs w:val="24"/>
        </w:rPr>
      </w:pPr>
    </w:p>
    <w:p w14:paraId="16556E3C"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has entered worked hours in advance.  The only times worked hours should be entered in advance are:</w:t>
      </w:r>
    </w:p>
    <w:p w14:paraId="6672B80E"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the employees Friday shift doesn’t start until after the noon deadline for them to sign their timecard or</w:t>
      </w:r>
    </w:p>
    <w:p w14:paraId="5A0BDD22" w14:textId="77777777" w:rsidR="00886133" w:rsidRPr="006C56E5" w:rsidRDefault="00886133" w:rsidP="00886133">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lastRenderedPageBreak/>
        <w:t>When the employee is working off-site or traveling and will not have access to ETS</w:t>
      </w:r>
    </w:p>
    <w:p w14:paraId="142F3859" w14:textId="77777777" w:rsidR="00886133" w:rsidRPr="006C56E5" w:rsidRDefault="00886133" w:rsidP="00886133">
      <w:pPr>
        <w:spacing w:after="0"/>
        <w:ind w:left="3600"/>
        <w:rPr>
          <w:rFonts w:ascii="Times New Roman" w:hAnsi="Times New Roman" w:cs="Times New Roman"/>
          <w:sz w:val="24"/>
          <w:szCs w:val="24"/>
        </w:rPr>
      </w:pPr>
      <w:r w:rsidRPr="006C56E5">
        <w:rPr>
          <w:rFonts w:ascii="Times New Roman" w:hAnsi="Times New Roman" w:cs="Times New Roman"/>
          <w:sz w:val="24"/>
          <w:szCs w:val="24"/>
        </w:rPr>
        <w:t xml:space="preserve">If this employee doesn’t fall </w:t>
      </w:r>
      <w:proofErr w:type="gramStart"/>
      <w:r w:rsidRPr="006C56E5">
        <w:rPr>
          <w:rFonts w:ascii="Times New Roman" w:hAnsi="Times New Roman" w:cs="Times New Roman"/>
          <w:sz w:val="24"/>
          <w:szCs w:val="24"/>
        </w:rPr>
        <w:t>under</w:t>
      </w:r>
      <w:proofErr w:type="gramEnd"/>
      <w:r w:rsidRPr="006C56E5">
        <w:rPr>
          <w:rFonts w:ascii="Times New Roman" w:hAnsi="Times New Roman" w:cs="Times New Roman"/>
          <w:sz w:val="24"/>
          <w:szCs w:val="24"/>
        </w:rPr>
        <w:t xml:space="preserve"> one of these situations please coach them and have them remove the future worked hours from their timecard.</w:t>
      </w:r>
    </w:p>
    <w:p w14:paraId="4D00597C" w14:textId="77777777" w:rsidR="00E2672D" w:rsidRDefault="00E2672D" w:rsidP="00415353">
      <w:pPr>
        <w:spacing w:after="0"/>
        <w:ind w:left="720"/>
        <w:rPr>
          <w:rFonts w:ascii="Times New Roman" w:hAnsi="Times New Roman" w:cs="Times New Roman"/>
          <w:sz w:val="24"/>
          <w:szCs w:val="24"/>
        </w:rPr>
      </w:pPr>
    </w:p>
    <w:p w14:paraId="11A0DAD8" w14:textId="61B92431"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62F845BE" w14:textId="77777777" w:rsidR="00EE204D" w:rsidRDefault="00EE204D" w:rsidP="00415353">
      <w:pPr>
        <w:spacing w:after="0"/>
        <w:ind w:left="720"/>
        <w:rPr>
          <w:rFonts w:ascii="Times New Roman" w:hAnsi="Times New Roman" w:cs="Times New Roman"/>
          <w:sz w:val="24"/>
          <w:szCs w:val="24"/>
        </w:rPr>
      </w:pPr>
    </w:p>
    <w:p w14:paraId="7171DBC6" w14:textId="39CB86EC"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 xml:space="preserve">Utilization </w:t>
      </w:r>
      <w:r>
        <w:rPr>
          <w:rFonts w:ascii="Times New Roman" w:hAnsi="Times New Roman" w:cs="Times New Roman"/>
          <w:sz w:val="24"/>
          <w:szCs w:val="24"/>
        </w:rPr>
        <w:t>Review Text</w:t>
      </w:r>
    </w:p>
    <w:p w14:paraId="38092B3F" w14:textId="2F65DB6D"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w:t>
      </w:r>
      <w:r>
        <w:rPr>
          <w:rFonts w:ascii="Times New Roman" w:hAnsi="Times New Roman" w:cs="Times New Roman"/>
          <w:sz w:val="24"/>
          <w:szCs w:val="24"/>
        </w:rPr>
        <w:t xml:space="preserve">Utilization </w:t>
      </w:r>
      <w:r>
        <w:rPr>
          <w:rFonts w:ascii="Times New Roman" w:hAnsi="Times New Roman" w:cs="Times New Roman"/>
          <w:sz w:val="24"/>
          <w:szCs w:val="24"/>
        </w:rPr>
        <w:t>eCoaching Log:</w:t>
      </w:r>
    </w:p>
    <w:p w14:paraId="52CCF484" w14:textId="77777777" w:rsidR="00401ABF" w:rsidRDefault="00401ABF" w:rsidP="00401ABF">
      <w:pPr>
        <w:spacing w:after="0"/>
        <w:ind w:left="4140" w:hanging="540"/>
        <w:rPr>
          <w:rFonts w:ascii="Times New Roman" w:hAnsi="Times New Roman" w:cs="Times New Roman"/>
          <w:sz w:val="24"/>
          <w:szCs w:val="24"/>
        </w:rPr>
      </w:pPr>
    </w:p>
    <w:p w14:paraId="6A621AAF" w14:textId="18A20E01" w:rsidR="00401ABF" w:rsidRPr="006C56E5" w:rsidRDefault="00401ABF" w:rsidP="00401ABF">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0A690BA" w14:textId="77777777" w:rsidR="00401ABF" w:rsidRDefault="00401ABF" w:rsidP="00401ABF">
      <w:pPr>
        <w:spacing w:after="0"/>
        <w:ind w:left="720"/>
        <w:rPr>
          <w:rFonts w:ascii="Times New Roman" w:hAnsi="Times New Roman" w:cs="Times New Roman"/>
          <w:sz w:val="24"/>
          <w:szCs w:val="24"/>
        </w:rPr>
      </w:pPr>
    </w:p>
    <w:p w14:paraId="210B11A7"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0B10497" w14:textId="77777777" w:rsidR="00401ABF" w:rsidRDefault="00401ABF" w:rsidP="00401ABF">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lastRenderedPageBreak/>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7DD12C4E"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E2672D">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69FC5BFF"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28B1934B"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 xml:space="preserve">&gt; is a valid Customer </w:t>
      </w:r>
      <w:r w:rsidRPr="00A95B42">
        <w:rPr>
          <w:rFonts w:ascii="Times New Roman" w:hAnsi="Times New Roman" w:cs="Times New Roman"/>
          <w:sz w:val="24"/>
          <w:szCs w:val="24"/>
        </w:rPr>
        <w:lastRenderedPageBreak/>
        <w:t>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40AC91A8"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sidR="00FC6434">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30511283" w:rsidR="00D930CB" w:rsidRDefault="002A217C" w:rsidP="0001010C">
      <w:pPr>
        <w:tabs>
          <w:tab w:val="left" w:pos="720"/>
          <w:tab w:val="left" w:pos="1440"/>
          <w:tab w:val="left" w:pos="2160"/>
          <w:tab w:val="left" w:pos="2880"/>
          <w:tab w:val="left" w:pos="3600"/>
          <w:tab w:val="left" w:pos="4320"/>
          <w:tab w:val="left" w:pos="5040"/>
          <w:tab w:val="center" w:pos="6840"/>
        </w:tabs>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r w:rsidR="0001010C">
        <w:rPr>
          <w:rFonts w:ascii="Times New Roman" w:hAnsi="Times New Roman" w:cs="Times New Roman"/>
          <w:sz w:val="24"/>
          <w:szCs w:val="24"/>
        </w:rPr>
        <w:tab/>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D7D3C65" w14:textId="77777777" w:rsidR="00A43023" w:rsidRDefault="00A43023" w:rsidP="00D930CB">
      <w:pPr>
        <w:tabs>
          <w:tab w:val="left" w:pos="1800"/>
        </w:tabs>
        <w:spacing w:after="0"/>
        <w:ind w:left="720"/>
        <w:rPr>
          <w:rFonts w:ascii="Times New Roman" w:hAnsi="Times New Roman" w:cs="Times New Roman"/>
          <w:sz w:val="24"/>
          <w:szCs w:val="24"/>
        </w:rPr>
      </w:pPr>
    </w:p>
    <w:p w14:paraId="407E4B19" w14:textId="01E0DBA1" w:rsidR="00A43023" w:rsidRDefault="00A43023" w:rsidP="00A43023">
      <w:pPr>
        <w:spacing w:after="0"/>
        <w:ind w:left="1440" w:firstLine="720"/>
        <w:rPr>
          <w:rFonts w:ascii="Times New Roman" w:hAnsi="Times New Roman" w:cs="Times New Roman"/>
          <w:sz w:val="24"/>
          <w:szCs w:val="24"/>
        </w:rPr>
      </w:pPr>
      <w:r>
        <w:rPr>
          <w:rFonts w:ascii="Times New Roman" w:hAnsi="Times New Roman" w:cs="Times New Roman"/>
          <w:sz w:val="24"/>
          <w:szCs w:val="24"/>
        </w:rPr>
        <w:t>2.2.5 Electronic Timecard System Data Feed (ETS)</w:t>
      </w:r>
    </w:p>
    <w:p w14:paraId="4813DD17" w14:textId="5D2DC605" w:rsidR="00A43023" w:rsidRDefault="00A43023" w:rsidP="00A43023">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lastRenderedPageBreak/>
        <w:t xml:space="preserve">ETS Data Feed allows for the creation of eCoaching logs for Supervisors </w:t>
      </w:r>
      <w:r w:rsidR="00401ABF">
        <w:rPr>
          <w:rFonts w:ascii="Times New Roman" w:hAnsi="Times New Roman" w:cs="Times New Roman"/>
          <w:sz w:val="24"/>
          <w:szCs w:val="24"/>
        </w:rPr>
        <w:t>who commited a timekeeping infraction such as using an incorrect charge code</w:t>
      </w:r>
      <w:r w:rsidR="00401ABF">
        <w:rPr>
          <w:rFonts w:ascii="Times New Roman" w:hAnsi="Times New Roman" w:cs="Times New Roman"/>
          <w:sz w:val="24"/>
          <w:szCs w:val="24"/>
        </w:rPr>
        <w:t xml:space="preserve">  or </w:t>
      </w:r>
      <w:r>
        <w:rPr>
          <w:rFonts w:ascii="Times New Roman" w:hAnsi="Times New Roman" w:cs="Times New Roman"/>
          <w:sz w:val="24"/>
          <w:szCs w:val="24"/>
        </w:rPr>
        <w:t xml:space="preserve">who </w:t>
      </w:r>
      <w:r w:rsidR="00C70600">
        <w:rPr>
          <w:rFonts w:ascii="Times New Roman" w:hAnsi="Times New Roman" w:cs="Times New Roman"/>
          <w:sz w:val="24"/>
          <w:szCs w:val="24"/>
        </w:rPr>
        <w:t xml:space="preserve">approved a time card of a direct report which contained a </w:t>
      </w:r>
      <w:r>
        <w:rPr>
          <w:rFonts w:ascii="Times New Roman" w:hAnsi="Times New Roman" w:cs="Times New Roman"/>
          <w:sz w:val="24"/>
          <w:szCs w:val="24"/>
        </w:rPr>
        <w:t xml:space="preserve">timekeeping infraction. </w:t>
      </w:r>
    </w:p>
    <w:p w14:paraId="31F89AFD" w14:textId="77777777" w:rsidR="00A43023" w:rsidRDefault="00A43023" w:rsidP="00A43023">
      <w:pPr>
        <w:tabs>
          <w:tab w:val="left" w:pos="1800"/>
        </w:tabs>
        <w:spacing w:after="0"/>
        <w:ind w:left="2160"/>
        <w:rPr>
          <w:rFonts w:ascii="Times New Roman" w:hAnsi="Times New Roman" w:cs="Times New Roman"/>
          <w:sz w:val="24"/>
          <w:szCs w:val="24"/>
        </w:rPr>
      </w:pPr>
    </w:p>
    <w:p w14:paraId="3DB96107" w14:textId="641638A5" w:rsidR="00A43023" w:rsidRDefault="00A43023" w:rsidP="00A43023">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2.2.5.1 </w:t>
      </w:r>
      <w:r w:rsidR="00FC6434">
        <w:rPr>
          <w:rFonts w:ascii="Times New Roman" w:hAnsi="Times New Roman" w:cs="Times New Roman"/>
          <w:sz w:val="24"/>
          <w:szCs w:val="24"/>
        </w:rPr>
        <w:t>ETS Reports</w:t>
      </w:r>
    </w:p>
    <w:p w14:paraId="0BCC282E" w14:textId="4ED91A49" w:rsidR="00A43023" w:rsidRDefault="00FC6434" w:rsidP="00A43023">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r w:rsidR="006C56E5">
        <w:rPr>
          <w:rFonts w:ascii="Times New Roman" w:hAnsi="Times New Roman" w:cs="Times New Roman"/>
          <w:sz w:val="24"/>
          <w:szCs w:val="24"/>
        </w:rPr>
        <w:t>:</w:t>
      </w:r>
    </w:p>
    <w:p w14:paraId="295EA651" w14:textId="77777777" w:rsidR="00A43023" w:rsidRDefault="00A43023" w:rsidP="00A43023">
      <w:pPr>
        <w:tabs>
          <w:tab w:val="left" w:pos="1800"/>
        </w:tabs>
        <w:spacing w:after="0"/>
        <w:ind w:left="2160"/>
        <w:rPr>
          <w:rFonts w:ascii="Times New Roman" w:hAnsi="Times New Roman" w:cs="Times New Roman"/>
          <w:sz w:val="24"/>
          <w:szCs w:val="24"/>
        </w:rPr>
      </w:pPr>
    </w:p>
    <w:p w14:paraId="66ADD6C5"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Exempt Over Time</w:t>
      </w:r>
    </w:p>
    <w:p w14:paraId="36153D1A"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67D5D9BF"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20F6349" w14:textId="77777777" w:rsidR="00401ABF" w:rsidRDefault="00401ABF" w:rsidP="00401ABF">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609466" w14:textId="77777777" w:rsidR="00401ABF" w:rsidRDefault="00401ABF" w:rsidP="00401ABF">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5B2A05B0"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76291BDB"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w:t>
      </w:r>
    </w:p>
    <w:p w14:paraId="375CB884" w14:textId="2CDBED17" w:rsidR="00FC6434" w:rsidRDefault="00FC6434" w:rsidP="00FC6434">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r w:rsidR="006D27FE">
        <w:rPr>
          <w:rFonts w:ascii="Times New Roman" w:hAnsi="Times New Roman" w:cs="Times New Roman"/>
          <w:sz w:val="24"/>
          <w:szCs w:val="24"/>
        </w:rPr>
        <w:t>(Approver)</w:t>
      </w:r>
    </w:p>
    <w:p w14:paraId="7B1F7BA9" w14:textId="0C235803" w:rsidR="00FC6434" w:rsidRDefault="00FC6434" w:rsidP="00FC6434">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r w:rsidR="006D27FE">
        <w:rPr>
          <w:rFonts w:ascii="Times New Roman" w:hAnsi="Times New Roman" w:cs="Times New Roman"/>
          <w:sz w:val="24"/>
          <w:szCs w:val="24"/>
        </w:rPr>
        <w:t xml:space="preserve"> (Approver)</w:t>
      </w:r>
    </w:p>
    <w:p w14:paraId="09E2F38D" w14:textId="42F41799" w:rsidR="00FC6434" w:rsidRDefault="00FC6434" w:rsidP="00FC6434">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r w:rsidR="006D27FE">
        <w:rPr>
          <w:rFonts w:ascii="Times New Roman" w:hAnsi="Times New Roman" w:cs="Times New Roman"/>
          <w:sz w:val="24"/>
          <w:szCs w:val="24"/>
        </w:rPr>
        <w:t xml:space="preserve"> (Approver)</w:t>
      </w:r>
    </w:p>
    <w:p w14:paraId="240D244B" w14:textId="35AC21E4"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r w:rsidR="006D27FE">
        <w:rPr>
          <w:rFonts w:ascii="Times New Roman" w:hAnsi="Times New Roman" w:cs="Times New Roman"/>
          <w:sz w:val="24"/>
          <w:szCs w:val="24"/>
        </w:rPr>
        <w:t xml:space="preserve"> (Approver)</w:t>
      </w:r>
    </w:p>
    <w:p w14:paraId="293A1E60" w14:textId="279CF994" w:rsidR="006D27FE" w:rsidRDefault="006D27FE"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Utilization (Approver)</w:t>
      </w:r>
    </w:p>
    <w:p w14:paraId="2F1F3310" w14:textId="77777777" w:rsidR="00A43023" w:rsidRDefault="00A43023" w:rsidP="00A43023">
      <w:pPr>
        <w:tabs>
          <w:tab w:val="left" w:pos="1800"/>
        </w:tabs>
        <w:spacing w:after="0"/>
        <w:ind w:left="2160"/>
        <w:rPr>
          <w:rFonts w:ascii="Times New Roman" w:hAnsi="Times New Roman" w:cs="Times New Roman"/>
          <w:sz w:val="24"/>
          <w:szCs w:val="24"/>
        </w:rPr>
      </w:pPr>
    </w:p>
    <w:p w14:paraId="29CA3AA8" w14:textId="77777777"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2.2.5.1.1 ETS Feed File Layout</w:t>
      </w:r>
    </w:p>
    <w:p w14:paraId="278C4581" w14:textId="1F6C60E3" w:rsidR="0001010C" w:rsidRDefault="0001010C" w:rsidP="0001010C">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1481C008" w14:textId="77777777" w:rsidR="0001010C" w:rsidRDefault="0001010C" w:rsidP="00A43023">
      <w:pPr>
        <w:tabs>
          <w:tab w:val="left" w:pos="1800"/>
        </w:tabs>
        <w:spacing w:after="0"/>
        <w:ind w:left="2160"/>
        <w:rPr>
          <w:rFonts w:ascii="Times New Roman" w:hAnsi="Times New Roman" w:cs="Times New Roman"/>
          <w:sz w:val="24"/>
          <w:szCs w:val="24"/>
        </w:rPr>
      </w:pPr>
    </w:p>
    <w:p w14:paraId="0D0363F1" w14:textId="3CAC034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2.2.5.1.2 Location </w:t>
      </w:r>
    </w:p>
    <w:p w14:paraId="561DDE21" w14:textId="4A21D63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66D9A1E3" w14:textId="77777777" w:rsidR="0001010C" w:rsidRDefault="0001010C" w:rsidP="0001010C">
      <w:pPr>
        <w:spacing w:after="0"/>
        <w:ind w:left="2880" w:firstLine="720"/>
        <w:rPr>
          <w:rFonts w:ascii="Times New Roman" w:hAnsi="Times New Roman" w:cs="Times New Roman"/>
          <w:sz w:val="24"/>
          <w:szCs w:val="24"/>
        </w:rPr>
      </w:pPr>
    </w:p>
    <w:p w14:paraId="114BF348" w14:textId="345403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r>
      <w:hyperlink r:id="rId42" w:history="1">
        <w:r w:rsidRPr="0001010C">
          <w:rPr>
            <w:rFonts w:ascii="Times New Roman" w:hAnsi="Times New Roman" w:cs="Times New Roman"/>
            <w:sz w:val="24"/>
            <w:szCs w:val="24"/>
          </w:rPr>
          <w:t>\\vrivscors01\BCC Scorecards\Coaching\ETS\</w:t>
        </w:r>
      </w:hyperlink>
    </w:p>
    <w:p w14:paraId="5F52F810" w14:textId="77777777" w:rsidR="0001010C" w:rsidRDefault="0001010C" w:rsidP="00A43023">
      <w:pPr>
        <w:tabs>
          <w:tab w:val="left" w:pos="1800"/>
        </w:tabs>
        <w:spacing w:after="0"/>
        <w:ind w:left="2160"/>
        <w:rPr>
          <w:rFonts w:ascii="Times New Roman" w:hAnsi="Times New Roman" w:cs="Times New Roman"/>
          <w:sz w:val="24"/>
          <w:szCs w:val="24"/>
        </w:rPr>
      </w:pPr>
    </w:p>
    <w:p w14:paraId="03ACBC67" w14:textId="5B2B44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2.2.5.1.3 Naming Convention</w:t>
      </w:r>
    </w:p>
    <w:p w14:paraId="14C45B91" w14:textId="5FB0722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4BF97A3B" w14:textId="77777777" w:rsidR="0001010C" w:rsidRDefault="0001010C" w:rsidP="0001010C">
      <w:pPr>
        <w:spacing w:after="0"/>
        <w:ind w:left="2880" w:firstLine="720"/>
        <w:rPr>
          <w:rFonts w:ascii="Times New Roman" w:hAnsi="Times New Roman" w:cs="Times New Roman"/>
          <w:sz w:val="24"/>
          <w:szCs w:val="24"/>
        </w:rPr>
      </w:pPr>
    </w:p>
    <w:p w14:paraId="5BBC5083" w14:textId="77777777" w:rsidR="0001010C" w:rsidRDefault="0001010C" w:rsidP="0001010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eCl_ETS_Feed_XXX(X</w:t>
      </w:r>
      <w:proofErr w:type="gramStart"/>
      <w:r w:rsidRPr="0001010C">
        <w:rPr>
          <w:rFonts w:ascii="Times New Roman" w:hAnsi="Times New Roman" w:cs="Times New Roman"/>
          <w:sz w:val="24"/>
          <w:szCs w:val="24"/>
        </w:rPr>
        <w:t>)yyyymmdd.csv</w:t>
      </w:r>
      <w:proofErr w:type="gramEnd"/>
      <w:r w:rsidRPr="0001010C">
        <w:rPr>
          <w:rFonts w:ascii="Times New Roman" w:hAnsi="Times New Roman" w:cs="Times New Roman"/>
          <w:sz w:val="24"/>
          <w:szCs w:val="24"/>
        </w:rPr>
        <w:t xml:space="preserve"> </w:t>
      </w:r>
    </w:p>
    <w:p w14:paraId="703F549C" w14:textId="77777777" w:rsidR="0001010C" w:rsidRDefault="0001010C" w:rsidP="0001010C">
      <w:pPr>
        <w:spacing w:after="0"/>
        <w:ind w:left="2880" w:firstLine="720"/>
        <w:rPr>
          <w:rFonts w:ascii="Times New Roman" w:hAnsi="Times New Roman" w:cs="Times New Roman"/>
          <w:sz w:val="24"/>
          <w:szCs w:val="24"/>
        </w:rPr>
      </w:pPr>
    </w:p>
    <w:p w14:paraId="1A10C53F" w14:textId="689C6293" w:rsidR="0001010C" w:rsidRDefault="0001010C" w:rsidP="0001010C">
      <w:pPr>
        <w:spacing w:after="0"/>
        <w:ind w:left="3600" w:firstLine="720"/>
        <w:rPr>
          <w:rFonts w:ascii="Times New Roman" w:hAnsi="Times New Roman" w:cs="Times New Roman"/>
          <w:sz w:val="24"/>
          <w:szCs w:val="24"/>
        </w:rPr>
      </w:pPr>
      <w:proofErr w:type="gramStart"/>
      <w:r w:rsidRPr="0001010C">
        <w:rPr>
          <w:rFonts w:ascii="Times New Roman" w:hAnsi="Times New Roman" w:cs="Times New Roman"/>
          <w:sz w:val="24"/>
          <w:szCs w:val="24"/>
        </w:rPr>
        <w:t>where</w:t>
      </w:r>
      <w:proofErr w:type="gramEnd"/>
      <w:r w:rsidRPr="0001010C">
        <w:rPr>
          <w:rFonts w:ascii="Times New Roman" w:hAnsi="Times New Roman" w:cs="Times New Roman"/>
          <w:sz w:val="24"/>
          <w:szCs w:val="24"/>
        </w:rPr>
        <w:t xml:space="preserve"> XXX(X) is the 3 or 4 letter Report</w:t>
      </w:r>
      <w:r>
        <w:rPr>
          <w:rFonts w:ascii="Times New Roman" w:hAnsi="Times New Roman" w:cs="Times New Roman"/>
          <w:sz w:val="24"/>
          <w:szCs w:val="24"/>
        </w:rPr>
        <w:t xml:space="preserve"> Code for the individual report</w:t>
      </w:r>
    </w:p>
    <w:p w14:paraId="3E49F8D4" w14:textId="36DBAA58" w:rsidR="0001010C" w:rsidRPr="0001010C" w:rsidRDefault="0001010C" w:rsidP="0001010C">
      <w:pPr>
        <w:spacing w:after="0"/>
        <w:ind w:left="3600" w:firstLine="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yyyymmdd is the date the file generated in year month day format.</w:t>
      </w:r>
    </w:p>
    <w:p w14:paraId="3CD2F7E2" w14:textId="3F4A2240" w:rsidR="0001010C" w:rsidRDefault="0001010C" w:rsidP="0001010C">
      <w:pPr>
        <w:spacing w:after="0"/>
        <w:ind w:left="2880" w:firstLine="720"/>
        <w:rPr>
          <w:rFonts w:ascii="Times New Roman" w:hAnsi="Times New Roman" w:cs="Times New Roman"/>
          <w:sz w:val="24"/>
          <w:szCs w:val="24"/>
        </w:rPr>
      </w:pPr>
    </w:p>
    <w:p w14:paraId="557C85E4" w14:textId="7D136A7B"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2.2.5.1.4 Report Codes</w:t>
      </w:r>
    </w:p>
    <w:p w14:paraId="25296FE5" w14:textId="491B7AF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The Report Codes for the Supervisor reports shall be:</w:t>
      </w:r>
    </w:p>
    <w:p w14:paraId="41B66587" w14:textId="77777777" w:rsidR="0001010C" w:rsidRDefault="0001010C" w:rsidP="0001010C">
      <w:pPr>
        <w:spacing w:after="0"/>
        <w:ind w:left="2880" w:firstLine="720"/>
        <w:rPr>
          <w:rFonts w:ascii="Times New Roman" w:hAnsi="Times New Roman" w:cs="Times New Roman"/>
          <w:sz w:val="24"/>
          <w:szCs w:val="24"/>
        </w:rPr>
      </w:pPr>
    </w:p>
    <w:p w14:paraId="1F3D3616" w14:textId="77777777" w:rsidR="00401ABF" w:rsidRDefault="00401ABF" w:rsidP="00401ABF">
      <w:pPr>
        <w:spacing w:after="0"/>
        <w:ind w:left="3600" w:firstLine="720"/>
        <w:rPr>
          <w:rFonts w:ascii="Times New Roman" w:hAnsi="Times New Roman" w:cs="Times New Roman"/>
          <w:sz w:val="24"/>
          <w:szCs w:val="24"/>
        </w:rPr>
      </w:pPr>
      <w:r>
        <w:rPr>
          <w:rFonts w:ascii="Times New Roman" w:hAnsi="Times New Roman" w:cs="Times New Roman"/>
          <w:sz w:val="24"/>
          <w:szCs w:val="24"/>
        </w:rPr>
        <w:t xml:space="preserve">EOT – Excempt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Time</w:t>
      </w:r>
    </w:p>
    <w:p w14:paraId="0A50AC75"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EA – Excused Absence</w:t>
      </w:r>
    </w:p>
    <w:p w14:paraId="53F4BC66"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 Incorrect Holiday</w:t>
      </w:r>
    </w:p>
    <w:p w14:paraId="6EEC8239"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 – Invalid Timecodes Direct</w:t>
      </w:r>
    </w:p>
    <w:p w14:paraId="024CB780"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 Indirect</w:t>
      </w:r>
    </w:p>
    <w:p w14:paraId="54286777"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Worked Hours </w:t>
      </w:r>
    </w:p>
    <w:p w14:paraId="2D162264" w14:textId="7777777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UTL – Utilization </w:t>
      </w:r>
    </w:p>
    <w:p w14:paraId="2422B6D4" w14:textId="557CBE4F"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HOLA – Incorrect Holiday</w:t>
      </w:r>
      <w:r w:rsidR="006D27FE">
        <w:rPr>
          <w:rFonts w:ascii="Times New Roman" w:hAnsi="Times New Roman" w:cs="Times New Roman"/>
          <w:sz w:val="24"/>
          <w:szCs w:val="24"/>
        </w:rPr>
        <w:t xml:space="preserve"> (Approver)</w:t>
      </w:r>
    </w:p>
    <w:p w14:paraId="451779D7" w14:textId="03A469D5"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ITDA – Invalid Timecodes Direct</w:t>
      </w:r>
      <w:r w:rsidR="006D27FE">
        <w:rPr>
          <w:rFonts w:ascii="Times New Roman" w:hAnsi="Times New Roman" w:cs="Times New Roman"/>
          <w:sz w:val="24"/>
          <w:szCs w:val="24"/>
        </w:rPr>
        <w:t xml:space="preserve"> (Approver)</w:t>
      </w:r>
    </w:p>
    <w:p w14:paraId="41EF3CBB" w14:textId="537326C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ITIA – Invalid Timecodes Indirect</w:t>
      </w:r>
      <w:r w:rsidR="006D27FE">
        <w:rPr>
          <w:rFonts w:ascii="Times New Roman" w:hAnsi="Times New Roman" w:cs="Times New Roman"/>
          <w:sz w:val="24"/>
          <w:szCs w:val="24"/>
        </w:rPr>
        <w:t xml:space="preserve"> (Approver)</w:t>
      </w:r>
    </w:p>
    <w:p w14:paraId="2D5DB1BA" w14:textId="1B3821B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FWHA – Future Worked Hours</w:t>
      </w:r>
      <w:r w:rsidR="006D27FE">
        <w:rPr>
          <w:rFonts w:ascii="Times New Roman" w:hAnsi="Times New Roman" w:cs="Times New Roman"/>
          <w:sz w:val="24"/>
          <w:szCs w:val="24"/>
        </w:rPr>
        <w:t xml:space="preserve"> (Approver)</w:t>
      </w:r>
      <w:r>
        <w:rPr>
          <w:rFonts w:ascii="Times New Roman" w:hAnsi="Times New Roman" w:cs="Times New Roman"/>
          <w:sz w:val="24"/>
          <w:szCs w:val="24"/>
        </w:rPr>
        <w:t xml:space="preserve"> </w:t>
      </w:r>
    </w:p>
    <w:p w14:paraId="4C1F5CC2" w14:textId="50991143" w:rsidR="006D27FE" w:rsidRDefault="006D27FE"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UTLA – Utilization (Approver)</w:t>
      </w:r>
    </w:p>
    <w:p w14:paraId="50B0BE95" w14:textId="77777777" w:rsidR="0001010C" w:rsidRDefault="0001010C" w:rsidP="0001010C">
      <w:pPr>
        <w:tabs>
          <w:tab w:val="left" w:pos="1800"/>
        </w:tabs>
        <w:spacing w:after="0"/>
        <w:ind w:left="2160"/>
        <w:rPr>
          <w:rFonts w:ascii="Times New Roman" w:hAnsi="Times New Roman" w:cs="Times New Roman"/>
          <w:sz w:val="24"/>
          <w:szCs w:val="24"/>
        </w:rPr>
      </w:pPr>
    </w:p>
    <w:p w14:paraId="03225D21"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2.2.5.1.5 Invalid Records Not Processed</w:t>
      </w:r>
    </w:p>
    <w:p w14:paraId="585B77D4"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can not be processed will be identified.  </w:t>
      </w:r>
    </w:p>
    <w:p w14:paraId="616BE44E" w14:textId="77777777" w:rsidR="00886133" w:rsidRDefault="00886133" w:rsidP="0001010C">
      <w:pPr>
        <w:tabs>
          <w:tab w:val="left" w:pos="1800"/>
        </w:tabs>
        <w:spacing w:after="0"/>
        <w:ind w:left="2160"/>
        <w:rPr>
          <w:rFonts w:ascii="Times New Roman" w:hAnsi="Times New Roman" w:cs="Times New Roman"/>
          <w:sz w:val="24"/>
          <w:szCs w:val="24"/>
        </w:rPr>
      </w:pPr>
    </w:p>
    <w:p w14:paraId="2B35099E" w14:textId="4FB40CA9" w:rsidR="00FC6434" w:rsidRDefault="00FC6434" w:rsidP="00FC64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2.2.5.2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w:t>
      </w:r>
    </w:p>
    <w:p w14:paraId="2ED6B12B" w14:textId="7D5790E4" w:rsidR="00401ABF" w:rsidRDefault="00401ABF" w:rsidP="00401ABF">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The eCoaching Log will be initiated in the CSR module when the Employee in the feed file has a job code of WACS01, WACS02, </w:t>
      </w:r>
      <w:proofErr w:type="gramStart"/>
      <w:r>
        <w:rPr>
          <w:rFonts w:ascii="Times New Roman" w:hAnsi="Times New Roman" w:cs="Times New Roman"/>
          <w:sz w:val="24"/>
          <w:szCs w:val="24"/>
        </w:rPr>
        <w:t>WACS03</w:t>
      </w:r>
      <w:proofErr w:type="gramEnd"/>
      <w:r>
        <w:rPr>
          <w:rFonts w:ascii="Times New Roman" w:hAnsi="Times New Roman" w:cs="Times New Roman"/>
          <w:sz w:val="24"/>
          <w:szCs w:val="24"/>
        </w:rPr>
        <w:t>.  If the Employee in the feed file has a job code of WACS40 the eCoaching Log will be initiated in the Supervisor module.</w:t>
      </w:r>
      <w:r>
        <w:rPr>
          <w:rFonts w:ascii="Times New Roman" w:hAnsi="Times New Roman" w:cs="Times New Roman"/>
          <w:sz w:val="24"/>
          <w:szCs w:val="24"/>
        </w:rPr>
        <w:t xml:space="preserve">  Note: only Supervisors are expected to be in the Approver reports.</w:t>
      </w:r>
    </w:p>
    <w:p w14:paraId="162C8D3B" w14:textId="77777777" w:rsidR="00FC6434" w:rsidRDefault="00FC6434" w:rsidP="00FC6434">
      <w:pPr>
        <w:spacing w:after="0"/>
        <w:ind w:left="2880"/>
        <w:rPr>
          <w:rFonts w:ascii="Times New Roman" w:hAnsi="Times New Roman" w:cs="Times New Roman"/>
          <w:sz w:val="24"/>
          <w:szCs w:val="24"/>
        </w:rPr>
      </w:pPr>
    </w:p>
    <w:p w14:paraId="3447D0DF" w14:textId="69A438A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2.2.5.2.1 Program</w:t>
      </w:r>
    </w:p>
    <w:p w14:paraId="4224BB27" w14:textId="3B581A40"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0E632E50" w14:textId="77777777" w:rsidR="00FC6434" w:rsidRDefault="00FC6434" w:rsidP="00FC6434">
      <w:pPr>
        <w:spacing w:after="0"/>
        <w:ind w:left="2880" w:firstLine="720"/>
        <w:rPr>
          <w:rFonts w:ascii="Times New Roman" w:hAnsi="Times New Roman" w:cs="Times New Roman"/>
          <w:sz w:val="24"/>
          <w:szCs w:val="24"/>
        </w:rPr>
      </w:pPr>
    </w:p>
    <w:p w14:paraId="62490A76" w14:textId="12F26CDF"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2.2.5.2.2 Delivery Option</w:t>
      </w:r>
    </w:p>
    <w:p w14:paraId="27234036" w14:textId="16DB721C"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AF6CB25" w14:textId="77777777" w:rsidR="00A43023" w:rsidRDefault="00A43023" w:rsidP="00A43023">
      <w:pPr>
        <w:tabs>
          <w:tab w:val="left" w:pos="1800"/>
        </w:tabs>
        <w:spacing w:after="0"/>
        <w:ind w:left="2160"/>
        <w:rPr>
          <w:rFonts w:ascii="Times New Roman" w:hAnsi="Times New Roman" w:cs="Times New Roman"/>
          <w:sz w:val="24"/>
          <w:szCs w:val="24"/>
        </w:rPr>
      </w:pPr>
    </w:p>
    <w:p w14:paraId="76C5D913" w14:textId="53CB065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2.2.5.2.3 Date of Coaching</w:t>
      </w:r>
    </w:p>
    <w:p w14:paraId="1F25B24E" w14:textId="5DC0B2A8"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w:t>
      </w:r>
      <w:r>
        <w:rPr>
          <w:rFonts w:ascii="Times New Roman" w:hAnsi="Times New Roman" w:cs="Times New Roman"/>
          <w:sz w:val="24"/>
          <w:szCs w:val="24"/>
        </w:rPr>
        <w:t>ate in the feed file.</w:t>
      </w:r>
    </w:p>
    <w:p w14:paraId="7BB5568A" w14:textId="77777777" w:rsidR="00FC6434" w:rsidRDefault="00FC6434" w:rsidP="00A43023">
      <w:pPr>
        <w:tabs>
          <w:tab w:val="left" w:pos="1800"/>
        </w:tabs>
        <w:spacing w:after="0"/>
        <w:ind w:left="2160"/>
        <w:rPr>
          <w:rFonts w:ascii="Times New Roman" w:hAnsi="Times New Roman" w:cs="Times New Roman"/>
          <w:sz w:val="24"/>
          <w:szCs w:val="24"/>
        </w:rPr>
      </w:pPr>
    </w:p>
    <w:p w14:paraId="4FC45E9E" w14:textId="4DF9DFDD"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2.2.5.2.4 Coaching Reasons </w:t>
      </w:r>
    </w:p>
    <w:p w14:paraId="3B6EBCC0" w14:textId="00E85389"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Reasons shall be </w:t>
      </w:r>
      <w:r w:rsidR="009A3634">
        <w:rPr>
          <w:rFonts w:ascii="Times New Roman" w:hAnsi="Times New Roman" w:cs="Times New Roman"/>
          <w:sz w:val="24"/>
          <w:szCs w:val="24"/>
        </w:rPr>
        <w:t>as follows:</w:t>
      </w:r>
    </w:p>
    <w:p w14:paraId="7B95839A" w14:textId="77777777" w:rsidR="009A3634" w:rsidRDefault="009A3634" w:rsidP="00FC6434">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9A3634" w:rsidRPr="008229D2" w14:paraId="73514E68" w14:textId="77777777" w:rsidTr="006D27FE">
        <w:trPr>
          <w:cantSplit/>
          <w:trHeight w:val="300"/>
        </w:trPr>
        <w:tc>
          <w:tcPr>
            <w:tcW w:w="1797" w:type="dxa"/>
            <w:shd w:val="clear" w:color="auto" w:fill="000000" w:themeFill="text1"/>
            <w:vAlign w:val="center"/>
            <w:hideMark/>
          </w:tcPr>
          <w:p w14:paraId="00CA7A1C"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2BB40C9"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4B15D34"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9A3634" w:rsidRPr="008229D2" w14:paraId="13E7132E" w14:textId="77777777" w:rsidTr="006D27FE">
        <w:trPr>
          <w:cantSplit/>
          <w:trHeight w:val="300"/>
        </w:trPr>
        <w:tc>
          <w:tcPr>
            <w:tcW w:w="1797" w:type="dxa"/>
            <w:shd w:val="clear" w:color="auto" w:fill="auto"/>
            <w:vAlign w:val="center"/>
            <w:hideMark/>
          </w:tcPr>
          <w:p w14:paraId="0CDC5166" w14:textId="77777777" w:rsidR="009A3634" w:rsidRPr="008229D2" w:rsidRDefault="009A3634"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7B2B7E3E" w14:textId="634EC67D" w:rsidR="009A3634" w:rsidRPr="008229D2" w:rsidRDefault="009A3634" w:rsidP="009A36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4950" w:type="dxa"/>
            <w:shd w:val="clear" w:color="auto" w:fill="auto"/>
            <w:noWrap/>
            <w:vAlign w:val="bottom"/>
            <w:hideMark/>
          </w:tcPr>
          <w:p w14:paraId="5A62CF94"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Exempt OT hours</w:t>
            </w:r>
          </w:p>
          <w:p w14:paraId="1BC25894"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absence, paid leave</w:t>
            </w:r>
          </w:p>
          <w:p w14:paraId="09CCEA41" w14:textId="18B7D8C0"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Holiday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p>
          <w:p w14:paraId="154373D7"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time code – Direct</w:t>
            </w:r>
          </w:p>
          <w:p w14:paraId="57BFC9BC" w14:textId="2B62887E"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time code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73AB07D6" w14:textId="71C1F4BF"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7F7B34">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p>
          <w:p w14:paraId="7EE96208" w14:textId="03589515"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w:t>
            </w:r>
          </w:p>
          <w:p w14:paraId="0454748A" w14:textId="65B9073E"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hours </w:t>
            </w:r>
            <w:r w:rsidR="007F7B34">
              <w:rPr>
                <w:rFonts w:ascii="Times New Roman" w:eastAsia="Times New Roman" w:hAnsi="Times New Roman" w:cs="Times New Roman"/>
                <w:color w:val="000000"/>
                <w:sz w:val="24"/>
                <w:szCs w:val="24"/>
              </w:rPr>
              <w:t>Approver</w:t>
            </w:r>
          </w:p>
          <w:p w14:paraId="370792F2" w14:textId="654B4E8F"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D</w:t>
            </w:r>
            <w:r>
              <w:rPr>
                <w:rFonts w:ascii="Times New Roman" w:eastAsia="Times New Roman" w:hAnsi="Times New Roman" w:cs="Times New Roman"/>
                <w:color w:val="000000"/>
                <w:sz w:val="24"/>
                <w:szCs w:val="24"/>
              </w:rPr>
              <w:t>irect</w:t>
            </w:r>
            <w:r w:rsidR="006D27FE">
              <w:rPr>
                <w:rFonts w:ascii="Times New Roman" w:eastAsia="Times New Roman" w:hAnsi="Times New Roman" w:cs="Times New Roman"/>
                <w:color w:val="000000"/>
                <w:sz w:val="24"/>
                <w:szCs w:val="24"/>
              </w:rPr>
              <w:t xml:space="preserve"> </w:t>
            </w:r>
            <w:r w:rsidR="007F7B34">
              <w:rPr>
                <w:rFonts w:ascii="Times New Roman" w:eastAsia="Times New Roman" w:hAnsi="Times New Roman" w:cs="Times New Roman"/>
                <w:color w:val="000000"/>
                <w:sz w:val="24"/>
                <w:szCs w:val="24"/>
              </w:rPr>
              <w:t>Approver</w:t>
            </w:r>
          </w:p>
          <w:p w14:paraId="00BA40E7" w14:textId="11AB5A9B"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Paid leave Appro</w:t>
            </w:r>
            <w:r w:rsidR="007F7B34">
              <w:rPr>
                <w:rFonts w:ascii="Times New Roman" w:eastAsia="Times New Roman" w:hAnsi="Times New Roman" w:cs="Times New Roman"/>
                <w:color w:val="000000"/>
                <w:sz w:val="24"/>
                <w:szCs w:val="24"/>
              </w:rPr>
              <w:t>ver</w:t>
            </w:r>
          </w:p>
          <w:p w14:paraId="2D9DC3CD" w14:textId="349A325A"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6D27F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r w:rsidR="007F7B34">
              <w:rPr>
                <w:rFonts w:ascii="Times New Roman" w:eastAsia="Times New Roman" w:hAnsi="Times New Roman" w:cs="Times New Roman"/>
                <w:color w:val="000000"/>
                <w:sz w:val="24"/>
                <w:szCs w:val="24"/>
              </w:rPr>
              <w:t xml:space="preserve"> Approver</w:t>
            </w:r>
          </w:p>
          <w:p w14:paraId="4E970D53" w14:textId="39E8621C" w:rsidR="006D27FE" w:rsidRPr="008229D2" w:rsidRDefault="007F7B34" w:rsidP="007F7B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Utilization Approver</w:t>
            </w:r>
          </w:p>
        </w:tc>
      </w:tr>
    </w:tbl>
    <w:p w14:paraId="31E6992B" w14:textId="04587BBE" w:rsidR="009A3634" w:rsidRDefault="009A3634" w:rsidP="00FC6434">
      <w:pPr>
        <w:spacing w:after="0"/>
        <w:ind w:left="4140" w:hanging="540"/>
        <w:rPr>
          <w:rFonts w:ascii="Times New Roman" w:hAnsi="Times New Roman" w:cs="Times New Roman"/>
          <w:sz w:val="24"/>
          <w:szCs w:val="24"/>
        </w:rPr>
      </w:pPr>
    </w:p>
    <w:p w14:paraId="768EC196" w14:textId="77777777" w:rsidR="009A3634" w:rsidRDefault="009A3634" w:rsidP="00FC6434">
      <w:pPr>
        <w:spacing w:after="0"/>
        <w:ind w:left="4140" w:hanging="540"/>
        <w:rPr>
          <w:rFonts w:ascii="Times New Roman" w:hAnsi="Times New Roman" w:cs="Times New Roman"/>
          <w:sz w:val="24"/>
          <w:szCs w:val="24"/>
        </w:rPr>
      </w:pPr>
    </w:p>
    <w:p w14:paraId="43048113" w14:textId="6AE1BBC4"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2.2.5.2.5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w:t>
      </w:r>
    </w:p>
    <w:p w14:paraId="1ED886C1" w14:textId="5AC61EE0"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w:t>
      </w:r>
      <w:r w:rsidR="00401ABF">
        <w:rPr>
          <w:rFonts w:ascii="Times New Roman" w:hAnsi="Times New Roman" w:cs="Times New Roman"/>
          <w:sz w:val="24"/>
          <w:szCs w:val="24"/>
        </w:rPr>
        <w:t>Details</w:t>
      </w:r>
      <w:r>
        <w:rPr>
          <w:rFonts w:ascii="Times New Roman" w:hAnsi="Times New Roman" w:cs="Times New Roman"/>
          <w:sz w:val="24"/>
          <w:szCs w:val="24"/>
        </w:rPr>
        <w:t xml:space="preserve"> shall be the following fields from the feed file concatenated together, delimted by the pipe or vertical bar charcter (|)</w:t>
      </w:r>
      <w:r w:rsidR="006C56E5">
        <w:rPr>
          <w:rFonts w:ascii="Times New Roman" w:hAnsi="Times New Roman" w:cs="Times New Roman"/>
          <w:sz w:val="24"/>
          <w:szCs w:val="24"/>
        </w:rPr>
        <w:t>:</w:t>
      </w:r>
    </w:p>
    <w:p w14:paraId="5DA595D2" w14:textId="77777777" w:rsidR="009A3634" w:rsidRDefault="009A3634" w:rsidP="00FC6434">
      <w:pPr>
        <w:spacing w:after="0"/>
        <w:ind w:left="4140" w:hanging="540"/>
        <w:rPr>
          <w:rFonts w:ascii="Times New Roman" w:hAnsi="Times New Roman" w:cs="Times New Roman"/>
          <w:sz w:val="24"/>
          <w:szCs w:val="24"/>
        </w:rPr>
      </w:pPr>
    </w:p>
    <w:p w14:paraId="0986EC1B" w14:textId="198CBBDB" w:rsidR="00F63933" w:rsidRDefault="00F63933"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04D5C8DB" w14:textId="77777777" w:rsidR="009A3634" w:rsidRP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r>
      <w:r w:rsidRPr="009A3634">
        <w:rPr>
          <w:rFonts w:ascii="Times New Roman" w:hAnsi="Times New Roman" w:cs="Times New Roman"/>
          <w:sz w:val="24"/>
          <w:szCs w:val="24"/>
        </w:rPr>
        <w:t>Project Number</w:t>
      </w:r>
    </w:p>
    <w:p w14:paraId="18873055"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1555FE41"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Name</w:t>
      </w:r>
    </w:p>
    <w:p w14:paraId="1F07C12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0788EDB4" w14:textId="7D9B57CE"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Employee Name</w:t>
      </w:r>
      <w:r w:rsidR="00401ABF">
        <w:rPr>
          <w:rFonts w:ascii="Times New Roman" w:hAnsi="Times New Roman" w:cs="Times New Roman"/>
          <w:sz w:val="24"/>
          <w:szCs w:val="24"/>
        </w:rPr>
        <w:t xml:space="preserve"> (only from the Approver reports)</w:t>
      </w:r>
    </w:p>
    <w:p w14:paraId="2B13B648"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2E44C239"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1EDBC4E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701E5EC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58262E3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4BC6CF1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25027AA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1BA6DD56" w14:textId="6B28D480" w:rsid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34717CB8" w14:textId="77777777" w:rsidR="009A3634" w:rsidRDefault="009A3634" w:rsidP="00FC6434">
      <w:pPr>
        <w:spacing w:after="0"/>
        <w:ind w:left="4140" w:hanging="540"/>
        <w:rPr>
          <w:rFonts w:ascii="Times New Roman" w:hAnsi="Times New Roman" w:cs="Times New Roman"/>
          <w:sz w:val="24"/>
          <w:szCs w:val="24"/>
        </w:rPr>
      </w:pPr>
    </w:p>
    <w:p w14:paraId="0934D3D3" w14:textId="53D93E58"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2.2.5.2.6 Identify Source for eCoaching Log</w:t>
      </w:r>
    </w:p>
    <w:p w14:paraId="4AAEEF16" w14:textId="0F0FE8D3"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412B49A" w14:textId="77777777" w:rsidR="009A3634" w:rsidRDefault="009A3634" w:rsidP="00FC6434">
      <w:pPr>
        <w:spacing w:after="0"/>
        <w:ind w:left="4140" w:hanging="540"/>
        <w:rPr>
          <w:rFonts w:ascii="Times New Roman" w:hAnsi="Times New Roman" w:cs="Times New Roman"/>
          <w:sz w:val="24"/>
          <w:szCs w:val="24"/>
        </w:rPr>
      </w:pPr>
    </w:p>
    <w:p w14:paraId="4D4AE62B" w14:textId="0BB84CD7" w:rsidR="009A3634" w:rsidRDefault="009A3634" w:rsidP="009A36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2.2.5.3 </w:t>
      </w:r>
      <w:r w:rsidR="003D6016">
        <w:rPr>
          <w:rFonts w:ascii="Times New Roman" w:hAnsi="Times New Roman" w:cs="Times New Roman"/>
          <w:sz w:val="24"/>
          <w:szCs w:val="24"/>
        </w:rPr>
        <w:t>Notification of eCoaching Logs</w:t>
      </w:r>
    </w:p>
    <w:p w14:paraId="386894EC" w14:textId="3B513BAA" w:rsidR="003D6016" w:rsidRDefault="003D6016" w:rsidP="00E2672D">
      <w:pPr>
        <w:spacing w:after="0"/>
        <w:ind w:left="2700"/>
        <w:rPr>
          <w:rFonts w:ascii="Times New Roman" w:hAnsi="Times New Roman" w:cs="Times New Roman"/>
          <w:sz w:val="24"/>
          <w:szCs w:val="24"/>
        </w:rPr>
      </w:pPr>
      <w:r>
        <w:rPr>
          <w:rFonts w:ascii="Times New Roman" w:hAnsi="Times New Roman" w:cs="Times New Roman"/>
          <w:sz w:val="24"/>
          <w:szCs w:val="24"/>
        </w:rPr>
        <w:t>Email notifications for ETS eCoaching Logs shall follow the same form</w:t>
      </w:r>
      <w:r w:rsidR="00E2672D">
        <w:rPr>
          <w:rFonts w:ascii="Times New Roman" w:hAnsi="Times New Roman" w:cs="Times New Roman"/>
          <w:sz w:val="24"/>
          <w:szCs w:val="24"/>
        </w:rPr>
        <w:t xml:space="preserve"> as those submitted though the user interface as Pending Manager Review.</w:t>
      </w:r>
    </w:p>
    <w:p w14:paraId="5638F064" w14:textId="77777777" w:rsidR="00F13D19" w:rsidRDefault="00F13D19" w:rsidP="00415353">
      <w:pPr>
        <w:spacing w:after="0"/>
        <w:ind w:left="720"/>
        <w:rPr>
          <w:rFonts w:ascii="Times New Roman" w:hAnsi="Times New Roman" w:cs="Times New Roman"/>
          <w:sz w:val="24"/>
          <w:szCs w:val="24"/>
        </w:rPr>
      </w:pPr>
    </w:p>
    <w:p w14:paraId="5A139C57" w14:textId="7394AE38" w:rsidR="006C56E5" w:rsidRDefault="006C56E5" w:rsidP="006C56E5">
      <w:pPr>
        <w:spacing w:after="0"/>
        <w:ind w:left="2160" w:firstLine="540"/>
        <w:rPr>
          <w:rFonts w:ascii="Times New Roman" w:hAnsi="Times New Roman" w:cs="Times New Roman"/>
          <w:sz w:val="24"/>
          <w:szCs w:val="24"/>
        </w:rPr>
      </w:pPr>
      <w:r>
        <w:rPr>
          <w:rFonts w:ascii="Times New Roman" w:hAnsi="Times New Roman" w:cs="Times New Roman"/>
          <w:sz w:val="24"/>
          <w:szCs w:val="24"/>
        </w:rPr>
        <w:t>2.2.5.4 Review Text</w:t>
      </w:r>
    </w:p>
    <w:p w14:paraId="49B9A625" w14:textId="191237EC" w:rsidR="006C56E5" w:rsidRDefault="006C56E5" w:rsidP="006C56E5">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The text displayed in the review page will be different for each report or type of infraction.</w:t>
      </w:r>
    </w:p>
    <w:p w14:paraId="6E5C5C9E" w14:textId="77777777" w:rsidR="006C56E5" w:rsidRDefault="006C56E5" w:rsidP="006C56E5">
      <w:pPr>
        <w:spacing w:after="0"/>
        <w:ind w:left="2700"/>
        <w:rPr>
          <w:rFonts w:ascii="Times New Roman" w:hAnsi="Times New Roman" w:cs="Times New Roman"/>
          <w:sz w:val="24"/>
          <w:szCs w:val="24"/>
        </w:rPr>
      </w:pPr>
    </w:p>
    <w:p w14:paraId="6BBD8D6C" w14:textId="4CC971BE"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.5.4.1 Exempt OT</w:t>
      </w:r>
      <w:r w:rsidR="007F7B34">
        <w:rPr>
          <w:rFonts w:ascii="Times New Roman" w:hAnsi="Times New Roman" w:cs="Times New Roman"/>
          <w:sz w:val="24"/>
          <w:szCs w:val="24"/>
        </w:rPr>
        <w:t xml:space="preserve"> </w:t>
      </w:r>
      <w:r>
        <w:rPr>
          <w:rFonts w:ascii="Times New Roman" w:hAnsi="Times New Roman" w:cs="Times New Roman"/>
          <w:sz w:val="24"/>
          <w:szCs w:val="24"/>
        </w:rPr>
        <w:t>Review Text</w:t>
      </w:r>
    </w:p>
    <w:p w14:paraId="61E747EB" w14:textId="746F948F"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Exempt </w:t>
      </w:r>
      <w:r w:rsidR="007F7B34">
        <w:rPr>
          <w:rFonts w:ascii="Times New Roman" w:hAnsi="Times New Roman" w:cs="Times New Roman"/>
          <w:sz w:val="24"/>
          <w:szCs w:val="24"/>
        </w:rPr>
        <w:t>OT</w:t>
      </w:r>
      <w:r>
        <w:rPr>
          <w:rFonts w:ascii="Times New Roman" w:hAnsi="Times New Roman" w:cs="Times New Roman"/>
          <w:sz w:val="24"/>
          <w:szCs w:val="24"/>
        </w:rPr>
        <w:t xml:space="preserve"> eCoaching Log:</w:t>
      </w:r>
    </w:p>
    <w:p w14:paraId="00BEDA91" w14:textId="77777777" w:rsidR="00401ABF" w:rsidRDefault="00401ABF" w:rsidP="00401ABF">
      <w:pPr>
        <w:spacing w:after="0"/>
        <w:ind w:left="2700"/>
        <w:rPr>
          <w:rFonts w:ascii="Times New Roman" w:hAnsi="Times New Roman" w:cs="Times New Roman"/>
          <w:sz w:val="24"/>
          <w:szCs w:val="24"/>
        </w:rPr>
      </w:pPr>
    </w:p>
    <w:p w14:paraId="34D39823" w14:textId="77777777" w:rsidR="00401ABF" w:rsidRPr="00886133" w:rsidRDefault="00401ABF" w:rsidP="00401ABF">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exempt employee below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first shift.  CCO exempt employees should not charge overtime without prior management approval</w:t>
      </w:r>
    </w:p>
    <w:p w14:paraId="348037AE" w14:textId="77777777" w:rsidR="00401ABF" w:rsidRDefault="00401ABF" w:rsidP="00401ABF">
      <w:pPr>
        <w:spacing w:after="0"/>
        <w:ind w:left="2700"/>
        <w:rPr>
          <w:rFonts w:ascii="Times New Roman" w:hAnsi="Times New Roman" w:cs="Times New Roman"/>
          <w:sz w:val="24"/>
          <w:szCs w:val="24"/>
        </w:rPr>
      </w:pPr>
    </w:p>
    <w:p w14:paraId="35E4DFB2"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8668AD1" w14:textId="77777777" w:rsidR="00401ABF" w:rsidRDefault="00401ABF" w:rsidP="00401ABF">
      <w:pPr>
        <w:spacing w:after="0"/>
        <w:ind w:left="2700"/>
        <w:rPr>
          <w:rFonts w:ascii="Times New Roman" w:hAnsi="Times New Roman" w:cs="Times New Roman"/>
          <w:sz w:val="24"/>
          <w:szCs w:val="24"/>
        </w:rPr>
      </w:pPr>
    </w:p>
    <w:p w14:paraId="00E83950" w14:textId="60667FAB"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sidR="007F7B34">
        <w:rPr>
          <w:rFonts w:ascii="Times New Roman" w:hAnsi="Times New Roman" w:cs="Times New Roman"/>
          <w:sz w:val="24"/>
          <w:szCs w:val="24"/>
        </w:rPr>
        <w:t xml:space="preserve">.5.4.2 Excused absence, paid </w:t>
      </w:r>
      <w:proofErr w:type="gramStart"/>
      <w:r w:rsidR="007F7B34">
        <w:rPr>
          <w:rFonts w:ascii="Times New Roman" w:hAnsi="Times New Roman" w:cs="Times New Roman"/>
          <w:sz w:val="24"/>
          <w:szCs w:val="24"/>
        </w:rPr>
        <w:t>leave</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Review Text</w:t>
      </w:r>
    </w:p>
    <w:p w14:paraId="67EB6D2E" w14:textId="2A74C968"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eCoaching Log:</w:t>
      </w:r>
    </w:p>
    <w:p w14:paraId="4DC8639D" w14:textId="77777777" w:rsidR="00401ABF" w:rsidRDefault="00401ABF" w:rsidP="00401ABF">
      <w:pPr>
        <w:spacing w:after="0"/>
        <w:ind w:left="2700"/>
        <w:rPr>
          <w:rFonts w:ascii="Times New Roman" w:hAnsi="Times New Roman" w:cs="Times New Roman"/>
          <w:sz w:val="24"/>
          <w:szCs w:val="24"/>
        </w:rPr>
      </w:pPr>
    </w:p>
    <w:p w14:paraId="1BA2648A" w14:textId="77777777" w:rsidR="00401ABF" w:rsidRPr="00886133" w:rsidRDefault="00401ABF" w:rsidP="00401ABF">
      <w:pPr>
        <w:spacing w:after="0"/>
        <w:ind w:left="3600"/>
        <w:rPr>
          <w:rFonts w:ascii="Times New Roman" w:hAnsi="Times New Roman" w:cs="Times New Roman"/>
          <w:sz w:val="24"/>
          <w:szCs w:val="24"/>
        </w:rPr>
      </w:pPr>
      <w:r w:rsidRPr="00886133">
        <w:rPr>
          <w:rFonts w:ascii="Times New Roman" w:hAnsi="Times New Roman" w:cs="Times New Roman"/>
          <w:sz w:val="24"/>
          <w:szCs w:val="24"/>
        </w:rPr>
        <w:t>The employee below recorded incorrect Excused Absence hours.  All paid leave (General Leave or floating Holiday time) must be exhausted before using Excused Absence 080984 | 3517.  Excused Absence cannot be taken for full days of leave and you must have some worked hours recorded for the days this time code is used.  Exempt employees absent for a full day should use LWOP 080984 | 9005. </w:t>
      </w:r>
    </w:p>
    <w:p w14:paraId="3FF7C831" w14:textId="77777777" w:rsidR="00401ABF" w:rsidRDefault="00401ABF" w:rsidP="00401ABF">
      <w:pPr>
        <w:spacing w:after="0"/>
        <w:ind w:left="2700"/>
        <w:rPr>
          <w:rFonts w:ascii="Times New Roman" w:hAnsi="Times New Roman" w:cs="Times New Roman"/>
          <w:sz w:val="24"/>
          <w:szCs w:val="24"/>
        </w:rPr>
      </w:pPr>
    </w:p>
    <w:p w14:paraId="1FC7D346"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5000E53E" w14:textId="77777777" w:rsidR="00401ABF" w:rsidRDefault="00401ABF" w:rsidP="00401ABF">
      <w:pPr>
        <w:spacing w:after="0"/>
        <w:ind w:left="2700"/>
        <w:rPr>
          <w:rFonts w:ascii="Times New Roman" w:hAnsi="Times New Roman" w:cs="Times New Roman"/>
          <w:sz w:val="24"/>
          <w:szCs w:val="24"/>
        </w:rPr>
      </w:pPr>
    </w:p>
    <w:p w14:paraId="4D6759EF" w14:textId="2D63BEFA"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.5.4.3 Holiday </w:t>
      </w:r>
      <w:r w:rsidR="007F7B34">
        <w:rPr>
          <w:rFonts w:ascii="Times New Roman" w:hAnsi="Times New Roman" w:cs="Times New Roman"/>
          <w:sz w:val="24"/>
          <w:szCs w:val="24"/>
        </w:rPr>
        <w:t xml:space="preserve">hours </w:t>
      </w:r>
      <w:r>
        <w:rPr>
          <w:rFonts w:ascii="Times New Roman" w:hAnsi="Times New Roman" w:cs="Times New Roman"/>
          <w:sz w:val="24"/>
          <w:szCs w:val="24"/>
        </w:rPr>
        <w:t>Review Text</w:t>
      </w:r>
    </w:p>
    <w:p w14:paraId="10F1FA92" w14:textId="79CA06C2"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proofErr w:type="gramStart"/>
      <w:r w:rsidR="007F7B34">
        <w:rPr>
          <w:rFonts w:ascii="Times New Roman" w:hAnsi="Times New Roman" w:cs="Times New Roman"/>
          <w:sz w:val="24"/>
          <w:szCs w:val="24"/>
        </w:rPr>
        <w:t>hours</w:t>
      </w:r>
      <w:proofErr w:type="gramEnd"/>
      <w:r w:rsidR="007F7B34">
        <w:rPr>
          <w:rFonts w:ascii="Times New Roman" w:hAnsi="Times New Roman" w:cs="Times New Roman"/>
          <w:sz w:val="24"/>
          <w:szCs w:val="24"/>
        </w:rPr>
        <w:t xml:space="preserve"> </w:t>
      </w:r>
      <w:r>
        <w:rPr>
          <w:rFonts w:ascii="Times New Roman" w:hAnsi="Times New Roman" w:cs="Times New Roman"/>
          <w:sz w:val="24"/>
          <w:szCs w:val="24"/>
        </w:rPr>
        <w:t>eCoaching Log:</w:t>
      </w:r>
    </w:p>
    <w:p w14:paraId="2E26773A" w14:textId="77777777" w:rsidR="00401ABF" w:rsidRDefault="00401ABF" w:rsidP="00401ABF">
      <w:pPr>
        <w:spacing w:after="0"/>
        <w:ind w:left="2700"/>
        <w:rPr>
          <w:rFonts w:ascii="Times New Roman" w:hAnsi="Times New Roman" w:cs="Times New Roman"/>
          <w:sz w:val="24"/>
          <w:szCs w:val="24"/>
        </w:rPr>
      </w:pPr>
    </w:p>
    <w:p w14:paraId="14B8AACA"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The employee below recorded incorrect holiday hours.</w:t>
      </w:r>
    </w:p>
    <w:p w14:paraId="0B7CBC23" w14:textId="77777777" w:rsidR="00401ABF" w:rsidRPr="006C56E5" w:rsidRDefault="00401ABF" w:rsidP="00401ABF">
      <w:pPr>
        <w:spacing w:after="0"/>
        <w:ind w:left="720"/>
        <w:rPr>
          <w:rFonts w:ascii="Times New Roman" w:hAnsi="Times New Roman" w:cs="Times New Roman"/>
          <w:sz w:val="24"/>
          <w:szCs w:val="24"/>
        </w:rPr>
      </w:pPr>
    </w:p>
    <w:p w14:paraId="4B4A3965"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lastRenderedPageBreak/>
        <w:t>As a reminder, per HR-POL-203 Holidays, for employees with GSA administered benefits:</w:t>
      </w:r>
    </w:p>
    <w:p w14:paraId="7988B7BF"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Holiday can only be recorded on the day it is observed. </w:t>
      </w:r>
    </w:p>
    <w:p w14:paraId="0CFE1559"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To receive holiday pay, paid hours must be recorded in the week in which a holiday is observed. </w:t>
      </w:r>
    </w:p>
    <w:p w14:paraId="0A85ADA9" w14:textId="77777777" w:rsidR="00401ABF" w:rsidRPr="006C56E5" w:rsidRDefault="00401ABF" w:rsidP="00401ABF">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an employee works on the observed holiday, holiday hours and time worked would be recorded.  </w:t>
      </w:r>
    </w:p>
    <w:p w14:paraId="4563D3F5" w14:textId="77777777" w:rsidR="00401ABF" w:rsidRPr="006C56E5" w:rsidRDefault="00401ABF" w:rsidP="00401ABF">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the observed holiday falls </w:t>
      </w:r>
      <w:proofErr w:type="gramStart"/>
      <w:r w:rsidRPr="006C56E5">
        <w:rPr>
          <w:rFonts w:ascii="Times New Roman" w:hAnsi="Times New Roman" w:cs="Times New Roman"/>
          <w:sz w:val="24"/>
          <w:szCs w:val="24"/>
        </w:rPr>
        <w:t>on an employees</w:t>
      </w:r>
      <w:proofErr w:type="gramEnd"/>
      <w:r w:rsidRPr="006C56E5">
        <w:rPr>
          <w:rFonts w:ascii="Times New Roman" w:hAnsi="Times New Roman" w:cs="Times New Roman"/>
          <w:sz w:val="24"/>
          <w:szCs w:val="24"/>
        </w:rPr>
        <w:t xml:space="preserve"> scheduled day-off, holiday hours would be recorded. </w:t>
      </w:r>
    </w:p>
    <w:p w14:paraId="21C73440"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Leave time cannot be recorded on a day in which a holiday is recorded. </w:t>
      </w:r>
    </w:p>
    <w:p w14:paraId="722C3158"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Shift premium does not apply to holiday hours. </w:t>
      </w:r>
    </w:p>
    <w:p w14:paraId="246E02B8"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2B6B092A" w14:textId="77777777" w:rsidR="00401ABF" w:rsidRDefault="00401ABF" w:rsidP="00401ABF">
      <w:pPr>
        <w:spacing w:after="0"/>
        <w:ind w:left="2700"/>
        <w:rPr>
          <w:rFonts w:ascii="Times New Roman" w:hAnsi="Times New Roman" w:cs="Times New Roman"/>
          <w:sz w:val="24"/>
          <w:szCs w:val="24"/>
        </w:rPr>
      </w:pPr>
    </w:p>
    <w:p w14:paraId="444B4C33"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17B7265C" w14:textId="77777777" w:rsidR="00401ABF" w:rsidRDefault="00401ABF" w:rsidP="00401ABF">
      <w:pPr>
        <w:spacing w:after="0"/>
        <w:ind w:left="2700"/>
        <w:rPr>
          <w:rFonts w:ascii="Times New Roman" w:hAnsi="Times New Roman" w:cs="Times New Roman"/>
          <w:sz w:val="24"/>
          <w:szCs w:val="24"/>
        </w:rPr>
      </w:pPr>
    </w:p>
    <w:p w14:paraId="68474520" w14:textId="59F64A23"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.5.4.4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Review Text</w:t>
      </w:r>
    </w:p>
    <w:p w14:paraId="1133D530" w14:textId="488DF649"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Pr>
          <w:rFonts w:ascii="Times New Roman" w:hAnsi="Times New Roman" w:cs="Times New Roman"/>
          <w:sz w:val="24"/>
          <w:szCs w:val="24"/>
        </w:rPr>
        <w:t>Direct eCoaching Log:</w:t>
      </w:r>
    </w:p>
    <w:p w14:paraId="0C864FE2" w14:textId="77777777" w:rsidR="00401ABF" w:rsidRDefault="00401ABF" w:rsidP="00401ABF">
      <w:pPr>
        <w:spacing w:after="0"/>
        <w:ind w:left="2700"/>
        <w:rPr>
          <w:rFonts w:ascii="Times New Roman" w:hAnsi="Times New Roman" w:cs="Times New Roman"/>
          <w:sz w:val="24"/>
          <w:szCs w:val="24"/>
        </w:rPr>
      </w:pPr>
    </w:p>
    <w:p w14:paraId="17B3427B"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worked hours with an invalid timecode.  The list of valid timecodes can be found in the Common_CCO_time_codes document on CCO Knowledge Net under the timekeeping category.</w:t>
      </w:r>
    </w:p>
    <w:p w14:paraId="530A370F" w14:textId="77777777" w:rsidR="00401ABF" w:rsidRDefault="00401ABF" w:rsidP="00401ABF">
      <w:pPr>
        <w:spacing w:after="0"/>
        <w:ind w:left="2700"/>
        <w:rPr>
          <w:rFonts w:ascii="Times New Roman" w:hAnsi="Times New Roman" w:cs="Times New Roman"/>
          <w:sz w:val="24"/>
          <w:szCs w:val="24"/>
        </w:rPr>
      </w:pPr>
    </w:p>
    <w:p w14:paraId="49EF1423"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3E46CCF" w14:textId="77777777" w:rsidR="00401ABF" w:rsidRDefault="00401ABF" w:rsidP="00401ABF">
      <w:pPr>
        <w:spacing w:after="0"/>
        <w:ind w:left="2700"/>
        <w:rPr>
          <w:rFonts w:ascii="Times New Roman" w:hAnsi="Times New Roman" w:cs="Times New Roman"/>
          <w:sz w:val="24"/>
          <w:szCs w:val="24"/>
        </w:rPr>
      </w:pPr>
    </w:p>
    <w:p w14:paraId="1D2F4932" w14:textId="7503F006"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.5.4.5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Review Text</w:t>
      </w:r>
    </w:p>
    <w:p w14:paraId="3A17D0B7" w14:textId="206AD104"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Pr>
          <w:rFonts w:ascii="Times New Roman" w:hAnsi="Times New Roman" w:cs="Times New Roman"/>
          <w:sz w:val="24"/>
          <w:szCs w:val="24"/>
        </w:rPr>
        <w:t>eCoaching Log:</w:t>
      </w:r>
    </w:p>
    <w:p w14:paraId="3EAED63F" w14:textId="77777777" w:rsidR="00401ABF" w:rsidRDefault="00401ABF" w:rsidP="00401ABF">
      <w:pPr>
        <w:spacing w:after="0"/>
        <w:ind w:left="2700"/>
        <w:rPr>
          <w:rFonts w:ascii="Times New Roman" w:hAnsi="Times New Roman" w:cs="Times New Roman"/>
          <w:sz w:val="24"/>
          <w:szCs w:val="24"/>
        </w:rPr>
      </w:pPr>
    </w:p>
    <w:p w14:paraId="545DF997"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paid leave with an invalid timecode.  Paid leave is not eligible for shift or bilingual premium.  All paid leave must be recorded with timecode 01 or *.</w:t>
      </w:r>
    </w:p>
    <w:p w14:paraId="343CF35E" w14:textId="77777777" w:rsidR="00401ABF" w:rsidRDefault="00401ABF" w:rsidP="00401ABF">
      <w:pPr>
        <w:spacing w:after="0"/>
        <w:ind w:left="2700"/>
        <w:rPr>
          <w:rFonts w:ascii="Times New Roman" w:hAnsi="Times New Roman" w:cs="Times New Roman"/>
          <w:sz w:val="24"/>
          <w:szCs w:val="24"/>
        </w:rPr>
      </w:pPr>
    </w:p>
    <w:p w14:paraId="21512B00"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lastRenderedPageBreak/>
        <w:t>The date, project and task numbers, time code, total and daily hours are below:</w:t>
      </w:r>
    </w:p>
    <w:p w14:paraId="41EB6E46" w14:textId="77777777" w:rsidR="00401ABF" w:rsidRDefault="00401ABF" w:rsidP="00401ABF">
      <w:pPr>
        <w:spacing w:after="0"/>
        <w:ind w:left="2700"/>
        <w:rPr>
          <w:rFonts w:ascii="Times New Roman" w:hAnsi="Times New Roman" w:cs="Times New Roman"/>
          <w:sz w:val="24"/>
          <w:szCs w:val="24"/>
        </w:rPr>
      </w:pPr>
    </w:p>
    <w:p w14:paraId="7FF25402" w14:textId="48471019"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.5.4.6 Future </w:t>
      </w:r>
      <w:r w:rsidR="007F7B34">
        <w:rPr>
          <w:rFonts w:ascii="Times New Roman" w:hAnsi="Times New Roman" w:cs="Times New Roman"/>
          <w:sz w:val="24"/>
          <w:szCs w:val="24"/>
        </w:rPr>
        <w:t>h</w:t>
      </w:r>
      <w:r>
        <w:rPr>
          <w:rFonts w:ascii="Times New Roman" w:hAnsi="Times New Roman" w:cs="Times New Roman"/>
          <w:sz w:val="24"/>
          <w:szCs w:val="24"/>
        </w:rPr>
        <w:t>ours Review Text</w:t>
      </w:r>
    </w:p>
    <w:p w14:paraId="0E8DD61A" w14:textId="104B75EA"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proofErr w:type="gramStart"/>
      <w:r w:rsidR="007F7B34">
        <w:rPr>
          <w:rFonts w:ascii="Times New Roman" w:hAnsi="Times New Roman" w:cs="Times New Roman"/>
          <w:sz w:val="24"/>
          <w:szCs w:val="24"/>
        </w:rPr>
        <w:t>h</w:t>
      </w:r>
      <w:r>
        <w:rPr>
          <w:rFonts w:ascii="Times New Roman" w:hAnsi="Times New Roman" w:cs="Times New Roman"/>
          <w:sz w:val="24"/>
          <w:szCs w:val="24"/>
        </w:rPr>
        <w:t>ours</w:t>
      </w:r>
      <w:proofErr w:type="gramEnd"/>
      <w:r>
        <w:rPr>
          <w:rFonts w:ascii="Times New Roman" w:hAnsi="Times New Roman" w:cs="Times New Roman"/>
          <w:sz w:val="24"/>
          <w:szCs w:val="24"/>
        </w:rPr>
        <w:t xml:space="preserve"> eCoaching Log:</w:t>
      </w:r>
    </w:p>
    <w:p w14:paraId="725B6335" w14:textId="77777777" w:rsidR="00401ABF" w:rsidRDefault="00401ABF" w:rsidP="00401ABF">
      <w:pPr>
        <w:spacing w:after="0"/>
        <w:ind w:left="4140" w:hanging="540"/>
        <w:rPr>
          <w:rFonts w:ascii="Times New Roman" w:hAnsi="Times New Roman" w:cs="Times New Roman"/>
          <w:sz w:val="24"/>
          <w:szCs w:val="24"/>
        </w:rPr>
      </w:pPr>
    </w:p>
    <w:p w14:paraId="36F9D833"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has entered worked hours in advance.  The only times worked hours should be entered in advance are:</w:t>
      </w:r>
    </w:p>
    <w:p w14:paraId="29E7DE64"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the employees Friday shift doesn’t start until after the noon deadline for them to sign their timecard or</w:t>
      </w:r>
    </w:p>
    <w:p w14:paraId="3F4B6F34" w14:textId="77777777" w:rsidR="00401ABF" w:rsidRPr="006C56E5" w:rsidRDefault="00401ABF" w:rsidP="00401ABF">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When the employee is working off-site or traveling and will not have access to ETS</w:t>
      </w:r>
    </w:p>
    <w:p w14:paraId="4BF605AA" w14:textId="77777777" w:rsidR="00401ABF" w:rsidRPr="006C56E5" w:rsidRDefault="00401ABF" w:rsidP="00401ABF">
      <w:pPr>
        <w:spacing w:after="0"/>
        <w:ind w:left="3600"/>
        <w:rPr>
          <w:rFonts w:ascii="Times New Roman" w:hAnsi="Times New Roman" w:cs="Times New Roman"/>
          <w:sz w:val="24"/>
          <w:szCs w:val="24"/>
        </w:rPr>
      </w:pPr>
      <w:r w:rsidRPr="006C56E5">
        <w:rPr>
          <w:rFonts w:ascii="Times New Roman" w:hAnsi="Times New Roman" w:cs="Times New Roman"/>
          <w:sz w:val="24"/>
          <w:szCs w:val="24"/>
        </w:rPr>
        <w:t xml:space="preserve">If this employee doesn’t fall </w:t>
      </w:r>
      <w:proofErr w:type="gramStart"/>
      <w:r w:rsidRPr="006C56E5">
        <w:rPr>
          <w:rFonts w:ascii="Times New Roman" w:hAnsi="Times New Roman" w:cs="Times New Roman"/>
          <w:sz w:val="24"/>
          <w:szCs w:val="24"/>
        </w:rPr>
        <w:t>under</w:t>
      </w:r>
      <w:proofErr w:type="gramEnd"/>
      <w:r w:rsidRPr="006C56E5">
        <w:rPr>
          <w:rFonts w:ascii="Times New Roman" w:hAnsi="Times New Roman" w:cs="Times New Roman"/>
          <w:sz w:val="24"/>
          <w:szCs w:val="24"/>
        </w:rPr>
        <w:t xml:space="preserve"> one of these situations please coach them and have them remove the future worked hours from their timecard.</w:t>
      </w:r>
    </w:p>
    <w:p w14:paraId="38443A8D" w14:textId="77777777" w:rsidR="00401ABF" w:rsidRDefault="00401ABF" w:rsidP="00401ABF">
      <w:pPr>
        <w:spacing w:after="0"/>
        <w:ind w:left="720"/>
        <w:rPr>
          <w:rFonts w:ascii="Times New Roman" w:hAnsi="Times New Roman" w:cs="Times New Roman"/>
          <w:sz w:val="24"/>
          <w:szCs w:val="24"/>
        </w:rPr>
      </w:pPr>
    </w:p>
    <w:p w14:paraId="2C870D5D"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0CC6B50" w14:textId="77777777" w:rsidR="00401ABF" w:rsidRDefault="00401ABF" w:rsidP="00401ABF">
      <w:pPr>
        <w:spacing w:after="0"/>
        <w:ind w:left="2880" w:firstLine="720"/>
        <w:rPr>
          <w:rFonts w:ascii="Times New Roman" w:hAnsi="Times New Roman" w:cs="Times New Roman"/>
          <w:sz w:val="24"/>
          <w:szCs w:val="24"/>
        </w:rPr>
      </w:pPr>
    </w:p>
    <w:p w14:paraId="1DEC307B" w14:textId="1DCD213E"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 xml:space="preserve">Utilization </w:t>
      </w:r>
      <w:r>
        <w:rPr>
          <w:rFonts w:ascii="Times New Roman" w:hAnsi="Times New Roman" w:cs="Times New Roman"/>
          <w:sz w:val="24"/>
          <w:szCs w:val="24"/>
        </w:rPr>
        <w:t>Review Text</w:t>
      </w:r>
    </w:p>
    <w:p w14:paraId="090C9443" w14:textId="18A45D00" w:rsidR="00401ABF" w:rsidRDefault="00401ABF"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w:t>
      </w:r>
      <w:r>
        <w:rPr>
          <w:rFonts w:ascii="Times New Roman" w:hAnsi="Times New Roman" w:cs="Times New Roman"/>
          <w:sz w:val="24"/>
          <w:szCs w:val="24"/>
        </w:rPr>
        <w:t xml:space="preserve">Utilization </w:t>
      </w:r>
      <w:r>
        <w:rPr>
          <w:rFonts w:ascii="Times New Roman" w:hAnsi="Times New Roman" w:cs="Times New Roman"/>
          <w:sz w:val="24"/>
          <w:szCs w:val="24"/>
        </w:rPr>
        <w:t>eCoaching Log:</w:t>
      </w:r>
    </w:p>
    <w:p w14:paraId="42A07CF2" w14:textId="77777777" w:rsidR="00401ABF" w:rsidRDefault="00401ABF" w:rsidP="00401ABF">
      <w:pPr>
        <w:spacing w:after="0"/>
        <w:ind w:left="4140" w:hanging="540"/>
        <w:rPr>
          <w:rFonts w:ascii="Times New Roman" w:hAnsi="Times New Roman" w:cs="Times New Roman"/>
          <w:sz w:val="24"/>
          <w:szCs w:val="24"/>
        </w:rPr>
      </w:pPr>
    </w:p>
    <w:p w14:paraId="2562B258" w14:textId="6723990F" w:rsidR="00401ABF" w:rsidRPr="006C56E5" w:rsidRDefault="00401ABF" w:rsidP="00401ABF">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660A2B9" w14:textId="77777777" w:rsidR="00401ABF" w:rsidRDefault="00401ABF" w:rsidP="00401ABF">
      <w:pPr>
        <w:spacing w:after="0"/>
        <w:ind w:left="720"/>
        <w:rPr>
          <w:rFonts w:ascii="Times New Roman" w:hAnsi="Times New Roman" w:cs="Times New Roman"/>
          <w:sz w:val="24"/>
          <w:szCs w:val="24"/>
        </w:rPr>
      </w:pPr>
    </w:p>
    <w:p w14:paraId="544F7B5B" w14:textId="77777777" w:rsidR="00401ABF" w:rsidRDefault="00401ABF" w:rsidP="00401ABF">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918C3A" w14:textId="77777777" w:rsidR="00401ABF" w:rsidRDefault="00401ABF" w:rsidP="006C56E5">
      <w:pPr>
        <w:spacing w:after="0"/>
        <w:ind w:left="2700"/>
        <w:rPr>
          <w:rFonts w:ascii="Times New Roman" w:hAnsi="Times New Roman" w:cs="Times New Roman"/>
          <w:sz w:val="24"/>
          <w:szCs w:val="24"/>
        </w:rPr>
      </w:pPr>
    </w:p>
    <w:p w14:paraId="61CBEF2E" w14:textId="5F25CCB9"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8</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Approver </w:t>
      </w:r>
      <w:r>
        <w:rPr>
          <w:rFonts w:ascii="Times New Roman" w:hAnsi="Times New Roman" w:cs="Times New Roman"/>
          <w:sz w:val="24"/>
          <w:szCs w:val="24"/>
        </w:rPr>
        <w:t>Review Text</w:t>
      </w:r>
    </w:p>
    <w:p w14:paraId="67A3942C" w14:textId="31106F4C"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Holiday </w:t>
      </w:r>
      <w:r w:rsidR="007F7B34">
        <w:rPr>
          <w:rFonts w:ascii="Times New Roman" w:hAnsi="Times New Roman" w:cs="Times New Roman"/>
          <w:sz w:val="24"/>
          <w:szCs w:val="24"/>
        </w:rPr>
        <w:t xml:space="preserve">hours Approver </w:t>
      </w:r>
      <w:r>
        <w:rPr>
          <w:rFonts w:ascii="Times New Roman" w:hAnsi="Times New Roman" w:cs="Times New Roman"/>
          <w:sz w:val="24"/>
          <w:szCs w:val="24"/>
        </w:rPr>
        <w:t>eCoaching Log:</w:t>
      </w:r>
    </w:p>
    <w:p w14:paraId="685A0DAF" w14:textId="77777777" w:rsidR="006C56E5" w:rsidRDefault="006C56E5" w:rsidP="006C56E5">
      <w:pPr>
        <w:spacing w:after="0"/>
        <w:ind w:left="2700"/>
        <w:rPr>
          <w:rFonts w:ascii="Times New Roman" w:hAnsi="Times New Roman" w:cs="Times New Roman"/>
          <w:sz w:val="24"/>
          <w:szCs w:val="24"/>
        </w:rPr>
      </w:pPr>
    </w:p>
    <w:p w14:paraId="4C612E2C"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The employee below recorded incorrect holiday hours.</w:t>
      </w:r>
    </w:p>
    <w:p w14:paraId="47352A85" w14:textId="77777777" w:rsidR="006C56E5" w:rsidRPr="006C56E5" w:rsidRDefault="006C56E5" w:rsidP="006C56E5">
      <w:pPr>
        <w:spacing w:after="0"/>
        <w:ind w:left="720"/>
        <w:rPr>
          <w:rFonts w:ascii="Times New Roman" w:hAnsi="Times New Roman" w:cs="Times New Roman"/>
          <w:sz w:val="24"/>
          <w:szCs w:val="24"/>
        </w:rPr>
      </w:pPr>
    </w:p>
    <w:p w14:paraId="5DAD16AB"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As a reminder, per HR-POL-203 Holidays, for employees with GSA administered benefits:</w:t>
      </w:r>
    </w:p>
    <w:p w14:paraId="544B7C9B"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Holiday can only be recorded on the day it is observed. </w:t>
      </w:r>
    </w:p>
    <w:p w14:paraId="6EF82205"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lastRenderedPageBreak/>
        <w:t xml:space="preserve">To receive holiday pay, paid hours must be recorded in the week in which a holiday is observed. </w:t>
      </w:r>
    </w:p>
    <w:p w14:paraId="403E003E" w14:textId="01C51F11" w:rsidR="006C56E5" w:rsidRPr="006C56E5" w:rsidRDefault="006C56E5" w:rsidP="006C56E5">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an employee works on the observed holiday, holiday hours and time worked would be recorded.  </w:t>
      </w:r>
    </w:p>
    <w:p w14:paraId="259C300E" w14:textId="155B9DA8" w:rsidR="006C56E5" w:rsidRPr="006C56E5" w:rsidRDefault="006C56E5" w:rsidP="006C56E5">
      <w:pPr>
        <w:spacing w:after="0"/>
        <w:ind w:left="4320"/>
        <w:rPr>
          <w:rFonts w:ascii="Times New Roman" w:hAnsi="Times New Roman" w:cs="Times New Roman"/>
          <w:sz w:val="24"/>
          <w:szCs w:val="24"/>
        </w:rPr>
      </w:pPr>
      <w:r w:rsidRPr="006C56E5">
        <w:rPr>
          <w:rFonts w:ascii="Times New Roman" w:hAnsi="Times New Roman" w:cs="Times New Roman"/>
          <w:sz w:val="24"/>
          <w:szCs w:val="24"/>
        </w:rPr>
        <w:t xml:space="preserve">If the observed holiday falls </w:t>
      </w:r>
      <w:proofErr w:type="gramStart"/>
      <w:r w:rsidRPr="006C56E5">
        <w:rPr>
          <w:rFonts w:ascii="Times New Roman" w:hAnsi="Times New Roman" w:cs="Times New Roman"/>
          <w:sz w:val="24"/>
          <w:szCs w:val="24"/>
        </w:rPr>
        <w:t>on an employees</w:t>
      </w:r>
      <w:proofErr w:type="gramEnd"/>
      <w:r w:rsidRPr="006C56E5">
        <w:rPr>
          <w:rFonts w:ascii="Times New Roman" w:hAnsi="Times New Roman" w:cs="Times New Roman"/>
          <w:sz w:val="24"/>
          <w:szCs w:val="24"/>
        </w:rPr>
        <w:t xml:space="preserve"> scheduled day-off, holiday hours would be recorded. </w:t>
      </w:r>
    </w:p>
    <w:p w14:paraId="73EC4148"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Leave time cannot be recorded on a day in which a holiday is recorded. </w:t>
      </w:r>
    </w:p>
    <w:p w14:paraId="499149D6" w14:textId="77777777"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 xml:space="preserve">Shift premium does not apply to holiday hours. </w:t>
      </w:r>
    </w:p>
    <w:p w14:paraId="65CA791F"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1158EB05" w14:textId="77777777" w:rsidR="006C56E5" w:rsidRDefault="006C56E5" w:rsidP="006C56E5">
      <w:pPr>
        <w:spacing w:after="0"/>
        <w:ind w:left="2700"/>
        <w:rPr>
          <w:rFonts w:ascii="Times New Roman" w:hAnsi="Times New Roman" w:cs="Times New Roman"/>
          <w:sz w:val="24"/>
          <w:szCs w:val="24"/>
        </w:rPr>
      </w:pPr>
    </w:p>
    <w:p w14:paraId="6A45E26E" w14:textId="77017371"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55DBBF47" w14:textId="77777777" w:rsidR="00EE204D" w:rsidRDefault="00EE204D" w:rsidP="006C56E5">
      <w:pPr>
        <w:spacing w:after="0"/>
        <w:ind w:left="2700"/>
        <w:rPr>
          <w:rFonts w:ascii="Times New Roman" w:hAnsi="Times New Roman" w:cs="Times New Roman"/>
          <w:sz w:val="24"/>
          <w:szCs w:val="24"/>
        </w:rPr>
      </w:pPr>
    </w:p>
    <w:p w14:paraId="648A67C1" w14:textId="6A42EAF4"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9</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D</w:t>
      </w:r>
      <w:r>
        <w:rPr>
          <w:rFonts w:ascii="Times New Roman" w:hAnsi="Times New Roman" w:cs="Times New Roman"/>
          <w:sz w:val="24"/>
          <w:szCs w:val="24"/>
        </w:rPr>
        <w:t xml:space="preserve">irect </w:t>
      </w:r>
      <w:r w:rsidR="007F7B34">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23A4F3D4" w14:textId="50881121" w:rsidR="006C56E5" w:rsidRDefault="006C56E5" w:rsidP="007F7B34">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w:t>
      </w:r>
      <w:r>
        <w:rPr>
          <w:rFonts w:ascii="Times New Roman" w:hAnsi="Times New Roman" w:cs="Times New Roman"/>
          <w:sz w:val="24"/>
          <w:szCs w:val="24"/>
        </w:rPr>
        <w:t xml:space="preserve">Direct </w:t>
      </w:r>
      <w:r w:rsidR="007F7B34">
        <w:rPr>
          <w:rFonts w:ascii="Times New Roman" w:hAnsi="Times New Roman" w:cs="Times New Roman"/>
          <w:sz w:val="24"/>
          <w:szCs w:val="24"/>
        </w:rPr>
        <w:t xml:space="preserve">Approver eCoaching </w:t>
      </w:r>
      <w:r>
        <w:rPr>
          <w:rFonts w:ascii="Times New Roman" w:hAnsi="Times New Roman" w:cs="Times New Roman"/>
          <w:sz w:val="24"/>
          <w:szCs w:val="24"/>
        </w:rPr>
        <w:t>Log:</w:t>
      </w:r>
    </w:p>
    <w:p w14:paraId="09783B5F" w14:textId="77777777" w:rsidR="006C56E5" w:rsidRDefault="006C56E5" w:rsidP="006C56E5">
      <w:pPr>
        <w:spacing w:after="0"/>
        <w:ind w:left="2700"/>
        <w:rPr>
          <w:rFonts w:ascii="Times New Roman" w:hAnsi="Times New Roman" w:cs="Times New Roman"/>
          <w:sz w:val="24"/>
          <w:szCs w:val="24"/>
        </w:rPr>
      </w:pPr>
    </w:p>
    <w:p w14:paraId="4AAA679E"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worked hours with an invalid timecode.  The list of valid timecodes can be found in the Common_CCO_time_codes document on CCO Knowledge Net under the timekeeping category.</w:t>
      </w:r>
    </w:p>
    <w:p w14:paraId="1E5D46A1" w14:textId="77777777" w:rsidR="006C56E5" w:rsidRDefault="006C56E5" w:rsidP="006C56E5">
      <w:pPr>
        <w:spacing w:after="0"/>
        <w:ind w:left="2700"/>
        <w:rPr>
          <w:rFonts w:ascii="Times New Roman" w:hAnsi="Times New Roman" w:cs="Times New Roman"/>
          <w:sz w:val="24"/>
          <w:szCs w:val="24"/>
        </w:rPr>
      </w:pPr>
    </w:p>
    <w:p w14:paraId="0DB6B3A2" w14:textId="6E75CED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351611D0" w14:textId="77777777" w:rsidR="00EE204D" w:rsidRDefault="00EE204D" w:rsidP="006C56E5">
      <w:pPr>
        <w:spacing w:after="0"/>
        <w:ind w:left="2700"/>
        <w:rPr>
          <w:rFonts w:ascii="Times New Roman" w:hAnsi="Times New Roman" w:cs="Times New Roman"/>
          <w:sz w:val="24"/>
          <w:szCs w:val="24"/>
        </w:rPr>
      </w:pPr>
    </w:p>
    <w:p w14:paraId="0F7E6645" w14:textId="714119CF"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10</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Pr>
          <w:rFonts w:ascii="Times New Roman" w:hAnsi="Times New Roman" w:cs="Times New Roman"/>
          <w:sz w:val="24"/>
          <w:szCs w:val="24"/>
        </w:rPr>
        <w:t>Review Text</w:t>
      </w:r>
    </w:p>
    <w:p w14:paraId="0A2ADE5E" w14:textId="1570B792" w:rsidR="006C56E5" w:rsidRDefault="006C56E5" w:rsidP="00F36A38">
      <w:pPr>
        <w:spacing w:after="0"/>
        <w:ind w:left="360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Pr>
          <w:rFonts w:ascii="Times New Roman" w:hAnsi="Times New Roman" w:cs="Times New Roman"/>
          <w:sz w:val="24"/>
          <w:szCs w:val="24"/>
        </w:rPr>
        <w:t>eCoaching Log:</w:t>
      </w:r>
    </w:p>
    <w:p w14:paraId="248B4FBA" w14:textId="77777777" w:rsidR="006C56E5" w:rsidRDefault="006C56E5" w:rsidP="006C56E5">
      <w:pPr>
        <w:spacing w:after="0"/>
        <w:ind w:left="2700"/>
        <w:rPr>
          <w:rFonts w:ascii="Times New Roman" w:hAnsi="Times New Roman" w:cs="Times New Roman"/>
          <w:sz w:val="24"/>
          <w:szCs w:val="24"/>
        </w:rPr>
      </w:pPr>
    </w:p>
    <w:p w14:paraId="5C377D2F"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recorded paid leave with an invalid timecode.  Paid leave is not eligible for shift or bilingual premium.  All paid leave must be recorded with timecode 01 or *.</w:t>
      </w:r>
    </w:p>
    <w:p w14:paraId="429435A3" w14:textId="77777777" w:rsidR="006C56E5" w:rsidRDefault="006C56E5" w:rsidP="006C56E5">
      <w:pPr>
        <w:spacing w:after="0"/>
        <w:ind w:left="2700"/>
        <w:rPr>
          <w:rFonts w:ascii="Times New Roman" w:hAnsi="Times New Roman" w:cs="Times New Roman"/>
          <w:sz w:val="24"/>
          <w:szCs w:val="24"/>
        </w:rPr>
      </w:pPr>
    </w:p>
    <w:p w14:paraId="388D4575" w14:textId="51B52E1F" w:rsidR="00EE204D" w:rsidRDefault="00EE204D" w:rsidP="006C56E5">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EE204D">
        <w:rPr>
          <w:rFonts w:ascii="Times New Roman" w:hAnsi="Times New Roman" w:cs="Times New Roman"/>
          <w:sz w:val="24"/>
          <w:szCs w:val="24"/>
        </w:rPr>
        <w:t>The date, project and task numbers, time code, total and daily hours are below:</w:t>
      </w:r>
    </w:p>
    <w:p w14:paraId="1EAE5F44" w14:textId="77777777" w:rsidR="00EE204D" w:rsidRDefault="00EE204D" w:rsidP="006C56E5">
      <w:pPr>
        <w:spacing w:after="0"/>
        <w:ind w:left="2700"/>
        <w:rPr>
          <w:rFonts w:ascii="Times New Roman" w:hAnsi="Times New Roman" w:cs="Times New Roman"/>
          <w:sz w:val="24"/>
          <w:szCs w:val="24"/>
        </w:rPr>
      </w:pPr>
    </w:p>
    <w:p w14:paraId="2070B11A" w14:textId="0A1EB2F3"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401ABF">
        <w:rPr>
          <w:rFonts w:ascii="Times New Roman" w:hAnsi="Times New Roman" w:cs="Times New Roman"/>
          <w:sz w:val="24"/>
          <w:szCs w:val="24"/>
        </w:rPr>
        <w:t xml:space="preserve">11 </w:t>
      </w:r>
      <w:r>
        <w:rPr>
          <w:rFonts w:ascii="Times New Roman" w:hAnsi="Times New Roman" w:cs="Times New Roman"/>
          <w:sz w:val="24"/>
          <w:szCs w:val="24"/>
        </w:rPr>
        <w:t xml:space="preserve">Future </w:t>
      </w:r>
      <w:r w:rsidR="00F36A38">
        <w:rPr>
          <w:rFonts w:ascii="Times New Roman" w:hAnsi="Times New Roman" w:cs="Times New Roman"/>
          <w:sz w:val="24"/>
          <w:szCs w:val="24"/>
        </w:rPr>
        <w:t>h</w:t>
      </w:r>
      <w:r>
        <w:rPr>
          <w:rFonts w:ascii="Times New Roman" w:hAnsi="Times New Roman" w:cs="Times New Roman"/>
          <w:sz w:val="24"/>
          <w:szCs w:val="24"/>
        </w:rPr>
        <w:t xml:space="preserve">ours </w:t>
      </w:r>
      <w:r w:rsidR="00F36A38">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29A1612A" w14:textId="1AC7538D" w:rsidR="006C56E5" w:rsidRDefault="006C56E5"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Future </w:t>
      </w:r>
      <w:r w:rsidR="00F36A38">
        <w:rPr>
          <w:rFonts w:ascii="Times New Roman" w:hAnsi="Times New Roman" w:cs="Times New Roman"/>
          <w:sz w:val="24"/>
          <w:szCs w:val="24"/>
        </w:rPr>
        <w:t>ho</w:t>
      </w:r>
      <w:r>
        <w:rPr>
          <w:rFonts w:ascii="Times New Roman" w:hAnsi="Times New Roman" w:cs="Times New Roman"/>
          <w:sz w:val="24"/>
          <w:szCs w:val="24"/>
        </w:rPr>
        <w:t xml:space="preserve">urs </w:t>
      </w:r>
      <w:r w:rsidR="00F36A38">
        <w:rPr>
          <w:rFonts w:ascii="Times New Roman" w:hAnsi="Times New Roman" w:cs="Times New Roman"/>
          <w:sz w:val="24"/>
          <w:szCs w:val="24"/>
        </w:rPr>
        <w:t xml:space="preserve">Approver </w:t>
      </w:r>
      <w:r>
        <w:rPr>
          <w:rFonts w:ascii="Times New Roman" w:hAnsi="Times New Roman" w:cs="Times New Roman"/>
          <w:sz w:val="24"/>
          <w:szCs w:val="24"/>
        </w:rPr>
        <w:t>eCoaching Log:</w:t>
      </w:r>
    </w:p>
    <w:p w14:paraId="2C96CC89" w14:textId="77777777" w:rsidR="006C56E5" w:rsidRDefault="006C56E5" w:rsidP="006C56E5">
      <w:pPr>
        <w:spacing w:after="0"/>
        <w:ind w:left="4140" w:hanging="540"/>
        <w:rPr>
          <w:rFonts w:ascii="Times New Roman" w:hAnsi="Times New Roman" w:cs="Times New Roman"/>
          <w:sz w:val="24"/>
          <w:szCs w:val="24"/>
        </w:rPr>
      </w:pPr>
    </w:p>
    <w:p w14:paraId="50CB5A20"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The employee below has entered worked hours in advance.  The only times worked hours should be entered in advance are:</w:t>
      </w:r>
    </w:p>
    <w:p w14:paraId="244D4CE7" w14:textId="6AAF9CC5"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When the employees Friday shift doesn’t start until after the noon deadline for them to sign their timecard or</w:t>
      </w:r>
    </w:p>
    <w:p w14:paraId="448BF423" w14:textId="6EDC9E44" w:rsidR="006C56E5" w:rsidRPr="006C56E5" w:rsidRDefault="006C56E5" w:rsidP="006C56E5">
      <w:pPr>
        <w:spacing w:after="0"/>
        <w:ind w:left="2880" w:firstLine="720"/>
        <w:rPr>
          <w:rFonts w:ascii="Times New Roman" w:hAnsi="Times New Roman" w:cs="Times New Roman"/>
          <w:sz w:val="24"/>
          <w:szCs w:val="24"/>
        </w:rPr>
      </w:pPr>
      <w:r w:rsidRPr="006C56E5">
        <w:rPr>
          <w:rFonts w:ascii="Times New Roman" w:hAnsi="Times New Roman" w:cs="Times New Roman"/>
          <w:sz w:val="24"/>
          <w:szCs w:val="24"/>
        </w:rPr>
        <w:t>When the employee is working off-site or traveling and will not have access to ETS</w:t>
      </w:r>
    </w:p>
    <w:p w14:paraId="4821C1B9" w14:textId="77777777" w:rsidR="006C56E5" w:rsidRPr="006C56E5" w:rsidRDefault="006C56E5" w:rsidP="006C56E5">
      <w:pPr>
        <w:spacing w:after="0"/>
        <w:ind w:left="3600"/>
        <w:rPr>
          <w:rFonts w:ascii="Times New Roman" w:hAnsi="Times New Roman" w:cs="Times New Roman"/>
          <w:sz w:val="24"/>
          <w:szCs w:val="24"/>
        </w:rPr>
      </w:pPr>
      <w:r w:rsidRPr="006C56E5">
        <w:rPr>
          <w:rFonts w:ascii="Times New Roman" w:hAnsi="Times New Roman" w:cs="Times New Roman"/>
          <w:sz w:val="24"/>
          <w:szCs w:val="24"/>
        </w:rPr>
        <w:t xml:space="preserve">If this employee doesn’t fall </w:t>
      </w:r>
      <w:proofErr w:type="gramStart"/>
      <w:r w:rsidRPr="006C56E5">
        <w:rPr>
          <w:rFonts w:ascii="Times New Roman" w:hAnsi="Times New Roman" w:cs="Times New Roman"/>
          <w:sz w:val="24"/>
          <w:szCs w:val="24"/>
        </w:rPr>
        <w:t>under</w:t>
      </w:r>
      <w:proofErr w:type="gramEnd"/>
      <w:r w:rsidRPr="006C56E5">
        <w:rPr>
          <w:rFonts w:ascii="Times New Roman" w:hAnsi="Times New Roman" w:cs="Times New Roman"/>
          <w:sz w:val="24"/>
          <w:szCs w:val="24"/>
        </w:rPr>
        <w:t xml:space="preserve"> one of these situations please coach them and have them remove the future worked hours from their timecard.</w:t>
      </w:r>
    </w:p>
    <w:p w14:paraId="6C8E3D58" w14:textId="77777777" w:rsidR="00886133" w:rsidRDefault="00886133" w:rsidP="00415353">
      <w:pPr>
        <w:spacing w:after="0"/>
        <w:ind w:left="720"/>
        <w:rPr>
          <w:rFonts w:ascii="Times New Roman" w:hAnsi="Times New Roman" w:cs="Times New Roman"/>
          <w:sz w:val="24"/>
          <w:szCs w:val="24"/>
        </w:rPr>
      </w:pPr>
    </w:p>
    <w:p w14:paraId="2EB74D27" w14:textId="6A322C5F"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078C950" w14:textId="77777777" w:rsidR="007F7B34" w:rsidRDefault="007F7B34" w:rsidP="007F7B34">
      <w:pPr>
        <w:spacing w:after="0"/>
        <w:ind w:left="2880" w:firstLine="720"/>
        <w:rPr>
          <w:rFonts w:ascii="Times New Roman" w:hAnsi="Times New Roman" w:cs="Times New Roman"/>
          <w:sz w:val="24"/>
          <w:szCs w:val="24"/>
        </w:rPr>
      </w:pPr>
    </w:p>
    <w:p w14:paraId="092C6E08" w14:textId="6BDD074F" w:rsidR="007F7B34" w:rsidRDefault="007F7B34" w:rsidP="007F7B34">
      <w:pPr>
        <w:spacing w:after="0"/>
        <w:ind w:left="2880" w:firstLine="720"/>
        <w:rPr>
          <w:rFonts w:ascii="Times New Roman" w:hAnsi="Times New Roman" w:cs="Times New Roman"/>
          <w:sz w:val="24"/>
          <w:szCs w:val="24"/>
        </w:rPr>
      </w:pPr>
      <w:r>
        <w:rPr>
          <w:rFonts w:ascii="Times New Roman" w:hAnsi="Times New Roman" w:cs="Times New Roman"/>
          <w:sz w:val="24"/>
          <w:szCs w:val="24"/>
        </w:rPr>
        <w:t>2.2.5.4.1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Utilization </w:t>
      </w:r>
      <w:r w:rsidR="00F36A38">
        <w:rPr>
          <w:rFonts w:ascii="Times New Roman" w:hAnsi="Times New Roman" w:cs="Times New Roman"/>
          <w:sz w:val="24"/>
          <w:szCs w:val="24"/>
        </w:rPr>
        <w:t xml:space="preserve">Approver </w:t>
      </w:r>
      <w:r>
        <w:rPr>
          <w:rFonts w:ascii="Times New Roman" w:hAnsi="Times New Roman" w:cs="Times New Roman"/>
          <w:sz w:val="24"/>
          <w:szCs w:val="24"/>
        </w:rPr>
        <w:t>Review Text</w:t>
      </w:r>
    </w:p>
    <w:p w14:paraId="0885CEAC" w14:textId="196E5FA8" w:rsidR="007F7B34" w:rsidRDefault="007F7B34" w:rsidP="007F7B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Display the following text in the review page for </w:t>
      </w:r>
      <w:r>
        <w:rPr>
          <w:rFonts w:ascii="Times New Roman" w:hAnsi="Times New Roman" w:cs="Times New Roman"/>
          <w:sz w:val="24"/>
          <w:szCs w:val="24"/>
        </w:rPr>
        <w:t xml:space="preserve">Utilization </w:t>
      </w:r>
      <w:r w:rsidR="00F36A38">
        <w:rPr>
          <w:rFonts w:ascii="Times New Roman" w:hAnsi="Times New Roman" w:cs="Times New Roman"/>
          <w:sz w:val="24"/>
          <w:szCs w:val="24"/>
        </w:rPr>
        <w:t xml:space="preserve">Approver </w:t>
      </w:r>
      <w:r>
        <w:rPr>
          <w:rFonts w:ascii="Times New Roman" w:hAnsi="Times New Roman" w:cs="Times New Roman"/>
          <w:sz w:val="24"/>
          <w:szCs w:val="24"/>
        </w:rPr>
        <w:t>eCoaching Log:</w:t>
      </w:r>
    </w:p>
    <w:p w14:paraId="105664F1" w14:textId="77777777" w:rsidR="007F7B34" w:rsidRDefault="007F7B34" w:rsidP="007F7B34">
      <w:pPr>
        <w:spacing w:after="0"/>
        <w:ind w:left="4140" w:hanging="540"/>
        <w:rPr>
          <w:rFonts w:ascii="Times New Roman" w:hAnsi="Times New Roman" w:cs="Times New Roman"/>
          <w:sz w:val="24"/>
          <w:szCs w:val="24"/>
        </w:rPr>
      </w:pPr>
    </w:p>
    <w:p w14:paraId="7AA31FD9" w14:textId="65D0A11B" w:rsidR="007F7B34" w:rsidRPr="006C56E5" w:rsidRDefault="007F7B34" w:rsidP="007F7B34">
      <w:pPr>
        <w:spacing w:after="0"/>
        <w:ind w:left="3600"/>
        <w:rPr>
          <w:rFonts w:ascii="Times New Roman" w:hAnsi="Times New Roman" w:cs="Times New Roman"/>
          <w:sz w:val="24"/>
          <w:szCs w:val="24"/>
        </w:rPr>
      </w:pPr>
      <w:r>
        <w:rPr>
          <w:rFonts w:ascii="Times New Roman" w:hAnsi="Times New Roman" w:cs="Times New Roman"/>
          <w:sz w:val="24"/>
          <w:szCs w:val="24"/>
        </w:rPr>
        <w:t>TBD</w:t>
      </w:r>
    </w:p>
    <w:p w14:paraId="5F09D18C" w14:textId="77777777" w:rsidR="007F7B34" w:rsidRDefault="007F7B34" w:rsidP="007F7B34">
      <w:pPr>
        <w:spacing w:after="0"/>
        <w:ind w:left="720"/>
        <w:rPr>
          <w:rFonts w:ascii="Times New Roman" w:hAnsi="Times New Roman" w:cs="Times New Roman"/>
          <w:sz w:val="24"/>
          <w:szCs w:val="24"/>
        </w:rPr>
      </w:pPr>
    </w:p>
    <w:p w14:paraId="16B8E2AB" w14:textId="77777777" w:rsidR="007F7B34" w:rsidRDefault="007F7B34" w:rsidP="007F7B34">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DDC88CC" w14:textId="77777777" w:rsidR="007F7B34" w:rsidRDefault="007F7B34" w:rsidP="007F7B34">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 xml:space="preserve">03,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lastRenderedPageBreak/>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775DBD2A" w14:textId="77777777" w:rsidR="00A43023" w:rsidRDefault="00A43023" w:rsidP="00D930CB">
      <w:pPr>
        <w:tabs>
          <w:tab w:val="left" w:pos="1800"/>
        </w:tabs>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4A5EA1EB" w14:textId="4C3392AF"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Inactivate Coaching Logs</w:t>
      </w:r>
    </w:p>
    <w:p w14:paraId="2B769029" w14:textId="7EFE1486"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Logs for employees that have an </w:t>
      </w:r>
      <w:r w:rsidRPr="006A2B2E">
        <w:rPr>
          <w:rFonts w:ascii="Times New Roman" w:hAnsi="Times New Roman" w:cs="Times New Roman"/>
          <w:sz w:val="24"/>
          <w:szCs w:val="24"/>
        </w:rPr>
        <w:t>Active status of T or D are set to “Inactive”</w:t>
      </w:r>
      <w:r>
        <w:rPr>
          <w:rFonts w:ascii="Times New Roman" w:hAnsi="Times New Roman" w:cs="Times New Roman"/>
          <w:sz w:val="24"/>
          <w:szCs w:val="24"/>
        </w:rPr>
        <w:t xml:space="preserve"> status</w:t>
      </w:r>
      <w:r w:rsidRPr="006A2B2E">
        <w:rPr>
          <w:rFonts w:ascii="Times New Roman" w:hAnsi="Times New Roman" w:cs="Times New Roman"/>
          <w:sz w:val="24"/>
          <w:szCs w:val="24"/>
        </w:rPr>
        <w:t>, immediately after receiving the employee Active status change from Peoplesoft.</w:t>
      </w:r>
    </w:p>
    <w:p w14:paraId="69EC9A4A" w14:textId="77777777" w:rsidR="00AB5CA4" w:rsidRDefault="00AB5CA4" w:rsidP="00AB5CA4">
      <w:pPr>
        <w:tabs>
          <w:tab w:val="left" w:pos="1800"/>
        </w:tabs>
        <w:spacing w:after="0"/>
        <w:rPr>
          <w:rFonts w:ascii="Times New Roman" w:hAnsi="Times New Roman" w:cs="Times New Roman"/>
          <w:sz w:val="24"/>
          <w:szCs w:val="24"/>
        </w:rPr>
      </w:pPr>
    </w:p>
    <w:p w14:paraId="08CDA54B" w14:textId="48E4F25B"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Inactivate Warning Logs</w:t>
      </w:r>
    </w:p>
    <w:p w14:paraId="544ADF49" w14:textId="13424B34" w:rsidR="006A2B2E" w:rsidRDefault="006A2B2E" w:rsidP="006A2B2E">
      <w:pPr>
        <w:tabs>
          <w:tab w:val="left" w:pos="1800"/>
        </w:tabs>
        <w:spacing w:after="0"/>
        <w:ind w:left="2160"/>
        <w:rPr>
          <w:rFonts w:ascii="Times New Roman" w:hAnsi="Times New Roman" w:cs="Times New Roman"/>
          <w:sz w:val="24"/>
          <w:szCs w:val="24"/>
        </w:rPr>
      </w:pPr>
      <w:proofErr w:type="gramStart"/>
      <w:r w:rsidRPr="006A2B2E">
        <w:rPr>
          <w:rFonts w:ascii="Times New Roman" w:hAnsi="Times New Roman" w:cs="Times New Roman"/>
          <w:sz w:val="24"/>
          <w:szCs w:val="24"/>
        </w:rPr>
        <w:t>eCoaching</w:t>
      </w:r>
      <w:proofErr w:type="gramEnd"/>
      <w:r>
        <w:rPr>
          <w:rFonts w:ascii="Times New Roman" w:hAnsi="Times New Roman" w:cs="Times New Roman"/>
          <w:sz w:val="24"/>
          <w:szCs w:val="24"/>
        </w:rPr>
        <w:t xml:space="preserve"> Warning Logs for employees will be set to “Inactive” status 13 weeks (91 days) after the date the warning was given</w:t>
      </w:r>
      <w:r w:rsidRPr="006A2B2E">
        <w:rPr>
          <w:rFonts w:ascii="Times New Roman" w:hAnsi="Times New Roman" w:cs="Times New Roman"/>
          <w:sz w:val="24"/>
          <w:szCs w:val="24"/>
        </w:rPr>
        <w:t>.</w:t>
      </w: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EAD27" w14:textId="77777777" w:rsidR="001B1267" w:rsidRDefault="001B1267" w:rsidP="0058110C">
      <w:pPr>
        <w:spacing w:after="0" w:line="240" w:lineRule="auto"/>
      </w:pPr>
      <w:r>
        <w:separator/>
      </w:r>
    </w:p>
  </w:endnote>
  <w:endnote w:type="continuationSeparator" w:id="0">
    <w:p w14:paraId="71EC5D06" w14:textId="77777777" w:rsidR="001B1267" w:rsidRDefault="001B1267"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C70600" w:rsidRDefault="00C70600"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C70600" w:rsidRDefault="00C70600"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F36A38">
      <w:rPr>
        <w:rStyle w:val="PageNumber"/>
        <w:noProof/>
        <w:sz w:val="18"/>
        <w:szCs w:val="18"/>
      </w:rPr>
      <w:t>1</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F36A38">
      <w:rPr>
        <w:rStyle w:val="PageNumber"/>
        <w:noProof/>
        <w:sz w:val="18"/>
        <w:szCs w:val="18"/>
      </w:rPr>
      <w:t>115</w:t>
    </w:r>
    <w:r w:rsidRPr="005C11DA">
      <w:rPr>
        <w:rStyle w:val="PageNumber"/>
        <w:sz w:val="18"/>
        <w:szCs w:val="18"/>
      </w:rPr>
      <w:fldChar w:fldCharType="end"/>
    </w:r>
    <w:r>
      <w:rPr>
        <w:sz w:val="18"/>
      </w:rPr>
      <w:t xml:space="preserve">                                                                                                                           </w:t>
    </w:r>
  </w:p>
  <w:p w14:paraId="3B328916" w14:textId="77777777" w:rsidR="00C70600" w:rsidRDefault="00C70600"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C70600" w:rsidRDefault="00C70600"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36A38">
              <w:rPr>
                <w:b/>
                <w:noProof/>
              </w:rPr>
              <w:t>112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36A38">
              <w:rPr>
                <w:b/>
                <w:noProof/>
              </w:rPr>
              <w:t>115</w:t>
            </w:r>
            <w:r>
              <w:rPr>
                <w:b/>
                <w:sz w:val="24"/>
                <w:szCs w:val="24"/>
              </w:rPr>
              <w:fldChar w:fldCharType="end"/>
            </w:r>
          </w:p>
        </w:sdtContent>
      </w:sdt>
    </w:sdtContent>
  </w:sdt>
  <w:p w14:paraId="6E63AB7B" w14:textId="77777777" w:rsidR="00C70600" w:rsidRDefault="00C70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F4B05" w14:textId="77777777" w:rsidR="001B1267" w:rsidRDefault="001B1267" w:rsidP="0058110C">
      <w:pPr>
        <w:spacing w:after="0" w:line="240" w:lineRule="auto"/>
      </w:pPr>
      <w:r>
        <w:separator/>
      </w:r>
    </w:p>
  </w:footnote>
  <w:footnote w:type="continuationSeparator" w:id="0">
    <w:p w14:paraId="61537CE9" w14:textId="77777777" w:rsidR="001B1267" w:rsidRDefault="001B1267"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C70600" w:rsidRPr="004913FD" w:rsidRDefault="00C70600"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C70600" w:rsidRPr="00B8788F" w:rsidRDefault="00C70600">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Pr>
        <w:rFonts w:ascii="Arial" w:hAnsi="Arial" w:cs="Arial"/>
        <w:color w:val="0569B3"/>
        <w:sz w:val="20"/>
        <w:szCs w:val="20"/>
      </w:rPr>
      <w:t>eCoaching</w:t>
    </w:r>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010C"/>
    <w:rsid w:val="000115AE"/>
    <w:rsid w:val="00012889"/>
    <w:rsid w:val="00014476"/>
    <w:rsid w:val="0001556B"/>
    <w:rsid w:val="00017F56"/>
    <w:rsid w:val="00022DD8"/>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4B91"/>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267"/>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4CE9"/>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4698D"/>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016"/>
    <w:rsid w:val="003D69F5"/>
    <w:rsid w:val="003D79C9"/>
    <w:rsid w:val="003E0917"/>
    <w:rsid w:val="003E0C90"/>
    <w:rsid w:val="003E3685"/>
    <w:rsid w:val="003E5258"/>
    <w:rsid w:val="003E6ED4"/>
    <w:rsid w:val="003F1A9C"/>
    <w:rsid w:val="00401ABF"/>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0930"/>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2B2E"/>
    <w:rsid w:val="006A4113"/>
    <w:rsid w:val="006A4E82"/>
    <w:rsid w:val="006A67C6"/>
    <w:rsid w:val="006B2685"/>
    <w:rsid w:val="006B39DA"/>
    <w:rsid w:val="006B6C54"/>
    <w:rsid w:val="006C128D"/>
    <w:rsid w:val="006C56E5"/>
    <w:rsid w:val="006C581C"/>
    <w:rsid w:val="006C6A8A"/>
    <w:rsid w:val="006D1377"/>
    <w:rsid w:val="006D27FE"/>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7F7B34"/>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86133"/>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634"/>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023"/>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5DE2"/>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3A04"/>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0600"/>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6A9"/>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4A5F"/>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672D"/>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204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6A38"/>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3933"/>
    <w:rsid w:val="00F6588E"/>
    <w:rsid w:val="00F6603A"/>
    <w:rsid w:val="00F66BC0"/>
    <w:rsid w:val="00F70A53"/>
    <w:rsid w:val="00F72BDB"/>
    <w:rsid w:val="00F72F39"/>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C6434"/>
    <w:rsid w:val="00FD0461"/>
    <w:rsid w:val="00FD0931"/>
    <w:rsid w:val="00FD2BBB"/>
    <w:rsid w:val="00FD5E7D"/>
    <w:rsid w:val="00FE0D24"/>
    <w:rsid w:val="00FE177B"/>
    <w:rsid w:val="00FE3A0B"/>
    <w:rsid w:val="00FE53EE"/>
    <w:rsid w:val="00FE64AC"/>
    <w:rsid w:val="00FF17B9"/>
    <w:rsid w:val="00FF57DF"/>
    <w:rsid w:val="00FF6C63"/>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72444267">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57015033">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861556379">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5713593">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51467666">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23747414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file:///\\vrivscors01\BCC%20Scorecards\Coaching\ETS\"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file:///\\vrivscors01\BCC%20Scorecards\Coaching\E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CC63D326-62B3-4857-B36A-A0EDBD2B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115</Pages>
  <Words>20246</Words>
  <Characters>115407</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135383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82</cp:revision>
  <cp:lastPrinted>2014-09-26T15:49:00Z</cp:lastPrinted>
  <dcterms:created xsi:type="dcterms:W3CDTF">2014-09-23T14:50:00Z</dcterms:created>
  <dcterms:modified xsi:type="dcterms:W3CDTF">2014-10-29T15:47:00Z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