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B31EFB5" w:rsidR="0025641E" w:rsidRDefault="000B004B" w:rsidP="00521E1C">
            <w:pPr>
              <w:ind w:left="-12" w:right="-270"/>
              <w:jc w:val="center"/>
              <w:rPr>
                <w:rFonts w:ascii="Times New Roman (PCL6)" w:hAnsi="Times New Roman (PCL6)"/>
              </w:rPr>
            </w:pPr>
            <w:r>
              <w:rPr>
                <w:rFonts w:ascii="Times New Roman (PCL6)" w:hAnsi="Times New Roman (PCL6)"/>
              </w:rPr>
              <w:t>0</w:t>
            </w:r>
            <w:r w:rsidR="00521E1C">
              <w:rPr>
                <w:rFonts w:ascii="Times New Roman (PCL6)" w:hAnsi="Times New Roman (PCL6)"/>
              </w:rPr>
              <w:t>9</w:t>
            </w:r>
            <w:r w:rsidR="0025641E">
              <w:rPr>
                <w:rFonts w:ascii="Times New Roman (PCL6)" w:hAnsi="Times New Roman (PCL6)"/>
              </w:rPr>
              <w:t>/</w:t>
            </w:r>
            <w:r w:rsidR="00521E1C">
              <w:rPr>
                <w:rFonts w:ascii="Times New Roman (PCL6)" w:hAnsi="Times New Roman (PCL6)"/>
              </w:rPr>
              <w:t>07</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1287B18" w:rsidR="0025641E" w:rsidRPr="0016723E" w:rsidRDefault="0025641E" w:rsidP="00C5605D">
            <w:pPr>
              <w:pStyle w:val="hdr1"/>
              <w:spacing w:before="0"/>
              <w:ind w:left="0"/>
              <w:jc w:val="left"/>
              <w:rPr>
                <w:sz w:val="20"/>
              </w:rPr>
            </w:pPr>
            <w:r>
              <w:rPr>
                <w:sz w:val="20"/>
              </w:rPr>
              <w:t>TFS</w:t>
            </w:r>
            <w:r w:rsidR="002D71D7">
              <w:rPr>
                <w:sz w:val="20"/>
              </w:rPr>
              <w:t>11</w:t>
            </w:r>
            <w:r w:rsidR="00C5605D">
              <w:rPr>
                <w:sz w:val="20"/>
              </w:rPr>
              <w:t>2027</w:t>
            </w:r>
            <w:r>
              <w:rPr>
                <w:sz w:val="20"/>
              </w:rPr>
              <w:t xml:space="preserve"> – </w:t>
            </w:r>
            <w:r w:rsidR="00906507">
              <w:rPr>
                <w:sz w:val="20"/>
              </w:rPr>
              <w:t xml:space="preserve">eCL </w:t>
            </w:r>
            <w:r w:rsidR="00C5605D">
              <w:rPr>
                <w:sz w:val="20"/>
              </w:rPr>
              <w:t>Employee ID Case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4327E8"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4327E8"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4327E8"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bl>
    <w:p w14:paraId="3C717B01" w14:textId="5E198A2B"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19688397"/>
      <w:r>
        <w:rPr>
          <w:rFonts w:ascii="Arial" w:hAnsi="Arial"/>
          <w:kern w:val="0"/>
          <w:sz w:val="24"/>
        </w:rPr>
        <w:t>Table of Contents</w:t>
      </w:r>
      <w:bookmarkEnd w:id="1"/>
      <w:bookmarkEnd w:id="2"/>
      <w:bookmarkEnd w:id="3"/>
      <w:bookmarkEnd w:id="4"/>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19688398"/>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19688399"/>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19688400"/>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19688401"/>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19688402"/>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19688403"/>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19688404"/>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19688405"/>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19688406"/>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19688407"/>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19688408"/>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19688409"/>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19688410"/>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19688411"/>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19688412"/>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19688413"/>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19688414"/>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19688415"/>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19688416"/>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19688417"/>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19688418"/>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19688419"/>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19688420"/>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19688421"/>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19688422"/>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19688423"/>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19688424"/>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19688425"/>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19688426"/>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19688427"/>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19688428"/>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519688429"/>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519688437"/>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519688438"/>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519688446"/>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519688447"/>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3" w:name="_Toc495311758"/>
      <w:bookmarkStart w:id="184"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3"/>
      <w:bookmarkEnd w:id="184"/>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5" w:name="_Toc495311759"/>
      <w:bookmarkStart w:id="186"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5"/>
      <w:bookmarkEnd w:id="186"/>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7" w:name="_Toc495311760"/>
      <w:bookmarkStart w:id="188"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7"/>
      <w:bookmarkEnd w:id="188"/>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89" w:name="_Toc495311761"/>
      <w:bookmarkStart w:id="190"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89"/>
      <w:bookmarkEnd w:id="190"/>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1" w:name="_Toc495311762"/>
      <w:bookmarkStart w:id="192"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1"/>
      <w:bookmarkEnd w:id="192"/>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3" w:name="_Toc495311763"/>
      <w:bookmarkStart w:id="194"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3"/>
      <w:bookmarkEnd w:id="194"/>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5" w:name="_Toc495311764"/>
      <w:bookmarkStart w:id="196"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5"/>
      <w:bookmarkEnd w:id="196"/>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7" w:name="_Toc495311765"/>
      <w:bookmarkStart w:id="198"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7"/>
      <w:bookmarkEnd w:id="198"/>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199" w:name="_Toc495311766"/>
      <w:bookmarkStart w:id="200"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199"/>
      <w:bookmarkEnd w:id="200"/>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eCoaching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1"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1"/>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Avoke one then </w:t>
            </w:r>
            <w:r w:rsidRPr="00627B9F">
              <w:rPr>
                <w:rFonts w:eastAsia="Calibri"/>
              </w:rPr>
              <w:lastRenderedPageBreak/>
              <w:t>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4327E8"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4327E8"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w:t>
      </w:r>
      <w:r>
        <w:t>E</w:t>
      </w:r>
      <w:r>
        <w:t>mplo</w:t>
      </w:r>
      <w:bookmarkStart w:id="224" w:name="_GoBack"/>
      <w:bookmarkEnd w:id="224"/>
      <w:r>
        <w:t xml:space="preserve">yee </w:t>
      </w:r>
      <w:r>
        <w:t>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lastRenderedPageBreak/>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lastRenderedPageBreak/>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w:t>
      </w:r>
      <w:r>
        <w:lastRenderedPageBreak/>
        <w:t xml:space="preserve">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lastRenderedPageBreak/>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lastRenderedPageBreak/>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lastRenderedPageBreak/>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8"/>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2A48B" w14:textId="77777777" w:rsidR="004327E8" w:rsidRDefault="004327E8">
      <w:r>
        <w:separator/>
      </w:r>
    </w:p>
  </w:endnote>
  <w:endnote w:type="continuationSeparator" w:id="0">
    <w:p w14:paraId="63311056" w14:textId="77777777" w:rsidR="004327E8" w:rsidRDefault="004327E8">
      <w:r>
        <w:continuationSeparator/>
      </w:r>
    </w:p>
  </w:endnote>
  <w:endnote w:type="continuationNotice" w:id="1">
    <w:p w14:paraId="50C7450C" w14:textId="77777777" w:rsidR="004327E8" w:rsidRDefault="00432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1E1C" w:rsidRDefault="00521E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1E1C" w:rsidRDefault="00521E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1E1C" w:rsidRPr="00BA590C" w:rsidRDefault="00521E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1E1C" w:rsidRPr="00BA590C" w:rsidRDefault="00521E1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521E1C" w:rsidRPr="00732A0E" w:rsidRDefault="00521E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83C34">
      <w:rPr>
        <w:rFonts w:ascii="Arial" w:hAnsi="Arial" w:cs="Arial"/>
        <w:noProof/>
        <w:sz w:val="18"/>
        <w:szCs w:val="18"/>
      </w:rPr>
      <w:t>111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83C34">
      <w:rPr>
        <w:rFonts w:ascii="Arial" w:hAnsi="Arial" w:cs="Arial"/>
        <w:noProof/>
        <w:sz w:val="18"/>
        <w:szCs w:val="18"/>
      </w:rPr>
      <w:t>131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1E1C" w:rsidRDefault="004327E8">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1E1C">
      <w:rPr>
        <w:b/>
        <w:noProof/>
      </w:rPr>
      <w:t xml:space="preserve">Templates - </w:t>
    </w:r>
    <w:r w:rsidR="00521E1C">
      <w:rPr>
        <w:rStyle w:val="PageNumber"/>
        <w:b/>
      </w:rPr>
      <w:fldChar w:fldCharType="begin"/>
    </w:r>
    <w:r w:rsidR="00521E1C">
      <w:rPr>
        <w:rStyle w:val="PageNumber"/>
        <w:b/>
      </w:rPr>
      <w:instrText xml:space="preserve"> PAGE </w:instrText>
    </w:r>
    <w:r w:rsidR="00521E1C">
      <w:rPr>
        <w:rStyle w:val="PageNumber"/>
        <w:b/>
      </w:rPr>
      <w:fldChar w:fldCharType="separate"/>
    </w:r>
    <w:r w:rsidR="00521E1C">
      <w:rPr>
        <w:rStyle w:val="PageNumber"/>
        <w:b/>
        <w:noProof/>
      </w:rPr>
      <w:t>1</w:t>
    </w:r>
    <w:r w:rsidR="00521E1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76099" w14:textId="77777777" w:rsidR="004327E8" w:rsidRDefault="004327E8">
      <w:r>
        <w:separator/>
      </w:r>
    </w:p>
  </w:footnote>
  <w:footnote w:type="continuationSeparator" w:id="0">
    <w:p w14:paraId="0E67E6F0" w14:textId="77777777" w:rsidR="004327E8" w:rsidRDefault="004327E8">
      <w:r>
        <w:continuationSeparator/>
      </w:r>
    </w:p>
  </w:footnote>
  <w:footnote w:type="continuationNotice" w:id="1">
    <w:p w14:paraId="55F86655" w14:textId="77777777" w:rsidR="004327E8" w:rsidRDefault="004327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21E1C" w:rsidRPr="0068071B" w:rsidRDefault="00521E1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521E1C" w:rsidRPr="00732A0E" w:rsidRDefault="00521E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1E1C" w:rsidRDefault="004327E8">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1E1C">
      <w:tab/>
    </w:r>
    <w:r w:rsidR="00521E1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AA7D9-69E0-40ED-B83F-85EBFA71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7488</TotalTime>
  <Pages>131</Pages>
  <Words>42141</Words>
  <Characters>240210</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43</cp:revision>
  <cp:lastPrinted>2018-01-22T15:28:00Z</cp:lastPrinted>
  <dcterms:created xsi:type="dcterms:W3CDTF">2016-01-13T14:29:00Z</dcterms:created>
  <dcterms:modified xsi:type="dcterms:W3CDTF">2018-09-07T17:34:00Z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