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ED37A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3AA28D17" w:rsidR="00ED37A3" w:rsidRDefault="00BE5F2C" w:rsidP="0056341A">
            <w:pPr>
              <w:ind w:left="-12" w:right="-270"/>
              <w:jc w:val="center"/>
              <w:rPr>
                <w:rFonts w:ascii="Times New Roman (PCL6)" w:hAnsi="Times New Roman (PCL6)"/>
              </w:rPr>
            </w:pPr>
            <w:r>
              <w:rPr>
                <w:rFonts w:ascii="Times New Roman (PCL6)" w:hAnsi="Times New Roman (PCL6)"/>
              </w:rPr>
              <w:t>0</w:t>
            </w:r>
            <w:r w:rsidR="00B468D8">
              <w:rPr>
                <w:rFonts w:ascii="Times New Roman (PCL6)" w:hAnsi="Times New Roman (PCL6)"/>
              </w:rPr>
              <w:t>9</w:t>
            </w:r>
            <w:r>
              <w:rPr>
                <w:rFonts w:ascii="Times New Roman (PCL6)" w:hAnsi="Times New Roman (PCL6)"/>
              </w:rPr>
              <w:t>/</w:t>
            </w:r>
            <w:r w:rsidR="00B468D8">
              <w:rPr>
                <w:rFonts w:ascii="Times New Roman (PCL6)" w:hAnsi="Times New Roman (PCL6)"/>
              </w:rPr>
              <w:t>27</w:t>
            </w:r>
            <w:r>
              <w:rPr>
                <w:rFonts w:ascii="Times New Roman (PCL6)" w:hAnsi="Times New Roman (PCL6)"/>
              </w:rPr>
              <w:t>/2021</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ED37A3" w:rsidRDefault="00ED37A3" w:rsidP="00ED37A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1321F265" w:rsidR="00ED37A3" w:rsidRPr="0016723E" w:rsidRDefault="00BE5F2C" w:rsidP="0056341A">
            <w:r>
              <w:t>TFS</w:t>
            </w:r>
            <w:r w:rsidR="008B0F41">
              <w:t>2</w:t>
            </w:r>
            <w:r w:rsidR="00030B06">
              <w:t>2</w:t>
            </w:r>
            <w:r w:rsidR="000607F5">
              <w:t>187</w:t>
            </w:r>
            <w:r w:rsidR="001C6520" w:rsidRPr="001C6520">
              <w:t xml:space="preserve"> – </w:t>
            </w:r>
            <w:proofErr w:type="spellStart"/>
            <w:r w:rsidR="008B0F41" w:rsidRPr="008B0F41">
              <w:t>eC</w:t>
            </w:r>
            <w:r w:rsidR="006951DF">
              <w:t>L</w:t>
            </w:r>
            <w:proofErr w:type="spellEnd"/>
            <w:r w:rsidR="006951DF">
              <w:t xml:space="preserve"> </w:t>
            </w:r>
            <w:r w:rsidR="000607F5">
              <w:t>Quality Now Enhancement</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25641E" w:rsidRPr="005A7179" w14:paraId="40C7D4A0" w14:textId="77777777" w:rsidTr="0066659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5238"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66659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66659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66659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5238"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66659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5238"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66659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5238"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66659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5238"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66659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5238"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66659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5238"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66659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5238"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66659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5238"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66659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5238"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66659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5238"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66659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5238"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66659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5238"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66659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5238"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66659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5238"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66659D">
        <w:tc>
          <w:tcPr>
            <w:tcW w:w="1440" w:type="dxa"/>
          </w:tcPr>
          <w:p w14:paraId="77710980" w14:textId="77777777" w:rsidR="0025641E" w:rsidRDefault="0025641E" w:rsidP="0066659D">
            <w:pPr>
              <w:pStyle w:val="hdr1"/>
              <w:spacing w:before="0"/>
              <w:ind w:left="0"/>
              <w:jc w:val="left"/>
              <w:rPr>
                <w:sz w:val="20"/>
              </w:rPr>
            </w:pPr>
            <w:r>
              <w:rPr>
                <w:sz w:val="20"/>
              </w:rPr>
              <w:lastRenderedPageBreak/>
              <w:t>03/22/2016</w:t>
            </w:r>
          </w:p>
        </w:tc>
        <w:tc>
          <w:tcPr>
            <w:tcW w:w="5238"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t>Doug Stearns</w:t>
            </w:r>
          </w:p>
        </w:tc>
      </w:tr>
      <w:tr w:rsidR="0025641E" w:rsidRPr="005A7179" w14:paraId="6C109DAD" w14:textId="77777777" w:rsidTr="0066659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5238"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66659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5238"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66659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5238"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66659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5238"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66659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5238"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66659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5238"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66659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5238"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66659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5238"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lastRenderedPageBreak/>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66659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5238"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66659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5238"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66659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5238"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66659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5238"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66659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5238"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66659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5238"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66659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5238"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66659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5238"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66659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5238"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66659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5238"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lastRenderedPageBreak/>
              <w:t>Updates from review</w:t>
            </w:r>
          </w:p>
          <w:p w14:paraId="19A298D6" w14:textId="77777777" w:rsidR="0025641E" w:rsidRDefault="0025641E" w:rsidP="0066659D">
            <w:pPr>
              <w:pStyle w:val="hdr1"/>
              <w:spacing w:before="0"/>
              <w:ind w:left="0"/>
              <w:jc w:val="left"/>
              <w:rPr>
                <w:sz w:val="20"/>
              </w:rPr>
            </w:pPr>
            <w:r w:rsidRPr="00EF64A9">
              <w:rPr>
                <w:sz w:val="20"/>
              </w:rPr>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66659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5238"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66659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5238"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66659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5238"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66659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5238"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66659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5238"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66659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5238"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66659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5238"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66659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5238"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66659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5238"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lastRenderedPageBreak/>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43C3D5B" w14:textId="77777777" w:rsidTr="0066659D">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5238"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66659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5238"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66659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5238"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66659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5238"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66659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5238"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66659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5238"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66659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5238"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66659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5238"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66659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5238"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lastRenderedPageBreak/>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66659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5238"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66659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5238"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66659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5238"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66659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5238"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66659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5238"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66659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5238"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66659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5238"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66659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5238"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66659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5238"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66659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5238"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66659D">
        <w:tc>
          <w:tcPr>
            <w:tcW w:w="1440" w:type="dxa"/>
          </w:tcPr>
          <w:p w14:paraId="71AC4AD7" w14:textId="77777777" w:rsidR="0025641E" w:rsidRDefault="0025641E" w:rsidP="0066659D">
            <w:pPr>
              <w:pStyle w:val="hdr1"/>
              <w:spacing w:before="0"/>
              <w:ind w:left="0"/>
              <w:jc w:val="left"/>
              <w:rPr>
                <w:sz w:val="20"/>
              </w:rPr>
            </w:pPr>
            <w:r>
              <w:rPr>
                <w:sz w:val="20"/>
              </w:rPr>
              <w:lastRenderedPageBreak/>
              <w:t>12/13/2016</w:t>
            </w:r>
          </w:p>
        </w:tc>
        <w:tc>
          <w:tcPr>
            <w:tcW w:w="5238"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t xml:space="preserve">Additional requirements </w:t>
            </w:r>
            <w:proofErr w:type="gramStart"/>
            <w:r>
              <w:rPr>
                <w:sz w:val="20"/>
              </w:rPr>
              <w:t>updates</w:t>
            </w:r>
            <w:proofErr w:type="gramEnd"/>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66659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5238"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66659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5238"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66659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5238"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66659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5238"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66659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5238"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66659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5238"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66659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5238"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66659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5238"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66659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5238"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lastRenderedPageBreak/>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66659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5238"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66659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5238"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66659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5238"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66659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5238"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66659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5238"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66659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5238"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66659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5238"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66659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5238"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66659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5238"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lastRenderedPageBreak/>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66659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5238"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66659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5238"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66659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5238"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66659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5238"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66659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5238"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66659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5238"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66659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5238"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66659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5238"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66659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5238"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66659D">
        <w:tc>
          <w:tcPr>
            <w:tcW w:w="1440" w:type="dxa"/>
          </w:tcPr>
          <w:p w14:paraId="1010B576" w14:textId="77777777" w:rsidR="0025641E" w:rsidRDefault="0025641E" w:rsidP="0066659D">
            <w:pPr>
              <w:pStyle w:val="hdr1"/>
              <w:spacing w:before="0"/>
              <w:ind w:left="0"/>
              <w:jc w:val="left"/>
              <w:rPr>
                <w:sz w:val="20"/>
              </w:rPr>
            </w:pPr>
            <w:r>
              <w:rPr>
                <w:sz w:val="20"/>
              </w:rPr>
              <w:lastRenderedPageBreak/>
              <w:t>05/09/2017</w:t>
            </w:r>
          </w:p>
        </w:tc>
        <w:tc>
          <w:tcPr>
            <w:tcW w:w="5238"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79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66659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5238"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66659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5238"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66659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5238"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66659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5238"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66659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5238"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66659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5238"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66659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5238"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66659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5238"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66659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5238"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66659D">
        <w:tc>
          <w:tcPr>
            <w:tcW w:w="1440" w:type="dxa"/>
          </w:tcPr>
          <w:p w14:paraId="42747644" w14:textId="77777777" w:rsidR="0025641E" w:rsidRDefault="0025641E" w:rsidP="0066659D">
            <w:pPr>
              <w:pStyle w:val="hdr1"/>
              <w:spacing w:before="0"/>
              <w:ind w:left="0"/>
              <w:jc w:val="left"/>
              <w:rPr>
                <w:sz w:val="20"/>
              </w:rPr>
            </w:pPr>
            <w:r>
              <w:rPr>
                <w:sz w:val="20"/>
              </w:rPr>
              <w:lastRenderedPageBreak/>
              <w:t>08/04/2017</w:t>
            </w:r>
          </w:p>
        </w:tc>
        <w:tc>
          <w:tcPr>
            <w:tcW w:w="5238"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t>Doug Stearns</w:t>
            </w:r>
          </w:p>
        </w:tc>
      </w:tr>
      <w:tr w:rsidR="0025641E" w:rsidRPr="005A7179" w14:paraId="76EDDC74" w14:textId="77777777" w:rsidTr="0066659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5238"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66659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5238"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66659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5238"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66659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5238"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66659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5238"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66659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5238"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lastRenderedPageBreak/>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66659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5238"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66659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5238"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66659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5238"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66659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5238"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66659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5238"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w:t>
            </w:r>
            <w:proofErr w:type="gramStart"/>
            <w:r w:rsidRPr="00275F70">
              <w:rPr>
                <w:sz w:val="20"/>
              </w:rPr>
              <w:t>Other</w:t>
            </w:r>
            <w:proofErr w:type="gramEnd"/>
            <w:r w:rsidRPr="00275F70">
              <w:rPr>
                <w:sz w:val="20"/>
              </w:rPr>
              <w:t xml:space="preserve">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66659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5238"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66659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5238"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66659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5238"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66659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5238"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66659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5238"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66659D">
        <w:tc>
          <w:tcPr>
            <w:tcW w:w="1440" w:type="dxa"/>
          </w:tcPr>
          <w:p w14:paraId="00176157" w14:textId="77777777" w:rsidR="0025641E" w:rsidRDefault="0025641E" w:rsidP="0066659D">
            <w:pPr>
              <w:pStyle w:val="hdr1"/>
              <w:spacing w:before="0"/>
              <w:ind w:left="0"/>
              <w:jc w:val="left"/>
              <w:rPr>
                <w:sz w:val="20"/>
              </w:rPr>
            </w:pPr>
            <w:r>
              <w:rPr>
                <w:sz w:val="20"/>
              </w:rPr>
              <w:lastRenderedPageBreak/>
              <w:t>11/13/2017</w:t>
            </w:r>
          </w:p>
        </w:tc>
        <w:tc>
          <w:tcPr>
            <w:tcW w:w="5238"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t>Doug Stearns</w:t>
            </w:r>
          </w:p>
        </w:tc>
      </w:tr>
      <w:tr w:rsidR="0025641E" w:rsidRPr="005A7179" w14:paraId="46B58156" w14:textId="77777777" w:rsidTr="0066659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5238"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66659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5238"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66659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5238"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66659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5238"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66659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5238"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66659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5238"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lastRenderedPageBreak/>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lastRenderedPageBreak/>
              <w:t>Doug Stearns</w:t>
            </w:r>
          </w:p>
        </w:tc>
      </w:tr>
      <w:tr w:rsidR="000B004B" w:rsidRPr="005A7179" w14:paraId="51DAD192" w14:textId="77777777" w:rsidTr="0066659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5238"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t>Doug Stearns</w:t>
            </w:r>
          </w:p>
        </w:tc>
      </w:tr>
      <w:tr w:rsidR="00906507" w:rsidRPr="005A7179" w14:paraId="0D5FA377" w14:textId="77777777" w:rsidTr="0066659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5238"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66659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5238"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lastRenderedPageBreak/>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66659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5238"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66659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5238"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66659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5238"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66659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5238"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66659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5238"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66659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5238"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66659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5238"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66659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5238"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66659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5238"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66659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5238"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66659D">
        <w:tc>
          <w:tcPr>
            <w:tcW w:w="1440" w:type="dxa"/>
          </w:tcPr>
          <w:p w14:paraId="51CC7D5B" w14:textId="32897339" w:rsidR="000311FF" w:rsidRDefault="00504CAB" w:rsidP="002574A1">
            <w:pPr>
              <w:pStyle w:val="hdr1"/>
              <w:spacing w:before="0"/>
              <w:ind w:left="0"/>
              <w:jc w:val="left"/>
              <w:rPr>
                <w:sz w:val="20"/>
              </w:rPr>
            </w:pPr>
            <w:r>
              <w:rPr>
                <w:sz w:val="20"/>
              </w:rPr>
              <w:lastRenderedPageBreak/>
              <w:t>10/30/2018</w:t>
            </w:r>
          </w:p>
        </w:tc>
        <w:tc>
          <w:tcPr>
            <w:tcW w:w="5238"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t>Doug Stearns</w:t>
            </w:r>
          </w:p>
        </w:tc>
      </w:tr>
      <w:tr w:rsidR="000D4447" w:rsidRPr="005A7179" w14:paraId="3777C380" w14:textId="77777777" w:rsidTr="0066659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5238"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66659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5238"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66659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5238"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66659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5238"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66659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5238"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66659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5238"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66659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5238"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66659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5238"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lastRenderedPageBreak/>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lastRenderedPageBreak/>
              <w:t>Brian Coughlin</w:t>
            </w:r>
          </w:p>
        </w:tc>
      </w:tr>
      <w:tr w:rsidR="000430A7" w:rsidRPr="005A7179" w14:paraId="41A07AC5" w14:textId="77777777" w:rsidTr="0066659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5238"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66659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5238"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t xml:space="preserve">Doug Stearns </w:t>
            </w:r>
          </w:p>
        </w:tc>
      </w:tr>
      <w:tr w:rsidR="00855B29" w:rsidRPr="005A7179" w14:paraId="6E70A5DF" w14:textId="77777777" w:rsidTr="0066659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5238"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66659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5238"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66659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5238"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66659D">
        <w:tc>
          <w:tcPr>
            <w:tcW w:w="1440" w:type="dxa"/>
          </w:tcPr>
          <w:p w14:paraId="05FBEE45" w14:textId="0FD175EE" w:rsidR="002B61DF" w:rsidRDefault="002B61DF" w:rsidP="008112E3">
            <w:pPr>
              <w:pStyle w:val="hdr1"/>
              <w:spacing w:before="0"/>
              <w:ind w:left="0"/>
              <w:jc w:val="left"/>
              <w:rPr>
                <w:sz w:val="20"/>
              </w:rPr>
            </w:pPr>
            <w:r>
              <w:rPr>
                <w:sz w:val="20"/>
              </w:rPr>
              <w:lastRenderedPageBreak/>
              <w:t>02/08/2019</w:t>
            </w:r>
          </w:p>
        </w:tc>
        <w:tc>
          <w:tcPr>
            <w:tcW w:w="5238"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66659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5238"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t>Doug Stearns</w:t>
            </w:r>
          </w:p>
        </w:tc>
      </w:tr>
      <w:tr w:rsidR="000A7A6D" w:rsidRPr="005A7179" w14:paraId="54B6B699" w14:textId="77777777" w:rsidTr="0066659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5238"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66659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5238"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66659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5238"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66659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5238"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66659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5238"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lastRenderedPageBreak/>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66659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5238"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66659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5238"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66659D">
        <w:tc>
          <w:tcPr>
            <w:tcW w:w="1440" w:type="dxa"/>
          </w:tcPr>
          <w:p w14:paraId="13B512C4" w14:textId="2D2C25F3" w:rsidR="00256A90" w:rsidRDefault="00256A90" w:rsidP="0098650A">
            <w:pPr>
              <w:pStyle w:val="hdr1"/>
              <w:spacing w:before="0"/>
              <w:ind w:left="0"/>
              <w:jc w:val="left"/>
              <w:rPr>
                <w:sz w:val="20"/>
              </w:rPr>
            </w:pPr>
            <w:r>
              <w:rPr>
                <w:sz w:val="20"/>
              </w:rPr>
              <w:lastRenderedPageBreak/>
              <w:t>03/19/2019</w:t>
            </w:r>
          </w:p>
        </w:tc>
        <w:tc>
          <w:tcPr>
            <w:tcW w:w="5238"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66659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5238"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66659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5238"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66659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5238"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66659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5238"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66659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5238"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66659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5238"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66659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5238"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lastRenderedPageBreak/>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lastRenderedPageBreak/>
              <w:t>Doug Stearns</w:t>
            </w:r>
          </w:p>
        </w:tc>
      </w:tr>
      <w:tr w:rsidR="00C62075" w:rsidRPr="005A7179" w14:paraId="1C8EE22B" w14:textId="77777777" w:rsidTr="0066659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5238"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66659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5238"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137E87">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5238"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66659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5238"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66659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5238"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66659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5238"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E4756F">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5238"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E4756F">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5238"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lastRenderedPageBreak/>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E4756F">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5238"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E4756F">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5238"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E4756F">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5238"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lastRenderedPageBreak/>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E4756F">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5238"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E4756F">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5238"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E4756F">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5238"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E4756F">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5238"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E4756F">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5238"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E4756F">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5238"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lastRenderedPageBreak/>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lastRenderedPageBreak/>
              <w:t>Doug Stearns</w:t>
            </w:r>
          </w:p>
        </w:tc>
      </w:tr>
      <w:tr w:rsidR="008F7396" w:rsidRPr="005A7179" w14:paraId="4192758B" w14:textId="77777777" w:rsidTr="00E4756F">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5238"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t>Doug Stearns</w:t>
            </w:r>
          </w:p>
        </w:tc>
      </w:tr>
      <w:tr w:rsidR="00DA7A89" w:rsidRPr="005A7179" w14:paraId="5D1ED001" w14:textId="77777777" w:rsidTr="00E4756F">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5238"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lastRenderedPageBreak/>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E4756F">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5238"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E4756F">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5238"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E4756F">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5238"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E4756F">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5238"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E4756F">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5238"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E4756F">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5238"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E4756F">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5238"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E4756F">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5238"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lastRenderedPageBreak/>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lastRenderedPageBreak/>
              <w:t>Doug Stearns</w:t>
            </w:r>
          </w:p>
        </w:tc>
      </w:tr>
      <w:tr w:rsidR="004E18F8" w:rsidRPr="005A7179" w14:paraId="7D421CA8" w14:textId="77777777" w:rsidTr="00E4756F">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5238"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E4756F">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5238"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E4756F">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5238"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t>Doug Stearns</w:t>
            </w:r>
          </w:p>
        </w:tc>
      </w:tr>
      <w:tr w:rsidR="00E00591" w:rsidRPr="005A7179" w14:paraId="7DB6A1DF" w14:textId="77777777" w:rsidTr="00E4756F">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5238"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E4756F">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5238"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E4756F">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5238"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E4756F">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5238"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E4756F">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5238"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E4756F">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5238"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lastRenderedPageBreak/>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lastRenderedPageBreak/>
              <w:t>Doug Stearns</w:t>
            </w:r>
          </w:p>
        </w:tc>
      </w:tr>
      <w:tr w:rsidR="00C3371E" w:rsidRPr="005A7179" w14:paraId="43FE5522" w14:textId="77777777" w:rsidTr="00E4756F">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5238"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E4756F">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5238"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E4756F">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5238"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t>Doug Stearns</w:t>
            </w:r>
          </w:p>
        </w:tc>
      </w:tr>
      <w:tr w:rsidR="00266F2D" w:rsidRPr="005A7179" w14:paraId="51E19005" w14:textId="77777777" w:rsidTr="00E4756F">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5238"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E4756F">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5238"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E4756F">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5238"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E4756F">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5238"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E4756F">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5238"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E4756F">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5238"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lastRenderedPageBreak/>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lastRenderedPageBreak/>
              <w:t>Doug Stearns</w:t>
            </w:r>
          </w:p>
        </w:tc>
      </w:tr>
      <w:tr w:rsidR="00CB29F8" w:rsidRPr="005A7179" w14:paraId="6855A655" w14:textId="77777777" w:rsidTr="00E4756F">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5238"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E4756F">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5238"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E4756F">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5238"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E4756F">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5238"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E4756F">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5238"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E4756F">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5238"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lastRenderedPageBreak/>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lastRenderedPageBreak/>
              <w:t>Jackie Miller</w:t>
            </w:r>
          </w:p>
        </w:tc>
      </w:tr>
      <w:tr w:rsidR="00030B06" w:rsidRPr="005A7179" w14:paraId="7334A216" w14:textId="77777777" w:rsidTr="00E4756F">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5238"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E4756F">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5238"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proofErr w:type="gramStart"/>
            <w:r>
              <w:rPr>
                <w:sz w:val="20"/>
              </w:rPr>
              <w:t>updated</w:t>
            </w:r>
            <w:proofErr w:type="gramEnd"/>
            <w:r>
              <w:rPr>
                <w:sz w:val="20"/>
              </w:rPr>
              <w:t xml:space="preserve">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E4756F">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5238"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77777777" w:rsidR="00FF60E8" w:rsidRDefault="00FF60E8" w:rsidP="00FF60E8">
      <w:pPr>
        <w:ind w:left="2160"/>
      </w:pPr>
      <w:r>
        <w:t>Manager Level users - *50, *60, *70, WISO*, WSTE*, WPPM*, WPSM*, WEEX*, WISY*, WPWL*</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77777777" w:rsidR="0025641E" w:rsidRPr="00497082" w:rsidRDefault="0025641E" w:rsidP="0025641E">
      <w:pPr>
        <w:ind w:left="1440"/>
      </w:pPr>
      <w:r w:rsidRPr="006F04F9">
        <w:lastRenderedPageBreak/>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 xml:space="preserve">Not available </w:t>
      </w:r>
      <w:proofErr w:type="gramStart"/>
      <w:r>
        <w:t>at this time</w:t>
      </w:r>
      <w:proofErr w:type="gramEnd"/>
      <w:r>
        <w:t>.</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3BFB6848" w14:textId="77777777" w:rsidTr="0066659D">
        <w:trPr>
          <w:cantSplit/>
          <w:trHeight w:val="300"/>
        </w:trPr>
        <w:tc>
          <w:tcPr>
            <w:tcW w:w="1797" w:type="dxa"/>
            <w:shd w:val="clear" w:color="auto" w:fill="auto"/>
            <w:vAlign w:val="center"/>
            <w:hideMark/>
          </w:tcPr>
          <w:p w14:paraId="6BCB7FC7" w14:textId="77777777" w:rsidR="00A93E42" w:rsidRPr="00B067EB" w:rsidRDefault="00A93E42" w:rsidP="00A93E42">
            <w:r w:rsidRPr="00B067EB">
              <w:lastRenderedPageBreak/>
              <w:t>Professional Conduct</w:t>
            </w:r>
          </w:p>
        </w:tc>
        <w:tc>
          <w:tcPr>
            <w:tcW w:w="2883" w:type="dxa"/>
            <w:shd w:val="clear" w:color="auto" w:fill="auto"/>
            <w:noWrap/>
            <w:vAlign w:val="center"/>
            <w:hideMark/>
          </w:tcPr>
          <w:p w14:paraId="78F1F78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A93E42" w:rsidRPr="00174EF8" w:rsidRDefault="00A93E42" w:rsidP="00A93E42">
            <w:pPr>
              <w:rPr>
                <w:color w:val="000000"/>
              </w:rPr>
            </w:pPr>
            <w:r w:rsidRPr="00174EF8">
              <w:rPr>
                <w:color w:val="000000"/>
              </w:rPr>
              <w:t>HR Guidelines</w:t>
            </w:r>
          </w:p>
          <w:p w14:paraId="3440FB74"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A93E42" w:rsidRPr="00174EF8" w:rsidRDefault="00A93E42" w:rsidP="00A93E42">
            <w:pPr>
              <w:rPr>
                <w:color w:val="000000"/>
              </w:rPr>
            </w:pPr>
            <w:r w:rsidRPr="00174EF8">
              <w:rPr>
                <w:color w:val="000000"/>
              </w:rPr>
              <w:t>CSR Certification</w:t>
            </w:r>
          </w:p>
          <w:p w14:paraId="36E35955" w14:textId="77777777" w:rsidR="00A93E42" w:rsidRPr="00174EF8" w:rsidRDefault="00A93E42" w:rsidP="00A93E42">
            <w:pPr>
              <w:rPr>
                <w:color w:val="000000"/>
              </w:rPr>
            </w:pPr>
            <w:r w:rsidRPr="00174EF8">
              <w:rPr>
                <w:color w:val="000000"/>
              </w:rPr>
              <w:t>Kudos</w:t>
            </w:r>
          </w:p>
          <w:p w14:paraId="4AE6EAB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A93E42" w:rsidRPr="00174EF8" w:rsidRDefault="00A93E42" w:rsidP="00A93E42">
            <w:pPr>
              <w:rPr>
                <w:color w:val="000000"/>
              </w:rPr>
            </w:pPr>
            <w:proofErr w:type="spellStart"/>
            <w:r w:rsidRPr="00174EF8">
              <w:rPr>
                <w:color w:val="000000"/>
              </w:rPr>
              <w:t>CoR</w:t>
            </w:r>
            <w:proofErr w:type="spellEnd"/>
          </w:p>
          <w:p w14:paraId="0C20C884"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29138929" w14:textId="77777777" w:rsidTr="00E00591">
        <w:trPr>
          <w:cantSplit/>
          <w:trHeight w:val="300"/>
        </w:trPr>
        <w:tc>
          <w:tcPr>
            <w:tcW w:w="1797" w:type="dxa"/>
            <w:shd w:val="clear" w:color="auto" w:fill="auto"/>
            <w:vAlign w:val="center"/>
            <w:hideMark/>
          </w:tcPr>
          <w:p w14:paraId="4B824742"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FF488F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C0368F" w:rsidRPr="00853E28" w:rsidRDefault="00C0368F" w:rsidP="00E00591">
            <w:pPr>
              <w:rPr>
                <w:color w:val="000000"/>
              </w:rPr>
            </w:pPr>
            <w:r w:rsidRPr="00853E28">
              <w:rPr>
                <w:color w:val="000000"/>
              </w:rPr>
              <w:t>Disclosure - Enters authorization that could result in an unauthorized individual</w:t>
            </w:r>
          </w:p>
          <w:p w14:paraId="3B5219C1" w14:textId="77777777" w:rsidR="00C0368F" w:rsidRPr="00853E28" w:rsidRDefault="00C0368F" w:rsidP="00E00591">
            <w:pPr>
              <w:rPr>
                <w:color w:val="000000"/>
              </w:rPr>
            </w:pPr>
            <w:r w:rsidRPr="00853E28">
              <w:rPr>
                <w:color w:val="000000"/>
              </w:rPr>
              <w:t>Disclosure - Following disclosure rules when receiving a transferred call</w:t>
            </w:r>
          </w:p>
          <w:p w14:paraId="57B2D016"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1E5C712" w14:textId="77777777" w:rsidR="00C0368F" w:rsidRPr="00853E28" w:rsidRDefault="00C0368F" w:rsidP="00E00591">
            <w:pPr>
              <w:rPr>
                <w:color w:val="000000"/>
              </w:rPr>
            </w:pPr>
            <w:r w:rsidRPr="00853E28">
              <w:rPr>
                <w:color w:val="000000"/>
              </w:rPr>
              <w:t>Disclosure - Releases PHI or PII to unauthorized individual</w:t>
            </w:r>
          </w:p>
          <w:p w14:paraId="6712A04E" w14:textId="77777777" w:rsidR="00C0368F" w:rsidRPr="00853E28" w:rsidRDefault="00C0368F" w:rsidP="00E00591">
            <w:pPr>
              <w:rPr>
                <w:color w:val="000000"/>
              </w:rPr>
            </w:pPr>
            <w:r w:rsidRPr="00853E28">
              <w:rPr>
                <w:color w:val="000000"/>
              </w:rPr>
              <w:t>Disclosure - Releases PHI or PII without passing disclosure</w:t>
            </w:r>
          </w:p>
          <w:p w14:paraId="509CB4F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6D75667" w14:textId="77777777" w:rsidR="00C0368F" w:rsidRPr="00853E28" w:rsidRDefault="00C0368F" w:rsidP="00E00591">
            <w:pPr>
              <w:rPr>
                <w:color w:val="000000"/>
              </w:rPr>
            </w:pPr>
            <w:r w:rsidRPr="00853E28">
              <w:rPr>
                <w:color w:val="000000"/>
              </w:rPr>
              <w:t>Disclosure - Other Disclosure</w:t>
            </w:r>
          </w:p>
          <w:p w14:paraId="2E1A6BC2" w14:textId="77777777" w:rsidR="00C0368F" w:rsidRPr="00853E28" w:rsidRDefault="00C0368F" w:rsidP="00E00591">
            <w:pPr>
              <w:rPr>
                <w:color w:val="000000"/>
              </w:rPr>
            </w:pPr>
            <w:r w:rsidRPr="00853E28">
              <w:rPr>
                <w:color w:val="000000"/>
              </w:rPr>
              <w:t>Personal Electronic Device</w:t>
            </w:r>
          </w:p>
          <w:p w14:paraId="46A4D01C" w14:textId="77777777" w:rsidR="00C0368F" w:rsidRPr="00853E28" w:rsidRDefault="00C0368F" w:rsidP="00E00591">
            <w:pPr>
              <w:rPr>
                <w:color w:val="000000"/>
              </w:rPr>
            </w:pPr>
            <w:r w:rsidRPr="00853E28">
              <w:rPr>
                <w:color w:val="000000"/>
              </w:rPr>
              <w:t>PI in Written format</w:t>
            </w:r>
          </w:p>
          <w:p w14:paraId="3BD0ABD2" w14:textId="77777777" w:rsidR="00C0368F" w:rsidRPr="00853E28" w:rsidRDefault="00C0368F" w:rsidP="00E00591">
            <w:pPr>
              <w:rPr>
                <w:color w:val="000000"/>
              </w:rPr>
            </w:pPr>
            <w:r w:rsidRPr="00853E28">
              <w:rPr>
                <w:color w:val="000000"/>
              </w:rPr>
              <w:t>Unlocked workstation</w:t>
            </w:r>
          </w:p>
          <w:p w14:paraId="4F5C7579" w14:textId="77777777" w:rsidR="00C0368F" w:rsidRPr="00853E28" w:rsidRDefault="00C0368F" w:rsidP="00E00591">
            <w:pPr>
              <w:rPr>
                <w:color w:val="000000"/>
              </w:rPr>
            </w:pPr>
            <w:r w:rsidRPr="00853E28">
              <w:rPr>
                <w:color w:val="000000"/>
              </w:rPr>
              <w:t>Other Security &amp; Privacy</w:t>
            </w:r>
          </w:p>
        </w:tc>
      </w:tr>
      <w:tr w:rsidR="00A93E42" w:rsidRPr="006F04F9" w14:paraId="06EE9630" w14:textId="77777777" w:rsidTr="0066659D">
        <w:trPr>
          <w:cantSplit/>
          <w:trHeight w:val="458"/>
        </w:trPr>
        <w:tc>
          <w:tcPr>
            <w:tcW w:w="1797" w:type="dxa"/>
            <w:shd w:val="clear" w:color="auto" w:fill="auto"/>
            <w:vAlign w:val="center"/>
            <w:hideMark/>
          </w:tcPr>
          <w:p w14:paraId="37691D77" w14:textId="77777777" w:rsidR="00A93E42" w:rsidRDefault="00A93E42" w:rsidP="00A93E42">
            <w:r w:rsidRPr="00B067EB">
              <w:t>Weekly Productivity</w:t>
            </w:r>
          </w:p>
        </w:tc>
        <w:tc>
          <w:tcPr>
            <w:tcW w:w="2883" w:type="dxa"/>
            <w:shd w:val="clear" w:color="auto" w:fill="auto"/>
            <w:noWrap/>
            <w:vAlign w:val="center"/>
            <w:hideMark/>
          </w:tcPr>
          <w:p w14:paraId="569C293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FE6B5D1" w14:textId="77777777" w:rsidR="00A93E42" w:rsidRPr="00174EF8" w:rsidRDefault="00A93E42" w:rsidP="00A93E42">
            <w:pPr>
              <w:rPr>
                <w:color w:val="000000"/>
              </w:rPr>
            </w:pPr>
            <w:r w:rsidRPr="00174EF8">
              <w:rPr>
                <w:color w:val="000000"/>
              </w:rPr>
              <w:t>ATA Completions</w:t>
            </w:r>
          </w:p>
          <w:p w14:paraId="10D9F6A9" w14:textId="77777777" w:rsidR="00A93E42" w:rsidRPr="00174EF8" w:rsidRDefault="00A93E42" w:rsidP="00A93E42">
            <w:pPr>
              <w:rPr>
                <w:color w:val="000000"/>
              </w:rPr>
            </w:pPr>
            <w:r w:rsidRPr="00174EF8">
              <w:rPr>
                <w:color w:val="000000"/>
              </w:rPr>
              <w:t>Call Listening</w:t>
            </w:r>
          </w:p>
          <w:p w14:paraId="14D85BCF" w14:textId="77777777" w:rsidR="00A93E42" w:rsidRPr="00174EF8" w:rsidRDefault="00A93E42" w:rsidP="00A93E42">
            <w:pPr>
              <w:rPr>
                <w:color w:val="000000"/>
              </w:rPr>
            </w:pPr>
            <w:r w:rsidRPr="00174EF8">
              <w:rPr>
                <w:color w:val="000000"/>
              </w:rPr>
              <w:t>Monitors</w:t>
            </w:r>
          </w:p>
          <w:p w14:paraId="4B46C055" w14:textId="77777777" w:rsidR="00A93E42" w:rsidRPr="00174EF8" w:rsidRDefault="00A93E42" w:rsidP="00A93E42">
            <w:pPr>
              <w:rPr>
                <w:color w:val="000000"/>
              </w:rPr>
            </w:pPr>
            <w:r w:rsidRPr="00174EF8">
              <w:rPr>
                <w:color w:val="000000"/>
              </w:rPr>
              <w:t>Phone Support</w:t>
            </w:r>
          </w:p>
          <w:p w14:paraId="744D5631" w14:textId="77777777" w:rsidR="00A93E42" w:rsidRPr="00174EF8" w:rsidRDefault="00A93E42" w:rsidP="00A93E42">
            <w:pPr>
              <w:rPr>
                <w:color w:val="000000"/>
              </w:rPr>
            </w:pPr>
            <w:r w:rsidRPr="00174EF8">
              <w:rPr>
                <w:color w:val="000000"/>
              </w:rPr>
              <w:t>Target Monitoring Team</w:t>
            </w:r>
          </w:p>
          <w:p w14:paraId="55F0836B"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39A560A9" w14:textId="77777777" w:rsidTr="00E00591">
        <w:trPr>
          <w:cantSplit/>
          <w:trHeight w:val="458"/>
        </w:trPr>
        <w:tc>
          <w:tcPr>
            <w:tcW w:w="1797" w:type="dxa"/>
            <w:shd w:val="clear" w:color="auto" w:fill="auto"/>
          </w:tcPr>
          <w:p w14:paraId="26A2834B" w14:textId="4AA8B41C" w:rsidR="00E00591" w:rsidRPr="00B067EB" w:rsidRDefault="00E00591" w:rsidP="00E00591">
            <w:r w:rsidRPr="007C40CC">
              <w:t>Work at Home</w:t>
            </w:r>
          </w:p>
        </w:tc>
        <w:tc>
          <w:tcPr>
            <w:tcW w:w="2883" w:type="dxa"/>
            <w:shd w:val="clear" w:color="auto" w:fill="auto"/>
            <w:noWrap/>
          </w:tcPr>
          <w:p w14:paraId="43938B78" w14:textId="45127C86" w:rsidR="00E00591" w:rsidRPr="006F04F9" w:rsidRDefault="00E00591" w:rsidP="00E00591">
            <w:pPr>
              <w:rPr>
                <w:color w:val="000000"/>
              </w:rPr>
            </w:pPr>
            <w:r w:rsidRPr="007C40CC">
              <w:t>Opportunity or Reinforcement</w:t>
            </w:r>
          </w:p>
        </w:tc>
        <w:tc>
          <w:tcPr>
            <w:tcW w:w="4950" w:type="dxa"/>
            <w:shd w:val="clear" w:color="auto" w:fill="auto"/>
          </w:tcPr>
          <w:p w14:paraId="0E5A4F6A" w14:textId="713FFF29" w:rsidR="00E00591" w:rsidRPr="00174EF8" w:rsidRDefault="00E00591" w:rsidP="00E00591">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lastRenderedPageBreak/>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lastRenderedPageBreak/>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 xml:space="preserve">Not available </w:t>
      </w:r>
      <w:proofErr w:type="gramStart"/>
      <w:r>
        <w:t>at this time</w:t>
      </w:r>
      <w:proofErr w:type="gramEnd"/>
      <w:r>
        <w:t>.</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lastRenderedPageBreak/>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 xml:space="preserve">Not available </w:t>
      </w:r>
      <w:proofErr w:type="gramStart"/>
      <w:r>
        <w:t>at this time</w:t>
      </w:r>
      <w:proofErr w:type="gramEnd"/>
      <w:r>
        <w:t>.</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proofErr w:type="spellStart"/>
            <w:r w:rsidRPr="008130B5">
              <w:rPr>
                <w:color w:val="000000"/>
              </w:rPr>
              <w:t>CoR</w:t>
            </w:r>
            <w:proofErr w:type="spellEnd"/>
          </w:p>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7D74E31C" w14:textId="77777777" w:rsidR="008F7396" w:rsidRDefault="008F7396" w:rsidP="0025641E">
      <w:pPr>
        <w:ind w:left="1440"/>
      </w:pPr>
    </w:p>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proofErr w:type="spellStart"/>
            <w:r w:rsidRPr="008130B5">
              <w:rPr>
                <w:color w:val="000000"/>
              </w:rPr>
              <w:t>CoR</w:t>
            </w:r>
            <w:proofErr w:type="spellEnd"/>
          </w:p>
          <w:p w14:paraId="6FC34B1F"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11719326" w14:textId="77777777" w:rsidTr="00E00591">
        <w:trPr>
          <w:cantSplit/>
          <w:trHeight w:val="300"/>
        </w:trPr>
        <w:tc>
          <w:tcPr>
            <w:tcW w:w="1797" w:type="dxa"/>
            <w:shd w:val="clear" w:color="auto" w:fill="auto"/>
            <w:vAlign w:val="center"/>
            <w:hideMark/>
          </w:tcPr>
          <w:p w14:paraId="5D50A60A"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9FEA3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8CAA5DF" w14:textId="77777777" w:rsidR="00C0368F" w:rsidRPr="00853E28" w:rsidRDefault="00C0368F" w:rsidP="00E00591">
            <w:pPr>
              <w:rPr>
                <w:color w:val="000000"/>
              </w:rPr>
            </w:pPr>
            <w:r w:rsidRPr="00853E28">
              <w:rPr>
                <w:color w:val="000000"/>
              </w:rPr>
              <w:t>Disclosure - Enters authorization that could result in an unauthorized individual</w:t>
            </w:r>
          </w:p>
          <w:p w14:paraId="514A3626" w14:textId="77777777" w:rsidR="00C0368F" w:rsidRPr="00853E28" w:rsidRDefault="00C0368F" w:rsidP="00E00591">
            <w:pPr>
              <w:rPr>
                <w:color w:val="000000"/>
              </w:rPr>
            </w:pPr>
            <w:r w:rsidRPr="00853E28">
              <w:rPr>
                <w:color w:val="000000"/>
              </w:rPr>
              <w:t>Disclosure - Following disclosure rules when receiving a transferred call</w:t>
            </w:r>
          </w:p>
          <w:p w14:paraId="270C3D5A"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1B9A6E9A" w14:textId="77777777" w:rsidR="00C0368F" w:rsidRPr="00853E28" w:rsidRDefault="00C0368F" w:rsidP="00E00591">
            <w:pPr>
              <w:rPr>
                <w:color w:val="000000"/>
              </w:rPr>
            </w:pPr>
            <w:r w:rsidRPr="00853E28">
              <w:rPr>
                <w:color w:val="000000"/>
              </w:rPr>
              <w:t>Disclosure - Releases PHI or PII to unauthorized individual</w:t>
            </w:r>
          </w:p>
          <w:p w14:paraId="0E91D9AC" w14:textId="77777777" w:rsidR="00C0368F" w:rsidRPr="00853E28" w:rsidRDefault="00C0368F" w:rsidP="00E00591">
            <w:pPr>
              <w:rPr>
                <w:color w:val="000000"/>
              </w:rPr>
            </w:pPr>
            <w:r w:rsidRPr="00853E28">
              <w:rPr>
                <w:color w:val="000000"/>
              </w:rPr>
              <w:t>Disclosure - Releases PHI or PII without passing disclosure</w:t>
            </w:r>
          </w:p>
          <w:p w14:paraId="0C58592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460F374" w14:textId="77777777" w:rsidR="00C0368F" w:rsidRPr="00853E28" w:rsidRDefault="00C0368F" w:rsidP="00E00591">
            <w:pPr>
              <w:rPr>
                <w:color w:val="000000"/>
              </w:rPr>
            </w:pPr>
            <w:r w:rsidRPr="00853E28">
              <w:rPr>
                <w:color w:val="000000"/>
              </w:rPr>
              <w:t>Disclosure - Other Disclosure</w:t>
            </w:r>
          </w:p>
          <w:p w14:paraId="06686B28" w14:textId="77777777" w:rsidR="00C0368F" w:rsidRPr="00853E28" w:rsidRDefault="00C0368F" w:rsidP="00E00591">
            <w:pPr>
              <w:rPr>
                <w:color w:val="000000"/>
              </w:rPr>
            </w:pPr>
            <w:r w:rsidRPr="00853E28">
              <w:rPr>
                <w:color w:val="000000"/>
              </w:rPr>
              <w:t>Personal Electronic Device</w:t>
            </w:r>
          </w:p>
          <w:p w14:paraId="6EE391FB" w14:textId="77777777" w:rsidR="00C0368F" w:rsidRPr="00853E28" w:rsidRDefault="00C0368F" w:rsidP="00E00591">
            <w:pPr>
              <w:rPr>
                <w:color w:val="000000"/>
              </w:rPr>
            </w:pPr>
            <w:r w:rsidRPr="00853E28">
              <w:rPr>
                <w:color w:val="000000"/>
              </w:rPr>
              <w:t>PI in Written format</w:t>
            </w:r>
          </w:p>
          <w:p w14:paraId="2B6429B8" w14:textId="77777777" w:rsidR="00C0368F" w:rsidRPr="00853E28" w:rsidRDefault="00C0368F" w:rsidP="00E00591">
            <w:pPr>
              <w:rPr>
                <w:color w:val="000000"/>
              </w:rPr>
            </w:pPr>
            <w:r w:rsidRPr="00853E28">
              <w:rPr>
                <w:color w:val="000000"/>
              </w:rPr>
              <w:t>Unlocked workstation</w:t>
            </w:r>
          </w:p>
          <w:p w14:paraId="3CA14219" w14:textId="77777777" w:rsidR="00C0368F" w:rsidRPr="00853E28" w:rsidRDefault="00C0368F" w:rsidP="00E00591">
            <w:pPr>
              <w:rPr>
                <w:color w:val="000000"/>
              </w:rPr>
            </w:pPr>
            <w:r w:rsidRPr="00853E28">
              <w:rPr>
                <w:color w:val="000000"/>
              </w:rPr>
              <w:t>Other Security &amp; Privacy</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lastRenderedPageBreak/>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 xml:space="preserve">Not available </w:t>
      </w:r>
      <w:proofErr w:type="gramStart"/>
      <w:r>
        <w:t>at this time</w:t>
      </w:r>
      <w:proofErr w:type="gramEnd"/>
      <w:r>
        <w:t>.</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lastRenderedPageBreak/>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lastRenderedPageBreak/>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lastRenderedPageBreak/>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lastRenderedPageBreak/>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lastRenderedPageBreak/>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lastRenderedPageBreak/>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lastRenderedPageBreak/>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lastRenderedPageBreak/>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lastRenderedPageBreak/>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lastRenderedPageBreak/>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1"/>
      <w:bookmarkEnd w:id="152"/>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lastRenderedPageBreak/>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4"/>
      <w:bookmarkEnd w:id="155"/>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w:t>
      </w:r>
      <w:proofErr w:type="gramStart"/>
      <w:r>
        <w:t>are considered to be</w:t>
      </w:r>
      <w:proofErr w:type="gramEnd"/>
      <w:r>
        <w:t xml:space="preserv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lastRenderedPageBreak/>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6"/>
      <w:bookmarkEnd w:id="157"/>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w:t>
      </w:r>
      <w:proofErr w:type="gramStart"/>
      <w:r>
        <w:t>are considered to be</w:t>
      </w:r>
      <w:proofErr w:type="gramEnd"/>
      <w:r>
        <w:t xml:space="preserv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lastRenderedPageBreak/>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8"/>
      <w:bookmarkEnd w:id="159"/>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w:t>
      </w:r>
      <w:proofErr w:type="gramStart"/>
      <w:r>
        <w:t>are considered to be</w:t>
      </w:r>
      <w:proofErr w:type="gramEnd"/>
      <w:r>
        <w:t xml:space="preserv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lastRenderedPageBreak/>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lastRenderedPageBreak/>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lastRenderedPageBreak/>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lastRenderedPageBreak/>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lastRenderedPageBreak/>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lastRenderedPageBreak/>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lastRenderedPageBreak/>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proofErr w:type="spellStart"/>
      <w:r>
        <w:rPr>
          <w:rFonts w:ascii="Arial" w:hAnsi="Arial"/>
          <w:bCs/>
          <w:sz w:val="20"/>
          <w:u w:val="none"/>
        </w:rPr>
        <w:t>eCoaching</w:t>
      </w:r>
      <w:proofErr w:type="spellEnd"/>
      <w:r>
        <w:rPr>
          <w:rFonts w:ascii="Arial" w:hAnsi="Arial"/>
          <w:bCs/>
          <w:sz w:val="20"/>
          <w:u w:val="none"/>
        </w:rPr>
        <w:t xml:space="preserve">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on the number of outliers </w:t>
      </w:r>
      <w:proofErr w:type="gramStart"/>
      <w:r w:rsidRPr="001E2ED2">
        <w:t>entered into</w:t>
      </w:r>
      <w:proofErr w:type="gramEnd"/>
      <w:r w:rsidRPr="001E2ED2">
        <w:t xml:space="preserve"> the system, the number coached, pending coaching, pending review or reasons why coaching was not required.</w:t>
      </w:r>
    </w:p>
    <w:p w14:paraId="0C85390C" w14:textId="77777777" w:rsidR="0025641E" w:rsidRPr="00AF54FF" w:rsidRDefault="0025641E" w:rsidP="0025641E">
      <w:pPr>
        <w:spacing w:before="120"/>
        <w:rPr>
          <w:b/>
        </w:rPr>
      </w:pPr>
      <w:r w:rsidRPr="00AF54FF">
        <w:rPr>
          <w:b/>
        </w:rPr>
        <w:t>3.2.3.1.1</w:t>
      </w:r>
      <w:r w:rsidRPr="00AF54FF">
        <w:rPr>
          <w:b/>
        </w:rPr>
        <w:tab/>
      </w:r>
      <w:r w:rsidRPr="00AF54FF">
        <w:rPr>
          <w:b/>
        </w:rPr>
        <w:tab/>
      </w:r>
      <w:proofErr w:type="spellStart"/>
      <w:r w:rsidRPr="00AF54FF">
        <w:rPr>
          <w:b/>
        </w:rPr>
        <w:t>eCoaching</w:t>
      </w:r>
      <w:proofErr w:type="spellEnd"/>
      <w:r w:rsidRPr="00AF54FF">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Pr>
          <w:b/>
        </w:rPr>
        <w:t xml:space="preserve">Outlier </w:t>
      </w:r>
      <w:r w:rsidRPr="00AF54FF">
        <w:rPr>
          <w:b/>
        </w:rPr>
        <w:t>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AF54FF">
        <w:rPr>
          <w:b/>
        </w:rPr>
        <w:t>3.2.3.1.2</w:t>
      </w:r>
      <w:r w:rsidR="00694FE1">
        <w:rPr>
          <w:b/>
        </w:rPr>
        <w:t>.1</w:t>
      </w:r>
      <w:r w:rsidRPr="00AF54FF">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bl>
    <w:p w14:paraId="6D771FDD" w14:textId="77777777" w:rsidR="0025641E" w:rsidRDefault="0025641E" w:rsidP="0025641E">
      <w:pPr>
        <w:rPr>
          <w:b/>
        </w:rPr>
      </w:pPr>
    </w:p>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AF54FF">
        <w:rPr>
          <w:b/>
        </w:rPr>
        <w:t>3.2.3.1.</w:t>
      </w:r>
      <w:r w:rsidR="00694FE1">
        <w:rPr>
          <w:b/>
        </w:rPr>
        <w:t>2.3</w:t>
      </w:r>
      <w:r w:rsidRPr="00AF54FF">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lastRenderedPageBreak/>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AF54FF">
        <w:rPr>
          <w:b/>
        </w:rPr>
        <w:t>3.2.3.1.</w:t>
      </w:r>
      <w:r>
        <w:rPr>
          <w:b/>
        </w:rPr>
        <w:t>2.4</w:t>
      </w:r>
      <w:r w:rsidRPr="00AF54FF">
        <w:rPr>
          <w:b/>
        </w:rPr>
        <w:tab/>
      </w:r>
      <w:r>
        <w:rPr>
          <w:b/>
        </w:rPr>
        <w:t xml:space="preserve">Employee </w:t>
      </w:r>
      <w:r w:rsidRPr="00AF54FF">
        <w:rPr>
          <w:b/>
        </w:rPr>
        <w:t>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7777777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6CCCD912" w14:textId="711AF38A"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AF54FF">
        <w:rPr>
          <w:b/>
        </w:rPr>
        <w:t>3.2.3.1.</w:t>
      </w:r>
      <w:r w:rsidR="00694FE1">
        <w:rPr>
          <w:b/>
        </w:rPr>
        <w:t>7</w:t>
      </w:r>
      <w:r w:rsidRPr="00AF54FF">
        <w:rPr>
          <w:b/>
        </w:rPr>
        <w:tab/>
      </w:r>
      <w:r w:rsidRPr="00AF54FF">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lastRenderedPageBreak/>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lastRenderedPageBreak/>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AF54FF">
        <w:rPr>
          <w:b/>
        </w:rPr>
        <w:t>3.2.3.1.1</w:t>
      </w:r>
      <w:r w:rsidR="00694FE1">
        <w:rPr>
          <w:b/>
        </w:rPr>
        <w:t>3</w:t>
      </w:r>
      <w:r w:rsidRPr="00AF54FF">
        <w:rPr>
          <w:b/>
        </w:rPr>
        <w:tab/>
      </w:r>
      <w:proofErr w:type="spellStart"/>
      <w:r w:rsidRPr="00AF54FF">
        <w:rPr>
          <w:b/>
        </w:rPr>
        <w:t>eCoaching</w:t>
      </w:r>
      <w:proofErr w:type="spellEnd"/>
      <w:r w:rsidRPr="00AF54FF">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0E470DCE"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lastRenderedPageBreak/>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proofErr w:type="spellStart"/>
      <w:r>
        <w:t>eCoaching</w:t>
      </w:r>
      <w:proofErr w:type="spellEnd"/>
      <w:r>
        <w:t xml:space="preserve"> Logs.  Some </w:t>
      </w:r>
      <w:proofErr w:type="spellStart"/>
      <w:r>
        <w:t>eCoaching</w:t>
      </w:r>
      <w:proofErr w:type="spellEnd"/>
      <w:r>
        <w:t xml:space="preserve"> Logs will be from Independent Quality Assurance (IQA). Others will be Audit the Auditor (ATA) evaluations for Quality </w:t>
      </w:r>
      <w:r w:rsidR="00FF08AE">
        <w:t>Monitors</w:t>
      </w:r>
      <w:r>
        <w:t xml:space="preserve">.  A Pending Acknowledgment flow will be used to handle IQS records that have completed coaching outside of the </w:t>
      </w:r>
      <w:proofErr w:type="spellStart"/>
      <w:r>
        <w:t>eCL</w:t>
      </w:r>
      <w:proofErr w:type="spellEnd"/>
      <w:r>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w:t>
      </w:r>
      <w:proofErr w:type="gramStart"/>
      <w:r w:rsidRPr="009F6626">
        <w:t>on a daily basis</w:t>
      </w:r>
      <w:proofErr w:type="gramEnd"/>
      <w:r w:rsidRPr="009F6626">
        <w:t xml:space="preserve">,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lastRenderedPageBreak/>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lastRenderedPageBreak/>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lastRenderedPageBreak/>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 xml:space="preserve">The Delivery Option shall </w:t>
      </w:r>
      <w:proofErr w:type="gramStart"/>
      <w:r w:rsidRPr="00DB3BA2">
        <w:t>be considered to be</w:t>
      </w:r>
      <w:proofErr w:type="gramEnd"/>
      <w:r w:rsidRPr="00DB3BA2">
        <w:t xml:space="preserv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lastRenderedPageBreak/>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lastRenderedPageBreak/>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 xml:space="preserve">The </w:t>
      </w:r>
      <w:proofErr w:type="gramStart"/>
      <w:r>
        <w:t>time period</w:t>
      </w:r>
      <w:proofErr w:type="gramEnd"/>
      <w:r>
        <w:t xml:space="preserve">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w:t>
      </w:r>
      <w:proofErr w:type="gramStart"/>
      <w:r>
        <w:t>Codes</w:t>
      </w:r>
      <w:proofErr w:type="spellEnd"/>
      <w:proofErr w:type="gram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lastRenderedPageBreak/>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 xml:space="preserve">The </w:t>
      </w:r>
      <w:proofErr w:type="gramStart"/>
      <w:r>
        <w:t>time period</w:t>
      </w:r>
      <w:proofErr w:type="gramEnd"/>
      <w:r>
        <w:t xml:space="preserve">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 xml:space="preserve">The </w:t>
      </w:r>
      <w:proofErr w:type="gramStart"/>
      <w:r>
        <w:t>time period</w:t>
      </w:r>
      <w:proofErr w:type="gramEnd"/>
      <w:r>
        <w:t>,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lastRenderedPageBreak/>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w:t>
      </w:r>
      <w:proofErr w:type="gramStart"/>
      <w:r w:rsidRPr="00605F9D">
        <w:rPr>
          <w:rFonts w:ascii="Times New Roman" w:eastAsia="Times New Roman" w:hAnsi="Times New Roman"/>
          <w:sz w:val="20"/>
          <w:szCs w:val="20"/>
        </w:rPr>
        <w:t>entered into</w:t>
      </w:r>
      <w:proofErr w:type="gramEnd"/>
      <w:r w:rsidRPr="00605F9D">
        <w:rPr>
          <w:rFonts w:ascii="Times New Roman" w:eastAsia="Times New Roman" w:hAnsi="Times New Roman"/>
          <w:sz w:val="20"/>
          <w:szCs w:val="20"/>
        </w:rPr>
        <w:t xml:space="preserve">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lastRenderedPageBreak/>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lastRenderedPageBreak/>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 xml:space="preserve">Determined by the Value </w:t>
            </w:r>
            <w:proofErr w:type="spellStart"/>
            <w:r>
              <w:t>value</w:t>
            </w:r>
            <w:proofErr w:type="spellEnd"/>
            <w:r>
              <w:t xml:space="preserv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1EF17DA"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203E6AB5" w:rsidR="007D293C" w:rsidRDefault="007D293C" w:rsidP="007D293C">
            <w:r w:rsidRPr="008F23BE">
              <w:rPr>
                <w:b/>
                <w:bCs/>
                <w:sz w:val="18"/>
                <w:szCs w:val="18"/>
              </w:rPr>
              <w:t xml:space="preserve">Supervisor Static Text: </w:t>
            </w:r>
            <w:r w:rsidRPr="008F23BE">
              <w:rPr>
                <w:iCs/>
                <w:sz w:val="18"/>
                <w:szCs w:val="18"/>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w:t>
            </w:r>
            <w:r w:rsidRPr="00597D81">
              <w:rPr>
                <w:color w:val="000000" w:themeColor="text1"/>
              </w:rPr>
              <w:lastRenderedPageBreak/>
              <w:t xml:space="preserve">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lastRenderedPageBreak/>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lastRenderedPageBreak/>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lastRenderedPageBreak/>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0C1931F" w14:textId="77777777"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332071C9" w14:textId="77777777"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lastRenderedPageBreak/>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lastRenderedPageBreak/>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lastRenderedPageBreak/>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lastRenderedPageBreak/>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4"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4"/>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w:t>
      </w:r>
      <w:proofErr w:type="gramStart"/>
      <w:r w:rsidRPr="009F6626">
        <w:t>on a daily basis</w:t>
      </w:r>
      <w:proofErr w:type="gramEnd"/>
      <w:r w:rsidRPr="009F6626">
        <w:t xml:space="preserve">,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lastRenderedPageBreak/>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w:t>
      </w:r>
      <w:proofErr w:type="gramStart"/>
      <w:r w:rsidR="00175CE4">
        <w:t>logs</w:t>
      </w:r>
      <w:proofErr w:type="gramEnd"/>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lastRenderedPageBreak/>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 xml:space="preserve">The Delivery Option shall </w:t>
      </w:r>
      <w:proofErr w:type="gramStart"/>
      <w:r w:rsidRPr="00212CED">
        <w:t>be considered to be</w:t>
      </w:r>
      <w:proofErr w:type="gramEnd"/>
      <w:r w:rsidRPr="00212CED">
        <w:t xml:space="preserv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3571CC5B" w:rsidR="005E6234" w:rsidRDefault="005E6234" w:rsidP="005E6234">
      <w:pPr>
        <w:ind w:left="2160"/>
      </w:pPr>
      <w:r>
        <w:t xml:space="preserve">Pending Supervisor Review when coaching log is </w:t>
      </w:r>
      <w:r w:rsidR="00D53EB0">
        <w:t xml:space="preserve">NA </w:t>
      </w:r>
      <w:r>
        <w:t>and active status is Active</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5" w:name="_Toc495311756"/>
      <w:bookmarkStart w:id="196"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5"/>
      <w:bookmarkEnd w:id="196"/>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7" w:name="_Toc495311757"/>
      <w:bookmarkStart w:id="198" w:name="_Toc83646741"/>
      <w:r w:rsidRPr="005029EF">
        <w:rPr>
          <w:rFonts w:ascii="Arial" w:hAnsi="Arial"/>
          <w:b/>
          <w:bCs/>
          <w:sz w:val="22"/>
          <w:szCs w:val="22"/>
          <w:u w:val="none"/>
        </w:rPr>
        <w:lastRenderedPageBreak/>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7"/>
      <w:bookmarkEnd w:id="198"/>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lastRenderedPageBreak/>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199" w:name="_Toc495311758"/>
      <w:bookmarkStart w:id="200"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199"/>
      <w:bookmarkEnd w:id="200"/>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1" w:name="_Toc495311759"/>
      <w:bookmarkStart w:id="202" w:name="_Toc83646743"/>
      <w:r w:rsidRPr="005029EF">
        <w:rPr>
          <w:rFonts w:ascii="Arial" w:hAnsi="Arial"/>
          <w:b/>
          <w:bCs/>
          <w:sz w:val="22"/>
          <w:szCs w:val="22"/>
          <w:u w:val="none"/>
        </w:rPr>
        <w:lastRenderedPageBreak/>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1"/>
      <w:bookmarkEnd w:id="202"/>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lastRenderedPageBreak/>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lastRenderedPageBreak/>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proofErr w:type="spellStart"/>
            <w:r w:rsidRPr="00627B9F">
              <w:rPr>
                <w:rFonts w:eastAsia="Calibri"/>
              </w:rPr>
              <w:t>LimeSurvey</w:t>
            </w:r>
            <w:proofErr w:type="spellEnd"/>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031C8D8B" w:rsidR="00935F55" w:rsidRPr="00627B9F" w:rsidRDefault="00935F55" w:rsidP="0066659D">
            <w:pPr>
              <w:rPr>
                <w:rFonts w:eastAsia="Calibri"/>
              </w:rPr>
            </w:pPr>
            <w:r>
              <w:rPr>
                <w:rFonts w:eastAsia="Calibri"/>
              </w:rPr>
              <w:t>Performance Scorecard</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3"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3"/>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4" w:name="_Toc495311760"/>
      <w:r w:rsidRPr="006951DF">
        <w:rPr>
          <w:b/>
        </w:rPr>
        <w:t>3.2.4.4</w:t>
      </w:r>
      <w:r w:rsidR="006951DF">
        <w:rPr>
          <w:b/>
        </w:rPr>
        <w:t>.1</w:t>
      </w:r>
      <w:r w:rsidRPr="006951DF">
        <w:rPr>
          <w:b/>
        </w:rPr>
        <w:tab/>
      </w:r>
      <w:r w:rsidRPr="006951DF">
        <w:rPr>
          <w:b/>
        </w:rPr>
        <w:tab/>
        <w:t>Employee Dashboard</w:t>
      </w:r>
      <w:bookmarkEnd w:id="204"/>
    </w:p>
    <w:p w14:paraId="581577AC" w14:textId="5A5AF841" w:rsidR="0025641E" w:rsidRDefault="0025641E" w:rsidP="0025641E">
      <w:pPr>
        <w:ind w:left="1440"/>
      </w:pPr>
      <w:r w:rsidRPr="007A26D7">
        <w:lastRenderedPageBreak/>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77777777"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PDT for Pacific Daylight Time).</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lastRenderedPageBreak/>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5" w:name="_Toc495311761"/>
      <w:r w:rsidRPr="006951DF">
        <w:rPr>
          <w:b/>
          <w:bCs/>
        </w:rPr>
        <w:t>3.2.4.</w:t>
      </w:r>
      <w:r w:rsidR="006951DF" w:rsidRPr="006951DF">
        <w:rPr>
          <w:b/>
          <w:bCs/>
        </w:rPr>
        <w:t>4.2</w:t>
      </w:r>
      <w:r w:rsidRPr="006951DF">
        <w:rPr>
          <w:b/>
          <w:bCs/>
        </w:rPr>
        <w:tab/>
      </w:r>
      <w:r w:rsidRPr="006951DF">
        <w:rPr>
          <w:b/>
          <w:bCs/>
        </w:rPr>
        <w:tab/>
        <w:t>Supervisor Dashboard</w:t>
      </w:r>
      <w:bookmarkEnd w:id="205"/>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7CE75F7B" w14:textId="77777777" w:rsidR="0025641E" w:rsidRDefault="0025641E" w:rsidP="0025641E">
      <w:pPr>
        <w:ind w:left="1440"/>
      </w:pPr>
      <w:r>
        <w:t>The Created Date will be the date and time the record is created and shall be displayed noting the web server time zone (</w:t>
      </w:r>
      <w:proofErr w:type="gramStart"/>
      <w:r>
        <w:t>e.g.</w:t>
      </w:r>
      <w:proofErr w:type="gramEnd"/>
      <w:r>
        <w:t xml:space="preserve"> PDT for Pacific Daylight Time).</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lastRenderedPageBreak/>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lastRenderedPageBreak/>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6" w:name="_Toc495311762"/>
      <w:r w:rsidRPr="006951DF">
        <w:rPr>
          <w:b/>
          <w:bCs/>
        </w:rPr>
        <w:t>3.2.4.</w:t>
      </w:r>
      <w:r w:rsidR="00BD27AA">
        <w:rPr>
          <w:b/>
          <w:bCs/>
        </w:rPr>
        <w:t>4.3</w:t>
      </w:r>
      <w:r w:rsidRPr="006951DF">
        <w:rPr>
          <w:b/>
          <w:bCs/>
        </w:rPr>
        <w:tab/>
      </w:r>
      <w:r w:rsidRPr="006951DF">
        <w:rPr>
          <w:b/>
          <w:bCs/>
        </w:rPr>
        <w:tab/>
        <w:t>Manager Dashboard</w:t>
      </w:r>
      <w:bookmarkEnd w:id="206"/>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5E683274" w14:textId="77777777" w:rsidR="0025641E" w:rsidRDefault="0025641E" w:rsidP="0025641E">
      <w:pPr>
        <w:ind w:left="1440"/>
      </w:pPr>
      <w:r>
        <w:t>The Created Date will be the date and time the record is created and shall be displayed noting the web server time zone (</w:t>
      </w:r>
      <w:proofErr w:type="gramStart"/>
      <w:r>
        <w:t>e.g.</w:t>
      </w:r>
      <w:proofErr w:type="gramEnd"/>
      <w:r>
        <w:t xml:space="preserve"> PDT for Pacific Daylight Time).</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lastRenderedPageBreak/>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lastRenderedPageBreak/>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lastRenderedPageBreak/>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7"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7"/>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8" w:name="_Toc495311764"/>
      <w:r w:rsidRPr="00BD27AA">
        <w:rPr>
          <w:b/>
        </w:rPr>
        <w:t>3.2.4.</w:t>
      </w:r>
      <w:r w:rsidR="00BD27AA" w:rsidRPr="00BD27AA">
        <w:rPr>
          <w:b/>
        </w:rPr>
        <w:t>4.5</w:t>
      </w:r>
      <w:r w:rsidRPr="00BD27AA">
        <w:rPr>
          <w:b/>
        </w:rPr>
        <w:tab/>
      </w:r>
      <w:r w:rsidRPr="00BD27AA">
        <w:rPr>
          <w:b/>
        </w:rPr>
        <w:tab/>
        <w:t>Support Staff Dashboard</w:t>
      </w:r>
      <w:bookmarkEnd w:id="208"/>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lastRenderedPageBreak/>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09" w:name="_Toc75239244"/>
      <w:bookmarkStart w:id="210" w:name="_Toc75417115"/>
      <w:bookmarkStart w:id="211"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09"/>
      <w:bookmarkEnd w:id="210"/>
      <w:bookmarkEnd w:id="211"/>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77777777"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PDT for Pacific Daylight Time).</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657F5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657F5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657F5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657F5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657F5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657F52">
            <w:pPr>
              <w:rPr>
                <w:rFonts w:eastAsia="Calibri"/>
                <w:b/>
                <w:color w:val="FFFFFF"/>
              </w:rPr>
            </w:pPr>
            <w:r w:rsidRPr="00627B9F">
              <w:rPr>
                <w:rFonts w:eastAsia="Calibri"/>
                <w:b/>
                <w:color w:val="FFFFFF"/>
              </w:rPr>
              <w:t>Sort Options</w:t>
            </w:r>
          </w:p>
        </w:tc>
      </w:tr>
      <w:tr w:rsidR="00BD27AA" w:rsidRPr="00641BED" w14:paraId="7A51E772" w14:textId="77777777" w:rsidTr="00657F52">
        <w:tc>
          <w:tcPr>
            <w:tcW w:w="285" w:type="dxa"/>
            <w:tcBorders>
              <w:bottom w:val="single" w:sz="4" w:space="0" w:color="auto"/>
            </w:tcBorders>
            <w:shd w:val="clear" w:color="auto" w:fill="F2F2F2"/>
          </w:tcPr>
          <w:p w14:paraId="2388A982" w14:textId="77777777" w:rsidR="00BD27AA" w:rsidRPr="00627B9F" w:rsidRDefault="00BD27AA" w:rsidP="00657F5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657F5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657F52">
            <w:pPr>
              <w:spacing w:before="60" w:after="60"/>
              <w:rPr>
                <w:rFonts w:eastAsia="Calibri"/>
              </w:rPr>
            </w:pPr>
            <w:r w:rsidRPr="00627B9F">
              <w:rPr>
                <w:rFonts w:eastAsia="Calibri"/>
              </w:rPr>
              <w:t>Employee Name = current user</w:t>
            </w:r>
          </w:p>
          <w:p w14:paraId="7CCCB837" w14:textId="77777777" w:rsidR="00BD27AA" w:rsidRPr="00627B9F" w:rsidRDefault="00BD27AA" w:rsidP="00657F5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657F5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657F5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657F5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657F52">
            <w:pPr>
              <w:rPr>
                <w:rFonts w:eastAsia="Calibri"/>
              </w:rPr>
            </w:pPr>
            <w:r w:rsidRPr="00627B9F">
              <w:rPr>
                <w:rFonts w:eastAsia="Calibri"/>
              </w:rPr>
              <w:t>Employee Name</w:t>
            </w:r>
          </w:p>
          <w:p w14:paraId="261AFA06" w14:textId="77777777" w:rsidR="00BD27AA" w:rsidRDefault="00BD27AA" w:rsidP="00657F52">
            <w:pPr>
              <w:rPr>
                <w:rFonts w:eastAsia="Calibri"/>
              </w:rPr>
            </w:pPr>
            <w:r>
              <w:rPr>
                <w:rFonts w:eastAsia="Calibri"/>
              </w:rPr>
              <w:t>Supervisor Name</w:t>
            </w:r>
          </w:p>
          <w:p w14:paraId="73F68BB9" w14:textId="77777777" w:rsidR="00BD27AA" w:rsidRPr="00627B9F" w:rsidRDefault="00BD27AA" w:rsidP="00657F52">
            <w:pPr>
              <w:rPr>
                <w:rFonts w:eastAsia="Calibri"/>
              </w:rPr>
            </w:pPr>
            <w:r>
              <w:rPr>
                <w:rFonts w:eastAsia="Calibri"/>
              </w:rPr>
              <w:t>Manager Name</w:t>
            </w:r>
          </w:p>
          <w:p w14:paraId="545B265A" w14:textId="77777777" w:rsidR="00BD27AA" w:rsidRPr="00627B9F" w:rsidRDefault="00BD27AA" w:rsidP="00657F52">
            <w:pPr>
              <w:rPr>
                <w:rFonts w:eastAsia="Calibri"/>
              </w:rPr>
            </w:pPr>
            <w:r w:rsidRPr="00627B9F">
              <w:rPr>
                <w:rFonts w:eastAsia="Calibri"/>
              </w:rPr>
              <w:t>Status</w:t>
            </w:r>
          </w:p>
          <w:p w14:paraId="47DB2522" w14:textId="77777777" w:rsidR="00BD27AA" w:rsidRPr="00627B9F" w:rsidRDefault="00BD27AA" w:rsidP="00657F52">
            <w:pPr>
              <w:rPr>
                <w:rFonts w:eastAsia="Calibri"/>
              </w:rPr>
            </w:pPr>
            <w:r w:rsidRPr="00627B9F">
              <w:rPr>
                <w:rFonts w:eastAsia="Calibri"/>
              </w:rPr>
              <w:t>Coaching Reason</w:t>
            </w:r>
          </w:p>
          <w:p w14:paraId="3D2C6C68" w14:textId="77777777" w:rsidR="00BD27AA" w:rsidRPr="00627B9F" w:rsidRDefault="00BD27AA" w:rsidP="00657F52">
            <w:pPr>
              <w:rPr>
                <w:rFonts w:eastAsia="Calibri"/>
              </w:rPr>
            </w:pPr>
            <w:r w:rsidRPr="00627B9F">
              <w:rPr>
                <w:rFonts w:eastAsia="Calibri"/>
              </w:rPr>
              <w:t>Sub-coaching Reason</w:t>
            </w:r>
          </w:p>
          <w:p w14:paraId="154D7BE7" w14:textId="6CC5C931" w:rsidR="00BD27AA" w:rsidRPr="00627B9F" w:rsidRDefault="00BD27AA" w:rsidP="00657F5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657F52">
            <w:pPr>
              <w:rPr>
                <w:rFonts w:eastAsia="Calibri"/>
              </w:rPr>
            </w:pPr>
          </w:p>
          <w:p w14:paraId="3DBBEADC" w14:textId="77777777" w:rsidR="00BD27AA" w:rsidRPr="00627B9F" w:rsidRDefault="00BD27AA" w:rsidP="00657F52">
            <w:pPr>
              <w:rPr>
                <w:rFonts w:eastAsia="Calibri"/>
              </w:rPr>
            </w:pPr>
            <w:r w:rsidRPr="00627B9F">
              <w:rPr>
                <w:rFonts w:eastAsia="Calibri"/>
              </w:rPr>
              <w:t>Show items in descending order from Created Date</w:t>
            </w:r>
          </w:p>
          <w:p w14:paraId="6D2DDB07" w14:textId="77777777" w:rsidR="00BD27AA" w:rsidRPr="00627B9F" w:rsidRDefault="00BD27AA" w:rsidP="00657F52">
            <w:pPr>
              <w:rPr>
                <w:rFonts w:eastAsia="Calibri"/>
              </w:rPr>
            </w:pPr>
          </w:p>
          <w:p w14:paraId="133884F8" w14:textId="77777777" w:rsidR="00BD27AA" w:rsidRPr="00627B9F" w:rsidRDefault="00BD27AA" w:rsidP="00657F5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657F52">
        <w:tc>
          <w:tcPr>
            <w:tcW w:w="285" w:type="dxa"/>
            <w:tcBorders>
              <w:bottom w:val="single" w:sz="4" w:space="0" w:color="auto"/>
            </w:tcBorders>
            <w:shd w:val="clear" w:color="auto" w:fill="C6D9F1"/>
          </w:tcPr>
          <w:p w14:paraId="3328F9F3" w14:textId="77777777" w:rsidR="00BD27AA" w:rsidRPr="00627B9F" w:rsidRDefault="00BD27AA" w:rsidP="00657F5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657F5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657F52">
            <w:pPr>
              <w:spacing w:before="60" w:after="60"/>
              <w:rPr>
                <w:rFonts w:eastAsia="Calibri"/>
              </w:rPr>
            </w:pPr>
            <w:r w:rsidRPr="00627B9F">
              <w:rPr>
                <w:rFonts w:eastAsia="Calibri"/>
              </w:rPr>
              <w:t>Employee Name = current user</w:t>
            </w:r>
          </w:p>
          <w:p w14:paraId="7FB4A06B" w14:textId="77777777" w:rsidR="00BD27AA" w:rsidRPr="00627B9F" w:rsidRDefault="00BD27AA" w:rsidP="00657F5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657F52">
            <w:pPr>
              <w:spacing w:before="60" w:after="60"/>
              <w:rPr>
                <w:rFonts w:eastAsia="Calibri"/>
              </w:rPr>
            </w:pPr>
            <w:r w:rsidRPr="00627B9F">
              <w:rPr>
                <w:rFonts w:eastAsia="Calibri"/>
              </w:rPr>
              <w:t>Status = Completed</w:t>
            </w:r>
          </w:p>
          <w:p w14:paraId="41E0DB4A" w14:textId="77777777" w:rsidR="00BD27AA" w:rsidRPr="00627B9F" w:rsidRDefault="00BD27AA" w:rsidP="00657F5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657F5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657F5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657F52">
            <w:pPr>
              <w:rPr>
                <w:rFonts w:eastAsia="Calibri"/>
              </w:rPr>
            </w:pPr>
            <w:r w:rsidRPr="00627B9F">
              <w:rPr>
                <w:rFonts w:eastAsia="Calibri"/>
              </w:rPr>
              <w:t>Employee Name</w:t>
            </w:r>
          </w:p>
          <w:p w14:paraId="34081534" w14:textId="77777777" w:rsidR="00BD27AA" w:rsidRPr="00627B9F" w:rsidRDefault="00BD27AA" w:rsidP="00657F52">
            <w:pPr>
              <w:rPr>
                <w:rFonts w:eastAsia="Calibri"/>
              </w:rPr>
            </w:pPr>
            <w:r w:rsidRPr="00627B9F">
              <w:rPr>
                <w:rFonts w:eastAsia="Calibri"/>
              </w:rPr>
              <w:t>Supervisor Name</w:t>
            </w:r>
          </w:p>
          <w:p w14:paraId="35224163" w14:textId="77777777" w:rsidR="00BD27AA" w:rsidRPr="00627B9F" w:rsidRDefault="00BD27AA" w:rsidP="00657F52">
            <w:pPr>
              <w:rPr>
                <w:rFonts w:eastAsia="Calibri"/>
              </w:rPr>
            </w:pPr>
            <w:r w:rsidRPr="00627B9F">
              <w:rPr>
                <w:rFonts w:eastAsia="Calibri"/>
              </w:rPr>
              <w:t>Manager Name</w:t>
            </w:r>
          </w:p>
          <w:p w14:paraId="7E33301A" w14:textId="77777777" w:rsidR="00BD27AA" w:rsidRPr="00627B9F" w:rsidRDefault="00BD27AA" w:rsidP="00657F52">
            <w:pPr>
              <w:rPr>
                <w:rFonts w:eastAsia="Calibri"/>
              </w:rPr>
            </w:pPr>
            <w:r w:rsidRPr="00627B9F">
              <w:rPr>
                <w:rFonts w:eastAsia="Calibri"/>
              </w:rPr>
              <w:t>Status</w:t>
            </w:r>
          </w:p>
          <w:p w14:paraId="0CC95E0B" w14:textId="77777777" w:rsidR="00BD27AA" w:rsidRPr="00627B9F" w:rsidRDefault="00BD27AA" w:rsidP="00657F52">
            <w:pPr>
              <w:rPr>
                <w:rFonts w:eastAsia="Calibri"/>
              </w:rPr>
            </w:pPr>
            <w:r w:rsidRPr="00627B9F">
              <w:rPr>
                <w:rFonts w:eastAsia="Calibri"/>
              </w:rPr>
              <w:t>Coaching Reason</w:t>
            </w:r>
          </w:p>
          <w:p w14:paraId="24298492" w14:textId="77777777" w:rsidR="00BD27AA" w:rsidRPr="00627B9F" w:rsidRDefault="00BD27AA" w:rsidP="00657F52">
            <w:pPr>
              <w:rPr>
                <w:rFonts w:eastAsia="Calibri"/>
              </w:rPr>
            </w:pPr>
            <w:r w:rsidRPr="00627B9F">
              <w:rPr>
                <w:rFonts w:eastAsia="Calibri"/>
              </w:rPr>
              <w:t>Sub-coaching Reason</w:t>
            </w:r>
          </w:p>
          <w:p w14:paraId="13938EC1" w14:textId="5728A407" w:rsidR="00BD27AA" w:rsidRPr="00627B9F" w:rsidRDefault="00BD27AA" w:rsidP="00657F5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657F52">
            <w:pPr>
              <w:rPr>
                <w:rFonts w:eastAsia="Calibri"/>
              </w:rPr>
            </w:pPr>
          </w:p>
          <w:p w14:paraId="42D2D591" w14:textId="77777777" w:rsidR="00BD27AA" w:rsidRPr="00627B9F" w:rsidRDefault="00BD27AA" w:rsidP="00657F52">
            <w:pPr>
              <w:rPr>
                <w:rFonts w:eastAsia="Calibri"/>
              </w:rPr>
            </w:pPr>
            <w:r w:rsidRPr="00627B9F">
              <w:rPr>
                <w:rFonts w:eastAsia="Calibri"/>
              </w:rPr>
              <w:t>Show items in descending order from Created Date</w:t>
            </w:r>
          </w:p>
          <w:p w14:paraId="2D57E81B" w14:textId="77777777" w:rsidR="00BD27AA" w:rsidRPr="00627B9F" w:rsidRDefault="00BD27AA" w:rsidP="00657F52">
            <w:pPr>
              <w:rPr>
                <w:rFonts w:eastAsia="Calibri"/>
              </w:rPr>
            </w:pPr>
          </w:p>
          <w:p w14:paraId="207011C7"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657F5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657F5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657F5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657F52">
            <w:pPr>
              <w:rPr>
                <w:rFonts w:eastAsia="Calibri"/>
                <w:b/>
                <w:color w:val="FFFFFF"/>
              </w:rPr>
            </w:pPr>
            <w:r w:rsidRPr="00627B9F">
              <w:rPr>
                <w:rFonts w:eastAsia="Calibri"/>
                <w:b/>
                <w:color w:val="FFFFFF"/>
              </w:rPr>
              <w:t>Description</w:t>
            </w:r>
          </w:p>
        </w:tc>
      </w:tr>
      <w:tr w:rsidR="00BD27AA" w:rsidRPr="00202BA6" w14:paraId="43BE0C74" w14:textId="77777777" w:rsidTr="00657F52">
        <w:tc>
          <w:tcPr>
            <w:tcW w:w="372" w:type="dxa"/>
            <w:shd w:val="clear" w:color="auto" w:fill="F2F2F2"/>
          </w:tcPr>
          <w:p w14:paraId="763BE7DF" w14:textId="77777777" w:rsidR="00BD27AA" w:rsidRPr="00627B9F" w:rsidRDefault="00BD27AA" w:rsidP="00657F5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657F52">
            <w:pPr>
              <w:rPr>
                <w:rFonts w:eastAsia="Calibri"/>
                <w:b/>
              </w:rPr>
            </w:pPr>
            <w:r w:rsidRPr="00627B9F">
              <w:rPr>
                <w:rFonts w:eastAsia="Calibri"/>
                <w:b/>
              </w:rPr>
              <w:t>My Pending Logs</w:t>
            </w:r>
          </w:p>
        </w:tc>
      </w:tr>
      <w:tr w:rsidR="00BD27AA" w:rsidRPr="00202BA6" w14:paraId="38E4F7C7" w14:textId="77777777" w:rsidTr="00657F52">
        <w:tc>
          <w:tcPr>
            <w:tcW w:w="372" w:type="dxa"/>
            <w:tcBorders>
              <w:bottom w:val="single" w:sz="4" w:space="0" w:color="auto"/>
            </w:tcBorders>
            <w:shd w:val="clear" w:color="auto" w:fill="F2F2F2"/>
          </w:tcPr>
          <w:p w14:paraId="6CF090C9" w14:textId="77777777" w:rsidR="00BD27AA" w:rsidRPr="00627B9F" w:rsidRDefault="00BD27AA" w:rsidP="00657F5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657F5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657F52">
            <w:pPr>
              <w:rPr>
                <w:rFonts w:eastAsia="Calibri"/>
              </w:rPr>
            </w:pPr>
            <w:r>
              <w:rPr>
                <w:rFonts w:eastAsia="Calibri"/>
              </w:rPr>
              <w:t>No additional filter</w:t>
            </w:r>
          </w:p>
        </w:tc>
      </w:tr>
      <w:tr w:rsidR="00BD27AA" w:rsidRPr="00202BA6" w14:paraId="063B4374" w14:textId="77777777" w:rsidTr="00657F52">
        <w:tc>
          <w:tcPr>
            <w:tcW w:w="372" w:type="dxa"/>
            <w:tcBorders>
              <w:bottom w:val="single" w:sz="4" w:space="0" w:color="auto"/>
            </w:tcBorders>
            <w:shd w:val="clear" w:color="auto" w:fill="C6D9F1"/>
          </w:tcPr>
          <w:p w14:paraId="43027020" w14:textId="77777777" w:rsidR="00BD27AA" w:rsidRPr="00627B9F" w:rsidRDefault="00BD27AA" w:rsidP="00657F5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657F52">
            <w:pPr>
              <w:rPr>
                <w:rFonts w:eastAsia="Calibri"/>
              </w:rPr>
            </w:pPr>
            <w:r w:rsidRPr="00627B9F">
              <w:rPr>
                <w:rFonts w:eastAsia="Calibri"/>
                <w:b/>
              </w:rPr>
              <w:t>My Completed Logs</w:t>
            </w:r>
          </w:p>
        </w:tc>
      </w:tr>
      <w:tr w:rsidR="00BD27AA" w:rsidRPr="00202BA6" w14:paraId="093ECD1B" w14:textId="77777777" w:rsidTr="00657F52">
        <w:tc>
          <w:tcPr>
            <w:tcW w:w="372" w:type="dxa"/>
            <w:tcBorders>
              <w:bottom w:val="single" w:sz="4" w:space="0" w:color="auto"/>
            </w:tcBorders>
            <w:shd w:val="clear" w:color="auto" w:fill="C6D9F1"/>
          </w:tcPr>
          <w:p w14:paraId="2A976799" w14:textId="77777777" w:rsidR="00BD27AA" w:rsidRPr="00627B9F" w:rsidRDefault="00BD27AA" w:rsidP="00657F5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657F5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657F5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w:t>
      </w:r>
      <w:r>
        <w:lastRenderedPageBreak/>
        <w:t>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7F8EFF26" w14:textId="77777777"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PDT for Pacific Daylight Time).</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657F52">
        <w:trPr>
          <w:trHeight w:val="288"/>
        </w:trPr>
        <w:tc>
          <w:tcPr>
            <w:tcW w:w="345" w:type="dxa"/>
            <w:shd w:val="clear" w:color="auto" w:fill="4F81BD"/>
            <w:vAlign w:val="bottom"/>
          </w:tcPr>
          <w:p w14:paraId="331790AD" w14:textId="77777777" w:rsidR="00BD27AA" w:rsidRPr="00627B9F" w:rsidRDefault="00BD27AA" w:rsidP="00657F5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657F5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657F5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657F5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657F52">
            <w:pPr>
              <w:rPr>
                <w:rFonts w:eastAsia="Calibri"/>
                <w:b/>
                <w:color w:val="FFFFFF"/>
              </w:rPr>
            </w:pPr>
            <w:r w:rsidRPr="00627B9F">
              <w:rPr>
                <w:rFonts w:eastAsia="Calibri"/>
                <w:b/>
                <w:color w:val="FFFFFF"/>
              </w:rPr>
              <w:t>Sort Options</w:t>
            </w:r>
          </w:p>
        </w:tc>
      </w:tr>
      <w:tr w:rsidR="00BD27AA" w:rsidRPr="00641BED" w14:paraId="059120E1" w14:textId="77777777" w:rsidTr="00657F52">
        <w:tc>
          <w:tcPr>
            <w:tcW w:w="345" w:type="dxa"/>
            <w:tcBorders>
              <w:bottom w:val="single" w:sz="4" w:space="0" w:color="auto"/>
            </w:tcBorders>
            <w:shd w:val="clear" w:color="auto" w:fill="F2F2F2"/>
          </w:tcPr>
          <w:p w14:paraId="5FB1F309" w14:textId="77777777" w:rsidR="00BD27AA" w:rsidRPr="00627B9F" w:rsidRDefault="00BD27AA" w:rsidP="00657F5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657F5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657F52">
            <w:pPr>
              <w:spacing w:before="60" w:after="60"/>
              <w:rPr>
                <w:rFonts w:eastAsia="Calibri"/>
              </w:rPr>
            </w:pPr>
            <w:r w:rsidRPr="00627B9F">
              <w:rPr>
                <w:rFonts w:eastAsia="Calibri"/>
              </w:rPr>
              <w:t>Supervisor Name = current user</w:t>
            </w:r>
          </w:p>
          <w:p w14:paraId="23E6A351" w14:textId="77777777" w:rsidR="00BD27AA" w:rsidRPr="00627B9F" w:rsidRDefault="00BD27AA" w:rsidP="00657F52">
            <w:pPr>
              <w:spacing w:before="60" w:after="60"/>
              <w:rPr>
                <w:rFonts w:eastAsia="Calibri"/>
              </w:rPr>
            </w:pPr>
            <w:r w:rsidRPr="00627B9F">
              <w:rPr>
                <w:rFonts w:eastAsia="Calibri"/>
              </w:rPr>
              <w:t>Role = Supervisor</w:t>
            </w:r>
          </w:p>
          <w:p w14:paraId="62141C23" w14:textId="77777777" w:rsidR="00BD27AA" w:rsidRPr="00627B9F" w:rsidRDefault="00BD27AA" w:rsidP="00657F5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657F5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657F5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657F52">
            <w:pPr>
              <w:rPr>
                <w:rFonts w:eastAsia="Calibri"/>
              </w:rPr>
            </w:pPr>
            <w:r w:rsidRPr="00627B9F">
              <w:rPr>
                <w:rFonts w:eastAsia="Calibri"/>
              </w:rPr>
              <w:t>Employee Name</w:t>
            </w:r>
          </w:p>
          <w:p w14:paraId="27767FA4" w14:textId="77777777" w:rsidR="00BD27AA" w:rsidRDefault="00BD27AA" w:rsidP="00657F52">
            <w:pPr>
              <w:rPr>
                <w:rFonts w:eastAsia="Calibri"/>
              </w:rPr>
            </w:pPr>
            <w:r w:rsidRPr="00627B9F">
              <w:rPr>
                <w:rFonts w:eastAsia="Calibri"/>
              </w:rPr>
              <w:t>Supervisor Name</w:t>
            </w:r>
          </w:p>
          <w:p w14:paraId="080B7167" w14:textId="77777777" w:rsidR="00BD27AA" w:rsidRPr="00627B9F" w:rsidRDefault="00BD27AA" w:rsidP="00657F52">
            <w:pPr>
              <w:rPr>
                <w:rFonts w:eastAsia="Calibri"/>
              </w:rPr>
            </w:pPr>
            <w:r>
              <w:rPr>
                <w:rFonts w:eastAsia="Calibri"/>
              </w:rPr>
              <w:t>Manager Name</w:t>
            </w:r>
          </w:p>
          <w:p w14:paraId="3A0A2016" w14:textId="77777777" w:rsidR="00BD27AA" w:rsidRPr="00627B9F" w:rsidRDefault="00BD27AA" w:rsidP="00657F52">
            <w:pPr>
              <w:rPr>
                <w:rFonts w:eastAsia="Calibri"/>
              </w:rPr>
            </w:pPr>
            <w:r w:rsidRPr="00627B9F">
              <w:rPr>
                <w:rFonts w:eastAsia="Calibri"/>
              </w:rPr>
              <w:t>Status</w:t>
            </w:r>
          </w:p>
          <w:p w14:paraId="317DB127" w14:textId="77777777" w:rsidR="00BD27AA" w:rsidRPr="00627B9F" w:rsidRDefault="00BD27AA" w:rsidP="00657F52">
            <w:pPr>
              <w:rPr>
                <w:rFonts w:eastAsia="Calibri"/>
              </w:rPr>
            </w:pPr>
            <w:r w:rsidRPr="00627B9F">
              <w:rPr>
                <w:rFonts w:eastAsia="Calibri"/>
              </w:rPr>
              <w:t>Coaching Reason</w:t>
            </w:r>
          </w:p>
          <w:p w14:paraId="3E01F1BF" w14:textId="77777777" w:rsidR="00BD27AA" w:rsidRPr="00627B9F" w:rsidRDefault="00BD27AA" w:rsidP="00657F52">
            <w:pPr>
              <w:rPr>
                <w:rFonts w:eastAsia="Calibri"/>
              </w:rPr>
            </w:pPr>
            <w:r w:rsidRPr="00627B9F">
              <w:rPr>
                <w:rFonts w:eastAsia="Calibri"/>
              </w:rPr>
              <w:t>Sub-coaching Reason</w:t>
            </w:r>
          </w:p>
          <w:p w14:paraId="0C7908CD" w14:textId="77777777" w:rsidR="00BD27AA" w:rsidRDefault="00BD27AA" w:rsidP="00657F52">
            <w:pPr>
              <w:rPr>
                <w:rFonts w:eastAsia="Calibri"/>
              </w:rPr>
            </w:pPr>
            <w:r w:rsidRPr="00627B9F">
              <w:rPr>
                <w:rFonts w:eastAsia="Calibri"/>
              </w:rPr>
              <w:t>Created Date</w:t>
            </w:r>
          </w:p>
          <w:p w14:paraId="1A5352C1" w14:textId="77777777" w:rsidR="00BD27AA" w:rsidRPr="00627B9F" w:rsidRDefault="00BD27AA" w:rsidP="00657F5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657F52">
            <w:pPr>
              <w:rPr>
                <w:rFonts w:eastAsia="Calibri"/>
              </w:rPr>
            </w:pPr>
          </w:p>
          <w:p w14:paraId="53E7B41A" w14:textId="77777777" w:rsidR="00BD27AA" w:rsidRPr="00627B9F" w:rsidRDefault="00BD27AA" w:rsidP="00657F52">
            <w:pPr>
              <w:rPr>
                <w:rFonts w:eastAsia="Calibri"/>
              </w:rPr>
            </w:pPr>
            <w:r w:rsidRPr="00627B9F">
              <w:rPr>
                <w:rFonts w:eastAsia="Calibri"/>
              </w:rPr>
              <w:t>Show items in descending order from Created Date</w:t>
            </w:r>
          </w:p>
          <w:p w14:paraId="7AF5272E" w14:textId="77777777" w:rsidR="00BD27AA" w:rsidRPr="00627B9F" w:rsidRDefault="00BD27AA" w:rsidP="00657F52">
            <w:pPr>
              <w:rPr>
                <w:rFonts w:eastAsia="Calibri"/>
              </w:rPr>
            </w:pPr>
          </w:p>
          <w:p w14:paraId="29ED0979"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r w:rsidR="00BD27AA" w:rsidRPr="00641BED" w14:paraId="16C1337B" w14:textId="77777777" w:rsidTr="00657F52">
        <w:tc>
          <w:tcPr>
            <w:tcW w:w="345" w:type="dxa"/>
            <w:tcBorders>
              <w:bottom w:val="single" w:sz="4" w:space="0" w:color="auto"/>
            </w:tcBorders>
            <w:shd w:val="clear" w:color="auto" w:fill="C6D9F1"/>
          </w:tcPr>
          <w:p w14:paraId="2BA71AE0" w14:textId="77777777" w:rsidR="00BD27AA" w:rsidRPr="00627B9F" w:rsidRDefault="00BD27AA" w:rsidP="00657F5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657F5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657F52">
            <w:pPr>
              <w:spacing w:before="60" w:after="60"/>
              <w:rPr>
                <w:rFonts w:eastAsia="Calibri"/>
              </w:rPr>
            </w:pPr>
            <w:r w:rsidRPr="00627B9F">
              <w:rPr>
                <w:rFonts w:eastAsia="Calibri"/>
              </w:rPr>
              <w:t>Supervisor Name = current user</w:t>
            </w:r>
          </w:p>
          <w:p w14:paraId="34D5E60E" w14:textId="77777777" w:rsidR="00BD27AA" w:rsidRPr="00627B9F" w:rsidRDefault="00BD27AA" w:rsidP="00657F52">
            <w:pPr>
              <w:spacing w:before="60" w:after="60"/>
              <w:rPr>
                <w:rFonts w:eastAsia="Calibri"/>
              </w:rPr>
            </w:pPr>
            <w:r w:rsidRPr="00627B9F">
              <w:rPr>
                <w:rFonts w:eastAsia="Calibri"/>
              </w:rPr>
              <w:t>Role = Supervisor</w:t>
            </w:r>
          </w:p>
          <w:p w14:paraId="0CE76BB9" w14:textId="2D32E213" w:rsidR="00BD27AA" w:rsidRPr="00627B9F" w:rsidRDefault="00BD27AA" w:rsidP="00657F5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657F52">
            <w:pPr>
              <w:rPr>
                <w:rFonts w:eastAsia="Calibri"/>
              </w:rPr>
            </w:pPr>
            <w:r w:rsidRPr="00627B9F">
              <w:rPr>
                <w:rFonts w:eastAsia="Calibri"/>
              </w:rPr>
              <w:t>Employee Name</w:t>
            </w:r>
          </w:p>
          <w:p w14:paraId="2D663ED9" w14:textId="77777777" w:rsidR="00BD27AA" w:rsidRDefault="00BD27AA" w:rsidP="00657F52">
            <w:pPr>
              <w:rPr>
                <w:rFonts w:eastAsia="Calibri"/>
              </w:rPr>
            </w:pPr>
            <w:r w:rsidRPr="00627B9F">
              <w:rPr>
                <w:rFonts w:eastAsia="Calibri"/>
              </w:rPr>
              <w:t>Supervisor Name</w:t>
            </w:r>
          </w:p>
          <w:p w14:paraId="4685D5C3" w14:textId="77777777" w:rsidR="00BD27AA" w:rsidRPr="00627B9F" w:rsidRDefault="00BD27AA" w:rsidP="00657F52">
            <w:pPr>
              <w:rPr>
                <w:rFonts w:eastAsia="Calibri"/>
              </w:rPr>
            </w:pPr>
            <w:r>
              <w:rPr>
                <w:rFonts w:eastAsia="Calibri"/>
              </w:rPr>
              <w:t>Manager Name</w:t>
            </w:r>
          </w:p>
          <w:p w14:paraId="176665E5" w14:textId="77777777" w:rsidR="00BD27AA" w:rsidRPr="00627B9F" w:rsidRDefault="00BD27AA" w:rsidP="00657F52">
            <w:pPr>
              <w:rPr>
                <w:rFonts w:eastAsia="Calibri"/>
              </w:rPr>
            </w:pPr>
            <w:r w:rsidRPr="00627B9F">
              <w:rPr>
                <w:rFonts w:eastAsia="Calibri"/>
              </w:rPr>
              <w:t>Status</w:t>
            </w:r>
          </w:p>
          <w:p w14:paraId="4E5FC3AE" w14:textId="77777777" w:rsidR="00BD27AA" w:rsidRPr="00627B9F" w:rsidRDefault="00BD27AA" w:rsidP="00657F52">
            <w:pPr>
              <w:rPr>
                <w:rFonts w:eastAsia="Calibri"/>
              </w:rPr>
            </w:pPr>
            <w:r w:rsidRPr="00627B9F">
              <w:rPr>
                <w:rFonts w:eastAsia="Calibri"/>
              </w:rPr>
              <w:t>Coaching Reason</w:t>
            </w:r>
          </w:p>
          <w:p w14:paraId="4AE2BA9C" w14:textId="77777777" w:rsidR="00BD27AA" w:rsidRPr="00627B9F" w:rsidRDefault="00BD27AA" w:rsidP="00657F52">
            <w:pPr>
              <w:rPr>
                <w:rFonts w:eastAsia="Calibri"/>
              </w:rPr>
            </w:pPr>
            <w:r w:rsidRPr="00627B9F">
              <w:rPr>
                <w:rFonts w:eastAsia="Calibri"/>
              </w:rPr>
              <w:t>Sub-coaching Reason</w:t>
            </w:r>
          </w:p>
          <w:p w14:paraId="4CA8F5DB" w14:textId="77777777" w:rsidR="00BD27AA" w:rsidRDefault="00BD27AA" w:rsidP="00657F52">
            <w:pPr>
              <w:rPr>
                <w:rFonts w:eastAsia="Calibri"/>
              </w:rPr>
            </w:pPr>
            <w:r w:rsidRPr="00627B9F">
              <w:rPr>
                <w:rFonts w:eastAsia="Calibri"/>
              </w:rPr>
              <w:t>Created Date</w:t>
            </w:r>
          </w:p>
          <w:p w14:paraId="08ECBE62" w14:textId="77777777" w:rsidR="00BD27AA" w:rsidRPr="00627B9F" w:rsidRDefault="00BD27AA" w:rsidP="00657F5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657F52">
            <w:pPr>
              <w:rPr>
                <w:rFonts w:eastAsia="Calibri"/>
              </w:rPr>
            </w:pPr>
          </w:p>
          <w:p w14:paraId="61197A54" w14:textId="77777777" w:rsidR="00BD27AA" w:rsidRPr="00627B9F" w:rsidRDefault="00BD27AA" w:rsidP="00657F52">
            <w:pPr>
              <w:rPr>
                <w:rFonts w:eastAsia="Calibri"/>
              </w:rPr>
            </w:pPr>
            <w:r w:rsidRPr="00627B9F">
              <w:rPr>
                <w:rFonts w:eastAsia="Calibri"/>
              </w:rPr>
              <w:t>Show items in descending order from Created Date</w:t>
            </w:r>
          </w:p>
          <w:p w14:paraId="2976E067" w14:textId="77777777" w:rsidR="00BD27AA" w:rsidRPr="00627B9F" w:rsidRDefault="00BD27AA" w:rsidP="00657F52">
            <w:pPr>
              <w:rPr>
                <w:rFonts w:eastAsia="Calibri"/>
              </w:rPr>
            </w:pPr>
          </w:p>
          <w:p w14:paraId="508B9ADF"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657F5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657F5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657F52">
            <w:pPr>
              <w:spacing w:before="60" w:after="60"/>
              <w:rPr>
                <w:rFonts w:eastAsia="Calibri"/>
              </w:rPr>
            </w:pPr>
            <w:r w:rsidRPr="00627B9F">
              <w:rPr>
                <w:rFonts w:eastAsia="Calibri"/>
              </w:rPr>
              <w:t>Supervisor Name = current user</w:t>
            </w:r>
          </w:p>
          <w:p w14:paraId="7F1DF111" w14:textId="77777777" w:rsidR="00BD27AA" w:rsidRPr="00627B9F" w:rsidRDefault="00BD27AA" w:rsidP="00657F52">
            <w:pPr>
              <w:spacing w:before="60" w:after="60"/>
              <w:rPr>
                <w:rFonts w:eastAsia="Calibri"/>
              </w:rPr>
            </w:pPr>
            <w:r w:rsidRPr="00627B9F">
              <w:rPr>
                <w:rFonts w:eastAsia="Calibri"/>
              </w:rPr>
              <w:t>Role = Supervisor</w:t>
            </w:r>
          </w:p>
          <w:p w14:paraId="3AB61209" w14:textId="60866342" w:rsidR="00BD27AA" w:rsidRPr="00627B9F" w:rsidRDefault="00BD27AA" w:rsidP="00657F5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657F52">
            <w:pPr>
              <w:rPr>
                <w:rFonts w:eastAsia="Calibri"/>
              </w:rPr>
            </w:pPr>
            <w:r w:rsidRPr="00627B9F">
              <w:rPr>
                <w:rFonts w:eastAsia="Calibri"/>
              </w:rPr>
              <w:t>Employee Name</w:t>
            </w:r>
          </w:p>
          <w:p w14:paraId="61923883" w14:textId="77777777" w:rsidR="00BD27AA" w:rsidRDefault="00BD27AA" w:rsidP="00657F52">
            <w:pPr>
              <w:rPr>
                <w:rFonts w:eastAsia="Calibri"/>
              </w:rPr>
            </w:pPr>
            <w:r w:rsidRPr="00627B9F">
              <w:rPr>
                <w:rFonts w:eastAsia="Calibri"/>
              </w:rPr>
              <w:t>Supervisor Name</w:t>
            </w:r>
          </w:p>
          <w:p w14:paraId="418EEC01" w14:textId="77777777" w:rsidR="00BD27AA" w:rsidRPr="00627B9F" w:rsidRDefault="00BD27AA" w:rsidP="00657F52">
            <w:pPr>
              <w:rPr>
                <w:rFonts w:eastAsia="Calibri"/>
              </w:rPr>
            </w:pPr>
            <w:r>
              <w:rPr>
                <w:rFonts w:eastAsia="Calibri"/>
              </w:rPr>
              <w:t>Manager Name</w:t>
            </w:r>
          </w:p>
          <w:p w14:paraId="2300CA37" w14:textId="77777777" w:rsidR="00BD27AA" w:rsidRPr="00627B9F" w:rsidRDefault="00BD27AA" w:rsidP="00657F52">
            <w:pPr>
              <w:rPr>
                <w:rFonts w:eastAsia="Calibri"/>
              </w:rPr>
            </w:pPr>
            <w:r w:rsidRPr="00627B9F">
              <w:rPr>
                <w:rFonts w:eastAsia="Calibri"/>
              </w:rPr>
              <w:t>Status</w:t>
            </w:r>
          </w:p>
          <w:p w14:paraId="705A7060" w14:textId="77777777" w:rsidR="00BD27AA" w:rsidRPr="00627B9F" w:rsidRDefault="00BD27AA" w:rsidP="00657F52">
            <w:pPr>
              <w:rPr>
                <w:rFonts w:eastAsia="Calibri"/>
              </w:rPr>
            </w:pPr>
            <w:r w:rsidRPr="00627B9F">
              <w:rPr>
                <w:rFonts w:eastAsia="Calibri"/>
              </w:rPr>
              <w:t>Coaching Reason</w:t>
            </w:r>
          </w:p>
          <w:p w14:paraId="58960F41" w14:textId="77777777" w:rsidR="00BD27AA" w:rsidRPr="00627B9F" w:rsidRDefault="00BD27AA" w:rsidP="00657F52">
            <w:pPr>
              <w:rPr>
                <w:rFonts w:eastAsia="Calibri"/>
              </w:rPr>
            </w:pPr>
            <w:r w:rsidRPr="00627B9F">
              <w:rPr>
                <w:rFonts w:eastAsia="Calibri"/>
              </w:rPr>
              <w:t>Sub-coaching Reason</w:t>
            </w:r>
          </w:p>
          <w:p w14:paraId="57A43327" w14:textId="77777777" w:rsidR="00BD27AA" w:rsidRDefault="00BD27AA" w:rsidP="00657F52">
            <w:pPr>
              <w:rPr>
                <w:rFonts w:eastAsia="Calibri"/>
              </w:rPr>
            </w:pPr>
            <w:r w:rsidRPr="00627B9F">
              <w:rPr>
                <w:rFonts w:eastAsia="Calibri"/>
              </w:rPr>
              <w:t>Created Date</w:t>
            </w:r>
          </w:p>
          <w:p w14:paraId="514B40A6" w14:textId="77777777" w:rsidR="00BD27AA" w:rsidRPr="00627B9F" w:rsidRDefault="00BD27AA" w:rsidP="00657F5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657F52">
            <w:pPr>
              <w:rPr>
                <w:rFonts w:eastAsia="Calibri"/>
              </w:rPr>
            </w:pPr>
          </w:p>
          <w:p w14:paraId="163CDD53" w14:textId="77777777" w:rsidR="00BD27AA" w:rsidRPr="00627B9F" w:rsidRDefault="00BD27AA" w:rsidP="00657F52">
            <w:pPr>
              <w:rPr>
                <w:rFonts w:eastAsia="Calibri"/>
              </w:rPr>
            </w:pPr>
            <w:r w:rsidRPr="00627B9F">
              <w:rPr>
                <w:rFonts w:eastAsia="Calibri"/>
              </w:rPr>
              <w:t>Show items in descending order from Created Date</w:t>
            </w:r>
          </w:p>
          <w:p w14:paraId="380376F8" w14:textId="77777777" w:rsidR="00BD27AA" w:rsidRPr="00627B9F" w:rsidRDefault="00BD27AA" w:rsidP="00657F52">
            <w:pPr>
              <w:rPr>
                <w:rFonts w:eastAsia="Calibri"/>
              </w:rPr>
            </w:pPr>
          </w:p>
          <w:p w14:paraId="77F7DC4F"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657F5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657F5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657F52">
            <w:pPr>
              <w:spacing w:before="60" w:after="60"/>
              <w:rPr>
                <w:rFonts w:eastAsia="Calibri"/>
              </w:rPr>
            </w:pPr>
            <w:r w:rsidRPr="00627B9F">
              <w:rPr>
                <w:rFonts w:eastAsia="Calibri"/>
              </w:rPr>
              <w:t>Supervisor Name = current user</w:t>
            </w:r>
          </w:p>
          <w:p w14:paraId="72D5A33F" w14:textId="77777777" w:rsidR="00BD27AA" w:rsidRPr="00627B9F" w:rsidRDefault="00BD27AA" w:rsidP="00657F52">
            <w:pPr>
              <w:spacing w:before="60" w:after="60"/>
              <w:rPr>
                <w:rFonts w:eastAsia="Calibri"/>
              </w:rPr>
            </w:pPr>
            <w:r w:rsidRPr="00627B9F">
              <w:rPr>
                <w:rFonts w:eastAsia="Calibri"/>
              </w:rPr>
              <w:t>Role = Supervisor</w:t>
            </w:r>
          </w:p>
          <w:p w14:paraId="08E48E78" w14:textId="48ED2264" w:rsidR="00BD27AA" w:rsidRDefault="00BD27AA" w:rsidP="00657F5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657F5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657F52">
            <w:pPr>
              <w:rPr>
                <w:rFonts w:eastAsia="Calibri"/>
              </w:rPr>
            </w:pPr>
            <w:r w:rsidRPr="00627B9F">
              <w:rPr>
                <w:rFonts w:eastAsia="Calibri"/>
              </w:rPr>
              <w:t>Employee Name</w:t>
            </w:r>
          </w:p>
          <w:p w14:paraId="416F627B" w14:textId="77777777" w:rsidR="00BD27AA" w:rsidRPr="00627B9F" w:rsidRDefault="00BD27AA" w:rsidP="00657F52">
            <w:pPr>
              <w:rPr>
                <w:rFonts w:eastAsia="Calibri"/>
              </w:rPr>
            </w:pPr>
            <w:r w:rsidRPr="00627B9F">
              <w:rPr>
                <w:rFonts w:eastAsia="Calibri"/>
              </w:rPr>
              <w:t>Supervisor Name</w:t>
            </w:r>
          </w:p>
          <w:p w14:paraId="6921EBA9" w14:textId="77777777" w:rsidR="00BD27AA" w:rsidRPr="00627B9F" w:rsidRDefault="00BD27AA" w:rsidP="00657F52">
            <w:pPr>
              <w:rPr>
                <w:rFonts w:eastAsia="Calibri"/>
              </w:rPr>
            </w:pPr>
            <w:r w:rsidRPr="00627B9F">
              <w:rPr>
                <w:rFonts w:eastAsia="Calibri"/>
              </w:rPr>
              <w:t>Manager Name</w:t>
            </w:r>
          </w:p>
          <w:p w14:paraId="555AB093" w14:textId="77777777" w:rsidR="00BD27AA" w:rsidRPr="00627B9F" w:rsidRDefault="00BD27AA" w:rsidP="00657F52">
            <w:pPr>
              <w:rPr>
                <w:rFonts w:eastAsia="Calibri"/>
              </w:rPr>
            </w:pPr>
            <w:r w:rsidRPr="00627B9F">
              <w:rPr>
                <w:rFonts w:eastAsia="Calibri"/>
              </w:rPr>
              <w:t>Status</w:t>
            </w:r>
          </w:p>
          <w:p w14:paraId="1334CCC0" w14:textId="77777777" w:rsidR="00BD27AA" w:rsidRPr="00627B9F" w:rsidRDefault="00BD27AA" w:rsidP="00657F52">
            <w:pPr>
              <w:rPr>
                <w:rFonts w:eastAsia="Calibri"/>
              </w:rPr>
            </w:pPr>
            <w:r w:rsidRPr="00627B9F">
              <w:rPr>
                <w:rFonts w:eastAsia="Calibri"/>
              </w:rPr>
              <w:t>Coaching Reason</w:t>
            </w:r>
          </w:p>
          <w:p w14:paraId="6B9F90F4" w14:textId="77777777" w:rsidR="00BD27AA" w:rsidRPr="00627B9F" w:rsidRDefault="00BD27AA" w:rsidP="00657F52">
            <w:pPr>
              <w:rPr>
                <w:rFonts w:eastAsia="Calibri"/>
              </w:rPr>
            </w:pPr>
            <w:r w:rsidRPr="00627B9F">
              <w:rPr>
                <w:rFonts w:eastAsia="Calibri"/>
              </w:rPr>
              <w:t>Sub-coaching Reason</w:t>
            </w:r>
          </w:p>
          <w:p w14:paraId="11E4F5B9" w14:textId="77777777" w:rsidR="00BD27AA" w:rsidRDefault="00BD27AA" w:rsidP="00657F52">
            <w:pPr>
              <w:rPr>
                <w:rFonts w:eastAsia="Calibri"/>
              </w:rPr>
            </w:pPr>
            <w:r w:rsidRPr="00627B9F">
              <w:rPr>
                <w:rFonts w:eastAsia="Calibri"/>
              </w:rPr>
              <w:t>Created Date</w:t>
            </w:r>
          </w:p>
          <w:p w14:paraId="17B37A0C" w14:textId="77777777" w:rsidR="00BD27AA" w:rsidRPr="00627B9F" w:rsidRDefault="00BD27AA" w:rsidP="00657F5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657F52">
            <w:pPr>
              <w:rPr>
                <w:rFonts w:eastAsia="Calibri"/>
              </w:rPr>
            </w:pPr>
          </w:p>
          <w:p w14:paraId="35CBC97A" w14:textId="77777777" w:rsidR="00BD27AA" w:rsidRPr="00627B9F" w:rsidRDefault="00BD27AA" w:rsidP="00657F52">
            <w:pPr>
              <w:rPr>
                <w:rFonts w:eastAsia="Calibri"/>
              </w:rPr>
            </w:pPr>
            <w:r w:rsidRPr="00627B9F">
              <w:rPr>
                <w:rFonts w:eastAsia="Calibri"/>
              </w:rPr>
              <w:t>Show items in descending order from Created Date</w:t>
            </w:r>
          </w:p>
          <w:p w14:paraId="65FD1374" w14:textId="77777777" w:rsidR="00BD27AA" w:rsidRPr="00627B9F" w:rsidRDefault="00BD27AA" w:rsidP="00657F52">
            <w:pPr>
              <w:rPr>
                <w:rFonts w:eastAsia="Calibri"/>
              </w:rPr>
            </w:pPr>
          </w:p>
          <w:p w14:paraId="38E02394"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657F5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657F5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657F52">
            <w:pPr>
              <w:spacing w:before="60" w:after="60"/>
              <w:rPr>
                <w:rFonts w:eastAsia="Calibri"/>
              </w:rPr>
            </w:pPr>
            <w:r w:rsidRPr="00627B9F">
              <w:rPr>
                <w:rFonts w:eastAsia="Calibri"/>
              </w:rPr>
              <w:t>Supervisor Name = current user</w:t>
            </w:r>
          </w:p>
          <w:p w14:paraId="6358C2A0" w14:textId="77777777" w:rsidR="00BD27AA" w:rsidRPr="00627B9F" w:rsidRDefault="00BD27AA" w:rsidP="00657F52">
            <w:pPr>
              <w:spacing w:before="60" w:after="60"/>
              <w:rPr>
                <w:rFonts w:eastAsia="Calibri"/>
              </w:rPr>
            </w:pPr>
            <w:r w:rsidRPr="00627B9F">
              <w:rPr>
                <w:rFonts w:eastAsia="Calibri"/>
              </w:rPr>
              <w:t>Role = Supervisor</w:t>
            </w:r>
          </w:p>
          <w:p w14:paraId="5F2F63FE" w14:textId="77777777" w:rsidR="00BD27AA" w:rsidRDefault="00BD27AA" w:rsidP="00657F52">
            <w:pPr>
              <w:spacing w:before="60" w:after="60"/>
              <w:rPr>
                <w:rFonts w:eastAsia="Calibri"/>
              </w:rPr>
            </w:pPr>
            <w:r w:rsidRPr="00627B9F">
              <w:rPr>
                <w:rFonts w:eastAsia="Calibri"/>
              </w:rPr>
              <w:lastRenderedPageBreak/>
              <w:t>Status = Completed</w:t>
            </w:r>
          </w:p>
          <w:p w14:paraId="381BE862" w14:textId="77777777" w:rsidR="00BD27AA" w:rsidRPr="00627B9F" w:rsidRDefault="00BD27AA" w:rsidP="00657F5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lastRenderedPageBreak/>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657F52">
            <w:pPr>
              <w:rPr>
                <w:rFonts w:eastAsia="Calibri"/>
              </w:rPr>
            </w:pPr>
            <w:r w:rsidRPr="00627B9F">
              <w:rPr>
                <w:rFonts w:eastAsia="Calibri"/>
              </w:rPr>
              <w:t>Employee Name</w:t>
            </w:r>
          </w:p>
          <w:p w14:paraId="5D68ACD5" w14:textId="77777777" w:rsidR="00BD27AA" w:rsidRPr="00627B9F" w:rsidRDefault="00BD27AA" w:rsidP="00657F52">
            <w:pPr>
              <w:rPr>
                <w:rFonts w:eastAsia="Calibri"/>
              </w:rPr>
            </w:pPr>
            <w:r w:rsidRPr="00627B9F">
              <w:rPr>
                <w:rFonts w:eastAsia="Calibri"/>
              </w:rPr>
              <w:t>Supervisor Name</w:t>
            </w:r>
          </w:p>
          <w:p w14:paraId="13BB5D2B" w14:textId="77777777" w:rsidR="00BD27AA" w:rsidRPr="00627B9F" w:rsidRDefault="00BD27AA" w:rsidP="00657F52">
            <w:pPr>
              <w:rPr>
                <w:rFonts w:eastAsia="Calibri"/>
              </w:rPr>
            </w:pPr>
            <w:r w:rsidRPr="00627B9F">
              <w:rPr>
                <w:rFonts w:eastAsia="Calibri"/>
              </w:rPr>
              <w:lastRenderedPageBreak/>
              <w:t>Manager Name</w:t>
            </w:r>
          </w:p>
          <w:p w14:paraId="15F202C8" w14:textId="77777777" w:rsidR="00BD27AA" w:rsidRPr="00627B9F" w:rsidRDefault="00BD27AA" w:rsidP="00657F52">
            <w:pPr>
              <w:rPr>
                <w:rFonts w:eastAsia="Calibri"/>
              </w:rPr>
            </w:pPr>
            <w:r w:rsidRPr="00627B9F">
              <w:rPr>
                <w:rFonts w:eastAsia="Calibri"/>
              </w:rPr>
              <w:t>Status</w:t>
            </w:r>
          </w:p>
          <w:p w14:paraId="00616310" w14:textId="77777777" w:rsidR="00BD27AA" w:rsidRPr="00627B9F" w:rsidRDefault="00BD27AA" w:rsidP="00657F52">
            <w:pPr>
              <w:rPr>
                <w:rFonts w:eastAsia="Calibri"/>
              </w:rPr>
            </w:pPr>
            <w:r w:rsidRPr="00627B9F">
              <w:rPr>
                <w:rFonts w:eastAsia="Calibri"/>
              </w:rPr>
              <w:t>Coaching Reason</w:t>
            </w:r>
          </w:p>
          <w:p w14:paraId="33221D54" w14:textId="77777777" w:rsidR="00BD27AA" w:rsidRPr="00627B9F" w:rsidRDefault="00BD27AA" w:rsidP="00657F52">
            <w:pPr>
              <w:rPr>
                <w:rFonts w:eastAsia="Calibri"/>
              </w:rPr>
            </w:pPr>
            <w:r w:rsidRPr="00627B9F">
              <w:rPr>
                <w:rFonts w:eastAsia="Calibri"/>
              </w:rPr>
              <w:t>Sub-coaching Reason</w:t>
            </w:r>
          </w:p>
          <w:p w14:paraId="2EAC0057" w14:textId="77777777" w:rsidR="00BD27AA" w:rsidRDefault="00BD27AA" w:rsidP="00657F52">
            <w:pPr>
              <w:rPr>
                <w:rFonts w:eastAsia="Calibri"/>
              </w:rPr>
            </w:pPr>
            <w:r w:rsidRPr="00627B9F">
              <w:rPr>
                <w:rFonts w:eastAsia="Calibri"/>
              </w:rPr>
              <w:t>Created Date</w:t>
            </w:r>
          </w:p>
          <w:p w14:paraId="1795C780" w14:textId="77777777" w:rsidR="00BD27AA" w:rsidRPr="00627B9F" w:rsidRDefault="00BD27AA" w:rsidP="00657F5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657F52">
            <w:pPr>
              <w:rPr>
                <w:rFonts w:eastAsia="Calibri"/>
              </w:rPr>
            </w:pPr>
            <w:r w:rsidRPr="00627B9F">
              <w:rPr>
                <w:rFonts w:eastAsia="Calibri"/>
              </w:rPr>
              <w:lastRenderedPageBreak/>
              <w:t xml:space="preserve">Pagination </w:t>
            </w:r>
            <w:r>
              <w:rPr>
                <w:rFonts w:eastAsia="Calibri"/>
              </w:rPr>
              <w:t>defaults to 25 logs with option for 10, 25, 50, 100</w:t>
            </w:r>
          </w:p>
          <w:p w14:paraId="42E5022A" w14:textId="77777777" w:rsidR="00BD27AA" w:rsidRPr="00627B9F" w:rsidRDefault="00BD27AA" w:rsidP="00657F52">
            <w:pPr>
              <w:rPr>
                <w:rFonts w:eastAsia="Calibri"/>
              </w:rPr>
            </w:pPr>
          </w:p>
          <w:p w14:paraId="6690E131" w14:textId="77777777" w:rsidR="00BD27AA" w:rsidRPr="00627B9F" w:rsidRDefault="00BD27AA" w:rsidP="00657F52">
            <w:pPr>
              <w:rPr>
                <w:rFonts w:eastAsia="Calibri"/>
              </w:rPr>
            </w:pPr>
            <w:r w:rsidRPr="00627B9F">
              <w:rPr>
                <w:rFonts w:eastAsia="Calibri"/>
              </w:rPr>
              <w:lastRenderedPageBreak/>
              <w:t>Show items in descending order from Created Date</w:t>
            </w:r>
          </w:p>
          <w:p w14:paraId="5F1C1022" w14:textId="77777777" w:rsidR="00BD27AA" w:rsidRPr="00627B9F" w:rsidRDefault="00BD27AA" w:rsidP="00657F52">
            <w:pPr>
              <w:rPr>
                <w:rFonts w:eastAsia="Calibri"/>
              </w:rPr>
            </w:pPr>
          </w:p>
          <w:p w14:paraId="52A3C171"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lastRenderedPageBreak/>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657F52">
        <w:trPr>
          <w:trHeight w:val="288"/>
        </w:trPr>
        <w:tc>
          <w:tcPr>
            <w:tcW w:w="374" w:type="dxa"/>
            <w:shd w:val="clear" w:color="auto" w:fill="4F81BD"/>
            <w:vAlign w:val="bottom"/>
          </w:tcPr>
          <w:p w14:paraId="4F46D239" w14:textId="77777777" w:rsidR="00BD27AA" w:rsidRPr="00627B9F" w:rsidRDefault="00BD27AA" w:rsidP="00657F5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657F5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657F52">
            <w:pPr>
              <w:rPr>
                <w:rFonts w:eastAsia="Calibri"/>
                <w:b/>
                <w:color w:val="FFFFFF"/>
              </w:rPr>
            </w:pPr>
            <w:r w:rsidRPr="00627B9F">
              <w:rPr>
                <w:rFonts w:eastAsia="Calibri"/>
                <w:b/>
                <w:color w:val="FFFFFF"/>
              </w:rPr>
              <w:t>Description</w:t>
            </w:r>
          </w:p>
        </w:tc>
      </w:tr>
      <w:tr w:rsidR="00BD27AA" w:rsidRPr="00202BA6" w14:paraId="08C0CEC1" w14:textId="77777777" w:rsidTr="00657F52">
        <w:tc>
          <w:tcPr>
            <w:tcW w:w="374" w:type="dxa"/>
            <w:shd w:val="clear" w:color="auto" w:fill="C6D9F1"/>
          </w:tcPr>
          <w:p w14:paraId="23DE2EFD" w14:textId="77777777" w:rsidR="00BD27AA" w:rsidRPr="00627B9F" w:rsidRDefault="00BD27AA" w:rsidP="00657F5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657F5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657F52">
        <w:tc>
          <w:tcPr>
            <w:tcW w:w="374" w:type="dxa"/>
            <w:tcBorders>
              <w:bottom w:val="single" w:sz="4" w:space="0" w:color="auto"/>
            </w:tcBorders>
            <w:shd w:val="clear" w:color="auto" w:fill="C6D9F1"/>
          </w:tcPr>
          <w:p w14:paraId="67C87297" w14:textId="77777777" w:rsidR="00BD27AA" w:rsidRPr="00627B9F" w:rsidRDefault="00BD27AA" w:rsidP="00657F5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657F5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657F52">
            <w:pPr>
              <w:rPr>
                <w:rFonts w:eastAsia="Calibri"/>
              </w:rPr>
            </w:pPr>
            <w:r>
              <w:rPr>
                <w:rFonts w:eastAsia="Calibri"/>
              </w:rPr>
              <w:t>No additional filter</w:t>
            </w:r>
            <w:r w:rsidR="00DC42F1">
              <w:rPr>
                <w:rFonts w:eastAsia="Calibri"/>
              </w:rPr>
              <w:t>s</w:t>
            </w:r>
          </w:p>
        </w:tc>
      </w:tr>
      <w:tr w:rsidR="00BD27AA" w:rsidRPr="00202BA6" w14:paraId="5E290DAF" w14:textId="77777777" w:rsidTr="00657F52">
        <w:tc>
          <w:tcPr>
            <w:tcW w:w="374" w:type="dxa"/>
            <w:tcBorders>
              <w:bottom w:val="single" w:sz="4" w:space="0" w:color="auto"/>
            </w:tcBorders>
            <w:shd w:val="clear" w:color="auto" w:fill="F2F2F2"/>
          </w:tcPr>
          <w:p w14:paraId="1F8A6938" w14:textId="77777777" w:rsidR="00BD27AA" w:rsidRPr="00627B9F" w:rsidRDefault="00BD27AA" w:rsidP="00657F5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657F5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657F52">
        <w:tc>
          <w:tcPr>
            <w:tcW w:w="374" w:type="dxa"/>
            <w:tcBorders>
              <w:bottom w:val="single" w:sz="4" w:space="0" w:color="auto"/>
            </w:tcBorders>
            <w:shd w:val="clear" w:color="auto" w:fill="F2F2F2"/>
          </w:tcPr>
          <w:p w14:paraId="67FED0C2" w14:textId="77777777" w:rsidR="00BD27AA" w:rsidRPr="00627B9F" w:rsidRDefault="00BD27AA" w:rsidP="00657F5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657F5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657F52">
            <w:pPr>
              <w:rPr>
                <w:rFonts w:eastAsia="Calibri"/>
              </w:rPr>
            </w:pPr>
            <w:r>
              <w:rPr>
                <w:rFonts w:eastAsia="Calibri"/>
              </w:rPr>
              <w:t>No additional filter</w:t>
            </w:r>
            <w:r w:rsidR="00DC42F1">
              <w:rPr>
                <w:rFonts w:eastAsia="Calibri"/>
              </w:rPr>
              <w:t>s</w:t>
            </w:r>
          </w:p>
        </w:tc>
      </w:tr>
      <w:tr w:rsidR="00BD27AA" w:rsidRPr="00202BA6" w14:paraId="6790A78E" w14:textId="77777777" w:rsidTr="00657F52">
        <w:tc>
          <w:tcPr>
            <w:tcW w:w="374" w:type="dxa"/>
            <w:shd w:val="clear" w:color="auto" w:fill="C6D9F1"/>
          </w:tcPr>
          <w:p w14:paraId="3E48A2A4" w14:textId="77777777" w:rsidR="00BD27AA" w:rsidRPr="00627B9F" w:rsidRDefault="00BD27AA" w:rsidP="00657F5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657F5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657F52">
        <w:tc>
          <w:tcPr>
            <w:tcW w:w="374" w:type="dxa"/>
            <w:shd w:val="clear" w:color="auto" w:fill="C6D9F1"/>
          </w:tcPr>
          <w:p w14:paraId="3378D5A4" w14:textId="77777777" w:rsidR="00BD27AA" w:rsidRPr="00627B9F" w:rsidRDefault="00BD27AA" w:rsidP="00657F5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657F52">
            <w:pPr>
              <w:rPr>
                <w:rFonts w:eastAsia="Calibri"/>
              </w:rPr>
            </w:pPr>
            <w:r>
              <w:rPr>
                <w:rFonts w:eastAsia="Calibri"/>
              </w:rPr>
              <w:t>N/A</w:t>
            </w:r>
          </w:p>
        </w:tc>
        <w:tc>
          <w:tcPr>
            <w:tcW w:w="7315" w:type="dxa"/>
            <w:shd w:val="clear" w:color="auto" w:fill="C6D9F1"/>
          </w:tcPr>
          <w:p w14:paraId="10C16803" w14:textId="02A256F4" w:rsidR="00BD27AA" w:rsidRPr="00627B9F" w:rsidRDefault="00DC42F1" w:rsidP="00657F52">
            <w:pPr>
              <w:rPr>
                <w:rFonts w:eastAsia="Calibri"/>
              </w:rPr>
            </w:pPr>
            <w:r>
              <w:rPr>
                <w:rFonts w:eastAsia="Calibri"/>
              </w:rPr>
              <w:t>No additional filters</w:t>
            </w:r>
          </w:p>
        </w:tc>
      </w:tr>
      <w:tr w:rsidR="00BD27AA" w:rsidRPr="00202BA6" w14:paraId="7B3162C1" w14:textId="77777777" w:rsidTr="00657F52">
        <w:tc>
          <w:tcPr>
            <w:tcW w:w="374" w:type="dxa"/>
            <w:shd w:val="clear" w:color="auto" w:fill="F2F2F2"/>
          </w:tcPr>
          <w:p w14:paraId="77E620E8" w14:textId="77777777" w:rsidR="00BD27AA" w:rsidRPr="00627B9F" w:rsidRDefault="00BD27AA" w:rsidP="00657F5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657F5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657F52">
        <w:tc>
          <w:tcPr>
            <w:tcW w:w="374" w:type="dxa"/>
            <w:shd w:val="clear" w:color="auto" w:fill="F2F2F2"/>
          </w:tcPr>
          <w:p w14:paraId="30A682A5" w14:textId="77777777" w:rsidR="00BD27AA" w:rsidRPr="00627B9F" w:rsidRDefault="00BD27AA" w:rsidP="00657F5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657F5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657F5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657F5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657F5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657F5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657F5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657F5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657F5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657F5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657F5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657F5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657F5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657F5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657F5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657F5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657F5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657F5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657F5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657F5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657F52">
        <w:tc>
          <w:tcPr>
            <w:tcW w:w="374" w:type="dxa"/>
            <w:shd w:val="clear" w:color="auto" w:fill="F2F2F2"/>
          </w:tcPr>
          <w:p w14:paraId="76CAB32E" w14:textId="4931AD43" w:rsidR="00A246E2" w:rsidRPr="00627B9F" w:rsidRDefault="00A246E2" w:rsidP="00657F52">
            <w:pPr>
              <w:rPr>
                <w:rFonts w:eastAsia="Calibri"/>
              </w:rPr>
            </w:pPr>
            <w:bookmarkStart w:id="212" w:name="_Hlk83626571"/>
            <w:r>
              <w:rPr>
                <w:rFonts w:eastAsia="Calibri"/>
              </w:rPr>
              <w:lastRenderedPageBreak/>
              <w:t>6</w:t>
            </w:r>
          </w:p>
        </w:tc>
        <w:tc>
          <w:tcPr>
            <w:tcW w:w="9336" w:type="dxa"/>
            <w:gridSpan w:val="2"/>
            <w:shd w:val="clear" w:color="auto" w:fill="F2F2F2"/>
          </w:tcPr>
          <w:p w14:paraId="5948E35F" w14:textId="1618CB7C" w:rsidR="00A246E2" w:rsidRPr="00627B9F" w:rsidRDefault="00A246E2" w:rsidP="00657F52">
            <w:pPr>
              <w:rPr>
                <w:rFonts w:eastAsia="Calibri"/>
                <w:b/>
              </w:rPr>
            </w:pPr>
            <w:r w:rsidRPr="00627B9F">
              <w:rPr>
                <w:rFonts w:eastAsia="Calibri"/>
                <w:b/>
              </w:rPr>
              <w:t xml:space="preserve">My </w:t>
            </w:r>
            <w:r>
              <w:rPr>
                <w:rFonts w:eastAsia="Calibri"/>
                <w:b/>
              </w:rPr>
              <w:t>Completed</w:t>
            </w:r>
          </w:p>
        </w:tc>
      </w:tr>
      <w:bookmarkEnd w:id="212"/>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657F5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657F5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657F5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462B2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462B2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657F52">
            <w:pPr>
              <w:rPr>
                <w:rFonts w:eastAsia="Calibri"/>
              </w:rPr>
            </w:pPr>
            <w:r>
              <w:rPr>
                <w:rFonts w:eastAsia="Calibri"/>
              </w:rPr>
              <w:t>A</w:t>
            </w:r>
          </w:p>
        </w:tc>
        <w:tc>
          <w:tcPr>
            <w:tcW w:w="2021" w:type="dxa"/>
            <w:shd w:val="clear" w:color="auto" w:fill="C6D9F1"/>
          </w:tcPr>
          <w:p w14:paraId="4798D3EE" w14:textId="6FA57AD7" w:rsidR="002420D6" w:rsidRPr="00627B9F" w:rsidRDefault="002420D6" w:rsidP="00657F5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657F5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657F52">
            <w:pPr>
              <w:rPr>
                <w:rFonts w:eastAsia="Calibri"/>
              </w:rPr>
            </w:pPr>
            <w:r>
              <w:rPr>
                <w:rFonts w:eastAsia="Calibri"/>
              </w:rPr>
              <w:t>B</w:t>
            </w:r>
          </w:p>
        </w:tc>
        <w:tc>
          <w:tcPr>
            <w:tcW w:w="2021" w:type="dxa"/>
            <w:shd w:val="clear" w:color="auto" w:fill="C6D9F1"/>
          </w:tcPr>
          <w:p w14:paraId="25841554" w14:textId="0D31EDD0" w:rsidR="002420D6" w:rsidRDefault="002420D6" w:rsidP="00657F5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657F5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657F52">
            <w:pPr>
              <w:rPr>
                <w:rFonts w:eastAsia="Calibri"/>
              </w:rPr>
            </w:pPr>
            <w:r>
              <w:rPr>
                <w:rFonts w:eastAsia="Calibri"/>
              </w:rPr>
              <w:t>C</w:t>
            </w:r>
          </w:p>
        </w:tc>
        <w:tc>
          <w:tcPr>
            <w:tcW w:w="2021" w:type="dxa"/>
            <w:shd w:val="clear" w:color="auto" w:fill="C6D9F1"/>
          </w:tcPr>
          <w:p w14:paraId="21610937" w14:textId="675A6C4D" w:rsidR="002420D6" w:rsidRDefault="002420D6" w:rsidP="00657F5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657F5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657F52">
            <w:pPr>
              <w:rPr>
                <w:rFonts w:eastAsia="Calibri"/>
              </w:rPr>
            </w:pPr>
            <w:r>
              <w:rPr>
                <w:rFonts w:eastAsia="Calibri"/>
              </w:rPr>
              <w:t>D</w:t>
            </w:r>
          </w:p>
        </w:tc>
        <w:tc>
          <w:tcPr>
            <w:tcW w:w="2021" w:type="dxa"/>
            <w:shd w:val="clear" w:color="auto" w:fill="C6D9F1"/>
          </w:tcPr>
          <w:p w14:paraId="11E30EA3" w14:textId="7986D20B" w:rsidR="002420D6" w:rsidRDefault="002420D6" w:rsidP="00657F5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657F5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657F5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657F5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657F5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77777777"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PDT for Pacific Daylight Time).</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657F52">
        <w:trPr>
          <w:trHeight w:val="288"/>
        </w:trPr>
        <w:tc>
          <w:tcPr>
            <w:tcW w:w="345" w:type="dxa"/>
            <w:shd w:val="clear" w:color="auto" w:fill="4F81BD"/>
            <w:vAlign w:val="bottom"/>
          </w:tcPr>
          <w:p w14:paraId="5C6C0EC7" w14:textId="77777777" w:rsidR="00BD27AA" w:rsidRPr="00627B9F" w:rsidRDefault="00BD27AA" w:rsidP="00657F5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657F5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657F5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657F5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657F52">
            <w:pPr>
              <w:rPr>
                <w:rFonts w:eastAsia="Calibri"/>
                <w:b/>
                <w:color w:val="FFFFFF"/>
              </w:rPr>
            </w:pPr>
            <w:r w:rsidRPr="00627B9F">
              <w:rPr>
                <w:rFonts w:eastAsia="Calibri"/>
                <w:b/>
                <w:color w:val="FFFFFF"/>
              </w:rPr>
              <w:t>Sort Options</w:t>
            </w:r>
          </w:p>
        </w:tc>
      </w:tr>
      <w:tr w:rsidR="00BD27AA" w:rsidRPr="00641BED" w14:paraId="520C1810" w14:textId="77777777" w:rsidTr="00657F52">
        <w:tc>
          <w:tcPr>
            <w:tcW w:w="345" w:type="dxa"/>
            <w:tcBorders>
              <w:bottom w:val="single" w:sz="4" w:space="0" w:color="auto"/>
            </w:tcBorders>
            <w:shd w:val="clear" w:color="auto" w:fill="F2F2F2"/>
          </w:tcPr>
          <w:p w14:paraId="6CCA3186" w14:textId="77777777" w:rsidR="00BD27AA" w:rsidRPr="00627B9F" w:rsidRDefault="00BD27AA" w:rsidP="00657F5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657F5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657F5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657F5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657F52">
            <w:pPr>
              <w:rPr>
                <w:rFonts w:eastAsia="Calibri"/>
              </w:rPr>
            </w:pPr>
            <w:r w:rsidRPr="00627B9F">
              <w:rPr>
                <w:rFonts w:eastAsia="Calibri"/>
              </w:rPr>
              <w:t>Employee Name</w:t>
            </w:r>
          </w:p>
          <w:p w14:paraId="193F958D" w14:textId="77777777" w:rsidR="00BD27AA" w:rsidRPr="00627B9F" w:rsidRDefault="00BD27AA" w:rsidP="00657F52">
            <w:pPr>
              <w:rPr>
                <w:rFonts w:eastAsia="Calibri"/>
              </w:rPr>
            </w:pPr>
            <w:r w:rsidRPr="00627B9F">
              <w:rPr>
                <w:rFonts w:eastAsia="Calibri"/>
              </w:rPr>
              <w:t>Supervisor Name</w:t>
            </w:r>
          </w:p>
          <w:p w14:paraId="37590B0E" w14:textId="77777777" w:rsidR="00BD27AA" w:rsidRPr="00627B9F" w:rsidRDefault="00BD27AA" w:rsidP="00657F52">
            <w:pPr>
              <w:rPr>
                <w:rFonts w:eastAsia="Calibri"/>
              </w:rPr>
            </w:pPr>
            <w:r w:rsidRPr="00627B9F">
              <w:rPr>
                <w:rFonts w:eastAsia="Calibri"/>
              </w:rPr>
              <w:t>Manager Name</w:t>
            </w:r>
          </w:p>
          <w:p w14:paraId="6E09E0D7" w14:textId="77777777" w:rsidR="00BD27AA" w:rsidRPr="00627B9F" w:rsidRDefault="00BD27AA" w:rsidP="00657F52">
            <w:pPr>
              <w:rPr>
                <w:rFonts w:eastAsia="Calibri"/>
              </w:rPr>
            </w:pPr>
            <w:r w:rsidRPr="00627B9F">
              <w:rPr>
                <w:rFonts w:eastAsia="Calibri"/>
              </w:rPr>
              <w:t>Status</w:t>
            </w:r>
          </w:p>
          <w:p w14:paraId="0C038042" w14:textId="77777777" w:rsidR="00BD27AA" w:rsidRPr="00627B9F" w:rsidRDefault="00BD27AA" w:rsidP="00657F52">
            <w:pPr>
              <w:rPr>
                <w:rFonts w:eastAsia="Calibri"/>
              </w:rPr>
            </w:pPr>
            <w:r w:rsidRPr="00627B9F">
              <w:rPr>
                <w:rFonts w:eastAsia="Calibri"/>
              </w:rPr>
              <w:t>Coaching Reason</w:t>
            </w:r>
          </w:p>
          <w:p w14:paraId="7D5C2A08" w14:textId="77777777" w:rsidR="00BD27AA" w:rsidRPr="00627B9F" w:rsidRDefault="00BD27AA" w:rsidP="00657F52">
            <w:pPr>
              <w:rPr>
                <w:rFonts w:eastAsia="Calibri"/>
              </w:rPr>
            </w:pPr>
            <w:r w:rsidRPr="00627B9F">
              <w:rPr>
                <w:rFonts w:eastAsia="Calibri"/>
              </w:rPr>
              <w:t>Sub-coaching Reason</w:t>
            </w:r>
          </w:p>
          <w:p w14:paraId="58362FFC" w14:textId="77777777" w:rsidR="00BD27AA" w:rsidRDefault="00BD27AA" w:rsidP="00657F52">
            <w:pPr>
              <w:rPr>
                <w:rFonts w:eastAsia="Calibri"/>
              </w:rPr>
            </w:pPr>
            <w:r w:rsidRPr="00627B9F">
              <w:rPr>
                <w:rFonts w:eastAsia="Calibri"/>
              </w:rPr>
              <w:t>Created Date</w:t>
            </w:r>
          </w:p>
          <w:p w14:paraId="31DBC2E5" w14:textId="77777777" w:rsidR="00BD27AA" w:rsidRPr="00627B9F" w:rsidRDefault="00BD27AA" w:rsidP="00657F5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657F5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657F52">
            <w:pPr>
              <w:rPr>
                <w:rFonts w:eastAsia="Calibri"/>
              </w:rPr>
            </w:pPr>
          </w:p>
          <w:p w14:paraId="257F679E" w14:textId="77777777" w:rsidR="00BD27AA" w:rsidRPr="00627B9F" w:rsidRDefault="00BD27AA" w:rsidP="00657F52">
            <w:pPr>
              <w:rPr>
                <w:rFonts w:eastAsia="Calibri"/>
              </w:rPr>
            </w:pPr>
            <w:r w:rsidRPr="00627B9F">
              <w:rPr>
                <w:rFonts w:eastAsia="Calibri"/>
              </w:rPr>
              <w:t>Show items in descending order from Created Date</w:t>
            </w:r>
          </w:p>
          <w:p w14:paraId="23B6F0AB" w14:textId="77777777" w:rsidR="00BD27AA" w:rsidRPr="00627B9F" w:rsidRDefault="00BD27AA" w:rsidP="00657F52">
            <w:pPr>
              <w:rPr>
                <w:rFonts w:eastAsia="Calibri"/>
              </w:rPr>
            </w:pPr>
          </w:p>
          <w:p w14:paraId="3C3B828C" w14:textId="77777777" w:rsidR="00BD27AA" w:rsidRPr="00627B9F" w:rsidRDefault="00BD27AA" w:rsidP="00657F52">
            <w:pPr>
              <w:rPr>
                <w:rFonts w:eastAsia="Calibri"/>
              </w:rPr>
            </w:pPr>
            <w:r w:rsidRPr="00627B9F">
              <w:rPr>
                <w:rFonts w:eastAsia="Calibri"/>
              </w:rPr>
              <w:t>Sorting can be done by selecting any column heading which has a hyperlink.</w:t>
            </w:r>
          </w:p>
        </w:tc>
      </w:tr>
      <w:tr w:rsidR="00025D9B" w:rsidRPr="00641BED" w14:paraId="79680971" w14:textId="77777777" w:rsidTr="00657F5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657F5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lastRenderedPageBreak/>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lastRenderedPageBreak/>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lastRenderedPageBreak/>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lastRenderedPageBreak/>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657F52">
        <w:trPr>
          <w:trHeight w:val="288"/>
        </w:trPr>
        <w:tc>
          <w:tcPr>
            <w:tcW w:w="374" w:type="dxa"/>
            <w:shd w:val="clear" w:color="auto" w:fill="4F81BD"/>
            <w:vAlign w:val="bottom"/>
          </w:tcPr>
          <w:p w14:paraId="244882E3" w14:textId="77777777" w:rsidR="00BD27AA" w:rsidRPr="00627B9F" w:rsidRDefault="00BD27AA" w:rsidP="00657F5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657F5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657F52">
            <w:pPr>
              <w:rPr>
                <w:rFonts w:eastAsia="Calibri"/>
                <w:b/>
                <w:color w:val="FFFFFF"/>
              </w:rPr>
            </w:pPr>
            <w:r w:rsidRPr="00627B9F">
              <w:rPr>
                <w:rFonts w:eastAsia="Calibri"/>
                <w:b/>
                <w:color w:val="FFFFFF"/>
              </w:rPr>
              <w:t>Description</w:t>
            </w:r>
          </w:p>
        </w:tc>
      </w:tr>
      <w:tr w:rsidR="00BD27AA" w:rsidRPr="00202BA6" w14:paraId="01217811" w14:textId="77777777" w:rsidTr="00657F52">
        <w:tc>
          <w:tcPr>
            <w:tcW w:w="374" w:type="dxa"/>
            <w:shd w:val="clear" w:color="auto" w:fill="C6D9F1"/>
          </w:tcPr>
          <w:p w14:paraId="582715C5" w14:textId="77777777" w:rsidR="00BD27AA" w:rsidRPr="00627B9F" w:rsidRDefault="00BD27AA" w:rsidP="00657F5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657F5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657F52">
        <w:tc>
          <w:tcPr>
            <w:tcW w:w="374" w:type="dxa"/>
            <w:tcBorders>
              <w:bottom w:val="single" w:sz="4" w:space="0" w:color="auto"/>
            </w:tcBorders>
            <w:shd w:val="clear" w:color="auto" w:fill="C6D9F1"/>
          </w:tcPr>
          <w:p w14:paraId="7C07DF97" w14:textId="77777777" w:rsidR="00BD27AA" w:rsidRPr="00627B9F" w:rsidRDefault="00BD27AA" w:rsidP="00657F5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657F5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657F5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657F5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657F5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657F52">
        <w:tc>
          <w:tcPr>
            <w:tcW w:w="374" w:type="dxa"/>
            <w:tcBorders>
              <w:bottom w:val="single" w:sz="4" w:space="0" w:color="auto"/>
            </w:tcBorders>
            <w:shd w:val="clear" w:color="auto" w:fill="F2F2F2"/>
          </w:tcPr>
          <w:p w14:paraId="5FF00ACE" w14:textId="77777777" w:rsidR="00BD27AA" w:rsidRPr="00627B9F" w:rsidRDefault="00BD27AA" w:rsidP="00657F5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657F5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657F5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657F5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657F5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657F5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657F5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657F5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657F5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657F5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3" w:name="_Toc495311765"/>
      <w:bookmarkStart w:id="214"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3"/>
      <w:bookmarkEnd w:id="214"/>
    </w:p>
    <w:p w14:paraId="53CA2565" w14:textId="77777777"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PDT for Pacific Daylight Time).</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lastRenderedPageBreak/>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lastRenderedPageBreak/>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w:t>
      </w:r>
      <w:proofErr w:type="gramStart"/>
      <w:r w:rsidR="00A823FC" w:rsidRPr="00A823FC">
        <w:t>40,WACQ</w:t>
      </w:r>
      <w:proofErr w:type="gramEnd"/>
      <w:r w:rsidR="00A823FC" w:rsidRPr="00A823FC">
        <w:t>40,WFFA40,WIHD40,WMPR,WPPT40,WTTR40</w:t>
      </w:r>
      <w:r w:rsidR="00A823FC">
        <w:t xml:space="preserve">) can export to Excel if they are in Department 282318.  Any *40 job code assigned to a </w:t>
      </w:r>
      <w:proofErr w:type="gramStart"/>
      <w:r w:rsidR="00A823FC">
        <w:t>Department</w:t>
      </w:r>
      <w:proofErr w:type="gramEnd"/>
      <w:r w:rsidR="00A823FC">
        <w:t xml:space="preserve">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5" w:name="_Toc495311766"/>
      <w:bookmarkStart w:id="216"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5"/>
      <w:bookmarkEnd w:id="216"/>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lastRenderedPageBreak/>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7"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7"/>
    </w:p>
    <w:p w14:paraId="32C8F23A" w14:textId="508D0614"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Pr="00B4382F">
        <w:t>The date and time shall be displayed noting the web server time zone (</w:t>
      </w:r>
      <w:proofErr w:type="gramStart"/>
      <w:r w:rsidRPr="00B4382F">
        <w:t>e.g.</w:t>
      </w:r>
      <w:proofErr w:type="gramEnd"/>
      <w:r w:rsidRPr="00B4382F">
        <w:t xml:space="preserve"> PDT for Pacific Daylight Time).</w:t>
      </w:r>
    </w:p>
    <w:p w14:paraId="0972BCAB" w14:textId="0AC8927D" w:rsidR="003B5EC3" w:rsidRDefault="003B5EC3" w:rsidP="003B5EC3">
      <w:pPr>
        <w:spacing w:before="120"/>
        <w:rPr>
          <w:b/>
        </w:rPr>
      </w:pPr>
      <w:r>
        <w:rPr>
          <w:b/>
        </w:rPr>
        <w:lastRenderedPageBreak/>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w:t>
      </w:r>
      <w:proofErr w:type="gramStart"/>
      <w:r>
        <w:t>time period</w:t>
      </w:r>
      <w:proofErr w:type="gramEnd"/>
      <w:r>
        <w:t xml:space="preserve">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lastRenderedPageBreak/>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warning </w:t>
            </w:r>
            <w:r>
              <w:rPr>
                <w:rFonts w:eastAsia="Calibri"/>
              </w:rPr>
              <w:lastRenderedPageBreak/>
              <w:t>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8" w:name="_Toc495311767"/>
      <w:bookmarkStart w:id="219" w:name="_Toc57704043"/>
      <w:bookmarkStart w:id="220"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18"/>
      <w:bookmarkEnd w:id="219"/>
      <w:bookmarkEnd w:id="220"/>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1" w:name="_Toc495311768"/>
      <w:bookmarkStart w:id="222"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1"/>
      <w:bookmarkEnd w:id="222"/>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66659D">
        <w:trPr>
          <w:trHeight w:val="288"/>
        </w:trPr>
        <w:tc>
          <w:tcPr>
            <w:tcW w:w="364"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232"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66659D">
        <w:tc>
          <w:tcPr>
            <w:tcW w:w="364"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232"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66659D">
        <w:tc>
          <w:tcPr>
            <w:tcW w:w="364"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214"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232"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66659D">
        <w:tc>
          <w:tcPr>
            <w:tcW w:w="364"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214"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232"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66659D">
        <w:tc>
          <w:tcPr>
            <w:tcW w:w="364"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214"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232" w:type="dxa"/>
            <w:tcBorders>
              <w:bottom w:val="single" w:sz="4" w:space="0" w:color="auto"/>
            </w:tcBorders>
            <w:shd w:val="clear" w:color="auto" w:fill="C6D9F1"/>
          </w:tcPr>
          <w:p w14:paraId="333DBE6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345FD593" w14:textId="77777777" w:rsidTr="0066659D">
        <w:tc>
          <w:tcPr>
            <w:tcW w:w="364"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214"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232"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66659D">
        <w:tc>
          <w:tcPr>
            <w:tcW w:w="364"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214"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232"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66659D">
        <w:tc>
          <w:tcPr>
            <w:tcW w:w="364" w:type="dxa"/>
            <w:vMerge/>
            <w:shd w:val="clear" w:color="auto" w:fill="C6D9F1"/>
          </w:tcPr>
          <w:p w14:paraId="61AE5F3A" w14:textId="77777777" w:rsidR="0025641E" w:rsidRPr="00627B9F" w:rsidRDefault="0025641E" w:rsidP="0066659D">
            <w:pPr>
              <w:rPr>
                <w:rFonts w:eastAsia="Calibri"/>
              </w:rPr>
            </w:pPr>
          </w:p>
        </w:tc>
        <w:tc>
          <w:tcPr>
            <w:tcW w:w="3214"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232"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66659D">
        <w:tc>
          <w:tcPr>
            <w:tcW w:w="364"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214"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232"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25641E" w:rsidRPr="008D1F78" w14:paraId="6354196D" w14:textId="77777777" w:rsidTr="0066659D">
        <w:tc>
          <w:tcPr>
            <w:tcW w:w="364" w:type="dxa"/>
            <w:tcBorders>
              <w:bottom w:val="single" w:sz="4" w:space="0" w:color="auto"/>
            </w:tcBorders>
            <w:shd w:val="clear" w:color="auto" w:fill="F2F2F2"/>
          </w:tcPr>
          <w:p w14:paraId="0C9FEE2F" w14:textId="77777777" w:rsidR="0025641E" w:rsidRPr="00627B9F" w:rsidRDefault="0025641E" w:rsidP="0066659D">
            <w:pPr>
              <w:rPr>
                <w:rFonts w:eastAsia="Calibri"/>
              </w:rPr>
            </w:pPr>
            <w:r w:rsidRPr="00627B9F">
              <w:rPr>
                <w:rFonts w:eastAsia="Calibri"/>
              </w:rPr>
              <w:t>7</w:t>
            </w:r>
          </w:p>
        </w:tc>
        <w:tc>
          <w:tcPr>
            <w:tcW w:w="3214" w:type="dxa"/>
            <w:tcBorders>
              <w:bottom w:val="single" w:sz="4" w:space="0" w:color="auto"/>
            </w:tcBorders>
            <w:shd w:val="clear" w:color="auto" w:fill="F2F2F2"/>
          </w:tcPr>
          <w:p w14:paraId="6E813C31" w14:textId="77777777" w:rsidR="0025641E" w:rsidRPr="00627B9F" w:rsidRDefault="0025641E" w:rsidP="0066659D">
            <w:pPr>
              <w:rPr>
                <w:rFonts w:eastAsia="Calibri"/>
              </w:rPr>
            </w:pPr>
            <w:r w:rsidRPr="00627B9F">
              <w:rPr>
                <w:rFonts w:eastAsia="Calibri"/>
              </w:rPr>
              <w:t>Source:</w:t>
            </w:r>
          </w:p>
        </w:tc>
        <w:tc>
          <w:tcPr>
            <w:tcW w:w="6232" w:type="dxa"/>
            <w:tcBorders>
              <w:bottom w:val="single" w:sz="4" w:space="0" w:color="auto"/>
            </w:tcBorders>
            <w:shd w:val="clear" w:color="auto" w:fill="F2F2F2"/>
          </w:tcPr>
          <w:p w14:paraId="6EEF09B3" w14:textId="77777777" w:rsidR="0025641E" w:rsidRPr="00627B9F" w:rsidRDefault="0025641E" w:rsidP="0066659D">
            <w:pPr>
              <w:tabs>
                <w:tab w:val="left" w:pos="1800"/>
              </w:tabs>
              <w:rPr>
                <w:rFonts w:eastAsia="Calibri"/>
              </w:rPr>
            </w:pPr>
            <w:r w:rsidRPr="00627B9F">
              <w:rPr>
                <w:rFonts w:eastAsia="Calibri"/>
              </w:rPr>
              <w:t>Display the source of the log</w:t>
            </w:r>
          </w:p>
        </w:tc>
      </w:tr>
      <w:tr w:rsidR="0025641E" w:rsidRPr="008D1F78" w14:paraId="27F599F9" w14:textId="77777777" w:rsidTr="0066659D">
        <w:tc>
          <w:tcPr>
            <w:tcW w:w="364" w:type="dxa"/>
            <w:tcBorders>
              <w:bottom w:val="single" w:sz="4" w:space="0" w:color="auto"/>
            </w:tcBorders>
            <w:shd w:val="clear" w:color="auto" w:fill="C6D9F1"/>
          </w:tcPr>
          <w:p w14:paraId="2C605F1D" w14:textId="77777777" w:rsidR="0025641E" w:rsidRPr="00627B9F" w:rsidRDefault="0025641E" w:rsidP="0066659D">
            <w:pPr>
              <w:rPr>
                <w:rFonts w:eastAsia="Calibri"/>
              </w:rPr>
            </w:pPr>
            <w:r w:rsidRPr="00627B9F">
              <w:rPr>
                <w:rFonts w:eastAsia="Calibri"/>
              </w:rPr>
              <w:t>8</w:t>
            </w:r>
          </w:p>
        </w:tc>
        <w:tc>
          <w:tcPr>
            <w:tcW w:w="3214" w:type="dxa"/>
            <w:tcBorders>
              <w:bottom w:val="single" w:sz="4" w:space="0" w:color="auto"/>
            </w:tcBorders>
            <w:shd w:val="clear" w:color="auto" w:fill="C6D9F1"/>
          </w:tcPr>
          <w:p w14:paraId="082DA053" w14:textId="77777777" w:rsidR="0025641E" w:rsidRPr="00627B9F" w:rsidRDefault="0025641E" w:rsidP="0066659D">
            <w:pPr>
              <w:rPr>
                <w:rFonts w:eastAsia="Calibri"/>
              </w:rPr>
            </w:pPr>
            <w:r w:rsidRPr="00627B9F">
              <w:rPr>
                <w:rFonts w:eastAsia="Calibri"/>
              </w:rPr>
              <w:t>Site:</w:t>
            </w:r>
          </w:p>
        </w:tc>
        <w:tc>
          <w:tcPr>
            <w:tcW w:w="6232" w:type="dxa"/>
            <w:tcBorders>
              <w:bottom w:val="single" w:sz="4" w:space="0" w:color="auto"/>
            </w:tcBorders>
            <w:shd w:val="clear" w:color="auto" w:fill="C6D9F1"/>
          </w:tcPr>
          <w:p w14:paraId="596C39E3" w14:textId="77777777" w:rsidR="0025641E" w:rsidRPr="00627B9F" w:rsidRDefault="0025641E" w:rsidP="0066659D">
            <w:pPr>
              <w:tabs>
                <w:tab w:val="left" w:pos="1800"/>
              </w:tabs>
              <w:rPr>
                <w:rFonts w:eastAsia="Calibri"/>
              </w:rPr>
            </w:pPr>
            <w:r w:rsidRPr="00627B9F">
              <w:rPr>
                <w:rFonts w:eastAsia="Calibri"/>
              </w:rPr>
              <w:t>Display the site or location of the log</w:t>
            </w:r>
          </w:p>
        </w:tc>
      </w:tr>
      <w:tr w:rsidR="0025641E" w:rsidRPr="008D1F78" w14:paraId="4C73DEE3" w14:textId="77777777" w:rsidTr="0066659D">
        <w:tc>
          <w:tcPr>
            <w:tcW w:w="364" w:type="dxa"/>
            <w:vMerge w:val="restart"/>
            <w:shd w:val="clear" w:color="auto" w:fill="F2F2F2"/>
            <w:vAlign w:val="center"/>
          </w:tcPr>
          <w:p w14:paraId="1420BD80" w14:textId="77777777" w:rsidR="0025641E" w:rsidRPr="00627B9F" w:rsidRDefault="0025641E" w:rsidP="0066659D">
            <w:pPr>
              <w:rPr>
                <w:rFonts w:eastAsia="Calibri"/>
              </w:rPr>
            </w:pPr>
            <w:r w:rsidRPr="00627B9F">
              <w:rPr>
                <w:rFonts w:eastAsia="Calibri"/>
              </w:rPr>
              <w:t>9</w:t>
            </w:r>
          </w:p>
        </w:tc>
        <w:tc>
          <w:tcPr>
            <w:tcW w:w="3214" w:type="dxa"/>
            <w:shd w:val="clear" w:color="auto" w:fill="F2F2F2"/>
          </w:tcPr>
          <w:p w14:paraId="47129B63" w14:textId="77777777" w:rsidR="0025641E" w:rsidRPr="00627B9F" w:rsidRDefault="0025641E" w:rsidP="0066659D">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25641E" w:rsidRPr="00627B9F" w:rsidRDefault="0025641E" w:rsidP="0066659D">
            <w:pPr>
              <w:rPr>
                <w:rFonts w:eastAsia="Calibri"/>
              </w:rPr>
            </w:pPr>
            <w:r w:rsidRPr="00627B9F">
              <w:rPr>
                <w:rFonts w:eastAsia="Calibri"/>
              </w:rPr>
              <w:t>Verint ID:</w:t>
            </w:r>
          </w:p>
        </w:tc>
        <w:tc>
          <w:tcPr>
            <w:tcW w:w="6232" w:type="dxa"/>
            <w:shd w:val="clear" w:color="auto" w:fill="F2F2F2"/>
          </w:tcPr>
          <w:p w14:paraId="3CC0D338" w14:textId="77777777" w:rsidR="0025641E" w:rsidRPr="00627B9F" w:rsidRDefault="0025641E" w:rsidP="0066659D">
            <w:pPr>
              <w:tabs>
                <w:tab w:val="left" w:pos="1800"/>
              </w:tabs>
              <w:rPr>
                <w:rFonts w:eastAsia="Calibri"/>
              </w:rPr>
            </w:pPr>
            <w:r w:rsidRPr="00627B9F">
              <w:rPr>
                <w:rFonts w:eastAsia="Calibri"/>
              </w:rPr>
              <w:t>Display the Verint ID of the log</w:t>
            </w:r>
          </w:p>
        </w:tc>
      </w:tr>
      <w:tr w:rsidR="0025641E" w:rsidRPr="008D1F78" w14:paraId="3459B160" w14:textId="77777777" w:rsidTr="0066659D">
        <w:tc>
          <w:tcPr>
            <w:tcW w:w="364" w:type="dxa"/>
            <w:vMerge/>
            <w:shd w:val="clear" w:color="auto" w:fill="F2F2F2"/>
          </w:tcPr>
          <w:p w14:paraId="143A989D" w14:textId="77777777" w:rsidR="0025641E" w:rsidRPr="00627B9F" w:rsidRDefault="0025641E" w:rsidP="0066659D">
            <w:pPr>
              <w:rPr>
                <w:rFonts w:eastAsia="Calibri"/>
              </w:rPr>
            </w:pPr>
          </w:p>
        </w:tc>
        <w:tc>
          <w:tcPr>
            <w:tcW w:w="3214" w:type="dxa"/>
            <w:shd w:val="clear" w:color="auto" w:fill="F2F2F2"/>
          </w:tcPr>
          <w:p w14:paraId="26FD72F6" w14:textId="77777777" w:rsidR="0025641E" w:rsidRPr="00627B9F" w:rsidRDefault="0025641E" w:rsidP="0066659D">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25641E" w:rsidRPr="00627B9F" w:rsidRDefault="0025641E" w:rsidP="0066659D">
            <w:pPr>
              <w:rPr>
                <w:rFonts w:eastAsia="Calibri"/>
              </w:rPr>
            </w:pPr>
            <w:proofErr w:type="spellStart"/>
            <w:r w:rsidRPr="00627B9F">
              <w:rPr>
                <w:rFonts w:eastAsia="Calibri"/>
              </w:rPr>
              <w:t>Avoke</w:t>
            </w:r>
            <w:proofErr w:type="spellEnd"/>
            <w:r w:rsidRPr="00627B9F">
              <w:rPr>
                <w:rFonts w:eastAsia="Calibri"/>
              </w:rPr>
              <w:t xml:space="preserve"> ID:</w:t>
            </w:r>
          </w:p>
        </w:tc>
        <w:tc>
          <w:tcPr>
            <w:tcW w:w="6232" w:type="dxa"/>
            <w:shd w:val="clear" w:color="auto" w:fill="F2F2F2"/>
          </w:tcPr>
          <w:p w14:paraId="24C1A813" w14:textId="77777777" w:rsidR="0025641E" w:rsidRPr="00627B9F" w:rsidRDefault="0025641E" w:rsidP="0066659D">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25641E" w:rsidRPr="008D1F78" w14:paraId="0AC6B39A" w14:textId="77777777" w:rsidTr="0066659D">
        <w:tc>
          <w:tcPr>
            <w:tcW w:w="364" w:type="dxa"/>
            <w:vMerge/>
            <w:shd w:val="clear" w:color="auto" w:fill="F2F2F2"/>
          </w:tcPr>
          <w:p w14:paraId="6FF68CDC" w14:textId="77777777" w:rsidR="0025641E" w:rsidRPr="00627B9F" w:rsidRDefault="0025641E" w:rsidP="0066659D">
            <w:pPr>
              <w:rPr>
                <w:rFonts w:eastAsia="Calibri"/>
              </w:rPr>
            </w:pPr>
          </w:p>
        </w:tc>
        <w:tc>
          <w:tcPr>
            <w:tcW w:w="3214" w:type="dxa"/>
            <w:shd w:val="clear" w:color="auto" w:fill="F2F2F2"/>
          </w:tcPr>
          <w:p w14:paraId="6086BDB8" w14:textId="77777777" w:rsidR="0025641E" w:rsidRPr="00627B9F" w:rsidRDefault="0025641E" w:rsidP="0066659D">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25641E" w:rsidRPr="00627B9F" w:rsidRDefault="0025641E" w:rsidP="0066659D">
            <w:pPr>
              <w:rPr>
                <w:rFonts w:eastAsia="Calibri"/>
              </w:rPr>
            </w:pPr>
            <w:r w:rsidRPr="00627B9F">
              <w:rPr>
                <w:rFonts w:eastAsia="Calibri"/>
              </w:rPr>
              <w:lastRenderedPageBreak/>
              <w:t>NGD Activity ID:</w:t>
            </w:r>
          </w:p>
        </w:tc>
        <w:tc>
          <w:tcPr>
            <w:tcW w:w="6232" w:type="dxa"/>
            <w:shd w:val="clear" w:color="auto" w:fill="F2F2F2"/>
          </w:tcPr>
          <w:p w14:paraId="41EF0CB1" w14:textId="77777777" w:rsidR="0025641E" w:rsidRPr="00627B9F" w:rsidRDefault="0025641E" w:rsidP="0066659D">
            <w:pPr>
              <w:tabs>
                <w:tab w:val="left" w:pos="1800"/>
              </w:tabs>
              <w:rPr>
                <w:rFonts w:eastAsia="Calibri"/>
              </w:rPr>
            </w:pPr>
            <w:r w:rsidRPr="00627B9F">
              <w:rPr>
                <w:rFonts w:eastAsia="Calibri"/>
              </w:rPr>
              <w:lastRenderedPageBreak/>
              <w:t>Display the NGD Activity ID of the log</w:t>
            </w:r>
          </w:p>
        </w:tc>
      </w:tr>
      <w:tr w:rsidR="0025641E" w:rsidRPr="008D1F78" w14:paraId="107686BE" w14:textId="77777777" w:rsidTr="0066659D">
        <w:tc>
          <w:tcPr>
            <w:tcW w:w="364" w:type="dxa"/>
            <w:vMerge/>
            <w:tcBorders>
              <w:bottom w:val="single" w:sz="4" w:space="0" w:color="auto"/>
            </w:tcBorders>
            <w:shd w:val="clear" w:color="auto" w:fill="F2F2F2"/>
          </w:tcPr>
          <w:p w14:paraId="03E4D17F" w14:textId="77777777" w:rsidR="0025641E" w:rsidRPr="00627B9F" w:rsidRDefault="0025641E" w:rsidP="0066659D">
            <w:pPr>
              <w:rPr>
                <w:rFonts w:eastAsia="Calibri"/>
              </w:rPr>
            </w:pPr>
          </w:p>
        </w:tc>
        <w:tc>
          <w:tcPr>
            <w:tcW w:w="3214" w:type="dxa"/>
            <w:tcBorders>
              <w:bottom w:val="single" w:sz="4" w:space="0" w:color="auto"/>
            </w:tcBorders>
            <w:shd w:val="clear" w:color="auto" w:fill="F2F2F2"/>
          </w:tcPr>
          <w:p w14:paraId="7C45B19A" w14:textId="77777777" w:rsidR="0025641E" w:rsidRPr="00627B9F" w:rsidRDefault="0025641E" w:rsidP="0066659D">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25641E" w:rsidRPr="00627B9F" w:rsidRDefault="0025641E" w:rsidP="0066659D">
            <w:pPr>
              <w:rPr>
                <w:rFonts w:eastAsia="Calibri"/>
              </w:rPr>
            </w:pPr>
            <w:r w:rsidRPr="00627B9F">
              <w:rPr>
                <w:rFonts w:eastAsia="Calibri"/>
              </w:rPr>
              <w:t>Universal Call ID:</w:t>
            </w:r>
          </w:p>
        </w:tc>
        <w:tc>
          <w:tcPr>
            <w:tcW w:w="6232" w:type="dxa"/>
            <w:tcBorders>
              <w:bottom w:val="single" w:sz="4" w:space="0" w:color="auto"/>
            </w:tcBorders>
            <w:shd w:val="clear" w:color="auto" w:fill="F2F2F2"/>
          </w:tcPr>
          <w:p w14:paraId="65267C2C" w14:textId="77777777" w:rsidR="0025641E" w:rsidRPr="00627B9F" w:rsidRDefault="0025641E" w:rsidP="0066659D">
            <w:pPr>
              <w:tabs>
                <w:tab w:val="left" w:pos="1800"/>
              </w:tabs>
              <w:rPr>
                <w:rFonts w:eastAsia="Calibri"/>
              </w:rPr>
            </w:pPr>
            <w:r w:rsidRPr="00627B9F">
              <w:rPr>
                <w:rFonts w:eastAsia="Calibri"/>
              </w:rPr>
              <w:t>Display the Universal Call ID of the log</w:t>
            </w:r>
          </w:p>
        </w:tc>
      </w:tr>
      <w:tr w:rsidR="0025641E" w:rsidRPr="008D1F78" w14:paraId="5F6B5F14" w14:textId="77777777" w:rsidTr="0066659D">
        <w:tc>
          <w:tcPr>
            <w:tcW w:w="364" w:type="dxa"/>
            <w:tcBorders>
              <w:bottom w:val="single" w:sz="4" w:space="0" w:color="auto"/>
            </w:tcBorders>
            <w:shd w:val="clear" w:color="auto" w:fill="C6D9F1"/>
          </w:tcPr>
          <w:p w14:paraId="2E1BE9F0" w14:textId="77777777" w:rsidR="0025641E" w:rsidRPr="00627B9F" w:rsidRDefault="0025641E" w:rsidP="0066659D">
            <w:pPr>
              <w:rPr>
                <w:rFonts w:eastAsia="Calibri"/>
              </w:rPr>
            </w:pPr>
            <w:r w:rsidRPr="00627B9F">
              <w:rPr>
                <w:rFonts w:eastAsia="Calibri"/>
              </w:rPr>
              <w:t>10</w:t>
            </w:r>
          </w:p>
        </w:tc>
        <w:tc>
          <w:tcPr>
            <w:tcW w:w="3214" w:type="dxa"/>
            <w:tcBorders>
              <w:bottom w:val="single" w:sz="4" w:space="0" w:color="auto"/>
            </w:tcBorders>
            <w:shd w:val="clear" w:color="auto" w:fill="C6D9F1"/>
          </w:tcPr>
          <w:p w14:paraId="7FEA5787" w14:textId="77777777" w:rsidR="0025641E" w:rsidRPr="00627B9F" w:rsidRDefault="0025641E" w:rsidP="0066659D">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25641E" w:rsidRPr="00627B9F" w:rsidRDefault="0025641E" w:rsidP="0066659D">
            <w:pPr>
              <w:rPr>
                <w:rFonts w:eastAsia="Calibri"/>
              </w:rPr>
            </w:pPr>
            <w:r w:rsidRPr="00627B9F">
              <w:rPr>
                <w:rFonts w:eastAsia="Calibri"/>
              </w:rPr>
              <w:t>Scorecard Name:</w:t>
            </w:r>
          </w:p>
        </w:tc>
        <w:tc>
          <w:tcPr>
            <w:tcW w:w="6232" w:type="dxa"/>
            <w:tcBorders>
              <w:bottom w:val="single" w:sz="4" w:space="0" w:color="auto"/>
            </w:tcBorders>
            <w:shd w:val="clear" w:color="auto" w:fill="C6D9F1"/>
          </w:tcPr>
          <w:p w14:paraId="3E5509F2" w14:textId="77777777" w:rsidR="0025641E" w:rsidRPr="00627B9F" w:rsidRDefault="0025641E" w:rsidP="0066659D">
            <w:pPr>
              <w:tabs>
                <w:tab w:val="left" w:pos="1800"/>
              </w:tabs>
              <w:rPr>
                <w:rFonts w:eastAsia="Calibri"/>
              </w:rPr>
            </w:pPr>
            <w:r w:rsidRPr="00627B9F">
              <w:rPr>
                <w:rFonts w:eastAsia="Calibri"/>
              </w:rPr>
              <w:t>Display the scorecard form name of the log</w:t>
            </w:r>
          </w:p>
        </w:tc>
      </w:tr>
      <w:tr w:rsidR="0025641E" w:rsidRPr="008D1F78" w14:paraId="54E74F44" w14:textId="77777777" w:rsidTr="0066659D">
        <w:tc>
          <w:tcPr>
            <w:tcW w:w="364" w:type="dxa"/>
            <w:tcBorders>
              <w:bottom w:val="single" w:sz="4" w:space="0" w:color="auto"/>
            </w:tcBorders>
            <w:shd w:val="clear" w:color="auto" w:fill="F2F2F2"/>
          </w:tcPr>
          <w:p w14:paraId="352B7E20" w14:textId="77777777" w:rsidR="0025641E" w:rsidRPr="00627B9F" w:rsidRDefault="0025641E" w:rsidP="0066659D">
            <w:pPr>
              <w:rPr>
                <w:rFonts w:eastAsia="Calibri"/>
              </w:rPr>
            </w:pPr>
            <w:r>
              <w:rPr>
                <w:rFonts w:eastAsia="Calibri"/>
              </w:rPr>
              <w:t>11</w:t>
            </w:r>
          </w:p>
        </w:tc>
        <w:tc>
          <w:tcPr>
            <w:tcW w:w="3214" w:type="dxa"/>
            <w:tcBorders>
              <w:bottom w:val="single" w:sz="4" w:space="0" w:color="auto"/>
            </w:tcBorders>
            <w:shd w:val="clear" w:color="auto" w:fill="F2F2F2"/>
          </w:tcPr>
          <w:p w14:paraId="60924EC4" w14:textId="77777777" w:rsidR="0025641E" w:rsidRPr="00627B9F" w:rsidRDefault="0025641E" w:rsidP="0066659D">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25641E" w:rsidRPr="00627B9F" w:rsidRDefault="0025641E" w:rsidP="0066659D">
            <w:pPr>
              <w:rPr>
                <w:rFonts w:eastAsia="Calibri"/>
              </w:rPr>
            </w:pPr>
            <w:r>
              <w:rPr>
                <w:rFonts w:eastAsia="Calibri"/>
              </w:rPr>
              <w:t>Coaching Monitor:</w:t>
            </w:r>
          </w:p>
        </w:tc>
        <w:tc>
          <w:tcPr>
            <w:tcW w:w="6232" w:type="dxa"/>
            <w:tcBorders>
              <w:bottom w:val="single" w:sz="4" w:space="0" w:color="auto"/>
            </w:tcBorders>
            <w:shd w:val="clear" w:color="auto" w:fill="F2F2F2"/>
          </w:tcPr>
          <w:p w14:paraId="47925C2F" w14:textId="77777777" w:rsidR="0025641E" w:rsidRPr="00627B9F" w:rsidRDefault="0025641E" w:rsidP="0066659D">
            <w:pPr>
              <w:tabs>
                <w:tab w:val="left" w:pos="1800"/>
              </w:tabs>
              <w:rPr>
                <w:rFonts w:eastAsia="Calibri"/>
              </w:rPr>
            </w:pPr>
            <w:r>
              <w:rPr>
                <w:rFonts w:eastAsia="Calibri"/>
              </w:rPr>
              <w:t>Display whether log is a coaching monitor or not</w:t>
            </w:r>
          </w:p>
        </w:tc>
      </w:tr>
      <w:tr w:rsidR="0025641E" w:rsidRPr="008D1F78" w14:paraId="7329019E" w14:textId="77777777" w:rsidTr="0066659D">
        <w:tc>
          <w:tcPr>
            <w:tcW w:w="364" w:type="dxa"/>
            <w:tcBorders>
              <w:bottom w:val="single" w:sz="4" w:space="0" w:color="auto"/>
            </w:tcBorders>
            <w:shd w:val="clear" w:color="auto" w:fill="C5D9F1"/>
          </w:tcPr>
          <w:p w14:paraId="48D8B586" w14:textId="77777777" w:rsidR="0025641E" w:rsidRPr="00627B9F" w:rsidRDefault="0025641E" w:rsidP="0066659D">
            <w:pPr>
              <w:rPr>
                <w:rFonts w:eastAsia="Calibri"/>
              </w:rPr>
            </w:pPr>
            <w:r w:rsidRPr="00627B9F">
              <w:rPr>
                <w:rFonts w:eastAsia="Calibri"/>
              </w:rPr>
              <w:t>1</w:t>
            </w:r>
            <w:r>
              <w:rPr>
                <w:rFonts w:eastAsia="Calibri"/>
              </w:rPr>
              <w:t>2</w:t>
            </w:r>
          </w:p>
        </w:tc>
        <w:tc>
          <w:tcPr>
            <w:tcW w:w="3214" w:type="dxa"/>
            <w:tcBorders>
              <w:bottom w:val="single" w:sz="4" w:space="0" w:color="auto"/>
            </w:tcBorders>
            <w:shd w:val="clear" w:color="auto" w:fill="C5D9F1"/>
          </w:tcPr>
          <w:p w14:paraId="3CB8BD02" w14:textId="77777777" w:rsidR="0025641E" w:rsidRPr="00627B9F" w:rsidRDefault="0025641E" w:rsidP="0066659D">
            <w:pPr>
              <w:rPr>
                <w:rFonts w:eastAsia="Calibri"/>
              </w:rPr>
            </w:pPr>
            <w:r w:rsidRPr="00627B9F">
              <w:rPr>
                <w:rFonts w:eastAsia="Calibri"/>
              </w:rPr>
              <w:t>Employee:</w:t>
            </w:r>
          </w:p>
        </w:tc>
        <w:tc>
          <w:tcPr>
            <w:tcW w:w="6232" w:type="dxa"/>
            <w:tcBorders>
              <w:bottom w:val="single" w:sz="4" w:space="0" w:color="auto"/>
            </w:tcBorders>
            <w:shd w:val="clear" w:color="auto" w:fill="C5D9F1"/>
          </w:tcPr>
          <w:p w14:paraId="1637BBB6" w14:textId="77777777" w:rsidR="0025641E" w:rsidRPr="00627B9F" w:rsidRDefault="0025641E" w:rsidP="0066659D">
            <w:pPr>
              <w:tabs>
                <w:tab w:val="left" w:pos="1800"/>
              </w:tabs>
              <w:rPr>
                <w:rFonts w:eastAsia="Calibri"/>
              </w:rPr>
            </w:pPr>
            <w:r w:rsidRPr="00627B9F">
              <w:rPr>
                <w:rFonts w:eastAsia="Calibri"/>
              </w:rPr>
              <w:t>Display the employee of the log</w:t>
            </w:r>
          </w:p>
        </w:tc>
      </w:tr>
      <w:tr w:rsidR="0025641E" w:rsidRPr="008D1F78" w14:paraId="5F285809" w14:textId="77777777" w:rsidTr="0066659D">
        <w:tc>
          <w:tcPr>
            <w:tcW w:w="364" w:type="dxa"/>
            <w:tcBorders>
              <w:bottom w:val="single" w:sz="4" w:space="0" w:color="auto"/>
            </w:tcBorders>
            <w:shd w:val="clear" w:color="auto" w:fill="F2F2F2"/>
          </w:tcPr>
          <w:p w14:paraId="072FF5B3" w14:textId="77777777" w:rsidR="0025641E" w:rsidRPr="00627B9F" w:rsidRDefault="0025641E" w:rsidP="0066659D">
            <w:pPr>
              <w:rPr>
                <w:rFonts w:eastAsia="Calibri"/>
              </w:rPr>
            </w:pPr>
            <w:r w:rsidRPr="00627B9F">
              <w:rPr>
                <w:rFonts w:eastAsia="Calibri"/>
              </w:rPr>
              <w:t>1</w:t>
            </w:r>
            <w:r>
              <w:rPr>
                <w:rFonts w:eastAsia="Calibri"/>
              </w:rPr>
              <w:t>3</w:t>
            </w:r>
          </w:p>
        </w:tc>
        <w:tc>
          <w:tcPr>
            <w:tcW w:w="3214" w:type="dxa"/>
            <w:tcBorders>
              <w:bottom w:val="single" w:sz="4" w:space="0" w:color="auto"/>
            </w:tcBorders>
            <w:shd w:val="clear" w:color="auto" w:fill="F2F2F2"/>
          </w:tcPr>
          <w:p w14:paraId="55F18BB3" w14:textId="77777777" w:rsidR="0025641E" w:rsidRPr="00627B9F" w:rsidRDefault="0025641E" w:rsidP="0066659D">
            <w:pPr>
              <w:rPr>
                <w:rFonts w:eastAsia="Calibri"/>
              </w:rPr>
            </w:pPr>
            <w:r w:rsidRPr="00627B9F">
              <w:rPr>
                <w:rFonts w:eastAsia="Calibri"/>
              </w:rPr>
              <w:t>Supervisor:</w:t>
            </w:r>
          </w:p>
        </w:tc>
        <w:tc>
          <w:tcPr>
            <w:tcW w:w="6232" w:type="dxa"/>
            <w:tcBorders>
              <w:bottom w:val="single" w:sz="4" w:space="0" w:color="auto"/>
            </w:tcBorders>
            <w:shd w:val="clear" w:color="auto" w:fill="F2F2F2"/>
          </w:tcPr>
          <w:p w14:paraId="2E892A4B" w14:textId="77777777" w:rsidR="0025641E" w:rsidRPr="00627B9F" w:rsidRDefault="0025641E" w:rsidP="0066659D">
            <w:pPr>
              <w:tabs>
                <w:tab w:val="left" w:pos="1800"/>
              </w:tabs>
              <w:rPr>
                <w:rFonts w:eastAsia="Calibri"/>
              </w:rPr>
            </w:pPr>
            <w:r w:rsidRPr="00627B9F">
              <w:rPr>
                <w:rFonts w:eastAsia="Calibri"/>
              </w:rPr>
              <w:t>Display the supervisor of the employee of the log</w:t>
            </w:r>
          </w:p>
        </w:tc>
      </w:tr>
      <w:tr w:rsidR="0025641E" w:rsidRPr="008D1F78" w14:paraId="6D111C7E" w14:textId="77777777" w:rsidTr="0066659D">
        <w:tc>
          <w:tcPr>
            <w:tcW w:w="364" w:type="dxa"/>
            <w:tcBorders>
              <w:bottom w:val="single" w:sz="4" w:space="0" w:color="auto"/>
            </w:tcBorders>
            <w:shd w:val="clear" w:color="auto" w:fill="C5D9F1"/>
          </w:tcPr>
          <w:p w14:paraId="29C6347A" w14:textId="77777777" w:rsidR="0025641E" w:rsidRPr="00627B9F" w:rsidRDefault="0025641E" w:rsidP="0066659D">
            <w:pPr>
              <w:rPr>
                <w:rFonts w:eastAsia="Calibri"/>
              </w:rPr>
            </w:pPr>
            <w:r>
              <w:rPr>
                <w:rFonts w:eastAsia="Calibri"/>
              </w:rPr>
              <w:t>14</w:t>
            </w:r>
          </w:p>
        </w:tc>
        <w:tc>
          <w:tcPr>
            <w:tcW w:w="3214" w:type="dxa"/>
            <w:tcBorders>
              <w:bottom w:val="single" w:sz="4" w:space="0" w:color="auto"/>
            </w:tcBorders>
            <w:shd w:val="clear" w:color="auto" w:fill="C5D9F1"/>
          </w:tcPr>
          <w:p w14:paraId="33D7F2AE" w14:textId="77777777" w:rsidR="0025641E" w:rsidRPr="00627B9F" w:rsidRDefault="0025641E" w:rsidP="0066659D">
            <w:pPr>
              <w:rPr>
                <w:rFonts w:eastAsia="Calibri"/>
              </w:rPr>
            </w:pPr>
            <w:r w:rsidRPr="00DC07D4">
              <w:rPr>
                <w:rFonts w:eastAsia="Calibri"/>
              </w:rPr>
              <w:t>Reassigned Supervisor:</w:t>
            </w:r>
          </w:p>
        </w:tc>
        <w:tc>
          <w:tcPr>
            <w:tcW w:w="6232" w:type="dxa"/>
            <w:tcBorders>
              <w:bottom w:val="single" w:sz="4" w:space="0" w:color="auto"/>
            </w:tcBorders>
            <w:shd w:val="clear" w:color="auto" w:fill="C5D9F1"/>
          </w:tcPr>
          <w:p w14:paraId="7E85C630" w14:textId="77777777" w:rsidR="0025641E" w:rsidRPr="00627B9F" w:rsidRDefault="0025641E" w:rsidP="0066659D">
            <w:pPr>
              <w:tabs>
                <w:tab w:val="left" w:pos="1800"/>
              </w:tabs>
              <w:rPr>
                <w:rFonts w:eastAsia="Calibri"/>
              </w:rPr>
            </w:pPr>
            <w:r>
              <w:rPr>
                <w:rFonts w:eastAsia="Calibri"/>
              </w:rPr>
              <w:t>Display the supervisor the log has been reassigned to or NA</w:t>
            </w:r>
          </w:p>
        </w:tc>
      </w:tr>
      <w:tr w:rsidR="0025641E" w:rsidRPr="008D1F78" w14:paraId="3810DD56" w14:textId="77777777" w:rsidTr="0066659D">
        <w:tc>
          <w:tcPr>
            <w:tcW w:w="364" w:type="dxa"/>
            <w:tcBorders>
              <w:bottom w:val="single" w:sz="4" w:space="0" w:color="auto"/>
            </w:tcBorders>
            <w:shd w:val="clear" w:color="auto" w:fill="F2F2F2"/>
          </w:tcPr>
          <w:p w14:paraId="447EEDC2" w14:textId="77777777" w:rsidR="0025641E" w:rsidRPr="00627B9F" w:rsidRDefault="0025641E" w:rsidP="0066659D">
            <w:pPr>
              <w:rPr>
                <w:rFonts w:eastAsia="Calibri"/>
              </w:rPr>
            </w:pPr>
            <w:r>
              <w:rPr>
                <w:rFonts w:eastAsia="Calibri"/>
              </w:rPr>
              <w:t>15</w:t>
            </w:r>
          </w:p>
        </w:tc>
        <w:tc>
          <w:tcPr>
            <w:tcW w:w="3214" w:type="dxa"/>
            <w:tcBorders>
              <w:bottom w:val="single" w:sz="4" w:space="0" w:color="auto"/>
            </w:tcBorders>
            <w:shd w:val="clear" w:color="auto" w:fill="F2F2F2"/>
          </w:tcPr>
          <w:p w14:paraId="5473F92D" w14:textId="77777777" w:rsidR="0025641E" w:rsidRPr="00627B9F" w:rsidRDefault="0025641E" w:rsidP="00885EED">
            <w:pPr>
              <w:rPr>
                <w:rFonts w:eastAsia="Calibri"/>
              </w:rPr>
            </w:pPr>
            <w:r w:rsidRPr="00627B9F">
              <w:rPr>
                <w:rFonts w:eastAsia="Calibri"/>
              </w:rPr>
              <w:t>Manager:</w:t>
            </w:r>
          </w:p>
          <w:p w14:paraId="002B1B0D" w14:textId="77777777" w:rsidR="0025641E" w:rsidRPr="00627B9F" w:rsidRDefault="0025641E" w:rsidP="00885EED">
            <w:pPr>
              <w:rPr>
                <w:rFonts w:eastAsia="Calibri"/>
              </w:rPr>
            </w:pPr>
            <w:r w:rsidRPr="00627B9F">
              <w:rPr>
                <w:rFonts w:eastAsia="Calibri"/>
              </w:rPr>
              <w:t>If the log is for Low CSAT then display ‘(Assigned Reviewer)’ after the manager’s name</w:t>
            </w:r>
          </w:p>
        </w:tc>
        <w:tc>
          <w:tcPr>
            <w:tcW w:w="6232" w:type="dxa"/>
            <w:tcBorders>
              <w:bottom w:val="single" w:sz="4" w:space="0" w:color="auto"/>
            </w:tcBorders>
            <w:shd w:val="clear" w:color="auto" w:fill="F2F2F2"/>
          </w:tcPr>
          <w:p w14:paraId="10B98430" w14:textId="77777777" w:rsidR="0025641E" w:rsidRPr="00627B9F" w:rsidRDefault="0025641E" w:rsidP="0066659D">
            <w:pPr>
              <w:tabs>
                <w:tab w:val="left" w:pos="1800"/>
              </w:tabs>
              <w:rPr>
                <w:rFonts w:eastAsia="Calibri"/>
              </w:rPr>
            </w:pPr>
            <w:r w:rsidRPr="00627B9F">
              <w:rPr>
                <w:rFonts w:eastAsia="Calibri"/>
              </w:rPr>
              <w:t xml:space="preserve">Display the manager of the employee or assigned reviewer of the log </w:t>
            </w:r>
          </w:p>
        </w:tc>
      </w:tr>
      <w:tr w:rsidR="0025641E" w:rsidRPr="008D1F78" w14:paraId="2AAABBBC" w14:textId="77777777" w:rsidTr="0066659D">
        <w:tc>
          <w:tcPr>
            <w:tcW w:w="364" w:type="dxa"/>
            <w:tcBorders>
              <w:bottom w:val="single" w:sz="4" w:space="0" w:color="auto"/>
            </w:tcBorders>
            <w:shd w:val="clear" w:color="auto" w:fill="C5D9F1"/>
          </w:tcPr>
          <w:p w14:paraId="7A08016A" w14:textId="77777777" w:rsidR="0025641E" w:rsidRPr="00627B9F" w:rsidRDefault="0025641E" w:rsidP="0066659D">
            <w:pPr>
              <w:rPr>
                <w:rFonts w:eastAsia="Calibri"/>
              </w:rPr>
            </w:pPr>
            <w:r>
              <w:rPr>
                <w:rFonts w:eastAsia="Calibri"/>
              </w:rPr>
              <w:t>16</w:t>
            </w:r>
          </w:p>
        </w:tc>
        <w:tc>
          <w:tcPr>
            <w:tcW w:w="3214" w:type="dxa"/>
            <w:tcBorders>
              <w:bottom w:val="single" w:sz="4" w:space="0" w:color="auto"/>
            </w:tcBorders>
            <w:shd w:val="clear" w:color="auto" w:fill="C5D9F1"/>
          </w:tcPr>
          <w:p w14:paraId="202B355F" w14:textId="77777777" w:rsidR="0025641E" w:rsidRPr="00627B9F" w:rsidRDefault="0025641E" w:rsidP="0066659D">
            <w:pPr>
              <w:rPr>
                <w:rFonts w:eastAsia="Calibri"/>
              </w:rPr>
            </w:pPr>
            <w:r w:rsidRPr="00DA15B3">
              <w:rPr>
                <w:rFonts w:eastAsia="Calibri"/>
              </w:rPr>
              <w:t>Reassigned Manager:</w:t>
            </w:r>
          </w:p>
        </w:tc>
        <w:tc>
          <w:tcPr>
            <w:tcW w:w="6232" w:type="dxa"/>
            <w:tcBorders>
              <w:bottom w:val="single" w:sz="4" w:space="0" w:color="auto"/>
            </w:tcBorders>
            <w:shd w:val="clear" w:color="auto" w:fill="C5D9F1"/>
          </w:tcPr>
          <w:p w14:paraId="34AB4CB6" w14:textId="77777777" w:rsidR="0025641E" w:rsidRPr="00627B9F" w:rsidRDefault="0025641E" w:rsidP="0066659D">
            <w:pPr>
              <w:tabs>
                <w:tab w:val="left" w:pos="1800"/>
              </w:tabs>
              <w:rPr>
                <w:rFonts w:eastAsia="Calibri"/>
              </w:rPr>
            </w:pPr>
            <w:r>
              <w:rPr>
                <w:rFonts w:eastAsia="Calibri"/>
              </w:rPr>
              <w:t>Display the manager the log has been reassigned to or NA</w:t>
            </w:r>
          </w:p>
        </w:tc>
      </w:tr>
      <w:tr w:rsidR="0025641E" w:rsidRPr="008D1F78" w14:paraId="049A8E5B" w14:textId="77777777" w:rsidTr="0066659D">
        <w:tc>
          <w:tcPr>
            <w:tcW w:w="364" w:type="dxa"/>
            <w:shd w:val="clear" w:color="auto" w:fill="F2F2F2"/>
          </w:tcPr>
          <w:p w14:paraId="72F0D810" w14:textId="77777777" w:rsidR="0025641E" w:rsidRPr="00627B9F" w:rsidRDefault="0025641E" w:rsidP="0066659D">
            <w:pPr>
              <w:rPr>
                <w:rFonts w:eastAsia="Calibri"/>
              </w:rPr>
            </w:pPr>
            <w:r w:rsidRPr="00627B9F">
              <w:rPr>
                <w:rFonts w:eastAsia="Calibri"/>
              </w:rPr>
              <w:t>1</w:t>
            </w:r>
            <w:r>
              <w:rPr>
                <w:rFonts w:eastAsia="Calibri"/>
              </w:rPr>
              <w:t>7</w:t>
            </w:r>
          </w:p>
        </w:tc>
        <w:tc>
          <w:tcPr>
            <w:tcW w:w="3214" w:type="dxa"/>
            <w:shd w:val="clear" w:color="auto" w:fill="F2F2F2"/>
          </w:tcPr>
          <w:p w14:paraId="1C9DC391" w14:textId="77777777" w:rsidR="0025641E" w:rsidRPr="00627B9F" w:rsidRDefault="0025641E" w:rsidP="0066659D">
            <w:pPr>
              <w:rPr>
                <w:rFonts w:eastAsia="Calibri"/>
              </w:rPr>
            </w:pPr>
            <w:r w:rsidRPr="00627B9F">
              <w:rPr>
                <w:rFonts w:eastAsia="Calibri"/>
              </w:rPr>
              <w:t>Submitter:</w:t>
            </w:r>
          </w:p>
        </w:tc>
        <w:tc>
          <w:tcPr>
            <w:tcW w:w="6232" w:type="dxa"/>
            <w:shd w:val="clear" w:color="auto" w:fill="F2F2F2"/>
          </w:tcPr>
          <w:p w14:paraId="6B645EED" w14:textId="77777777" w:rsidR="0025641E" w:rsidRPr="00627B9F" w:rsidRDefault="0025641E" w:rsidP="0066659D">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t>
      </w:r>
      <w:proofErr w:type="gramStart"/>
      <w:r w:rsidR="002A68CF">
        <w:t>with the exception of</w:t>
      </w:r>
      <w:proofErr w:type="gramEnd"/>
      <w:r w:rsidR="002A68CF">
        <w:t xml:space="preserve">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lastRenderedPageBreak/>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3" w:name="_Toc495311769"/>
      <w:bookmarkStart w:id="224" w:name="_Toc57704045"/>
      <w:bookmarkStart w:id="22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3"/>
      <w:bookmarkEnd w:id="224"/>
      <w:bookmarkEnd w:id="22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6" w:name="_Toc495311770"/>
      <w:bookmarkStart w:id="22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6"/>
      <w:bookmarkEnd w:id="22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lastRenderedPageBreak/>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367641">
              <w:rPr>
                <w:rFonts w:eastAsia="Calibri"/>
              </w:rPr>
              <w:t>are able to</w:t>
            </w:r>
            <w:proofErr w:type="gramEnd"/>
            <w:r w:rsidRPr="00367641">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w:t>
            </w:r>
            <w:r>
              <w:lastRenderedPageBreak/>
              <w:t xml:space="preserve">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lastRenderedPageBreak/>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lastRenderedPageBreak/>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 xml:space="preserve">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A85155" w:rsidRPr="00627B9F" w:rsidRDefault="00A85155" w:rsidP="00AC536B">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182947"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w:t>
            </w:r>
            <w:r w:rsidR="005E41D1">
              <w:rPr>
                <w:rFonts w:eastAsia="Calibri"/>
              </w:rPr>
              <w:lastRenderedPageBreak/>
              <w:t xml:space="preserve">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8" w:name="_Toc495311771"/>
      <w:bookmarkStart w:id="229" w:name="_Toc83646753"/>
      <w:r w:rsidRPr="002B4689">
        <w:rPr>
          <w:rFonts w:ascii="Arial" w:hAnsi="Arial"/>
          <w:b/>
          <w:bCs/>
          <w:sz w:val="22"/>
          <w:szCs w:val="22"/>
          <w:u w:val="none"/>
        </w:rPr>
        <w:lastRenderedPageBreak/>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8"/>
      <w:bookmarkEnd w:id="22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2A059E">
              <w:rPr>
                <w:rFonts w:eastAsia="Calibri"/>
              </w:rPr>
              <w:t>are able to</w:t>
            </w:r>
            <w:proofErr w:type="gramEnd"/>
            <w:r w:rsidRPr="002A059E">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 xml:space="preserve">Your CSR has reached a major attendance milestone with 22 perfect shifts. You are encouraged to validate that the CSR indeed earned perfect attendance and verify that the hours </w:t>
            </w:r>
            <w:r w:rsidRPr="006337E0">
              <w:rPr>
                <w:iCs/>
              </w:rPr>
              <w:lastRenderedPageBreak/>
              <w:t>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lastRenderedPageBreak/>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 xml:space="preserve">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w:t>
            </w:r>
            <w:proofErr w:type="gramStart"/>
            <w:r w:rsidRPr="00BD49A8">
              <w:rPr>
                <w:rFonts w:eastAsia="Calibri"/>
              </w:rPr>
              <w:t>the majority of</w:t>
            </w:r>
            <w:proofErr w:type="gramEnd"/>
            <w:r w:rsidRPr="00BD49A8">
              <w:rPr>
                <w:rFonts w:eastAsia="Calibri"/>
              </w:rPr>
              <w:t xml:space="preserve">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lastRenderedPageBreak/>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 xml:space="preserve">Remember, it is critical that we follow through with the appropriate action(s) outlined in the CSR Notes portion of the Message Details applet. This includes checking and </w:t>
            </w:r>
            <w:r>
              <w:lastRenderedPageBreak/>
              <w:t>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lastRenderedPageBreak/>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lastRenderedPageBreak/>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0" w:name="_Toc495311772"/>
      <w:bookmarkStart w:id="231" w:name="_Toc83646754"/>
      <w:r w:rsidRPr="002B4689">
        <w:rPr>
          <w:rFonts w:ascii="Arial" w:hAnsi="Arial"/>
          <w:b/>
          <w:bCs/>
          <w:sz w:val="22"/>
          <w:szCs w:val="22"/>
          <w:u w:val="none"/>
        </w:rPr>
        <w:lastRenderedPageBreak/>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0"/>
      <w:bookmarkEnd w:id="231"/>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w:t>
            </w:r>
            <w:r w:rsidRPr="00655648">
              <w:rPr>
                <w:rFonts w:eastAsia="Calibri"/>
              </w:rPr>
              <w:lastRenderedPageBreak/>
              <w:t>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lastRenderedPageBreak/>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w:t>
            </w:r>
            <w:r w:rsidRPr="003B76A3">
              <w:rPr>
                <w:rFonts w:eastAsia="Calibri"/>
              </w:rPr>
              <w:lastRenderedPageBreak/>
              <w:t>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2" w:name="_Toc495311773"/>
      <w:bookmarkStart w:id="233"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2"/>
      <w:bookmarkEnd w:id="233"/>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lastRenderedPageBreak/>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4" w:name="_Toc495311774"/>
      <w:bookmarkStart w:id="235"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4"/>
      <w:bookmarkEnd w:id="235"/>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6" w:name="_Toc57704051"/>
      <w:bookmarkStart w:id="237"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6"/>
      <w:bookmarkEnd w:id="237"/>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lastRenderedPageBreak/>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77777777" w:rsidR="00885EED" w:rsidRPr="00627B9F" w:rsidRDefault="00885EED" w:rsidP="00885EED">
            <w:pPr>
              <w:rPr>
                <w:rFonts w:eastAsia="Calibri"/>
              </w:rPr>
            </w:pPr>
            <w:r w:rsidRPr="00627B9F">
              <w:rPr>
                <w:rFonts w:eastAsia="Calibri"/>
              </w:rPr>
              <w:t>Display submitted date of the log based on Pacific Daylight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657F5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657F5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657F52">
        <w:tc>
          <w:tcPr>
            <w:tcW w:w="378" w:type="dxa"/>
            <w:tcBorders>
              <w:bottom w:val="single" w:sz="4" w:space="0" w:color="auto"/>
            </w:tcBorders>
            <w:shd w:val="clear" w:color="auto" w:fill="C6D9F1"/>
          </w:tcPr>
          <w:p w14:paraId="0650CA57" w14:textId="77777777" w:rsidR="00BA78F6" w:rsidRPr="00627B9F" w:rsidRDefault="00BA78F6" w:rsidP="00657F5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657F5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657F52">
        <w:tc>
          <w:tcPr>
            <w:tcW w:w="378" w:type="dxa"/>
            <w:tcBorders>
              <w:bottom w:val="single" w:sz="4" w:space="0" w:color="auto"/>
            </w:tcBorders>
            <w:shd w:val="clear" w:color="auto" w:fill="F2F2F2"/>
          </w:tcPr>
          <w:p w14:paraId="647C69F0" w14:textId="77777777" w:rsidR="00BA78F6" w:rsidRDefault="00BA78F6" w:rsidP="00657F5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657F5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657F5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657F5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657F5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657F52">
            <w:pPr>
              <w:rPr>
                <w:rFonts w:eastAsia="Calibri"/>
                <w:b/>
              </w:rPr>
            </w:pPr>
            <w:r w:rsidRPr="00BA78F6">
              <w:rPr>
                <w:rFonts w:eastAsia="Calibri"/>
                <w:b/>
              </w:rPr>
              <w:t xml:space="preserve">If channel is Web Chat </w:t>
            </w:r>
          </w:p>
        </w:tc>
      </w:tr>
      <w:tr w:rsidR="00BA78F6" w:rsidRPr="008D1F78" w14:paraId="386CEC17" w14:textId="77777777" w:rsidTr="00657F5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7BF45A9F" w14:textId="77777777" w:rsidTr="00657F5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657F5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657F5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657F52">
            <w:pPr>
              <w:rPr>
                <w:rFonts w:eastAsia="Calibri"/>
                <w:b/>
              </w:rPr>
            </w:pPr>
            <w:r w:rsidRPr="00BA78F6">
              <w:rPr>
                <w:rFonts w:eastAsia="Calibri"/>
                <w:b/>
              </w:rPr>
              <w:t>If channel is Written Correspondence</w:t>
            </w:r>
          </w:p>
        </w:tc>
      </w:tr>
      <w:tr w:rsidR="00BA78F6" w:rsidRPr="008D1F78" w14:paraId="61629F9B" w14:textId="77777777" w:rsidTr="00657F5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71D1360D" w14:textId="77777777" w:rsidTr="00657F5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657F5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657F5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657F5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657F52">
            <w:pPr>
              <w:rPr>
                <w:rFonts w:eastAsia="Calibri"/>
                <w:b/>
                <w:bCs/>
              </w:rPr>
            </w:pPr>
            <w:r w:rsidRPr="00130CD0">
              <w:rPr>
                <w:rFonts w:eastAsia="Calibri"/>
                <w:b/>
                <w:bCs/>
              </w:rPr>
              <w:t xml:space="preserve">Display the following </w:t>
            </w:r>
          </w:p>
        </w:tc>
      </w:tr>
      <w:tr w:rsidR="00BA78F6" w:rsidRPr="008D1F78" w14:paraId="36703B48" w14:textId="77777777" w:rsidTr="00657F5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657F5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657F5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657F52">
            <w:pPr>
              <w:rPr>
                <w:rFonts w:eastAsia="Calibri"/>
              </w:rPr>
            </w:pPr>
            <w:r>
              <w:rPr>
                <w:rFonts w:eastAsia="Calibri"/>
              </w:rPr>
              <w:t>Display whether log is a coaching monitor or not</w:t>
            </w:r>
          </w:p>
        </w:tc>
      </w:tr>
      <w:tr w:rsidR="00BA78F6" w:rsidRPr="008D1F78" w14:paraId="3872982F" w14:textId="77777777" w:rsidTr="00657F52">
        <w:tc>
          <w:tcPr>
            <w:tcW w:w="378" w:type="dxa"/>
            <w:tcBorders>
              <w:bottom w:val="single" w:sz="4" w:space="0" w:color="auto"/>
            </w:tcBorders>
            <w:shd w:val="clear" w:color="auto" w:fill="C6D9F1"/>
          </w:tcPr>
          <w:p w14:paraId="0A9EFD6B" w14:textId="77777777" w:rsidR="00BA78F6" w:rsidRPr="00627B9F" w:rsidRDefault="00BA78F6" w:rsidP="00657F5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657F5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657F52">
        <w:tc>
          <w:tcPr>
            <w:tcW w:w="378" w:type="dxa"/>
            <w:tcBorders>
              <w:bottom w:val="single" w:sz="4" w:space="0" w:color="auto"/>
            </w:tcBorders>
            <w:shd w:val="clear" w:color="auto" w:fill="F2F2F2"/>
          </w:tcPr>
          <w:p w14:paraId="1F451F9D" w14:textId="77777777" w:rsidR="00BA78F6" w:rsidRPr="00627B9F" w:rsidRDefault="00BA78F6" w:rsidP="00657F5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657F5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3BBC13D5" w14:textId="77777777" w:rsidTr="00657F52">
        <w:tc>
          <w:tcPr>
            <w:tcW w:w="378" w:type="dxa"/>
            <w:tcBorders>
              <w:bottom w:val="single" w:sz="4" w:space="0" w:color="auto"/>
            </w:tcBorders>
            <w:shd w:val="clear" w:color="auto" w:fill="C6D9F1"/>
          </w:tcPr>
          <w:p w14:paraId="67415905" w14:textId="77777777" w:rsidR="00BA78F6" w:rsidRDefault="00BA78F6" w:rsidP="00657F5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657F5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657F5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 xml:space="preserve">Display the </w:t>
            </w:r>
            <w:r>
              <w:rPr>
                <w:rFonts w:eastAsia="Calibri"/>
              </w:rPr>
              <w:t xml:space="preserve">employee </w:t>
            </w:r>
            <w:r>
              <w:rPr>
                <w:rFonts w:eastAsia="Calibri"/>
              </w:rPr>
              <w:t>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w:t>
            </w:r>
            <w:r>
              <w:rPr>
                <w:rFonts w:eastAsia="Calibri"/>
              </w:rPr>
              <w:t xml:space="preserve">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657F5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657F5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657F52">
        <w:tc>
          <w:tcPr>
            <w:tcW w:w="381" w:type="dxa"/>
            <w:tcBorders>
              <w:bottom w:val="single" w:sz="4" w:space="0" w:color="auto"/>
            </w:tcBorders>
            <w:shd w:val="clear" w:color="auto" w:fill="C6D9F1"/>
          </w:tcPr>
          <w:p w14:paraId="75D33BC6" w14:textId="77777777" w:rsidR="00BA78F6" w:rsidRPr="00627B9F" w:rsidRDefault="00BA78F6" w:rsidP="00657F5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657F5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657F52">
        <w:tc>
          <w:tcPr>
            <w:tcW w:w="381" w:type="dxa"/>
            <w:tcBorders>
              <w:bottom w:val="single" w:sz="4" w:space="0" w:color="auto"/>
            </w:tcBorders>
            <w:shd w:val="clear" w:color="auto" w:fill="F2F2F2"/>
          </w:tcPr>
          <w:p w14:paraId="59D2384A" w14:textId="77777777" w:rsidR="00BA78F6" w:rsidRDefault="00BA78F6" w:rsidP="00657F5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657F5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657F5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657F5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657F52">
            <w:pPr>
              <w:rPr>
                <w:rFonts w:eastAsia="Calibri"/>
                <w:b/>
              </w:rPr>
            </w:pPr>
            <w:r w:rsidRPr="00BA78F6">
              <w:rPr>
                <w:rFonts w:eastAsia="Calibri"/>
                <w:b/>
              </w:rPr>
              <w:t xml:space="preserve">If channel is Web Chat </w:t>
            </w:r>
          </w:p>
        </w:tc>
      </w:tr>
      <w:tr w:rsidR="00BA78F6" w:rsidRPr="008D1F78" w14:paraId="27EC18AE"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428A3387"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657F5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657F52">
            <w:pPr>
              <w:rPr>
                <w:rFonts w:eastAsia="Calibri"/>
                <w:b/>
              </w:rPr>
            </w:pPr>
            <w:r w:rsidRPr="00BA78F6">
              <w:rPr>
                <w:rFonts w:eastAsia="Calibri"/>
                <w:b/>
              </w:rPr>
              <w:t>If channel is Written Correspondence</w:t>
            </w:r>
          </w:p>
        </w:tc>
      </w:tr>
      <w:tr w:rsidR="00BA78F6" w:rsidRPr="008D1F78" w14:paraId="3453A5E6"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673D0CBC"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657F5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657F5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657F52">
            <w:pPr>
              <w:rPr>
                <w:rFonts w:eastAsia="Calibri"/>
                <w:b/>
                <w:bCs/>
              </w:rPr>
            </w:pPr>
            <w:r w:rsidRPr="0063785C">
              <w:rPr>
                <w:rFonts w:eastAsia="Calibri"/>
                <w:b/>
                <w:bCs/>
              </w:rPr>
              <w:t>Display the following</w:t>
            </w:r>
          </w:p>
        </w:tc>
      </w:tr>
      <w:tr w:rsidR="00BA78F6" w:rsidRPr="008D1F78" w14:paraId="2A50F1A6" w14:textId="77777777" w:rsidTr="00657F5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657F5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657F5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657F52">
            <w:pPr>
              <w:rPr>
                <w:rFonts w:eastAsia="Calibri"/>
              </w:rPr>
            </w:pPr>
            <w:r>
              <w:rPr>
                <w:rFonts w:eastAsia="Calibri"/>
              </w:rPr>
              <w:t>Display whether log is a coaching monitor or not</w:t>
            </w:r>
          </w:p>
        </w:tc>
      </w:tr>
      <w:tr w:rsidR="00BA78F6" w:rsidRPr="008D1F78" w14:paraId="0CD75CA2" w14:textId="77777777" w:rsidTr="00657F52">
        <w:tc>
          <w:tcPr>
            <w:tcW w:w="381" w:type="dxa"/>
            <w:tcBorders>
              <w:bottom w:val="single" w:sz="4" w:space="0" w:color="auto"/>
            </w:tcBorders>
            <w:shd w:val="clear" w:color="auto" w:fill="C6D9F1"/>
          </w:tcPr>
          <w:p w14:paraId="7E533D53" w14:textId="77777777" w:rsidR="00BA78F6" w:rsidRPr="00627B9F" w:rsidRDefault="00BA78F6" w:rsidP="00657F5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657F5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657F52">
        <w:tc>
          <w:tcPr>
            <w:tcW w:w="381" w:type="dxa"/>
            <w:tcBorders>
              <w:bottom w:val="single" w:sz="4" w:space="0" w:color="auto"/>
            </w:tcBorders>
            <w:shd w:val="clear" w:color="auto" w:fill="F2F2F2"/>
          </w:tcPr>
          <w:p w14:paraId="3D097B75" w14:textId="77777777" w:rsidR="00BA78F6" w:rsidRPr="00627B9F" w:rsidRDefault="00BA78F6" w:rsidP="00657F5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657F5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0F8DFA9D" w14:textId="77777777" w:rsidTr="00657F52">
        <w:tc>
          <w:tcPr>
            <w:tcW w:w="381" w:type="dxa"/>
            <w:tcBorders>
              <w:bottom w:val="single" w:sz="4" w:space="0" w:color="auto"/>
            </w:tcBorders>
            <w:shd w:val="clear" w:color="auto" w:fill="C6D9F1"/>
          </w:tcPr>
          <w:p w14:paraId="5ED9E355" w14:textId="77777777" w:rsidR="00BA78F6" w:rsidRDefault="00BA78F6" w:rsidP="00657F5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657F5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657F52">
            <w:pPr>
              <w:tabs>
                <w:tab w:val="left" w:pos="1800"/>
              </w:tabs>
              <w:rPr>
                <w:rFonts w:eastAsia="Calibri"/>
              </w:rPr>
            </w:pPr>
            <w:r w:rsidRPr="00627B9F">
              <w:rPr>
                <w:rFonts w:eastAsia="Calibri"/>
              </w:rPr>
              <w:t>Display the submitter of the log</w:t>
            </w:r>
          </w:p>
        </w:tc>
      </w:tr>
      <w:tr w:rsidR="00BA78F6" w:rsidRPr="008D1F78" w14:paraId="5F1C4D5D" w14:textId="77777777" w:rsidTr="00657F52">
        <w:tc>
          <w:tcPr>
            <w:tcW w:w="381" w:type="dxa"/>
            <w:vMerge w:val="restart"/>
            <w:shd w:val="clear" w:color="auto" w:fill="F2F2F2"/>
            <w:vAlign w:val="center"/>
          </w:tcPr>
          <w:p w14:paraId="54D42264" w14:textId="77777777" w:rsidR="00BA78F6" w:rsidRDefault="00BA78F6" w:rsidP="00657F5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657F5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657F52">
            <w:pPr>
              <w:tabs>
                <w:tab w:val="left" w:pos="1800"/>
              </w:tabs>
              <w:rPr>
                <w:rFonts w:eastAsia="Calibri"/>
              </w:rPr>
            </w:pPr>
            <w:r>
              <w:rPr>
                <w:rFonts w:eastAsia="Calibri"/>
              </w:rPr>
              <w:t>Display the reason for contact of the log</w:t>
            </w:r>
          </w:p>
        </w:tc>
      </w:tr>
      <w:tr w:rsidR="00BA78F6" w:rsidRPr="008D1F78" w14:paraId="1992DEC7" w14:textId="77777777" w:rsidTr="00657F52">
        <w:tc>
          <w:tcPr>
            <w:tcW w:w="381" w:type="dxa"/>
            <w:vMerge/>
            <w:tcBorders>
              <w:bottom w:val="single" w:sz="4" w:space="0" w:color="auto"/>
            </w:tcBorders>
            <w:shd w:val="clear" w:color="auto" w:fill="C6D9F1"/>
          </w:tcPr>
          <w:p w14:paraId="5BD0E264"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657F52">
            <w:pPr>
              <w:tabs>
                <w:tab w:val="left" w:pos="1800"/>
              </w:tabs>
              <w:rPr>
                <w:rFonts w:eastAsia="Calibri"/>
              </w:rPr>
            </w:pPr>
            <w:r>
              <w:rPr>
                <w:rFonts w:eastAsia="Calibri"/>
              </w:rPr>
              <w:t>Display the reason for contact comment</w:t>
            </w:r>
          </w:p>
        </w:tc>
      </w:tr>
      <w:tr w:rsidR="00BA78F6" w:rsidRPr="008D1F78" w14:paraId="16B6C373" w14:textId="77777777" w:rsidTr="00657F52">
        <w:tc>
          <w:tcPr>
            <w:tcW w:w="381" w:type="dxa"/>
            <w:vMerge w:val="restart"/>
            <w:shd w:val="clear" w:color="auto" w:fill="C6D9F1"/>
            <w:vAlign w:val="center"/>
          </w:tcPr>
          <w:p w14:paraId="327927A6" w14:textId="77777777" w:rsidR="00BA78F6" w:rsidRDefault="00BA78F6" w:rsidP="00657F5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657F5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657F52">
            <w:pPr>
              <w:rPr>
                <w:rFonts w:eastAsia="Calibri"/>
              </w:rPr>
            </w:pPr>
            <w:r>
              <w:rPr>
                <w:rFonts w:eastAsia="Calibri"/>
              </w:rPr>
              <w:t xml:space="preserve">Display the business process rating </w:t>
            </w:r>
          </w:p>
        </w:tc>
      </w:tr>
      <w:tr w:rsidR="00BA78F6" w:rsidRPr="008D1F78" w14:paraId="3EC8F768" w14:textId="77777777" w:rsidTr="00657F52">
        <w:tc>
          <w:tcPr>
            <w:tcW w:w="381" w:type="dxa"/>
            <w:vMerge/>
            <w:tcBorders>
              <w:bottom w:val="single" w:sz="4" w:space="0" w:color="auto"/>
            </w:tcBorders>
            <w:shd w:val="clear" w:color="auto" w:fill="C6D9F1"/>
            <w:vAlign w:val="center"/>
          </w:tcPr>
          <w:p w14:paraId="7C74C7F9"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657F52">
            <w:pPr>
              <w:rPr>
                <w:rFonts w:eastAsia="Calibri"/>
              </w:rPr>
            </w:pPr>
            <w:r>
              <w:rPr>
                <w:rFonts w:eastAsia="Calibri"/>
              </w:rPr>
              <w:t>Display concatenation of business process reason and business process comment</w:t>
            </w:r>
          </w:p>
        </w:tc>
      </w:tr>
      <w:tr w:rsidR="00BA78F6" w:rsidRPr="008D1F78" w14:paraId="29014BE1" w14:textId="77777777" w:rsidTr="00657F52">
        <w:tc>
          <w:tcPr>
            <w:tcW w:w="381" w:type="dxa"/>
            <w:vMerge w:val="restart"/>
            <w:shd w:val="clear" w:color="auto" w:fill="F2F2F2"/>
            <w:vAlign w:val="center"/>
          </w:tcPr>
          <w:p w14:paraId="3EC81424" w14:textId="77777777" w:rsidR="00BA78F6" w:rsidRDefault="00BA78F6" w:rsidP="00657F5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657F5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657F52">
            <w:pPr>
              <w:rPr>
                <w:rFonts w:eastAsia="Calibri"/>
              </w:rPr>
            </w:pPr>
            <w:r>
              <w:rPr>
                <w:rFonts w:eastAsia="Calibri"/>
              </w:rPr>
              <w:t xml:space="preserve">Display the information accuracy rating </w:t>
            </w:r>
          </w:p>
        </w:tc>
      </w:tr>
      <w:tr w:rsidR="00BA78F6" w:rsidRPr="008D1F78" w14:paraId="15A41898" w14:textId="77777777" w:rsidTr="00657F52">
        <w:tc>
          <w:tcPr>
            <w:tcW w:w="381" w:type="dxa"/>
            <w:vMerge/>
            <w:tcBorders>
              <w:bottom w:val="single" w:sz="4" w:space="0" w:color="auto"/>
            </w:tcBorders>
            <w:shd w:val="clear" w:color="auto" w:fill="F2F2F2"/>
            <w:vAlign w:val="center"/>
          </w:tcPr>
          <w:p w14:paraId="31C8B0CF"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657F52">
            <w:pPr>
              <w:rPr>
                <w:rFonts w:eastAsia="Calibri"/>
              </w:rPr>
            </w:pPr>
            <w:r>
              <w:rPr>
                <w:rFonts w:eastAsia="Calibri"/>
              </w:rPr>
              <w:t>Display concatenation of information accuracy reason and information accuracy comment</w:t>
            </w:r>
          </w:p>
        </w:tc>
      </w:tr>
      <w:tr w:rsidR="00BA78F6" w:rsidRPr="008D1F78" w14:paraId="1A716586" w14:textId="77777777" w:rsidTr="00657F52">
        <w:tc>
          <w:tcPr>
            <w:tcW w:w="381" w:type="dxa"/>
            <w:vMerge w:val="restart"/>
            <w:shd w:val="clear" w:color="auto" w:fill="C6D9F1"/>
            <w:vAlign w:val="center"/>
          </w:tcPr>
          <w:p w14:paraId="53504EF1" w14:textId="77777777" w:rsidR="00BA78F6" w:rsidRDefault="00BA78F6" w:rsidP="00657F5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657F5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657F52">
            <w:pPr>
              <w:rPr>
                <w:rFonts w:eastAsia="Calibri"/>
              </w:rPr>
            </w:pPr>
            <w:r>
              <w:rPr>
                <w:rFonts w:eastAsia="Calibri"/>
              </w:rPr>
              <w:t xml:space="preserve">Display the privacy disclaimers </w:t>
            </w:r>
          </w:p>
        </w:tc>
      </w:tr>
      <w:tr w:rsidR="00BA78F6" w:rsidRPr="008D1F78" w14:paraId="543EEC04" w14:textId="77777777" w:rsidTr="00657F52">
        <w:tc>
          <w:tcPr>
            <w:tcW w:w="381" w:type="dxa"/>
            <w:vMerge/>
            <w:tcBorders>
              <w:bottom w:val="single" w:sz="4" w:space="0" w:color="auto"/>
            </w:tcBorders>
            <w:shd w:val="clear" w:color="auto" w:fill="C6D9F1"/>
          </w:tcPr>
          <w:p w14:paraId="0B507A22"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657F5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657F52">
            <w:pPr>
              <w:rPr>
                <w:rFonts w:eastAsia="Calibri"/>
                <w:b/>
              </w:rPr>
            </w:pPr>
            <w:r w:rsidRPr="00BA78F6">
              <w:rPr>
                <w:rFonts w:eastAsia="Calibri"/>
                <w:b/>
              </w:rPr>
              <w:t xml:space="preserve">If channel is not Written Correspondence, then display </w:t>
            </w:r>
          </w:p>
        </w:tc>
      </w:tr>
      <w:tr w:rsidR="00BA78F6" w:rsidRPr="008D1F78" w14:paraId="493A9F63" w14:textId="77777777" w:rsidTr="00657F52">
        <w:tc>
          <w:tcPr>
            <w:tcW w:w="381" w:type="dxa"/>
            <w:vMerge w:val="restart"/>
            <w:shd w:val="clear" w:color="auto" w:fill="F2F2F2"/>
            <w:vAlign w:val="center"/>
          </w:tcPr>
          <w:p w14:paraId="3AF51F29" w14:textId="77777777" w:rsidR="00BA78F6" w:rsidRDefault="00BA78F6" w:rsidP="00657F5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657F5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657F52">
            <w:pPr>
              <w:rPr>
                <w:rFonts w:eastAsia="Calibri"/>
              </w:rPr>
            </w:pPr>
            <w:r>
              <w:rPr>
                <w:rFonts w:eastAsia="Calibri"/>
              </w:rPr>
              <w:t xml:space="preserve">Display the issue resolution competency rating </w:t>
            </w:r>
          </w:p>
        </w:tc>
      </w:tr>
      <w:tr w:rsidR="00BA78F6" w:rsidRPr="008D1F78" w14:paraId="6B9EAB43" w14:textId="77777777" w:rsidTr="00657F52">
        <w:tc>
          <w:tcPr>
            <w:tcW w:w="381" w:type="dxa"/>
            <w:vMerge/>
            <w:tcBorders>
              <w:bottom w:val="single" w:sz="4" w:space="0" w:color="auto"/>
            </w:tcBorders>
            <w:shd w:val="clear" w:color="auto" w:fill="F2F2F2"/>
          </w:tcPr>
          <w:p w14:paraId="69017952"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657F5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657F52">
            <w:pPr>
              <w:rPr>
                <w:rFonts w:eastAsia="Calibri"/>
                <w:b/>
              </w:rPr>
            </w:pPr>
            <w:r w:rsidRPr="00BA78F6">
              <w:rPr>
                <w:rFonts w:eastAsia="Calibri"/>
                <w:b/>
              </w:rPr>
              <w:t>If channel is Written Correspondence, then display</w:t>
            </w:r>
          </w:p>
        </w:tc>
      </w:tr>
      <w:tr w:rsidR="00BA78F6" w:rsidRPr="008D1F78" w14:paraId="1A7C6A75" w14:textId="77777777" w:rsidTr="00657F52">
        <w:tc>
          <w:tcPr>
            <w:tcW w:w="381" w:type="dxa"/>
            <w:vMerge w:val="restart"/>
            <w:shd w:val="clear" w:color="auto" w:fill="F2F2F2"/>
            <w:vAlign w:val="center"/>
          </w:tcPr>
          <w:p w14:paraId="3D0C97E3" w14:textId="77777777" w:rsidR="00BA78F6" w:rsidRDefault="00BA78F6" w:rsidP="00657F52">
            <w:pPr>
              <w:rPr>
                <w:rFonts w:eastAsia="Calibri"/>
              </w:rPr>
            </w:pPr>
            <w:r>
              <w:rPr>
                <w:rFonts w:eastAsia="Calibri"/>
              </w:rPr>
              <w:t>12</w:t>
            </w:r>
          </w:p>
          <w:p w14:paraId="272BA1C7"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657F5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657F52">
            <w:pPr>
              <w:rPr>
                <w:rFonts w:eastAsia="Calibri"/>
              </w:rPr>
            </w:pPr>
            <w:r>
              <w:rPr>
                <w:rFonts w:eastAsia="Calibri"/>
              </w:rPr>
              <w:t>Display the business correspondence competency rating</w:t>
            </w:r>
          </w:p>
        </w:tc>
      </w:tr>
      <w:tr w:rsidR="00BA78F6" w:rsidRPr="008D1F78" w14:paraId="227B58F4" w14:textId="77777777" w:rsidTr="00657F52">
        <w:tc>
          <w:tcPr>
            <w:tcW w:w="381" w:type="dxa"/>
            <w:vMerge/>
            <w:tcBorders>
              <w:bottom w:val="single" w:sz="4" w:space="0" w:color="auto"/>
            </w:tcBorders>
            <w:shd w:val="clear" w:color="auto" w:fill="F2F2F2"/>
          </w:tcPr>
          <w:p w14:paraId="320CCF84"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657F5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657F52">
            <w:pPr>
              <w:rPr>
                <w:rFonts w:eastAsia="Calibri"/>
                <w:b/>
              </w:rPr>
            </w:pPr>
            <w:r w:rsidRPr="00BA78F6">
              <w:rPr>
                <w:rFonts w:eastAsia="Calibri"/>
                <w:b/>
              </w:rPr>
              <w:t>If channel is not Web Chat and not Written Correspondence, then display</w:t>
            </w:r>
          </w:p>
        </w:tc>
      </w:tr>
      <w:tr w:rsidR="00BA78F6" w:rsidRPr="008D1F78" w14:paraId="1680ED71" w14:textId="77777777" w:rsidTr="00657F52">
        <w:tc>
          <w:tcPr>
            <w:tcW w:w="381" w:type="dxa"/>
            <w:vMerge w:val="restart"/>
            <w:shd w:val="clear" w:color="auto" w:fill="C6D9F1"/>
            <w:vAlign w:val="center"/>
          </w:tcPr>
          <w:p w14:paraId="7E58FDD4" w14:textId="77777777" w:rsidR="00BA78F6" w:rsidRDefault="00BA78F6" w:rsidP="00657F5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657F5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657F52">
            <w:pPr>
              <w:rPr>
                <w:rFonts w:eastAsia="Calibri"/>
              </w:rPr>
            </w:pPr>
            <w:r>
              <w:rPr>
                <w:rFonts w:eastAsia="Calibri"/>
              </w:rPr>
              <w:t>Display the call efficiency rating</w:t>
            </w:r>
          </w:p>
        </w:tc>
      </w:tr>
      <w:tr w:rsidR="00BA78F6" w:rsidRPr="008D1F78" w14:paraId="3C234504" w14:textId="77777777" w:rsidTr="00657F52">
        <w:tc>
          <w:tcPr>
            <w:tcW w:w="381" w:type="dxa"/>
            <w:vMerge/>
            <w:tcBorders>
              <w:bottom w:val="single" w:sz="4" w:space="0" w:color="auto"/>
            </w:tcBorders>
            <w:shd w:val="clear" w:color="auto" w:fill="C6D9F1"/>
          </w:tcPr>
          <w:p w14:paraId="6B21D60C"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657F52">
            <w:pPr>
              <w:rPr>
                <w:rFonts w:eastAsia="Calibri"/>
              </w:rPr>
            </w:pPr>
          </w:p>
        </w:tc>
        <w:tc>
          <w:tcPr>
            <w:tcW w:w="6126" w:type="dxa"/>
            <w:tcBorders>
              <w:bottom w:val="single" w:sz="4" w:space="0" w:color="auto"/>
            </w:tcBorders>
            <w:shd w:val="clear" w:color="auto" w:fill="C6D9F1"/>
          </w:tcPr>
          <w:p w14:paraId="64DAE22A" w14:textId="77777777" w:rsidR="00BA78F6" w:rsidRDefault="00BA78F6" w:rsidP="00657F5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657F52">
            <w:pPr>
              <w:rPr>
                <w:rFonts w:eastAsia="Calibri"/>
                <w:b/>
              </w:rPr>
            </w:pPr>
            <w:r w:rsidRPr="00BA78F6">
              <w:rPr>
                <w:rFonts w:eastAsia="Calibri"/>
                <w:b/>
              </w:rPr>
              <w:t>If channel is Web Chat, then display</w:t>
            </w:r>
          </w:p>
        </w:tc>
      </w:tr>
      <w:tr w:rsidR="00BA78F6" w:rsidRPr="008D1F78" w14:paraId="5DECCDE3" w14:textId="77777777" w:rsidTr="00657F52">
        <w:tc>
          <w:tcPr>
            <w:tcW w:w="381" w:type="dxa"/>
            <w:vMerge w:val="restart"/>
            <w:shd w:val="clear" w:color="auto" w:fill="C6D9F1"/>
            <w:vAlign w:val="center"/>
          </w:tcPr>
          <w:p w14:paraId="3E50BF1B" w14:textId="77777777" w:rsidR="00BA78F6" w:rsidRDefault="00BA78F6" w:rsidP="00657F5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657F5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657F52">
            <w:pPr>
              <w:rPr>
                <w:rFonts w:eastAsia="Calibri"/>
              </w:rPr>
            </w:pPr>
            <w:r>
              <w:rPr>
                <w:rFonts w:eastAsia="Calibri"/>
              </w:rPr>
              <w:t>Display the chat efficiency rating</w:t>
            </w:r>
          </w:p>
        </w:tc>
      </w:tr>
      <w:tr w:rsidR="00BA78F6" w:rsidRPr="008D1F78" w14:paraId="6AAD5EA6" w14:textId="77777777" w:rsidTr="00657F52">
        <w:tc>
          <w:tcPr>
            <w:tcW w:w="381" w:type="dxa"/>
            <w:vMerge/>
            <w:tcBorders>
              <w:bottom w:val="single" w:sz="4" w:space="0" w:color="auto"/>
            </w:tcBorders>
            <w:shd w:val="clear" w:color="auto" w:fill="C6D9F1"/>
          </w:tcPr>
          <w:p w14:paraId="60A36E61"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657F52">
            <w:pPr>
              <w:rPr>
                <w:rFonts w:eastAsia="Calibri"/>
              </w:rPr>
            </w:pPr>
          </w:p>
        </w:tc>
        <w:tc>
          <w:tcPr>
            <w:tcW w:w="6126" w:type="dxa"/>
            <w:tcBorders>
              <w:bottom w:val="single" w:sz="4" w:space="0" w:color="auto"/>
            </w:tcBorders>
            <w:shd w:val="clear" w:color="auto" w:fill="C6D9F1"/>
          </w:tcPr>
          <w:p w14:paraId="23721571" w14:textId="77777777" w:rsidR="00BA78F6" w:rsidRDefault="00BA78F6" w:rsidP="00657F5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657F5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657F52">
            <w:pPr>
              <w:rPr>
                <w:rFonts w:eastAsia="Calibri"/>
                <w:b/>
              </w:rPr>
            </w:pPr>
            <w:r w:rsidRPr="00BA78F6">
              <w:rPr>
                <w:rFonts w:eastAsia="Calibri"/>
                <w:b/>
              </w:rPr>
              <w:t>If channel is not Web Chat and not Written Correspondence, then display</w:t>
            </w:r>
          </w:p>
        </w:tc>
      </w:tr>
      <w:tr w:rsidR="00BA78F6" w:rsidRPr="008D1F78" w14:paraId="0CD61629" w14:textId="77777777" w:rsidTr="00657F52">
        <w:tc>
          <w:tcPr>
            <w:tcW w:w="381" w:type="dxa"/>
            <w:vMerge w:val="restart"/>
            <w:shd w:val="clear" w:color="auto" w:fill="F2F2F2"/>
            <w:vAlign w:val="center"/>
          </w:tcPr>
          <w:p w14:paraId="6ABCF8EE" w14:textId="77777777" w:rsidR="00BA78F6" w:rsidRDefault="00BA78F6" w:rsidP="00657F5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657F5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657F52">
            <w:pPr>
              <w:rPr>
                <w:rFonts w:eastAsia="Calibri"/>
              </w:rPr>
            </w:pPr>
            <w:r>
              <w:rPr>
                <w:rFonts w:eastAsia="Calibri"/>
              </w:rPr>
              <w:t xml:space="preserve">Display the active listening rating </w:t>
            </w:r>
          </w:p>
        </w:tc>
      </w:tr>
      <w:tr w:rsidR="00BA78F6" w:rsidRPr="008D1F78" w14:paraId="4F023478" w14:textId="77777777" w:rsidTr="00657F52">
        <w:tc>
          <w:tcPr>
            <w:tcW w:w="381" w:type="dxa"/>
            <w:vMerge/>
            <w:tcBorders>
              <w:bottom w:val="single" w:sz="4" w:space="0" w:color="auto"/>
            </w:tcBorders>
            <w:shd w:val="clear" w:color="auto" w:fill="F2F2F2"/>
          </w:tcPr>
          <w:p w14:paraId="0C1CD6C0"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657F52">
            <w:pPr>
              <w:rPr>
                <w:rFonts w:eastAsia="Calibri"/>
              </w:rPr>
            </w:pPr>
          </w:p>
        </w:tc>
        <w:tc>
          <w:tcPr>
            <w:tcW w:w="6126" w:type="dxa"/>
            <w:tcBorders>
              <w:bottom w:val="single" w:sz="4" w:space="0" w:color="auto"/>
            </w:tcBorders>
            <w:shd w:val="clear" w:color="auto" w:fill="F2F2F2"/>
          </w:tcPr>
          <w:p w14:paraId="15FE11EB" w14:textId="77777777" w:rsidR="00BA78F6" w:rsidRDefault="00BA78F6" w:rsidP="00657F5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657F52">
            <w:pPr>
              <w:rPr>
                <w:rFonts w:eastAsia="Calibri"/>
                <w:b/>
              </w:rPr>
            </w:pPr>
            <w:r w:rsidRPr="00BA78F6">
              <w:rPr>
                <w:rFonts w:eastAsia="Calibri"/>
                <w:b/>
              </w:rPr>
              <w:t>If channel is Web Chat, then display</w:t>
            </w:r>
          </w:p>
        </w:tc>
      </w:tr>
      <w:tr w:rsidR="00BA78F6" w:rsidRPr="008D1F78" w14:paraId="6BA83B38" w14:textId="77777777" w:rsidTr="00657F52">
        <w:tc>
          <w:tcPr>
            <w:tcW w:w="381" w:type="dxa"/>
            <w:vMerge w:val="restart"/>
            <w:shd w:val="clear" w:color="auto" w:fill="F2F2F2"/>
            <w:vAlign w:val="center"/>
          </w:tcPr>
          <w:p w14:paraId="4393E84C" w14:textId="77777777" w:rsidR="00BA78F6" w:rsidRDefault="00BA78F6" w:rsidP="00657F5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657F5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657F52">
            <w:pPr>
              <w:rPr>
                <w:rFonts w:eastAsia="Calibri"/>
              </w:rPr>
            </w:pPr>
            <w:r>
              <w:rPr>
                <w:rFonts w:eastAsia="Calibri"/>
              </w:rPr>
              <w:t>Display the issue diagnosis rating</w:t>
            </w:r>
          </w:p>
        </w:tc>
      </w:tr>
      <w:tr w:rsidR="00BA78F6" w:rsidRPr="008D1F78" w14:paraId="7DC25E7E" w14:textId="77777777" w:rsidTr="00657F52">
        <w:tc>
          <w:tcPr>
            <w:tcW w:w="381" w:type="dxa"/>
            <w:vMerge/>
            <w:tcBorders>
              <w:bottom w:val="single" w:sz="4" w:space="0" w:color="auto"/>
            </w:tcBorders>
            <w:shd w:val="clear" w:color="auto" w:fill="F2F2F2"/>
          </w:tcPr>
          <w:p w14:paraId="2FF4C23D"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657F52">
            <w:pPr>
              <w:rPr>
                <w:rFonts w:eastAsia="Calibri"/>
              </w:rPr>
            </w:pPr>
          </w:p>
        </w:tc>
        <w:tc>
          <w:tcPr>
            <w:tcW w:w="6126" w:type="dxa"/>
            <w:tcBorders>
              <w:bottom w:val="single" w:sz="4" w:space="0" w:color="auto"/>
            </w:tcBorders>
            <w:shd w:val="clear" w:color="auto" w:fill="F2F2F2"/>
          </w:tcPr>
          <w:p w14:paraId="4D27750D" w14:textId="77777777" w:rsidR="00BA78F6" w:rsidRDefault="00BA78F6" w:rsidP="00657F5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657F5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657F52">
            <w:pPr>
              <w:rPr>
                <w:rFonts w:eastAsia="Calibri"/>
                <w:b/>
              </w:rPr>
            </w:pPr>
            <w:r w:rsidRPr="00BA78F6">
              <w:rPr>
                <w:rFonts w:eastAsia="Calibri"/>
                <w:b/>
              </w:rPr>
              <w:t>If channel is not Web Chat and not Written Correspondence, then display</w:t>
            </w:r>
          </w:p>
        </w:tc>
      </w:tr>
      <w:tr w:rsidR="00BA78F6" w:rsidRPr="008D1F78" w14:paraId="5FC1EA4B" w14:textId="77777777" w:rsidTr="00657F52">
        <w:tc>
          <w:tcPr>
            <w:tcW w:w="381" w:type="dxa"/>
            <w:vMerge w:val="restart"/>
            <w:shd w:val="clear" w:color="auto" w:fill="C6D9F1"/>
            <w:vAlign w:val="center"/>
          </w:tcPr>
          <w:p w14:paraId="2D5A942D" w14:textId="77777777" w:rsidR="00BA78F6" w:rsidRDefault="00BA78F6" w:rsidP="00657F5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657F5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657F52">
            <w:pPr>
              <w:rPr>
                <w:rFonts w:eastAsia="Calibri"/>
              </w:rPr>
            </w:pPr>
            <w:r>
              <w:rPr>
                <w:rFonts w:eastAsia="Calibri"/>
              </w:rPr>
              <w:t xml:space="preserve">Display the personality flexing rating </w:t>
            </w:r>
          </w:p>
        </w:tc>
      </w:tr>
      <w:tr w:rsidR="00BA78F6" w:rsidRPr="008D1F78" w14:paraId="6901CB4C" w14:textId="77777777" w:rsidTr="00657F52">
        <w:tc>
          <w:tcPr>
            <w:tcW w:w="381" w:type="dxa"/>
            <w:vMerge/>
            <w:tcBorders>
              <w:bottom w:val="single" w:sz="4" w:space="0" w:color="auto"/>
            </w:tcBorders>
            <w:shd w:val="clear" w:color="auto" w:fill="C6D9F1"/>
          </w:tcPr>
          <w:p w14:paraId="2D46376F"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3D3302DE" w14:textId="77777777" w:rsidR="00BA78F6" w:rsidRDefault="00BA78F6" w:rsidP="00657F5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657F52">
            <w:pPr>
              <w:rPr>
                <w:rFonts w:eastAsia="Calibri"/>
                <w:b/>
              </w:rPr>
            </w:pPr>
            <w:r w:rsidRPr="00BA78F6">
              <w:rPr>
                <w:rFonts w:eastAsia="Calibri"/>
                <w:b/>
              </w:rPr>
              <w:t>If channel is Web Chat, then display</w:t>
            </w:r>
          </w:p>
        </w:tc>
      </w:tr>
      <w:tr w:rsidR="00BA78F6" w:rsidRPr="008D1F78" w14:paraId="6393A144" w14:textId="77777777" w:rsidTr="00657F52">
        <w:tc>
          <w:tcPr>
            <w:tcW w:w="381" w:type="dxa"/>
            <w:vMerge w:val="restart"/>
            <w:shd w:val="clear" w:color="auto" w:fill="C6D9F1"/>
            <w:vAlign w:val="center"/>
          </w:tcPr>
          <w:p w14:paraId="5AE7FA5A" w14:textId="77777777" w:rsidR="00BA78F6" w:rsidRDefault="00BA78F6" w:rsidP="00657F5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657F5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657F52">
            <w:pPr>
              <w:rPr>
                <w:rFonts w:eastAsia="Calibri"/>
              </w:rPr>
            </w:pPr>
            <w:r>
              <w:rPr>
                <w:rFonts w:eastAsia="Calibri"/>
              </w:rPr>
              <w:t>Display the professional communication rating</w:t>
            </w:r>
          </w:p>
        </w:tc>
      </w:tr>
      <w:tr w:rsidR="00BA78F6" w:rsidRPr="008D1F78" w14:paraId="20CE8C07" w14:textId="77777777" w:rsidTr="00657F52">
        <w:tc>
          <w:tcPr>
            <w:tcW w:w="381" w:type="dxa"/>
            <w:vMerge/>
            <w:tcBorders>
              <w:bottom w:val="single" w:sz="4" w:space="0" w:color="auto"/>
            </w:tcBorders>
            <w:shd w:val="clear" w:color="auto" w:fill="C6D9F1"/>
            <w:vAlign w:val="center"/>
          </w:tcPr>
          <w:p w14:paraId="319EA032"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6591AE09" w14:textId="77777777" w:rsidR="00BA78F6" w:rsidRDefault="00BA78F6" w:rsidP="00657F5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657F5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657F52">
            <w:pPr>
              <w:rPr>
                <w:rFonts w:eastAsia="Calibri"/>
                <w:b/>
              </w:rPr>
            </w:pPr>
            <w:r w:rsidRPr="00BA78F6">
              <w:rPr>
                <w:rFonts w:eastAsia="Calibri"/>
                <w:b/>
              </w:rPr>
              <w:t>If channel is not Written Correspondence, then display</w:t>
            </w:r>
          </w:p>
        </w:tc>
      </w:tr>
      <w:tr w:rsidR="00BA78F6" w:rsidRPr="008D1F78" w14:paraId="0060CCD3" w14:textId="77777777" w:rsidTr="00657F52">
        <w:tc>
          <w:tcPr>
            <w:tcW w:w="381" w:type="dxa"/>
            <w:vMerge w:val="restart"/>
            <w:shd w:val="clear" w:color="auto" w:fill="F2F2F2"/>
            <w:vAlign w:val="center"/>
          </w:tcPr>
          <w:p w14:paraId="28D19E54" w14:textId="77777777" w:rsidR="00BA78F6" w:rsidRDefault="00BA78F6" w:rsidP="00657F5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657F5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657F52">
            <w:pPr>
              <w:rPr>
                <w:rFonts w:eastAsia="Calibri"/>
              </w:rPr>
            </w:pPr>
            <w:r>
              <w:rPr>
                <w:rFonts w:eastAsia="Calibri"/>
              </w:rPr>
              <w:t>Display the start temperature value</w:t>
            </w:r>
          </w:p>
        </w:tc>
      </w:tr>
      <w:tr w:rsidR="00BA78F6" w:rsidRPr="008D1F78" w14:paraId="0863C95D" w14:textId="77777777" w:rsidTr="00657F52">
        <w:tc>
          <w:tcPr>
            <w:tcW w:w="381" w:type="dxa"/>
            <w:vMerge/>
            <w:tcBorders>
              <w:bottom w:val="single" w:sz="4" w:space="0" w:color="auto"/>
            </w:tcBorders>
            <w:shd w:val="clear" w:color="auto" w:fill="F2F2F2"/>
            <w:vAlign w:val="center"/>
          </w:tcPr>
          <w:p w14:paraId="1C9E7CE4"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657F5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657F5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657F52">
            <w:pPr>
              <w:rPr>
                <w:rFonts w:eastAsia="Calibri"/>
                <w:b/>
              </w:rPr>
            </w:pPr>
            <w:r w:rsidRPr="00BA78F6">
              <w:rPr>
                <w:rFonts w:eastAsia="Calibri"/>
                <w:b/>
              </w:rPr>
              <w:lastRenderedPageBreak/>
              <w:t>If channel is not Written Correspondence, then display</w:t>
            </w:r>
          </w:p>
        </w:tc>
      </w:tr>
      <w:tr w:rsidR="00BA78F6" w:rsidRPr="008D1F78" w14:paraId="5D06FCD3" w14:textId="77777777" w:rsidTr="00657F52">
        <w:tc>
          <w:tcPr>
            <w:tcW w:w="381" w:type="dxa"/>
            <w:vMerge w:val="restart"/>
            <w:shd w:val="clear" w:color="auto" w:fill="C6D9F1"/>
            <w:vAlign w:val="center"/>
          </w:tcPr>
          <w:p w14:paraId="78C0AA5F" w14:textId="77777777" w:rsidR="00BA78F6" w:rsidRDefault="00BA78F6" w:rsidP="00657F5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657F5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657F52">
            <w:pPr>
              <w:rPr>
                <w:rFonts w:eastAsia="Calibri"/>
              </w:rPr>
            </w:pPr>
            <w:r>
              <w:rPr>
                <w:rFonts w:eastAsia="Calibri"/>
              </w:rPr>
              <w:t>Display the end temperature value</w:t>
            </w:r>
          </w:p>
        </w:tc>
      </w:tr>
      <w:tr w:rsidR="00BA78F6" w:rsidRPr="008D1F78" w14:paraId="332E5BFB" w14:textId="77777777" w:rsidTr="00657F52">
        <w:tc>
          <w:tcPr>
            <w:tcW w:w="381" w:type="dxa"/>
            <w:vMerge/>
            <w:tcBorders>
              <w:bottom w:val="single" w:sz="4" w:space="0" w:color="auto"/>
            </w:tcBorders>
            <w:shd w:val="clear" w:color="auto" w:fill="C6D9F1"/>
          </w:tcPr>
          <w:p w14:paraId="701E023E"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657F5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657F5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38"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627B9F" w:rsidRDefault="006F2E19" w:rsidP="00885EED">
            <w:pPr>
              <w:rPr>
                <w:rFonts w:eastAsia="Calibri"/>
              </w:rPr>
            </w:pPr>
            <w:r>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627B9F" w:rsidRDefault="006F2E19" w:rsidP="00885EED">
            <w:pPr>
              <w:rPr>
                <w:rFonts w:eastAsia="Calibri"/>
              </w:rPr>
            </w:pPr>
            <w:r>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5B181F2F" w:rsidR="00885EED" w:rsidRPr="00627B9F" w:rsidRDefault="006F2E19" w:rsidP="00885EED">
            <w:pPr>
              <w:rPr>
                <w:rFonts w:eastAsia="Calibri"/>
              </w:rPr>
            </w:pPr>
            <w:r>
              <w:rPr>
                <w:rFonts w:eastAsia="Calibri"/>
              </w:rPr>
              <w:t>Display text and coaching nots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w:t>
            </w:r>
            <w:r>
              <w:rPr>
                <w:rFonts w:eastAsia="Calibri"/>
              </w:rPr>
              <w:t xml:space="preserve">employee </w:t>
            </w:r>
            <w:r>
              <w:rPr>
                <w:rFonts w:eastAsia="Calibri"/>
              </w:rPr>
              <w:t>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w:t>
            </w:r>
            <w:r>
              <w:rPr>
                <w:rFonts w:eastAsia="Calibri"/>
              </w:rPr>
              <w:t>employee comments/feedback</w:t>
            </w:r>
            <w:r>
              <w:rPr>
                <w:rFonts w:eastAsia="Calibri"/>
              </w:rPr>
              <w:br/>
              <w:t>Note: will be blank</w:t>
            </w:r>
          </w:p>
        </w:tc>
      </w:tr>
    </w:tbl>
    <w:p w14:paraId="734D4AA1" w14:textId="77777777" w:rsidR="00885EED" w:rsidRDefault="00885EED" w:rsidP="00885EED">
      <w:pPr>
        <w:ind w:left="1440"/>
      </w:pPr>
    </w:p>
    <w:bookmarkEnd w:id="238"/>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657F5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657F5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657F52">
        <w:tc>
          <w:tcPr>
            <w:tcW w:w="381" w:type="dxa"/>
            <w:tcBorders>
              <w:bottom w:val="single" w:sz="4" w:space="0" w:color="auto"/>
            </w:tcBorders>
            <w:shd w:val="clear" w:color="auto" w:fill="C6D9F1"/>
          </w:tcPr>
          <w:p w14:paraId="150B49A4" w14:textId="77777777" w:rsidR="00BA78F6" w:rsidRPr="00627B9F" w:rsidRDefault="00BA78F6" w:rsidP="00657F5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657F5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657F52">
        <w:tc>
          <w:tcPr>
            <w:tcW w:w="381" w:type="dxa"/>
            <w:tcBorders>
              <w:bottom w:val="single" w:sz="4" w:space="0" w:color="auto"/>
            </w:tcBorders>
            <w:shd w:val="clear" w:color="auto" w:fill="F2F2F2"/>
          </w:tcPr>
          <w:p w14:paraId="75681610" w14:textId="77777777" w:rsidR="00BA78F6" w:rsidRDefault="00BA78F6" w:rsidP="00657F5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657F5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657F5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657F5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657F52">
            <w:pPr>
              <w:rPr>
                <w:rFonts w:eastAsia="Calibri"/>
                <w:b/>
              </w:rPr>
            </w:pPr>
            <w:r w:rsidRPr="00BA78F6">
              <w:rPr>
                <w:rFonts w:eastAsia="Calibri"/>
                <w:b/>
              </w:rPr>
              <w:t xml:space="preserve">If channel is Web Chat </w:t>
            </w:r>
          </w:p>
        </w:tc>
      </w:tr>
      <w:tr w:rsidR="00BA78F6" w:rsidRPr="008D1F78" w14:paraId="0D78F3C5"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7DE63496"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657F5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657F52">
            <w:pPr>
              <w:rPr>
                <w:rFonts w:eastAsia="Calibri"/>
                <w:b/>
              </w:rPr>
            </w:pPr>
            <w:r w:rsidRPr="00BA78F6">
              <w:rPr>
                <w:rFonts w:eastAsia="Calibri"/>
                <w:b/>
              </w:rPr>
              <w:t>If channel is Written Correspondence</w:t>
            </w:r>
          </w:p>
        </w:tc>
      </w:tr>
      <w:tr w:rsidR="00BA78F6" w:rsidRPr="008D1F78" w14:paraId="36001A96"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40DB32FC"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657F5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657F5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657F52">
            <w:pPr>
              <w:rPr>
                <w:rFonts w:eastAsia="Calibri"/>
                <w:b/>
                <w:bCs/>
              </w:rPr>
            </w:pPr>
            <w:r w:rsidRPr="00111B97">
              <w:rPr>
                <w:rFonts w:eastAsia="Calibri"/>
                <w:b/>
                <w:bCs/>
              </w:rPr>
              <w:t>Display the following</w:t>
            </w:r>
          </w:p>
        </w:tc>
      </w:tr>
      <w:tr w:rsidR="00BA78F6" w:rsidRPr="008D1F78" w14:paraId="7C647179" w14:textId="77777777" w:rsidTr="00657F5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657F5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657F5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657F52">
            <w:pPr>
              <w:rPr>
                <w:rFonts w:eastAsia="Calibri"/>
              </w:rPr>
            </w:pPr>
            <w:r>
              <w:rPr>
                <w:rFonts w:eastAsia="Calibri"/>
              </w:rPr>
              <w:t>Display whether log is a coaching monitor or not</w:t>
            </w:r>
          </w:p>
        </w:tc>
      </w:tr>
      <w:tr w:rsidR="00BA78F6" w:rsidRPr="008D1F78" w14:paraId="05860AE3" w14:textId="77777777" w:rsidTr="00657F52">
        <w:tc>
          <w:tcPr>
            <w:tcW w:w="381" w:type="dxa"/>
            <w:tcBorders>
              <w:bottom w:val="single" w:sz="4" w:space="0" w:color="auto"/>
            </w:tcBorders>
            <w:shd w:val="clear" w:color="auto" w:fill="C6D9F1"/>
          </w:tcPr>
          <w:p w14:paraId="34621BC1" w14:textId="77777777" w:rsidR="00BA78F6" w:rsidRPr="00627B9F" w:rsidRDefault="00BA78F6" w:rsidP="00657F5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657F5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657F52">
        <w:tc>
          <w:tcPr>
            <w:tcW w:w="381" w:type="dxa"/>
            <w:tcBorders>
              <w:bottom w:val="single" w:sz="4" w:space="0" w:color="auto"/>
            </w:tcBorders>
            <w:shd w:val="clear" w:color="auto" w:fill="F2F2F2"/>
          </w:tcPr>
          <w:p w14:paraId="025C699B" w14:textId="77777777" w:rsidR="00BA78F6" w:rsidRPr="00627B9F" w:rsidRDefault="00BA78F6" w:rsidP="00657F5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657F5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57792020" w14:textId="77777777" w:rsidTr="00657F52">
        <w:tc>
          <w:tcPr>
            <w:tcW w:w="381" w:type="dxa"/>
            <w:tcBorders>
              <w:bottom w:val="single" w:sz="4" w:space="0" w:color="auto"/>
            </w:tcBorders>
            <w:shd w:val="clear" w:color="auto" w:fill="C6D9F1"/>
          </w:tcPr>
          <w:p w14:paraId="714BFFDE" w14:textId="77777777" w:rsidR="00BA78F6" w:rsidRDefault="00BA78F6" w:rsidP="00657F5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657F5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657F52">
            <w:pPr>
              <w:tabs>
                <w:tab w:val="left" w:pos="1800"/>
              </w:tabs>
              <w:rPr>
                <w:rFonts w:eastAsia="Calibri"/>
              </w:rPr>
            </w:pPr>
            <w:r w:rsidRPr="00627B9F">
              <w:rPr>
                <w:rFonts w:eastAsia="Calibri"/>
              </w:rPr>
              <w:t>Display the submitter of the log</w:t>
            </w:r>
          </w:p>
        </w:tc>
      </w:tr>
      <w:tr w:rsidR="00BA78F6" w:rsidRPr="008D1F78" w14:paraId="148B633E" w14:textId="77777777" w:rsidTr="00657F52">
        <w:tc>
          <w:tcPr>
            <w:tcW w:w="381" w:type="dxa"/>
            <w:vMerge w:val="restart"/>
            <w:shd w:val="clear" w:color="auto" w:fill="F2F2F2"/>
            <w:vAlign w:val="center"/>
          </w:tcPr>
          <w:p w14:paraId="5CD258CB" w14:textId="77777777" w:rsidR="00BA78F6" w:rsidRDefault="00BA78F6" w:rsidP="00657F5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657F5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657F52">
            <w:pPr>
              <w:tabs>
                <w:tab w:val="left" w:pos="1800"/>
              </w:tabs>
              <w:rPr>
                <w:rFonts w:eastAsia="Calibri"/>
              </w:rPr>
            </w:pPr>
            <w:r>
              <w:rPr>
                <w:rFonts w:eastAsia="Calibri"/>
              </w:rPr>
              <w:t>Display the reason for contact of the log</w:t>
            </w:r>
          </w:p>
        </w:tc>
      </w:tr>
      <w:tr w:rsidR="00BA78F6" w:rsidRPr="008D1F78" w14:paraId="4AEBDF54" w14:textId="77777777" w:rsidTr="00657F52">
        <w:tc>
          <w:tcPr>
            <w:tcW w:w="381" w:type="dxa"/>
            <w:vMerge/>
            <w:tcBorders>
              <w:bottom w:val="single" w:sz="4" w:space="0" w:color="auto"/>
            </w:tcBorders>
            <w:shd w:val="clear" w:color="auto" w:fill="C6D9F1"/>
          </w:tcPr>
          <w:p w14:paraId="426AF30D"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657F52">
            <w:pPr>
              <w:tabs>
                <w:tab w:val="left" w:pos="1800"/>
              </w:tabs>
              <w:rPr>
                <w:rFonts w:eastAsia="Calibri"/>
              </w:rPr>
            </w:pPr>
            <w:r>
              <w:rPr>
                <w:rFonts w:eastAsia="Calibri"/>
              </w:rPr>
              <w:t>Display the reason for contact comment</w:t>
            </w:r>
          </w:p>
        </w:tc>
      </w:tr>
      <w:tr w:rsidR="00BA78F6" w:rsidRPr="008D1F78" w14:paraId="2EB9B668" w14:textId="77777777" w:rsidTr="00657F52">
        <w:tc>
          <w:tcPr>
            <w:tcW w:w="381" w:type="dxa"/>
            <w:vMerge w:val="restart"/>
            <w:shd w:val="clear" w:color="auto" w:fill="C6D9F1"/>
            <w:vAlign w:val="center"/>
          </w:tcPr>
          <w:p w14:paraId="55E3741A" w14:textId="77777777" w:rsidR="00BA78F6" w:rsidRDefault="00BA78F6" w:rsidP="00657F52">
            <w:pPr>
              <w:rPr>
                <w:rFonts w:eastAsia="Calibri"/>
              </w:rPr>
            </w:pPr>
            <w:r>
              <w:rPr>
                <w:rFonts w:eastAsia="Calibri"/>
              </w:rPr>
              <w:lastRenderedPageBreak/>
              <w:t>9</w:t>
            </w:r>
          </w:p>
        </w:tc>
        <w:tc>
          <w:tcPr>
            <w:tcW w:w="3151" w:type="dxa"/>
            <w:gridSpan w:val="2"/>
            <w:tcBorders>
              <w:bottom w:val="single" w:sz="4" w:space="0" w:color="auto"/>
            </w:tcBorders>
            <w:shd w:val="clear" w:color="auto" w:fill="C6D9F1"/>
          </w:tcPr>
          <w:p w14:paraId="11E9FA71" w14:textId="77777777" w:rsidR="00BA78F6" w:rsidRPr="00627B9F" w:rsidRDefault="00BA78F6" w:rsidP="00657F5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657F52">
            <w:pPr>
              <w:rPr>
                <w:rFonts w:eastAsia="Calibri"/>
              </w:rPr>
            </w:pPr>
            <w:r>
              <w:rPr>
                <w:rFonts w:eastAsia="Calibri"/>
              </w:rPr>
              <w:t xml:space="preserve">Display the business process rating </w:t>
            </w:r>
          </w:p>
        </w:tc>
      </w:tr>
      <w:tr w:rsidR="00BA78F6" w:rsidRPr="008D1F78" w14:paraId="454E7A1A" w14:textId="77777777" w:rsidTr="00657F52">
        <w:tc>
          <w:tcPr>
            <w:tcW w:w="381" w:type="dxa"/>
            <w:vMerge/>
            <w:tcBorders>
              <w:bottom w:val="single" w:sz="4" w:space="0" w:color="auto"/>
            </w:tcBorders>
            <w:shd w:val="clear" w:color="auto" w:fill="C6D9F1"/>
            <w:vAlign w:val="center"/>
          </w:tcPr>
          <w:p w14:paraId="259782AF"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657F52">
            <w:pPr>
              <w:rPr>
                <w:rFonts w:eastAsia="Calibri"/>
              </w:rPr>
            </w:pPr>
            <w:r>
              <w:rPr>
                <w:rFonts w:eastAsia="Calibri"/>
              </w:rPr>
              <w:t>Display concatenation of business process reason and business process comment</w:t>
            </w:r>
          </w:p>
        </w:tc>
      </w:tr>
      <w:tr w:rsidR="00BA78F6" w:rsidRPr="008D1F78" w14:paraId="2BA23DAD" w14:textId="77777777" w:rsidTr="00657F52">
        <w:tc>
          <w:tcPr>
            <w:tcW w:w="381" w:type="dxa"/>
            <w:vMerge w:val="restart"/>
            <w:shd w:val="clear" w:color="auto" w:fill="F2F2F2"/>
            <w:vAlign w:val="center"/>
          </w:tcPr>
          <w:p w14:paraId="6EAF12A1" w14:textId="77777777" w:rsidR="00BA78F6" w:rsidRDefault="00BA78F6" w:rsidP="00657F5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657F5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657F52">
            <w:pPr>
              <w:rPr>
                <w:rFonts w:eastAsia="Calibri"/>
              </w:rPr>
            </w:pPr>
            <w:r>
              <w:rPr>
                <w:rFonts w:eastAsia="Calibri"/>
              </w:rPr>
              <w:t xml:space="preserve">Display the information accuracy rating </w:t>
            </w:r>
          </w:p>
        </w:tc>
      </w:tr>
      <w:tr w:rsidR="00BA78F6" w:rsidRPr="008D1F78" w14:paraId="113C4803" w14:textId="77777777" w:rsidTr="00657F52">
        <w:tc>
          <w:tcPr>
            <w:tcW w:w="381" w:type="dxa"/>
            <w:vMerge/>
            <w:tcBorders>
              <w:bottom w:val="single" w:sz="4" w:space="0" w:color="auto"/>
            </w:tcBorders>
            <w:shd w:val="clear" w:color="auto" w:fill="F2F2F2"/>
            <w:vAlign w:val="center"/>
          </w:tcPr>
          <w:p w14:paraId="0A24EEF1"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657F52">
            <w:pPr>
              <w:rPr>
                <w:rFonts w:eastAsia="Calibri"/>
              </w:rPr>
            </w:pPr>
            <w:r>
              <w:rPr>
                <w:rFonts w:eastAsia="Calibri"/>
              </w:rPr>
              <w:t>Display concatenation of information accuracy reason and information accuracy comment</w:t>
            </w:r>
          </w:p>
        </w:tc>
      </w:tr>
      <w:tr w:rsidR="00BA78F6" w:rsidRPr="008D1F78" w14:paraId="2E52659D" w14:textId="77777777" w:rsidTr="00657F52">
        <w:tc>
          <w:tcPr>
            <w:tcW w:w="381" w:type="dxa"/>
            <w:vMerge w:val="restart"/>
            <w:shd w:val="clear" w:color="auto" w:fill="C6D9F1"/>
            <w:vAlign w:val="center"/>
          </w:tcPr>
          <w:p w14:paraId="50A363B2" w14:textId="77777777" w:rsidR="00BA78F6" w:rsidRDefault="00BA78F6" w:rsidP="00657F5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657F5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657F52">
            <w:pPr>
              <w:rPr>
                <w:rFonts w:eastAsia="Calibri"/>
              </w:rPr>
            </w:pPr>
            <w:r>
              <w:rPr>
                <w:rFonts w:eastAsia="Calibri"/>
              </w:rPr>
              <w:t xml:space="preserve">Display the privacy disclaimers </w:t>
            </w:r>
          </w:p>
        </w:tc>
      </w:tr>
      <w:tr w:rsidR="00BA78F6" w:rsidRPr="008D1F78" w14:paraId="0D58DA9E" w14:textId="77777777" w:rsidTr="00657F52">
        <w:tc>
          <w:tcPr>
            <w:tcW w:w="381" w:type="dxa"/>
            <w:vMerge/>
            <w:tcBorders>
              <w:bottom w:val="single" w:sz="4" w:space="0" w:color="auto"/>
            </w:tcBorders>
            <w:shd w:val="clear" w:color="auto" w:fill="C6D9F1"/>
          </w:tcPr>
          <w:p w14:paraId="2A110823"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657F5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657F52">
            <w:pPr>
              <w:rPr>
                <w:rFonts w:eastAsia="Calibri"/>
                <w:b/>
              </w:rPr>
            </w:pPr>
            <w:r w:rsidRPr="00BA78F6">
              <w:rPr>
                <w:rFonts w:eastAsia="Calibri"/>
                <w:b/>
              </w:rPr>
              <w:t xml:space="preserve">If channel is not Written Correspondence, then display </w:t>
            </w:r>
          </w:p>
        </w:tc>
      </w:tr>
      <w:tr w:rsidR="00BA78F6" w:rsidRPr="008D1F78" w14:paraId="3218F8FD" w14:textId="77777777" w:rsidTr="00657F52">
        <w:tc>
          <w:tcPr>
            <w:tcW w:w="381" w:type="dxa"/>
            <w:vMerge w:val="restart"/>
            <w:shd w:val="clear" w:color="auto" w:fill="F2F2F2"/>
            <w:vAlign w:val="center"/>
          </w:tcPr>
          <w:p w14:paraId="6EDA330A" w14:textId="77777777" w:rsidR="00BA78F6" w:rsidRDefault="00BA78F6" w:rsidP="00657F5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657F5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657F52">
            <w:pPr>
              <w:rPr>
                <w:rFonts w:eastAsia="Calibri"/>
              </w:rPr>
            </w:pPr>
            <w:r>
              <w:rPr>
                <w:rFonts w:eastAsia="Calibri"/>
              </w:rPr>
              <w:t xml:space="preserve">Display the issue resolution competency rating </w:t>
            </w:r>
          </w:p>
        </w:tc>
      </w:tr>
      <w:tr w:rsidR="00BA78F6" w:rsidRPr="008D1F78" w14:paraId="2A304ABD" w14:textId="77777777" w:rsidTr="00657F52">
        <w:tc>
          <w:tcPr>
            <w:tcW w:w="381" w:type="dxa"/>
            <w:vMerge/>
            <w:tcBorders>
              <w:bottom w:val="single" w:sz="4" w:space="0" w:color="auto"/>
            </w:tcBorders>
            <w:shd w:val="clear" w:color="auto" w:fill="F2F2F2"/>
          </w:tcPr>
          <w:p w14:paraId="0314E0B3"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657F5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657F52">
            <w:pPr>
              <w:rPr>
                <w:rFonts w:eastAsia="Calibri"/>
                <w:b/>
              </w:rPr>
            </w:pPr>
            <w:r w:rsidRPr="00BA78F6">
              <w:rPr>
                <w:rFonts w:eastAsia="Calibri"/>
                <w:b/>
              </w:rPr>
              <w:t>If channel is Written Correspondence, then display</w:t>
            </w:r>
          </w:p>
        </w:tc>
      </w:tr>
      <w:tr w:rsidR="00BA78F6" w:rsidRPr="008D1F78" w14:paraId="45D1FE62" w14:textId="77777777" w:rsidTr="00657F52">
        <w:tc>
          <w:tcPr>
            <w:tcW w:w="381" w:type="dxa"/>
            <w:vMerge w:val="restart"/>
            <w:shd w:val="clear" w:color="auto" w:fill="F2F2F2"/>
            <w:vAlign w:val="center"/>
          </w:tcPr>
          <w:p w14:paraId="46063670" w14:textId="77777777" w:rsidR="00BA78F6" w:rsidRDefault="00BA78F6" w:rsidP="00657F52">
            <w:pPr>
              <w:rPr>
                <w:rFonts w:eastAsia="Calibri"/>
              </w:rPr>
            </w:pPr>
            <w:r>
              <w:rPr>
                <w:rFonts w:eastAsia="Calibri"/>
              </w:rPr>
              <w:t>12</w:t>
            </w:r>
          </w:p>
          <w:p w14:paraId="77634F5C"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657F5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657F52">
            <w:pPr>
              <w:rPr>
                <w:rFonts w:eastAsia="Calibri"/>
              </w:rPr>
            </w:pPr>
            <w:r>
              <w:rPr>
                <w:rFonts w:eastAsia="Calibri"/>
              </w:rPr>
              <w:t>Display the business correspondence competency rating</w:t>
            </w:r>
          </w:p>
        </w:tc>
      </w:tr>
      <w:tr w:rsidR="00BA78F6" w:rsidRPr="008D1F78" w14:paraId="3D3680A9" w14:textId="77777777" w:rsidTr="00657F52">
        <w:tc>
          <w:tcPr>
            <w:tcW w:w="381" w:type="dxa"/>
            <w:vMerge/>
            <w:tcBorders>
              <w:bottom w:val="single" w:sz="4" w:space="0" w:color="auto"/>
            </w:tcBorders>
            <w:shd w:val="clear" w:color="auto" w:fill="F2F2F2"/>
          </w:tcPr>
          <w:p w14:paraId="2418E120"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657F5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657F52">
            <w:pPr>
              <w:rPr>
                <w:rFonts w:eastAsia="Calibri"/>
                <w:b/>
              </w:rPr>
            </w:pPr>
            <w:r w:rsidRPr="00BA78F6">
              <w:rPr>
                <w:rFonts w:eastAsia="Calibri"/>
                <w:b/>
              </w:rPr>
              <w:t>If channel is not Web Chat and not Written Correspondence, then display</w:t>
            </w:r>
          </w:p>
        </w:tc>
      </w:tr>
      <w:tr w:rsidR="00BA78F6" w:rsidRPr="008D1F78" w14:paraId="3481417F" w14:textId="77777777" w:rsidTr="00657F52">
        <w:tc>
          <w:tcPr>
            <w:tcW w:w="381" w:type="dxa"/>
            <w:vMerge w:val="restart"/>
            <w:shd w:val="clear" w:color="auto" w:fill="C6D9F1"/>
            <w:vAlign w:val="center"/>
          </w:tcPr>
          <w:p w14:paraId="23A13EE2" w14:textId="77777777" w:rsidR="00BA78F6" w:rsidRDefault="00BA78F6" w:rsidP="00657F5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657F5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657F52">
            <w:pPr>
              <w:rPr>
                <w:rFonts w:eastAsia="Calibri"/>
              </w:rPr>
            </w:pPr>
            <w:r>
              <w:rPr>
                <w:rFonts w:eastAsia="Calibri"/>
              </w:rPr>
              <w:t>Display the call efficiency rating</w:t>
            </w:r>
          </w:p>
        </w:tc>
      </w:tr>
      <w:tr w:rsidR="00BA78F6" w:rsidRPr="008D1F78" w14:paraId="0CC58C1C" w14:textId="77777777" w:rsidTr="00657F52">
        <w:tc>
          <w:tcPr>
            <w:tcW w:w="381" w:type="dxa"/>
            <w:vMerge/>
            <w:tcBorders>
              <w:bottom w:val="single" w:sz="4" w:space="0" w:color="auto"/>
            </w:tcBorders>
            <w:shd w:val="clear" w:color="auto" w:fill="C6D9F1"/>
          </w:tcPr>
          <w:p w14:paraId="5DBA6F50"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657F52">
            <w:pPr>
              <w:rPr>
                <w:rFonts w:eastAsia="Calibri"/>
              </w:rPr>
            </w:pPr>
          </w:p>
        </w:tc>
        <w:tc>
          <w:tcPr>
            <w:tcW w:w="6126" w:type="dxa"/>
            <w:tcBorders>
              <w:bottom w:val="single" w:sz="4" w:space="0" w:color="auto"/>
            </w:tcBorders>
            <w:shd w:val="clear" w:color="auto" w:fill="C6D9F1"/>
          </w:tcPr>
          <w:p w14:paraId="340A5E04" w14:textId="77777777" w:rsidR="00BA78F6" w:rsidRDefault="00BA78F6" w:rsidP="00657F5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657F52">
            <w:pPr>
              <w:rPr>
                <w:rFonts w:eastAsia="Calibri"/>
                <w:b/>
              </w:rPr>
            </w:pPr>
            <w:r w:rsidRPr="00BA78F6">
              <w:rPr>
                <w:rFonts w:eastAsia="Calibri"/>
                <w:b/>
              </w:rPr>
              <w:t>If channel is Web Chat, then display</w:t>
            </w:r>
          </w:p>
        </w:tc>
      </w:tr>
      <w:tr w:rsidR="00BA78F6" w:rsidRPr="008D1F78" w14:paraId="415ED563" w14:textId="77777777" w:rsidTr="00657F52">
        <w:tc>
          <w:tcPr>
            <w:tcW w:w="381" w:type="dxa"/>
            <w:vMerge w:val="restart"/>
            <w:shd w:val="clear" w:color="auto" w:fill="C6D9F1"/>
            <w:vAlign w:val="center"/>
          </w:tcPr>
          <w:p w14:paraId="0E25AE62" w14:textId="77777777" w:rsidR="00BA78F6" w:rsidRDefault="00BA78F6" w:rsidP="00657F5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657F5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657F52">
            <w:pPr>
              <w:rPr>
                <w:rFonts w:eastAsia="Calibri"/>
              </w:rPr>
            </w:pPr>
            <w:r>
              <w:rPr>
                <w:rFonts w:eastAsia="Calibri"/>
              </w:rPr>
              <w:t>Display the chat efficiency rating</w:t>
            </w:r>
          </w:p>
        </w:tc>
      </w:tr>
      <w:tr w:rsidR="00BA78F6" w:rsidRPr="008D1F78" w14:paraId="586F0A63" w14:textId="77777777" w:rsidTr="00657F52">
        <w:tc>
          <w:tcPr>
            <w:tcW w:w="381" w:type="dxa"/>
            <w:vMerge/>
            <w:tcBorders>
              <w:bottom w:val="single" w:sz="4" w:space="0" w:color="auto"/>
            </w:tcBorders>
            <w:shd w:val="clear" w:color="auto" w:fill="C6D9F1"/>
          </w:tcPr>
          <w:p w14:paraId="6E2D0317"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657F52">
            <w:pPr>
              <w:rPr>
                <w:rFonts w:eastAsia="Calibri"/>
              </w:rPr>
            </w:pPr>
          </w:p>
        </w:tc>
        <w:tc>
          <w:tcPr>
            <w:tcW w:w="6126" w:type="dxa"/>
            <w:tcBorders>
              <w:bottom w:val="single" w:sz="4" w:space="0" w:color="auto"/>
            </w:tcBorders>
            <w:shd w:val="clear" w:color="auto" w:fill="C6D9F1"/>
          </w:tcPr>
          <w:p w14:paraId="57FB22B3" w14:textId="77777777" w:rsidR="00BA78F6" w:rsidRDefault="00BA78F6" w:rsidP="00657F5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657F5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657F52">
            <w:pPr>
              <w:rPr>
                <w:rFonts w:eastAsia="Calibri"/>
                <w:b/>
              </w:rPr>
            </w:pPr>
            <w:r w:rsidRPr="00BA78F6">
              <w:rPr>
                <w:rFonts w:eastAsia="Calibri"/>
                <w:b/>
              </w:rPr>
              <w:t>If channel is not Web Chat and not Written Correspondence, then display</w:t>
            </w:r>
          </w:p>
        </w:tc>
      </w:tr>
      <w:tr w:rsidR="00BA78F6" w:rsidRPr="008D1F78" w14:paraId="01D2BE1E" w14:textId="77777777" w:rsidTr="00657F52">
        <w:tc>
          <w:tcPr>
            <w:tcW w:w="381" w:type="dxa"/>
            <w:vMerge w:val="restart"/>
            <w:shd w:val="clear" w:color="auto" w:fill="F2F2F2"/>
            <w:vAlign w:val="center"/>
          </w:tcPr>
          <w:p w14:paraId="18DD8114" w14:textId="77777777" w:rsidR="00BA78F6" w:rsidRDefault="00BA78F6" w:rsidP="00657F5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657F5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657F52">
            <w:pPr>
              <w:rPr>
                <w:rFonts w:eastAsia="Calibri"/>
              </w:rPr>
            </w:pPr>
            <w:r>
              <w:rPr>
                <w:rFonts w:eastAsia="Calibri"/>
              </w:rPr>
              <w:t xml:space="preserve">Display the active listening rating </w:t>
            </w:r>
          </w:p>
        </w:tc>
      </w:tr>
      <w:tr w:rsidR="00BA78F6" w:rsidRPr="008D1F78" w14:paraId="4EA8F9CC" w14:textId="77777777" w:rsidTr="00657F52">
        <w:tc>
          <w:tcPr>
            <w:tcW w:w="381" w:type="dxa"/>
            <w:vMerge/>
            <w:tcBorders>
              <w:bottom w:val="single" w:sz="4" w:space="0" w:color="auto"/>
            </w:tcBorders>
            <w:shd w:val="clear" w:color="auto" w:fill="F2F2F2"/>
          </w:tcPr>
          <w:p w14:paraId="0CD423B3"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657F52">
            <w:pPr>
              <w:rPr>
                <w:rFonts w:eastAsia="Calibri"/>
              </w:rPr>
            </w:pPr>
          </w:p>
        </w:tc>
        <w:tc>
          <w:tcPr>
            <w:tcW w:w="6126" w:type="dxa"/>
            <w:tcBorders>
              <w:bottom w:val="single" w:sz="4" w:space="0" w:color="auto"/>
            </w:tcBorders>
            <w:shd w:val="clear" w:color="auto" w:fill="F2F2F2"/>
          </w:tcPr>
          <w:p w14:paraId="21C99D6C" w14:textId="77777777" w:rsidR="00BA78F6" w:rsidRDefault="00BA78F6" w:rsidP="00657F5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657F52">
            <w:pPr>
              <w:rPr>
                <w:rFonts w:eastAsia="Calibri"/>
                <w:b/>
              </w:rPr>
            </w:pPr>
            <w:r w:rsidRPr="00BA78F6">
              <w:rPr>
                <w:rFonts w:eastAsia="Calibri"/>
                <w:b/>
              </w:rPr>
              <w:t>If channel is Web Chat, then display</w:t>
            </w:r>
          </w:p>
        </w:tc>
      </w:tr>
      <w:tr w:rsidR="00BA78F6" w:rsidRPr="008D1F78" w14:paraId="7AA10A0E" w14:textId="77777777" w:rsidTr="00657F52">
        <w:tc>
          <w:tcPr>
            <w:tcW w:w="381" w:type="dxa"/>
            <w:vMerge w:val="restart"/>
            <w:shd w:val="clear" w:color="auto" w:fill="F2F2F2"/>
            <w:vAlign w:val="center"/>
          </w:tcPr>
          <w:p w14:paraId="12ACEC47" w14:textId="77777777" w:rsidR="00BA78F6" w:rsidRDefault="00BA78F6" w:rsidP="00657F5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657F5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657F52">
            <w:pPr>
              <w:rPr>
                <w:rFonts w:eastAsia="Calibri"/>
              </w:rPr>
            </w:pPr>
            <w:r>
              <w:rPr>
                <w:rFonts w:eastAsia="Calibri"/>
              </w:rPr>
              <w:t>Display the issue diagnosis rating</w:t>
            </w:r>
          </w:p>
        </w:tc>
      </w:tr>
      <w:tr w:rsidR="00BA78F6" w:rsidRPr="008D1F78" w14:paraId="4F6F17A4" w14:textId="77777777" w:rsidTr="00657F52">
        <w:tc>
          <w:tcPr>
            <w:tcW w:w="381" w:type="dxa"/>
            <w:vMerge/>
            <w:tcBorders>
              <w:bottom w:val="single" w:sz="4" w:space="0" w:color="auto"/>
            </w:tcBorders>
            <w:shd w:val="clear" w:color="auto" w:fill="F2F2F2"/>
          </w:tcPr>
          <w:p w14:paraId="0F0BAAE2"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657F52">
            <w:pPr>
              <w:rPr>
                <w:rFonts w:eastAsia="Calibri"/>
              </w:rPr>
            </w:pPr>
          </w:p>
        </w:tc>
        <w:tc>
          <w:tcPr>
            <w:tcW w:w="6126" w:type="dxa"/>
            <w:tcBorders>
              <w:bottom w:val="single" w:sz="4" w:space="0" w:color="auto"/>
            </w:tcBorders>
            <w:shd w:val="clear" w:color="auto" w:fill="F2F2F2"/>
          </w:tcPr>
          <w:p w14:paraId="2749A5EC" w14:textId="77777777" w:rsidR="00BA78F6" w:rsidRDefault="00BA78F6" w:rsidP="00657F5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657F5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657F52">
            <w:pPr>
              <w:rPr>
                <w:rFonts w:eastAsia="Calibri"/>
                <w:b/>
              </w:rPr>
            </w:pPr>
            <w:r w:rsidRPr="00BA78F6">
              <w:rPr>
                <w:rFonts w:eastAsia="Calibri"/>
                <w:b/>
              </w:rPr>
              <w:t>If channel is not Web Chat and not Written Correspondence, then display</w:t>
            </w:r>
          </w:p>
        </w:tc>
      </w:tr>
      <w:tr w:rsidR="00BA78F6" w:rsidRPr="008D1F78" w14:paraId="49F6FF3B" w14:textId="77777777" w:rsidTr="00657F52">
        <w:tc>
          <w:tcPr>
            <w:tcW w:w="381" w:type="dxa"/>
            <w:vMerge w:val="restart"/>
            <w:shd w:val="clear" w:color="auto" w:fill="C6D9F1"/>
            <w:vAlign w:val="center"/>
          </w:tcPr>
          <w:p w14:paraId="73F9D220" w14:textId="77777777" w:rsidR="00BA78F6" w:rsidRDefault="00BA78F6" w:rsidP="00657F5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657F5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657F52">
            <w:pPr>
              <w:rPr>
                <w:rFonts w:eastAsia="Calibri"/>
              </w:rPr>
            </w:pPr>
            <w:r>
              <w:rPr>
                <w:rFonts w:eastAsia="Calibri"/>
              </w:rPr>
              <w:t xml:space="preserve">Display the personality flexing rating </w:t>
            </w:r>
          </w:p>
        </w:tc>
      </w:tr>
      <w:tr w:rsidR="00BA78F6" w:rsidRPr="008D1F78" w14:paraId="6BA83985" w14:textId="77777777" w:rsidTr="00657F52">
        <w:tc>
          <w:tcPr>
            <w:tcW w:w="381" w:type="dxa"/>
            <w:vMerge/>
            <w:tcBorders>
              <w:bottom w:val="single" w:sz="4" w:space="0" w:color="auto"/>
            </w:tcBorders>
            <w:shd w:val="clear" w:color="auto" w:fill="C6D9F1"/>
          </w:tcPr>
          <w:p w14:paraId="23AA6343"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7C051FF7" w14:textId="77777777" w:rsidR="00BA78F6" w:rsidRDefault="00BA78F6" w:rsidP="00657F5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657F52">
            <w:pPr>
              <w:rPr>
                <w:rFonts w:eastAsia="Calibri"/>
                <w:b/>
              </w:rPr>
            </w:pPr>
            <w:r w:rsidRPr="00BA78F6">
              <w:rPr>
                <w:rFonts w:eastAsia="Calibri"/>
                <w:b/>
              </w:rPr>
              <w:t>If channel is Web Chat, then display</w:t>
            </w:r>
          </w:p>
        </w:tc>
      </w:tr>
      <w:tr w:rsidR="00BA78F6" w:rsidRPr="008D1F78" w14:paraId="2E2DA14F" w14:textId="77777777" w:rsidTr="00657F52">
        <w:tc>
          <w:tcPr>
            <w:tcW w:w="381" w:type="dxa"/>
            <w:vMerge w:val="restart"/>
            <w:shd w:val="clear" w:color="auto" w:fill="C6D9F1"/>
            <w:vAlign w:val="center"/>
          </w:tcPr>
          <w:p w14:paraId="448521D8" w14:textId="77777777" w:rsidR="00BA78F6" w:rsidRDefault="00BA78F6" w:rsidP="00657F5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657F5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657F52">
            <w:pPr>
              <w:rPr>
                <w:rFonts w:eastAsia="Calibri"/>
              </w:rPr>
            </w:pPr>
            <w:r>
              <w:rPr>
                <w:rFonts w:eastAsia="Calibri"/>
              </w:rPr>
              <w:t>Display the professional communication rating</w:t>
            </w:r>
          </w:p>
        </w:tc>
      </w:tr>
      <w:tr w:rsidR="00BA78F6" w:rsidRPr="008D1F78" w14:paraId="665AE98F" w14:textId="77777777" w:rsidTr="00657F52">
        <w:tc>
          <w:tcPr>
            <w:tcW w:w="381" w:type="dxa"/>
            <w:vMerge/>
            <w:tcBorders>
              <w:bottom w:val="single" w:sz="4" w:space="0" w:color="auto"/>
            </w:tcBorders>
            <w:shd w:val="clear" w:color="auto" w:fill="C6D9F1"/>
            <w:vAlign w:val="center"/>
          </w:tcPr>
          <w:p w14:paraId="279219AF"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584B9333" w14:textId="77777777" w:rsidR="00BA78F6" w:rsidRDefault="00BA78F6" w:rsidP="00657F5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657F5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657F52">
            <w:pPr>
              <w:rPr>
                <w:rFonts w:eastAsia="Calibri"/>
                <w:b/>
              </w:rPr>
            </w:pPr>
            <w:r w:rsidRPr="00BA78F6">
              <w:rPr>
                <w:rFonts w:eastAsia="Calibri"/>
                <w:b/>
              </w:rPr>
              <w:t>If channel is not Written Correspondence, then display</w:t>
            </w:r>
          </w:p>
        </w:tc>
      </w:tr>
      <w:tr w:rsidR="00BA78F6" w:rsidRPr="008D1F78" w14:paraId="72BF7916" w14:textId="77777777" w:rsidTr="00657F52">
        <w:tc>
          <w:tcPr>
            <w:tcW w:w="381" w:type="dxa"/>
            <w:vMerge w:val="restart"/>
            <w:shd w:val="clear" w:color="auto" w:fill="F2F2F2"/>
            <w:vAlign w:val="center"/>
          </w:tcPr>
          <w:p w14:paraId="7A35F7C9" w14:textId="77777777" w:rsidR="00BA78F6" w:rsidRDefault="00BA78F6" w:rsidP="00657F5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657F5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657F52">
            <w:pPr>
              <w:rPr>
                <w:rFonts w:eastAsia="Calibri"/>
              </w:rPr>
            </w:pPr>
            <w:r>
              <w:rPr>
                <w:rFonts w:eastAsia="Calibri"/>
              </w:rPr>
              <w:t>Display the start temperature value</w:t>
            </w:r>
          </w:p>
        </w:tc>
      </w:tr>
      <w:tr w:rsidR="00BA78F6" w:rsidRPr="008D1F78" w14:paraId="33EFCE1F" w14:textId="77777777" w:rsidTr="00657F52">
        <w:tc>
          <w:tcPr>
            <w:tcW w:w="381" w:type="dxa"/>
            <w:vMerge/>
            <w:tcBorders>
              <w:bottom w:val="single" w:sz="4" w:space="0" w:color="auto"/>
            </w:tcBorders>
            <w:shd w:val="clear" w:color="auto" w:fill="F2F2F2"/>
            <w:vAlign w:val="center"/>
          </w:tcPr>
          <w:p w14:paraId="36954817"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657F5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657F5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657F52">
            <w:pPr>
              <w:rPr>
                <w:rFonts w:eastAsia="Calibri"/>
                <w:b/>
              </w:rPr>
            </w:pPr>
            <w:r w:rsidRPr="00BA78F6">
              <w:rPr>
                <w:rFonts w:eastAsia="Calibri"/>
                <w:b/>
              </w:rPr>
              <w:t>If channel is not Written Correspondence, then display</w:t>
            </w:r>
          </w:p>
        </w:tc>
      </w:tr>
      <w:tr w:rsidR="00BA78F6" w:rsidRPr="008D1F78" w14:paraId="1F3AB2A7" w14:textId="77777777" w:rsidTr="00657F52">
        <w:tc>
          <w:tcPr>
            <w:tcW w:w="381" w:type="dxa"/>
            <w:vMerge w:val="restart"/>
            <w:shd w:val="clear" w:color="auto" w:fill="C6D9F1"/>
            <w:vAlign w:val="center"/>
          </w:tcPr>
          <w:p w14:paraId="75BF3731" w14:textId="77777777" w:rsidR="00BA78F6" w:rsidRDefault="00BA78F6" w:rsidP="00657F5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657F5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657F52">
            <w:pPr>
              <w:rPr>
                <w:rFonts w:eastAsia="Calibri"/>
              </w:rPr>
            </w:pPr>
            <w:r>
              <w:rPr>
                <w:rFonts w:eastAsia="Calibri"/>
              </w:rPr>
              <w:t>Display the end temperature value</w:t>
            </w:r>
          </w:p>
        </w:tc>
      </w:tr>
      <w:tr w:rsidR="00BA78F6" w:rsidRPr="008D1F78" w14:paraId="1E2A23B8" w14:textId="77777777" w:rsidTr="00657F52">
        <w:tc>
          <w:tcPr>
            <w:tcW w:w="381" w:type="dxa"/>
            <w:vMerge/>
            <w:tcBorders>
              <w:bottom w:val="single" w:sz="4" w:space="0" w:color="auto"/>
            </w:tcBorders>
            <w:shd w:val="clear" w:color="auto" w:fill="C6D9F1"/>
          </w:tcPr>
          <w:p w14:paraId="29E4742E"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657F5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657F5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6005B6">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6005B6">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15AA9580" w14:textId="77777777" w:rsidR="00D87FCB" w:rsidRPr="00627B9F" w:rsidRDefault="00D87FCB" w:rsidP="006005B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6005B6">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6005B6">
        <w:tc>
          <w:tcPr>
            <w:tcW w:w="357" w:type="dxa"/>
            <w:tcBorders>
              <w:bottom w:val="single" w:sz="4" w:space="0" w:color="auto"/>
            </w:tcBorders>
            <w:shd w:val="clear" w:color="auto" w:fill="F2F2F2"/>
          </w:tcPr>
          <w:p w14:paraId="2472FF91" w14:textId="77777777" w:rsidR="00D87FCB" w:rsidRPr="00627B9F" w:rsidRDefault="00D87FCB" w:rsidP="006005B6">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6005B6">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6005B6">
            <w:pPr>
              <w:rPr>
                <w:rFonts w:eastAsia="Calibri"/>
              </w:rPr>
            </w:pPr>
            <w:r>
              <w:rPr>
                <w:rFonts w:eastAsia="Calibri"/>
              </w:rPr>
              <w:t>Display the strengths and opportunities of the log</w:t>
            </w:r>
          </w:p>
        </w:tc>
      </w:tr>
      <w:tr w:rsidR="00D87FCB" w:rsidRPr="00C45BDB" w14:paraId="77A20E23" w14:textId="77777777" w:rsidTr="006005B6">
        <w:tc>
          <w:tcPr>
            <w:tcW w:w="357" w:type="dxa"/>
            <w:tcBorders>
              <w:bottom w:val="single" w:sz="4" w:space="0" w:color="auto"/>
            </w:tcBorders>
            <w:shd w:val="clear" w:color="auto" w:fill="C6D9F1"/>
          </w:tcPr>
          <w:p w14:paraId="35D35F4C" w14:textId="77777777" w:rsidR="00D87FCB" w:rsidRPr="00627B9F" w:rsidRDefault="00D87FCB" w:rsidP="006005B6">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27B9F" w:rsidRDefault="00D87FCB" w:rsidP="006005B6">
            <w:pPr>
              <w:rPr>
                <w:rFonts w:eastAsia="Calibri"/>
              </w:rPr>
            </w:pPr>
            <w:r>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6005B6">
            <w:pPr>
              <w:rPr>
                <w:rFonts w:eastAsia="Calibri"/>
              </w:rPr>
            </w:pPr>
            <w:r>
              <w:rPr>
                <w:rFonts w:eastAsia="Calibri"/>
              </w:rPr>
              <w:t>Display text and follow-up coaching notes</w:t>
            </w:r>
          </w:p>
        </w:tc>
      </w:tr>
      <w:tr w:rsidR="00D87FCB" w:rsidRPr="00C45BDB" w14:paraId="77FCA83F" w14:textId="77777777" w:rsidTr="006005B6">
        <w:tc>
          <w:tcPr>
            <w:tcW w:w="357" w:type="dxa"/>
            <w:shd w:val="clear" w:color="auto" w:fill="F2F2F2"/>
          </w:tcPr>
          <w:p w14:paraId="1F054C27" w14:textId="77777777" w:rsidR="00D87FCB" w:rsidRPr="00627B9F" w:rsidRDefault="00D87FCB" w:rsidP="006005B6">
            <w:pPr>
              <w:rPr>
                <w:rFonts w:eastAsia="Calibri"/>
              </w:rPr>
            </w:pPr>
            <w:r>
              <w:rPr>
                <w:rFonts w:eastAsia="Calibri"/>
              </w:rPr>
              <w:t>3</w:t>
            </w:r>
          </w:p>
        </w:tc>
        <w:tc>
          <w:tcPr>
            <w:tcW w:w="3172" w:type="dxa"/>
            <w:shd w:val="clear" w:color="auto" w:fill="F2F2F2"/>
          </w:tcPr>
          <w:p w14:paraId="29473C53" w14:textId="77777777" w:rsidR="00D87FCB" w:rsidRPr="000F793C" w:rsidRDefault="00D87FCB" w:rsidP="006005B6">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6005B6">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6005B6">
        <w:tc>
          <w:tcPr>
            <w:tcW w:w="357" w:type="dxa"/>
            <w:tcBorders>
              <w:bottom w:val="single" w:sz="4" w:space="0" w:color="auto"/>
            </w:tcBorders>
            <w:shd w:val="clear" w:color="auto" w:fill="C6D9F1"/>
          </w:tcPr>
          <w:p w14:paraId="32CF61CA" w14:textId="77777777" w:rsidR="00D87FCB" w:rsidRDefault="00D87FCB" w:rsidP="006005B6">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6005B6">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6005B6">
            <w:pPr>
              <w:rPr>
                <w:rFonts w:eastAsia="Calibri"/>
              </w:rPr>
            </w:pPr>
            <w:r>
              <w:rPr>
                <w:rFonts w:eastAsia="Calibri"/>
              </w:rPr>
              <w:t>Display text and coaching nots</w:t>
            </w:r>
          </w:p>
        </w:tc>
      </w:tr>
      <w:tr w:rsidR="00D87FCB" w:rsidRPr="00C45BDB" w14:paraId="15C8225C" w14:textId="77777777" w:rsidTr="006005B6">
        <w:tc>
          <w:tcPr>
            <w:tcW w:w="357" w:type="dxa"/>
            <w:shd w:val="clear" w:color="auto" w:fill="F2F2F2"/>
          </w:tcPr>
          <w:p w14:paraId="5E68C7B7" w14:textId="77777777" w:rsidR="00D87FCB" w:rsidRDefault="00D87FCB" w:rsidP="006005B6">
            <w:pPr>
              <w:rPr>
                <w:rFonts w:eastAsia="Calibri"/>
              </w:rPr>
            </w:pPr>
            <w:r>
              <w:rPr>
                <w:rFonts w:eastAsia="Calibri"/>
              </w:rPr>
              <w:t>5</w:t>
            </w:r>
          </w:p>
        </w:tc>
        <w:tc>
          <w:tcPr>
            <w:tcW w:w="3172" w:type="dxa"/>
            <w:shd w:val="clear" w:color="auto" w:fill="F2F2F2"/>
          </w:tcPr>
          <w:p w14:paraId="74C2AB64" w14:textId="77777777" w:rsidR="00D87FCB" w:rsidRPr="00627B9F" w:rsidRDefault="00D87FCB" w:rsidP="006005B6">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6005B6">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6005B6">
        <w:tc>
          <w:tcPr>
            <w:tcW w:w="357" w:type="dxa"/>
            <w:tcBorders>
              <w:bottom w:val="single" w:sz="4" w:space="0" w:color="auto"/>
            </w:tcBorders>
            <w:shd w:val="clear" w:color="auto" w:fill="C6D9F1"/>
          </w:tcPr>
          <w:p w14:paraId="39DAE895" w14:textId="77777777" w:rsidR="00D87FCB" w:rsidRDefault="00D87FCB" w:rsidP="006005B6">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6005B6">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6005B6">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6005B6">
        <w:tc>
          <w:tcPr>
            <w:tcW w:w="357" w:type="dxa"/>
            <w:shd w:val="clear" w:color="auto" w:fill="F2F2F2"/>
          </w:tcPr>
          <w:p w14:paraId="647AD58D" w14:textId="77777777" w:rsidR="00D87FCB" w:rsidRDefault="00D87FCB" w:rsidP="006005B6">
            <w:pPr>
              <w:rPr>
                <w:rFonts w:eastAsia="Calibri"/>
              </w:rPr>
            </w:pPr>
            <w:r>
              <w:rPr>
                <w:rFonts w:eastAsia="Calibri"/>
              </w:rPr>
              <w:t>7</w:t>
            </w:r>
          </w:p>
        </w:tc>
        <w:tc>
          <w:tcPr>
            <w:tcW w:w="3172" w:type="dxa"/>
            <w:shd w:val="clear" w:color="auto" w:fill="F2F2F2"/>
          </w:tcPr>
          <w:p w14:paraId="575F7DDA" w14:textId="77777777" w:rsidR="00D87FCB" w:rsidRPr="00627B9F" w:rsidRDefault="00D87FCB" w:rsidP="006005B6">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6005B6">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657F5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657F5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657F52">
        <w:tc>
          <w:tcPr>
            <w:tcW w:w="378" w:type="dxa"/>
            <w:tcBorders>
              <w:bottom w:val="single" w:sz="4" w:space="0" w:color="auto"/>
            </w:tcBorders>
            <w:shd w:val="clear" w:color="auto" w:fill="C6D9F1"/>
          </w:tcPr>
          <w:p w14:paraId="178901E1" w14:textId="77777777" w:rsidR="00BA78F6" w:rsidRPr="00627B9F" w:rsidRDefault="00BA78F6" w:rsidP="00657F5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657F5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657F52">
        <w:tc>
          <w:tcPr>
            <w:tcW w:w="378" w:type="dxa"/>
            <w:tcBorders>
              <w:bottom w:val="single" w:sz="4" w:space="0" w:color="auto"/>
            </w:tcBorders>
            <w:shd w:val="clear" w:color="auto" w:fill="F2F2F2"/>
          </w:tcPr>
          <w:p w14:paraId="0F9B149B" w14:textId="77777777" w:rsidR="00BA78F6" w:rsidRDefault="00BA78F6" w:rsidP="00657F5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657F5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657F52">
        <w:tc>
          <w:tcPr>
            <w:tcW w:w="9658" w:type="dxa"/>
            <w:gridSpan w:val="3"/>
            <w:tcBorders>
              <w:bottom w:val="single" w:sz="4" w:space="0" w:color="auto"/>
            </w:tcBorders>
            <w:shd w:val="clear" w:color="auto" w:fill="auto"/>
          </w:tcPr>
          <w:p w14:paraId="2A9047EC" w14:textId="77777777" w:rsidR="00BA78F6" w:rsidRPr="00441260" w:rsidRDefault="00BA78F6" w:rsidP="00657F52">
            <w:pPr>
              <w:rPr>
                <w:rFonts w:eastAsia="Calibri"/>
                <w:b/>
                <w:bCs/>
              </w:rPr>
            </w:pPr>
            <w:bookmarkStart w:id="239"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657F5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714FF3D9" w14:textId="77777777" w:rsidTr="00657F52">
        <w:tc>
          <w:tcPr>
            <w:tcW w:w="9658" w:type="dxa"/>
            <w:gridSpan w:val="3"/>
            <w:tcBorders>
              <w:bottom w:val="single" w:sz="4" w:space="0" w:color="auto"/>
            </w:tcBorders>
            <w:shd w:val="clear" w:color="auto" w:fill="auto"/>
          </w:tcPr>
          <w:p w14:paraId="323689C4" w14:textId="77777777" w:rsidR="00BA78F6" w:rsidRPr="00441260" w:rsidRDefault="00BA78F6" w:rsidP="00657F5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657F5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5B553D25" w14:textId="77777777" w:rsidTr="00657F5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657F5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657F5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657F52">
        <w:tc>
          <w:tcPr>
            <w:tcW w:w="9658" w:type="dxa"/>
            <w:gridSpan w:val="3"/>
            <w:tcBorders>
              <w:bottom w:val="single" w:sz="4" w:space="0" w:color="auto"/>
            </w:tcBorders>
            <w:shd w:val="clear" w:color="auto" w:fill="auto"/>
          </w:tcPr>
          <w:p w14:paraId="7017A13C" w14:textId="77777777" w:rsidR="00BA78F6" w:rsidRPr="00441260" w:rsidRDefault="00BA78F6" w:rsidP="00657F52">
            <w:pPr>
              <w:rPr>
                <w:rFonts w:eastAsia="Calibri"/>
                <w:b/>
                <w:bCs/>
              </w:rPr>
            </w:pPr>
            <w:r w:rsidRPr="00441260">
              <w:rPr>
                <w:rFonts w:eastAsia="Calibri"/>
                <w:b/>
                <w:bCs/>
              </w:rPr>
              <w:t>If channel is Written Correspondence</w:t>
            </w:r>
            <w:r>
              <w:rPr>
                <w:rFonts w:eastAsia="Calibri"/>
                <w:b/>
                <w:bCs/>
              </w:rPr>
              <w:t>, then display</w:t>
            </w:r>
          </w:p>
        </w:tc>
      </w:tr>
      <w:bookmarkEnd w:id="239"/>
      <w:tr w:rsidR="00BA78F6" w:rsidRPr="008D1F78" w14:paraId="7CF3FD31" w14:textId="77777777" w:rsidTr="00657F5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6AC0B912" w14:textId="77777777" w:rsidTr="00657F5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657F5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657F5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657F5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657F52">
            <w:pPr>
              <w:rPr>
                <w:rFonts w:eastAsia="Calibri"/>
                <w:b/>
                <w:bCs/>
              </w:rPr>
            </w:pPr>
            <w:r w:rsidRPr="0093421B">
              <w:rPr>
                <w:rFonts w:eastAsia="Calibri"/>
                <w:b/>
                <w:bCs/>
              </w:rPr>
              <w:t>Display the following</w:t>
            </w:r>
          </w:p>
        </w:tc>
      </w:tr>
      <w:tr w:rsidR="00BA78F6" w:rsidRPr="008D1F78" w14:paraId="584E8975" w14:textId="77777777" w:rsidTr="00657F5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657F5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657F5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657F52">
            <w:pPr>
              <w:rPr>
                <w:rFonts w:eastAsia="Calibri"/>
              </w:rPr>
            </w:pPr>
            <w:r>
              <w:rPr>
                <w:rFonts w:eastAsia="Calibri"/>
              </w:rPr>
              <w:t>Display whether log is a coaching monitor or not</w:t>
            </w:r>
          </w:p>
        </w:tc>
      </w:tr>
      <w:tr w:rsidR="00BA78F6" w:rsidRPr="008D1F78" w14:paraId="13C61FFE" w14:textId="77777777" w:rsidTr="00657F52">
        <w:tc>
          <w:tcPr>
            <w:tcW w:w="378" w:type="dxa"/>
            <w:tcBorders>
              <w:bottom w:val="single" w:sz="4" w:space="0" w:color="auto"/>
            </w:tcBorders>
            <w:shd w:val="clear" w:color="auto" w:fill="C6D9F1"/>
          </w:tcPr>
          <w:p w14:paraId="57FC2731" w14:textId="77777777" w:rsidR="00BA78F6" w:rsidRPr="00627B9F" w:rsidRDefault="00BA78F6" w:rsidP="00657F5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657F5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657F52">
        <w:tc>
          <w:tcPr>
            <w:tcW w:w="378" w:type="dxa"/>
            <w:tcBorders>
              <w:bottom w:val="single" w:sz="4" w:space="0" w:color="auto"/>
            </w:tcBorders>
            <w:shd w:val="clear" w:color="auto" w:fill="F2F2F2"/>
          </w:tcPr>
          <w:p w14:paraId="32C606AD" w14:textId="77777777" w:rsidR="00BA78F6" w:rsidRPr="00627B9F" w:rsidRDefault="00BA78F6" w:rsidP="00657F5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657F5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5372E1A" w14:textId="77777777" w:rsidTr="00657F52">
        <w:tc>
          <w:tcPr>
            <w:tcW w:w="378" w:type="dxa"/>
            <w:tcBorders>
              <w:bottom w:val="single" w:sz="4" w:space="0" w:color="auto"/>
            </w:tcBorders>
            <w:shd w:val="clear" w:color="auto" w:fill="C6D9F1"/>
          </w:tcPr>
          <w:p w14:paraId="72163A13" w14:textId="77777777" w:rsidR="00BA78F6" w:rsidRDefault="00BA78F6" w:rsidP="00657F5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657F5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657F5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657F5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657F5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657F52">
        <w:tc>
          <w:tcPr>
            <w:tcW w:w="362" w:type="dxa"/>
            <w:tcBorders>
              <w:bottom w:val="single" w:sz="4" w:space="0" w:color="auto"/>
            </w:tcBorders>
            <w:shd w:val="clear" w:color="auto" w:fill="F2F2F2"/>
          </w:tcPr>
          <w:p w14:paraId="07C23BBD" w14:textId="77777777" w:rsidR="00BA78F6" w:rsidRPr="00627B9F" w:rsidRDefault="00BA78F6" w:rsidP="00657F5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657F5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657F52">
            <w:pPr>
              <w:rPr>
                <w:rFonts w:eastAsia="Calibri"/>
              </w:rPr>
            </w:pPr>
            <w:r>
              <w:rPr>
                <w:rFonts w:eastAsia="Calibri"/>
              </w:rPr>
              <w:t>Display the strengths and opportunities of the log</w:t>
            </w:r>
          </w:p>
        </w:tc>
      </w:tr>
      <w:tr w:rsidR="00BA78F6" w:rsidRPr="00C45BDB" w14:paraId="28DFF1EE" w14:textId="77777777" w:rsidTr="00657F52">
        <w:tc>
          <w:tcPr>
            <w:tcW w:w="362" w:type="dxa"/>
            <w:tcBorders>
              <w:bottom w:val="single" w:sz="4" w:space="0" w:color="auto"/>
            </w:tcBorders>
            <w:shd w:val="clear" w:color="auto" w:fill="C6D9F1"/>
          </w:tcPr>
          <w:p w14:paraId="6CD1D39F" w14:textId="77777777" w:rsidR="00BA78F6" w:rsidRDefault="00BA78F6" w:rsidP="00657F52">
            <w:pPr>
              <w:rPr>
                <w:rFonts w:eastAsia="Calibri"/>
              </w:rPr>
            </w:pPr>
            <w:r>
              <w:rPr>
                <w:rFonts w:eastAsia="Calibri"/>
              </w:rPr>
              <w:lastRenderedPageBreak/>
              <w:t>2</w:t>
            </w:r>
          </w:p>
        </w:tc>
        <w:tc>
          <w:tcPr>
            <w:tcW w:w="3169" w:type="dxa"/>
            <w:tcBorders>
              <w:bottom w:val="single" w:sz="4" w:space="0" w:color="auto"/>
            </w:tcBorders>
            <w:shd w:val="clear" w:color="auto" w:fill="C6D9F1"/>
          </w:tcPr>
          <w:p w14:paraId="48B07C2A" w14:textId="77777777" w:rsidR="00BA78F6" w:rsidRDefault="00BA78F6" w:rsidP="00657F5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657F52">
            <w:pPr>
              <w:rPr>
                <w:rFonts w:eastAsia="Calibri"/>
              </w:rPr>
            </w:pPr>
            <w:r>
              <w:rPr>
                <w:rFonts w:eastAsia="Calibri"/>
              </w:rPr>
              <w:t xml:space="preserve">Display evaluation summary entered by supervisor </w:t>
            </w:r>
          </w:p>
        </w:tc>
      </w:tr>
      <w:tr w:rsidR="00BA78F6" w:rsidRPr="00C45BDB" w14:paraId="58FCFFBE" w14:textId="77777777" w:rsidTr="00657F52">
        <w:tc>
          <w:tcPr>
            <w:tcW w:w="362" w:type="dxa"/>
            <w:tcBorders>
              <w:bottom w:val="single" w:sz="4" w:space="0" w:color="auto"/>
            </w:tcBorders>
            <w:shd w:val="clear" w:color="auto" w:fill="F2F2F2"/>
          </w:tcPr>
          <w:p w14:paraId="3251078F" w14:textId="77777777" w:rsidR="00BA78F6" w:rsidRPr="00627B9F" w:rsidRDefault="00BA78F6" w:rsidP="00657F5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657F5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657F5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657F52">
        <w:tc>
          <w:tcPr>
            <w:tcW w:w="362" w:type="dxa"/>
            <w:shd w:val="clear" w:color="auto" w:fill="C6D9F1"/>
          </w:tcPr>
          <w:p w14:paraId="7CEC0B97" w14:textId="77777777" w:rsidR="00BA78F6" w:rsidRDefault="00BA78F6" w:rsidP="00657F52">
            <w:pPr>
              <w:rPr>
                <w:rFonts w:eastAsia="Calibri"/>
              </w:rPr>
            </w:pPr>
            <w:r>
              <w:rPr>
                <w:rFonts w:eastAsia="Calibri"/>
              </w:rPr>
              <w:t>4</w:t>
            </w:r>
          </w:p>
        </w:tc>
        <w:tc>
          <w:tcPr>
            <w:tcW w:w="3169" w:type="dxa"/>
            <w:shd w:val="clear" w:color="auto" w:fill="C6D9F1"/>
          </w:tcPr>
          <w:p w14:paraId="06858B75" w14:textId="77777777" w:rsidR="00BA78F6" w:rsidRDefault="00BA78F6" w:rsidP="00657F5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657F52">
            <w:pPr>
              <w:rPr>
                <w:rFonts w:eastAsia="Calibri"/>
              </w:rPr>
            </w:pPr>
            <w:r>
              <w:rPr>
                <w:rFonts w:eastAsia="Calibri"/>
              </w:rPr>
              <w:t xml:space="preserve">Display text and the supervisor of the log </w:t>
            </w:r>
          </w:p>
        </w:tc>
      </w:tr>
      <w:tr w:rsidR="00BA78F6" w:rsidRPr="00C45BDB" w14:paraId="456C6F3C" w14:textId="77777777" w:rsidTr="00657F52">
        <w:tc>
          <w:tcPr>
            <w:tcW w:w="362" w:type="dxa"/>
            <w:tcBorders>
              <w:bottom w:val="single" w:sz="4" w:space="0" w:color="auto"/>
            </w:tcBorders>
            <w:shd w:val="clear" w:color="auto" w:fill="F2F2F2"/>
          </w:tcPr>
          <w:p w14:paraId="7137EC21" w14:textId="77777777" w:rsidR="00BA78F6" w:rsidRDefault="00BA78F6" w:rsidP="00657F5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657F52">
        <w:tc>
          <w:tcPr>
            <w:tcW w:w="9658" w:type="dxa"/>
            <w:gridSpan w:val="3"/>
            <w:tcBorders>
              <w:bottom w:val="single" w:sz="4" w:space="0" w:color="auto"/>
            </w:tcBorders>
            <w:shd w:val="clear" w:color="auto" w:fill="auto"/>
          </w:tcPr>
          <w:p w14:paraId="6BF42DC8" w14:textId="77777777" w:rsidR="00BA78F6" w:rsidRPr="00FD5D7A" w:rsidRDefault="00BA78F6" w:rsidP="00657F5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657F52">
        <w:tc>
          <w:tcPr>
            <w:tcW w:w="362" w:type="dxa"/>
            <w:tcBorders>
              <w:bottom w:val="single" w:sz="4" w:space="0" w:color="auto"/>
            </w:tcBorders>
            <w:shd w:val="clear" w:color="auto" w:fill="C6D9F1"/>
          </w:tcPr>
          <w:p w14:paraId="722EBD42" w14:textId="77777777" w:rsidR="00BA78F6" w:rsidRDefault="00BA78F6" w:rsidP="00657F5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657F5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657F52">
            <w:pPr>
              <w:rPr>
                <w:rFonts w:eastAsia="Calibri"/>
              </w:rPr>
            </w:pPr>
            <w:r w:rsidRPr="00627B9F">
              <w:rPr>
                <w:rFonts w:eastAsia="Calibri"/>
              </w:rPr>
              <w:t>Display text and the employee of the log</w:t>
            </w:r>
          </w:p>
        </w:tc>
      </w:tr>
      <w:tr w:rsidR="00BA78F6" w:rsidRPr="00C45BDB" w14:paraId="6AC5000B" w14:textId="77777777" w:rsidTr="00657F52">
        <w:tc>
          <w:tcPr>
            <w:tcW w:w="362" w:type="dxa"/>
            <w:tcBorders>
              <w:bottom w:val="single" w:sz="4" w:space="0" w:color="auto"/>
            </w:tcBorders>
            <w:shd w:val="clear" w:color="auto" w:fill="F2F2F2"/>
          </w:tcPr>
          <w:p w14:paraId="31F2FC6F" w14:textId="77777777" w:rsidR="00BA78F6" w:rsidRDefault="00BA78F6" w:rsidP="00657F5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657F5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657F52">
        <w:tc>
          <w:tcPr>
            <w:tcW w:w="362" w:type="dxa"/>
            <w:tcBorders>
              <w:bottom w:val="single" w:sz="4" w:space="0" w:color="auto"/>
            </w:tcBorders>
            <w:shd w:val="clear" w:color="auto" w:fill="C6D9F1"/>
          </w:tcPr>
          <w:p w14:paraId="229F9B69" w14:textId="77777777" w:rsidR="00BA78F6" w:rsidRDefault="00BA78F6" w:rsidP="00657F5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657F5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657F5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657F52">
        <w:tc>
          <w:tcPr>
            <w:tcW w:w="362" w:type="dxa"/>
            <w:tcBorders>
              <w:bottom w:val="single" w:sz="4" w:space="0" w:color="auto"/>
            </w:tcBorders>
            <w:shd w:val="clear" w:color="auto" w:fill="F2F2F2"/>
          </w:tcPr>
          <w:p w14:paraId="113CAE68" w14:textId="77777777" w:rsidR="00BA78F6" w:rsidRDefault="00BA78F6" w:rsidP="00657F5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657F5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657F5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657F52">
        <w:tc>
          <w:tcPr>
            <w:tcW w:w="362" w:type="dxa"/>
            <w:tcBorders>
              <w:bottom w:val="single" w:sz="4" w:space="0" w:color="auto"/>
            </w:tcBorders>
            <w:shd w:val="clear" w:color="auto" w:fill="C6D9F1"/>
          </w:tcPr>
          <w:p w14:paraId="7436BC88" w14:textId="77777777" w:rsidR="00BA78F6" w:rsidRDefault="00BA78F6" w:rsidP="00657F5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657F5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657F5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657F52">
        <w:tc>
          <w:tcPr>
            <w:tcW w:w="362" w:type="dxa"/>
            <w:tcBorders>
              <w:bottom w:val="single" w:sz="4" w:space="0" w:color="auto"/>
            </w:tcBorders>
            <w:shd w:val="clear" w:color="auto" w:fill="F2F2F2"/>
          </w:tcPr>
          <w:p w14:paraId="0BB271E4" w14:textId="77777777" w:rsidR="00BA78F6" w:rsidRDefault="00BA78F6" w:rsidP="00657F5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657F5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657F5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657F52">
        <w:tc>
          <w:tcPr>
            <w:tcW w:w="9658" w:type="dxa"/>
            <w:gridSpan w:val="3"/>
            <w:tcBorders>
              <w:bottom w:val="single" w:sz="4" w:space="0" w:color="auto"/>
            </w:tcBorders>
            <w:shd w:val="clear" w:color="auto" w:fill="auto"/>
          </w:tcPr>
          <w:p w14:paraId="0C393730" w14:textId="77777777" w:rsidR="00BA78F6" w:rsidRPr="00FD5D7A" w:rsidRDefault="00BA78F6" w:rsidP="00657F5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657F52">
        <w:tc>
          <w:tcPr>
            <w:tcW w:w="362" w:type="dxa"/>
            <w:shd w:val="clear" w:color="auto" w:fill="C6D9F1"/>
          </w:tcPr>
          <w:p w14:paraId="44D4652A" w14:textId="77777777" w:rsidR="00BA78F6" w:rsidRDefault="00BA78F6" w:rsidP="00657F52">
            <w:pPr>
              <w:rPr>
                <w:rFonts w:eastAsia="Calibri"/>
              </w:rPr>
            </w:pPr>
            <w:r>
              <w:rPr>
                <w:rFonts w:eastAsia="Calibri"/>
              </w:rPr>
              <w:t>12</w:t>
            </w:r>
          </w:p>
        </w:tc>
        <w:tc>
          <w:tcPr>
            <w:tcW w:w="3169" w:type="dxa"/>
            <w:shd w:val="clear" w:color="auto" w:fill="C6D9F1"/>
          </w:tcPr>
          <w:p w14:paraId="2339C52A" w14:textId="77777777" w:rsidR="00BA78F6" w:rsidRPr="00627B9F" w:rsidRDefault="00BA78F6" w:rsidP="00657F5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657F52">
            <w:pPr>
              <w:rPr>
                <w:rFonts w:eastAsia="Calibri"/>
              </w:rPr>
            </w:pPr>
            <w:r w:rsidRPr="00627B9F">
              <w:rPr>
                <w:rFonts w:eastAsia="Calibri"/>
              </w:rPr>
              <w:t>Display text</w:t>
            </w:r>
          </w:p>
        </w:tc>
      </w:tr>
      <w:tr w:rsidR="00BA78F6" w:rsidRPr="00C45BDB" w14:paraId="1C6AADCD" w14:textId="77777777" w:rsidTr="00657F52">
        <w:tc>
          <w:tcPr>
            <w:tcW w:w="362" w:type="dxa"/>
            <w:tcBorders>
              <w:bottom w:val="single" w:sz="4" w:space="0" w:color="auto"/>
            </w:tcBorders>
            <w:shd w:val="clear" w:color="auto" w:fill="F2F2F2"/>
          </w:tcPr>
          <w:p w14:paraId="6ECE2456" w14:textId="77777777" w:rsidR="00BA78F6" w:rsidRDefault="00BA78F6" w:rsidP="00657F5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657F52">
            <w:pPr>
              <w:rPr>
                <w:rFonts w:eastAsia="Calibri"/>
              </w:rPr>
            </w:pPr>
          </w:p>
        </w:tc>
        <w:tc>
          <w:tcPr>
            <w:tcW w:w="6127" w:type="dxa"/>
            <w:tcBorders>
              <w:bottom w:val="single" w:sz="4" w:space="0" w:color="auto"/>
            </w:tcBorders>
            <w:shd w:val="clear" w:color="auto" w:fill="F2F2F2"/>
          </w:tcPr>
          <w:p w14:paraId="551EDF55" w14:textId="77777777" w:rsidR="00BA78F6" w:rsidRDefault="00BA78F6" w:rsidP="00657F52">
            <w:pPr>
              <w:rPr>
                <w:rFonts w:eastAsia="Calibri"/>
              </w:rPr>
            </w:pPr>
            <w:r w:rsidRPr="00627B9F">
              <w:rPr>
                <w:rFonts w:eastAsia="Calibri"/>
              </w:rPr>
              <w:t>Check box data entry</w:t>
            </w:r>
          </w:p>
        </w:tc>
      </w:tr>
      <w:tr w:rsidR="00BA78F6" w:rsidRPr="00C45BDB" w14:paraId="7A964CCE" w14:textId="77777777" w:rsidTr="00657F52">
        <w:tc>
          <w:tcPr>
            <w:tcW w:w="362" w:type="dxa"/>
            <w:shd w:val="clear" w:color="auto" w:fill="C6D9F1"/>
          </w:tcPr>
          <w:p w14:paraId="439A56DB" w14:textId="77777777" w:rsidR="00BA78F6" w:rsidRDefault="00BA78F6" w:rsidP="00657F52">
            <w:pPr>
              <w:rPr>
                <w:rFonts w:eastAsia="Calibri"/>
              </w:rPr>
            </w:pPr>
            <w:r>
              <w:rPr>
                <w:rFonts w:eastAsia="Calibri"/>
              </w:rPr>
              <w:t>14</w:t>
            </w:r>
          </w:p>
        </w:tc>
        <w:tc>
          <w:tcPr>
            <w:tcW w:w="3169" w:type="dxa"/>
            <w:shd w:val="clear" w:color="auto" w:fill="C6D9F1"/>
          </w:tcPr>
          <w:p w14:paraId="1302F10B" w14:textId="77777777" w:rsidR="00BA78F6" w:rsidRPr="00627B9F" w:rsidRDefault="00BA78F6" w:rsidP="00657F5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657F52">
            <w:pPr>
              <w:rPr>
                <w:rFonts w:eastAsia="Calibri"/>
              </w:rPr>
            </w:pPr>
            <w:r w:rsidRPr="00627B9F">
              <w:rPr>
                <w:rFonts w:eastAsia="Calibri"/>
              </w:rPr>
              <w:t>Display text</w:t>
            </w:r>
          </w:p>
        </w:tc>
      </w:tr>
      <w:tr w:rsidR="00BA78F6" w:rsidRPr="00C45BDB" w14:paraId="6A96DCEC" w14:textId="77777777" w:rsidTr="00657F52">
        <w:tc>
          <w:tcPr>
            <w:tcW w:w="362" w:type="dxa"/>
            <w:tcBorders>
              <w:bottom w:val="single" w:sz="4" w:space="0" w:color="auto"/>
            </w:tcBorders>
            <w:shd w:val="clear" w:color="auto" w:fill="F2F2F2"/>
          </w:tcPr>
          <w:p w14:paraId="730D6F59" w14:textId="77777777" w:rsidR="00BA78F6" w:rsidRDefault="00BA78F6" w:rsidP="00657F5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657F5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657F52">
            <w:pPr>
              <w:rPr>
                <w:rFonts w:eastAsia="Calibri"/>
              </w:rPr>
            </w:pPr>
            <w:r>
              <w:rPr>
                <w:rFonts w:eastAsia="Calibri"/>
              </w:rPr>
              <w:t>D</w:t>
            </w:r>
            <w:r w:rsidRPr="00627B9F">
              <w:rPr>
                <w:rFonts w:eastAsia="Calibri"/>
              </w:rPr>
              <w:t>isplay text</w:t>
            </w:r>
          </w:p>
        </w:tc>
      </w:tr>
      <w:tr w:rsidR="00BA78F6" w:rsidRPr="00C45BDB" w14:paraId="1E899EB1" w14:textId="77777777" w:rsidTr="00657F52">
        <w:tc>
          <w:tcPr>
            <w:tcW w:w="362" w:type="dxa"/>
            <w:shd w:val="clear" w:color="auto" w:fill="C6D9F1"/>
          </w:tcPr>
          <w:p w14:paraId="38A6448B" w14:textId="77777777" w:rsidR="00BA78F6" w:rsidRDefault="00BA78F6" w:rsidP="00657F52">
            <w:pPr>
              <w:rPr>
                <w:rFonts w:eastAsia="Calibri"/>
              </w:rPr>
            </w:pPr>
            <w:r>
              <w:rPr>
                <w:rFonts w:eastAsia="Calibri"/>
              </w:rPr>
              <w:t>16</w:t>
            </w:r>
          </w:p>
        </w:tc>
        <w:tc>
          <w:tcPr>
            <w:tcW w:w="3169" w:type="dxa"/>
            <w:shd w:val="clear" w:color="auto" w:fill="C6D9F1"/>
          </w:tcPr>
          <w:p w14:paraId="5DA0572B" w14:textId="77777777" w:rsidR="00BA78F6" w:rsidRPr="00627B9F" w:rsidRDefault="00BA78F6" w:rsidP="00657F52">
            <w:pPr>
              <w:rPr>
                <w:rFonts w:eastAsia="Calibri"/>
              </w:rPr>
            </w:pPr>
          </w:p>
        </w:tc>
        <w:tc>
          <w:tcPr>
            <w:tcW w:w="6127" w:type="dxa"/>
            <w:shd w:val="clear" w:color="auto" w:fill="C6D9F1"/>
          </w:tcPr>
          <w:p w14:paraId="6B3D022E" w14:textId="77777777" w:rsidR="00BA78F6" w:rsidRPr="00627B9F" w:rsidRDefault="00BA78F6" w:rsidP="00657F52">
            <w:pPr>
              <w:rPr>
                <w:rFonts w:eastAsia="Calibri"/>
              </w:rPr>
            </w:pPr>
            <w:r>
              <w:rPr>
                <w:rFonts w:eastAsia="Calibri"/>
              </w:rPr>
              <w:t>T</w:t>
            </w:r>
            <w:r w:rsidRPr="00627B9F">
              <w:rPr>
                <w:rFonts w:eastAsia="Calibri"/>
              </w:rPr>
              <w:t>ext data entry</w:t>
            </w:r>
          </w:p>
        </w:tc>
      </w:tr>
      <w:tr w:rsidR="00BA78F6" w:rsidRPr="00C45BDB" w14:paraId="475122EB" w14:textId="77777777" w:rsidTr="00657F52">
        <w:tc>
          <w:tcPr>
            <w:tcW w:w="362" w:type="dxa"/>
            <w:tcBorders>
              <w:bottom w:val="single" w:sz="4" w:space="0" w:color="auto"/>
            </w:tcBorders>
            <w:shd w:val="clear" w:color="auto" w:fill="F2F2F2"/>
          </w:tcPr>
          <w:p w14:paraId="2099A912" w14:textId="77777777" w:rsidR="00BA78F6" w:rsidRDefault="00BA78F6" w:rsidP="00657F5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657F5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657F5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657F52">
            <w:pPr>
              <w:rPr>
                <w:rFonts w:eastAsia="Calibri"/>
              </w:rPr>
            </w:pPr>
            <w:r>
              <w:rPr>
                <w:rFonts w:eastAsia="Calibri"/>
              </w:rPr>
              <w:t>D</w:t>
            </w:r>
            <w:r w:rsidRPr="00627B9F">
              <w:rPr>
                <w:rFonts w:eastAsia="Calibri"/>
              </w:rPr>
              <w:t>isplay text</w:t>
            </w:r>
          </w:p>
        </w:tc>
      </w:tr>
      <w:tr w:rsidR="00BA78F6" w:rsidRPr="00C45BDB" w14:paraId="7FA67781" w14:textId="77777777" w:rsidTr="00657F52">
        <w:tc>
          <w:tcPr>
            <w:tcW w:w="362" w:type="dxa"/>
            <w:tcBorders>
              <w:bottom w:val="single" w:sz="4" w:space="0" w:color="auto"/>
            </w:tcBorders>
            <w:shd w:val="clear" w:color="auto" w:fill="C6D9F1"/>
          </w:tcPr>
          <w:p w14:paraId="0EB56CA3" w14:textId="77777777" w:rsidR="00BA78F6" w:rsidRDefault="00BA78F6" w:rsidP="00657F5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657F5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657F52">
            <w:pPr>
              <w:rPr>
                <w:rFonts w:eastAsia="Calibri"/>
              </w:rPr>
            </w:pPr>
            <w:r>
              <w:rPr>
                <w:rFonts w:eastAsia="Calibri"/>
              </w:rPr>
              <w:t>Button to save information</w:t>
            </w:r>
          </w:p>
        </w:tc>
      </w:tr>
      <w:tr w:rsidR="00BA78F6" w:rsidRPr="00C45BDB" w14:paraId="65DC6FF3" w14:textId="77777777" w:rsidTr="00657F52">
        <w:tc>
          <w:tcPr>
            <w:tcW w:w="362" w:type="dxa"/>
            <w:shd w:val="clear" w:color="auto" w:fill="F2F2F2"/>
          </w:tcPr>
          <w:p w14:paraId="30438BCC" w14:textId="77777777" w:rsidR="00BA78F6" w:rsidRDefault="00BA78F6" w:rsidP="00657F52">
            <w:pPr>
              <w:rPr>
                <w:rFonts w:eastAsia="Calibri"/>
              </w:rPr>
            </w:pPr>
            <w:r>
              <w:rPr>
                <w:rFonts w:eastAsia="Calibri"/>
              </w:rPr>
              <w:t>19</w:t>
            </w:r>
          </w:p>
        </w:tc>
        <w:tc>
          <w:tcPr>
            <w:tcW w:w="3169" w:type="dxa"/>
            <w:shd w:val="clear" w:color="auto" w:fill="F2F2F2"/>
          </w:tcPr>
          <w:p w14:paraId="2A56D55F" w14:textId="77777777" w:rsidR="00BA78F6" w:rsidRDefault="00BA78F6" w:rsidP="00657F52">
            <w:pPr>
              <w:tabs>
                <w:tab w:val="left" w:pos="1800"/>
              </w:tabs>
              <w:rPr>
                <w:rFonts w:eastAsia="Calibri"/>
              </w:rPr>
            </w:pPr>
          </w:p>
        </w:tc>
        <w:tc>
          <w:tcPr>
            <w:tcW w:w="6127" w:type="dxa"/>
            <w:shd w:val="clear" w:color="auto" w:fill="F2F2F2"/>
          </w:tcPr>
          <w:p w14:paraId="60446332" w14:textId="1223C1C6" w:rsidR="00BA78F6" w:rsidRDefault="00BA78F6" w:rsidP="00657F5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657F5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657F5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657F5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657F52">
        <w:tc>
          <w:tcPr>
            <w:tcW w:w="381" w:type="dxa"/>
            <w:tcBorders>
              <w:bottom w:val="single" w:sz="4" w:space="0" w:color="auto"/>
            </w:tcBorders>
            <w:shd w:val="clear" w:color="auto" w:fill="C6D9F1"/>
          </w:tcPr>
          <w:p w14:paraId="2E13F145" w14:textId="77777777" w:rsidR="00BA78F6" w:rsidRPr="00627B9F" w:rsidRDefault="00BA78F6" w:rsidP="00657F52">
            <w:pPr>
              <w:rPr>
                <w:rFonts w:eastAsia="Calibri"/>
              </w:rPr>
            </w:pPr>
            <w:r>
              <w:rPr>
                <w:rFonts w:eastAsia="Calibri"/>
              </w:rPr>
              <w:lastRenderedPageBreak/>
              <w:t>1</w:t>
            </w:r>
          </w:p>
        </w:tc>
        <w:tc>
          <w:tcPr>
            <w:tcW w:w="3151" w:type="dxa"/>
            <w:gridSpan w:val="2"/>
            <w:tcBorders>
              <w:bottom w:val="single" w:sz="4" w:space="0" w:color="auto"/>
            </w:tcBorders>
            <w:shd w:val="clear" w:color="auto" w:fill="C6D9F1"/>
          </w:tcPr>
          <w:p w14:paraId="4E1B9CF0" w14:textId="77777777" w:rsidR="00BA78F6" w:rsidRPr="00627B9F" w:rsidRDefault="00BA78F6" w:rsidP="00657F5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657F52">
        <w:tc>
          <w:tcPr>
            <w:tcW w:w="381" w:type="dxa"/>
            <w:tcBorders>
              <w:bottom w:val="single" w:sz="4" w:space="0" w:color="auto"/>
            </w:tcBorders>
            <w:shd w:val="clear" w:color="auto" w:fill="F2F2F2"/>
          </w:tcPr>
          <w:p w14:paraId="442357EA" w14:textId="77777777" w:rsidR="00BA78F6" w:rsidRDefault="00BA78F6" w:rsidP="00657F5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657F5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657F52">
        <w:tc>
          <w:tcPr>
            <w:tcW w:w="9658" w:type="dxa"/>
            <w:gridSpan w:val="4"/>
            <w:tcBorders>
              <w:bottom w:val="single" w:sz="4" w:space="0" w:color="auto"/>
            </w:tcBorders>
            <w:shd w:val="clear" w:color="auto" w:fill="auto"/>
          </w:tcPr>
          <w:p w14:paraId="6AE02345" w14:textId="77777777" w:rsidR="00BA78F6" w:rsidRPr="00441260" w:rsidRDefault="00BA78F6" w:rsidP="00657F5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657F5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5D4404B6" w14:textId="77777777" w:rsidTr="00657F52">
        <w:tc>
          <w:tcPr>
            <w:tcW w:w="9658" w:type="dxa"/>
            <w:gridSpan w:val="4"/>
            <w:tcBorders>
              <w:bottom w:val="single" w:sz="4" w:space="0" w:color="auto"/>
            </w:tcBorders>
            <w:shd w:val="clear" w:color="auto" w:fill="auto"/>
          </w:tcPr>
          <w:p w14:paraId="4E0CD494" w14:textId="77777777" w:rsidR="00BA78F6" w:rsidRPr="00441260" w:rsidRDefault="00BA78F6" w:rsidP="00657F5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0F6D93B6"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657F5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657F52">
        <w:tc>
          <w:tcPr>
            <w:tcW w:w="9658" w:type="dxa"/>
            <w:gridSpan w:val="4"/>
            <w:tcBorders>
              <w:bottom w:val="single" w:sz="4" w:space="0" w:color="auto"/>
            </w:tcBorders>
            <w:shd w:val="clear" w:color="auto" w:fill="auto"/>
          </w:tcPr>
          <w:p w14:paraId="79C862FD" w14:textId="77777777" w:rsidR="00BA78F6" w:rsidRPr="00441260" w:rsidRDefault="00BA78F6" w:rsidP="00657F5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2070A7F5"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657F5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657F5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657F52">
            <w:pPr>
              <w:rPr>
                <w:rFonts w:eastAsia="Calibri"/>
                <w:b/>
                <w:bCs/>
              </w:rPr>
            </w:pPr>
            <w:r w:rsidRPr="0049330C">
              <w:rPr>
                <w:rFonts w:eastAsia="Calibri"/>
                <w:b/>
                <w:bCs/>
              </w:rPr>
              <w:t>Display the following</w:t>
            </w:r>
          </w:p>
        </w:tc>
      </w:tr>
      <w:tr w:rsidR="00BA78F6" w:rsidRPr="008D1F78" w14:paraId="2C8A4E99" w14:textId="77777777" w:rsidTr="00657F5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657F5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657F5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657F52">
            <w:pPr>
              <w:rPr>
                <w:rFonts w:eastAsia="Calibri"/>
              </w:rPr>
            </w:pPr>
            <w:r>
              <w:rPr>
                <w:rFonts w:eastAsia="Calibri"/>
              </w:rPr>
              <w:t>Display whether log is a coaching monitor or not</w:t>
            </w:r>
          </w:p>
        </w:tc>
      </w:tr>
      <w:tr w:rsidR="00BA78F6" w:rsidRPr="008D1F78" w14:paraId="0C3790A6" w14:textId="77777777" w:rsidTr="00657F52">
        <w:tc>
          <w:tcPr>
            <w:tcW w:w="381" w:type="dxa"/>
            <w:tcBorders>
              <w:bottom w:val="single" w:sz="4" w:space="0" w:color="auto"/>
            </w:tcBorders>
            <w:shd w:val="clear" w:color="auto" w:fill="C6D9F1"/>
          </w:tcPr>
          <w:p w14:paraId="50F60093" w14:textId="77777777" w:rsidR="00BA78F6" w:rsidRPr="00627B9F" w:rsidRDefault="00BA78F6" w:rsidP="00657F5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657F5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657F52">
        <w:tc>
          <w:tcPr>
            <w:tcW w:w="381" w:type="dxa"/>
            <w:tcBorders>
              <w:bottom w:val="single" w:sz="4" w:space="0" w:color="auto"/>
            </w:tcBorders>
            <w:shd w:val="clear" w:color="auto" w:fill="F2F2F2"/>
          </w:tcPr>
          <w:p w14:paraId="4AB4E2CE" w14:textId="77777777" w:rsidR="00BA78F6" w:rsidRPr="00627B9F" w:rsidRDefault="00BA78F6" w:rsidP="00657F5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657F5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6945CCCF" w14:textId="77777777" w:rsidTr="00657F52">
        <w:tc>
          <w:tcPr>
            <w:tcW w:w="381" w:type="dxa"/>
            <w:tcBorders>
              <w:bottom w:val="single" w:sz="4" w:space="0" w:color="auto"/>
            </w:tcBorders>
            <w:shd w:val="clear" w:color="auto" w:fill="C6D9F1"/>
          </w:tcPr>
          <w:p w14:paraId="2C7CCD2F" w14:textId="77777777" w:rsidR="00BA78F6" w:rsidRDefault="00BA78F6" w:rsidP="00657F5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657F5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657F5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657F5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657F5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657F5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4B075593" w14:textId="77777777" w:rsidR="00BA78F6" w:rsidRDefault="00BA78F6" w:rsidP="00657F52">
            <w:pPr>
              <w:rPr>
                <w:rFonts w:eastAsia="Calibri"/>
              </w:rPr>
            </w:pPr>
            <w:r>
              <w:rPr>
                <w:rFonts w:eastAsia="Calibri"/>
              </w:rPr>
              <w:t>Display concatenation of business process reason and business process comment</w:t>
            </w:r>
          </w:p>
          <w:p w14:paraId="736AB487" w14:textId="77777777" w:rsidR="00BA78F6" w:rsidRPr="00627B9F" w:rsidRDefault="00BA78F6" w:rsidP="00657F5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657F5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657F5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657F5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324DB892" w14:textId="77777777" w:rsidR="00BA78F6" w:rsidRDefault="00BA78F6" w:rsidP="00657F5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657F5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657F5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657F5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657F5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4207EFCD" w14:textId="77777777" w:rsidR="00BA78F6" w:rsidRDefault="00BA78F6" w:rsidP="00657F5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657F5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657F5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657F5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657F5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657F5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44044184" w14:textId="77777777" w:rsidR="00BA78F6" w:rsidRDefault="00BA78F6" w:rsidP="00657F52">
            <w:pPr>
              <w:rPr>
                <w:rFonts w:eastAsia="Calibri"/>
              </w:rPr>
            </w:pPr>
            <w:r>
              <w:rPr>
                <w:rFonts w:eastAsia="Calibri"/>
              </w:rPr>
              <w:t>Display the issue resolution comment</w:t>
            </w:r>
          </w:p>
          <w:p w14:paraId="725242E9" w14:textId="77777777" w:rsidR="00BA78F6" w:rsidRPr="00627B9F" w:rsidRDefault="00BA78F6" w:rsidP="00657F5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657F5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657F52">
            <w:pPr>
              <w:rPr>
                <w:rFonts w:eastAsia="Calibri"/>
              </w:rPr>
            </w:pPr>
            <w:r>
              <w:rPr>
                <w:rFonts w:eastAsia="Calibri"/>
              </w:rPr>
              <w:t>1</w:t>
            </w:r>
            <w:r w:rsidR="009B5C33">
              <w:rPr>
                <w:rFonts w:eastAsia="Calibri"/>
              </w:rPr>
              <w:t>1</w:t>
            </w:r>
          </w:p>
          <w:p w14:paraId="63DBDAFE"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657F5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657F5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0CFCB683" w14:textId="77777777" w:rsidR="00BA78F6" w:rsidRDefault="00BA78F6" w:rsidP="00657F52">
            <w:pPr>
              <w:rPr>
                <w:rFonts w:eastAsia="Calibri"/>
              </w:rPr>
            </w:pPr>
            <w:r>
              <w:rPr>
                <w:rFonts w:eastAsia="Calibri"/>
              </w:rPr>
              <w:t>Display the issue business correspondence comment</w:t>
            </w:r>
          </w:p>
          <w:p w14:paraId="55F264C1" w14:textId="77777777" w:rsidR="00BA78F6" w:rsidRPr="00627B9F" w:rsidRDefault="00BA78F6" w:rsidP="00657F5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657F5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657F5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657F5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657F5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657F52">
            <w:pPr>
              <w:rPr>
                <w:rFonts w:eastAsia="Calibri"/>
              </w:rPr>
            </w:pPr>
          </w:p>
        </w:tc>
        <w:tc>
          <w:tcPr>
            <w:tcW w:w="6126" w:type="dxa"/>
            <w:tcBorders>
              <w:bottom w:val="single" w:sz="4" w:space="0" w:color="auto"/>
            </w:tcBorders>
            <w:shd w:val="clear" w:color="auto" w:fill="F2F2F2"/>
          </w:tcPr>
          <w:p w14:paraId="00B497DD" w14:textId="77777777" w:rsidR="00BA78F6" w:rsidRDefault="00BA78F6" w:rsidP="00657F52">
            <w:pPr>
              <w:rPr>
                <w:rFonts w:eastAsia="Calibri"/>
              </w:rPr>
            </w:pPr>
            <w:r>
              <w:rPr>
                <w:rFonts w:eastAsia="Calibri"/>
              </w:rPr>
              <w:t>Display the call efficiency comment</w:t>
            </w:r>
          </w:p>
          <w:p w14:paraId="2B329E9A" w14:textId="77777777" w:rsidR="00BA78F6" w:rsidRDefault="00BA78F6" w:rsidP="00657F5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657F5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657F5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657F5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657F5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657F52">
            <w:pPr>
              <w:rPr>
                <w:rFonts w:eastAsia="Calibri"/>
              </w:rPr>
            </w:pPr>
            <w:bookmarkStart w:id="240" w:name="_Hlk72486490"/>
          </w:p>
        </w:tc>
        <w:tc>
          <w:tcPr>
            <w:tcW w:w="3151" w:type="dxa"/>
            <w:gridSpan w:val="2"/>
            <w:tcBorders>
              <w:bottom w:val="single" w:sz="4" w:space="0" w:color="auto"/>
            </w:tcBorders>
            <w:shd w:val="clear" w:color="auto" w:fill="F2F2F2"/>
          </w:tcPr>
          <w:p w14:paraId="61F3D778" w14:textId="77777777" w:rsidR="00BA78F6" w:rsidRDefault="00BA78F6" w:rsidP="00657F52">
            <w:pPr>
              <w:rPr>
                <w:rFonts w:eastAsia="Calibri"/>
              </w:rPr>
            </w:pPr>
          </w:p>
        </w:tc>
        <w:tc>
          <w:tcPr>
            <w:tcW w:w="6126" w:type="dxa"/>
            <w:tcBorders>
              <w:bottom w:val="single" w:sz="4" w:space="0" w:color="auto"/>
            </w:tcBorders>
            <w:shd w:val="clear" w:color="auto" w:fill="F2F2F2"/>
          </w:tcPr>
          <w:p w14:paraId="629DFD78" w14:textId="77777777" w:rsidR="00BA78F6" w:rsidRDefault="00BA78F6" w:rsidP="00657F52">
            <w:pPr>
              <w:rPr>
                <w:rFonts w:eastAsia="Calibri"/>
              </w:rPr>
            </w:pPr>
            <w:r>
              <w:rPr>
                <w:rFonts w:eastAsia="Calibri"/>
              </w:rPr>
              <w:t>Display the call efficiency/chat efficiency comment</w:t>
            </w:r>
          </w:p>
          <w:p w14:paraId="6211CD7E" w14:textId="77777777" w:rsidR="00BA78F6" w:rsidRDefault="00BA78F6" w:rsidP="00657F52">
            <w:pPr>
              <w:rPr>
                <w:rFonts w:eastAsia="Calibri"/>
              </w:rPr>
            </w:pPr>
            <w:r>
              <w:rPr>
                <w:rFonts w:eastAsia="Calibri"/>
              </w:rPr>
              <w:t>Provide a means of copying the text</w:t>
            </w:r>
          </w:p>
        </w:tc>
      </w:tr>
      <w:bookmarkEnd w:id="240"/>
      <w:tr w:rsidR="00BA78F6" w:rsidRPr="008D1F78" w14:paraId="5DB4A486" w14:textId="77777777" w:rsidTr="00657F52">
        <w:tc>
          <w:tcPr>
            <w:tcW w:w="9658" w:type="dxa"/>
            <w:gridSpan w:val="4"/>
            <w:tcBorders>
              <w:bottom w:val="single" w:sz="4" w:space="0" w:color="auto"/>
            </w:tcBorders>
            <w:shd w:val="clear" w:color="auto" w:fill="auto"/>
          </w:tcPr>
          <w:p w14:paraId="4475290D" w14:textId="77777777" w:rsidR="00BA78F6" w:rsidRPr="00441260" w:rsidRDefault="00BA78F6" w:rsidP="00657F5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657F5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657F5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657F5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657F5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657F52">
            <w:pPr>
              <w:rPr>
                <w:rFonts w:eastAsia="Calibri"/>
              </w:rPr>
            </w:pPr>
          </w:p>
        </w:tc>
        <w:tc>
          <w:tcPr>
            <w:tcW w:w="6126" w:type="dxa"/>
            <w:tcBorders>
              <w:bottom w:val="single" w:sz="4" w:space="0" w:color="auto"/>
            </w:tcBorders>
            <w:shd w:val="clear" w:color="auto" w:fill="C6D9F1"/>
          </w:tcPr>
          <w:p w14:paraId="31A92D4B" w14:textId="77777777" w:rsidR="00BA78F6" w:rsidRDefault="00BA78F6" w:rsidP="00657F52">
            <w:pPr>
              <w:rPr>
                <w:rFonts w:eastAsia="Calibri"/>
              </w:rPr>
            </w:pPr>
            <w:r>
              <w:rPr>
                <w:rFonts w:eastAsia="Calibri"/>
              </w:rPr>
              <w:t>Display the active listening comment</w:t>
            </w:r>
          </w:p>
          <w:p w14:paraId="423B66A5" w14:textId="77777777" w:rsidR="00BA78F6" w:rsidRDefault="00BA78F6" w:rsidP="00657F5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657F5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657F52">
            <w:pPr>
              <w:rPr>
                <w:rFonts w:eastAsia="Calibri"/>
              </w:rPr>
            </w:pPr>
            <w:r>
              <w:rPr>
                <w:rFonts w:eastAsia="Calibri"/>
              </w:rPr>
              <w:lastRenderedPageBreak/>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657F5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657F5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657F52">
            <w:pPr>
              <w:rPr>
                <w:rFonts w:eastAsia="Calibri"/>
              </w:rPr>
            </w:pPr>
            <w:bookmarkStart w:id="241" w:name="_Hlk72486971"/>
          </w:p>
        </w:tc>
        <w:tc>
          <w:tcPr>
            <w:tcW w:w="3151" w:type="dxa"/>
            <w:gridSpan w:val="2"/>
            <w:tcBorders>
              <w:bottom w:val="single" w:sz="4" w:space="0" w:color="auto"/>
            </w:tcBorders>
            <w:shd w:val="clear" w:color="auto" w:fill="C6D9F1"/>
          </w:tcPr>
          <w:p w14:paraId="3CDD7F6A" w14:textId="77777777" w:rsidR="00BA78F6" w:rsidRDefault="00BA78F6" w:rsidP="00657F52">
            <w:pPr>
              <w:rPr>
                <w:rFonts w:eastAsia="Calibri"/>
              </w:rPr>
            </w:pPr>
          </w:p>
        </w:tc>
        <w:tc>
          <w:tcPr>
            <w:tcW w:w="6126" w:type="dxa"/>
            <w:tcBorders>
              <w:bottom w:val="single" w:sz="4" w:space="0" w:color="auto"/>
            </w:tcBorders>
            <w:shd w:val="clear" w:color="auto" w:fill="C6D9F1"/>
          </w:tcPr>
          <w:p w14:paraId="186DEC50" w14:textId="77777777" w:rsidR="00BA78F6" w:rsidRDefault="00BA78F6" w:rsidP="00657F52">
            <w:pPr>
              <w:rPr>
                <w:rFonts w:eastAsia="Calibri"/>
              </w:rPr>
            </w:pPr>
            <w:r>
              <w:rPr>
                <w:rFonts w:eastAsia="Calibri"/>
              </w:rPr>
              <w:t>Display the issue diagnosis comment</w:t>
            </w:r>
          </w:p>
          <w:p w14:paraId="4C0F74A1" w14:textId="77777777" w:rsidR="00BA78F6" w:rsidRDefault="00BA78F6" w:rsidP="00657F52">
            <w:pPr>
              <w:rPr>
                <w:rFonts w:eastAsia="Calibri"/>
              </w:rPr>
            </w:pPr>
            <w:r>
              <w:rPr>
                <w:rFonts w:eastAsia="Calibri"/>
              </w:rPr>
              <w:t>Provide a means of copying the text</w:t>
            </w:r>
          </w:p>
        </w:tc>
      </w:tr>
      <w:bookmarkEnd w:id="241"/>
      <w:tr w:rsidR="00BA78F6" w:rsidRPr="008D1F78" w14:paraId="31360032" w14:textId="77777777" w:rsidTr="00657F52">
        <w:tc>
          <w:tcPr>
            <w:tcW w:w="9658" w:type="dxa"/>
            <w:gridSpan w:val="4"/>
            <w:tcBorders>
              <w:bottom w:val="single" w:sz="4" w:space="0" w:color="auto"/>
            </w:tcBorders>
            <w:shd w:val="clear" w:color="auto" w:fill="auto"/>
          </w:tcPr>
          <w:p w14:paraId="23BD536B" w14:textId="77777777" w:rsidR="00BA78F6" w:rsidRPr="00441260" w:rsidRDefault="00BA78F6" w:rsidP="00657F5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657F5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657F5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657F5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657F5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791C7561" w14:textId="77777777" w:rsidR="00BA78F6" w:rsidRDefault="00BA78F6" w:rsidP="00657F52">
            <w:pPr>
              <w:rPr>
                <w:rFonts w:eastAsia="Calibri"/>
              </w:rPr>
            </w:pPr>
            <w:r>
              <w:rPr>
                <w:rFonts w:eastAsia="Calibri"/>
              </w:rPr>
              <w:t>Display the personality flexing comment</w:t>
            </w:r>
          </w:p>
          <w:p w14:paraId="53CFFAB4" w14:textId="77777777" w:rsidR="00BA78F6" w:rsidRDefault="00BA78F6" w:rsidP="00657F5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657F5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657F5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657F5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657F5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657F52">
            <w:pPr>
              <w:rPr>
                <w:rFonts w:eastAsia="Calibri"/>
              </w:rPr>
            </w:pPr>
            <w:bookmarkStart w:id="242"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335676BD" w14:textId="77777777" w:rsidR="00BA78F6" w:rsidRDefault="00BA78F6" w:rsidP="00657F52">
            <w:pPr>
              <w:rPr>
                <w:rFonts w:eastAsia="Calibri"/>
              </w:rPr>
            </w:pPr>
            <w:r>
              <w:rPr>
                <w:rFonts w:eastAsia="Calibri"/>
              </w:rPr>
              <w:t>Display the professional communication comment</w:t>
            </w:r>
          </w:p>
          <w:p w14:paraId="17160FF9" w14:textId="77777777" w:rsidR="00BA78F6" w:rsidRDefault="00BA78F6" w:rsidP="00657F52">
            <w:pPr>
              <w:rPr>
                <w:rFonts w:eastAsia="Calibri"/>
              </w:rPr>
            </w:pPr>
            <w:r>
              <w:rPr>
                <w:rFonts w:eastAsia="Calibri"/>
              </w:rPr>
              <w:t>Provide a means of copying the text</w:t>
            </w:r>
          </w:p>
        </w:tc>
      </w:tr>
      <w:bookmarkEnd w:id="242"/>
      <w:tr w:rsidR="00BA78F6" w:rsidRPr="008D1F78" w14:paraId="1A124EE8" w14:textId="77777777" w:rsidTr="00657F52">
        <w:tc>
          <w:tcPr>
            <w:tcW w:w="9658" w:type="dxa"/>
            <w:gridSpan w:val="4"/>
            <w:tcBorders>
              <w:bottom w:val="single" w:sz="4" w:space="0" w:color="auto"/>
            </w:tcBorders>
            <w:shd w:val="clear" w:color="auto" w:fill="auto"/>
          </w:tcPr>
          <w:p w14:paraId="03777D65" w14:textId="77777777" w:rsidR="00BA78F6" w:rsidRPr="00441260" w:rsidRDefault="00BA78F6" w:rsidP="00657F5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657F5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657F5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657F5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657F5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657F52">
            <w:pPr>
              <w:rPr>
                <w:rFonts w:eastAsia="Calibri"/>
              </w:rPr>
            </w:pPr>
            <w:r>
              <w:rPr>
                <w:rFonts w:eastAsia="Calibri"/>
              </w:rPr>
              <w:t>Display the start temperature comment</w:t>
            </w:r>
          </w:p>
        </w:tc>
      </w:tr>
      <w:tr w:rsidR="00BA78F6" w:rsidRPr="008D1F78" w14:paraId="0B8CE43C" w14:textId="77777777" w:rsidTr="00657F52">
        <w:tc>
          <w:tcPr>
            <w:tcW w:w="9658" w:type="dxa"/>
            <w:gridSpan w:val="4"/>
            <w:tcBorders>
              <w:bottom w:val="single" w:sz="4" w:space="0" w:color="auto"/>
            </w:tcBorders>
            <w:shd w:val="clear" w:color="auto" w:fill="auto"/>
          </w:tcPr>
          <w:p w14:paraId="4DC7F849" w14:textId="77777777" w:rsidR="00BA78F6" w:rsidRPr="00441260" w:rsidRDefault="00BA78F6" w:rsidP="00657F52">
            <w:pPr>
              <w:rPr>
                <w:rFonts w:eastAsia="Calibri"/>
                <w:b/>
                <w:bCs/>
              </w:rPr>
            </w:pPr>
            <w:r w:rsidRPr="00441260">
              <w:rPr>
                <w:rFonts w:eastAsia="Calibri"/>
                <w:b/>
                <w:bCs/>
              </w:rPr>
              <w:t>If channel is Written Correspondence, then display nothing</w:t>
            </w:r>
          </w:p>
        </w:tc>
      </w:tr>
      <w:tr w:rsidR="00BA78F6" w:rsidRPr="008D1F78" w14:paraId="5E148A60" w14:textId="77777777" w:rsidTr="00657F52">
        <w:tc>
          <w:tcPr>
            <w:tcW w:w="9658" w:type="dxa"/>
            <w:gridSpan w:val="4"/>
            <w:shd w:val="clear" w:color="auto" w:fill="auto"/>
            <w:vAlign w:val="center"/>
          </w:tcPr>
          <w:p w14:paraId="371C91DD" w14:textId="77777777" w:rsidR="00BA78F6" w:rsidRPr="00441260" w:rsidRDefault="00BA78F6" w:rsidP="00657F52">
            <w:pPr>
              <w:rPr>
                <w:rFonts w:eastAsia="Calibri"/>
                <w:b/>
                <w:bCs/>
              </w:rPr>
            </w:pPr>
            <w:r w:rsidRPr="00441260">
              <w:rPr>
                <w:rFonts w:eastAsia="Calibri"/>
                <w:b/>
                <w:bCs/>
              </w:rPr>
              <w:t>If channel is not Written Correspondence, then display</w:t>
            </w:r>
          </w:p>
        </w:tc>
      </w:tr>
      <w:tr w:rsidR="00BA78F6" w:rsidRPr="008D1F78" w14:paraId="3352A72B" w14:textId="77777777" w:rsidTr="00657F52">
        <w:tc>
          <w:tcPr>
            <w:tcW w:w="381" w:type="dxa"/>
            <w:vMerge w:val="restart"/>
            <w:shd w:val="clear" w:color="auto" w:fill="C6D9F1"/>
            <w:vAlign w:val="center"/>
          </w:tcPr>
          <w:p w14:paraId="550D5C77" w14:textId="7D932E12" w:rsidR="00BA78F6" w:rsidRDefault="00BA78F6" w:rsidP="00657F5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657F5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657F52">
            <w:pPr>
              <w:rPr>
                <w:rFonts w:eastAsia="Calibri"/>
              </w:rPr>
            </w:pPr>
            <w:r>
              <w:rPr>
                <w:rFonts w:eastAsia="Calibri"/>
              </w:rPr>
              <w:t>Display the end temperature value</w:t>
            </w:r>
          </w:p>
        </w:tc>
      </w:tr>
      <w:tr w:rsidR="00BA78F6" w:rsidRPr="008D1F78" w14:paraId="37801290" w14:textId="77777777" w:rsidTr="00657F52">
        <w:tc>
          <w:tcPr>
            <w:tcW w:w="381" w:type="dxa"/>
            <w:vMerge/>
            <w:tcBorders>
              <w:bottom w:val="single" w:sz="4" w:space="0" w:color="auto"/>
            </w:tcBorders>
            <w:shd w:val="clear" w:color="auto" w:fill="C6D9F1"/>
          </w:tcPr>
          <w:p w14:paraId="04E3E5E8"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657F52">
            <w:pPr>
              <w:rPr>
                <w:rFonts w:eastAsia="Calibri"/>
              </w:rPr>
            </w:pPr>
            <w:r>
              <w:rPr>
                <w:rFonts w:eastAsia="Calibri"/>
              </w:rPr>
              <w:t>Display the end temperature comment</w:t>
            </w:r>
          </w:p>
        </w:tc>
      </w:tr>
      <w:tr w:rsidR="00BA78F6" w:rsidRPr="008D1F78" w14:paraId="1F008187" w14:textId="77777777" w:rsidTr="00657F52">
        <w:tc>
          <w:tcPr>
            <w:tcW w:w="9658" w:type="dxa"/>
            <w:gridSpan w:val="4"/>
            <w:shd w:val="clear" w:color="auto" w:fill="auto"/>
          </w:tcPr>
          <w:p w14:paraId="4754E5CB" w14:textId="77777777" w:rsidR="00BA78F6" w:rsidRPr="00441260" w:rsidRDefault="00BA78F6" w:rsidP="00657F5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657F5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657F5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657F52">
        <w:tc>
          <w:tcPr>
            <w:tcW w:w="357" w:type="dxa"/>
            <w:tcBorders>
              <w:bottom w:val="single" w:sz="4" w:space="0" w:color="auto"/>
            </w:tcBorders>
            <w:shd w:val="clear" w:color="auto" w:fill="F2F2F2"/>
          </w:tcPr>
          <w:p w14:paraId="02673818" w14:textId="77777777" w:rsidR="00BA78F6" w:rsidRPr="00627B9F" w:rsidRDefault="00BA78F6" w:rsidP="00657F5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657F5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657F52">
            <w:pPr>
              <w:rPr>
                <w:rFonts w:eastAsia="Calibri"/>
              </w:rPr>
            </w:pPr>
            <w:r>
              <w:rPr>
                <w:rFonts w:eastAsia="Calibri"/>
              </w:rPr>
              <w:t>Display the strengths and opportunities of the log</w:t>
            </w:r>
          </w:p>
        </w:tc>
      </w:tr>
      <w:tr w:rsidR="00BA78F6" w:rsidRPr="00C45BDB" w14:paraId="5A75BFBB" w14:textId="77777777" w:rsidTr="00657F52">
        <w:tc>
          <w:tcPr>
            <w:tcW w:w="357" w:type="dxa"/>
            <w:tcBorders>
              <w:bottom w:val="single" w:sz="4" w:space="0" w:color="auto"/>
            </w:tcBorders>
            <w:shd w:val="clear" w:color="auto" w:fill="C6D9F1"/>
          </w:tcPr>
          <w:p w14:paraId="41FBD881" w14:textId="77777777" w:rsidR="00BA78F6" w:rsidRDefault="00BA78F6" w:rsidP="00657F5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657F5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657F5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657F5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657F52">
            <w:pPr>
              <w:rPr>
                <w:rFonts w:eastAsia="Calibri"/>
              </w:rPr>
            </w:pPr>
          </w:p>
        </w:tc>
        <w:tc>
          <w:tcPr>
            <w:tcW w:w="6129" w:type="dxa"/>
            <w:tcBorders>
              <w:bottom w:val="single" w:sz="4" w:space="0" w:color="auto"/>
            </w:tcBorders>
            <w:shd w:val="clear" w:color="auto" w:fill="F2F2F2"/>
          </w:tcPr>
          <w:p w14:paraId="687E2D0F" w14:textId="77777777" w:rsidR="00BA78F6" w:rsidRDefault="00BA78F6" w:rsidP="00657F52">
            <w:pPr>
              <w:rPr>
                <w:rFonts w:eastAsia="Calibri"/>
              </w:rPr>
            </w:pPr>
            <w:r>
              <w:rPr>
                <w:rFonts w:eastAsia="Calibri"/>
              </w:rPr>
              <w:t xml:space="preserve">Text data entry </w:t>
            </w:r>
          </w:p>
          <w:p w14:paraId="4B937AE8" w14:textId="77777777" w:rsidR="00BA78F6" w:rsidRPr="000F793C" w:rsidRDefault="00BA78F6" w:rsidP="00657F5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657F5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657F5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657F5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657F5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657F5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657F5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657F5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657F5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657F52">
        <w:tc>
          <w:tcPr>
            <w:tcW w:w="378" w:type="dxa"/>
            <w:tcBorders>
              <w:bottom w:val="single" w:sz="4" w:space="0" w:color="auto"/>
            </w:tcBorders>
            <w:shd w:val="clear" w:color="auto" w:fill="C6D9F1"/>
          </w:tcPr>
          <w:p w14:paraId="19C49792" w14:textId="77777777" w:rsidR="00BA78F6" w:rsidRPr="00627B9F" w:rsidRDefault="00BA78F6" w:rsidP="00657F5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657F5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657F52">
        <w:tc>
          <w:tcPr>
            <w:tcW w:w="378" w:type="dxa"/>
            <w:tcBorders>
              <w:bottom w:val="single" w:sz="4" w:space="0" w:color="auto"/>
            </w:tcBorders>
            <w:shd w:val="clear" w:color="auto" w:fill="F2F2F2"/>
          </w:tcPr>
          <w:p w14:paraId="06070938" w14:textId="77777777" w:rsidR="00BA78F6" w:rsidRDefault="00BA78F6" w:rsidP="00657F5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657F5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657F52">
        <w:tc>
          <w:tcPr>
            <w:tcW w:w="9658" w:type="dxa"/>
            <w:gridSpan w:val="3"/>
            <w:tcBorders>
              <w:bottom w:val="single" w:sz="4" w:space="0" w:color="auto"/>
            </w:tcBorders>
            <w:shd w:val="clear" w:color="auto" w:fill="auto"/>
          </w:tcPr>
          <w:p w14:paraId="0C52C916" w14:textId="77777777" w:rsidR="00BA78F6" w:rsidRPr="00441260" w:rsidRDefault="00BA78F6" w:rsidP="00657F5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657F5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190BC89A" w14:textId="77777777" w:rsidTr="00657F52">
        <w:tc>
          <w:tcPr>
            <w:tcW w:w="9658" w:type="dxa"/>
            <w:gridSpan w:val="3"/>
            <w:tcBorders>
              <w:bottom w:val="single" w:sz="4" w:space="0" w:color="auto"/>
            </w:tcBorders>
            <w:shd w:val="clear" w:color="auto" w:fill="auto"/>
          </w:tcPr>
          <w:p w14:paraId="70FF9BE0" w14:textId="77777777" w:rsidR="00BA78F6" w:rsidRPr="00441260" w:rsidRDefault="00BA78F6" w:rsidP="00657F5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657F5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657F5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21C97557" w14:textId="77777777" w:rsidTr="00657F5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657F5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657F5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657F52">
        <w:tc>
          <w:tcPr>
            <w:tcW w:w="9658" w:type="dxa"/>
            <w:gridSpan w:val="3"/>
            <w:tcBorders>
              <w:bottom w:val="single" w:sz="4" w:space="0" w:color="auto"/>
            </w:tcBorders>
            <w:shd w:val="clear" w:color="auto" w:fill="auto"/>
          </w:tcPr>
          <w:p w14:paraId="48A759A8" w14:textId="77777777" w:rsidR="00BA78F6" w:rsidRPr="00441260" w:rsidRDefault="00BA78F6" w:rsidP="00657F5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657F5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657F5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657F5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68410BE1" w14:textId="77777777" w:rsidTr="00657F5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657F5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657F5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657F5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657F52">
            <w:pPr>
              <w:rPr>
                <w:rFonts w:eastAsia="Calibri"/>
                <w:b/>
                <w:bCs/>
              </w:rPr>
            </w:pPr>
            <w:r w:rsidRPr="0049330C">
              <w:rPr>
                <w:rFonts w:eastAsia="Calibri"/>
                <w:b/>
                <w:bCs/>
              </w:rPr>
              <w:t xml:space="preserve">Display the following </w:t>
            </w:r>
          </w:p>
        </w:tc>
      </w:tr>
      <w:tr w:rsidR="00BA78F6" w:rsidRPr="008D1F78" w14:paraId="5E35276B" w14:textId="77777777" w:rsidTr="00657F5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657F5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657F5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657F52">
            <w:pPr>
              <w:rPr>
                <w:rFonts w:eastAsia="Calibri"/>
              </w:rPr>
            </w:pPr>
            <w:r>
              <w:rPr>
                <w:rFonts w:eastAsia="Calibri"/>
              </w:rPr>
              <w:t>Display whether log is a coaching monitor or not</w:t>
            </w:r>
          </w:p>
        </w:tc>
      </w:tr>
      <w:tr w:rsidR="00BA78F6" w:rsidRPr="008D1F78" w14:paraId="782FD715" w14:textId="77777777" w:rsidTr="00657F52">
        <w:tc>
          <w:tcPr>
            <w:tcW w:w="378" w:type="dxa"/>
            <w:tcBorders>
              <w:bottom w:val="single" w:sz="4" w:space="0" w:color="auto"/>
            </w:tcBorders>
            <w:shd w:val="clear" w:color="auto" w:fill="C6D9F1"/>
          </w:tcPr>
          <w:p w14:paraId="38361C19" w14:textId="77777777" w:rsidR="00BA78F6" w:rsidRPr="00627B9F" w:rsidRDefault="00BA78F6" w:rsidP="00657F5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657F5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657F52">
        <w:tc>
          <w:tcPr>
            <w:tcW w:w="378" w:type="dxa"/>
            <w:tcBorders>
              <w:bottom w:val="single" w:sz="4" w:space="0" w:color="auto"/>
            </w:tcBorders>
            <w:shd w:val="clear" w:color="auto" w:fill="F2F2F2"/>
          </w:tcPr>
          <w:p w14:paraId="5E5B4121" w14:textId="77777777" w:rsidR="00BA78F6" w:rsidRPr="00627B9F" w:rsidRDefault="00BA78F6" w:rsidP="00657F5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657F5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C863C55" w14:textId="77777777" w:rsidTr="00657F52">
        <w:tc>
          <w:tcPr>
            <w:tcW w:w="378" w:type="dxa"/>
            <w:tcBorders>
              <w:bottom w:val="single" w:sz="4" w:space="0" w:color="auto"/>
            </w:tcBorders>
            <w:shd w:val="clear" w:color="auto" w:fill="C6D9F1"/>
          </w:tcPr>
          <w:p w14:paraId="7ADF5D02" w14:textId="77777777" w:rsidR="00BA78F6" w:rsidRDefault="00BA78F6" w:rsidP="00657F5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657F5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657F5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657F5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657F5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657F52">
        <w:tc>
          <w:tcPr>
            <w:tcW w:w="357" w:type="dxa"/>
            <w:tcBorders>
              <w:bottom w:val="single" w:sz="4" w:space="0" w:color="auto"/>
            </w:tcBorders>
            <w:shd w:val="clear" w:color="auto" w:fill="F2F2F2"/>
          </w:tcPr>
          <w:p w14:paraId="5CDA2A93" w14:textId="77777777" w:rsidR="00BA78F6" w:rsidRPr="00627B9F" w:rsidRDefault="00BA78F6" w:rsidP="00657F5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657F5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657F52">
            <w:pPr>
              <w:rPr>
                <w:rFonts w:eastAsia="Calibri"/>
              </w:rPr>
            </w:pPr>
            <w:r>
              <w:rPr>
                <w:rFonts w:eastAsia="Calibri"/>
              </w:rPr>
              <w:t>Display the strengths and opportunities of the log</w:t>
            </w:r>
          </w:p>
        </w:tc>
      </w:tr>
      <w:tr w:rsidR="00BA78F6" w:rsidRPr="00627B9F" w14:paraId="3D15D839" w14:textId="77777777" w:rsidTr="00657F52">
        <w:tc>
          <w:tcPr>
            <w:tcW w:w="357" w:type="dxa"/>
            <w:tcBorders>
              <w:bottom w:val="single" w:sz="4" w:space="0" w:color="auto"/>
            </w:tcBorders>
            <w:shd w:val="clear" w:color="auto" w:fill="C6D9F1"/>
          </w:tcPr>
          <w:p w14:paraId="64F6F91F" w14:textId="77777777" w:rsidR="00BA78F6" w:rsidRPr="00627B9F" w:rsidRDefault="00BA78F6" w:rsidP="00657F5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657F5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657F52">
            <w:pPr>
              <w:rPr>
                <w:rFonts w:eastAsia="Calibri"/>
              </w:rPr>
            </w:pPr>
            <w:r>
              <w:rPr>
                <w:rFonts w:eastAsia="Calibri"/>
              </w:rPr>
              <w:t xml:space="preserve">Display evaluation summary entered during preparation </w:t>
            </w:r>
          </w:p>
        </w:tc>
      </w:tr>
      <w:tr w:rsidR="00BA78F6" w:rsidRPr="000F793C" w14:paraId="6A256D9D" w14:textId="77777777" w:rsidTr="00657F52">
        <w:tc>
          <w:tcPr>
            <w:tcW w:w="357" w:type="dxa"/>
            <w:shd w:val="clear" w:color="auto" w:fill="F2F2F2"/>
          </w:tcPr>
          <w:p w14:paraId="0A14E996" w14:textId="77777777" w:rsidR="00BA78F6" w:rsidRPr="00627B9F" w:rsidRDefault="00BA78F6" w:rsidP="00657F5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657F5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657F52">
            <w:pPr>
              <w:rPr>
                <w:rFonts w:eastAsia="Calibri"/>
              </w:rPr>
            </w:pPr>
            <w:r>
              <w:rPr>
                <w:rFonts w:eastAsia="Calibri"/>
              </w:rPr>
              <w:t>Display text</w:t>
            </w:r>
          </w:p>
        </w:tc>
      </w:tr>
      <w:tr w:rsidR="00BA78F6" w:rsidRPr="00627B9F" w14:paraId="545D0182" w14:textId="77777777" w:rsidTr="00657F52">
        <w:tc>
          <w:tcPr>
            <w:tcW w:w="357" w:type="dxa"/>
            <w:tcBorders>
              <w:bottom w:val="single" w:sz="4" w:space="0" w:color="auto"/>
            </w:tcBorders>
            <w:shd w:val="clear" w:color="auto" w:fill="C6D9F1"/>
          </w:tcPr>
          <w:p w14:paraId="38EB1333" w14:textId="77777777" w:rsidR="00BA78F6" w:rsidRDefault="00BA78F6" w:rsidP="00657F5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657F5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657F52">
            <w:pPr>
              <w:rPr>
                <w:rFonts w:eastAsia="Calibri"/>
              </w:rPr>
            </w:pPr>
            <w:r>
              <w:rPr>
                <w:rFonts w:eastAsia="Calibri"/>
              </w:rPr>
              <w:t>Date data entry</w:t>
            </w:r>
          </w:p>
        </w:tc>
      </w:tr>
      <w:tr w:rsidR="00BA78F6" w:rsidRPr="00627B9F" w14:paraId="73051CDD" w14:textId="77777777" w:rsidTr="00657F52">
        <w:tc>
          <w:tcPr>
            <w:tcW w:w="357" w:type="dxa"/>
            <w:shd w:val="clear" w:color="auto" w:fill="F2F2F2"/>
          </w:tcPr>
          <w:p w14:paraId="0F0FC94C" w14:textId="77777777" w:rsidR="00BA78F6" w:rsidRDefault="00BA78F6" w:rsidP="00657F5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657F5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657F5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657F52">
        <w:tc>
          <w:tcPr>
            <w:tcW w:w="357" w:type="dxa"/>
            <w:tcBorders>
              <w:bottom w:val="single" w:sz="4" w:space="0" w:color="auto"/>
            </w:tcBorders>
            <w:shd w:val="clear" w:color="auto" w:fill="C6D9F1"/>
          </w:tcPr>
          <w:p w14:paraId="263131EA" w14:textId="77777777" w:rsidR="00BA78F6" w:rsidRDefault="00BA78F6" w:rsidP="00657F5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657F5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657F52">
            <w:pPr>
              <w:rPr>
                <w:rFonts w:eastAsia="Calibri"/>
              </w:rPr>
            </w:pPr>
            <w:r>
              <w:rPr>
                <w:rFonts w:eastAsia="Calibri"/>
              </w:rPr>
              <w:t>Text data entry</w:t>
            </w:r>
          </w:p>
        </w:tc>
      </w:tr>
      <w:tr w:rsidR="00BA78F6" w:rsidRPr="00627B9F" w14:paraId="2D032BA5" w14:textId="77777777" w:rsidTr="00657F52">
        <w:tc>
          <w:tcPr>
            <w:tcW w:w="357" w:type="dxa"/>
            <w:shd w:val="clear" w:color="auto" w:fill="F2F2F2"/>
          </w:tcPr>
          <w:p w14:paraId="6EE2C8FE" w14:textId="77777777" w:rsidR="00BA78F6" w:rsidRDefault="00BA78F6" w:rsidP="00657F5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657F5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657F5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657F52">
            <w:pPr>
              <w:rPr>
                <w:rFonts w:eastAsia="Calibri"/>
              </w:rPr>
            </w:pPr>
            <w:r>
              <w:rPr>
                <w:rFonts w:eastAsia="Calibri"/>
              </w:rPr>
              <w:t>D</w:t>
            </w:r>
            <w:r w:rsidRPr="00627B9F">
              <w:rPr>
                <w:rFonts w:eastAsia="Calibri"/>
              </w:rPr>
              <w:t>isplay text</w:t>
            </w:r>
          </w:p>
        </w:tc>
      </w:tr>
      <w:tr w:rsidR="00BA78F6" w14:paraId="47796235" w14:textId="77777777" w:rsidTr="00657F52">
        <w:tc>
          <w:tcPr>
            <w:tcW w:w="357" w:type="dxa"/>
            <w:tcBorders>
              <w:bottom w:val="single" w:sz="4" w:space="0" w:color="auto"/>
            </w:tcBorders>
            <w:shd w:val="clear" w:color="auto" w:fill="C6D9F1"/>
          </w:tcPr>
          <w:p w14:paraId="6DAE187A" w14:textId="77777777" w:rsidR="00BA78F6" w:rsidRDefault="00BA78F6" w:rsidP="00657F5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657F5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657F52">
            <w:pPr>
              <w:rPr>
                <w:rFonts w:eastAsia="Calibri"/>
              </w:rPr>
            </w:pPr>
            <w:r>
              <w:rPr>
                <w:rFonts w:eastAsia="Calibri"/>
              </w:rPr>
              <w:t>Button to save information</w:t>
            </w:r>
          </w:p>
        </w:tc>
      </w:tr>
      <w:tr w:rsidR="00BA78F6" w14:paraId="64CE3AB5" w14:textId="77777777" w:rsidTr="00657F52">
        <w:tc>
          <w:tcPr>
            <w:tcW w:w="357" w:type="dxa"/>
            <w:tcBorders>
              <w:bottom w:val="single" w:sz="4" w:space="0" w:color="auto"/>
            </w:tcBorders>
            <w:shd w:val="clear" w:color="auto" w:fill="F2F2F2"/>
          </w:tcPr>
          <w:p w14:paraId="16B95B5B" w14:textId="3A14BC82" w:rsidR="00BA78F6" w:rsidRDefault="00061A44" w:rsidP="00657F5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657F5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657F5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462B2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462B2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462B2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462B2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462B22">
        <w:tc>
          <w:tcPr>
            <w:tcW w:w="381" w:type="dxa"/>
            <w:tcBorders>
              <w:bottom w:val="single" w:sz="4" w:space="0" w:color="auto"/>
            </w:tcBorders>
            <w:shd w:val="clear" w:color="auto" w:fill="C6D9F1"/>
          </w:tcPr>
          <w:p w14:paraId="39BBE822" w14:textId="77777777" w:rsidR="009B5C33" w:rsidRPr="00627B9F" w:rsidRDefault="009B5C33" w:rsidP="00462B2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462B2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462B2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462B22">
        <w:tc>
          <w:tcPr>
            <w:tcW w:w="381" w:type="dxa"/>
            <w:tcBorders>
              <w:bottom w:val="single" w:sz="4" w:space="0" w:color="auto"/>
            </w:tcBorders>
            <w:shd w:val="clear" w:color="auto" w:fill="F2F2F2"/>
          </w:tcPr>
          <w:p w14:paraId="0C8CBEDB" w14:textId="77777777" w:rsidR="009B5C33" w:rsidRDefault="009B5C33" w:rsidP="00462B2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462B2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462B2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462B22">
        <w:tc>
          <w:tcPr>
            <w:tcW w:w="9658" w:type="dxa"/>
            <w:gridSpan w:val="4"/>
            <w:tcBorders>
              <w:bottom w:val="single" w:sz="4" w:space="0" w:color="auto"/>
            </w:tcBorders>
            <w:shd w:val="clear" w:color="auto" w:fill="auto"/>
          </w:tcPr>
          <w:p w14:paraId="6C3F6758" w14:textId="77777777" w:rsidR="009B5C33" w:rsidRPr="00441260" w:rsidRDefault="009B5C33" w:rsidP="00462B2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462B2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462B2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462B2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462B22">
            <w:pPr>
              <w:rPr>
                <w:rFonts w:eastAsia="Calibri"/>
              </w:rPr>
            </w:pPr>
            <w:r w:rsidRPr="00627B9F">
              <w:rPr>
                <w:rFonts w:eastAsia="Calibri"/>
              </w:rPr>
              <w:t>Display the Verint ID of the log</w:t>
            </w:r>
          </w:p>
        </w:tc>
      </w:tr>
      <w:tr w:rsidR="009B5C33" w:rsidRPr="008D1F78" w14:paraId="7D55ADD0" w14:textId="77777777" w:rsidTr="00462B22">
        <w:tc>
          <w:tcPr>
            <w:tcW w:w="9658" w:type="dxa"/>
            <w:gridSpan w:val="4"/>
            <w:tcBorders>
              <w:bottom w:val="single" w:sz="4" w:space="0" w:color="auto"/>
            </w:tcBorders>
            <w:shd w:val="clear" w:color="auto" w:fill="auto"/>
          </w:tcPr>
          <w:p w14:paraId="3D68ECEA" w14:textId="77777777" w:rsidR="009B5C33" w:rsidRPr="00441260" w:rsidRDefault="009B5C33" w:rsidP="00462B22">
            <w:pPr>
              <w:rPr>
                <w:rFonts w:eastAsia="Calibri"/>
                <w:b/>
                <w:bCs/>
              </w:rPr>
            </w:pPr>
            <w:r w:rsidRPr="00441260">
              <w:rPr>
                <w:rFonts w:eastAsia="Calibri"/>
                <w:b/>
                <w:bCs/>
              </w:rPr>
              <w:lastRenderedPageBreak/>
              <w:t>If channel is Web Chat</w:t>
            </w:r>
            <w:r>
              <w:rPr>
                <w:rFonts w:eastAsia="Calibri"/>
                <w:b/>
                <w:bCs/>
              </w:rPr>
              <w:t>, then display</w:t>
            </w:r>
          </w:p>
        </w:tc>
      </w:tr>
      <w:tr w:rsidR="009B5C33" w:rsidRPr="008D1F78" w14:paraId="5FB77C10" w14:textId="77777777" w:rsidTr="00462B2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462B2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462B2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462B22">
            <w:pPr>
              <w:rPr>
                <w:rFonts w:eastAsia="Calibri"/>
              </w:rPr>
            </w:pPr>
            <w:r w:rsidRPr="00627B9F">
              <w:rPr>
                <w:rFonts w:eastAsia="Calibri"/>
              </w:rPr>
              <w:t>Display the Verint ID of the log</w:t>
            </w:r>
          </w:p>
        </w:tc>
      </w:tr>
      <w:tr w:rsidR="009B5C33" w:rsidRPr="008D1F78" w14:paraId="22F50640" w14:textId="77777777" w:rsidTr="00462B2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462B2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462B2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462B2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462B22">
        <w:tc>
          <w:tcPr>
            <w:tcW w:w="9658" w:type="dxa"/>
            <w:gridSpan w:val="4"/>
            <w:tcBorders>
              <w:bottom w:val="single" w:sz="4" w:space="0" w:color="auto"/>
            </w:tcBorders>
            <w:shd w:val="clear" w:color="auto" w:fill="auto"/>
          </w:tcPr>
          <w:p w14:paraId="2CFD99C5" w14:textId="77777777" w:rsidR="009B5C33" w:rsidRPr="00441260" w:rsidRDefault="009B5C33" w:rsidP="00462B2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462B2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462B2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462B2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462B22">
            <w:pPr>
              <w:rPr>
                <w:rFonts w:eastAsia="Calibri"/>
              </w:rPr>
            </w:pPr>
            <w:r w:rsidRPr="00627B9F">
              <w:rPr>
                <w:rFonts w:eastAsia="Calibri"/>
              </w:rPr>
              <w:t>Display the Verint ID of the log</w:t>
            </w:r>
          </w:p>
        </w:tc>
      </w:tr>
      <w:tr w:rsidR="009B5C33" w:rsidRPr="008D1F78" w14:paraId="5918380F" w14:textId="77777777" w:rsidTr="00462B2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462B2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462B2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462B2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462B2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462B22">
            <w:pPr>
              <w:rPr>
                <w:rFonts w:eastAsia="Calibri"/>
                <w:b/>
                <w:bCs/>
              </w:rPr>
            </w:pPr>
            <w:r w:rsidRPr="0049330C">
              <w:rPr>
                <w:rFonts w:eastAsia="Calibri"/>
                <w:b/>
                <w:bCs/>
              </w:rPr>
              <w:t>Display the following</w:t>
            </w:r>
          </w:p>
        </w:tc>
      </w:tr>
      <w:tr w:rsidR="009B5C33" w:rsidRPr="008D1F78" w14:paraId="527922E3" w14:textId="77777777" w:rsidTr="00462B2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462B2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462B2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462B22">
            <w:pPr>
              <w:rPr>
                <w:rFonts w:eastAsia="Calibri"/>
              </w:rPr>
            </w:pPr>
            <w:r>
              <w:rPr>
                <w:rFonts w:eastAsia="Calibri"/>
              </w:rPr>
              <w:t>Display whether log is a coaching monitor or not</w:t>
            </w:r>
          </w:p>
        </w:tc>
      </w:tr>
      <w:tr w:rsidR="009B5C33" w:rsidRPr="008D1F78" w14:paraId="1BD763FC" w14:textId="77777777" w:rsidTr="00462B22">
        <w:tc>
          <w:tcPr>
            <w:tcW w:w="381" w:type="dxa"/>
            <w:tcBorders>
              <w:bottom w:val="single" w:sz="4" w:space="0" w:color="auto"/>
            </w:tcBorders>
            <w:shd w:val="clear" w:color="auto" w:fill="C6D9F1"/>
          </w:tcPr>
          <w:p w14:paraId="0C3C37DC" w14:textId="77777777" w:rsidR="009B5C33" w:rsidRPr="00627B9F" w:rsidRDefault="009B5C33" w:rsidP="00462B2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462B2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462B2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462B22">
        <w:tc>
          <w:tcPr>
            <w:tcW w:w="381" w:type="dxa"/>
            <w:tcBorders>
              <w:bottom w:val="single" w:sz="4" w:space="0" w:color="auto"/>
            </w:tcBorders>
            <w:shd w:val="clear" w:color="auto" w:fill="F2F2F2"/>
          </w:tcPr>
          <w:p w14:paraId="31237C09" w14:textId="77777777" w:rsidR="009B5C33" w:rsidRPr="00627B9F" w:rsidRDefault="009B5C33" w:rsidP="00462B2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462B2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77777777" w:rsidR="009B5C33" w:rsidRPr="00627B9F" w:rsidRDefault="009B5C33" w:rsidP="00462B2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9B5C33" w:rsidRPr="008D1F78" w14:paraId="1E3F5E85" w14:textId="77777777" w:rsidTr="00462B22">
        <w:tc>
          <w:tcPr>
            <w:tcW w:w="381" w:type="dxa"/>
            <w:tcBorders>
              <w:bottom w:val="single" w:sz="4" w:space="0" w:color="auto"/>
            </w:tcBorders>
            <w:shd w:val="clear" w:color="auto" w:fill="C6D9F1"/>
          </w:tcPr>
          <w:p w14:paraId="2AC2DD9A" w14:textId="77777777" w:rsidR="009B5C33" w:rsidRDefault="009B5C33" w:rsidP="00462B2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462B2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462B22">
            <w:pPr>
              <w:tabs>
                <w:tab w:val="left" w:pos="1800"/>
              </w:tabs>
              <w:rPr>
                <w:rFonts w:eastAsia="Calibri"/>
              </w:rPr>
            </w:pPr>
            <w:r w:rsidRPr="00627B9F">
              <w:rPr>
                <w:rFonts w:eastAsia="Calibri"/>
              </w:rPr>
              <w:t>Display the submitter of the log</w:t>
            </w:r>
          </w:p>
        </w:tc>
      </w:tr>
      <w:tr w:rsidR="009B5C33" w:rsidRPr="008D1F78" w14:paraId="3DE90056" w14:textId="77777777" w:rsidTr="00462B22">
        <w:tc>
          <w:tcPr>
            <w:tcW w:w="381" w:type="dxa"/>
            <w:vMerge w:val="restart"/>
            <w:shd w:val="clear" w:color="auto" w:fill="F2F2F2"/>
            <w:vAlign w:val="center"/>
          </w:tcPr>
          <w:p w14:paraId="0019E265" w14:textId="77777777" w:rsidR="009B5C33" w:rsidRDefault="009B5C33" w:rsidP="00462B22">
            <w:pPr>
              <w:rPr>
                <w:rFonts w:eastAsia="Calibri"/>
              </w:rPr>
            </w:pPr>
            <w:r>
              <w:rPr>
                <w:rFonts w:eastAsia="Calibri"/>
              </w:rPr>
              <w:t>8</w:t>
            </w:r>
          </w:p>
        </w:tc>
        <w:tc>
          <w:tcPr>
            <w:tcW w:w="3151" w:type="dxa"/>
            <w:gridSpan w:val="2"/>
            <w:tcBorders>
              <w:bottom w:val="single" w:sz="4" w:space="0" w:color="auto"/>
            </w:tcBorders>
            <w:shd w:val="clear" w:color="auto" w:fill="F2F2F2"/>
          </w:tcPr>
          <w:p w14:paraId="7C0EFA81" w14:textId="77777777" w:rsidR="009B5C33" w:rsidRPr="00627B9F" w:rsidRDefault="009B5C33" w:rsidP="00462B2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462B22">
            <w:pPr>
              <w:rPr>
                <w:rFonts w:eastAsia="Calibri"/>
              </w:rPr>
            </w:pPr>
            <w:r>
              <w:rPr>
                <w:rFonts w:eastAsia="Calibri"/>
              </w:rPr>
              <w:t xml:space="preserve">Display the business process rating </w:t>
            </w:r>
          </w:p>
        </w:tc>
      </w:tr>
      <w:tr w:rsidR="009B5C33" w:rsidRPr="008D1F78" w14:paraId="1BBA741C" w14:textId="77777777" w:rsidTr="00462B22">
        <w:tc>
          <w:tcPr>
            <w:tcW w:w="381" w:type="dxa"/>
            <w:vMerge/>
            <w:tcBorders>
              <w:bottom w:val="single" w:sz="4" w:space="0" w:color="auto"/>
            </w:tcBorders>
            <w:shd w:val="clear" w:color="auto" w:fill="F2F2F2"/>
            <w:vAlign w:val="center"/>
          </w:tcPr>
          <w:p w14:paraId="2EBEA8A1" w14:textId="77777777" w:rsidR="009B5C33" w:rsidRDefault="009B5C33" w:rsidP="00462B2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462B22">
            <w:pPr>
              <w:rPr>
                <w:rFonts w:eastAsia="Calibri"/>
              </w:rPr>
            </w:pPr>
          </w:p>
        </w:tc>
        <w:tc>
          <w:tcPr>
            <w:tcW w:w="6126" w:type="dxa"/>
            <w:tcBorders>
              <w:bottom w:val="single" w:sz="4" w:space="0" w:color="auto"/>
            </w:tcBorders>
            <w:shd w:val="clear" w:color="auto" w:fill="F2F2F2"/>
          </w:tcPr>
          <w:p w14:paraId="3DC39736" w14:textId="77777777" w:rsidR="009B5C33" w:rsidRDefault="009B5C33" w:rsidP="00462B22">
            <w:pPr>
              <w:rPr>
                <w:rFonts w:eastAsia="Calibri"/>
              </w:rPr>
            </w:pPr>
            <w:r>
              <w:rPr>
                <w:rFonts w:eastAsia="Calibri"/>
              </w:rPr>
              <w:t>Display concatenation of business process reason and business process comment</w:t>
            </w:r>
          </w:p>
          <w:p w14:paraId="138CCDA8" w14:textId="77777777" w:rsidR="009B5C33" w:rsidRPr="00627B9F" w:rsidRDefault="009B5C33" w:rsidP="00462B22">
            <w:pPr>
              <w:rPr>
                <w:rFonts w:eastAsia="Calibri"/>
              </w:rPr>
            </w:pPr>
            <w:r>
              <w:rPr>
                <w:rFonts w:eastAsia="Calibri"/>
              </w:rPr>
              <w:t>Provide a means of copying the text</w:t>
            </w:r>
          </w:p>
        </w:tc>
      </w:tr>
      <w:tr w:rsidR="009B5C33" w:rsidRPr="008D1F78" w14:paraId="0FC557E7" w14:textId="77777777" w:rsidTr="00462B22">
        <w:tc>
          <w:tcPr>
            <w:tcW w:w="381" w:type="dxa"/>
            <w:vMerge w:val="restart"/>
            <w:shd w:val="clear" w:color="auto" w:fill="C6D9F1"/>
            <w:vAlign w:val="center"/>
          </w:tcPr>
          <w:p w14:paraId="5B0513FD" w14:textId="77777777" w:rsidR="009B5C33" w:rsidRDefault="009B5C33" w:rsidP="00462B22">
            <w:pPr>
              <w:rPr>
                <w:rFonts w:eastAsia="Calibri"/>
              </w:rPr>
            </w:pPr>
            <w:r>
              <w:rPr>
                <w:rFonts w:eastAsia="Calibri"/>
              </w:rPr>
              <w:t>9</w:t>
            </w:r>
          </w:p>
        </w:tc>
        <w:tc>
          <w:tcPr>
            <w:tcW w:w="3151" w:type="dxa"/>
            <w:gridSpan w:val="2"/>
            <w:tcBorders>
              <w:bottom w:val="single" w:sz="4" w:space="0" w:color="auto"/>
            </w:tcBorders>
            <w:shd w:val="clear" w:color="auto" w:fill="C6D9F1"/>
          </w:tcPr>
          <w:p w14:paraId="6CDCA521" w14:textId="77777777" w:rsidR="009B5C33" w:rsidRPr="00627B9F" w:rsidRDefault="009B5C33" w:rsidP="00462B2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462B22">
            <w:pPr>
              <w:rPr>
                <w:rFonts w:eastAsia="Calibri"/>
              </w:rPr>
            </w:pPr>
            <w:r>
              <w:rPr>
                <w:rFonts w:eastAsia="Calibri"/>
              </w:rPr>
              <w:t xml:space="preserve">Display the information accuracy rating </w:t>
            </w:r>
          </w:p>
        </w:tc>
      </w:tr>
      <w:tr w:rsidR="009B5C33" w:rsidRPr="008D1F78" w14:paraId="4B8A08D4" w14:textId="77777777" w:rsidTr="00462B22">
        <w:tc>
          <w:tcPr>
            <w:tcW w:w="381" w:type="dxa"/>
            <w:vMerge/>
            <w:tcBorders>
              <w:bottom w:val="single" w:sz="4" w:space="0" w:color="auto"/>
            </w:tcBorders>
            <w:shd w:val="clear" w:color="auto" w:fill="C6D9F1"/>
            <w:vAlign w:val="center"/>
          </w:tcPr>
          <w:p w14:paraId="20C9F204" w14:textId="77777777" w:rsidR="009B5C33" w:rsidRDefault="009B5C33" w:rsidP="00462B2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462B22">
            <w:pPr>
              <w:rPr>
                <w:rFonts w:eastAsia="Calibri"/>
              </w:rPr>
            </w:pPr>
          </w:p>
        </w:tc>
        <w:tc>
          <w:tcPr>
            <w:tcW w:w="6126" w:type="dxa"/>
            <w:tcBorders>
              <w:bottom w:val="single" w:sz="4" w:space="0" w:color="auto"/>
            </w:tcBorders>
            <w:shd w:val="clear" w:color="auto" w:fill="C6D9F1"/>
          </w:tcPr>
          <w:p w14:paraId="4EE1BEF9" w14:textId="77777777" w:rsidR="009B5C33" w:rsidRDefault="009B5C33" w:rsidP="00462B2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462B22">
            <w:pPr>
              <w:rPr>
                <w:rFonts w:eastAsia="Calibri"/>
              </w:rPr>
            </w:pPr>
            <w:r>
              <w:rPr>
                <w:rFonts w:eastAsia="Calibri"/>
              </w:rPr>
              <w:t>Provide a means of copying the text</w:t>
            </w:r>
          </w:p>
        </w:tc>
      </w:tr>
      <w:tr w:rsidR="009B5C33" w:rsidRPr="008D1F78" w14:paraId="79D1FAC7" w14:textId="77777777" w:rsidTr="00462B22">
        <w:tc>
          <w:tcPr>
            <w:tcW w:w="381" w:type="dxa"/>
            <w:vMerge w:val="restart"/>
            <w:shd w:val="clear" w:color="auto" w:fill="F2F2F2"/>
            <w:vAlign w:val="center"/>
          </w:tcPr>
          <w:p w14:paraId="0981947F" w14:textId="77777777" w:rsidR="009B5C33" w:rsidRDefault="009B5C33" w:rsidP="00462B22">
            <w:pPr>
              <w:rPr>
                <w:rFonts w:eastAsia="Calibri"/>
              </w:rPr>
            </w:pPr>
            <w:r>
              <w:rPr>
                <w:rFonts w:eastAsia="Calibri"/>
              </w:rPr>
              <w:t>10</w:t>
            </w:r>
          </w:p>
        </w:tc>
        <w:tc>
          <w:tcPr>
            <w:tcW w:w="3151" w:type="dxa"/>
            <w:gridSpan w:val="2"/>
            <w:tcBorders>
              <w:bottom w:val="single" w:sz="4" w:space="0" w:color="auto"/>
            </w:tcBorders>
            <w:shd w:val="clear" w:color="auto" w:fill="F2F2F2"/>
          </w:tcPr>
          <w:p w14:paraId="4B2A79B1" w14:textId="77777777" w:rsidR="009B5C33" w:rsidRPr="00627B9F" w:rsidRDefault="009B5C33" w:rsidP="00462B2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462B22">
            <w:pPr>
              <w:rPr>
                <w:rFonts w:eastAsia="Calibri"/>
              </w:rPr>
            </w:pPr>
            <w:r>
              <w:rPr>
                <w:rFonts w:eastAsia="Calibri"/>
              </w:rPr>
              <w:t xml:space="preserve">Display the privacy disclaimers </w:t>
            </w:r>
          </w:p>
        </w:tc>
      </w:tr>
      <w:tr w:rsidR="009B5C33" w:rsidRPr="008D1F78" w14:paraId="6EC40BA2" w14:textId="77777777" w:rsidTr="00462B22">
        <w:tc>
          <w:tcPr>
            <w:tcW w:w="381" w:type="dxa"/>
            <w:vMerge/>
            <w:tcBorders>
              <w:bottom w:val="single" w:sz="4" w:space="0" w:color="auto"/>
            </w:tcBorders>
            <w:shd w:val="clear" w:color="auto" w:fill="F2F2F2"/>
          </w:tcPr>
          <w:p w14:paraId="078EA1A7" w14:textId="77777777" w:rsidR="009B5C33" w:rsidRDefault="009B5C33" w:rsidP="00462B2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462B22">
            <w:pPr>
              <w:rPr>
                <w:rFonts w:eastAsia="Calibri"/>
              </w:rPr>
            </w:pPr>
          </w:p>
        </w:tc>
        <w:tc>
          <w:tcPr>
            <w:tcW w:w="6126" w:type="dxa"/>
            <w:tcBorders>
              <w:bottom w:val="single" w:sz="4" w:space="0" w:color="auto"/>
            </w:tcBorders>
            <w:shd w:val="clear" w:color="auto" w:fill="F2F2F2"/>
          </w:tcPr>
          <w:p w14:paraId="6B959F9D" w14:textId="77777777" w:rsidR="009B5C33" w:rsidRDefault="009B5C33" w:rsidP="00462B2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462B22">
            <w:pPr>
              <w:rPr>
                <w:rFonts w:eastAsia="Calibri"/>
              </w:rPr>
            </w:pPr>
            <w:r>
              <w:rPr>
                <w:rFonts w:eastAsia="Calibri"/>
              </w:rPr>
              <w:t>Provide a means of copying the text</w:t>
            </w:r>
          </w:p>
        </w:tc>
      </w:tr>
      <w:tr w:rsidR="009B5C33" w:rsidRPr="008D1F78" w14:paraId="69FB6FB9" w14:textId="77777777" w:rsidTr="00462B22">
        <w:tc>
          <w:tcPr>
            <w:tcW w:w="9658" w:type="dxa"/>
            <w:gridSpan w:val="4"/>
            <w:tcBorders>
              <w:bottom w:val="single" w:sz="4" w:space="0" w:color="auto"/>
            </w:tcBorders>
            <w:shd w:val="clear" w:color="auto" w:fill="auto"/>
            <w:vAlign w:val="center"/>
          </w:tcPr>
          <w:p w14:paraId="71FF4B5F" w14:textId="77777777" w:rsidR="009B5C33" w:rsidRPr="00441260" w:rsidRDefault="009B5C33" w:rsidP="00462B2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462B22">
        <w:tc>
          <w:tcPr>
            <w:tcW w:w="381" w:type="dxa"/>
            <w:vMerge w:val="restart"/>
            <w:shd w:val="clear" w:color="auto" w:fill="C6D9F1"/>
            <w:vAlign w:val="center"/>
          </w:tcPr>
          <w:p w14:paraId="6DFA01EB" w14:textId="77777777" w:rsidR="009B5C33" w:rsidRDefault="009B5C33" w:rsidP="00462B22">
            <w:pPr>
              <w:rPr>
                <w:rFonts w:eastAsia="Calibri"/>
              </w:rPr>
            </w:pPr>
            <w:r>
              <w:rPr>
                <w:rFonts w:eastAsia="Calibri"/>
              </w:rPr>
              <w:t>11</w:t>
            </w:r>
          </w:p>
        </w:tc>
        <w:tc>
          <w:tcPr>
            <w:tcW w:w="3151" w:type="dxa"/>
            <w:gridSpan w:val="2"/>
            <w:tcBorders>
              <w:bottom w:val="single" w:sz="4" w:space="0" w:color="auto"/>
            </w:tcBorders>
            <w:shd w:val="clear" w:color="auto" w:fill="C6D9F1"/>
          </w:tcPr>
          <w:p w14:paraId="2B287BEC" w14:textId="77777777" w:rsidR="009B5C33" w:rsidRPr="00627B9F" w:rsidRDefault="009B5C33" w:rsidP="00462B2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462B22">
            <w:pPr>
              <w:rPr>
                <w:rFonts w:eastAsia="Calibri"/>
              </w:rPr>
            </w:pPr>
            <w:r>
              <w:rPr>
                <w:rFonts w:eastAsia="Calibri"/>
              </w:rPr>
              <w:t xml:space="preserve">Display the issue resolution competency rating </w:t>
            </w:r>
          </w:p>
        </w:tc>
      </w:tr>
      <w:tr w:rsidR="009B5C33" w:rsidRPr="008D1F78" w14:paraId="3DA1FF39" w14:textId="77777777" w:rsidTr="00462B22">
        <w:tc>
          <w:tcPr>
            <w:tcW w:w="381" w:type="dxa"/>
            <w:vMerge/>
            <w:tcBorders>
              <w:bottom w:val="single" w:sz="4" w:space="0" w:color="auto"/>
            </w:tcBorders>
            <w:shd w:val="clear" w:color="auto" w:fill="C6D9F1"/>
          </w:tcPr>
          <w:p w14:paraId="5AADBB8B" w14:textId="77777777" w:rsidR="009B5C33" w:rsidRDefault="009B5C33" w:rsidP="00462B2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462B22">
            <w:pPr>
              <w:rPr>
                <w:rFonts w:eastAsia="Calibri"/>
              </w:rPr>
            </w:pPr>
          </w:p>
        </w:tc>
        <w:tc>
          <w:tcPr>
            <w:tcW w:w="6126" w:type="dxa"/>
            <w:tcBorders>
              <w:bottom w:val="single" w:sz="4" w:space="0" w:color="auto"/>
            </w:tcBorders>
            <w:shd w:val="clear" w:color="auto" w:fill="C6D9F1"/>
          </w:tcPr>
          <w:p w14:paraId="6FC9279C" w14:textId="77777777" w:rsidR="009B5C33" w:rsidRDefault="009B5C33" w:rsidP="00462B22">
            <w:pPr>
              <w:rPr>
                <w:rFonts w:eastAsia="Calibri"/>
              </w:rPr>
            </w:pPr>
            <w:r>
              <w:rPr>
                <w:rFonts w:eastAsia="Calibri"/>
              </w:rPr>
              <w:t>Display the issue resolution comment</w:t>
            </w:r>
          </w:p>
          <w:p w14:paraId="13018D9A" w14:textId="77777777" w:rsidR="009B5C33" w:rsidRPr="00627B9F" w:rsidRDefault="009B5C33" w:rsidP="00462B22">
            <w:pPr>
              <w:rPr>
                <w:rFonts w:eastAsia="Calibri"/>
              </w:rPr>
            </w:pPr>
            <w:r>
              <w:rPr>
                <w:rFonts w:eastAsia="Calibri"/>
              </w:rPr>
              <w:t>Provide a means of copying the text</w:t>
            </w:r>
          </w:p>
        </w:tc>
      </w:tr>
      <w:tr w:rsidR="009B5C33" w:rsidRPr="008D1F78" w14:paraId="5C83FF6B" w14:textId="77777777" w:rsidTr="00462B22">
        <w:tc>
          <w:tcPr>
            <w:tcW w:w="9658" w:type="dxa"/>
            <w:gridSpan w:val="4"/>
            <w:tcBorders>
              <w:bottom w:val="single" w:sz="4" w:space="0" w:color="auto"/>
            </w:tcBorders>
            <w:shd w:val="clear" w:color="auto" w:fill="auto"/>
          </w:tcPr>
          <w:p w14:paraId="0AC902FB" w14:textId="77777777" w:rsidR="009B5C33" w:rsidRPr="00441260" w:rsidRDefault="009B5C33" w:rsidP="00462B22">
            <w:pPr>
              <w:rPr>
                <w:rFonts w:eastAsia="Calibri"/>
                <w:b/>
                <w:bCs/>
              </w:rPr>
            </w:pPr>
            <w:r w:rsidRPr="00441260">
              <w:rPr>
                <w:rFonts w:eastAsia="Calibri"/>
                <w:b/>
                <w:bCs/>
              </w:rPr>
              <w:t>If channel is Written Correspondence, then display</w:t>
            </w:r>
          </w:p>
        </w:tc>
      </w:tr>
      <w:tr w:rsidR="009B5C33" w:rsidRPr="008D1F78" w14:paraId="3760BB7F" w14:textId="77777777" w:rsidTr="00462B22">
        <w:tc>
          <w:tcPr>
            <w:tcW w:w="381" w:type="dxa"/>
            <w:vMerge w:val="restart"/>
            <w:shd w:val="clear" w:color="auto" w:fill="C6D9F1"/>
            <w:vAlign w:val="center"/>
          </w:tcPr>
          <w:p w14:paraId="4EEA9A77" w14:textId="77777777" w:rsidR="009B5C33" w:rsidRDefault="009B5C33" w:rsidP="00462B22">
            <w:pPr>
              <w:rPr>
                <w:rFonts w:eastAsia="Calibri"/>
              </w:rPr>
            </w:pPr>
            <w:r>
              <w:rPr>
                <w:rFonts w:eastAsia="Calibri"/>
              </w:rPr>
              <w:t>11</w:t>
            </w:r>
          </w:p>
          <w:p w14:paraId="1934A4F8" w14:textId="77777777" w:rsidR="009B5C33" w:rsidRDefault="009B5C33" w:rsidP="00462B2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462B2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462B22">
            <w:pPr>
              <w:rPr>
                <w:rFonts w:eastAsia="Calibri"/>
              </w:rPr>
            </w:pPr>
            <w:r>
              <w:rPr>
                <w:rFonts w:eastAsia="Calibri"/>
              </w:rPr>
              <w:t>Display the business correspondence competency rating</w:t>
            </w:r>
          </w:p>
        </w:tc>
      </w:tr>
      <w:tr w:rsidR="009B5C33" w:rsidRPr="008D1F78" w14:paraId="502BEE3B" w14:textId="77777777" w:rsidTr="00462B22">
        <w:tc>
          <w:tcPr>
            <w:tcW w:w="381" w:type="dxa"/>
            <w:vMerge/>
            <w:tcBorders>
              <w:bottom w:val="single" w:sz="4" w:space="0" w:color="auto"/>
            </w:tcBorders>
            <w:shd w:val="clear" w:color="auto" w:fill="C6D9F1"/>
          </w:tcPr>
          <w:p w14:paraId="1505CB95" w14:textId="77777777" w:rsidR="009B5C33" w:rsidRDefault="009B5C33" w:rsidP="00462B2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462B22">
            <w:pPr>
              <w:rPr>
                <w:rFonts w:eastAsia="Calibri"/>
              </w:rPr>
            </w:pPr>
          </w:p>
        </w:tc>
        <w:tc>
          <w:tcPr>
            <w:tcW w:w="6126" w:type="dxa"/>
            <w:tcBorders>
              <w:bottom w:val="single" w:sz="4" w:space="0" w:color="auto"/>
            </w:tcBorders>
            <w:shd w:val="clear" w:color="auto" w:fill="C6D9F1"/>
          </w:tcPr>
          <w:p w14:paraId="6B666B08" w14:textId="77777777" w:rsidR="009B5C33" w:rsidRDefault="009B5C33" w:rsidP="00462B22">
            <w:pPr>
              <w:rPr>
                <w:rFonts w:eastAsia="Calibri"/>
              </w:rPr>
            </w:pPr>
            <w:r>
              <w:rPr>
                <w:rFonts w:eastAsia="Calibri"/>
              </w:rPr>
              <w:t>Display the issue business correspondence comment</w:t>
            </w:r>
          </w:p>
          <w:p w14:paraId="532511E2" w14:textId="77777777" w:rsidR="009B5C33" w:rsidRPr="00627B9F" w:rsidRDefault="009B5C33" w:rsidP="00462B22">
            <w:pPr>
              <w:rPr>
                <w:rFonts w:eastAsia="Calibri"/>
              </w:rPr>
            </w:pPr>
            <w:r>
              <w:rPr>
                <w:rFonts w:eastAsia="Calibri"/>
              </w:rPr>
              <w:t>Provide a means of copying the text</w:t>
            </w:r>
          </w:p>
        </w:tc>
      </w:tr>
      <w:tr w:rsidR="009B5C33" w:rsidRPr="008D1F78" w14:paraId="1F3B858B" w14:textId="77777777" w:rsidTr="00462B22">
        <w:tc>
          <w:tcPr>
            <w:tcW w:w="9658" w:type="dxa"/>
            <w:gridSpan w:val="4"/>
            <w:tcBorders>
              <w:bottom w:val="single" w:sz="4" w:space="0" w:color="auto"/>
            </w:tcBorders>
            <w:shd w:val="clear" w:color="auto" w:fill="auto"/>
            <w:vAlign w:val="center"/>
          </w:tcPr>
          <w:p w14:paraId="405F3330" w14:textId="77777777" w:rsidR="009B5C33" w:rsidRPr="00441260" w:rsidRDefault="009B5C33" w:rsidP="00462B2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462B22">
        <w:tc>
          <w:tcPr>
            <w:tcW w:w="381" w:type="dxa"/>
            <w:vMerge w:val="restart"/>
            <w:shd w:val="clear" w:color="auto" w:fill="F2F2F2"/>
            <w:vAlign w:val="center"/>
          </w:tcPr>
          <w:p w14:paraId="497ED573" w14:textId="77777777" w:rsidR="009B5C33" w:rsidRDefault="009B5C33" w:rsidP="00462B22">
            <w:pPr>
              <w:rPr>
                <w:rFonts w:eastAsia="Calibri"/>
              </w:rPr>
            </w:pPr>
            <w:r>
              <w:rPr>
                <w:rFonts w:eastAsia="Calibri"/>
              </w:rPr>
              <w:t>12</w:t>
            </w:r>
          </w:p>
        </w:tc>
        <w:tc>
          <w:tcPr>
            <w:tcW w:w="3151" w:type="dxa"/>
            <w:gridSpan w:val="2"/>
            <w:tcBorders>
              <w:bottom w:val="single" w:sz="4" w:space="0" w:color="auto"/>
            </w:tcBorders>
            <w:shd w:val="clear" w:color="auto" w:fill="F2F2F2"/>
          </w:tcPr>
          <w:p w14:paraId="21CF8036" w14:textId="77777777" w:rsidR="009B5C33" w:rsidRDefault="009B5C33" w:rsidP="00462B2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462B22">
            <w:pPr>
              <w:rPr>
                <w:rFonts w:eastAsia="Calibri"/>
              </w:rPr>
            </w:pPr>
            <w:r>
              <w:rPr>
                <w:rFonts w:eastAsia="Calibri"/>
              </w:rPr>
              <w:t>Display the call efficiency rating</w:t>
            </w:r>
          </w:p>
        </w:tc>
      </w:tr>
      <w:tr w:rsidR="009B5C33" w:rsidRPr="008D1F78" w14:paraId="4A6BE057" w14:textId="77777777" w:rsidTr="00462B22">
        <w:tc>
          <w:tcPr>
            <w:tcW w:w="381" w:type="dxa"/>
            <w:vMerge/>
            <w:tcBorders>
              <w:bottom w:val="single" w:sz="4" w:space="0" w:color="auto"/>
            </w:tcBorders>
            <w:shd w:val="clear" w:color="auto" w:fill="F2F2F2"/>
          </w:tcPr>
          <w:p w14:paraId="664816A3" w14:textId="77777777" w:rsidR="009B5C33" w:rsidRDefault="009B5C33" w:rsidP="00462B2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462B22">
            <w:pPr>
              <w:rPr>
                <w:rFonts w:eastAsia="Calibri"/>
              </w:rPr>
            </w:pPr>
          </w:p>
        </w:tc>
        <w:tc>
          <w:tcPr>
            <w:tcW w:w="6126" w:type="dxa"/>
            <w:tcBorders>
              <w:bottom w:val="single" w:sz="4" w:space="0" w:color="auto"/>
            </w:tcBorders>
            <w:shd w:val="clear" w:color="auto" w:fill="F2F2F2"/>
          </w:tcPr>
          <w:p w14:paraId="760E414D" w14:textId="77777777" w:rsidR="009B5C33" w:rsidRDefault="009B5C33" w:rsidP="00462B22">
            <w:pPr>
              <w:rPr>
                <w:rFonts w:eastAsia="Calibri"/>
              </w:rPr>
            </w:pPr>
            <w:r>
              <w:rPr>
                <w:rFonts w:eastAsia="Calibri"/>
              </w:rPr>
              <w:t>Display the call efficiency comment</w:t>
            </w:r>
          </w:p>
          <w:p w14:paraId="1BEC1199" w14:textId="77777777" w:rsidR="009B5C33" w:rsidRDefault="009B5C33" w:rsidP="00462B22">
            <w:pPr>
              <w:rPr>
                <w:rFonts w:eastAsia="Calibri"/>
              </w:rPr>
            </w:pPr>
            <w:r>
              <w:rPr>
                <w:rFonts w:eastAsia="Calibri"/>
              </w:rPr>
              <w:t>Provide a means of copying the text</w:t>
            </w:r>
          </w:p>
        </w:tc>
      </w:tr>
      <w:tr w:rsidR="009B5C33" w:rsidRPr="008D1F78" w14:paraId="7EE856F8" w14:textId="77777777" w:rsidTr="00462B22">
        <w:tc>
          <w:tcPr>
            <w:tcW w:w="9658" w:type="dxa"/>
            <w:gridSpan w:val="4"/>
            <w:tcBorders>
              <w:bottom w:val="single" w:sz="4" w:space="0" w:color="auto"/>
            </w:tcBorders>
            <w:shd w:val="clear" w:color="auto" w:fill="auto"/>
          </w:tcPr>
          <w:p w14:paraId="278A4791" w14:textId="77777777" w:rsidR="009B5C33" w:rsidRPr="00441260" w:rsidRDefault="009B5C33" w:rsidP="00462B22">
            <w:pPr>
              <w:rPr>
                <w:rFonts w:eastAsia="Calibri"/>
                <w:b/>
                <w:bCs/>
              </w:rPr>
            </w:pPr>
            <w:r w:rsidRPr="00441260">
              <w:rPr>
                <w:rFonts w:eastAsia="Calibri"/>
                <w:b/>
                <w:bCs/>
              </w:rPr>
              <w:t>If channel is Web Chat, then display</w:t>
            </w:r>
          </w:p>
        </w:tc>
      </w:tr>
      <w:tr w:rsidR="009B5C33" w:rsidRPr="008D1F78" w14:paraId="59587D66" w14:textId="77777777" w:rsidTr="00462B22">
        <w:tc>
          <w:tcPr>
            <w:tcW w:w="381" w:type="dxa"/>
            <w:vMerge w:val="restart"/>
            <w:shd w:val="clear" w:color="auto" w:fill="F2F2F2"/>
            <w:vAlign w:val="center"/>
          </w:tcPr>
          <w:p w14:paraId="325D6B5F" w14:textId="77777777" w:rsidR="009B5C33" w:rsidRDefault="009B5C33" w:rsidP="00462B22">
            <w:pPr>
              <w:rPr>
                <w:rFonts w:eastAsia="Calibri"/>
              </w:rPr>
            </w:pPr>
            <w:r>
              <w:rPr>
                <w:rFonts w:eastAsia="Calibri"/>
              </w:rPr>
              <w:t>12</w:t>
            </w:r>
          </w:p>
        </w:tc>
        <w:tc>
          <w:tcPr>
            <w:tcW w:w="3151" w:type="dxa"/>
            <w:gridSpan w:val="2"/>
            <w:tcBorders>
              <w:bottom w:val="single" w:sz="4" w:space="0" w:color="auto"/>
            </w:tcBorders>
            <w:shd w:val="clear" w:color="auto" w:fill="F2F2F2"/>
          </w:tcPr>
          <w:p w14:paraId="44ECD7FB" w14:textId="77777777" w:rsidR="009B5C33" w:rsidRDefault="009B5C33" w:rsidP="00462B2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462B22">
            <w:pPr>
              <w:rPr>
                <w:rFonts w:eastAsia="Calibri"/>
              </w:rPr>
            </w:pPr>
            <w:r>
              <w:rPr>
                <w:rFonts w:eastAsia="Calibri"/>
              </w:rPr>
              <w:t>Display the chat efficiency rating</w:t>
            </w:r>
          </w:p>
        </w:tc>
      </w:tr>
      <w:tr w:rsidR="009B5C33" w:rsidRPr="008D1F78" w14:paraId="48164A02" w14:textId="77777777" w:rsidTr="00462B22">
        <w:tc>
          <w:tcPr>
            <w:tcW w:w="381" w:type="dxa"/>
            <w:vMerge/>
            <w:tcBorders>
              <w:bottom w:val="single" w:sz="4" w:space="0" w:color="auto"/>
            </w:tcBorders>
            <w:shd w:val="clear" w:color="auto" w:fill="F2F2F2"/>
          </w:tcPr>
          <w:p w14:paraId="32CF86E0" w14:textId="77777777" w:rsidR="009B5C33" w:rsidRDefault="009B5C33" w:rsidP="00462B2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462B22">
            <w:pPr>
              <w:rPr>
                <w:rFonts w:eastAsia="Calibri"/>
              </w:rPr>
            </w:pPr>
          </w:p>
        </w:tc>
        <w:tc>
          <w:tcPr>
            <w:tcW w:w="6126" w:type="dxa"/>
            <w:tcBorders>
              <w:bottom w:val="single" w:sz="4" w:space="0" w:color="auto"/>
            </w:tcBorders>
            <w:shd w:val="clear" w:color="auto" w:fill="F2F2F2"/>
          </w:tcPr>
          <w:p w14:paraId="717EBDFF" w14:textId="77777777" w:rsidR="009B5C33" w:rsidRDefault="009B5C33" w:rsidP="00462B22">
            <w:pPr>
              <w:rPr>
                <w:rFonts w:eastAsia="Calibri"/>
              </w:rPr>
            </w:pPr>
            <w:r>
              <w:rPr>
                <w:rFonts w:eastAsia="Calibri"/>
              </w:rPr>
              <w:t>Display the call efficiency/chat efficiency comment</w:t>
            </w:r>
          </w:p>
          <w:p w14:paraId="264BE17D" w14:textId="77777777" w:rsidR="009B5C33" w:rsidRDefault="009B5C33" w:rsidP="00462B22">
            <w:pPr>
              <w:rPr>
                <w:rFonts w:eastAsia="Calibri"/>
              </w:rPr>
            </w:pPr>
            <w:r>
              <w:rPr>
                <w:rFonts w:eastAsia="Calibri"/>
              </w:rPr>
              <w:t>Provide a means of copying the text</w:t>
            </w:r>
          </w:p>
        </w:tc>
      </w:tr>
      <w:tr w:rsidR="009B5C33" w:rsidRPr="008D1F78" w14:paraId="2592E127" w14:textId="77777777" w:rsidTr="00462B22">
        <w:tc>
          <w:tcPr>
            <w:tcW w:w="9658" w:type="dxa"/>
            <w:gridSpan w:val="4"/>
            <w:tcBorders>
              <w:bottom w:val="single" w:sz="4" w:space="0" w:color="auto"/>
            </w:tcBorders>
            <w:shd w:val="clear" w:color="auto" w:fill="auto"/>
          </w:tcPr>
          <w:p w14:paraId="1A220126" w14:textId="77777777" w:rsidR="009B5C33" w:rsidRPr="00441260" w:rsidRDefault="009B5C33" w:rsidP="00462B2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462B22">
        <w:tc>
          <w:tcPr>
            <w:tcW w:w="9658" w:type="dxa"/>
            <w:gridSpan w:val="4"/>
            <w:tcBorders>
              <w:bottom w:val="single" w:sz="4" w:space="0" w:color="auto"/>
            </w:tcBorders>
            <w:shd w:val="clear" w:color="auto" w:fill="auto"/>
            <w:vAlign w:val="center"/>
          </w:tcPr>
          <w:p w14:paraId="0ED4608D" w14:textId="77777777" w:rsidR="009B5C33" w:rsidRPr="00A3758E" w:rsidRDefault="009B5C33" w:rsidP="00462B2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462B22">
        <w:tc>
          <w:tcPr>
            <w:tcW w:w="381" w:type="dxa"/>
            <w:vMerge w:val="restart"/>
            <w:shd w:val="clear" w:color="auto" w:fill="C6D9F1"/>
            <w:vAlign w:val="center"/>
          </w:tcPr>
          <w:p w14:paraId="09FC5A8D" w14:textId="77777777" w:rsidR="009B5C33" w:rsidRDefault="009B5C33" w:rsidP="00462B22">
            <w:pPr>
              <w:rPr>
                <w:rFonts w:eastAsia="Calibri"/>
              </w:rPr>
            </w:pPr>
            <w:r>
              <w:rPr>
                <w:rFonts w:eastAsia="Calibri"/>
              </w:rPr>
              <w:t>13</w:t>
            </w:r>
          </w:p>
        </w:tc>
        <w:tc>
          <w:tcPr>
            <w:tcW w:w="3151" w:type="dxa"/>
            <w:gridSpan w:val="2"/>
            <w:tcBorders>
              <w:bottom w:val="single" w:sz="4" w:space="0" w:color="auto"/>
            </w:tcBorders>
            <w:shd w:val="clear" w:color="auto" w:fill="C6D9F1"/>
          </w:tcPr>
          <w:p w14:paraId="312A7F82" w14:textId="77777777" w:rsidR="009B5C33" w:rsidRDefault="009B5C33" w:rsidP="00462B2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462B22">
            <w:pPr>
              <w:rPr>
                <w:rFonts w:eastAsia="Calibri"/>
              </w:rPr>
            </w:pPr>
            <w:r>
              <w:rPr>
                <w:rFonts w:eastAsia="Calibri"/>
              </w:rPr>
              <w:t xml:space="preserve">Display the active listening rating </w:t>
            </w:r>
          </w:p>
        </w:tc>
      </w:tr>
      <w:tr w:rsidR="009B5C33" w:rsidRPr="008D1F78" w14:paraId="609D9E8B" w14:textId="77777777" w:rsidTr="00462B22">
        <w:tc>
          <w:tcPr>
            <w:tcW w:w="381" w:type="dxa"/>
            <w:vMerge/>
            <w:tcBorders>
              <w:bottom w:val="single" w:sz="4" w:space="0" w:color="auto"/>
            </w:tcBorders>
            <w:shd w:val="clear" w:color="auto" w:fill="C6D9F1"/>
          </w:tcPr>
          <w:p w14:paraId="3228A1A2" w14:textId="77777777" w:rsidR="009B5C33" w:rsidRDefault="009B5C33" w:rsidP="00462B2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462B22">
            <w:pPr>
              <w:rPr>
                <w:rFonts w:eastAsia="Calibri"/>
              </w:rPr>
            </w:pPr>
          </w:p>
        </w:tc>
        <w:tc>
          <w:tcPr>
            <w:tcW w:w="6126" w:type="dxa"/>
            <w:tcBorders>
              <w:bottom w:val="single" w:sz="4" w:space="0" w:color="auto"/>
            </w:tcBorders>
            <w:shd w:val="clear" w:color="auto" w:fill="C6D9F1"/>
          </w:tcPr>
          <w:p w14:paraId="76F705B3" w14:textId="77777777" w:rsidR="009B5C33" w:rsidRDefault="009B5C33" w:rsidP="00462B22">
            <w:pPr>
              <w:rPr>
                <w:rFonts w:eastAsia="Calibri"/>
              </w:rPr>
            </w:pPr>
            <w:r>
              <w:rPr>
                <w:rFonts w:eastAsia="Calibri"/>
              </w:rPr>
              <w:t>Display the active listening comment</w:t>
            </w:r>
          </w:p>
          <w:p w14:paraId="7DA290E5" w14:textId="77777777" w:rsidR="009B5C33" w:rsidRDefault="009B5C33" w:rsidP="00462B22">
            <w:pPr>
              <w:rPr>
                <w:rFonts w:eastAsia="Calibri"/>
              </w:rPr>
            </w:pPr>
            <w:r>
              <w:rPr>
                <w:rFonts w:eastAsia="Calibri"/>
              </w:rPr>
              <w:t>Provide a means of copying the text</w:t>
            </w:r>
          </w:p>
        </w:tc>
      </w:tr>
      <w:tr w:rsidR="009B5C33" w:rsidRPr="008D1F78" w14:paraId="16A9FE34" w14:textId="77777777" w:rsidTr="00462B22">
        <w:tc>
          <w:tcPr>
            <w:tcW w:w="9658" w:type="dxa"/>
            <w:gridSpan w:val="4"/>
            <w:tcBorders>
              <w:bottom w:val="single" w:sz="4" w:space="0" w:color="auto"/>
            </w:tcBorders>
            <w:shd w:val="clear" w:color="auto" w:fill="auto"/>
          </w:tcPr>
          <w:p w14:paraId="19D8365B" w14:textId="77777777" w:rsidR="009B5C33" w:rsidRPr="00441260" w:rsidRDefault="009B5C33" w:rsidP="00462B22">
            <w:pPr>
              <w:rPr>
                <w:rFonts w:eastAsia="Calibri"/>
                <w:b/>
                <w:bCs/>
              </w:rPr>
            </w:pPr>
            <w:r w:rsidRPr="00441260">
              <w:rPr>
                <w:rFonts w:eastAsia="Calibri"/>
                <w:b/>
                <w:bCs/>
              </w:rPr>
              <w:t>If channel is Web Chat, then display</w:t>
            </w:r>
          </w:p>
        </w:tc>
      </w:tr>
      <w:tr w:rsidR="009B5C33" w:rsidRPr="008D1F78" w14:paraId="07249826" w14:textId="77777777" w:rsidTr="00462B22">
        <w:tc>
          <w:tcPr>
            <w:tcW w:w="381" w:type="dxa"/>
            <w:vMerge w:val="restart"/>
            <w:shd w:val="clear" w:color="auto" w:fill="C6D9F1"/>
            <w:vAlign w:val="center"/>
          </w:tcPr>
          <w:p w14:paraId="1289CCC3" w14:textId="77777777" w:rsidR="009B5C33" w:rsidRDefault="009B5C33" w:rsidP="00462B22">
            <w:pPr>
              <w:rPr>
                <w:rFonts w:eastAsia="Calibri"/>
              </w:rPr>
            </w:pPr>
            <w:r>
              <w:rPr>
                <w:rFonts w:eastAsia="Calibri"/>
              </w:rPr>
              <w:t>13</w:t>
            </w:r>
          </w:p>
        </w:tc>
        <w:tc>
          <w:tcPr>
            <w:tcW w:w="3151" w:type="dxa"/>
            <w:gridSpan w:val="2"/>
            <w:tcBorders>
              <w:bottom w:val="single" w:sz="4" w:space="0" w:color="auto"/>
            </w:tcBorders>
            <w:shd w:val="clear" w:color="auto" w:fill="C6D9F1"/>
          </w:tcPr>
          <w:p w14:paraId="4B810D56" w14:textId="77777777" w:rsidR="009B5C33" w:rsidRDefault="009B5C33" w:rsidP="00462B2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462B22">
            <w:pPr>
              <w:rPr>
                <w:rFonts w:eastAsia="Calibri"/>
              </w:rPr>
            </w:pPr>
            <w:r>
              <w:rPr>
                <w:rFonts w:eastAsia="Calibri"/>
              </w:rPr>
              <w:t>Display the issue diagnosis rating</w:t>
            </w:r>
          </w:p>
        </w:tc>
      </w:tr>
      <w:tr w:rsidR="009B5C33" w:rsidRPr="008D1F78" w14:paraId="23B11CE6" w14:textId="77777777" w:rsidTr="00462B22">
        <w:tc>
          <w:tcPr>
            <w:tcW w:w="381" w:type="dxa"/>
            <w:vMerge/>
            <w:tcBorders>
              <w:bottom w:val="single" w:sz="4" w:space="0" w:color="auto"/>
            </w:tcBorders>
            <w:shd w:val="clear" w:color="auto" w:fill="C6D9F1"/>
          </w:tcPr>
          <w:p w14:paraId="21EDAAC5" w14:textId="77777777" w:rsidR="009B5C33" w:rsidRDefault="009B5C33" w:rsidP="00462B2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462B22">
            <w:pPr>
              <w:rPr>
                <w:rFonts w:eastAsia="Calibri"/>
              </w:rPr>
            </w:pPr>
          </w:p>
        </w:tc>
        <w:tc>
          <w:tcPr>
            <w:tcW w:w="6126" w:type="dxa"/>
            <w:tcBorders>
              <w:bottom w:val="single" w:sz="4" w:space="0" w:color="auto"/>
            </w:tcBorders>
            <w:shd w:val="clear" w:color="auto" w:fill="C6D9F1"/>
          </w:tcPr>
          <w:p w14:paraId="30BDA6BA" w14:textId="77777777" w:rsidR="009B5C33" w:rsidRDefault="009B5C33" w:rsidP="00462B22">
            <w:pPr>
              <w:rPr>
                <w:rFonts w:eastAsia="Calibri"/>
              </w:rPr>
            </w:pPr>
            <w:r>
              <w:rPr>
                <w:rFonts w:eastAsia="Calibri"/>
              </w:rPr>
              <w:t>Display the issue diagnosis comment</w:t>
            </w:r>
          </w:p>
          <w:p w14:paraId="76B1F280" w14:textId="77777777" w:rsidR="009B5C33" w:rsidRDefault="009B5C33" w:rsidP="00462B22">
            <w:pPr>
              <w:rPr>
                <w:rFonts w:eastAsia="Calibri"/>
              </w:rPr>
            </w:pPr>
            <w:r>
              <w:rPr>
                <w:rFonts w:eastAsia="Calibri"/>
              </w:rPr>
              <w:t>Provide a means of copying the text</w:t>
            </w:r>
          </w:p>
        </w:tc>
      </w:tr>
      <w:tr w:rsidR="009B5C33" w:rsidRPr="008D1F78" w14:paraId="2CD3DFF4" w14:textId="77777777" w:rsidTr="00462B22">
        <w:tc>
          <w:tcPr>
            <w:tcW w:w="9658" w:type="dxa"/>
            <w:gridSpan w:val="4"/>
            <w:tcBorders>
              <w:bottom w:val="single" w:sz="4" w:space="0" w:color="auto"/>
            </w:tcBorders>
            <w:shd w:val="clear" w:color="auto" w:fill="auto"/>
          </w:tcPr>
          <w:p w14:paraId="5CAE7BE5" w14:textId="77777777" w:rsidR="009B5C33" w:rsidRPr="00441260" w:rsidRDefault="009B5C33" w:rsidP="00462B22">
            <w:pPr>
              <w:rPr>
                <w:rFonts w:eastAsia="Calibri"/>
                <w:b/>
                <w:bCs/>
              </w:rPr>
            </w:pPr>
            <w:r w:rsidRPr="00441260">
              <w:rPr>
                <w:rFonts w:eastAsia="Calibri"/>
                <w:b/>
                <w:bCs/>
              </w:rPr>
              <w:t>If channel is Written Correspondence, then display nothing</w:t>
            </w:r>
          </w:p>
        </w:tc>
      </w:tr>
      <w:tr w:rsidR="009B5C33" w:rsidRPr="008D1F78" w14:paraId="4BD55284" w14:textId="77777777" w:rsidTr="00462B22">
        <w:tc>
          <w:tcPr>
            <w:tcW w:w="9658" w:type="dxa"/>
            <w:gridSpan w:val="4"/>
            <w:tcBorders>
              <w:bottom w:val="single" w:sz="4" w:space="0" w:color="auto"/>
            </w:tcBorders>
            <w:shd w:val="clear" w:color="auto" w:fill="auto"/>
            <w:vAlign w:val="center"/>
          </w:tcPr>
          <w:p w14:paraId="57434C5C" w14:textId="77777777" w:rsidR="009B5C33" w:rsidRPr="00441260" w:rsidRDefault="009B5C33" w:rsidP="00462B2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462B22">
        <w:tc>
          <w:tcPr>
            <w:tcW w:w="381" w:type="dxa"/>
            <w:vMerge w:val="restart"/>
            <w:shd w:val="clear" w:color="auto" w:fill="F2F2F2"/>
            <w:vAlign w:val="center"/>
          </w:tcPr>
          <w:p w14:paraId="51CB7DC6" w14:textId="77777777" w:rsidR="009B5C33" w:rsidRDefault="009B5C33" w:rsidP="00462B22">
            <w:pPr>
              <w:rPr>
                <w:rFonts w:eastAsia="Calibri"/>
              </w:rPr>
            </w:pPr>
            <w:r>
              <w:rPr>
                <w:rFonts w:eastAsia="Calibri"/>
              </w:rPr>
              <w:lastRenderedPageBreak/>
              <w:t>14</w:t>
            </w:r>
          </w:p>
        </w:tc>
        <w:tc>
          <w:tcPr>
            <w:tcW w:w="3151" w:type="dxa"/>
            <w:gridSpan w:val="2"/>
            <w:tcBorders>
              <w:bottom w:val="single" w:sz="4" w:space="0" w:color="auto"/>
            </w:tcBorders>
            <w:shd w:val="clear" w:color="auto" w:fill="F2F2F2"/>
          </w:tcPr>
          <w:p w14:paraId="06A4FD62" w14:textId="77777777" w:rsidR="009B5C33" w:rsidRPr="00627B9F" w:rsidRDefault="009B5C33" w:rsidP="00462B2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462B22">
            <w:pPr>
              <w:rPr>
                <w:rFonts w:eastAsia="Calibri"/>
              </w:rPr>
            </w:pPr>
            <w:r>
              <w:rPr>
                <w:rFonts w:eastAsia="Calibri"/>
              </w:rPr>
              <w:t xml:space="preserve">Display the personality flexing rating </w:t>
            </w:r>
          </w:p>
        </w:tc>
      </w:tr>
      <w:tr w:rsidR="009B5C33" w:rsidRPr="008D1F78" w14:paraId="5C1B74D2" w14:textId="77777777" w:rsidTr="00462B22">
        <w:tc>
          <w:tcPr>
            <w:tcW w:w="381" w:type="dxa"/>
            <w:vMerge/>
            <w:tcBorders>
              <w:bottom w:val="single" w:sz="4" w:space="0" w:color="auto"/>
            </w:tcBorders>
            <w:shd w:val="clear" w:color="auto" w:fill="F2F2F2"/>
          </w:tcPr>
          <w:p w14:paraId="5D6FE4FD" w14:textId="77777777" w:rsidR="009B5C33" w:rsidRDefault="009B5C33" w:rsidP="00462B2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462B22">
            <w:pPr>
              <w:rPr>
                <w:rFonts w:eastAsia="Calibri"/>
              </w:rPr>
            </w:pPr>
          </w:p>
        </w:tc>
        <w:tc>
          <w:tcPr>
            <w:tcW w:w="6126" w:type="dxa"/>
            <w:tcBorders>
              <w:bottom w:val="single" w:sz="4" w:space="0" w:color="auto"/>
            </w:tcBorders>
            <w:shd w:val="clear" w:color="auto" w:fill="F2F2F2"/>
          </w:tcPr>
          <w:p w14:paraId="1BA31C70" w14:textId="77777777" w:rsidR="009B5C33" w:rsidRDefault="009B5C33" w:rsidP="00462B22">
            <w:pPr>
              <w:rPr>
                <w:rFonts w:eastAsia="Calibri"/>
              </w:rPr>
            </w:pPr>
            <w:r>
              <w:rPr>
                <w:rFonts w:eastAsia="Calibri"/>
              </w:rPr>
              <w:t>Display the personality flexing comment</w:t>
            </w:r>
          </w:p>
          <w:p w14:paraId="5B86C409" w14:textId="77777777" w:rsidR="009B5C33" w:rsidRDefault="009B5C33" w:rsidP="00462B22">
            <w:pPr>
              <w:rPr>
                <w:rFonts w:eastAsia="Calibri"/>
              </w:rPr>
            </w:pPr>
            <w:r>
              <w:rPr>
                <w:rFonts w:eastAsia="Calibri"/>
              </w:rPr>
              <w:t>Provide a means of copying the text</w:t>
            </w:r>
          </w:p>
        </w:tc>
      </w:tr>
      <w:tr w:rsidR="009B5C33" w:rsidRPr="008D1F78" w14:paraId="30B1DFDA" w14:textId="77777777" w:rsidTr="00462B22">
        <w:tc>
          <w:tcPr>
            <w:tcW w:w="9658" w:type="dxa"/>
            <w:gridSpan w:val="4"/>
            <w:tcBorders>
              <w:bottom w:val="single" w:sz="4" w:space="0" w:color="auto"/>
            </w:tcBorders>
            <w:shd w:val="clear" w:color="auto" w:fill="auto"/>
          </w:tcPr>
          <w:p w14:paraId="245D772E" w14:textId="77777777" w:rsidR="009B5C33" w:rsidRPr="00441260" w:rsidRDefault="009B5C33" w:rsidP="00462B22">
            <w:pPr>
              <w:rPr>
                <w:rFonts w:eastAsia="Calibri"/>
                <w:b/>
                <w:bCs/>
              </w:rPr>
            </w:pPr>
            <w:r w:rsidRPr="00441260">
              <w:rPr>
                <w:rFonts w:eastAsia="Calibri"/>
                <w:b/>
                <w:bCs/>
              </w:rPr>
              <w:t>If channel is Web Chat, then display</w:t>
            </w:r>
          </w:p>
        </w:tc>
      </w:tr>
      <w:tr w:rsidR="009B5C33" w:rsidRPr="008D1F78" w14:paraId="4BA8363F" w14:textId="77777777" w:rsidTr="00462B22">
        <w:tc>
          <w:tcPr>
            <w:tcW w:w="381" w:type="dxa"/>
            <w:vMerge w:val="restart"/>
            <w:shd w:val="clear" w:color="auto" w:fill="F2F2F2"/>
            <w:vAlign w:val="center"/>
          </w:tcPr>
          <w:p w14:paraId="32E57441" w14:textId="77777777" w:rsidR="009B5C33" w:rsidRDefault="009B5C33" w:rsidP="00462B22">
            <w:pPr>
              <w:rPr>
                <w:rFonts w:eastAsia="Calibri"/>
              </w:rPr>
            </w:pPr>
            <w:r>
              <w:rPr>
                <w:rFonts w:eastAsia="Calibri"/>
              </w:rPr>
              <w:t>14</w:t>
            </w:r>
          </w:p>
        </w:tc>
        <w:tc>
          <w:tcPr>
            <w:tcW w:w="3151" w:type="dxa"/>
            <w:gridSpan w:val="2"/>
            <w:tcBorders>
              <w:bottom w:val="single" w:sz="4" w:space="0" w:color="auto"/>
            </w:tcBorders>
            <w:shd w:val="clear" w:color="auto" w:fill="F2F2F2"/>
          </w:tcPr>
          <w:p w14:paraId="27A9B516" w14:textId="77777777" w:rsidR="009B5C33" w:rsidRPr="00627B9F" w:rsidRDefault="009B5C33" w:rsidP="00462B2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462B22">
            <w:pPr>
              <w:rPr>
                <w:rFonts w:eastAsia="Calibri"/>
              </w:rPr>
            </w:pPr>
            <w:r>
              <w:rPr>
                <w:rFonts w:eastAsia="Calibri"/>
              </w:rPr>
              <w:t>Display the professional communication rating</w:t>
            </w:r>
          </w:p>
        </w:tc>
      </w:tr>
      <w:tr w:rsidR="009B5C33" w:rsidRPr="008D1F78" w14:paraId="5D80EF75" w14:textId="77777777" w:rsidTr="00462B22">
        <w:tc>
          <w:tcPr>
            <w:tcW w:w="381" w:type="dxa"/>
            <w:vMerge/>
            <w:tcBorders>
              <w:bottom w:val="single" w:sz="4" w:space="0" w:color="auto"/>
            </w:tcBorders>
            <w:shd w:val="clear" w:color="auto" w:fill="F2F2F2"/>
            <w:vAlign w:val="center"/>
          </w:tcPr>
          <w:p w14:paraId="0F35E3A2" w14:textId="77777777" w:rsidR="009B5C33" w:rsidRDefault="009B5C33" w:rsidP="00462B2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462B22">
            <w:pPr>
              <w:rPr>
                <w:rFonts w:eastAsia="Calibri"/>
              </w:rPr>
            </w:pPr>
          </w:p>
        </w:tc>
        <w:tc>
          <w:tcPr>
            <w:tcW w:w="6126" w:type="dxa"/>
            <w:tcBorders>
              <w:bottom w:val="single" w:sz="4" w:space="0" w:color="auto"/>
            </w:tcBorders>
            <w:shd w:val="clear" w:color="auto" w:fill="F2F2F2"/>
          </w:tcPr>
          <w:p w14:paraId="0E0B785A" w14:textId="77777777" w:rsidR="009B5C33" w:rsidRDefault="009B5C33" w:rsidP="00462B22">
            <w:pPr>
              <w:rPr>
                <w:rFonts w:eastAsia="Calibri"/>
              </w:rPr>
            </w:pPr>
            <w:r>
              <w:rPr>
                <w:rFonts w:eastAsia="Calibri"/>
              </w:rPr>
              <w:t>Display the professional communication comment</w:t>
            </w:r>
          </w:p>
          <w:p w14:paraId="6914C971" w14:textId="77777777" w:rsidR="009B5C33" w:rsidRDefault="009B5C33" w:rsidP="00462B22">
            <w:pPr>
              <w:rPr>
                <w:rFonts w:eastAsia="Calibri"/>
              </w:rPr>
            </w:pPr>
            <w:r>
              <w:rPr>
                <w:rFonts w:eastAsia="Calibri"/>
              </w:rPr>
              <w:t>Provide a means of copying the text</w:t>
            </w:r>
          </w:p>
        </w:tc>
      </w:tr>
      <w:tr w:rsidR="009B5C33" w:rsidRPr="008D1F78" w14:paraId="644CD7E8" w14:textId="77777777" w:rsidTr="00462B22">
        <w:tc>
          <w:tcPr>
            <w:tcW w:w="9658" w:type="dxa"/>
            <w:gridSpan w:val="4"/>
            <w:tcBorders>
              <w:bottom w:val="single" w:sz="4" w:space="0" w:color="auto"/>
            </w:tcBorders>
            <w:shd w:val="clear" w:color="auto" w:fill="auto"/>
          </w:tcPr>
          <w:p w14:paraId="366F3B90" w14:textId="77777777" w:rsidR="009B5C33" w:rsidRPr="00441260" w:rsidRDefault="009B5C33" w:rsidP="00462B22">
            <w:pPr>
              <w:rPr>
                <w:rFonts w:eastAsia="Calibri"/>
                <w:b/>
                <w:bCs/>
              </w:rPr>
            </w:pPr>
            <w:r w:rsidRPr="00441260">
              <w:rPr>
                <w:rFonts w:eastAsia="Calibri"/>
                <w:b/>
                <w:bCs/>
              </w:rPr>
              <w:t>If channel is Written Correspondence, then display nothing</w:t>
            </w:r>
          </w:p>
        </w:tc>
      </w:tr>
      <w:tr w:rsidR="009B5C33" w:rsidRPr="008D1F78" w14:paraId="714C0725" w14:textId="77777777" w:rsidTr="00462B22">
        <w:tc>
          <w:tcPr>
            <w:tcW w:w="9658" w:type="dxa"/>
            <w:gridSpan w:val="4"/>
            <w:tcBorders>
              <w:bottom w:val="single" w:sz="4" w:space="0" w:color="auto"/>
            </w:tcBorders>
            <w:shd w:val="clear" w:color="auto" w:fill="auto"/>
            <w:vAlign w:val="center"/>
          </w:tcPr>
          <w:p w14:paraId="7303BBE4" w14:textId="77777777" w:rsidR="009B5C33" w:rsidRPr="00441260" w:rsidRDefault="009B5C33" w:rsidP="00462B22">
            <w:pPr>
              <w:rPr>
                <w:rFonts w:eastAsia="Calibri"/>
                <w:b/>
                <w:bCs/>
              </w:rPr>
            </w:pPr>
            <w:r w:rsidRPr="00441260">
              <w:rPr>
                <w:rFonts w:eastAsia="Calibri"/>
                <w:b/>
                <w:bCs/>
              </w:rPr>
              <w:t>If channel is not Written Correspondence, then display</w:t>
            </w:r>
          </w:p>
        </w:tc>
      </w:tr>
      <w:tr w:rsidR="009B5C33" w:rsidRPr="008D1F78" w14:paraId="2E2D8057" w14:textId="77777777" w:rsidTr="00462B22">
        <w:tc>
          <w:tcPr>
            <w:tcW w:w="381" w:type="dxa"/>
            <w:vMerge w:val="restart"/>
            <w:shd w:val="clear" w:color="auto" w:fill="C6D9F1"/>
            <w:vAlign w:val="center"/>
          </w:tcPr>
          <w:p w14:paraId="0CBB173F" w14:textId="77777777" w:rsidR="009B5C33" w:rsidRDefault="009B5C33" w:rsidP="00462B22">
            <w:pPr>
              <w:rPr>
                <w:rFonts w:eastAsia="Calibri"/>
              </w:rPr>
            </w:pPr>
            <w:r>
              <w:rPr>
                <w:rFonts w:eastAsia="Calibri"/>
              </w:rPr>
              <w:t>15</w:t>
            </w:r>
          </w:p>
        </w:tc>
        <w:tc>
          <w:tcPr>
            <w:tcW w:w="3151" w:type="dxa"/>
            <w:gridSpan w:val="2"/>
            <w:tcBorders>
              <w:bottom w:val="single" w:sz="4" w:space="0" w:color="auto"/>
            </w:tcBorders>
            <w:shd w:val="clear" w:color="auto" w:fill="C6D9F1"/>
          </w:tcPr>
          <w:p w14:paraId="007788A8" w14:textId="77777777" w:rsidR="009B5C33" w:rsidRPr="00627B9F" w:rsidRDefault="009B5C33" w:rsidP="00462B2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462B22">
            <w:pPr>
              <w:rPr>
                <w:rFonts w:eastAsia="Calibri"/>
              </w:rPr>
            </w:pPr>
            <w:r>
              <w:rPr>
                <w:rFonts w:eastAsia="Calibri"/>
              </w:rPr>
              <w:t>Display the start temperature value</w:t>
            </w:r>
          </w:p>
        </w:tc>
      </w:tr>
      <w:tr w:rsidR="009B5C33" w:rsidRPr="008D1F78" w14:paraId="71B839BC" w14:textId="77777777" w:rsidTr="00462B22">
        <w:tc>
          <w:tcPr>
            <w:tcW w:w="381" w:type="dxa"/>
            <w:vMerge/>
            <w:tcBorders>
              <w:bottom w:val="single" w:sz="4" w:space="0" w:color="auto"/>
            </w:tcBorders>
            <w:shd w:val="clear" w:color="auto" w:fill="C6D9F1"/>
            <w:vAlign w:val="center"/>
          </w:tcPr>
          <w:p w14:paraId="22A1450F" w14:textId="77777777" w:rsidR="009B5C33" w:rsidRDefault="009B5C33" w:rsidP="00462B2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462B2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462B22">
            <w:pPr>
              <w:rPr>
                <w:rFonts w:eastAsia="Calibri"/>
              </w:rPr>
            </w:pPr>
            <w:r>
              <w:rPr>
                <w:rFonts w:eastAsia="Calibri"/>
              </w:rPr>
              <w:t>Display the start temperature comment</w:t>
            </w:r>
          </w:p>
        </w:tc>
      </w:tr>
      <w:tr w:rsidR="009B5C33" w:rsidRPr="008D1F78" w14:paraId="678AA65A" w14:textId="77777777" w:rsidTr="00462B22">
        <w:tc>
          <w:tcPr>
            <w:tcW w:w="9658" w:type="dxa"/>
            <w:gridSpan w:val="4"/>
            <w:tcBorders>
              <w:bottom w:val="single" w:sz="4" w:space="0" w:color="auto"/>
            </w:tcBorders>
            <w:shd w:val="clear" w:color="auto" w:fill="auto"/>
          </w:tcPr>
          <w:p w14:paraId="438BDC2E" w14:textId="77777777" w:rsidR="009B5C33" w:rsidRPr="00441260" w:rsidRDefault="009B5C33" w:rsidP="00462B22">
            <w:pPr>
              <w:rPr>
                <w:rFonts w:eastAsia="Calibri"/>
                <w:b/>
                <w:bCs/>
              </w:rPr>
            </w:pPr>
            <w:r w:rsidRPr="00441260">
              <w:rPr>
                <w:rFonts w:eastAsia="Calibri"/>
                <w:b/>
                <w:bCs/>
              </w:rPr>
              <w:t>If channel is Written Correspondence, then display nothing</w:t>
            </w:r>
          </w:p>
        </w:tc>
      </w:tr>
      <w:tr w:rsidR="009B5C33" w:rsidRPr="008D1F78" w14:paraId="626A64B4" w14:textId="77777777" w:rsidTr="00462B22">
        <w:tc>
          <w:tcPr>
            <w:tcW w:w="9658" w:type="dxa"/>
            <w:gridSpan w:val="4"/>
            <w:shd w:val="clear" w:color="auto" w:fill="auto"/>
            <w:vAlign w:val="center"/>
          </w:tcPr>
          <w:p w14:paraId="4D1CBC23" w14:textId="77777777" w:rsidR="009B5C33" w:rsidRPr="00441260" w:rsidRDefault="009B5C33" w:rsidP="00462B22">
            <w:pPr>
              <w:rPr>
                <w:rFonts w:eastAsia="Calibri"/>
                <w:b/>
                <w:bCs/>
              </w:rPr>
            </w:pPr>
            <w:r w:rsidRPr="00441260">
              <w:rPr>
                <w:rFonts w:eastAsia="Calibri"/>
                <w:b/>
                <w:bCs/>
              </w:rPr>
              <w:t>If channel is not Written Correspondence, then display</w:t>
            </w:r>
          </w:p>
        </w:tc>
      </w:tr>
      <w:tr w:rsidR="009B5C33" w:rsidRPr="008D1F78" w14:paraId="7DA7375D" w14:textId="77777777" w:rsidTr="00462B22">
        <w:tc>
          <w:tcPr>
            <w:tcW w:w="381" w:type="dxa"/>
            <w:vMerge w:val="restart"/>
            <w:shd w:val="clear" w:color="auto" w:fill="C6D9F1"/>
            <w:vAlign w:val="center"/>
          </w:tcPr>
          <w:p w14:paraId="26A62D00" w14:textId="77777777" w:rsidR="009B5C33" w:rsidRDefault="009B5C33" w:rsidP="00462B22">
            <w:pPr>
              <w:rPr>
                <w:rFonts w:eastAsia="Calibri"/>
              </w:rPr>
            </w:pPr>
            <w:r>
              <w:rPr>
                <w:rFonts w:eastAsia="Calibri"/>
              </w:rPr>
              <w:t>15</w:t>
            </w:r>
          </w:p>
        </w:tc>
        <w:tc>
          <w:tcPr>
            <w:tcW w:w="3151" w:type="dxa"/>
            <w:gridSpan w:val="2"/>
            <w:tcBorders>
              <w:bottom w:val="single" w:sz="4" w:space="0" w:color="auto"/>
            </w:tcBorders>
            <w:shd w:val="clear" w:color="auto" w:fill="C6D9F1"/>
          </w:tcPr>
          <w:p w14:paraId="50192A26" w14:textId="77777777" w:rsidR="009B5C33" w:rsidRPr="00627B9F" w:rsidRDefault="009B5C33" w:rsidP="00462B2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462B22">
            <w:pPr>
              <w:rPr>
                <w:rFonts w:eastAsia="Calibri"/>
              </w:rPr>
            </w:pPr>
            <w:r>
              <w:rPr>
                <w:rFonts w:eastAsia="Calibri"/>
              </w:rPr>
              <w:t>Display the end temperature value</w:t>
            </w:r>
          </w:p>
        </w:tc>
      </w:tr>
      <w:tr w:rsidR="009B5C33" w:rsidRPr="008D1F78" w14:paraId="6176576B" w14:textId="77777777" w:rsidTr="00462B22">
        <w:tc>
          <w:tcPr>
            <w:tcW w:w="381" w:type="dxa"/>
            <w:vMerge/>
            <w:tcBorders>
              <w:bottom w:val="single" w:sz="4" w:space="0" w:color="auto"/>
            </w:tcBorders>
            <w:shd w:val="clear" w:color="auto" w:fill="C6D9F1"/>
          </w:tcPr>
          <w:p w14:paraId="1303DA5B" w14:textId="77777777" w:rsidR="009B5C33" w:rsidRDefault="009B5C33" w:rsidP="00462B2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462B2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462B22">
            <w:pPr>
              <w:rPr>
                <w:rFonts w:eastAsia="Calibri"/>
              </w:rPr>
            </w:pPr>
            <w:r>
              <w:rPr>
                <w:rFonts w:eastAsia="Calibri"/>
              </w:rPr>
              <w:t>Display the end temperature comment</w:t>
            </w:r>
          </w:p>
        </w:tc>
      </w:tr>
      <w:tr w:rsidR="009B5C33" w:rsidRPr="008D1F78" w14:paraId="0B771F5F" w14:textId="77777777" w:rsidTr="00462B22">
        <w:tc>
          <w:tcPr>
            <w:tcW w:w="9658" w:type="dxa"/>
            <w:gridSpan w:val="4"/>
            <w:shd w:val="clear" w:color="auto" w:fill="auto"/>
          </w:tcPr>
          <w:p w14:paraId="14047E8A" w14:textId="77777777" w:rsidR="009B5C33" w:rsidRPr="00441260" w:rsidRDefault="009B5C33" w:rsidP="00462B2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657F5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657F5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657F52">
        <w:tc>
          <w:tcPr>
            <w:tcW w:w="375" w:type="dxa"/>
            <w:tcBorders>
              <w:bottom w:val="single" w:sz="4" w:space="0" w:color="auto"/>
            </w:tcBorders>
            <w:shd w:val="clear" w:color="auto" w:fill="F2F2F2"/>
          </w:tcPr>
          <w:p w14:paraId="75210586" w14:textId="77777777" w:rsidR="00BA78F6" w:rsidRDefault="00BA78F6" w:rsidP="00657F5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657F5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657F52">
            <w:pPr>
              <w:rPr>
                <w:rFonts w:eastAsia="Calibri"/>
              </w:rPr>
            </w:pPr>
            <w:r>
              <w:rPr>
                <w:rFonts w:eastAsia="Calibri"/>
              </w:rPr>
              <w:t>Display the strengths and opportunities of the log</w:t>
            </w:r>
          </w:p>
        </w:tc>
      </w:tr>
      <w:tr w:rsidR="00BA78F6" w:rsidRPr="00A164EA" w14:paraId="526BB448" w14:textId="77777777" w:rsidTr="00657F52">
        <w:tc>
          <w:tcPr>
            <w:tcW w:w="375" w:type="dxa"/>
            <w:tcBorders>
              <w:bottom w:val="single" w:sz="4" w:space="0" w:color="auto"/>
            </w:tcBorders>
            <w:shd w:val="clear" w:color="auto" w:fill="C6D9F1"/>
          </w:tcPr>
          <w:p w14:paraId="5082448F" w14:textId="77777777" w:rsidR="00BA78F6" w:rsidRDefault="00BA78F6" w:rsidP="00657F5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657F5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657F52">
            <w:pPr>
              <w:rPr>
                <w:rFonts w:eastAsia="Calibri"/>
              </w:rPr>
            </w:pPr>
            <w:r>
              <w:rPr>
                <w:rFonts w:eastAsia="Calibri"/>
              </w:rPr>
              <w:t xml:space="preserve">Display evaluation summary entered during preparation </w:t>
            </w:r>
          </w:p>
        </w:tc>
      </w:tr>
      <w:tr w:rsidR="00BA78F6" w:rsidRPr="00A164EA" w14:paraId="515CAE71" w14:textId="77777777" w:rsidTr="00657F52">
        <w:tc>
          <w:tcPr>
            <w:tcW w:w="375" w:type="dxa"/>
            <w:tcBorders>
              <w:bottom w:val="single" w:sz="4" w:space="0" w:color="auto"/>
            </w:tcBorders>
            <w:shd w:val="clear" w:color="auto" w:fill="F2F2F2"/>
          </w:tcPr>
          <w:p w14:paraId="08F020A6" w14:textId="77777777" w:rsidR="00BA78F6" w:rsidRPr="00627B9F" w:rsidRDefault="00BA78F6" w:rsidP="00657F5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657F5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657F5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657F52">
        <w:tc>
          <w:tcPr>
            <w:tcW w:w="375" w:type="dxa"/>
            <w:tcBorders>
              <w:bottom w:val="single" w:sz="4" w:space="0" w:color="auto"/>
            </w:tcBorders>
            <w:shd w:val="clear" w:color="auto" w:fill="B8CCE4"/>
          </w:tcPr>
          <w:p w14:paraId="6B9CF705" w14:textId="77777777" w:rsidR="00BA78F6" w:rsidRDefault="00BA78F6" w:rsidP="00657F5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657F5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657F52">
            <w:pPr>
              <w:rPr>
                <w:rFonts w:eastAsia="Calibri"/>
              </w:rPr>
            </w:pPr>
            <w:r>
              <w:rPr>
                <w:rFonts w:eastAsia="Calibri"/>
              </w:rPr>
              <w:t xml:space="preserve">Display text and the supervisor of the log </w:t>
            </w:r>
          </w:p>
        </w:tc>
      </w:tr>
      <w:tr w:rsidR="00BA78F6" w:rsidRPr="00A164EA" w14:paraId="1F84BBC9" w14:textId="77777777" w:rsidTr="00657F52">
        <w:tc>
          <w:tcPr>
            <w:tcW w:w="375" w:type="dxa"/>
            <w:tcBorders>
              <w:bottom w:val="single" w:sz="4" w:space="0" w:color="auto"/>
            </w:tcBorders>
            <w:shd w:val="clear" w:color="auto" w:fill="F2F2F2"/>
          </w:tcPr>
          <w:p w14:paraId="0ADF16DC" w14:textId="77777777" w:rsidR="00BA78F6" w:rsidRPr="00627B9F" w:rsidRDefault="00BA78F6" w:rsidP="00657F5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657F52">
        <w:tc>
          <w:tcPr>
            <w:tcW w:w="375" w:type="dxa"/>
            <w:tcBorders>
              <w:bottom w:val="single" w:sz="4" w:space="0" w:color="auto"/>
            </w:tcBorders>
            <w:shd w:val="clear" w:color="auto" w:fill="B8CCE4"/>
          </w:tcPr>
          <w:p w14:paraId="4224BF53" w14:textId="77777777" w:rsidR="00BA78F6" w:rsidRPr="00627B9F" w:rsidRDefault="00BA78F6" w:rsidP="00657F5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657F5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657F52">
            <w:pPr>
              <w:rPr>
                <w:rFonts w:eastAsia="Calibri"/>
              </w:rPr>
            </w:pPr>
            <w:r w:rsidRPr="00627B9F">
              <w:rPr>
                <w:rFonts w:eastAsia="Calibri"/>
              </w:rPr>
              <w:t>Display text and the employee of the log</w:t>
            </w:r>
          </w:p>
        </w:tc>
      </w:tr>
      <w:tr w:rsidR="00BA78F6" w:rsidRPr="00A164EA" w14:paraId="3463B28E" w14:textId="77777777" w:rsidTr="00657F52">
        <w:tc>
          <w:tcPr>
            <w:tcW w:w="375" w:type="dxa"/>
            <w:tcBorders>
              <w:bottom w:val="single" w:sz="4" w:space="0" w:color="auto"/>
            </w:tcBorders>
            <w:shd w:val="clear" w:color="auto" w:fill="F2F2F2"/>
          </w:tcPr>
          <w:p w14:paraId="0157FAAF" w14:textId="77777777" w:rsidR="00BA78F6" w:rsidRDefault="00BA78F6" w:rsidP="00657F5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657F5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657F5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657F5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657F52">
        <w:tc>
          <w:tcPr>
            <w:tcW w:w="375" w:type="dxa"/>
            <w:tcBorders>
              <w:bottom w:val="single" w:sz="4" w:space="0" w:color="auto"/>
            </w:tcBorders>
            <w:shd w:val="clear" w:color="auto" w:fill="F2F2F2"/>
          </w:tcPr>
          <w:p w14:paraId="4BB11DBA" w14:textId="77777777" w:rsidR="00BA78F6" w:rsidRPr="00627B9F" w:rsidRDefault="00BA78F6" w:rsidP="00657F5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657F5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657F5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657F5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657F52">
            <w:pPr>
              <w:rPr>
                <w:rFonts w:eastAsia="Calibri"/>
              </w:rPr>
            </w:pPr>
          </w:p>
        </w:tc>
        <w:tc>
          <w:tcPr>
            <w:tcW w:w="6003" w:type="dxa"/>
            <w:tcBorders>
              <w:bottom w:val="single" w:sz="4" w:space="0" w:color="auto"/>
            </w:tcBorders>
            <w:shd w:val="clear" w:color="auto" w:fill="C6D9F1"/>
          </w:tcPr>
          <w:p w14:paraId="52E61374" w14:textId="1926885B" w:rsidR="00BA78F6" w:rsidRDefault="00901D30" w:rsidP="00657F5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657F5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657F5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04D77663" w:rsidR="00BA78F6" w:rsidRDefault="00901D30" w:rsidP="00657F52">
            <w:pPr>
              <w:rPr>
                <w:rFonts w:eastAsia="Calibri"/>
              </w:rPr>
            </w:pPr>
            <w:proofErr w:type="gramStart"/>
            <w:r>
              <w:rPr>
                <w:rFonts w:eastAsia="Calibri"/>
              </w:rPr>
              <w:t>In order to</w:t>
            </w:r>
            <w:proofErr w:type="gramEnd"/>
            <w:r>
              <w:rPr>
                <w:rFonts w:eastAsia="Calibri"/>
              </w:rPr>
              <w:t xml:space="preserve"> proceed, you need to have monitored at least two additional activities: </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657F5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657F5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657F5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657F5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657F5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657F5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657F5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657F5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657F5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657F5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657F5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657F5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657F5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657F5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657F5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657F52">
            <w:pPr>
              <w:rPr>
                <w:rFonts w:eastAsia="Calibri"/>
              </w:rPr>
            </w:pPr>
            <w:r>
              <w:rPr>
                <w:rFonts w:eastAsia="Calibri"/>
              </w:rPr>
              <w:t>Text entry box</w:t>
            </w:r>
          </w:p>
        </w:tc>
      </w:tr>
      <w:tr w:rsidR="00DD3E43" w:rsidRPr="00895ABE" w14:paraId="3E366641"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657F5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657F5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657F52">
            <w:pPr>
              <w:rPr>
                <w:rFonts w:eastAsia="Calibri"/>
              </w:rPr>
            </w:pPr>
            <w:r>
              <w:rPr>
                <w:rFonts w:eastAsia="Calibri"/>
              </w:rPr>
              <w:t>Display text</w:t>
            </w:r>
          </w:p>
        </w:tc>
      </w:tr>
      <w:tr w:rsidR="00BA78F6" w:rsidRPr="00895ABE" w14:paraId="6C9E3D10"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657F5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657F5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657F52">
            <w:pPr>
              <w:rPr>
                <w:rFonts w:eastAsia="Calibri"/>
              </w:rPr>
            </w:pPr>
            <w:r>
              <w:rPr>
                <w:rFonts w:eastAsia="Calibri"/>
              </w:rPr>
              <w:t>Button to save information</w:t>
            </w:r>
          </w:p>
        </w:tc>
      </w:tr>
      <w:tr w:rsidR="00BA78F6" w:rsidRPr="00895ABE" w14:paraId="627F6A3E" w14:textId="77777777" w:rsidTr="00657F5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657F52">
            <w:pPr>
              <w:rPr>
                <w:rFonts w:eastAsia="Calibri"/>
              </w:rPr>
            </w:pPr>
            <w:r>
              <w:rPr>
                <w:rFonts w:eastAsia="Calibri"/>
              </w:rPr>
              <w:lastRenderedPageBreak/>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657F5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657F5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657F5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462B2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462B2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462B2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462B2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462B22">
        <w:tc>
          <w:tcPr>
            <w:tcW w:w="381" w:type="dxa"/>
            <w:tcBorders>
              <w:bottom w:val="single" w:sz="4" w:space="0" w:color="auto"/>
            </w:tcBorders>
            <w:shd w:val="clear" w:color="auto" w:fill="C6D9F1"/>
          </w:tcPr>
          <w:p w14:paraId="1853A86E" w14:textId="77777777" w:rsidR="00540824" w:rsidRPr="00627B9F" w:rsidRDefault="00540824" w:rsidP="00462B2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462B2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462B2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462B22">
        <w:tc>
          <w:tcPr>
            <w:tcW w:w="381" w:type="dxa"/>
            <w:tcBorders>
              <w:bottom w:val="single" w:sz="4" w:space="0" w:color="auto"/>
            </w:tcBorders>
            <w:shd w:val="clear" w:color="auto" w:fill="F2F2F2"/>
          </w:tcPr>
          <w:p w14:paraId="6AB3C721" w14:textId="77777777" w:rsidR="00540824" w:rsidRDefault="00540824" w:rsidP="00462B2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462B2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462B2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462B22">
        <w:tc>
          <w:tcPr>
            <w:tcW w:w="9658" w:type="dxa"/>
            <w:gridSpan w:val="4"/>
            <w:tcBorders>
              <w:bottom w:val="single" w:sz="4" w:space="0" w:color="auto"/>
            </w:tcBorders>
            <w:shd w:val="clear" w:color="auto" w:fill="auto"/>
          </w:tcPr>
          <w:p w14:paraId="7B05B4A6" w14:textId="77777777" w:rsidR="00540824" w:rsidRPr="00441260" w:rsidRDefault="00540824" w:rsidP="00462B2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462B2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462B2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462B2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462B22">
            <w:pPr>
              <w:rPr>
                <w:rFonts w:eastAsia="Calibri"/>
              </w:rPr>
            </w:pPr>
            <w:r w:rsidRPr="00627B9F">
              <w:rPr>
                <w:rFonts w:eastAsia="Calibri"/>
              </w:rPr>
              <w:t>Display the Verint ID of the log</w:t>
            </w:r>
          </w:p>
        </w:tc>
      </w:tr>
      <w:tr w:rsidR="00540824" w:rsidRPr="008D1F78" w14:paraId="20452D7C" w14:textId="77777777" w:rsidTr="00462B22">
        <w:tc>
          <w:tcPr>
            <w:tcW w:w="9658" w:type="dxa"/>
            <w:gridSpan w:val="4"/>
            <w:tcBorders>
              <w:bottom w:val="single" w:sz="4" w:space="0" w:color="auto"/>
            </w:tcBorders>
            <w:shd w:val="clear" w:color="auto" w:fill="auto"/>
          </w:tcPr>
          <w:p w14:paraId="31979BEA" w14:textId="77777777" w:rsidR="00540824" w:rsidRPr="00441260" w:rsidRDefault="00540824" w:rsidP="00462B2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462B2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462B2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462B2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462B22">
            <w:pPr>
              <w:rPr>
                <w:rFonts w:eastAsia="Calibri"/>
              </w:rPr>
            </w:pPr>
            <w:r w:rsidRPr="00627B9F">
              <w:rPr>
                <w:rFonts w:eastAsia="Calibri"/>
              </w:rPr>
              <w:t>Display the Verint ID of the log</w:t>
            </w:r>
          </w:p>
        </w:tc>
      </w:tr>
      <w:tr w:rsidR="00540824" w:rsidRPr="008D1F78" w14:paraId="51F42141" w14:textId="77777777" w:rsidTr="00462B2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462B2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462B2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462B2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462B22">
        <w:tc>
          <w:tcPr>
            <w:tcW w:w="9658" w:type="dxa"/>
            <w:gridSpan w:val="4"/>
            <w:tcBorders>
              <w:bottom w:val="single" w:sz="4" w:space="0" w:color="auto"/>
            </w:tcBorders>
            <w:shd w:val="clear" w:color="auto" w:fill="auto"/>
          </w:tcPr>
          <w:p w14:paraId="1DACA131" w14:textId="77777777" w:rsidR="00540824" w:rsidRPr="00441260" w:rsidRDefault="00540824" w:rsidP="00462B2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462B2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462B2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462B2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462B22">
            <w:pPr>
              <w:rPr>
                <w:rFonts w:eastAsia="Calibri"/>
              </w:rPr>
            </w:pPr>
            <w:r w:rsidRPr="00627B9F">
              <w:rPr>
                <w:rFonts w:eastAsia="Calibri"/>
              </w:rPr>
              <w:t>Display the Verint ID of the log</w:t>
            </w:r>
          </w:p>
        </w:tc>
      </w:tr>
      <w:tr w:rsidR="00540824" w:rsidRPr="008D1F78" w14:paraId="521BB66A" w14:textId="77777777" w:rsidTr="00462B2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462B2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462B2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462B2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462B2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462B22">
            <w:pPr>
              <w:rPr>
                <w:rFonts w:eastAsia="Calibri"/>
                <w:b/>
                <w:bCs/>
              </w:rPr>
            </w:pPr>
            <w:r w:rsidRPr="0049330C">
              <w:rPr>
                <w:rFonts w:eastAsia="Calibri"/>
                <w:b/>
                <w:bCs/>
              </w:rPr>
              <w:t>Display the following</w:t>
            </w:r>
          </w:p>
        </w:tc>
      </w:tr>
      <w:tr w:rsidR="00540824" w:rsidRPr="008D1F78" w14:paraId="56DE0E06" w14:textId="77777777" w:rsidTr="00462B2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462B2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462B2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462B22">
            <w:pPr>
              <w:rPr>
                <w:rFonts w:eastAsia="Calibri"/>
              </w:rPr>
            </w:pPr>
            <w:r>
              <w:rPr>
                <w:rFonts w:eastAsia="Calibri"/>
              </w:rPr>
              <w:t>Display whether log is a coaching monitor or not</w:t>
            </w:r>
          </w:p>
        </w:tc>
      </w:tr>
      <w:tr w:rsidR="00540824" w:rsidRPr="008D1F78" w14:paraId="16F10810" w14:textId="77777777" w:rsidTr="00462B22">
        <w:tc>
          <w:tcPr>
            <w:tcW w:w="381" w:type="dxa"/>
            <w:tcBorders>
              <w:bottom w:val="single" w:sz="4" w:space="0" w:color="auto"/>
            </w:tcBorders>
            <w:shd w:val="clear" w:color="auto" w:fill="C6D9F1"/>
          </w:tcPr>
          <w:p w14:paraId="1FCCF005" w14:textId="77777777" w:rsidR="00540824" w:rsidRPr="00627B9F" w:rsidRDefault="00540824" w:rsidP="00462B2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462B2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462B2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462B22">
        <w:tc>
          <w:tcPr>
            <w:tcW w:w="381" w:type="dxa"/>
            <w:tcBorders>
              <w:bottom w:val="single" w:sz="4" w:space="0" w:color="auto"/>
            </w:tcBorders>
            <w:shd w:val="clear" w:color="auto" w:fill="F2F2F2"/>
          </w:tcPr>
          <w:p w14:paraId="37CEF8D2" w14:textId="77777777" w:rsidR="00540824" w:rsidRPr="00627B9F" w:rsidRDefault="00540824" w:rsidP="00462B2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462B2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7777777" w:rsidR="00540824" w:rsidRPr="00627B9F" w:rsidRDefault="00540824" w:rsidP="00462B2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540824" w:rsidRPr="008D1F78" w14:paraId="2C65CA2B" w14:textId="77777777" w:rsidTr="00462B22">
        <w:tc>
          <w:tcPr>
            <w:tcW w:w="381" w:type="dxa"/>
            <w:tcBorders>
              <w:bottom w:val="single" w:sz="4" w:space="0" w:color="auto"/>
            </w:tcBorders>
            <w:shd w:val="clear" w:color="auto" w:fill="C6D9F1"/>
          </w:tcPr>
          <w:p w14:paraId="4B1A116A" w14:textId="77777777" w:rsidR="00540824" w:rsidRDefault="00540824" w:rsidP="00462B2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462B2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462B22">
            <w:pPr>
              <w:tabs>
                <w:tab w:val="left" w:pos="1800"/>
              </w:tabs>
              <w:rPr>
                <w:rFonts w:eastAsia="Calibri"/>
              </w:rPr>
            </w:pPr>
            <w:r w:rsidRPr="00627B9F">
              <w:rPr>
                <w:rFonts w:eastAsia="Calibri"/>
              </w:rPr>
              <w:t>Display the submitter of the log</w:t>
            </w:r>
          </w:p>
        </w:tc>
      </w:tr>
      <w:tr w:rsidR="00540824" w:rsidRPr="008D1F78" w14:paraId="6110BC32" w14:textId="77777777" w:rsidTr="00462B22">
        <w:tc>
          <w:tcPr>
            <w:tcW w:w="381" w:type="dxa"/>
            <w:vMerge w:val="restart"/>
            <w:shd w:val="clear" w:color="auto" w:fill="F2F2F2"/>
            <w:vAlign w:val="center"/>
          </w:tcPr>
          <w:p w14:paraId="580994CF" w14:textId="77777777" w:rsidR="00540824" w:rsidRDefault="00540824" w:rsidP="00462B22">
            <w:pPr>
              <w:rPr>
                <w:rFonts w:eastAsia="Calibri"/>
              </w:rPr>
            </w:pPr>
            <w:r>
              <w:rPr>
                <w:rFonts w:eastAsia="Calibri"/>
              </w:rPr>
              <w:t>8</w:t>
            </w:r>
          </w:p>
        </w:tc>
        <w:tc>
          <w:tcPr>
            <w:tcW w:w="3151" w:type="dxa"/>
            <w:gridSpan w:val="2"/>
            <w:tcBorders>
              <w:bottom w:val="single" w:sz="4" w:space="0" w:color="auto"/>
            </w:tcBorders>
            <w:shd w:val="clear" w:color="auto" w:fill="F2F2F2"/>
          </w:tcPr>
          <w:p w14:paraId="029EA417" w14:textId="77777777" w:rsidR="00540824" w:rsidRPr="00627B9F" w:rsidRDefault="00540824" w:rsidP="00462B2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462B22">
            <w:pPr>
              <w:rPr>
                <w:rFonts w:eastAsia="Calibri"/>
              </w:rPr>
            </w:pPr>
            <w:r>
              <w:rPr>
                <w:rFonts w:eastAsia="Calibri"/>
              </w:rPr>
              <w:t xml:space="preserve">Display the business process rating </w:t>
            </w:r>
          </w:p>
        </w:tc>
      </w:tr>
      <w:tr w:rsidR="00540824" w:rsidRPr="008D1F78" w14:paraId="32015E6F" w14:textId="77777777" w:rsidTr="00462B22">
        <w:tc>
          <w:tcPr>
            <w:tcW w:w="381" w:type="dxa"/>
            <w:vMerge/>
            <w:tcBorders>
              <w:bottom w:val="single" w:sz="4" w:space="0" w:color="auto"/>
            </w:tcBorders>
            <w:shd w:val="clear" w:color="auto" w:fill="F2F2F2"/>
            <w:vAlign w:val="center"/>
          </w:tcPr>
          <w:p w14:paraId="5A10B4A3" w14:textId="77777777" w:rsidR="00540824" w:rsidRDefault="00540824" w:rsidP="00462B2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462B22">
            <w:pPr>
              <w:rPr>
                <w:rFonts w:eastAsia="Calibri"/>
              </w:rPr>
            </w:pPr>
          </w:p>
        </w:tc>
        <w:tc>
          <w:tcPr>
            <w:tcW w:w="6126" w:type="dxa"/>
            <w:tcBorders>
              <w:bottom w:val="single" w:sz="4" w:space="0" w:color="auto"/>
            </w:tcBorders>
            <w:shd w:val="clear" w:color="auto" w:fill="F2F2F2"/>
          </w:tcPr>
          <w:p w14:paraId="58C8E263" w14:textId="77777777" w:rsidR="00540824" w:rsidRDefault="00540824" w:rsidP="00462B22">
            <w:pPr>
              <w:rPr>
                <w:rFonts w:eastAsia="Calibri"/>
              </w:rPr>
            </w:pPr>
            <w:r>
              <w:rPr>
                <w:rFonts w:eastAsia="Calibri"/>
              </w:rPr>
              <w:t>Display concatenation of business process reason and business process comment</w:t>
            </w:r>
          </w:p>
          <w:p w14:paraId="2DA1C4A3" w14:textId="77777777" w:rsidR="00540824" w:rsidRPr="00627B9F" w:rsidRDefault="00540824" w:rsidP="00462B22">
            <w:pPr>
              <w:rPr>
                <w:rFonts w:eastAsia="Calibri"/>
              </w:rPr>
            </w:pPr>
            <w:r>
              <w:rPr>
                <w:rFonts w:eastAsia="Calibri"/>
              </w:rPr>
              <w:t>Provide a means of copying the text</w:t>
            </w:r>
          </w:p>
        </w:tc>
      </w:tr>
      <w:tr w:rsidR="00540824" w:rsidRPr="008D1F78" w14:paraId="60CDE80A" w14:textId="77777777" w:rsidTr="00462B22">
        <w:tc>
          <w:tcPr>
            <w:tcW w:w="381" w:type="dxa"/>
            <w:vMerge w:val="restart"/>
            <w:shd w:val="clear" w:color="auto" w:fill="C6D9F1"/>
            <w:vAlign w:val="center"/>
          </w:tcPr>
          <w:p w14:paraId="79908B28" w14:textId="77777777" w:rsidR="00540824" w:rsidRDefault="00540824" w:rsidP="00462B22">
            <w:pPr>
              <w:rPr>
                <w:rFonts w:eastAsia="Calibri"/>
              </w:rPr>
            </w:pPr>
            <w:r>
              <w:rPr>
                <w:rFonts w:eastAsia="Calibri"/>
              </w:rPr>
              <w:t>9</w:t>
            </w:r>
          </w:p>
        </w:tc>
        <w:tc>
          <w:tcPr>
            <w:tcW w:w="3151" w:type="dxa"/>
            <w:gridSpan w:val="2"/>
            <w:tcBorders>
              <w:bottom w:val="single" w:sz="4" w:space="0" w:color="auto"/>
            </w:tcBorders>
            <w:shd w:val="clear" w:color="auto" w:fill="C6D9F1"/>
          </w:tcPr>
          <w:p w14:paraId="39377EA2" w14:textId="77777777" w:rsidR="00540824" w:rsidRPr="00627B9F" w:rsidRDefault="00540824" w:rsidP="00462B2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462B22">
            <w:pPr>
              <w:rPr>
                <w:rFonts w:eastAsia="Calibri"/>
              </w:rPr>
            </w:pPr>
            <w:r>
              <w:rPr>
                <w:rFonts w:eastAsia="Calibri"/>
              </w:rPr>
              <w:t xml:space="preserve">Display the information accuracy rating </w:t>
            </w:r>
          </w:p>
        </w:tc>
      </w:tr>
      <w:tr w:rsidR="00540824" w:rsidRPr="008D1F78" w14:paraId="251B5D10" w14:textId="77777777" w:rsidTr="00462B22">
        <w:tc>
          <w:tcPr>
            <w:tcW w:w="381" w:type="dxa"/>
            <w:vMerge/>
            <w:tcBorders>
              <w:bottom w:val="single" w:sz="4" w:space="0" w:color="auto"/>
            </w:tcBorders>
            <w:shd w:val="clear" w:color="auto" w:fill="C6D9F1"/>
            <w:vAlign w:val="center"/>
          </w:tcPr>
          <w:p w14:paraId="564BBC98" w14:textId="77777777" w:rsidR="00540824" w:rsidRDefault="00540824" w:rsidP="00462B2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462B22">
            <w:pPr>
              <w:rPr>
                <w:rFonts w:eastAsia="Calibri"/>
              </w:rPr>
            </w:pPr>
          </w:p>
        </w:tc>
        <w:tc>
          <w:tcPr>
            <w:tcW w:w="6126" w:type="dxa"/>
            <w:tcBorders>
              <w:bottom w:val="single" w:sz="4" w:space="0" w:color="auto"/>
            </w:tcBorders>
            <w:shd w:val="clear" w:color="auto" w:fill="C6D9F1"/>
          </w:tcPr>
          <w:p w14:paraId="3345664D" w14:textId="77777777" w:rsidR="00540824" w:rsidRDefault="00540824" w:rsidP="00462B2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462B22">
            <w:pPr>
              <w:rPr>
                <w:rFonts w:eastAsia="Calibri"/>
              </w:rPr>
            </w:pPr>
            <w:r>
              <w:rPr>
                <w:rFonts w:eastAsia="Calibri"/>
              </w:rPr>
              <w:t>Provide a means of copying the text</w:t>
            </w:r>
          </w:p>
        </w:tc>
      </w:tr>
      <w:tr w:rsidR="00540824" w:rsidRPr="008D1F78" w14:paraId="41475C56" w14:textId="77777777" w:rsidTr="00462B22">
        <w:tc>
          <w:tcPr>
            <w:tcW w:w="381" w:type="dxa"/>
            <w:vMerge w:val="restart"/>
            <w:shd w:val="clear" w:color="auto" w:fill="F2F2F2"/>
            <w:vAlign w:val="center"/>
          </w:tcPr>
          <w:p w14:paraId="25CDEA28" w14:textId="77777777" w:rsidR="00540824" w:rsidRDefault="00540824" w:rsidP="00462B22">
            <w:pPr>
              <w:rPr>
                <w:rFonts w:eastAsia="Calibri"/>
              </w:rPr>
            </w:pPr>
            <w:r>
              <w:rPr>
                <w:rFonts w:eastAsia="Calibri"/>
              </w:rPr>
              <w:t>10</w:t>
            </w:r>
          </w:p>
        </w:tc>
        <w:tc>
          <w:tcPr>
            <w:tcW w:w="3151" w:type="dxa"/>
            <w:gridSpan w:val="2"/>
            <w:tcBorders>
              <w:bottom w:val="single" w:sz="4" w:space="0" w:color="auto"/>
            </w:tcBorders>
            <w:shd w:val="clear" w:color="auto" w:fill="F2F2F2"/>
          </w:tcPr>
          <w:p w14:paraId="679CD4F9" w14:textId="77777777" w:rsidR="00540824" w:rsidRPr="00627B9F" w:rsidRDefault="00540824" w:rsidP="00462B2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462B22">
            <w:pPr>
              <w:rPr>
                <w:rFonts w:eastAsia="Calibri"/>
              </w:rPr>
            </w:pPr>
            <w:r>
              <w:rPr>
                <w:rFonts w:eastAsia="Calibri"/>
              </w:rPr>
              <w:t xml:space="preserve">Display the privacy disclaimers </w:t>
            </w:r>
          </w:p>
        </w:tc>
      </w:tr>
      <w:tr w:rsidR="00540824" w:rsidRPr="008D1F78" w14:paraId="0B48C5BD" w14:textId="77777777" w:rsidTr="00462B22">
        <w:tc>
          <w:tcPr>
            <w:tcW w:w="381" w:type="dxa"/>
            <w:vMerge/>
            <w:tcBorders>
              <w:bottom w:val="single" w:sz="4" w:space="0" w:color="auto"/>
            </w:tcBorders>
            <w:shd w:val="clear" w:color="auto" w:fill="F2F2F2"/>
          </w:tcPr>
          <w:p w14:paraId="69AE28DB" w14:textId="77777777" w:rsidR="00540824" w:rsidRDefault="00540824" w:rsidP="00462B2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462B22">
            <w:pPr>
              <w:rPr>
                <w:rFonts w:eastAsia="Calibri"/>
              </w:rPr>
            </w:pPr>
          </w:p>
        </w:tc>
        <w:tc>
          <w:tcPr>
            <w:tcW w:w="6126" w:type="dxa"/>
            <w:tcBorders>
              <w:bottom w:val="single" w:sz="4" w:space="0" w:color="auto"/>
            </w:tcBorders>
            <w:shd w:val="clear" w:color="auto" w:fill="F2F2F2"/>
          </w:tcPr>
          <w:p w14:paraId="28BF11B1" w14:textId="77777777" w:rsidR="00540824" w:rsidRDefault="00540824" w:rsidP="00462B2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462B22">
            <w:pPr>
              <w:rPr>
                <w:rFonts w:eastAsia="Calibri"/>
              </w:rPr>
            </w:pPr>
            <w:r>
              <w:rPr>
                <w:rFonts w:eastAsia="Calibri"/>
              </w:rPr>
              <w:t>Provide a means of copying the text</w:t>
            </w:r>
          </w:p>
        </w:tc>
      </w:tr>
      <w:tr w:rsidR="00540824" w:rsidRPr="008D1F78" w14:paraId="21E0DAD6" w14:textId="77777777" w:rsidTr="00462B22">
        <w:tc>
          <w:tcPr>
            <w:tcW w:w="9658" w:type="dxa"/>
            <w:gridSpan w:val="4"/>
            <w:tcBorders>
              <w:bottom w:val="single" w:sz="4" w:space="0" w:color="auto"/>
            </w:tcBorders>
            <w:shd w:val="clear" w:color="auto" w:fill="auto"/>
            <w:vAlign w:val="center"/>
          </w:tcPr>
          <w:p w14:paraId="01D6A0BB" w14:textId="77777777" w:rsidR="00540824" w:rsidRPr="00441260" w:rsidRDefault="00540824" w:rsidP="00462B2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462B22">
        <w:tc>
          <w:tcPr>
            <w:tcW w:w="381" w:type="dxa"/>
            <w:vMerge w:val="restart"/>
            <w:shd w:val="clear" w:color="auto" w:fill="C6D9F1"/>
            <w:vAlign w:val="center"/>
          </w:tcPr>
          <w:p w14:paraId="4A38005C" w14:textId="77777777" w:rsidR="00540824" w:rsidRDefault="00540824" w:rsidP="00462B22">
            <w:pPr>
              <w:rPr>
                <w:rFonts w:eastAsia="Calibri"/>
              </w:rPr>
            </w:pPr>
            <w:r>
              <w:rPr>
                <w:rFonts w:eastAsia="Calibri"/>
              </w:rPr>
              <w:t>11</w:t>
            </w:r>
          </w:p>
        </w:tc>
        <w:tc>
          <w:tcPr>
            <w:tcW w:w="3151" w:type="dxa"/>
            <w:gridSpan w:val="2"/>
            <w:tcBorders>
              <w:bottom w:val="single" w:sz="4" w:space="0" w:color="auto"/>
            </w:tcBorders>
            <w:shd w:val="clear" w:color="auto" w:fill="C6D9F1"/>
          </w:tcPr>
          <w:p w14:paraId="6172B83D" w14:textId="77777777" w:rsidR="00540824" w:rsidRPr="00627B9F" w:rsidRDefault="00540824" w:rsidP="00462B2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462B22">
            <w:pPr>
              <w:rPr>
                <w:rFonts w:eastAsia="Calibri"/>
              </w:rPr>
            </w:pPr>
            <w:r>
              <w:rPr>
                <w:rFonts w:eastAsia="Calibri"/>
              </w:rPr>
              <w:t xml:space="preserve">Display the issue resolution competency rating </w:t>
            </w:r>
          </w:p>
        </w:tc>
      </w:tr>
      <w:tr w:rsidR="00540824" w:rsidRPr="008D1F78" w14:paraId="2E5E6172" w14:textId="77777777" w:rsidTr="00462B22">
        <w:tc>
          <w:tcPr>
            <w:tcW w:w="381" w:type="dxa"/>
            <w:vMerge/>
            <w:tcBorders>
              <w:bottom w:val="single" w:sz="4" w:space="0" w:color="auto"/>
            </w:tcBorders>
            <w:shd w:val="clear" w:color="auto" w:fill="C6D9F1"/>
          </w:tcPr>
          <w:p w14:paraId="1CA77CB0" w14:textId="77777777" w:rsidR="00540824" w:rsidRDefault="00540824" w:rsidP="00462B2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462B22">
            <w:pPr>
              <w:rPr>
                <w:rFonts w:eastAsia="Calibri"/>
              </w:rPr>
            </w:pPr>
          </w:p>
        </w:tc>
        <w:tc>
          <w:tcPr>
            <w:tcW w:w="6126" w:type="dxa"/>
            <w:tcBorders>
              <w:bottom w:val="single" w:sz="4" w:space="0" w:color="auto"/>
            </w:tcBorders>
            <w:shd w:val="clear" w:color="auto" w:fill="C6D9F1"/>
          </w:tcPr>
          <w:p w14:paraId="6EC57BD5" w14:textId="77777777" w:rsidR="00540824" w:rsidRDefault="00540824" w:rsidP="00462B22">
            <w:pPr>
              <w:rPr>
                <w:rFonts w:eastAsia="Calibri"/>
              </w:rPr>
            </w:pPr>
            <w:r>
              <w:rPr>
                <w:rFonts w:eastAsia="Calibri"/>
              </w:rPr>
              <w:t>Display the issue resolution comment</w:t>
            </w:r>
          </w:p>
          <w:p w14:paraId="292C950A" w14:textId="77777777" w:rsidR="00540824" w:rsidRPr="00627B9F" w:rsidRDefault="00540824" w:rsidP="00462B22">
            <w:pPr>
              <w:rPr>
                <w:rFonts w:eastAsia="Calibri"/>
              </w:rPr>
            </w:pPr>
            <w:r>
              <w:rPr>
                <w:rFonts w:eastAsia="Calibri"/>
              </w:rPr>
              <w:t>Provide a means of copying the text</w:t>
            </w:r>
          </w:p>
        </w:tc>
      </w:tr>
      <w:tr w:rsidR="00540824" w:rsidRPr="008D1F78" w14:paraId="5BD6E365" w14:textId="77777777" w:rsidTr="00462B22">
        <w:tc>
          <w:tcPr>
            <w:tcW w:w="9658" w:type="dxa"/>
            <w:gridSpan w:val="4"/>
            <w:tcBorders>
              <w:bottom w:val="single" w:sz="4" w:space="0" w:color="auto"/>
            </w:tcBorders>
            <w:shd w:val="clear" w:color="auto" w:fill="auto"/>
          </w:tcPr>
          <w:p w14:paraId="75CD30D2" w14:textId="77777777" w:rsidR="00540824" w:rsidRPr="00441260" w:rsidRDefault="00540824" w:rsidP="00462B22">
            <w:pPr>
              <w:rPr>
                <w:rFonts w:eastAsia="Calibri"/>
                <w:b/>
                <w:bCs/>
              </w:rPr>
            </w:pPr>
            <w:r w:rsidRPr="00441260">
              <w:rPr>
                <w:rFonts w:eastAsia="Calibri"/>
                <w:b/>
                <w:bCs/>
              </w:rPr>
              <w:t>If channel is Written Correspondence, then display</w:t>
            </w:r>
          </w:p>
        </w:tc>
      </w:tr>
      <w:tr w:rsidR="00540824" w:rsidRPr="008D1F78" w14:paraId="0528CB63" w14:textId="77777777" w:rsidTr="00462B22">
        <w:tc>
          <w:tcPr>
            <w:tcW w:w="381" w:type="dxa"/>
            <w:vMerge w:val="restart"/>
            <w:shd w:val="clear" w:color="auto" w:fill="C6D9F1"/>
            <w:vAlign w:val="center"/>
          </w:tcPr>
          <w:p w14:paraId="5DDE8450" w14:textId="77777777" w:rsidR="00540824" w:rsidRDefault="00540824" w:rsidP="00462B22">
            <w:pPr>
              <w:rPr>
                <w:rFonts w:eastAsia="Calibri"/>
              </w:rPr>
            </w:pPr>
            <w:r>
              <w:rPr>
                <w:rFonts w:eastAsia="Calibri"/>
              </w:rPr>
              <w:t>11</w:t>
            </w:r>
          </w:p>
          <w:p w14:paraId="3C86DD1C" w14:textId="77777777" w:rsidR="00540824" w:rsidRDefault="00540824" w:rsidP="00462B2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462B2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462B22">
            <w:pPr>
              <w:rPr>
                <w:rFonts w:eastAsia="Calibri"/>
              </w:rPr>
            </w:pPr>
            <w:r>
              <w:rPr>
                <w:rFonts w:eastAsia="Calibri"/>
              </w:rPr>
              <w:t>Display the business correspondence competency rating</w:t>
            </w:r>
          </w:p>
        </w:tc>
      </w:tr>
      <w:tr w:rsidR="00540824" w:rsidRPr="008D1F78" w14:paraId="64213FF1" w14:textId="77777777" w:rsidTr="00462B22">
        <w:tc>
          <w:tcPr>
            <w:tcW w:w="381" w:type="dxa"/>
            <w:vMerge/>
            <w:tcBorders>
              <w:bottom w:val="single" w:sz="4" w:space="0" w:color="auto"/>
            </w:tcBorders>
            <w:shd w:val="clear" w:color="auto" w:fill="C6D9F1"/>
          </w:tcPr>
          <w:p w14:paraId="090F5508" w14:textId="77777777" w:rsidR="00540824" w:rsidRDefault="00540824" w:rsidP="00462B2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462B22">
            <w:pPr>
              <w:rPr>
                <w:rFonts w:eastAsia="Calibri"/>
              </w:rPr>
            </w:pPr>
          </w:p>
        </w:tc>
        <w:tc>
          <w:tcPr>
            <w:tcW w:w="6126" w:type="dxa"/>
            <w:tcBorders>
              <w:bottom w:val="single" w:sz="4" w:space="0" w:color="auto"/>
            </w:tcBorders>
            <w:shd w:val="clear" w:color="auto" w:fill="C6D9F1"/>
          </w:tcPr>
          <w:p w14:paraId="5AD4583A" w14:textId="77777777" w:rsidR="00540824" w:rsidRDefault="00540824" w:rsidP="00462B22">
            <w:pPr>
              <w:rPr>
                <w:rFonts w:eastAsia="Calibri"/>
              </w:rPr>
            </w:pPr>
            <w:r>
              <w:rPr>
                <w:rFonts w:eastAsia="Calibri"/>
              </w:rPr>
              <w:t>Display the issue business correspondence comment</w:t>
            </w:r>
          </w:p>
          <w:p w14:paraId="1F498FE0" w14:textId="77777777" w:rsidR="00540824" w:rsidRPr="00627B9F" w:rsidRDefault="00540824" w:rsidP="00462B22">
            <w:pPr>
              <w:rPr>
                <w:rFonts w:eastAsia="Calibri"/>
              </w:rPr>
            </w:pPr>
            <w:r>
              <w:rPr>
                <w:rFonts w:eastAsia="Calibri"/>
              </w:rPr>
              <w:t>Provide a means of copying the text</w:t>
            </w:r>
          </w:p>
        </w:tc>
      </w:tr>
      <w:tr w:rsidR="00540824" w:rsidRPr="008D1F78" w14:paraId="6D80053A" w14:textId="77777777" w:rsidTr="00462B22">
        <w:tc>
          <w:tcPr>
            <w:tcW w:w="9658" w:type="dxa"/>
            <w:gridSpan w:val="4"/>
            <w:tcBorders>
              <w:bottom w:val="single" w:sz="4" w:space="0" w:color="auto"/>
            </w:tcBorders>
            <w:shd w:val="clear" w:color="auto" w:fill="auto"/>
            <w:vAlign w:val="center"/>
          </w:tcPr>
          <w:p w14:paraId="6A9EE9E6" w14:textId="77777777" w:rsidR="00540824" w:rsidRPr="00441260" w:rsidRDefault="00540824" w:rsidP="00462B22">
            <w:pPr>
              <w:rPr>
                <w:rFonts w:eastAsia="Calibri"/>
                <w:b/>
                <w:bCs/>
              </w:rPr>
            </w:pPr>
            <w:r w:rsidRPr="00441260">
              <w:rPr>
                <w:rFonts w:eastAsia="Calibri"/>
                <w:b/>
                <w:bCs/>
              </w:rPr>
              <w:lastRenderedPageBreak/>
              <w:t>If channel is not Web Chat and not Written Correspondence, then display</w:t>
            </w:r>
          </w:p>
        </w:tc>
      </w:tr>
      <w:tr w:rsidR="00540824" w:rsidRPr="008D1F78" w14:paraId="1975AD38" w14:textId="77777777" w:rsidTr="00462B22">
        <w:tc>
          <w:tcPr>
            <w:tcW w:w="381" w:type="dxa"/>
            <w:vMerge w:val="restart"/>
            <w:shd w:val="clear" w:color="auto" w:fill="F2F2F2"/>
            <w:vAlign w:val="center"/>
          </w:tcPr>
          <w:p w14:paraId="635578C1" w14:textId="77777777" w:rsidR="00540824" w:rsidRDefault="00540824" w:rsidP="00462B22">
            <w:pPr>
              <w:rPr>
                <w:rFonts w:eastAsia="Calibri"/>
              </w:rPr>
            </w:pPr>
            <w:r>
              <w:rPr>
                <w:rFonts w:eastAsia="Calibri"/>
              </w:rPr>
              <w:t>12</w:t>
            </w:r>
          </w:p>
        </w:tc>
        <w:tc>
          <w:tcPr>
            <w:tcW w:w="3151" w:type="dxa"/>
            <w:gridSpan w:val="2"/>
            <w:tcBorders>
              <w:bottom w:val="single" w:sz="4" w:space="0" w:color="auto"/>
            </w:tcBorders>
            <w:shd w:val="clear" w:color="auto" w:fill="F2F2F2"/>
          </w:tcPr>
          <w:p w14:paraId="61067986" w14:textId="77777777" w:rsidR="00540824" w:rsidRDefault="00540824" w:rsidP="00462B2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462B22">
            <w:pPr>
              <w:rPr>
                <w:rFonts w:eastAsia="Calibri"/>
              </w:rPr>
            </w:pPr>
            <w:r>
              <w:rPr>
                <w:rFonts w:eastAsia="Calibri"/>
              </w:rPr>
              <w:t>Display the call efficiency rating</w:t>
            </w:r>
          </w:p>
        </w:tc>
      </w:tr>
      <w:tr w:rsidR="00540824" w:rsidRPr="008D1F78" w14:paraId="3AFCC220" w14:textId="77777777" w:rsidTr="00462B22">
        <w:tc>
          <w:tcPr>
            <w:tcW w:w="381" w:type="dxa"/>
            <w:vMerge/>
            <w:tcBorders>
              <w:bottom w:val="single" w:sz="4" w:space="0" w:color="auto"/>
            </w:tcBorders>
            <w:shd w:val="clear" w:color="auto" w:fill="F2F2F2"/>
          </w:tcPr>
          <w:p w14:paraId="5282FBFC" w14:textId="77777777" w:rsidR="00540824" w:rsidRDefault="00540824" w:rsidP="00462B2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462B22">
            <w:pPr>
              <w:rPr>
                <w:rFonts w:eastAsia="Calibri"/>
              </w:rPr>
            </w:pPr>
          </w:p>
        </w:tc>
        <w:tc>
          <w:tcPr>
            <w:tcW w:w="6126" w:type="dxa"/>
            <w:tcBorders>
              <w:bottom w:val="single" w:sz="4" w:space="0" w:color="auto"/>
            </w:tcBorders>
            <w:shd w:val="clear" w:color="auto" w:fill="F2F2F2"/>
          </w:tcPr>
          <w:p w14:paraId="40184D77" w14:textId="77777777" w:rsidR="00540824" w:rsidRDefault="00540824" w:rsidP="00462B22">
            <w:pPr>
              <w:rPr>
                <w:rFonts w:eastAsia="Calibri"/>
              </w:rPr>
            </w:pPr>
            <w:r>
              <w:rPr>
                <w:rFonts w:eastAsia="Calibri"/>
              </w:rPr>
              <w:t>Display the call efficiency comment</w:t>
            </w:r>
          </w:p>
          <w:p w14:paraId="7F60ADE9" w14:textId="77777777" w:rsidR="00540824" w:rsidRDefault="00540824" w:rsidP="00462B22">
            <w:pPr>
              <w:rPr>
                <w:rFonts w:eastAsia="Calibri"/>
              </w:rPr>
            </w:pPr>
            <w:r>
              <w:rPr>
                <w:rFonts w:eastAsia="Calibri"/>
              </w:rPr>
              <w:t>Provide a means of copying the text</w:t>
            </w:r>
          </w:p>
        </w:tc>
      </w:tr>
      <w:tr w:rsidR="00540824" w:rsidRPr="008D1F78" w14:paraId="367503C5" w14:textId="77777777" w:rsidTr="00462B22">
        <w:tc>
          <w:tcPr>
            <w:tcW w:w="9658" w:type="dxa"/>
            <w:gridSpan w:val="4"/>
            <w:tcBorders>
              <w:bottom w:val="single" w:sz="4" w:space="0" w:color="auto"/>
            </w:tcBorders>
            <w:shd w:val="clear" w:color="auto" w:fill="auto"/>
          </w:tcPr>
          <w:p w14:paraId="0DB0107B" w14:textId="77777777" w:rsidR="00540824" w:rsidRPr="00441260" w:rsidRDefault="00540824" w:rsidP="00462B22">
            <w:pPr>
              <w:rPr>
                <w:rFonts w:eastAsia="Calibri"/>
                <w:b/>
                <w:bCs/>
              </w:rPr>
            </w:pPr>
            <w:r w:rsidRPr="00441260">
              <w:rPr>
                <w:rFonts w:eastAsia="Calibri"/>
                <w:b/>
                <w:bCs/>
              </w:rPr>
              <w:t>If channel is Web Chat, then display</w:t>
            </w:r>
          </w:p>
        </w:tc>
      </w:tr>
      <w:tr w:rsidR="00540824" w:rsidRPr="008D1F78" w14:paraId="6A8234E2" w14:textId="77777777" w:rsidTr="00462B22">
        <w:tc>
          <w:tcPr>
            <w:tcW w:w="381" w:type="dxa"/>
            <w:vMerge w:val="restart"/>
            <w:shd w:val="clear" w:color="auto" w:fill="F2F2F2"/>
            <w:vAlign w:val="center"/>
          </w:tcPr>
          <w:p w14:paraId="421E622D" w14:textId="77777777" w:rsidR="00540824" w:rsidRDefault="00540824" w:rsidP="00462B22">
            <w:pPr>
              <w:rPr>
                <w:rFonts w:eastAsia="Calibri"/>
              </w:rPr>
            </w:pPr>
            <w:r>
              <w:rPr>
                <w:rFonts w:eastAsia="Calibri"/>
              </w:rPr>
              <w:t>12</w:t>
            </w:r>
          </w:p>
        </w:tc>
        <w:tc>
          <w:tcPr>
            <w:tcW w:w="3151" w:type="dxa"/>
            <w:gridSpan w:val="2"/>
            <w:tcBorders>
              <w:bottom w:val="single" w:sz="4" w:space="0" w:color="auto"/>
            </w:tcBorders>
            <w:shd w:val="clear" w:color="auto" w:fill="F2F2F2"/>
          </w:tcPr>
          <w:p w14:paraId="22A92860" w14:textId="77777777" w:rsidR="00540824" w:rsidRDefault="00540824" w:rsidP="00462B2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462B22">
            <w:pPr>
              <w:rPr>
                <w:rFonts w:eastAsia="Calibri"/>
              </w:rPr>
            </w:pPr>
            <w:r>
              <w:rPr>
                <w:rFonts w:eastAsia="Calibri"/>
              </w:rPr>
              <w:t>Display the chat efficiency rating</w:t>
            </w:r>
          </w:p>
        </w:tc>
      </w:tr>
      <w:tr w:rsidR="00540824" w:rsidRPr="008D1F78" w14:paraId="474B7E5D" w14:textId="77777777" w:rsidTr="00462B22">
        <w:tc>
          <w:tcPr>
            <w:tcW w:w="381" w:type="dxa"/>
            <w:vMerge/>
            <w:tcBorders>
              <w:bottom w:val="single" w:sz="4" w:space="0" w:color="auto"/>
            </w:tcBorders>
            <w:shd w:val="clear" w:color="auto" w:fill="F2F2F2"/>
          </w:tcPr>
          <w:p w14:paraId="2033ABFA" w14:textId="77777777" w:rsidR="00540824" w:rsidRDefault="00540824" w:rsidP="00462B2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462B22">
            <w:pPr>
              <w:rPr>
                <w:rFonts w:eastAsia="Calibri"/>
              </w:rPr>
            </w:pPr>
          </w:p>
        </w:tc>
        <w:tc>
          <w:tcPr>
            <w:tcW w:w="6126" w:type="dxa"/>
            <w:tcBorders>
              <w:bottom w:val="single" w:sz="4" w:space="0" w:color="auto"/>
            </w:tcBorders>
            <w:shd w:val="clear" w:color="auto" w:fill="F2F2F2"/>
          </w:tcPr>
          <w:p w14:paraId="75266EB2" w14:textId="77777777" w:rsidR="00540824" w:rsidRDefault="00540824" w:rsidP="00462B22">
            <w:pPr>
              <w:rPr>
                <w:rFonts w:eastAsia="Calibri"/>
              </w:rPr>
            </w:pPr>
            <w:r>
              <w:rPr>
                <w:rFonts w:eastAsia="Calibri"/>
              </w:rPr>
              <w:t>Display the call efficiency/chat efficiency comment</w:t>
            </w:r>
          </w:p>
          <w:p w14:paraId="5E719AC6" w14:textId="77777777" w:rsidR="00540824" w:rsidRDefault="00540824" w:rsidP="00462B22">
            <w:pPr>
              <w:rPr>
                <w:rFonts w:eastAsia="Calibri"/>
              </w:rPr>
            </w:pPr>
            <w:r>
              <w:rPr>
                <w:rFonts w:eastAsia="Calibri"/>
              </w:rPr>
              <w:t>Provide a means of copying the text</w:t>
            </w:r>
          </w:p>
        </w:tc>
      </w:tr>
      <w:tr w:rsidR="00540824" w:rsidRPr="008D1F78" w14:paraId="24B16DEE" w14:textId="77777777" w:rsidTr="00462B22">
        <w:tc>
          <w:tcPr>
            <w:tcW w:w="9658" w:type="dxa"/>
            <w:gridSpan w:val="4"/>
            <w:tcBorders>
              <w:bottom w:val="single" w:sz="4" w:space="0" w:color="auto"/>
            </w:tcBorders>
            <w:shd w:val="clear" w:color="auto" w:fill="auto"/>
          </w:tcPr>
          <w:p w14:paraId="363B86DC" w14:textId="77777777" w:rsidR="00540824" w:rsidRPr="00441260" w:rsidRDefault="00540824" w:rsidP="00462B2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462B22">
        <w:tc>
          <w:tcPr>
            <w:tcW w:w="9658" w:type="dxa"/>
            <w:gridSpan w:val="4"/>
            <w:tcBorders>
              <w:bottom w:val="single" w:sz="4" w:space="0" w:color="auto"/>
            </w:tcBorders>
            <w:shd w:val="clear" w:color="auto" w:fill="auto"/>
            <w:vAlign w:val="center"/>
          </w:tcPr>
          <w:p w14:paraId="45D30C4B" w14:textId="77777777" w:rsidR="00540824" w:rsidRPr="00A3758E" w:rsidRDefault="00540824" w:rsidP="00462B2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462B22">
        <w:tc>
          <w:tcPr>
            <w:tcW w:w="381" w:type="dxa"/>
            <w:vMerge w:val="restart"/>
            <w:shd w:val="clear" w:color="auto" w:fill="C6D9F1"/>
            <w:vAlign w:val="center"/>
          </w:tcPr>
          <w:p w14:paraId="1A3B8227" w14:textId="77777777" w:rsidR="00540824" w:rsidRDefault="00540824" w:rsidP="00462B22">
            <w:pPr>
              <w:rPr>
                <w:rFonts w:eastAsia="Calibri"/>
              </w:rPr>
            </w:pPr>
            <w:r>
              <w:rPr>
                <w:rFonts w:eastAsia="Calibri"/>
              </w:rPr>
              <w:t>13</w:t>
            </w:r>
          </w:p>
        </w:tc>
        <w:tc>
          <w:tcPr>
            <w:tcW w:w="3151" w:type="dxa"/>
            <w:gridSpan w:val="2"/>
            <w:tcBorders>
              <w:bottom w:val="single" w:sz="4" w:space="0" w:color="auto"/>
            </w:tcBorders>
            <w:shd w:val="clear" w:color="auto" w:fill="C6D9F1"/>
          </w:tcPr>
          <w:p w14:paraId="77FCD813" w14:textId="77777777" w:rsidR="00540824" w:rsidRDefault="00540824" w:rsidP="00462B2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462B22">
            <w:pPr>
              <w:rPr>
                <w:rFonts w:eastAsia="Calibri"/>
              </w:rPr>
            </w:pPr>
            <w:r>
              <w:rPr>
                <w:rFonts w:eastAsia="Calibri"/>
              </w:rPr>
              <w:t xml:space="preserve">Display the active listening rating </w:t>
            </w:r>
          </w:p>
        </w:tc>
      </w:tr>
      <w:tr w:rsidR="00540824" w:rsidRPr="008D1F78" w14:paraId="0180E3EB" w14:textId="77777777" w:rsidTr="00462B22">
        <w:tc>
          <w:tcPr>
            <w:tcW w:w="381" w:type="dxa"/>
            <w:vMerge/>
            <w:tcBorders>
              <w:bottom w:val="single" w:sz="4" w:space="0" w:color="auto"/>
            </w:tcBorders>
            <w:shd w:val="clear" w:color="auto" w:fill="C6D9F1"/>
          </w:tcPr>
          <w:p w14:paraId="76DA11B3" w14:textId="77777777" w:rsidR="00540824" w:rsidRDefault="00540824" w:rsidP="00462B2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462B22">
            <w:pPr>
              <w:rPr>
                <w:rFonts w:eastAsia="Calibri"/>
              </w:rPr>
            </w:pPr>
          </w:p>
        </w:tc>
        <w:tc>
          <w:tcPr>
            <w:tcW w:w="6126" w:type="dxa"/>
            <w:tcBorders>
              <w:bottom w:val="single" w:sz="4" w:space="0" w:color="auto"/>
            </w:tcBorders>
            <w:shd w:val="clear" w:color="auto" w:fill="C6D9F1"/>
          </w:tcPr>
          <w:p w14:paraId="60EE65D1" w14:textId="77777777" w:rsidR="00540824" w:rsidRDefault="00540824" w:rsidP="00462B22">
            <w:pPr>
              <w:rPr>
                <w:rFonts w:eastAsia="Calibri"/>
              </w:rPr>
            </w:pPr>
            <w:r>
              <w:rPr>
                <w:rFonts w:eastAsia="Calibri"/>
              </w:rPr>
              <w:t>Display the active listening comment</w:t>
            </w:r>
          </w:p>
          <w:p w14:paraId="34C4EB3A" w14:textId="77777777" w:rsidR="00540824" w:rsidRDefault="00540824" w:rsidP="00462B22">
            <w:pPr>
              <w:rPr>
                <w:rFonts w:eastAsia="Calibri"/>
              </w:rPr>
            </w:pPr>
            <w:r>
              <w:rPr>
                <w:rFonts w:eastAsia="Calibri"/>
              </w:rPr>
              <w:t>Provide a means of copying the text</w:t>
            </w:r>
          </w:p>
        </w:tc>
      </w:tr>
      <w:tr w:rsidR="00540824" w:rsidRPr="008D1F78" w14:paraId="4C932290" w14:textId="77777777" w:rsidTr="00462B22">
        <w:tc>
          <w:tcPr>
            <w:tcW w:w="9658" w:type="dxa"/>
            <w:gridSpan w:val="4"/>
            <w:tcBorders>
              <w:bottom w:val="single" w:sz="4" w:space="0" w:color="auto"/>
            </w:tcBorders>
            <w:shd w:val="clear" w:color="auto" w:fill="auto"/>
          </w:tcPr>
          <w:p w14:paraId="48B46BAA" w14:textId="77777777" w:rsidR="00540824" w:rsidRPr="00441260" w:rsidRDefault="00540824" w:rsidP="00462B22">
            <w:pPr>
              <w:rPr>
                <w:rFonts w:eastAsia="Calibri"/>
                <w:b/>
                <w:bCs/>
              </w:rPr>
            </w:pPr>
            <w:r w:rsidRPr="00441260">
              <w:rPr>
                <w:rFonts w:eastAsia="Calibri"/>
                <w:b/>
                <w:bCs/>
              </w:rPr>
              <w:t>If channel is Web Chat, then display</w:t>
            </w:r>
          </w:p>
        </w:tc>
      </w:tr>
      <w:tr w:rsidR="00540824" w:rsidRPr="008D1F78" w14:paraId="43A412AB" w14:textId="77777777" w:rsidTr="00462B22">
        <w:tc>
          <w:tcPr>
            <w:tcW w:w="381" w:type="dxa"/>
            <w:vMerge w:val="restart"/>
            <w:shd w:val="clear" w:color="auto" w:fill="C6D9F1"/>
            <w:vAlign w:val="center"/>
          </w:tcPr>
          <w:p w14:paraId="43A1D065" w14:textId="77777777" w:rsidR="00540824" w:rsidRDefault="00540824" w:rsidP="00462B22">
            <w:pPr>
              <w:rPr>
                <w:rFonts w:eastAsia="Calibri"/>
              </w:rPr>
            </w:pPr>
            <w:r>
              <w:rPr>
                <w:rFonts w:eastAsia="Calibri"/>
              </w:rPr>
              <w:t>13</w:t>
            </w:r>
          </w:p>
        </w:tc>
        <w:tc>
          <w:tcPr>
            <w:tcW w:w="3151" w:type="dxa"/>
            <w:gridSpan w:val="2"/>
            <w:tcBorders>
              <w:bottom w:val="single" w:sz="4" w:space="0" w:color="auto"/>
            </w:tcBorders>
            <w:shd w:val="clear" w:color="auto" w:fill="C6D9F1"/>
          </w:tcPr>
          <w:p w14:paraId="31C4839D" w14:textId="77777777" w:rsidR="00540824" w:rsidRDefault="00540824" w:rsidP="00462B2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462B22">
            <w:pPr>
              <w:rPr>
                <w:rFonts w:eastAsia="Calibri"/>
              </w:rPr>
            </w:pPr>
            <w:r>
              <w:rPr>
                <w:rFonts w:eastAsia="Calibri"/>
              </w:rPr>
              <w:t>Display the issue diagnosis rating</w:t>
            </w:r>
          </w:p>
        </w:tc>
      </w:tr>
      <w:tr w:rsidR="00540824" w:rsidRPr="008D1F78" w14:paraId="3E244AB7" w14:textId="77777777" w:rsidTr="00462B22">
        <w:tc>
          <w:tcPr>
            <w:tcW w:w="381" w:type="dxa"/>
            <w:vMerge/>
            <w:tcBorders>
              <w:bottom w:val="single" w:sz="4" w:space="0" w:color="auto"/>
            </w:tcBorders>
            <w:shd w:val="clear" w:color="auto" w:fill="C6D9F1"/>
          </w:tcPr>
          <w:p w14:paraId="086CF222" w14:textId="77777777" w:rsidR="00540824" w:rsidRDefault="00540824" w:rsidP="00462B2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462B22">
            <w:pPr>
              <w:rPr>
                <w:rFonts w:eastAsia="Calibri"/>
              </w:rPr>
            </w:pPr>
          </w:p>
        </w:tc>
        <w:tc>
          <w:tcPr>
            <w:tcW w:w="6126" w:type="dxa"/>
            <w:tcBorders>
              <w:bottom w:val="single" w:sz="4" w:space="0" w:color="auto"/>
            </w:tcBorders>
            <w:shd w:val="clear" w:color="auto" w:fill="C6D9F1"/>
          </w:tcPr>
          <w:p w14:paraId="2C6CD50C" w14:textId="77777777" w:rsidR="00540824" w:rsidRDefault="00540824" w:rsidP="00462B22">
            <w:pPr>
              <w:rPr>
                <w:rFonts w:eastAsia="Calibri"/>
              </w:rPr>
            </w:pPr>
            <w:r>
              <w:rPr>
                <w:rFonts w:eastAsia="Calibri"/>
              </w:rPr>
              <w:t>Display the issue diagnosis comment</w:t>
            </w:r>
          </w:p>
          <w:p w14:paraId="6635EF25" w14:textId="77777777" w:rsidR="00540824" w:rsidRDefault="00540824" w:rsidP="00462B22">
            <w:pPr>
              <w:rPr>
                <w:rFonts w:eastAsia="Calibri"/>
              </w:rPr>
            </w:pPr>
            <w:r>
              <w:rPr>
                <w:rFonts w:eastAsia="Calibri"/>
              </w:rPr>
              <w:t>Provide a means of copying the text</w:t>
            </w:r>
          </w:p>
        </w:tc>
      </w:tr>
      <w:tr w:rsidR="00540824" w:rsidRPr="008D1F78" w14:paraId="3B33A682" w14:textId="77777777" w:rsidTr="00462B22">
        <w:tc>
          <w:tcPr>
            <w:tcW w:w="9658" w:type="dxa"/>
            <w:gridSpan w:val="4"/>
            <w:tcBorders>
              <w:bottom w:val="single" w:sz="4" w:space="0" w:color="auto"/>
            </w:tcBorders>
            <w:shd w:val="clear" w:color="auto" w:fill="auto"/>
          </w:tcPr>
          <w:p w14:paraId="11531404" w14:textId="77777777" w:rsidR="00540824" w:rsidRPr="00441260" w:rsidRDefault="00540824" w:rsidP="00462B22">
            <w:pPr>
              <w:rPr>
                <w:rFonts w:eastAsia="Calibri"/>
                <w:b/>
                <w:bCs/>
              </w:rPr>
            </w:pPr>
            <w:r w:rsidRPr="00441260">
              <w:rPr>
                <w:rFonts w:eastAsia="Calibri"/>
                <w:b/>
                <w:bCs/>
              </w:rPr>
              <w:t>If channel is Written Correspondence, then display nothing</w:t>
            </w:r>
          </w:p>
        </w:tc>
      </w:tr>
      <w:tr w:rsidR="00540824" w:rsidRPr="008D1F78" w14:paraId="3A1A2E41" w14:textId="77777777" w:rsidTr="00462B22">
        <w:tc>
          <w:tcPr>
            <w:tcW w:w="9658" w:type="dxa"/>
            <w:gridSpan w:val="4"/>
            <w:tcBorders>
              <w:bottom w:val="single" w:sz="4" w:space="0" w:color="auto"/>
            </w:tcBorders>
            <w:shd w:val="clear" w:color="auto" w:fill="auto"/>
            <w:vAlign w:val="center"/>
          </w:tcPr>
          <w:p w14:paraId="4787A6E3" w14:textId="77777777" w:rsidR="00540824" w:rsidRPr="00441260" w:rsidRDefault="00540824" w:rsidP="00462B2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462B22">
        <w:tc>
          <w:tcPr>
            <w:tcW w:w="381" w:type="dxa"/>
            <w:vMerge w:val="restart"/>
            <w:shd w:val="clear" w:color="auto" w:fill="F2F2F2"/>
            <w:vAlign w:val="center"/>
          </w:tcPr>
          <w:p w14:paraId="196D3AA6" w14:textId="77777777" w:rsidR="00540824" w:rsidRDefault="00540824" w:rsidP="00462B22">
            <w:pPr>
              <w:rPr>
                <w:rFonts w:eastAsia="Calibri"/>
              </w:rPr>
            </w:pPr>
            <w:r>
              <w:rPr>
                <w:rFonts w:eastAsia="Calibri"/>
              </w:rPr>
              <w:t>14</w:t>
            </w:r>
          </w:p>
        </w:tc>
        <w:tc>
          <w:tcPr>
            <w:tcW w:w="3151" w:type="dxa"/>
            <w:gridSpan w:val="2"/>
            <w:tcBorders>
              <w:bottom w:val="single" w:sz="4" w:space="0" w:color="auto"/>
            </w:tcBorders>
            <w:shd w:val="clear" w:color="auto" w:fill="F2F2F2"/>
          </w:tcPr>
          <w:p w14:paraId="0E6FAD47" w14:textId="77777777" w:rsidR="00540824" w:rsidRPr="00627B9F" w:rsidRDefault="00540824" w:rsidP="00462B2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462B22">
            <w:pPr>
              <w:rPr>
                <w:rFonts w:eastAsia="Calibri"/>
              </w:rPr>
            </w:pPr>
            <w:r>
              <w:rPr>
                <w:rFonts w:eastAsia="Calibri"/>
              </w:rPr>
              <w:t xml:space="preserve">Display the personality flexing rating </w:t>
            </w:r>
          </w:p>
        </w:tc>
      </w:tr>
      <w:tr w:rsidR="00540824" w:rsidRPr="008D1F78" w14:paraId="4201E27E" w14:textId="77777777" w:rsidTr="00462B22">
        <w:tc>
          <w:tcPr>
            <w:tcW w:w="381" w:type="dxa"/>
            <w:vMerge/>
            <w:tcBorders>
              <w:bottom w:val="single" w:sz="4" w:space="0" w:color="auto"/>
            </w:tcBorders>
            <w:shd w:val="clear" w:color="auto" w:fill="F2F2F2"/>
          </w:tcPr>
          <w:p w14:paraId="25870CDC" w14:textId="77777777" w:rsidR="00540824" w:rsidRDefault="00540824" w:rsidP="00462B2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462B22">
            <w:pPr>
              <w:rPr>
                <w:rFonts w:eastAsia="Calibri"/>
              </w:rPr>
            </w:pPr>
          </w:p>
        </w:tc>
        <w:tc>
          <w:tcPr>
            <w:tcW w:w="6126" w:type="dxa"/>
            <w:tcBorders>
              <w:bottom w:val="single" w:sz="4" w:space="0" w:color="auto"/>
            </w:tcBorders>
            <w:shd w:val="clear" w:color="auto" w:fill="F2F2F2"/>
          </w:tcPr>
          <w:p w14:paraId="649FDBB2" w14:textId="77777777" w:rsidR="00540824" w:rsidRDefault="00540824" w:rsidP="00462B22">
            <w:pPr>
              <w:rPr>
                <w:rFonts w:eastAsia="Calibri"/>
              </w:rPr>
            </w:pPr>
            <w:r>
              <w:rPr>
                <w:rFonts w:eastAsia="Calibri"/>
              </w:rPr>
              <w:t>Display the personality flexing comment</w:t>
            </w:r>
          </w:p>
          <w:p w14:paraId="63BC186C" w14:textId="77777777" w:rsidR="00540824" w:rsidRDefault="00540824" w:rsidP="00462B22">
            <w:pPr>
              <w:rPr>
                <w:rFonts w:eastAsia="Calibri"/>
              </w:rPr>
            </w:pPr>
            <w:r>
              <w:rPr>
                <w:rFonts w:eastAsia="Calibri"/>
              </w:rPr>
              <w:t>Provide a means of copying the text</w:t>
            </w:r>
          </w:p>
        </w:tc>
      </w:tr>
      <w:tr w:rsidR="00540824" w:rsidRPr="008D1F78" w14:paraId="7F99A706" w14:textId="77777777" w:rsidTr="00462B22">
        <w:tc>
          <w:tcPr>
            <w:tcW w:w="9658" w:type="dxa"/>
            <w:gridSpan w:val="4"/>
            <w:tcBorders>
              <w:bottom w:val="single" w:sz="4" w:space="0" w:color="auto"/>
            </w:tcBorders>
            <w:shd w:val="clear" w:color="auto" w:fill="auto"/>
          </w:tcPr>
          <w:p w14:paraId="5D5ACDE5" w14:textId="77777777" w:rsidR="00540824" w:rsidRPr="00441260" w:rsidRDefault="00540824" w:rsidP="00462B22">
            <w:pPr>
              <w:rPr>
                <w:rFonts w:eastAsia="Calibri"/>
                <w:b/>
                <w:bCs/>
              </w:rPr>
            </w:pPr>
            <w:r w:rsidRPr="00441260">
              <w:rPr>
                <w:rFonts w:eastAsia="Calibri"/>
                <w:b/>
                <w:bCs/>
              </w:rPr>
              <w:t>If channel is Web Chat, then display</w:t>
            </w:r>
          </w:p>
        </w:tc>
      </w:tr>
      <w:tr w:rsidR="00540824" w:rsidRPr="008D1F78" w14:paraId="4870EBC5" w14:textId="77777777" w:rsidTr="00462B22">
        <w:tc>
          <w:tcPr>
            <w:tcW w:w="381" w:type="dxa"/>
            <w:vMerge w:val="restart"/>
            <w:shd w:val="clear" w:color="auto" w:fill="F2F2F2"/>
            <w:vAlign w:val="center"/>
          </w:tcPr>
          <w:p w14:paraId="44A99368" w14:textId="77777777" w:rsidR="00540824" w:rsidRDefault="00540824" w:rsidP="00462B22">
            <w:pPr>
              <w:rPr>
                <w:rFonts w:eastAsia="Calibri"/>
              </w:rPr>
            </w:pPr>
            <w:r>
              <w:rPr>
                <w:rFonts w:eastAsia="Calibri"/>
              </w:rPr>
              <w:t>14</w:t>
            </w:r>
          </w:p>
        </w:tc>
        <w:tc>
          <w:tcPr>
            <w:tcW w:w="3151" w:type="dxa"/>
            <w:gridSpan w:val="2"/>
            <w:tcBorders>
              <w:bottom w:val="single" w:sz="4" w:space="0" w:color="auto"/>
            </w:tcBorders>
            <w:shd w:val="clear" w:color="auto" w:fill="F2F2F2"/>
          </w:tcPr>
          <w:p w14:paraId="3888CAEF" w14:textId="77777777" w:rsidR="00540824" w:rsidRPr="00627B9F" w:rsidRDefault="00540824" w:rsidP="00462B2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462B22">
            <w:pPr>
              <w:rPr>
                <w:rFonts w:eastAsia="Calibri"/>
              </w:rPr>
            </w:pPr>
            <w:r>
              <w:rPr>
                <w:rFonts w:eastAsia="Calibri"/>
              </w:rPr>
              <w:t>Display the professional communication rating</w:t>
            </w:r>
          </w:p>
        </w:tc>
      </w:tr>
      <w:tr w:rsidR="00540824" w:rsidRPr="008D1F78" w14:paraId="46F850D0" w14:textId="77777777" w:rsidTr="00462B22">
        <w:tc>
          <w:tcPr>
            <w:tcW w:w="381" w:type="dxa"/>
            <w:vMerge/>
            <w:tcBorders>
              <w:bottom w:val="single" w:sz="4" w:space="0" w:color="auto"/>
            </w:tcBorders>
            <w:shd w:val="clear" w:color="auto" w:fill="F2F2F2"/>
            <w:vAlign w:val="center"/>
          </w:tcPr>
          <w:p w14:paraId="2F11C526" w14:textId="77777777" w:rsidR="00540824" w:rsidRDefault="00540824" w:rsidP="00462B2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462B22">
            <w:pPr>
              <w:rPr>
                <w:rFonts w:eastAsia="Calibri"/>
              </w:rPr>
            </w:pPr>
          </w:p>
        </w:tc>
        <w:tc>
          <w:tcPr>
            <w:tcW w:w="6126" w:type="dxa"/>
            <w:tcBorders>
              <w:bottom w:val="single" w:sz="4" w:space="0" w:color="auto"/>
            </w:tcBorders>
            <w:shd w:val="clear" w:color="auto" w:fill="F2F2F2"/>
          </w:tcPr>
          <w:p w14:paraId="40AF0EB1" w14:textId="77777777" w:rsidR="00540824" w:rsidRDefault="00540824" w:rsidP="00462B22">
            <w:pPr>
              <w:rPr>
                <w:rFonts w:eastAsia="Calibri"/>
              </w:rPr>
            </w:pPr>
            <w:r>
              <w:rPr>
                <w:rFonts w:eastAsia="Calibri"/>
              </w:rPr>
              <w:t>Display the professional communication comment</w:t>
            </w:r>
          </w:p>
          <w:p w14:paraId="16D365E2" w14:textId="77777777" w:rsidR="00540824" w:rsidRDefault="00540824" w:rsidP="00462B22">
            <w:pPr>
              <w:rPr>
                <w:rFonts w:eastAsia="Calibri"/>
              </w:rPr>
            </w:pPr>
            <w:r>
              <w:rPr>
                <w:rFonts w:eastAsia="Calibri"/>
              </w:rPr>
              <w:t>Provide a means of copying the text</w:t>
            </w:r>
          </w:p>
        </w:tc>
      </w:tr>
      <w:tr w:rsidR="00540824" w:rsidRPr="008D1F78" w14:paraId="4096AE4E" w14:textId="77777777" w:rsidTr="00462B22">
        <w:tc>
          <w:tcPr>
            <w:tcW w:w="9658" w:type="dxa"/>
            <w:gridSpan w:val="4"/>
            <w:tcBorders>
              <w:bottom w:val="single" w:sz="4" w:space="0" w:color="auto"/>
            </w:tcBorders>
            <w:shd w:val="clear" w:color="auto" w:fill="auto"/>
          </w:tcPr>
          <w:p w14:paraId="3F4120DE" w14:textId="77777777" w:rsidR="00540824" w:rsidRPr="00441260" w:rsidRDefault="00540824" w:rsidP="00462B22">
            <w:pPr>
              <w:rPr>
                <w:rFonts w:eastAsia="Calibri"/>
                <w:b/>
                <w:bCs/>
              </w:rPr>
            </w:pPr>
            <w:r w:rsidRPr="00441260">
              <w:rPr>
                <w:rFonts w:eastAsia="Calibri"/>
                <w:b/>
                <w:bCs/>
              </w:rPr>
              <w:t>If channel is Written Correspondence, then display nothing</w:t>
            </w:r>
          </w:p>
        </w:tc>
      </w:tr>
      <w:tr w:rsidR="00540824" w:rsidRPr="008D1F78" w14:paraId="5BAC0DA2" w14:textId="77777777" w:rsidTr="00462B22">
        <w:tc>
          <w:tcPr>
            <w:tcW w:w="9658" w:type="dxa"/>
            <w:gridSpan w:val="4"/>
            <w:tcBorders>
              <w:bottom w:val="single" w:sz="4" w:space="0" w:color="auto"/>
            </w:tcBorders>
            <w:shd w:val="clear" w:color="auto" w:fill="auto"/>
            <w:vAlign w:val="center"/>
          </w:tcPr>
          <w:p w14:paraId="6FA9AF04" w14:textId="77777777" w:rsidR="00540824" w:rsidRPr="00441260" w:rsidRDefault="00540824" w:rsidP="00462B22">
            <w:pPr>
              <w:rPr>
                <w:rFonts w:eastAsia="Calibri"/>
                <w:b/>
                <w:bCs/>
              </w:rPr>
            </w:pPr>
            <w:r w:rsidRPr="00441260">
              <w:rPr>
                <w:rFonts w:eastAsia="Calibri"/>
                <w:b/>
                <w:bCs/>
              </w:rPr>
              <w:t>If channel is not Written Correspondence, then display</w:t>
            </w:r>
          </w:p>
        </w:tc>
      </w:tr>
      <w:tr w:rsidR="00540824" w:rsidRPr="008D1F78" w14:paraId="320C614B" w14:textId="77777777" w:rsidTr="00462B22">
        <w:tc>
          <w:tcPr>
            <w:tcW w:w="381" w:type="dxa"/>
            <w:vMerge w:val="restart"/>
            <w:shd w:val="clear" w:color="auto" w:fill="C6D9F1"/>
            <w:vAlign w:val="center"/>
          </w:tcPr>
          <w:p w14:paraId="7293F051" w14:textId="77777777" w:rsidR="00540824" w:rsidRDefault="00540824" w:rsidP="00462B22">
            <w:pPr>
              <w:rPr>
                <w:rFonts w:eastAsia="Calibri"/>
              </w:rPr>
            </w:pPr>
            <w:r>
              <w:rPr>
                <w:rFonts w:eastAsia="Calibri"/>
              </w:rPr>
              <w:t>15</w:t>
            </w:r>
          </w:p>
        </w:tc>
        <w:tc>
          <w:tcPr>
            <w:tcW w:w="3151" w:type="dxa"/>
            <w:gridSpan w:val="2"/>
            <w:tcBorders>
              <w:bottom w:val="single" w:sz="4" w:space="0" w:color="auto"/>
            </w:tcBorders>
            <w:shd w:val="clear" w:color="auto" w:fill="C6D9F1"/>
          </w:tcPr>
          <w:p w14:paraId="307745EB" w14:textId="77777777" w:rsidR="00540824" w:rsidRPr="00627B9F" w:rsidRDefault="00540824" w:rsidP="00462B2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462B22">
            <w:pPr>
              <w:rPr>
                <w:rFonts w:eastAsia="Calibri"/>
              </w:rPr>
            </w:pPr>
            <w:r>
              <w:rPr>
                <w:rFonts w:eastAsia="Calibri"/>
              </w:rPr>
              <w:t>Display the start temperature value</w:t>
            </w:r>
          </w:p>
        </w:tc>
      </w:tr>
      <w:tr w:rsidR="00540824" w:rsidRPr="008D1F78" w14:paraId="1E3CA6B4" w14:textId="77777777" w:rsidTr="00462B22">
        <w:tc>
          <w:tcPr>
            <w:tcW w:w="381" w:type="dxa"/>
            <w:vMerge/>
            <w:tcBorders>
              <w:bottom w:val="single" w:sz="4" w:space="0" w:color="auto"/>
            </w:tcBorders>
            <w:shd w:val="clear" w:color="auto" w:fill="C6D9F1"/>
            <w:vAlign w:val="center"/>
          </w:tcPr>
          <w:p w14:paraId="1FFD50A4" w14:textId="77777777" w:rsidR="00540824" w:rsidRDefault="00540824" w:rsidP="00462B2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462B2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462B22">
            <w:pPr>
              <w:rPr>
                <w:rFonts w:eastAsia="Calibri"/>
              </w:rPr>
            </w:pPr>
            <w:r>
              <w:rPr>
                <w:rFonts w:eastAsia="Calibri"/>
              </w:rPr>
              <w:t>Display the start temperature comment</w:t>
            </w:r>
          </w:p>
        </w:tc>
      </w:tr>
      <w:tr w:rsidR="00540824" w:rsidRPr="008D1F78" w14:paraId="3F36EFAD" w14:textId="77777777" w:rsidTr="00462B22">
        <w:tc>
          <w:tcPr>
            <w:tcW w:w="9658" w:type="dxa"/>
            <w:gridSpan w:val="4"/>
            <w:tcBorders>
              <w:bottom w:val="single" w:sz="4" w:space="0" w:color="auto"/>
            </w:tcBorders>
            <w:shd w:val="clear" w:color="auto" w:fill="auto"/>
          </w:tcPr>
          <w:p w14:paraId="17D41BB0" w14:textId="77777777" w:rsidR="00540824" w:rsidRPr="00441260" w:rsidRDefault="00540824" w:rsidP="00462B22">
            <w:pPr>
              <w:rPr>
                <w:rFonts w:eastAsia="Calibri"/>
                <w:b/>
                <w:bCs/>
              </w:rPr>
            </w:pPr>
            <w:r w:rsidRPr="00441260">
              <w:rPr>
                <w:rFonts w:eastAsia="Calibri"/>
                <w:b/>
                <w:bCs/>
              </w:rPr>
              <w:t>If channel is Written Correspondence, then display nothing</w:t>
            </w:r>
          </w:p>
        </w:tc>
      </w:tr>
      <w:tr w:rsidR="00540824" w:rsidRPr="008D1F78" w14:paraId="3AD9CAC0" w14:textId="77777777" w:rsidTr="00462B22">
        <w:tc>
          <w:tcPr>
            <w:tcW w:w="9658" w:type="dxa"/>
            <w:gridSpan w:val="4"/>
            <w:shd w:val="clear" w:color="auto" w:fill="auto"/>
            <w:vAlign w:val="center"/>
          </w:tcPr>
          <w:p w14:paraId="3995974A" w14:textId="77777777" w:rsidR="00540824" w:rsidRPr="00441260" w:rsidRDefault="00540824" w:rsidP="00462B22">
            <w:pPr>
              <w:rPr>
                <w:rFonts w:eastAsia="Calibri"/>
                <w:b/>
                <w:bCs/>
              </w:rPr>
            </w:pPr>
            <w:r w:rsidRPr="00441260">
              <w:rPr>
                <w:rFonts w:eastAsia="Calibri"/>
                <w:b/>
                <w:bCs/>
              </w:rPr>
              <w:t>If channel is not Written Correspondence, then display</w:t>
            </w:r>
          </w:p>
        </w:tc>
      </w:tr>
      <w:tr w:rsidR="00540824" w:rsidRPr="008D1F78" w14:paraId="22901FF0" w14:textId="77777777" w:rsidTr="00462B22">
        <w:tc>
          <w:tcPr>
            <w:tcW w:w="381" w:type="dxa"/>
            <w:vMerge w:val="restart"/>
            <w:shd w:val="clear" w:color="auto" w:fill="C6D9F1"/>
            <w:vAlign w:val="center"/>
          </w:tcPr>
          <w:p w14:paraId="5043EB8F" w14:textId="77777777" w:rsidR="00540824" w:rsidRDefault="00540824" w:rsidP="00462B22">
            <w:pPr>
              <w:rPr>
                <w:rFonts w:eastAsia="Calibri"/>
              </w:rPr>
            </w:pPr>
            <w:r>
              <w:rPr>
                <w:rFonts w:eastAsia="Calibri"/>
              </w:rPr>
              <w:t>15</w:t>
            </w:r>
          </w:p>
        </w:tc>
        <w:tc>
          <w:tcPr>
            <w:tcW w:w="3151" w:type="dxa"/>
            <w:gridSpan w:val="2"/>
            <w:tcBorders>
              <w:bottom w:val="single" w:sz="4" w:space="0" w:color="auto"/>
            </w:tcBorders>
            <w:shd w:val="clear" w:color="auto" w:fill="C6D9F1"/>
          </w:tcPr>
          <w:p w14:paraId="58B0B58C" w14:textId="77777777" w:rsidR="00540824" w:rsidRPr="00627B9F" w:rsidRDefault="00540824" w:rsidP="00462B2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462B22">
            <w:pPr>
              <w:rPr>
                <w:rFonts w:eastAsia="Calibri"/>
              </w:rPr>
            </w:pPr>
            <w:r>
              <w:rPr>
                <w:rFonts w:eastAsia="Calibri"/>
              </w:rPr>
              <w:t>Display the end temperature value</w:t>
            </w:r>
          </w:p>
        </w:tc>
      </w:tr>
      <w:tr w:rsidR="00540824" w:rsidRPr="008D1F78" w14:paraId="32815067" w14:textId="77777777" w:rsidTr="00462B22">
        <w:tc>
          <w:tcPr>
            <w:tcW w:w="381" w:type="dxa"/>
            <w:vMerge/>
            <w:tcBorders>
              <w:bottom w:val="single" w:sz="4" w:space="0" w:color="auto"/>
            </w:tcBorders>
            <w:shd w:val="clear" w:color="auto" w:fill="C6D9F1"/>
          </w:tcPr>
          <w:p w14:paraId="0E26057E" w14:textId="77777777" w:rsidR="00540824" w:rsidRDefault="00540824" w:rsidP="00462B2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462B2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462B22">
            <w:pPr>
              <w:rPr>
                <w:rFonts w:eastAsia="Calibri"/>
              </w:rPr>
            </w:pPr>
            <w:r>
              <w:rPr>
                <w:rFonts w:eastAsia="Calibri"/>
              </w:rPr>
              <w:t>Display the end temperature comment</w:t>
            </w:r>
          </w:p>
        </w:tc>
      </w:tr>
      <w:tr w:rsidR="00540824" w:rsidRPr="008D1F78" w14:paraId="7394EFA2" w14:textId="77777777" w:rsidTr="00462B22">
        <w:tc>
          <w:tcPr>
            <w:tcW w:w="9658" w:type="dxa"/>
            <w:gridSpan w:val="4"/>
            <w:shd w:val="clear" w:color="auto" w:fill="auto"/>
          </w:tcPr>
          <w:p w14:paraId="25F643D4" w14:textId="77777777" w:rsidR="00540824" w:rsidRPr="00441260" w:rsidRDefault="00540824" w:rsidP="00462B2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462B2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462B2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462B2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462B2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462B2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462B2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462B2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462B2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462B2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462B22">
            <w:pPr>
              <w:rPr>
                <w:rFonts w:eastAsia="Calibri"/>
              </w:rPr>
            </w:pPr>
            <w:r>
              <w:rPr>
                <w:rFonts w:eastAsia="Calibri"/>
              </w:rPr>
              <w:t>Display text</w:t>
            </w:r>
          </w:p>
        </w:tc>
      </w:tr>
      <w:tr w:rsidR="00540824" w:rsidRPr="00627B9F" w14:paraId="6B3A1673" w14:textId="77777777" w:rsidTr="00462B22">
        <w:tc>
          <w:tcPr>
            <w:tcW w:w="363" w:type="dxa"/>
            <w:tcBorders>
              <w:bottom w:val="single" w:sz="4" w:space="0" w:color="auto"/>
            </w:tcBorders>
            <w:shd w:val="clear" w:color="auto" w:fill="F2F2F2"/>
          </w:tcPr>
          <w:p w14:paraId="3BCEA58A" w14:textId="685C4972" w:rsidR="00540824" w:rsidRDefault="003267C3" w:rsidP="00462B2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462B22">
            <w:pPr>
              <w:rPr>
                <w:rFonts w:eastAsia="Calibri"/>
              </w:rPr>
            </w:pPr>
          </w:p>
        </w:tc>
        <w:tc>
          <w:tcPr>
            <w:tcW w:w="5989" w:type="dxa"/>
            <w:tcBorders>
              <w:bottom w:val="single" w:sz="4" w:space="0" w:color="auto"/>
            </w:tcBorders>
            <w:shd w:val="clear" w:color="auto" w:fill="F2F2F2"/>
          </w:tcPr>
          <w:p w14:paraId="0E1C356C" w14:textId="43C47FB7" w:rsidR="00540824" w:rsidRDefault="003267C3" w:rsidP="00462B2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462B22">
        <w:tc>
          <w:tcPr>
            <w:tcW w:w="363" w:type="dxa"/>
            <w:tcBorders>
              <w:bottom w:val="single" w:sz="4" w:space="0" w:color="auto"/>
            </w:tcBorders>
            <w:shd w:val="clear" w:color="auto" w:fill="C6D9F1"/>
          </w:tcPr>
          <w:p w14:paraId="44E27840" w14:textId="77777777" w:rsidR="00540824" w:rsidRDefault="00540824" w:rsidP="00462B2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462B2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462B2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462B22">
        <w:tc>
          <w:tcPr>
            <w:tcW w:w="363" w:type="dxa"/>
            <w:tcBorders>
              <w:bottom w:val="single" w:sz="4" w:space="0" w:color="auto"/>
            </w:tcBorders>
            <w:shd w:val="clear" w:color="auto" w:fill="F2F2F2"/>
          </w:tcPr>
          <w:p w14:paraId="0ED09BC3" w14:textId="77777777" w:rsidR="00540824" w:rsidRPr="00627B9F" w:rsidRDefault="00540824" w:rsidP="00462B2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462B2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462B2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462B2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462B2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462B2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462B22">
            <w:pPr>
              <w:rPr>
                <w:rFonts w:eastAsia="Calibri"/>
              </w:rPr>
            </w:pPr>
            <w:r>
              <w:rPr>
                <w:rFonts w:eastAsia="Calibri"/>
              </w:rPr>
              <w:lastRenderedPageBreak/>
              <w:t>5</w:t>
            </w:r>
          </w:p>
        </w:tc>
        <w:tc>
          <w:tcPr>
            <w:tcW w:w="3216" w:type="dxa"/>
            <w:tcBorders>
              <w:bottom w:val="single" w:sz="4" w:space="0" w:color="auto"/>
            </w:tcBorders>
            <w:shd w:val="clear" w:color="auto" w:fill="F2F2F2"/>
          </w:tcPr>
          <w:p w14:paraId="28F7409E" w14:textId="7DD6DDE4" w:rsidR="00540824" w:rsidRPr="00627B9F" w:rsidRDefault="003267C3" w:rsidP="00462B2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462B2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657F5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657F5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657F52">
        <w:tc>
          <w:tcPr>
            <w:tcW w:w="363" w:type="dxa"/>
            <w:tcBorders>
              <w:bottom w:val="single" w:sz="4" w:space="0" w:color="auto"/>
            </w:tcBorders>
            <w:shd w:val="clear" w:color="auto" w:fill="C6D9F1"/>
          </w:tcPr>
          <w:p w14:paraId="10DF78EB" w14:textId="77777777" w:rsidR="00BA78F6" w:rsidRPr="00627B9F" w:rsidRDefault="00BA78F6" w:rsidP="00657F5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657F5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657F52">
        <w:tc>
          <w:tcPr>
            <w:tcW w:w="363" w:type="dxa"/>
            <w:tcBorders>
              <w:bottom w:val="single" w:sz="4" w:space="0" w:color="auto"/>
            </w:tcBorders>
            <w:shd w:val="clear" w:color="auto" w:fill="F2F2F2"/>
          </w:tcPr>
          <w:p w14:paraId="1BB00F72" w14:textId="77777777" w:rsidR="00BA78F6" w:rsidRPr="00627B9F" w:rsidRDefault="00BA78F6" w:rsidP="00657F5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657F5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657F52">
        <w:tc>
          <w:tcPr>
            <w:tcW w:w="9568" w:type="dxa"/>
            <w:gridSpan w:val="3"/>
            <w:tcBorders>
              <w:bottom w:val="single" w:sz="4" w:space="0" w:color="auto"/>
            </w:tcBorders>
            <w:shd w:val="clear" w:color="auto" w:fill="auto"/>
          </w:tcPr>
          <w:p w14:paraId="3C927EFB" w14:textId="77777777" w:rsidR="00BA78F6" w:rsidRDefault="00BA78F6" w:rsidP="00657F5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657F52">
        <w:tc>
          <w:tcPr>
            <w:tcW w:w="363" w:type="dxa"/>
            <w:tcBorders>
              <w:bottom w:val="single" w:sz="4" w:space="0" w:color="auto"/>
            </w:tcBorders>
            <w:shd w:val="clear" w:color="auto" w:fill="C6D9F1"/>
            <w:vAlign w:val="center"/>
          </w:tcPr>
          <w:p w14:paraId="30F2AE0B" w14:textId="77777777" w:rsidR="00BA78F6" w:rsidRPr="00627B9F" w:rsidRDefault="00BA78F6" w:rsidP="00657F5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657F5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657F52">
            <w:pPr>
              <w:rPr>
                <w:rFonts w:eastAsia="Calibri"/>
              </w:rPr>
            </w:pPr>
            <w:r w:rsidRPr="00627B9F">
              <w:rPr>
                <w:rFonts w:eastAsia="Calibri"/>
              </w:rPr>
              <w:t>Display the Verint ID of the log</w:t>
            </w:r>
          </w:p>
        </w:tc>
      </w:tr>
      <w:tr w:rsidR="00BA78F6" w:rsidRPr="00A164EA" w14:paraId="1535598B" w14:textId="77777777" w:rsidTr="00657F52">
        <w:tc>
          <w:tcPr>
            <w:tcW w:w="9568" w:type="dxa"/>
            <w:gridSpan w:val="3"/>
            <w:tcBorders>
              <w:bottom w:val="single" w:sz="4" w:space="0" w:color="auto"/>
            </w:tcBorders>
            <w:shd w:val="clear" w:color="auto" w:fill="auto"/>
          </w:tcPr>
          <w:p w14:paraId="1480331B" w14:textId="77777777" w:rsidR="00BA78F6" w:rsidRDefault="00BA78F6" w:rsidP="00657F5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657F52">
        <w:tc>
          <w:tcPr>
            <w:tcW w:w="363" w:type="dxa"/>
            <w:vMerge w:val="restart"/>
            <w:shd w:val="clear" w:color="auto" w:fill="C6D9F1"/>
            <w:vAlign w:val="center"/>
          </w:tcPr>
          <w:p w14:paraId="3AB8EEF5" w14:textId="77777777" w:rsidR="00BA78F6" w:rsidRPr="00627B9F" w:rsidRDefault="00BA78F6" w:rsidP="00657F5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657F5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657F52">
            <w:pPr>
              <w:rPr>
                <w:rFonts w:eastAsia="Calibri"/>
              </w:rPr>
            </w:pPr>
            <w:r w:rsidRPr="00627B9F">
              <w:rPr>
                <w:rFonts w:eastAsia="Calibri"/>
              </w:rPr>
              <w:t>Display the Verint ID of the log</w:t>
            </w:r>
          </w:p>
        </w:tc>
      </w:tr>
      <w:tr w:rsidR="00BA78F6" w:rsidRPr="00A164EA" w14:paraId="737D4260" w14:textId="77777777" w:rsidTr="00657F52">
        <w:tc>
          <w:tcPr>
            <w:tcW w:w="363" w:type="dxa"/>
            <w:vMerge/>
            <w:tcBorders>
              <w:bottom w:val="single" w:sz="4" w:space="0" w:color="auto"/>
            </w:tcBorders>
            <w:shd w:val="clear" w:color="auto" w:fill="C6D9F1"/>
            <w:vAlign w:val="center"/>
          </w:tcPr>
          <w:p w14:paraId="1C92CD8B" w14:textId="77777777" w:rsidR="00BA78F6" w:rsidRPr="00627B9F" w:rsidRDefault="00BA78F6" w:rsidP="00657F52">
            <w:pPr>
              <w:rPr>
                <w:rFonts w:eastAsia="Calibri"/>
              </w:rPr>
            </w:pPr>
          </w:p>
        </w:tc>
        <w:tc>
          <w:tcPr>
            <w:tcW w:w="3216" w:type="dxa"/>
            <w:tcBorders>
              <w:bottom w:val="single" w:sz="4" w:space="0" w:color="auto"/>
            </w:tcBorders>
            <w:shd w:val="clear" w:color="auto" w:fill="C6D9F1"/>
          </w:tcPr>
          <w:p w14:paraId="46E41D12" w14:textId="77777777" w:rsidR="00BA78F6" w:rsidRDefault="00BA78F6" w:rsidP="00657F5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657F52">
        <w:tc>
          <w:tcPr>
            <w:tcW w:w="9568" w:type="dxa"/>
            <w:gridSpan w:val="3"/>
            <w:tcBorders>
              <w:bottom w:val="single" w:sz="4" w:space="0" w:color="auto"/>
            </w:tcBorders>
            <w:shd w:val="clear" w:color="auto" w:fill="auto"/>
          </w:tcPr>
          <w:p w14:paraId="27684481" w14:textId="77777777" w:rsidR="00BA78F6" w:rsidRDefault="00BA78F6" w:rsidP="00657F5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657F52">
        <w:tc>
          <w:tcPr>
            <w:tcW w:w="363" w:type="dxa"/>
            <w:vMerge w:val="restart"/>
            <w:shd w:val="clear" w:color="auto" w:fill="C6D9F1"/>
            <w:vAlign w:val="center"/>
          </w:tcPr>
          <w:p w14:paraId="5F34994F" w14:textId="77777777" w:rsidR="00BA78F6" w:rsidRPr="00627B9F" w:rsidRDefault="00BA78F6" w:rsidP="00657F5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657F5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657F52">
            <w:pPr>
              <w:rPr>
                <w:rFonts w:eastAsia="Calibri"/>
              </w:rPr>
            </w:pPr>
            <w:r w:rsidRPr="00627B9F">
              <w:rPr>
                <w:rFonts w:eastAsia="Calibri"/>
              </w:rPr>
              <w:t>Display the Verint ID of the log</w:t>
            </w:r>
          </w:p>
        </w:tc>
      </w:tr>
      <w:tr w:rsidR="00BA78F6" w:rsidRPr="00A164EA" w14:paraId="4CF2914E" w14:textId="77777777" w:rsidTr="00657F52">
        <w:tc>
          <w:tcPr>
            <w:tcW w:w="363" w:type="dxa"/>
            <w:vMerge/>
            <w:tcBorders>
              <w:bottom w:val="single" w:sz="4" w:space="0" w:color="auto"/>
            </w:tcBorders>
            <w:shd w:val="clear" w:color="auto" w:fill="C6D9F1"/>
            <w:vAlign w:val="center"/>
          </w:tcPr>
          <w:p w14:paraId="31D86F72" w14:textId="77777777" w:rsidR="00BA78F6" w:rsidRPr="00627B9F" w:rsidRDefault="00BA78F6" w:rsidP="00657F52">
            <w:pPr>
              <w:rPr>
                <w:rFonts w:eastAsia="Calibri"/>
              </w:rPr>
            </w:pPr>
          </w:p>
        </w:tc>
        <w:tc>
          <w:tcPr>
            <w:tcW w:w="3216" w:type="dxa"/>
            <w:tcBorders>
              <w:bottom w:val="single" w:sz="4" w:space="0" w:color="auto"/>
            </w:tcBorders>
            <w:shd w:val="clear" w:color="auto" w:fill="C6D9F1"/>
          </w:tcPr>
          <w:p w14:paraId="57382D6C" w14:textId="77777777" w:rsidR="00BA78F6" w:rsidRDefault="00BA78F6" w:rsidP="00657F5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657F52">
        <w:tc>
          <w:tcPr>
            <w:tcW w:w="9568" w:type="dxa"/>
            <w:gridSpan w:val="3"/>
            <w:tcBorders>
              <w:bottom w:val="single" w:sz="4" w:space="0" w:color="auto"/>
            </w:tcBorders>
            <w:shd w:val="clear" w:color="auto" w:fill="auto"/>
          </w:tcPr>
          <w:p w14:paraId="10BD3681" w14:textId="77777777" w:rsidR="00BA78F6" w:rsidRPr="0049330C" w:rsidRDefault="00BA78F6" w:rsidP="00657F52">
            <w:pPr>
              <w:rPr>
                <w:rFonts w:eastAsia="Calibri"/>
                <w:b/>
                <w:bCs/>
              </w:rPr>
            </w:pPr>
            <w:r w:rsidRPr="0049330C">
              <w:rPr>
                <w:rFonts w:eastAsia="Calibri"/>
                <w:b/>
                <w:bCs/>
              </w:rPr>
              <w:t xml:space="preserve">Display the following </w:t>
            </w:r>
          </w:p>
        </w:tc>
      </w:tr>
      <w:tr w:rsidR="00BA78F6" w:rsidRPr="00A164EA" w14:paraId="330ABBA8" w14:textId="77777777" w:rsidTr="00657F52">
        <w:tc>
          <w:tcPr>
            <w:tcW w:w="363" w:type="dxa"/>
            <w:tcBorders>
              <w:bottom w:val="single" w:sz="4" w:space="0" w:color="auto"/>
            </w:tcBorders>
            <w:shd w:val="clear" w:color="auto" w:fill="F2F2F2"/>
          </w:tcPr>
          <w:p w14:paraId="573A5F30" w14:textId="77777777" w:rsidR="00BA78F6" w:rsidRDefault="00BA78F6" w:rsidP="00657F5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657F5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657F52">
            <w:pPr>
              <w:rPr>
                <w:rFonts w:eastAsia="Calibri"/>
              </w:rPr>
            </w:pPr>
            <w:r>
              <w:rPr>
                <w:rFonts w:eastAsia="Calibri"/>
              </w:rPr>
              <w:t>Display whether log is a coaching monitor or not</w:t>
            </w:r>
          </w:p>
        </w:tc>
      </w:tr>
      <w:tr w:rsidR="00BA78F6" w:rsidRPr="00A164EA" w14:paraId="437B7C1C" w14:textId="77777777" w:rsidTr="00657F52">
        <w:tc>
          <w:tcPr>
            <w:tcW w:w="363" w:type="dxa"/>
            <w:tcBorders>
              <w:bottom w:val="single" w:sz="4" w:space="0" w:color="auto"/>
            </w:tcBorders>
            <w:shd w:val="clear" w:color="auto" w:fill="C6D9F1"/>
          </w:tcPr>
          <w:p w14:paraId="3DCDF9FE" w14:textId="77777777" w:rsidR="00BA78F6" w:rsidRPr="00627B9F" w:rsidRDefault="00BA78F6" w:rsidP="00657F5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657F5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657F52">
        <w:tc>
          <w:tcPr>
            <w:tcW w:w="363" w:type="dxa"/>
            <w:tcBorders>
              <w:bottom w:val="single" w:sz="4" w:space="0" w:color="auto"/>
            </w:tcBorders>
            <w:shd w:val="clear" w:color="auto" w:fill="F2F2F2"/>
          </w:tcPr>
          <w:p w14:paraId="7355080C" w14:textId="77777777" w:rsidR="00BA78F6" w:rsidRPr="00627B9F" w:rsidRDefault="00BA78F6" w:rsidP="00657F5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657F5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77777777" w:rsidR="00BA78F6" w:rsidRDefault="00BA78F6" w:rsidP="00657F5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A164EA" w14:paraId="632F7503" w14:textId="77777777" w:rsidTr="00657F52">
        <w:tc>
          <w:tcPr>
            <w:tcW w:w="363" w:type="dxa"/>
            <w:tcBorders>
              <w:bottom w:val="single" w:sz="4" w:space="0" w:color="auto"/>
            </w:tcBorders>
            <w:shd w:val="clear" w:color="auto" w:fill="C6D9F1"/>
          </w:tcPr>
          <w:p w14:paraId="39C95671" w14:textId="77777777" w:rsidR="00BA78F6" w:rsidRPr="00627B9F" w:rsidRDefault="00BA78F6" w:rsidP="00657F5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657F5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657F5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657F5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657F5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657F5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657F5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657F5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657F5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657F52">
        <w:tc>
          <w:tcPr>
            <w:tcW w:w="363" w:type="dxa"/>
            <w:tcBorders>
              <w:bottom w:val="single" w:sz="4" w:space="0" w:color="auto"/>
            </w:tcBorders>
            <w:shd w:val="clear" w:color="auto" w:fill="C6D9F1"/>
          </w:tcPr>
          <w:p w14:paraId="68FF5010" w14:textId="0071EEDB" w:rsidR="00BA78F6" w:rsidRDefault="00B66A5B" w:rsidP="00657F5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657F5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657F52">
            <w:pPr>
              <w:rPr>
                <w:rFonts w:eastAsia="Calibri"/>
              </w:rPr>
            </w:pPr>
            <w:r>
              <w:rPr>
                <w:rFonts w:eastAsia="Calibri"/>
              </w:rPr>
              <w:t xml:space="preserve">Display evaluation summary </w:t>
            </w:r>
          </w:p>
        </w:tc>
      </w:tr>
      <w:tr w:rsidR="00BA78F6" w:rsidRPr="00A164EA" w14:paraId="0F5A64FD" w14:textId="77777777" w:rsidTr="00657F52">
        <w:tc>
          <w:tcPr>
            <w:tcW w:w="363" w:type="dxa"/>
            <w:tcBorders>
              <w:bottom w:val="single" w:sz="4" w:space="0" w:color="auto"/>
            </w:tcBorders>
            <w:shd w:val="clear" w:color="auto" w:fill="F2F2F2"/>
          </w:tcPr>
          <w:p w14:paraId="7A348929" w14:textId="44FDD441" w:rsidR="00BA78F6" w:rsidRPr="00627B9F" w:rsidRDefault="00B66A5B" w:rsidP="00657F5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657F5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657F5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657F52">
        <w:tc>
          <w:tcPr>
            <w:tcW w:w="363" w:type="dxa"/>
            <w:tcBorders>
              <w:bottom w:val="single" w:sz="4" w:space="0" w:color="auto"/>
            </w:tcBorders>
            <w:shd w:val="clear" w:color="auto" w:fill="B8CCE4"/>
          </w:tcPr>
          <w:p w14:paraId="236B07FB" w14:textId="07072FE3" w:rsidR="00BA78F6" w:rsidRPr="00627B9F" w:rsidRDefault="00B66A5B" w:rsidP="00657F5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657F5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657F52">
            <w:pPr>
              <w:rPr>
                <w:rFonts w:eastAsia="Calibri"/>
              </w:rPr>
            </w:pPr>
            <w:r w:rsidRPr="00627B9F">
              <w:rPr>
                <w:rFonts w:eastAsia="Calibri"/>
              </w:rPr>
              <w:t>Display text and the employee of the log</w:t>
            </w:r>
          </w:p>
        </w:tc>
      </w:tr>
      <w:tr w:rsidR="00BA78F6" w:rsidRPr="00A164EA" w14:paraId="67F4B3E2" w14:textId="77777777" w:rsidTr="00657F52">
        <w:tc>
          <w:tcPr>
            <w:tcW w:w="363" w:type="dxa"/>
            <w:tcBorders>
              <w:bottom w:val="single" w:sz="4" w:space="0" w:color="auto"/>
            </w:tcBorders>
            <w:shd w:val="clear" w:color="auto" w:fill="F2F2F2"/>
          </w:tcPr>
          <w:p w14:paraId="1FCBCF9E" w14:textId="4EC9C44A" w:rsidR="00BA78F6" w:rsidRDefault="00B66A5B" w:rsidP="00657F5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657F5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657F5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657F5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657F5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657F5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657F52">
            <w:pPr>
              <w:rPr>
                <w:rFonts w:eastAsia="Calibri"/>
              </w:rPr>
            </w:pPr>
            <w:r>
              <w:rPr>
                <w:rFonts w:eastAsia="Calibri"/>
              </w:rPr>
              <w:t>Display text</w:t>
            </w:r>
          </w:p>
        </w:tc>
      </w:tr>
      <w:tr w:rsidR="00BA78F6" w:rsidRPr="00A164EA" w14:paraId="2A76D935" w14:textId="77777777" w:rsidTr="00657F5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657F5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657F5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657F52">
            <w:pPr>
              <w:rPr>
                <w:rFonts w:eastAsia="Calibri"/>
              </w:rPr>
            </w:pPr>
            <w:r w:rsidRPr="00627B9F">
              <w:rPr>
                <w:rFonts w:eastAsia="Calibri"/>
              </w:rPr>
              <w:t>Date data entry</w:t>
            </w:r>
          </w:p>
        </w:tc>
      </w:tr>
      <w:tr w:rsidR="00BA78F6" w:rsidRPr="00A164EA" w14:paraId="13497A02" w14:textId="77777777" w:rsidTr="00657F52">
        <w:tc>
          <w:tcPr>
            <w:tcW w:w="363" w:type="dxa"/>
            <w:tcBorders>
              <w:bottom w:val="single" w:sz="4" w:space="0" w:color="auto"/>
            </w:tcBorders>
            <w:shd w:val="clear" w:color="auto" w:fill="F2F2F2"/>
          </w:tcPr>
          <w:p w14:paraId="2C779382" w14:textId="21B99C5C" w:rsidR="00BA78F6" w:rsidRPr="00627B9F" w:rsidRDefault="00B66A5B" w:rsidP="00657F5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657F5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657F5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657F52">
        <w:tc>
          <w:tcPr>
            <w:tcW w:w="363" w:type="dxa"/>
            <w:tcBorders>
              <w:bottom w:val="single" w:sz="4" w:space="0" w:color="auto"/>
            </w:tcBorders>
            <w:shd w:val="clear" w:color="auto" w:fill="B8CCE4"/>
          </w:tcPr>
          <w:p w14:paraId="04DA6B4F" w14:textId="4AD3B418" w:rsidR="00BA78F6" w:rsidRPr="00627B9F" w:rsidRDefault="00B66A5B" w:rsidP="00657F5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657F5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657F52">
            <w:pPr>
              <w:rPr>
                <w:rFonts w:eastAsia="Calibri"/>
              </w:rPr>
            </w:pPr>
            <w:r w:rsidRPr="00627B9F">
              <w:rPr>
                <w:rFonts w:eastAsia="Calibri"/>
              </w:rPr>
              <w:t>Text data entry</w:t>
            </w:r>
          </w:p>
        </w:tc>
      </w:tr>
      <w:tr w:rsidR="00BA78F6" w:rsidRPr="00A164EA" w14:paraId="2DC95B47" w14:textId="77777777" w:rsidTr="00657F52">
        <w:tc>
          <w:tcPr>
            <w:tcW w:w="363" w:type="dxa"/>
            <w:tcBorders>
              <w:bottom w:val="single" w:sz="4" w:space="0" w:color="auto"/>
            </w:tcBorders>
            <w:shd w:val="clear" w:color="auto" w:fill="F2F2F2"/>
          </w:tcPr>
          <w:p w14:paraId="5A9E2BD7" w14:textId="6E1D3024" w:rsidR="00BA78F6" w:rsidRPr="00627B9F" w:rsidRDefault="00B66A5B" w:rsidP="00657F5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657F5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657F52">
            <w:pPr>
              <w:rPr>
                <w:rFonts w:eastAsia="Calibri"/>
              </w:rPr>
            </w:pPr>
            <w:r w:rsidRPr="00627B9F">
              <w:rPr>
                <w:rFonts w:eastAsia="Calibri"/>
              </w:rPr>
              <w:lastRenderedPageBreak/>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657F52">
            <w:pPr>
              <w:rPr>
                <w:rFonts w:eastAsia="Calibri"/>
              </w:rPr>
            </w:pPr>
            <w:r w:rsidRPr="00627B9F">
              <w:rPr>
                <w:rFonts w:eastAsia="Calibri"/>
              </w:rPr>
              <w:lastRenderedPageBreak/>
              <w:t xml:space="preserve">Display text </w:t>
            </w:r>
          </w:p>
        </w:tc>
      </w:tr>
      <w:tr w:rsidR="00BA78F6" w:rsidRPr="00A164EA" w14:paraId="71174789" w14:textId="77777777" w:rsidTr="00657F52">
        <w:tc>
          <w:tcPr>
            <w:tcW w:w="363" w:type="dxa"/>
            <w:tcBorders>
              <w:bottom w:val="single" w:sz="4" w:space="0" w:color="auto"/>
            </w:tcBorders>
            <w:shd w:val="clear" w:color="auto" w:fill="B8CCE4"/>
          </w:tcPr>
          <w:p w14:paraId="20BF915B" w14:textId="219A4A58" w:rsidR="00BA78F6" w:rsidRPr="00627B9F" w:rsidRDefault="00B66A5B" w:rsidP="00657F5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657F5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657F52">
            <w:pPr>
              <w:rPr>
                <w:rFonts w:eastAsia="Calibri"/>
              </w:rPr>
            </w:pPr>
            <w:r w:rsidRPr="00627B9F">
              <w:rPr>
                <w:rFonts w:eastAsia="Calibri"/>
              </w:rPr>
              <w:t>Button to save information</w:t>
            </w:r>
          </w:p>
        </w:tc>
      </w:tr>
      <w:tr w:rsidR="00BA78F6" w:rsidRPr="00A164EA" w14:paraId="3E7516A2" w14:textId="77777777" w:rsidTr="00657F52">
        <w:tc>
          <w:tcPr>
            <w:tcW w:w="363" w:type="dxa"/>
            <w:tcBorders>
              <w:bottom w:val="single" w:sz="4" w:space="0" w:color="auto"/>
            </w:tcBorders>
            <w:shd w:val="clear" w:color="auto" w:fill="F2F2F2"/>
          </w:tcPr>
          <w:p w14:paraId="25204D34" w14:textId="263AD5DF" w:rsidR="00BA78F6" w:rsidRDefault="00B66A5B" w:rsidP="00657F5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657F5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657F5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657F5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657F5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657F52">
        <w:tc>
          <w:tcPr>
            <w:tcW w:w="381" w:type="dxa"/>
            <w:tcBorders>
              <w:bottom w:val="single" w:sz="4" w:space="0" w:color="auto"/>
            </w:tcBorders>
            <w:shd w:val="clear" w:color="auto" w:fill="C6D9F1"/>
          </w:tcPr>
          <w:p w14:paraId="25B4A1FB" w14:textId="77777777" w:rsidR="00BA78F6" w:rsidRPr="00627B9F" w:rsidRDefault="00BA78F6" w:rsidP="00657F5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657F5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657F5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657F52">
        <w:tc>
          <w:tcPr>
            <w:tcW w:w="381" w:type="dxa"/>
            <w:tcBorders>
              <w:bottom w:val="single" w:sz="4" w:space="0" w:color="auto"/>
            </w:tcBorders>
            <w:shd w:val="clear" w:color="auto" w:fill="F2F2F2"/>
          </w:tcPr>
          <w:p w14:paraId="0BDC3D6B" w14:textId="77777777" w:rsidR="00BA78F6" w:rsidRDefault="00BA78F6" w:rsidP="00657F5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657F5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657F5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657F52">
        <w:tc>
          <w:tcPr>
            <w:tcW w:w="9658" w:type="dxa"/>
            <w:gridSpan w:val="4"/>
            <w:tcBorders>
              <w:bottom w:val="single" w:sz="4" w:space="0" w:color="auto"/>
            </w:tcBorders>
            <w:shd w:val="clear" w:color="auto" w:fill="auto"/>
          </w:tcPr>
          <w:p w14:paraId="573A2A0B" w14:textId="77777777" w:rsidR="00BA78F6" w:rsidRPr="009647A5" w:rsidRDefault="00BA78F6" w:rsidP="00657F5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657F5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0952729D" w14:textId="77777777" w:rsidTr="00657F52">
        <w:tc>
          <w:tcPr>
            <w:tcW w:w="9658" w:type="dxa"/>
            <w:gridSpan w:val="4"/>
            <w:tcBorders>
              <w:bottom w:val="single" w:sz="4" w:space="0" w:color="auto"/>
            </w:tcBorders>
            <w:shd w:val="clear" w:color="auto" w:fill="auto"/>
          </w:tcPr>
          <w:p w14:paraId="3A66803D" w14:textId="77777777" w:rsidR="00BA78F6" w:rsidRPr="009647A5" w:rsidRDefault="00BA78F6" w:rsidP="00657F52">
            <w:pPr>
              <w:rPr>
                <w:rFonts w:eastAsia="Calibri"/>
                <w:b/>
                <w:bCs/>
              </w:rPr>
            </w:pPr>
            <w:r w:rsidRPr="009647A5">
              <w:rPr>
                <w:rFonts w:eastAsia="Calibri"/>
                <w:b/>
                <w:bCs/>
              </w:rPr>
              <w:t>If channel is Web Chat, then display</w:t>
            </w:r>
          </w:p>
        </w:tc>
      </w:tr>
      <w:tr w:rsidR="00BA78F6" w:rsidRPr="008D1F78" w14:paraId="3DDF4C9C"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3C139128"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657F5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657F52">
        <w:tc>
          <w:tcPr>
            <w:tcW w:w="9658" w:type="dxa"/>
            <w:gridSpan w:val="4"/>
            <w:tcBorders>
              <w:bottom w:val="single" w:sz="4" w:space="0" w:color="auto"/>
            </w:tcBorders>
            <w:shd w:val="clear" w:color="auto" w:fill="auto"/>
          </w:tcPr>
          <w:p w14:paraId="55B4726A" w14:textId="77777777" w:rsidR="00BA78F6" w:rsidRPr="009647A5" w:rsidRDefault="00BA78F6" w:rsidP="00657F52">
            <w:pPr>
              <w:rPr>
                <w:rFonts w:eastAsia="Calibri"/>
                <w:b/>
                <w:bCs/>
              </w:rPr>
            </w:pPr>
            <w:r w:rsidRPr="009647A5">
              <w:rPr>
                <w:rFonts w:eastAsia="Calibri"/>
                <w:b/>
                <w:bCs/>
              </w:rPr>
              <w:t>If channel is Written Correspondence, then display</w:t>
            </w:r>
          </w:p>
        </w:tc>
      </w:tr>
      <w:tr w:rsidR="00BA78F6" w:rsidRPr="008D1F78" w14:paraId="760FCA14" w14:textId="77777777" w:rsidTr="00657F5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657F5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657F5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657F52">
            <w:pPr>
              <w:rPr>
                <w:rFonts w:eastAsia="Calibri"/>
              </w:rPr>
            </w:pPr>
            <w:r w:rsidRPr="00627B9F">
              <w:rPr>
                <w:rFonts w:eastAsia="Calibri"/>
              </w:rPr>
              <w:t>Display the Verint ID of the log</w:t>
            </w:r>
          </w:p>
        </w:tc>
      </w:tr>
      <w:tr w:rsidR="00BA78F6" w:rsidRPr="008D1F78" w14:paraId="2D5B88BE" w14:textId="77777777" w:rsidTr="00657F5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657F5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657F5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657F5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657F52">
            <w:pPr>
              <w:rPr>
                <w:rFonts w:eastAsia="Calibri"/>
                <w:b/>
                <w:bCs/>
              </w:rPr>
            </w:pPr>
            <w:r w:rsidRPr="0049330C">
              <w:rPr>
                <w:rFonts w:eastAsia="Calibri"/>
                <w:b/>
                <w:bCs/>
              </w:rPr>
              <w:t xml:space="preserve">Display the following </w:t>
            </w:r>
          </w:p>
        </w:tc>
      </w:tr>
      <w:tr w:rsidR="00BA78F6" w:rsidRPr="008D1F78" w14:paraId="3388C551" w14:textId="77777777" w:rsidTr="00657F5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657F5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657F5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657F52">
            <w:pPr>
              <w:rPr>
                <w:rFonts w:eastAsia="Calibri"/>
              </w:rPr>
            </w:pPr>
            <w:r>
              <w:rPr>
                <w:rFonts w:eastAsia="Calibri"/>
              </w:rPr>
              <w:t>Display whether log is a coaching monitor or not</w:t>
            </w:r>
          </w:p>
        </w:tc>
      </w:tr>
      <w:tr w:rsidR="00BA78F6" w:rsidRPr="008D1F78" w14:paraId="270CDD37" w14:textId="77777777" w:rsidTr="00657F52">
        <w:tc>
          <w:tcPr>
            <w:tcW w:w="381" w:type="dxa"/>
            <w:tcBorders>
              <w:bottom w:val="single" w:sz="4" w:space="0" w:color="auto"/>
            </w:tcBorders>
            <w:shd w:val="clear" w:color="auto" w:fill="C6D9F1"/>
          </w:tcPr>
          <w:p w14:paraId="21068055" w14:textId="77777777" w:rsidR="00BA78F6" w:rsidRPr="00627B9F" w:rsidRDefault="00BA78F6" w:rsidP="00657F5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657F5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657F5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657F52">
        <w:tc>
          <w:tcPr>
            <w:tcW w:w="381" w:type="dxa"/>
            <w:tcBorders>
              <w:bottom w:val="single" w:sz="4" w:space="0" w:color="auto"/>
            </w:tcBorders>
            <w:shd w:val="clear" w:color="auto" w:fill="F2F2F2"/>
          </w:tcPr>
          <w:p w14:paraId="338F55BB" w14:textId="77777777" w:rsidR="00BA78F6" w:rsidRPr="00627B9F" w:rsidRDefault="00BA78F6" w:rsidP="00657F5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657F5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77777777" w:rsidR="00BA78F6" w:rsidRPr="00627B9F" w:rsidRDefault="00BA78F6" w:rsidP="00657F5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657F5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657F5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657F5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657F5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657F5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657F5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5BAE90AC" w14:textId="77777777" w:rsidR="00BA78F6" w:rsidRDefault="00BA78F6" w:rsidP="00657F52">
            <w:pPr>
              <w:rPr>
                <w:rFonts w:eastAsia="Calibri"/>
              </w:rPr>
            </w:pPr>
            <w:r>
              <w:rPr>
                <w:rFonts w:eastAsia="Calibri"/>
              </w:rPr>
              <w:t>Display concatenation of business process reason and business process comment</w:t>
            </w:r>
          </w:p>
          <w:p w14:paraId="52F0FC3C" w14:textId="77777777" w:rsidR="00BA78F6" w:rsidRPr="00627B9F" w:rsidRDefault="00BA78F6" w:rsidP="00657F5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657F5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657F5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657F5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10CAD0A2" w14:textId="77777777" w:rsidR="00BA78F6" w:rsidRDefault="00BA78F6" w:rsidP="00657F5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657F5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657F5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657F5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657F5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15CDEA60" w14:textId="77777777" w:rsidR="00BA78F6" w:rsidRDefault="00BA78F6" w:rsidP="00657F5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657F5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657F5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657F5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657F5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657F5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04D9AE3F" w14:textId="77777777" w:rsidR="00BA78F6" w:rsidRDefault="00BA78F6" w:rsidP="00657F52">
            <w:pPr>
              <w:rPr>
                <w:rFonts w:eastAsia="Calibri"/>
              </w:rPr>
            </w:pPr>
            <w:r>
              <w:rPr>
                <w:rFonts w:eastAsia="Calibri"/>
              </w:rPr>
              <w:t>Display the issue resolution comment</w:t>
            </w:r>
          </w:p>
          <w:p w14:paraId="2DFE5917" w14:textId="77777777" w:rsidR="00BA78F6" w:rsidRPr="00627B9F" w:rsidRDefault="00BA78F6" w:rsidP="00657F5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657F5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657F52">
            <w:pPr>
              <w:rPr>
                <w:rFonts w:eastAsia="Calibri"/>
              </w:rPr>
            </w:pPr>
            <w:r>
              <w:rPr>
                <w:rFonts w:eastAsia="Calibri"/>
              </w:rPr>
              <w:t>1</w:t>
            </w:r>
            <w:r w:rsidR="00B66A5B">
              <w:rPr>
                <w:rFonts w:eastAsia="Calibri"/>
              </w:rPr>
              <w:t>1</w:t>
            </w:r>
          </w:p>
          <w:p w14:paraId="759D77B1"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657F5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657F5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58405366" w14:textId="77777777" w:rsidR="00BA78F6" w:rsidRDefault="00BA78F6" w:rsidP="00657F52">
            <w:pPr>
              <w:rPr>
                <w:rFonts w:eastAsia="Calibri"/>
              </w:rPr>
            </w:pPr>
            <w:r>
              <w:rPr>
                <w:rFonts w:eastAsia="Calibri"/>
              </w:rPr>
              <w:t>Display the issue business correspondence comment</w:t>
            </w:r>
          </w:p>
          <w:p w14:paraId="36CC4AB8" w14:textId="77777777" w:rsidR="00BA78F6" w:rsidRPr="00627B9F" w:rsidRDefault="00BA78F6" w:rsidP="00657F5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657F52">
            <w:pPr>
              <w:rPr>
                <w:rFonts w:eastAsia="Calibri"/>
                <w:b/>
                <w:bCs/>
              </w:rPr>
            </w:pPr>
            <w:r w:rsidRPr="009A4CBD">
              <w:rPr>
                <w:rFonts w:eastAsia="Calibri"/>
                <w:b/>
                <w:bCs/>
              </w:rPr>
              <w:lastRenderedPageBreak/>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657F5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657F5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657F5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657F52">
            <w:pPr>
              <w:rPr>
                <w:rFonts w:eastAsia="Calibri"/>
              </w:rPr>
            </w:pPr>
          </w:p>
        </w:tc>
        <w:tc>
          <w:tcPr>
            <w:tcW w:w="6126" w:type="dxa"/>
            <w:tcBorders>
              <w:bottom w:val="single" w:sz="4" w:space="0" w:color="auto"/>
            </w:tcBorders>
            <w:shd w:val="clear" w:color="auto" w:fill="F2F2F2"/>
          </w:tcPr>
          <w:p w14:paraId="3504B1D9" w14:textId="77777777" w:rsidR="00BA78F6" w:rsidRDefault="00BA78F6" w:rsidP="00657F52">
            <w:pPr>
              <w:rPr>
                <w:rFonts w:eastAsia="Calibri"/>
              </w:rPr>
            </w:pPr>
            <w:r>
              <w:rPr>
                <w:rFonts w:eastAsia="Calibri"/>
              </w:rPr>
              <w:t>Display the call efficiency comment</w:t>
            </w:r>
          </w:p>
          <w:p w14:paraId="10278EE7" w14:textId="77777777" w:rsidR="00BA78F6" w:rsidRDefault="00BA78F6" w:rsidP="00657F5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657F5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657F5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657F5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657F5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657F52">
            <w:pPr>
              <w:rPr>
                <w:rFonts w:eastAsia="Calibri"/>
              </w:rPr>
            </w:pPr>
          </w:p>
        </w:tc>
        <w:tc>
          <w:tcPr>
            <w:tcW w:w="6126" w:type="dxa"/>
            <w:tcBorders>
              <w:bottom w:val="single" w:sz="4" w:space="0" w:color="auto"/>
            </w:tcBorders>
            <w:shd w:val="clear" w:color="auto" w:fill="F2F2F2"/>
          </w:tcPr>
          <w:p w14:paraId="39F77607" w14:textId="77777777" w:rsidR="00BA78F6" w:rsidRDefault="00BA78F6" w:rsidP="00657F52">
            <w:pPr>
              <w:rPr>
                <w:rFonts w:eastAsia="Calibri"/>
              </w:rPr>
            </w:pPr>
            <w:r>
              <w:rPr>
                <w:rFonts w:eastAsia="Calibri"/>
              </w:rPr>
              <w:t>Display the call efficiency/chat efficiency comment</w:t>
            </w:r>
          </w:p>
          <w:p w14:paraId="6577AD61" w14:textId="77777777" w:rsidR="00BA78F6" w:rsidRDefault="00BA78F6" w:rsidP="00657F52">
            <w:pPr>
              <w:rPr>
                <w:rFonts w:eastAsia="Calibri"/>
              </w:rPr>
            </w:pPr>
            <w:r>
              <w:rPr>
                <w:rFonts w:eastAsia="Calibri"/>
              </w:rPr>
              <w:t>Provide a means of copying the text</w:t>
            </w:r>
          </w:p>
        </w:tc>
      </w:tr>
      <w:tr w:rsidR="00BA78F6" w:rsidRPr="008D1F78" w14:paraId="63327343" w14:textId="77777777" w:rsidTr="00657F52">
        <w:tc>
          <w:tcPr>
            <w:tcW w:w="9658" w:type="dxa"/>
            <w:gridSpan w:val="4"/>
            <w:tcBorders>
              <w:bottom w:val="single" w:sz="4" w:space="0" w:color="auto"/>
            </w:tcBorders>
            <w:shd w:val="clear" w:color="auto" w:fill="auto"/>
          </w:tcPr>
          <w:p w14:paraId="1D871B63" w14:textId="77777777" w:rsidR="00BA78F6" w:rsidRPr="009A4CBD" w:rsidRDefault="00BA78F6" w:rsidP="00657F5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657F5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657F5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657F5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657F5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657F52">
            <w:pPr>
              <w:rPr>
                <w:rFonts w:eastAsia="Calibri"/>
              </w:rPr>
            </w:pPr>
          </w:p>
        </w:tc>
        <w:tc>
          <w:tcPr>
            <w:tcW w:w="6126" w:type="dxa"/>
            <w:tcBorders>
              <w:bottom w:val="single" w:sz="4" w:space="0" w:color="auto"/>
            </w:tcBorders>
            <w:shd w:val="clear" w:color="auto" w:fill="C6D9F1"/>
          </w:tcPr>
          <w:p w14:paraId="5A46D752" w14:textId="77777777" w:rsidR="00BA78F6" w:rsidRDefault="00BA78F6" w:rsidP="00657F52">
            <w:pPr>
              <w:rPr>
                <w:rFonts w:eastAsia="Calibri"/>
              </w:rPr>
            </w:pPr>
            <w:r>
              <w:rPr>
                <w:rFonts w:eastAsia="Calibri"/>
              </w:rPr>
              <w:t>Display the active listening comment</w:t>
            </w:r>
          </w:p>
          <w:p w14:paraId="6ABF3B67" w14:textId="77777777" w:rsidR="00BA78F6" w:rsidRDefault="00BA78F6" w:rsidP="00657F5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657F5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657F5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657F5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657F5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657F52">
            <w:pPr>
              <w:rPr>
                <w:rFonts w:eastAsia="Calibri"/>
              </w:rPr>
            </w:pPr>
          </w:p>
        </w:tc>
        <w:tc>
          <w:tcPr>
            <w:tcW w:w="6126" w:type="dxa"/>
            <w:tcBorders>
              <w:bottom w:val="single" w:sz="4" w:space="0" w:color="auto"/>
            </w:tcBorders>
            <w:shd w:val="clear" w:color="auto" w:fill="C6D9F1"/>
          </w:tcPr>
          <w:p w14:paraId="65177B03" w14:textId="77777777" w:rsidR="00BA78F6" w:rsidRDefault="00BA78F6" w:rsidP="00657F52">
            <w:pPr>
              <w:rPr>
                <w:rFonts w:eastAsia="Calibri"/>
              </w:rPr>
            </w:pPr>
            <w:r>
              <w:rPr>
                <w:rFonts w:eastAsia="Calibri"/>
              </w:rPr>
              <w:t>Display the issue diagnosis comment</w:t>
            </w:r>
          </w:p>
          <w:p w14:paraId="50D709B7" w14:textId="77777777" w:rsidR="00BA78F6" w:rsidRDefault="00BA78F6" w:rsidP="00657F52">
            <w:pPr>
              <w:rPr>
                <w:rFonts w:eastAsia="Calibri"/>
              </w:rPr>
            </w:pPr>
            <w:r>
              <w:rPr>
                <w:rFonts w:eastAsia="Calibri"/>
              </w:rPr>
              <w:t>Provide a means of copying the text</w:t>
            </w:r>
          </w:p>
        </w:tc>
      </w:tr>
      <w:tr w:rsidR="00BA78F6" w:rsidRPr="008D1F78" w14:paraId="0B35BC90" w14:textId="77777777" w:rsidTr="00657F52">
        <w:tc>
          <w:tcPr>
            <w:tcW w:w="9658" w:type="dxa"/>
            <w:gridSpan w:val="4"/>
            <w:tcBorders>
              <w:bottom w:val="single" w:sz="4" w:space="0" w:color="auto"/>
            </w:tcBorders>
            <w:shd w:val="clear" w:color="auto" w:fill="auto"/>
          </w:tcPr>
          <w:p w14:paraId="65CD2C9F" w14:textId="77777777" w:rsidR="00BA78F6" w:rsidRPr="009A4CBD" w:rsidRDefault="00BA78F6" w:rsidP="00657F5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657F5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657F5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657F5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657F5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3B5CA927" w14:textId="77777777" w:rsidR="00BA78F6" w:rsidRDefault="00BA78F6" w:rsidP="00657F52">
            <w:pPr>
              <w:rPr>
                <w:rFonts w:eastAsia="Calibri"/>
              </w:rPr>
            </w:pPr>
            <w:r>
              <w:rPr>
                <w:rFonts w:eastAsia="Calibri"/>
              </w:rPr>
              <w:t>Display the personality flexing comment</w:t>
            </w:r>
          </w:p>
          <w:p w14:paraId="6CD1FFA1" w14:textId="77777777" w:rsidR="00BA78F6" w:rsidRDefault="00BA78F6" w:rsidP="00657F5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657F5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657F5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657F5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657F5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657F5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657F52">
            <w:pPr>
              <w:rPr>
                <w:rFonts w:eastAsia="Calibri"/>
              </w:rPr>
            </w:pPr>
          </w:p>
        </w:tc>
        <w:tc>
          <w:tcPr>
            <w:tcW w:w="6126" w:type="dxa"/>
            <w:tcBorders>
              <w:bottom w:val="single" w:sz="4" w:space="0" w:color="auto"/>
            </w:tcBorders>
            <w:shd w:val="clear" w:color="auto" w:fill="F2F2F2"/>
          </w:tcPr>
          <w:p w14:paraId="6BFAF255" w14:textId="77777777" w:rsidR="00BA78F6" w:rsidRDefault="00BA78F6" w:rsidP="00657F52">
            <w:pPr>
              <w:rPr>
                <w:rFonts w:eastAsia="Calibri"/>
              </w:rPr>
            </w:pPr>
            <w:r>
              <w:rPr>
                <w:rFonts w:eastAsia="Calibri"/>
              </w:rPr>
              <w:t>Display the professional communication comment</w:t>
            </w:r>
          </w:p>
          <w:p w14:paraId="152FAA9B" w14:textId="77777777" w:rsidR="00BA78F6" w:rsidRDefault="00BA78F6" w:rsidP="00657F52">
            <w:pPr>
              <w:rPr>
                <w:rFonts w:eastAsia="Calibri"/>
              </w:rPr>
            </w:pPr>
            <w:r>
              <w:rPr>
                <w:rFonts w:eastAsia="Calibri"/>
              </w:rPr>
              <w:t>Provide a means of copying the text</w:t>
            </w:r>
          </w:p>
        </w:tc>
      </w:tr>
      <w:tr w:rsidR="00BA78F6" w:rsidRPr="008D1F78" w14:paraId="24827453" w14:textId="77777777" w:rsidTr="00657F52">
        <w:tc>
          <w:tcPr>
            <w:tcW w:w="9658" w:type="dxa"/>
            <w:gridSpan w:val="4"/>
            <w:tcBorders>
              <w:bottom w:val="single" w:sz="4" w:space="0" w:color="auto"/>
            </w:tcBorders>
            <w:shd w:val="clear" w:color="auto" w:fill="auto"/>
          </w:tcPr>
          <w:p w14:paraId="77376DF6" w14:textId="77777777" w:rsidR="00BA78F6" w:rsidRPr="009A4CBD" w:rsidRDefault="00BA78F6" w:rsidP="00657F5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657F5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657F5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657F5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657F5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67E629C7" w14:textId="77777777" w:rsidR="00BA78F6" w:rsidRDefault="00BA78F6" w:rsidP="00657F52">
            <w:pPr>
              <w:rPr>
                <w:rFonts w:eastAsia="Calibri"/>
              </w:rPr>
            </w:pPr>
            <w:r>
              <w:rPr>
                <w:rFonts w:eastAsia="Calibri"/>
              </w:rPr>
              <w:t>Display the start temperature comment</w:t>
            </w:r>
          </w:p>
          <w:p w14:paraId="03DD9841" w14:textId="77777777" w:rsidR="00BA78F6" w:rsidRPr="00627B9F" w:rsidRDefault="00BA78F6" w:rsidP="00657F52">
            <w:pPr>
              <w:rPr>
                <w:rFonts w:eastAsia="Calibri"/>
              </w:rPr>
            </w:pPr>
            <w:r>
              <w:rPr>
                <w:rFonts w:eastAsia="Calibri"/>
              </w:rPr>
              <w:t>Provide a means of copying the text</w:t>
            </w:r>
          </w:p>
        </w:tc>
      </w:tr>
      <w:tr w:rsidR="00BA78F6" w:rsidRPr="008D1F78" w14:paraId="733B6486" w14:textId="77777777" w:rsidTr="00657F52">
        <w:tc>
          <w:tcPr>
            <w:tcW w:w="9658" w:type="dxa"/>
            <w:gridSpan w:val="4"/>
            <w:tcBorders>
              <w:bottom w:val="single" w:sz="4" w:space="0" w:color="auto"/>
            </w:tcBorders>
            <w:shd w:val="clear" w:color="auto" w:fill="auto"/>
          </w:tcPr>
          <w:p w14:paraId="5170E62E" w14:textId="77777777" w:rsidR="00BA78F6" w:rsidRPr="009A4CBD" w:rsidRDefault="00BA78F6" w:rsidP="00657F52">
            <w:pPr>
              <w:rPr>
                <w:rFonts w:eastAsia="Calibri"/>
                <w:b/>
                <w:bCs/>
              </w:rPr>
            </w:pPr>
            <w:r w:rsidRPr="009A4CBD">
              <w:rPr>
                <w:rFonts w:eastAsia="Calibri"/>
                <w:b/>
                <w:bCs/>
              </w:rPr>
              <w:t>If channel is Written Correspondence, then display nothing</w:t>
            </w:r>
          </w:p>
        </w:tc>
      </w:tr>
      <w:tr w:rsidR="00BA78F6" w:rsidRPr="008D1F78" w14:paraId="4D1F1DBE" w14:textId="77777777" w:rsidTr="00657F52">
        <w:tc>
          <w:tcPr>
            <w:tcW w:w="9658" w:type="dxa"/>
            <w:gridSpan w:val="4"/>
            <w:shd w:val="clear" w:color="auto" w:fill="auto"/>
            <w:vAlign w:val="center"/>
          </w:tcPr>
          <w:p w14:paraId="488C6583" w14:textId="77777777" w:rsidR="00BA78F6" w:rsidRPr="009A4CBD" w:rsidRDefault="00BA78F6" w:rsidP="00657F52">
            <w:pPr>
              <w:rPr>
                <w:rFonts w:eastAsia="Calibri"/>
                <w:b/>
                <w:bCs/>
              </w:rPr>
            </w:pPr>
            <w:r w:rsidRPr="009A4CBD">
              <w:rPr>
                <w:rFonts w:eastAsia="Calibri"/>
                <w:b/>
                <w:bCs/>
              </w:rPr>
              <w:t>If channel is not Written Correspondence, then display</w:t>
            </w:r>
          </w:p>
        </w:tc>
      </w:tr>
      <w:tr w:rsidR="00BA78F6" w:rsidRPr="008D1F78" w14:paraId="2342F22E" w14:textId="77777777" w:rsidTr="00657F52">
        <w:tc>
          <w:tcPr>
            <w:tcW w:w="381" w:type="dxa"/>
            <w:vMerge w:val="restart"/>
            <w:shd w:val="clear" w:color="auto" w:fill="C6D9F1"/>
            <w:vAlign w:val="center"/>
          </w:tcPr>
          <w:p w14:paraId="3DC4E2FB" w14:textId="1CCC4225" w:rsidR="00BA78F6" w:rsidRDefault="00BA78F6" w:rsidP="00657F5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657F5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657F52">
            <w:pPr>
              <w:rPr>
                <w:rFonts w:eastAsia="Calibri"/>
              </w:rPr>
            </w:pPr>
            <w:r>
              <w:rPr>
                <w:rFonts w:eastAsia="Calibri"/>
              </w:rPr>
              <w:t>Display the end temperature value</w:t>
            </w:r>
          </w:p>
        </w:tc>
      </w:tr>
      <w:tr w:rsidR="00BA78F6" w:rsidRPr="008D1F78" w14:paraId="244AA094" w14:textId="77777777" w:rsidTr="00657F52">
        <w:tc>
          <w:tcPr>
            <w:tcW w:w="381" w:type="dxa"/>
            <w:vMerge/>
            <w:tcBorders>
              <w:bottom w:val="single" w:sz="4" w:space="0" w:color="auto"/>
            </w:tcBorders>
            <w:shd w:val="clear" w:color="auto" w:fill="C6D9F1"/>
          </w:tcPr>
          <w:p w14:paraId="5A51A540" w14:textId="77777777" w:rsidR="00BA78F6" w:rsidRDefault="00BA78F6" w:rsidP="00657F5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657F52">
            <w:pPr>
              <w:rPr>
                <w:rFonts w:eastAsia="Calibri"/>
              </w:rPr>
            </w:pPr>
          </w:p>
        </w:tc>
        <w:tc>
          <w:tcPr>
            <w:tcW w:w="6126" w:type="dxa"/>
            <w:tcBorders>
              <w:bottom w:val="single" w:sz="4" w:space="0" w:color="auto"/>
            </w:tcBorders>
            <w:shd w:val="clear" w:color="auto" w:fill="C6D9F1"/>
          </w:tcPr>
          <w:p w14:paraId="177AC965" w14:textId="77777777" w:rsidR="00BA78F6" w:rsidRDefault="00BA78F6" w:rsidP="00657F52">
            <w:pPr>
              <w:rPr>
                <w:rFonts w:eastAsia="Calibri"/>
              </w:rPr>
            </w:pPr>
            <w:r>
              <w:rPr>
                <w:rFonts w:eastAsia="Calibri"/>
              </w:rPr>
              <w:t>Display the end temperature comment</w:t>
            </w:r>
          </w:p>
          <w:p w14:paraId="5C8CE56E" w14:textId="77777777" w:rsidR="00BA78F6" w:rsidRPr="00627B9F" w:rsidRDefault="00BA78F6" w:rsidP="00657F52">
            <w:pPr>
              <w:rPr>
                <w:rFonts w:eastAsia="Calibri"/>
              </w:rPr>
            </w:pPr>
            <w:r>
              <w:rPr>
                <w:rFonts w:eastAsia="Calibri"/>
              </w:rPr>
              <w:t>Provide a means of copying the text</w:t>
            </w:r>
          </w:p>
        </w:tc>
      </w:tr>
      <w:tr w:rsidR="00BA78F6" w:rsidRPr="008D1F78" w14:paraId="1C6F0739" w14:textId="77777777" w:rsidTr="00657F52">
        <w:tc>
          <w:tcPr>
            <w:tcW w:w="9658" w:type="dxa"/>
            <w:gridSpan w:val="4"/>
            <w:tcBorders>
              <w:bottom w:val="single" w:sz="4" w:space="0" w:color="auto"/>
            </w:tcBorders>
            <w:shd w:val="clear" w:color="auto" w:fill="auto"/>
          </w:tcPr>
          <w:p w14:paraId="5DFF0BA8" w14:textId="77777777" w:rsidR="00BA78F6" w:rsidRPr="009A4CBD" w:rsidRDefault="00BA78F6" w:rsidP="00657F5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657F5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657F5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657F5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657F5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657F52">
        <w:tc>
          <w:tcPr>
            <w:tcW w:w="357" w:type="dxa"/>
            <w:tcBorders>
              <w:bottom w:val="single" w:sz="4" w:space="0" w:color="auto"/>
            </w:tcBorders>
            <w:shd w:val="clear" w:color="auto" w:fill="F2F2F2"/>
          </w:tcPr>
          <w:p w14:paraId="3E606503" w14:textId="77777777" w:rsidR="00BA78F6" w:rsidRPr="00627B9F" w:rsidRDefault="00BA78F6" w:rsidP="00657F5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657F5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657F52">
            <w:pPr>
              <w:rPr>
                <w:rFonts w:eastAsia="Calibri"/>
              </w:rPr>
            </w:pPr>
            <w:r>
              <w:rPr>
                <w:rFonts w:eastAsia="Calibri"/>
              </w:rPr>
              <w:t>Display the strengths and opportunities of the log</w:t>
            </w:r>
          </w:p>
        </w:tc>
      </w:tr>
      <w:tr w:rsidR="00BA78F6" w:rsidRPr="00C45BDB" w14:paraId="021CDD2B" w14:textId="77777777" w:rsidTr="00657F52">
        <w:tc>
          <w:tcPr>
            <w:tcW w:w="357" w:type="dxa"/>
            <w:tcBorders>
              <w:bottom w:val="single" w:sz="4" w:space="0" w:color="auto"/>
            </w:tcBorders>
            <w:shd w:val="clear" w:color="auto" w:fill="C6D9F1"/>
          </w:tcPr>
          <w:p w14:paraId="3505D2A2" w14:textId="77777777" w:rsidR="00BA78F6" w:rsidRDefault="00BA78F6" w:rsidP="00657F5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657F5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657F5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657F52">
        <w:tc>
          <w:tcPr>
            <w:tcW w:w="357" w:type="dxa"/>
            <w:shd w:val="clear" w:color="auto" w:fill="F2F2F2"/>
          </w:tcPr>
          <w:p w14:paraId="285D748B" w14:textId="77777777" w:rsidR="00BA78F6" w:rsidRPr="00627B9F" w:rsidRDefault="00BA78F6" w:rsidP="00657F52">
            <w:pPr>
              <w:rPr>
                <w:rFonts w:eastAsia="Calibri"/>
              </w:rPr>
            </w:pPr>
            <w:r>
              <w:rPr>
                <w:rFonts w:eastAsia="Calibri"/>
              </w:rPr>
              <w:t>3</w:t>
            </w:r>
          </w:p>
        </w:tc>
        <w:tc>
          <w:tcPr>
            <w:tcW w:w="3172" w:type="dxa"/>
            <w:shd w:val="clear" w:color="auto" w:fill="F2F2F2"/>
          </w:tcPr>
          <w:p w14:paraId="244CBBA3" w14:textId="77777777" w:rsidR="00BA78F6" w:rsidRPr="00627B9F" w:rsidRDefault="00BA78F6" w:rsidP="00657F5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657F5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657F52">
        <w:tc>
          <w:tcPr>
            <w:tcW w:w="357" w:type="dxa"/>
            <w:tcBorders>
              <w:bottom w:val="single" w:sz="4" w:space="0" w:color="auto"/>
            </w:tcBorders>
            <w:shd w:val="clear" w:color="auto" w:fill="C6D9F1"/>
          </w:tcPr>
          <w:p w14:paraId="4C009646" w14:textId="77777777" w:rsidR="00BA78F6" w:rsidRDefault="00BA78F6" w:rsidP="00657F5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657F5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657F52">
            <w:pPr>
              <w:rPr>
                <w:rFonts w:eastAsia="Calibri"/>
              </w:rPr>
            </w:pPr>
            <w:r>
              <w:rPr>
                <w:rFonts w:eastAsia="Calibri"/>
              </w:rPr>
              <w:t>Display text and the supervisor of the log</w:t>
            </w:r>
          </w:p>
        </w:tc>
      </w:tr>
      <w:tr w:rsidR="00BA78F6" w:rsidRPr="00C45BDB" w14:paraId="26F95F68" w14:textId="77777777" w:rsidTr="00657F52">
        <w:tc>
          <w:tcPr>
            <w:tcW w:w="357" w:type="dxa"/>
            <w:shd w:val="clear" w:color="auto" w:fill="F2F2F2"/>
          </w:tcPr>
          <w:p w14:paraId="3C7ABC41" w14:textId="77777777" w:rsidR="00BA78F6" w:rsidRDefault="00BA78F6" w:rsidP="00657F52">
            <w:pPr>
              <w:rPr>
                <w:rFonts w:eastAsia="Calibri"/>
              </w:rPr>
            </w:pPr>
            <w:r>
              <w:rPr>
                <w:rFonts w:eastAsia="Calibri"/>
              </w:rPr>
              <w:t>5</w:t>
            </w:r>
          </w:p>
        </w:tc>
        <w:tc>
          <w:tcPr>
            <w:tcW w:w="3172" w:type="dxa"/>
            <w:shd w:val="clear" w:color="auto" w:fill="F2F2F2"/>
          </w:tcPr>
          <w:p w14:paraId="4B94DF08"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657F52">
        <w:tc>
          <w:tcPr>
            <w:tcW w:w="357" w:type="dxa"/>
            <w:tcBorders>
              <w:bottom w:val="single" w:sz="4" w:space="0" w:color="auto"/>
            </w:tcBorders>
            <w:shd w:val="clear" w:color="auto" w:fill="C6D9F1"/>
          </w:tcPr>
          <w:p w14:paraId="47CDD0E7" w14:textId="77777777" w:rsidR="00BA78F6" w:rsidRDefault="00BA78F6" w:rsidP="00657F5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657F5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657F52">
            <w:pPr>
              <w:rPr>
                <w:rFonts w:eastAsia="Calibri"/>
              </w:rPr>
            </w:pPr>
            <w:r w:rsidRPr="00627B9F">
              <w:rPr>
                <w:rFonts w:eastAsia="Calibri"/>
              </w:rPr>
              <w:t>Display text and the employee of the log</w:t>
            </w:r>
          </w:p>
        </w:tc>
      </w:tr>
      <w:tr w:rsidR="00BA78F6" w:rsidRPr="00C45BDB" w14:paraId="20A6398E" w14:textId="77777777" w:rsidTr="00657F52">
        <w:tc>
          <w:tcPr>
            <w:tcW w:w="357" w:type="dxa"/>
            <w:shd w:val="clear" w:color="auto" w:fill="F2F2F2"/>
          </w:tcPr>
          <w:p w14:paraId="00BAC776" w14:textId="77777777" w:rsidR="00BA78F6" w:rsidRDefault="00BA78F6" w:rsidP="00657F52">
            <w:pPr>
              <w:rPr>
                <w:rFonts w:eastAsia="Calibri"/>
              </w:rPr>
            </w:pPr>
            <w:r>
              <w:rPr>
                <w:rFonts w:eastAsia="Calibri"/>
              </w:rPr>
              <w:lastRenderedPageBreak/>
              <w:t>7</w:t>
            </w:r>
          </w:p>
        </w:tc>
        <w:tc>
          <w:tcPr>
            <w:tcW w:w="3172" w:type="dxa"/>
            <w:shd w:val="clear" w:color="auto" w:fill="F2F2F2"/>
          </w:tcPr>
          <w:p w14:paraId="1882BA4F" w14:textId="77777777" w:rsidR="00BA78F6" w:rsidRPr="00627B9F" w:rsidRDefault="00BA78F6" w:rsidP="00657F5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657F5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657F52">
        <w:tc>
          <w:tcPr>
            <w:tcW w:w="357" w:type="dxa"/>
            <w:tcBorders>
              <w:bottom w:val="single" w:sz="4" w:space="0" w:color="auto"/>
            </w:tcBorders>
            <w:shd w:val="clear" w:color="auto" w:fill="C6D9F1"/>
          </w:tcPr>
          <w:p w14:paraId="23FACD83" w14:textId="77777777" w:rsidR="00BA78F6" w:rsidRDefault="00BA78F6" w:rsidP="00657F5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657F5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657F5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657F52">
        <w:tc>
          <w:tcPr>
            <w:tcW w:w="357" w:type="dxa"/>
            <w:tcBorders>
              <w:bottom w:val="single" w:sz="4" w:space="0" w:color="auto"/>
            </w:tcBorders>
            <w:shd w:val="clear" w:color="auto" w:fill="F2F2F2"/>
          </w:tcPr>
          <w:p w14:paraId="13BF1BC7" w14:textId="77777777" w:rsidR="00BA78F6" w:rsidRDefault="00BA78F6" w:rsidP="00657F5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657F5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657F52">
            <w:pPr>
              <w:rPr>
                <w:rFonts w:eastAsia="Calibri"/>
              </w:rPr>
            </w:pPr>
            <w:r>
              <w:rPr>
                <w:rFonts w:eastAsia="Calibri"/>
              </w:rPr>
              <w:t>Display text if coaching logs generated from Supervisor evaluations are selected</w:t>
            </w:r>
          </w:p>
        </w:tc>
      </w:tr>
      <w:tr w:rsidR="00BA78F6" w:rsidRPr="00C45BDB" w14:paraId="7E0A8B59" w14:textId="77777777" w:rsidTr="00657F52">
        <w:tc>
          <w:tcPr>
            <w:tcW w:w="357" w:type="dxa"/>
            <w:tcBorders>
              <w:bottom w:val="single" w:sz="4" w:space="0" w:color="auto"/>
            </w:tcBorders>
            <w:shd w:val="clear" w:color="auto" w:fill="C6D9F1"/>
          </w:tcPr>
          <w:p w14:paraId="1F6DC509" w14:textId="77777777" w:rsidR="00BA78F6" w:rsidRDefault="00BA78F6" w:rsidP="00657F5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657F52">
            <w:pPr>
              <w:rPr>
                <w:rFonts w:eastAsia="Calibri"/>
              </w:rPr>
            </w:pPr>
          </w:p>
        </w:tc>
        <w:tc>
          <w:tcPr>
            <w:tcW w:w="6129" w:type="dxa"/>
            <w:tcBorders>
              <w:bottom w:val="single" w:sz="4" w:space="0" w:color="auto"/>
            </w:tcBorders>
            <w:shd w:val="clear" w:color="auto" w:fill="C6D9F1"/>
          </w:tcPr>
          <w:p w14:paraId="3AE854D0" w14:textId="725C7194" w:rsidR="00BA78F6" w:rsidRDefault="00B3020E" w:rsidP="00657F5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657F52">
        <w:tc>
          <w:tcPr>
            <w:tcW w:w="9658" w:type="dxa"/>
            <w:gridSpan w:val="3"/>
            <w:shd w:val="clear" w:color="auto" w:fill="auto"/>
          </w:tcPr>
          <w:p w14:paraId="3B8DCEC3" w14:textId="77777777" w:rsidR="00BA78F6" w:rsidRPr="009A4CBD" w:rsidRDefault="00BA78F6" w:rsidP="00657F52">
            <w:pPr>
              <w:rPr>
                <w:rFonts w:eastAsia="Calibri"/>
                <w:b/>
                <w:bCs/>
              </w:rPr>
            </w:pPr>
            <w:r w:rsidRPr="009A4CBD">
              <w:rPr>
                <w:rFonts w:eastAsia="Calibri"/>
                <w:b/>
                <w:bCs/>
              </w:rPr>
              <w:t>If status of log is Pending Follow-up, then display</w:t>
            </w:r>
          </w:p>
        </w:tc>
      </w:tr>
      <w:tr w:rsidR="00BA78F6" w:rsidRPr="00C45BDB" w14:paraId="509A93EE" w14:textId="77777777" w:rsidTr="00657F52">
        <w:tc>
          <w:tcPr>
            <w:tcW w:w="357" w:type="dxa"/>
            <w:tcBorders>
              <w:bottom w:val="single" w:sz="4" w:space="0" w:color="auto"/>
            </w:tcBorders>
            <w:shd w:val="clear" w:color="auto" w:fill="C6D9F1"/>
          </w:tcPr>
          <w:p w14:paraId="5D03F2D5" w14:textId="77777777" w:rsidR="00BA78F6" w:rsidRDefault="00BA78F6" w:rsidP="00657F5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657F5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657F52">
            <w:pPr>
              <w:rPr>
                <w:rFonts w:eastAsia="Calibri"/>
              </w:rPr>
            </w:pPr>
            <w:r>
              <w:rPr>
                <w:rFonts w:eastAsia="Calibri"/>
              </w:rPr>
              <w:t>If follow-up required and follow-up coaching notes are blank, then display text and follow-up date.</w:t>
            </w:r>
          </w:p>
        </w:tc>
      </w:tr>
      <w:tr w:rsidR="00BA78F6" w:rsidRPr="00C45BDB" w14:paraId="42886DEA" w14:textId="77777777" w:rsidTr="00657F52">
        <w:tc>
          <w:tcPr>
            <w:tcW w:w="9658" w:type="dxa"/>
            <w:gridSpan w:val="3"/>
            <w:shd w:val="clear" w:color="auto" w:fill="auto"/>
          </w:tcPr>
          <w:p w14:paraId="5529E022" w14:textId="77777777" w:rsidR="00BA78F6" w:rsidRPr="009A4CBD" w:rsidRDefault="00BA78F6" w:rsidP="00657F52">
            <w:pPr>
              <w:rPr>
                <w:rFonts w:eastAsia="Calibri"/>
                <w:b/>
                <w:bCs/>
              </w:rPr>
            </w:pPr>
            <w:r w:rsidRPr="009A4CBD">
              <w:rPr>
                <w:rFonts w:eastAsia="Calibri"/>
                <w:b/>
                <w:bCs/>
              </w:rPr>
              <w:t>If follow-up coaching has already occurred, then display</w:t>
            </w:r>
          </w:p>
        </w:tc>
      </w:tr>
      <w:tr w:rsidR="00BA78F6" w:rsidRPr="00C45BDB" w14:paraId="55C8663B" w14:textId="77777777" w:rsidTr="00657F52">
        <w:tc>
          <w:tcPr>
            <w:tcW w:w="357" w:type="dxa"/>
            <w:tcBorders>
              <w:bottom w:val="single" w:sz="4" w:space="0" w:color="auto"/>
            </w:tcBorders>
            <w:shd w:val="clear" w:color="auto" w:fill="C6D9F1"/>
          </w:tcPr>
          <w:p w14:paraId="06ED83A0" w14:textId="77777777" w:rsidR="00BA78F6" w:rsidRDefault="00BA78F6" w:rsidP="00657F5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657F5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657F5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657F52">
        <w:tc>
          <w:tcPr>
            <w:tcW w:w="357" w:type="dxa"/>
            <w:shd w:val="clear" w:color="auto" w:fill="F2F2F2"/>
          </w:tcPr>
          <w:p w14:paraId="0406BBD4" w14:textId="77777777" w:rsidR="00BA78F6" w:rsidRDefault="00BA78F6" w:rsidP="00657F52">
            <w:pPr>
              <w:rPr>
                <w:rFonts w:eastAsia="Calibri"/>
              </w:rPr>
            </w:pPr>
            <w:r>
              <w:rPr>
                <w:rFonts w:eastAsia="Calibri"/>
              </w:rPr>
              <w:t>19</w:t>
            </w:r>
          </w:p>
        </w:tc>
        <w:tc>
          <w:tcPr>
            <w:tcW w:w="3172" w:type="dxa"/>
            <w:shd w:val="clear" w:color="auto" w:fill="F2F2F2"/>
          </w:tcPr>
          <w:p w14:paraId="1160780E" w14:textId="77777777" w:rsidR="00BA78F6" w:rsidRPr="00627B9F" w:rsidRDefault="00BA78F6" w:rsidP="00657F52">
            <w:pPr>
              <w:rPr>
                <w:rFonts w:eastAsia="Calibri"/>
              </w:rPr>
            </w:pPr>
            <w:r>
              <w:rPr>
                <w:rFonts w:eastAsia="Calibri"/>
              </w:rPr>
              <w:t>Follow-up notes:</w:t>
            </w:r>
          </w:p>
        </w:tc>
        <w:tc>
          <w:tcPr>
            <w:tcW w:w="6129" w:type="dxa"/>
            <w:shd w:val="clear" w:color="auto" w:fill="F2F2F2"/>
          </w:tcPr>
          <w:p w14:paraId="3CEA61DD" w14:textId="77777777" w:rsidR="00BA78F6" w:rsidRDefault="00BA78F6" w:rsidP="00657F5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657F52">
        <w:tc>
          <w:tcPr>
            <w:tcW w:w="357" w:type="dxa"/>
            <w:tcBorders>
              <w:bottom w:val="single" w:sz="4" w:space="0" w:color="auto"/>
            </w:tcBorders>
            <w:shd w:val="clear" w:color="auto" w:fill="C6D9F1"/>
          </w:tcPr>
          <w:p w14:paraId="0BA4EDE0" w14:textId="77777777" w:rsidR="00BA78F6" w:rsidRDefault="00BA78F6" w:rsidP="00657F5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657F5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657F5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657F52">
        <w:tc>
          <w:tcPr>
            <w:tcW w:w="357" w:type="dxa"/>
            <w:shd w:val="clear" w:color="auto" w:fill="F2F2F2"/>
          </w:tcPr>
          <w:p w14:paraId="4050D4BF" w14:textId="77777777" w:rsidR="00BA78F6" w:rsidRDefault="00BA78F6" w:rsidP="00657F52">
            <w:pPr>
              <w:rPr>
                <w:rFonts w:eastAsia="Calibri"/>
              </w:rPr>
            </w:pPr>
            <w:r>
              <w:rPr>
                <w:rFonts w:eastAsia="Calibri"/>
              </w:rPr>
              <w:t>21</w:t>
            </w:r>
          </w:p>
        </w:tc>
        <w:tc>
          <w:tcPr>
            <w:tcW w:w="3172" w:type="dxa"/>
            <w:shd w:val="clear" w:color="auto" w:fill="F2F2F2"/>
          </w:tcPr>
          <w:p w14:paraId="77FE8BFC" w14:textId="77777777" w:rsidR="00BA78F6" w:rsidRDefault="00BA78F6" w:rsidP="00657F5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657F52">
            <w:pPr>
              <w:rPr>
                <w:rFonts w:eastAsia="Calibri"/>
              </w:rPr>
            </w:pPr>
            <w:r>
              <w:rPr>
                <w:rFonts w:eastAsia="Calibri"/>
              </w:rPr>
              <w:t>If employee had acknowledged follow-up, then display text and employee follow-up information.</w:t>
            </w:r>
          </w:p>
        </w:tc>
      </w:tr>
      <w:tr w:rsidR="00BA78F6" w:rsidRPr="00C45BDB" w14:paraId="317928A7" w14:textId="77777777" w:rsidTr="00657F52">
        <w:tc>
          <w:tcPr>
            <w:tcW w:w="357" w:type="dxa"/>
            <w:tcBorders>
              <w:bottom w:val="single" w:sz="4" w:space="0" w:color="auto"/>
            </w:tcBorders>
            <w:shd w:val="clear" w:color="auto" w:fill="C6D9F1"/>
          </w:tcPr>
          <w:p w14:paraId="7885959F" w14:textId="77777777" w:rsidR="00BA78F6" w:rsidRDefault="00BA78F6" w:rsidP="00657F5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657F5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657F52">
            <w:pPr>
              <w:rPr>
                <w:rFonts w:eastAsia="Calibri"/>
              </w:rPr>
            </w:pPr>
            <w:r>
              <w:rPr>
                <w:rFonts w:eastAsia="Calibri"/>
              </w:rPr>
              <w:t>If employee had acknowledged follow-up, then display text and employee follow-up feedback.</w:t>
            </w:r>
          </w:p>
        </w:tc>
      </w:tr>
      <w:tr w:rsidR="00BA78F6" w:rsidRPr="00C45BDB" w14:paraId="140F4C5F" w14:textId="77777777" w:rsidTr="00657F52">
        <w:tc>
          <w:tcPr>
            <w:tcW w:w="357" w:type="dxa"/>
            <w:tcBorders>
              <w:bottom w:val="single" w:sz="4" w:space="0" w:color="auto"/>
            </w:tcBorders>
            <w:shd w:val="clear" w:color="auto" w:fill="F2F2F2"/>
          </w:tcPr>
          <w:p w14:paraId="10195913" w14:textId="77777777" w:rsidR="00BA78F6" w:rsidRDefault="00BA78F6" w:rsidP="00657F5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657F5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657F5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3"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3"/>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lastRenderedPageBreak/>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w:t>
      </w:r>
      <w:proofErr w:type="gramStart"/>
      <w:r w:rsidRPr="004E679A">
        <w:t>at the same time that</w:t>
      </w:r>
      <w:proofErr w:type="gramEnd"/>
      <w:r w:rsidRPr="004E679A">
        <w:t xml:space="preserve">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4"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5" w:name="_Toc14211250"/>
      <w:bookmarkStart w:id="246"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5"/>
      <w:bookmarkEnd w:id="246"/>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47"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47"/>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w:t>
      </w:r>
      <w:proofErr w:type="gramStart"/>
      <w:r w:rsidR="00D41AB7" w:rsidRPr="00422BD7">
        <w:t>all of</w:t>
      </w:r>
      <w:proofErr w:type="gramEnd"/>
      <w:r w:rsidR="00D41AB7" w:rsidRPr="00422BD7">
        <w:t xml:space="preserve">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77777777" w:rsidR="0082251E" w:rsidRPr="00422BD7" w:rsidRDefault="0082251E" w:rsidP="00C96700">
            <w:pPr>
              <w:rPr>
                <w:rFonts w:eastAsia="Calibri"/>
              </w:rPr>
            </w:pPr>
            <w:r w:rsidRPr="00422BD7">
              <w:rPr>
                <w:rFonts w:eastAsia="Calibri"/>
              </w:rPr>
              <w:t>Display submitted date of the log based on Pacific Daylight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095CBBD3" w:rsidR="00B37522" w:rsidRPr="00422BD7" w:rsidRDefault="00B37522" w:rsidP="00C96700">
            <w:pPr>
              <w:rPr>
                <w:rFonts w:eastAsia="Calibri"/>
              </w:rPr>
            </w:pPr>
            <w:r>
              <w:rPr>
                <w:rFonts w:eastAsia="Calibri"/>
              </w:rPr>
              <w:t>Dave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 xml:space="preserve">When Supervisor acknowledges </w:t>
            </w:r>
            <w:proofErr w:type="gramStart"/>
            <w:r>
              <w:rPr>
                <w:rFonts w:eastAsia="Calibri"/>
              </w:rPr>
              <w:t>log</w:t>
            </w:r>
            <w:proofErr w:type="gramEnd"/>
            <w:r>
              <w:rPr>
                <w:rFonts w:eastAsia="Calibri"/>
              </w:rPr>
              <w:t xml:space="preserve">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48"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4"/>
      <w:bookmarkEnd w:id="248"/>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49" w:name="_Toc495311776"/>
      <w:bookmarkStart w:id="250"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49"/>
      <w:bookmarkEnd w:id="250"/>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1" w:name="_Toc495311777"/>
      <w:bookmarkStart w:id="252"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1"/>
      <w:bookmarkEnd w:id="252"/>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3" w:name="_Toc495311778"/>
      <w:bookmarkStart w:id="254"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3"/>
      <w:bookmarkEnd w:id="254"/>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5" w:name="_Toc495311779"/>
      <w:bookmarkStart w:id="256"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5"/>
      <w:bookmarkEnd w:id="256"/>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57" w:name="_Toc495311780"/>
      <w:bookmarkStart w:id="258"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57"/>
      <w:bookmarkEnd w:id="258"/>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w:t>
      </w:r>
      <w:proofErr w:type="gramStart"/>
      <w:r>
        <w:t>particular log</w:t>
      </w:r>
      <w:proofErr w:type="gramEnd"/>
      <w:r>
        <w:t>.</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59" w:name="_Toc495311781"/>
      <w:bookmarkStart w:id="260"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59"/>
      <w:bookmarkEnd w:id="260"/>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1" w:name="_Toc495311782"/>
      <w:bookmarkStart w:id="262"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1"/>
      <w:bookmarkEnd w:id="262"/>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 xml:space="preserve">One or more active </w:t>
      </w:r>
      <w:proofErr w:type="spellStart"/>
      <w:r>
        <w:t>eCoaching</w:t>
      </w:r>
      <w:proofErr w:type="spellEnd"/>
      <w:r>
        <w:t xml:space="preserve">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 xml:space="preserve">Permissions for </w:t>
      </w:r>
      <w:proofErr w:type="spellStart"/>
      <w:r>
        <w:rPr>
          <w:b/>
        </w:rPr>
        <w:t>eCoaching</w:t>
      </w:r>
      <w:proofErr w:type="spellEnd"/>
      <w:r>
        <w:rPr>
          <w:b/>
        </w:rPr>
        <w:t xml:space="preserve"> Logs</w:t>
      </w:r>
    </w:p>
    <w:p w14:paraId="327B79E2" w14:textId="77777777" w:rsidR="0025641E" w:rsidRDefault="0025641E" w:rsidP="0025641E">
      <w:pPr>
        <w:ind w:left="1440"/>
      </w:pPr>
      <w:r>
        <w:t xml:space="preserve">Those identified as managers within the hierarchy for the module will have permission to inactivate </w:t>
      </w:r>
      <w:proofErr w:type="spellStart"/>
      <w:r>
        <w:t>eCoaching</w:t>
      </w:r>
      <w:proofErr w:type="spellEnd"/>
      <w:r>
        <w:t xml:space="preserve"> Logs.  The managers will only be able to inactivate logs for employees at their site.  Managers will be identified as those with job codes of </w:t>
      </w:r>
      <w:r w:rsidRPr="00E93168">
        <w:t>WACS50, WACS60, WPPM13, WIHD50, WTTR50</w:t>
      </w:r>
      <w:r>
        <w:t xml:space="preserve">, WPPM50.  Note: WACS50 and WACS60 will be granted the same permissions.  Those designated as </w:t>
      </w:r>
      <w:proofErr w:type="spellStart"/>
      <w:r>
        <w:t>eCoaching</w:t>
      </w:r>
      <w:proofErr w:type="spellEnd"/>
      <w:r>
        <w:t xml:space="preserve"> Administrators for </w:t>
      </w:r>
      <w:proofErr w:type="spellStart"/>
      <w:r>
        <w:t>inactivations</w:t>
      </w:r>
      <w:proofErr w:type="spellEnd"/>
      <w:r>
        <w:t xml:space="preserve">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77777777" w:rsidR="0025641E" w:rsidRDefault="0025641E" w:rsidP="0025641E">
      <w:pPr>
        <w:ind w:left="1440"/>
      </w:pPr>
      <w:r>
        <w:t xml:space="preserve">Only those designated as </w:t>
      </w:r>
      <w:proofErr w:type="spellStart"/>
      <w:r>
        <w:t>eCoaching</w:t>
      </w:r>
      <w:proofErr w:type="spellEnd"/>
      <w:r>
        <w:t xml:space="preserve"> Administrators for </w:t>
      </w:r>
      <w:proofErr w:type="spellStart"/>
      <w:r>
        <w:t>inactivations</w:t>
      </w:r>
      <w:proofErr w:type="spellEnd"/>
      <w:r>
        <w:t xml:space="preserve"> will have permissions to inactivate Warning logs</w:t>
      </w:r>
      <w:r w:rsidRPr="008859D2">
        <w:t>.</w:t>
      </w: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lastRenderedPageBreak/>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 xml:space="preserve">No email notifications will be generated when </w:t>
      </w:r>
      <w:proofErr w:type="spellStart"/>
      <w:r>
        <w:t>eCoaching</w:t>
      </w:r>
      <w:proofErr w:type="spellEnd"/>
      <w:r>
        <w:t xml:space="preserve">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3" w:name="_Toc495311783"/>
      <w:bookmarkStart w:id="264"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3"/>
      <w:bookmarkEnd w:id="264"/>
    </w:p>
    <w:p w14:paraId="2AD766D7" w14:textId="77777777" w:rsidR="0025641E" w:rsidRDefault="0025641E" w:rsidP="0025641E">
      <w:pPr>
        <w:ind w:left="1440"/>
      </w:pPr>
      <w:r>
        <w:t xml:space="preserve">One or more </w:t>
      </w:r>
      <w:proofErr w:type="spellStart"/>
      <w:r>
        <w:t>eCoaching</w:t>
      </w:r>
      <w:proofErr w:type="spellEnd"/>
      <w:r>
        <w:t xml:space="preserve">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77777777"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 xml:space="preserve">List of Reasons for </w:t>
      </w:r>
      <w:proofErr w:type="spellStart"/>
      <w:r>
        <w:rPr>
          <w:b/>
        </w:rPr>
        <w:t>eCoachging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 xml:space="preserve">Permissions for </w:t>
      </w:r>
      <w:proofErr w:type="spellStart"/>
      <w:r>
        <w:rPr>
          <w:b/>
        </w:rPr>
        <w:t>eCoaching</w:t>
      </w:r>
      <w:proofErr w:type="spellEnd"/>
      <w:r>
        <w:rPr>
          <w:b/>
        </w:rPr>
        <w:t xml:space="preserve"> and Warning Logs</w:t>
      </w:r>
    </w:p>
    <w:p w14:paraId="7BCF4152" w14:textId="77777777" w:rsidR="0025641E" w:rsidRDefault="0025641E" w:rsidP="0025641E">
      <w:pPr>
        <w:ind w:left="1440"/>
      </w:pPr>
      <w:r>
        <w:t xml:space="preserve">Only designated </w:t>
      </w:r>
      <w:proofErr w:type="spellStart"/>
      <w:r>
        <w:t>eCoaching</w:t>
      </w:r>
      <w:proofErr w:type="spellEnd"/>
      <w:r>
        <w:t xml:space="preserve"> Administrators for reactivations will have permissions to re-activate an inactivated </w:t>
      </w:r>
      <w:proofErr w:type="spellStart"/>
      <w:r>
        <w:t>eCoaching</w:t>
      </w:r>
      <w:proofErr w:type="spellEnd"/>
      <w:r>
        <w:t xml:space="preserve"> Log or Warning Log and may do so for any site.</w:t>
      </w: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 xml:space="preserve">System will generate emails when </w:t>
      </w:r>
      <w:proofErr w:type="spellStart"/>
      <w:r>
        <w:t>eCoaching</w:t>
      </w:r>
      <w:proofErr w:type="spellEnd"/>
      <w:r>
        <w:t xml:space="preserve">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lastRenderedPageBreak/>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5" w:name="_Toc495311784"/>
      <w:bookmarkStart w:id="266"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Reassign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65"/>
      <w:bookmarkEnd w:id="266"/>
    </w:p>
    <w:p w14:paraId="42E1DCE2" w14:textId="77777777" w:rsidR="0025641E" w:rsidRDefault="0025641E" w:rsidP="0025641E">
      <w:pPr>
        <w:ind w:left="1440"/>
      </w:pPr>
      <w:r w:rsidRPr="008859D2">
        <w:t xml:space="preserve">Provide a means of </w:t>
      </w:r>
      <w:r>
        <w:t xml:space="preserve">reassigning </w:t>
      </w:r>
      <w:proofErr w:type="spellStart"/>
      <w:r>
        <w:t>eC</w:t>
      </w:r>
      <w:r w:rsidRPr="008859D2">
        <w:t>oaching</w:t>
      </w:r>
      <w:proofErr w:type="spellEnd"/>
      <w:r w:rsidRPr="008859D2">
        <w:t xml:space="preserve">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w:t>
      </w:r>
      <w:proofErr w:type="spellStart"/>
      <w:r>
        <w:rPr>
          <w:b/>
        </w:rPr>
        <w:t>eCoaching</w:t>
      </w:r>
      <w:proofErr w:type="spellEnd"/>
      <w:r>
        <w:rPr>
          <w:b/>
        </w:rPr>
        <w:t xml:space="preserve"> </w:t>
      </w:r>
    </w:p>
    <w:p w14:paraId="161B0F4D" w14:textId="77777777" w:rsidR="0025641E" w:rsidRDefault="0025641E" w:rsidP="0025641E">
      <w:pPr>
        <w:ind w:left="1440"/>
      </w:pPr>
      <w:r>
        <w:t xml:space="preserve">Those identified as managers within the hierarchy for the module will have permission to reassign </w:t>
      </w:r>
      <w:proofErr w:type="spellStart"/>
      <w:r>
        <w:t>eCoaching</w:t>
      </w:r>
      <w:proofErr w:type="spellEnd"/>
      <w:r>
        <w:t xml:space="preserve"> Logs.  The managers will only be able to reassign logs for employees at their site and reassign to those also at their site.  Managers will be identified as those with job codes of </w:t>
      </w:r>
      <w:r w:rsidRPr="00E93168">
        <w:t>WACS50, WACS60, WPPM13, WIHD50, WTTR50</w:t>
      </w:r>
      <w:r>
        <w:t xml:space="preserve">, WPPM50.  Note: WACS50 and WACS60 will be granted the same permissions.  Those designated as </w:t>
      </w:r>
      <w:proofErr w:type="spellStart"/>
      <w:r>
        <w:t>eCoaching</w:t>
      </w:r>
      <w:proofErr w:type="spellEnd"/>
      <w:r>
        <w:t xml:space="preserve">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 xml:space="preserve">Status of </w:t>
      </w:r>
      <w:proofErr w:type="spellStart"/>
      <w:r>
        <w:rPr>
          <w:b/>
        </w:rPr>
        <w:t>eCoaching</w:t>
      </w:r>
      <w:proofErr w:type="spellEnd"/>
      <w:r>
        <w:rPr>
          <w:b/>
        </w:rPr>
        <w:t xml:space="preserve"> Log</w:t>
      </w:r>
    </w:p>
    <w:p w14:paraId="111B4B29" w14:textId="77777777" w:rsidR="0025641E" w:rsidRDefault="0025641E" w:rsidP="0025641E">
      <w:pPr>
        <w:ind w:left="1440"/>
      </w:pPr>
      <w:r>
        <w:t xml:space="preserve">Active </w:t>
      </w:r>
      <w:proofErr w:type="spellStart"/>
      <w:r>
        <w:t>eCoaching</w:t>
      </w:r>
      <w:proofErr w:type="spellEnd"/>
      <w:r>
        <w:t xml:space="preserve"> logs in any status other than one indicating it is </w:t>
      </w:r>
      <w:proofErr w:type="gramStart"/>
      <w:r>
        <w:t>competed, or</w:t>
      </w:r>
      <w:proofErr w:type="gramEnd"/>
      <w:r>
        <w:t xml:space="preserve">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77777777" w:rsidR="0025641E" w:rsidRDefault="0025641E" w:rsidP="0025641E">
      <w:pPr>
        <w:ind w:left="1440"/>
      </w:pPr>
      <w:r>
        <w:t xml:space="preserve">An </w:t>
      </w:r>
      <w:proofErr w:type="spellStart"/>
      <w:r>
        <w:t>eCoaching</w:t>
      </w:r>
      <w:proofErr w:type="spellEnd"/>
      <w:r>
        <w:t xml:space="preserve"> Logs can be reassigned only to another employee at the same level as the person it is currently assigned to.  Logs can be reassigned only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 xml:space="preserve">An </w:t>
      </w:r>
      <w:proofErr w:type="spellStart"/>
      <w:r>
        <w:t>eCoaching</w:t>
      </w:r>
      <w:proofErr w:type="spellEnd"/>
      <w:r>
        <w:t xml:space="preserve">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t xml:space="preserve">An </w:t>
      </w:r>
      <w:proofErr w:type="spellStart"/>
      <w:r>
        <w:t>eCoaching</w:t>
      </w:r>
      <w:proofErr w:type="spellEnd"/>
      <w:r>
        <w:t xml:space="preserve">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 xml:space="preserve">System will generate emails when </w:t>
      </w:r>
      <w:proofErr w:type="spellStart"/>
      <w:r>
        <w:t>eCoaching</w:t>
      </w:r>
      <w:proofErr w:type="spellEnd"/>
      <w:r>
        <w:t xml:space="preserve">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lastRenderedPageBreak/>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67" w:name="_Toc495311785"/>
      <w:bookmarkStart w:id="268"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Archive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67"/>
      <w:bookmarkEnd w:id="268"/>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69"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69"/>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0" w:name="_Toc495311786"/>
      <w:bookmarkStart w:id="271"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70"/>
      <w:bookmarkEnd w:id="271"/>
    </w:p>
    <w:p w14:paraId="5A9EDBD2" w14:textId="77777777" w:rsidR="0025641E" w:rsidRPr="004C38CD" w:rsidRDefault="0025641E" w:rsidP="0025641E">
      <w:pPr>
        <w:pStyle w:val="Heading4"/>
        <w:spacing w:before="120" w:after="120"/>
        <w:rPr>
          <w:rFonts w:ascii="Arial" w:hAnsi="Arial"/>
          <w:b/>
          <w:bCs/>
          <w:sz w:val="22"/>
          <w:szCs w:val="22"/>
          <w:u w:val="none"/>
        </w:rPr>
      </w:pPr>
      <w:bookmarkStart w:id="272" w:name="_Toc495311787"/>
      <w:bookmarkStart w:id="273"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2"/>
      <w:bookmarkEnd w:id="273"/>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lastRenderedPageBreak/>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3BFCFE6" w:rsidR="00843D6C" w:rsidRDefault="00A16582" w:rsidP="0025641E">
      <w:pPr>
        <w:ind w:left="720" w:firstLine="720"/>
      </w:pPr>
      <w:r>
        <w:tab/>
        <w:t>CSR Follow-up Comments</w:t>
      </w: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lastRenderedPageBreak/>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lastRenderedPageBreak/>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lastRenderedPageBreak/>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4" w:name="_Toc495311788"/>
      <w:bookmarkStart w:id="275"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4"/>
      <w:bookmarkEnd w:id="275"/>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 xml:space="preserve">in </w:t>
      </w:r>
      <w:proofErr w:type="spellStart"/>
      <w:r>
        <w:t>eCoaching</w:t>
      </w:r>
      <w:proofErr w:type="spellEnd"/>
      <w:r>
        <w:t xml:space="preserve">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r>
      <w:proofErr w:type="spellStart"/>
      <w:r w:rsidRPr="00CD4169">
        <w:rPr>
          <w:b/>
        </w:rPr>
        <w:t>eCL</w:t>
      </w:r>
      <w:proofErr w:type="spellEnd"/>
      <w:r w:rsidRPr="00CD4169">
        <w:rPr>
          <w:b/>
        </w:rPr>
        <w:t xml:space="preserve">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 xml:space="preserve">Employee or all employees – Employee’s name regardless of </w:t>
      </w:r>
      <w:proofErr w:type="gramStart"/>
      <w:r>
        <w:t>current status</w:t>
      </w:r>
      <w:proofErr w:type="gramEnd"/>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lastRenderedPageBreak/>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 xml:space="preserve">Employee or all employees – Employee’s name regardless of </w:t>
      </w:r>
      <w:proofErr w:type="gramStart"/>
      <w:r>
        <w:t>current status</w:t>
      </w:r>
      <w:proofErr w:type="gramEnd"/>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 xml:space="preserve">Employee or all employees – Employee’s name regardless of </w:t>
      </w:r>
      <w:proofErr w:type="gramStart"/>
      <w:r>
        <w:t>current status</w:t>
      </w:r>
      <w:proofErr w:type="gramEnd"/>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Default="00827E0E" w:rsidP="00827E0E">
      <w:pPr>
        <w:spacing w:before="120"/>
        <w:rPr>
          <w:b/>
        </w:rPr>
      </w:pPr>
      <w:r w:rsidRPr="00CD4169">
        <w:rPr>
          <w:b/>
        </w:rPr>
        <w:t>3.2.8.2.</w:t>
      </w:r>
      <w:r>
        <w:rPr>
          <w:b/>
        </w:rPr>
        <w:t>1</w:t>
      </w:r>
      <w:r w:rsidRPr="00CD4169">
        <w:rPr>
          <w:b/>
        </w:rPr>
        <w:t>.</w:t>
      </w:r>
      <w:r>
        <w:rPr>
          <w:b/>
        </w:rPr>
        <w:t>6</w:t>
      </w:r>
      <w:r>
        <w:rPr>
          <w:b/>
        </w:rPr>
        <w:tab/>
      </w:r>
      <w:proofErr w:type="spellStart"/>
      <w:r w:rsidRPr="00CD4169">
        <w:rPr>
          <w:b/>
        </w:rPr>
        <w:t>eCL</w:t>
      </w:r>
      <w:proofErr w:type="spellEnd"/>
      <w:r w:rsidRPr="00CD4169">
        <w:rPr>
          <w:b/>
        </w:rPr>
        <w:t xml:space="preserve"> </w:t>
      </w:r>
      <w:r>
        <w:rPr>
          <w:b/>
        </w:rPr>
        <w:t xml:space="preserve">Internet Information Services Activity Log </w:t>
      </w:r>
    </w:p>
    <w:p w14:paraId="6C5B3D14" w14:textId="5740393F" w:rsidR="00827E0E" w:rsidRDefault="00827E0E" w:rsidP="00827E0E">
      <w:pPr>
        <w:ind w:left="1440"/>
      </w:pPr>
      <w:r>
        <w:t>A report of activity stored in the Windows server Internet Information Services (IIS) logs.</w:t>
      </w:r>
    </w:p>
    <w:p w14:paraId="03431A3C" w14:textId="2FEC8F79" w:rsidR="00827E0E" w:rsidRPr="00CD4169" w:rsidRDefault="00827E0E" w:rsidP="00827E0E">
      <w:pPr>
        <w:spacing w:before="120"/>
        <w:rPr>
          <w:b/>
        </w:rPr>
      </w:pPr>
      <w:r w:rsidRPr="00CD4169">
        <w:rPr>
          <w:b/>
        </w:rPr>
        <w:t>3.2.8.2.</w:t>
      </w:r>
      <w:r>
        <w:rPr>
          <w:b/>
        </w:rPr>
        <w:t>1</w:t>
      </w:r>
      <w:r w:rsidRPr="00CD4169">
        <w:rPr>
          <w:b/>
        </w:rPr>
        <w:t>.</w:t>
      </w:r>
      <w:r>
        <w:rPr>
          <w:b/>
        </w:rPr>
        <w:t>6</w:t>
      </w:r>
      <w:r w:rsidRPr="00CD4169">
        <w:rPr>
          <w:b/>
        </w:rPr>
        <w:t>.</w:t>
      </w:r>
      <w:r>
        <w:rPr>
          <w:b/>
        </w:rPr>
        <w:t>1</w:t>
      </w:r>
      <w:r>
        <w:rPr>
          <w:b/>
        </w:rPr>
        <w:tab/>
        <w:t xml:space="preserve">Selection Criteria </w:t>
      </w:r>
    </w:p>
    <w:p w14:paraId="40522DEA" w14:textId="26F04606" w:rsidR="00827E0E" w:rsidRDefault="00827E0E" w:rsidP="00827E0E">
      <w:pPr>
        <w:ind w:left="1440"/>
      </w:pPr>
      <w:r>
        <w:t xml:space="preserve">The IIS activity report shall have the following criteria available: </w:t>
      </w:r>
    </w:p>
    <w:p w14:paraId="624480BC" w14:textId="77777777" w:rsidR="00AD17D5" w:rsidRPr="00CD4169" w:rsidRDefault="00AD17D5" w:rsidP="00AD17D5">
      <w:pPr>
        <w:ind w:left="720" w:firstLine="720"/>
      </w:pPr>
      <w:r>
        <w:tab/>
        <w:t xml:space="preserve">Hourly with single date </w:t>
      </w:r>
      <w:r w:rsidRPr="00CD4169">
        <w:t xml:space="preserve">– based on the </w:t>
      </w:r>
      <w:r>
        <w:t xml:space="preserve">activity date/time (defaults to previous day) </w:t>
      </w:r>
    </w:p>
    <w:p w14:paraId="790B932C" w14:textId="77777777" w:rsidR="00AD17D5" w:rsidRDefault="00AD17D5" w:rsidP="00AD17D5">
      <w:pPr>
        <w:ind w:left="2160"/>
      </w:pPr>
      <w:r>
        <w:lastRenderedPageBreak/>
        <w:t xml:space="preserve">Daily with Start and End date </w:t>
      </w:r>
      <w:r w:rsidRPr="00CD4169">
        <w:t xml:space="preserve">– based on the </w:t>
      </w:r>
      <w:r>
        <w:t xml:space="preserve">activity </w:t>
      </w:r>
      <w:r w:rsidRPr="00CD4169">
        <w:t>date</w:t>
      </w:r>
      <w:r>
        <w:t xml:space="preserve"> (default to previous Sunday through Saturday)</w:t>
      </w:r>
    </w:p>
    <w:p w14:paraId="4C19F359" w14:textId="77777777" w:rsidR="00AD17D5" w:rsidRDefault="00AD17D5" w:rsidP="00AD17D5">
      <w:pPr>
        <w:ind w:left="2160"/>
      </w:pPr>
      <w:r>
        <w:t xml:space="preserve">Weekly with Start and End date – </w:t>
      </w:r>
      <w:r w:rsidRPr="00CD4169">
        <w:t xml:space="preserve">based on the </w:t>
      </w:r>
      <w:r>
        <w:t xml:space="preserve">activity </w:t>
      </w:r>
      <w:r w:rsidRPr="00CD4169">
        <w:t>date</w:t>
      </w:r>
    </w:p>
    <w:p w14:paraId="1A997A9F" w14:textId="77777777" w:rsidR="00AD17D5" w:rsidRDefault="00AD17D5" w:rsidP="00AD17D5">
      <w:pPr>
        <w:ind w:left="2160"/>
      </w:pPr>
      <w:r>
        <w:t xml:space="preserve">Monthly with Start and End month – </w:t>
      </w:r>
      <w:r w:rsidRPr="00CD4169">
        <w:t xml:space="preserve">based on the </w:t>
      </w:r>
      <w:r>
        <w:t xml:space="preserve">activity </w:t>
      </w:r>
      <w:r w:rsidRPr="00CD4169">
        <w:t>date</w:t>
      </w:r>
      <w:r>
        <w:t xml:space="preserve"> (select month only)</w:t>
      </w:r>
    </w:p>
    <w:p w14:paraId="0444364D" w14:textId="0388561C" w:rsidR="00827E0E" w:rsidRPr="00CD4169" w:rsidRDefault="00827E0E" w:rsidP="00827E0E">
      <w:pPr>
        <w:spacing w:before="120"/>
        <w:rPr>
          <w:b/>
        </w:rPr>
      </w:pPr>
      <w:r w:rsidRPr="00CD4169">
        <w:rPr>
          <w:b/>
        </w:rPr>
        <w:t>3.2.8.2.</w:t>
      </w:r>
      <w:r>
        <w:rPr>
          <w:b/>
        </w:rPr>
        <w:t>1</w:t>
      </w:r>
      <w:r w:rsidRPr="00CD4169">
        <w:rPr>
          <w:b/>
        </w:rPr>
        <w:t>.</w:t>
      </w:r>
      <w:r>
        <w:rPr>
          <w:b/>
        </w:rPr>
        <w:t>6.2</w:t>
      </w:r>
      <w:r w:rsidRPr="00CD4169">
        <w:rPr>
          <w:b/>
        </w:rPr>
        <w:tab/>
      </w:r>
      <w:r>
        <w:rPr>
          <w:b/>
        </w:rPr>
        <w:t>Data Elements</w:t>
      </w:r>
    </w:p>
    <w:p w14:paraId="47E3D381" w14:textId="5AFD6871" w:rsidR="00827E0E" w:rsidRDefault="00827E0E" w:rsidP="00827E0E">
      <w:pPr>
        <w:ind w:left="1440"/>
      </w:pPr>
      <w:r>
        <w:t>For the data elements to be reported on, see appendix 7.5 Reporting Internet Information Services Activity Data Elements.</w:t>
      </w:r>
    </w:p>
    <w:p w14:paraId="0D39F2A7" w14:textId="77777777" w:rsidR="00AD17D5" w:rsidRDefault="00AD17D5" w:rsidP="00827E0E">
      <w:pPr>
        <w:ind w:left="1440"/>
      </w:pPr>
    </w:p>
    <w:p w14:paraId="481921CC" w14:textId="77777777" w:rsidR="00AD17D5" w:rsidRDefault="00AD17D5" w:rsidP="00AD17D5">
      <w:pPr>
        <w:ind w:left="1440"/>
      </w:pPr>
      <w:r>
        <w:t>Note:</w:t>
      </w:r>
    </w:p>
    <w:p w14:paraId="07326309" w14:textId="77777777" w:rsidR="00AD17D5" w:rsidRDefault="00AD17D5" w:rsidP="00AD17D5">
      <w:pPr>
        <w:ind w:left="1440"/>
      </w:pPr>
      <w:r>
        <w:t xml:space="preserve">When the report is Hourly, the activity is per hour starting at midnight server time </w:t>
      </w:r>
    </w:p>
    <w:p w14:paraId="330E052C" w14:textId="77777777" w:rsidR="00AD17D5" w:rsidRDefault="00AD17D5" w:rsidP="00AD17D5">
      <w:pPr>
        <w:ind w:left="1440"/>
      </w:pPr>
      <w:r>
        <w:t>When the report is Daily, the activity is per day between the start date and end dates</w:t>
      </w:r>
    </w:p>
    <w:p w14:paraId="3BE9259A" w14:textId="77777777" w:rsidR="00AD17D5" w:rsidRDefault="00AD17D5" w:rsidP="00AD17D5">
      <w:pPr>
        <w:ind w:left="1440"/>
      </w:pPr>
      <w:r>
        <w:t>When the report is Weekly, the activity is per week (Sunday to Saturday) between the start and end dates</w:t>
      </w:r>
    </w:p>
    <w:p w14:paraId="031E9A7B" w14:textId="11777A30" w:rsidR="00AD17D5" w:rsidRDefault="00AD17D5" w:rsidP="00827E0E">
      <w:pPr>
        <w:ind w:left="1440"/>
      </w:pPr>
      <w:r>
        <w:t xml:space="preserve">When the report is Monthly, the activity is per month between the start and end months </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lastRenderedPageBreak/>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6" w:name="_Toc495311789"/>
      <w:bookmarkStart w:id="277"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276"/>
      <w:bookmarkEnd w:id="277"/>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78" w:name="_Toc495311790"/>
      <w:bookmarkStart w:id="279"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78"/>
      <w:bookmarkEnd w:id="279"/>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0" w:name="_Toc495311791"/>
      <w:bookmarkStart w:id="281"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0"/>
      <w:bookmarkEnd w:id="281"/>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lastRenderedPageBreak/>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w:t>
      </w:r>
      <w:proofErr w:type="gramStart"/>
      <w:r>
        <w:t>24nd</w:t>
      </w:r>
      <w:proofErr w:type="gramEnd"/>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2" w:name="_Toc495311792"/>
      <w:bookmarkStart w:id="283"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2"/>
      <w:bookmarkEnd w:id="283"/>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4" w:name="_Toc495311793"/>
      <w:bookmarkStart w:id="285"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4"/>
      <w:bookmarkEnd w:id="285"/>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 xml:space="preserve">Expiration date (date survey </w:t>
      </w:r>
      <w:proofErr w:type="gramStart"/>
      <w:r>
        <w:t>actually expired</w:t>
      </w:r>
      <w:proofErr w:type="gramEnd"/>
      <w:r>
        <w:t xml:space="preserve">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 xml:space="preserve">Status (status representing whether the survey is new or open, </w:t>
      </w:r>
      <w:proofErr w:type="gramStart"/>
      <w:r>
        <w:t>completed</w:t>
      </w:r>
      <w:proofErr w:type="gramEnd"/>
      <w:r>
        <w:t xml:space="preserve">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6" w:name="_Toc495311794"/>
      <w:bookmarkStart w:id="287"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6"/>
      <w:bookmarkEnd w:id="287"/>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288" w:name="_Toc495311795"/>
      <w:bookmarkStart w:id="289"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88"/>
      <w:bookmarkEnd w:id="289"/>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0" w:name="_Toc495311796"/>
      <w:bookmarkStart w:id="291"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290"/>
      <w:bookmarkEnd w:id="291"/>
    </w:p>
    <w:p w14:paraId="3463A64C" w14:textId="77777777" w:rsidR="0025641E" w:rsidRPr="001E2ED2" w:rsidRDefault="0025641E" w:rsidP="0025641E">
      <w:pPr>
        <w:pStyle w:val="Heading4"/>
        <w:spacing w:before="120" w:after="120"/>
        <w:rPr>
          <w:rFonts w:ascii="Arial" w:hAnsi="Arial"/>
          <w:b/>
          <w:bCs/>
          <w:sz w:val="22"/>
          <w:szCs w:val="22"/>
          <w:u w:val="none"/>
        </w:rPr>
      </w:pPr>
      <w:bookmarkStart w:id="292" w:name="_Toc495311797"/>
      <w:bookmarkStart w:id="293"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2"/>
      <w:bookmarkEnd w:id="293"/>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 xml:space="preserve">On this call the application was updated using Reporting a Life Change. There was data in the application indicating the consumer was assisted. The consumer was not asked if he or she had been assisted </w:t>
            </w:r>
            <w:proofErr w:type="gramStart"/>
            <w:r>
              <w:t>in order to</w:t>
            </w:r>
            <w:proofErr w:type="gramEnd"/>
            <w:r>
              <w:t xml:space="preserve">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4" w:name="_Toc495311798"/>
      <w:bookmarkStart w:id="295"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294"/>
      <w:bookmarkEnd w:id="295"/>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6" w:name="_Toc495311799"/>
      <w:bookmarkStart w:id="297" w:name="_Toc57704079"/>
      <w:bookmarkStart w:id="298"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6"/>
      <w:bookmarkEnd w:id="297"/>
      <w:bookmarkEnd w:id="298"/>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299" w:name="_Toc495311800"/>
      <w:bookmarkStart w:id="300" w:name="_Toc57704080"/>
      <w:bookmarkStart w:id="301"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299"/>
      <w:bookmarkEnd w:id="300"/>
      <w:bookmarkEnd w:id="301"/>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2" w:name="_Toc495311801"/>
      <w:bookmarkStart w:id="303" w:name="_Toc57704081"/>
      <w:bookmarkStart w:id="304"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2"/>
      <w:bookmarkEnd w:id="303"/>
      <w:bookmarkEnd w:id="304"/>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r>
      <w:proofErr w:type="gramStart"/>
      <w:r>
        <w:rPr>
          <w:b/>
        </w:rPr>
        <w:t>Other</w:t>
      </w:r>
      <w:proofErr w:type="gramEnd"/>
      <w:r>
        <w:rPr>
          <w:b/>
        </w:rPr>
        <w:t xml:space="preserve">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5" w:name="_Toc57704082"/>
      <w:bookmarkStart w:id="306"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5"/>
      <w:bookmarkEnd w:id="306"/>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07" w:name="_Toc57704083"/>
      <w:bookmarkStart w:id="308"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07"/>
      <w:bookmarkEnd w:id="308"/>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09" w:name="_Toc57704084"/>
      <w:bookmarkStart w:id="310"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09"/>
      <w:bookmarkEnd w:id="310"/>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1" w:name="_Toc446815304"/>
      <w:bookmarkStart w:id="312" w:name="_Toc122506605"/>
      <w:bookmarkStart w:id="313" w:name="_Toc495311802"/>
      <w:bookmarkStart w:id="314" w:name="_Toc57704085"/>
      <w:bookmarkStart w:id="315" w:name="_Toc83646791"/>
      <w:bookmarkEnd w:id="181"/>
      <w:r w:rsidRPr="00FE5B49">
        <w:rPr>
          <w:rFonts w:ascii="Arial" w:hAnsi="Arial"/>
          <w:bCs/>
          <w:sz w:val="22"/>
        </w:rPr>
        <w:t>3.3</w:t>
      </w:r>
      <w:r w:rsidRPr="00FE5B49">
        <w:rPr>
          <w:rFonts w:ascii="Arial" w:hAnsi="Arial"/>
          <w:bCs/>
          <w:sz w:val="22"/>
        </w:rPr>
        <w:tab/>
        <w:t>Performance Requirements</w:t>
      </w:r>
      <w:bookmarkEnd w:id="311"/>
      <w:bookmarkEnd w:id="312"/>
      <w:bookmarkEnd w:id="313"/>
      <w:bookmarkEnd w:id="314"/>
      <w:bookmarkEnd w:id="315"/>
    </w:p>
    <w:p w14:paraId="5225BE1F" w14:textId="77777777" w:rsidR="0025641E" w:rsidRPr="00D04160" w:rsidRDefault="0025641E" w:rsidP="0025641E">
      <w:bookmarkStart w:id="316" w:name="_Toc446815305"/>
      <w:bookmarkStart w:id="317"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18" w:name="_Toc495311803"/>
      <w:bookmarkStart w:id="319" w:name="_Toc57704086"/>
      <w:bookmarkStart w:id="320" w:name="_Toc83646792"/>
      <w:r w:rsidRPr="00FE5B49">
        <w:rPr>
          <w:rFonts w:ascii="Arial" w:hAnsi="Arial"/>
          <w:bCs/>
          <w:sz w:val="22"/>
        </w:rPr>
        <w:t>3.4</w:t>
      </w:r>
      <w:r w:rsidRPr="00FE5B49">
        <w:rPr>
          <w:rFonts w:ascii="Arial" w:hAnsi="Arial"/>
          <w:bCs/>
          <w:sz w:val="22"/>
        </w:rPr>
        <w:tab/>
        <w:t>Design Constraints</w:t>
      </w:r>
      <w:bookmarkEnd w:id="316"/>
      <w:bookmarkEnd w:id="317"/>
      <w:bookmarkEnd w:id="318"/>
      <w:bookmarkEnd w:id="319"/>
      <w:bookmarkEnd w:id="320"/>
    </w:p>
    <w:p w14:paraId="29C355E2" w14:textId="77777777" w:rsidR="0025641E" w:rsidRPr="00D04160" w:rsidRDefault="0025641E" w:rsidP="0025641E">
      <w:bookmarkStart w:id="321" w:name="_Toc446815306"/>
      <w:bookmarkStart w:id="322"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3" w:name="_Toc495311804"/>
      <w:bookmarkStart w:id="324" w:name="_Toc57704087"/>
      <w:bookmarkStart w:id="325" w:name="_Toc83646793"/>
      <w:r w:rsidRPr="00FE5B49">
        <w:rPr>
          <w:rFonts w:ascii="Arial" w:hAnsi="Arial"/>
          <w:bCs/>
          <w:sz w:val="22"/>
        </w:rPr>
        <w:t>3.5</w:t>
      </w:r>
      <w:r w:rsidRPr="00FE5B49">
        <w:rPr>
          <w:rFonts w:ascii="Arial" w:hAnsi="Arial"/>
          <w:bCs/>
          <w:sz w:val="22"/>
        </w:rPr>
        <w:tab/>
        <w:t>Software System Attributes</w:t>
      </w:r>
      <w:bookmarkEnd w:id="321"/>
      <w:bookmarkEnd w:id="322"/>
      <w:bookmarkEnd w:id="323"/>
      <w:bookmarkEnd w:id="324"/>
      <w:bookmarkEnd w:id="325"/>
    </w:p>
    <w:p w14:paraId="548951B2" w14:textId="77777777" w:rsidR="0025641E" w:rsidRPr="00D04160" w:rsidRDefault="0025641E" w:rsidP="0025641E">
      <w:bookmarkStart w:id="326" w:name="_Toc446815307"/>
      <w:bookmarkStart w:id="327" w:name="_Toc122506608"/>
      <w:r>
        <w:t>N/A</w:t>
      </w:r>
    </w:p>
    <w:p w14:paraId="33100DF4" w14:textId="77777777" w:rsidR="0025641E" w:rsidRPr="00FE5B49" w:rsidRDefault="0025641E" w:rsidP="0025641E">
      <w:pPr>
        <w:pStyle w:val="Heading1"/>
        <w:ind w:left="475" w:hanging="475"/>
        <w:rPr>
          <w:rFonts w:ascii="Arial" w:hAnsi="Arial"/>
          <w:bCs/>
          <w:sz w:val="24"/>
        </w:rPr>
      </w:pPr>
      <w:bookmarkStart w:id="328" w:name="_Toc495311805"/>
      <w:bookmarkStart w:id="329" w:name="_Toc83646794"/>
      <w:r w:rsidRPr="00FE5B49">
        <w:rPr>
          <w:rFonts w:ascii="Arial" w:hAnsi="Arial"/>
          <w:bCs/>
          <w:sz w:val="24"/>
        </w:rPr>
        <w:t>4.0</w:t>
      </w:r>
      <w:r w:rsidRPr="00FE5B49">
        <w:rPr>
          <w:rFonts w:ascii="Arial" w:hAnsi="Arial"/>
          <w:bCs/>
          <w:sz w:val="24"/>
        </w:rPr>
        <w:tab/>
        <w:t>Glossary</w:t>
      </w:r>
      <w:bookmarkEnd w:id="326"/>
      <w:bookmarkEnd w:id="327"/>
      <w:bookmarkEnd w:id="328"/>
      <w:bookmarkEnd w:id="329"/>
    </w:p>
    <w:p w14:paraId="09F41FE3" w14:textId="77777777" w:rsidR="0025641E" w:rsidRPr="00D04160" w:rsidRDefault="0025641E" w:rsidP="0025641E">
      <w:bookmarkStart w:id="330" w:name="_Toc446815308"/>
      <w:bookmarkStart w:id="331" w:name="_Toc122506609"/>
      <w:r>
        <w:t>N/A</w:t>
      </w:r>
    </w:p>
    <w:p w14:paraId="7577FD8F" w14:textId="77777777" w:rsidR="0025641E" w:rsidRPr="00FE5B49" w:rsidRDefault="0025641E" w:rsidP="0025641E">
      <w:pPr>
        <w:pStyle w:val="Heading1"/>
        <w:ind w:left="475" w:hanging="475"/>
        <w:rPr>
          <w:rFonts w:ascii="Arial" w:hAnsi="Arial"/>
          <w:bCs/>
          <w:sz w:val="24"/>
        </w:rPr>
      </w:pPr>
      <w:bookmarkStart w:id="332" w:name="_Toc495311806"/>
      <w:bookmarkStart w:id="333" w:name="_Toc83646795"/>
      <w:r w:rsidRPr="00FE5B49">
        <w:rPr>
          <w:rFonts w:ascii="Arial" w:hAnsi="Arial"/>
          <w:bCs/>
          <w:sz w:val="24"/>
        </w:rPr>
        <w:t>5.0</w:t>
      </w:r>
      <w:r w:rsidRPr="00FE5B49">
        <w:rPr>
          <w:rFonts w:ascii="Arial" w:hAnsi="Arial"/>
          <w:bCs/>
          <w:sz w:val="24"/>
        </w:rPr>
        <w:tab/>
        <w:t>Index</w:t>
      </w:r>
      <w:bookmarkEnd w:id="330"/>
      <w:bookmarkEnd w:id="331"/>
      <w:bookmarkEnd w:id="332"/>
      <w:bookmarkEnd w:id="333"/>
    </w:p>
    <w:p w14:paraId="17475CB3" w14:textId="77777777" w:rsidR="0025641E" w:rsidRPr="00D04160" w:rsidRDefault="0025641E" w:rsidP="0025641E">
      <w:bookmarkStart w:id="334" w:name="_Toc446815309"/>
      <w:bookmarkStart w:id="335" w:name="_Toc122506610"/>
      <w:r>
        <w:t>N/A</w:t>
      </w:r>
    </w:p>
    <w:p w14:paraId="27BBFB59" w14:textId="77777777" w:rsidR="0025641E" w:rsidRPr="00FE5B49" w:rsidRDefault="0025641E" w:rsidP="0025641E">
      <w:pPr>
        <w:pStyle w:val="Heading1"/>
        <w:ind w:left="475" w:hanging="475"/>
        <w:rPr>
          <w:rFonts w:ascii="Arial" w:hAnsi="Arial"/>
          <w:bCs/>
          <w:sz w:val="24"/>
        </w:rPr>
      </w:pPr>
      <w:bookmarkStart w:id="336" w:name="_Toc495311807"/>
      <w:bookmarkStart w:id="337" w:name="_Toc83646796"/>
      <w:r w:rsidRPr="00FE5B49">
        <w:rPr>
          <w:rFonts w:ascii="Arial" w:hAnsi="Arial"/>
          <w:bCs/>
          <w:sz w:val="24"/>
        </w:rPr>
        <w:t>6.0</w:t>
      </w:r>
      <w:r w:rsidRPr="00FE5B49">
        <w:rPr>
          <w:rFonts w:ascii="Arial" w:hAnsi="Arial"/>
          <w:bCs/>
          <w:sz w:val="24"/>
        </w:rPr>
        <w:tab/>
        <w:t>Attachments</w:t>
      </w:r>
      <w:bookmarkEnd w:id="334"/>
      <w:bookmarkEnd w:id="335"/>
      <w:bookmarkEnd w:id="336"/>
      <w:bookmarkEnd w:id="337"/>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38" w:name="_Toc495311808"/>
      <w:bookmarkStart w:id="339"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38"/>
      <w:bookmarkEnd w:id="339"/>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0" w:name="_Toc495311809"/>
      <w:bookmarkStart w:id="341" w:name="_Toc83646798"/>
      <w:r w:rsidRPr="00E503BD">
        <w:rPr>
          <w:rFonts w:ascii="Arial" w:hAnsi="Arial"/>
          <w:bCs/>
          <w:sz w:val="22"/>
          <w:szCs w:val="22"/>
        </w:rPr>
        <w:t>7.1</w:t>
      </w:r>
      <w:r w:rsidRPr="00E503BD">
        <w:rPr>
          <w:rFonts w:ascii="Arial" w:hAnsi="Arial"/>
          <w:bCs/>
          <w:sz w:val="22"/>
          <w:szCs w:val="22"/>
        </w:rPr>
        <w:tab/>
        <w:t>Reporting Data Elements</w:t>
      </w:r>
      <w:bookmarkEnd w:id="340"/>
      <w:bookmarkEnd w:id="341"/>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proofErr w:type="gramStart"/>
            <w:r w:rsidRPr="007F096C">
              <w:rPr>
                <w:rFonts w:eastAsia="Calibri"/>
                <w:sz w:val="22"/>
                <w:szCs w:val="22"/>
              </w:rPr>
              <w:t>Current status</w:t>
            </w:r>
            <w:proofErr w:type="gramEnd"/>
            <w:r w:rsidRPr="007F096C">
              <w:rPr>
                <w:rFonts w:eastAsia="Calibri"/>
                <w:sz w:val="22"/>
                <w:szCs w:val="22"/>
              </w:rPr>
              <w:t xml:space="preserve">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25641E" w:rsidRPr="007F096C" w14:paraId="1ED5BB1D" w14:textId="77777777" w:rsidTr="0066659D">
        <w:tc>
          <w:tcPr>
            <w:tcW w:w="1098" w:type="dxa"/>
          </w:tcPr>
          <w:p w14:paraId="7B28E72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26</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27</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28</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29</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30</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25641E" w:rsidRPr="007F096C" w14:paraId="5D3B7E9B" w14:textId="77777777" w:rsidTr="0066659D">
        <w:tc>
          <w:tcPr>
            <w:tcW w:w="1098" w:type="dxa"/>
          </w:tcPr>
          <w:p w14:paraId="7C88131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31</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32</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34</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35</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36</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37</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38</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77777777" w:rsidR="00A16582" w:rsidRPr="007F096C" w:rsidRDefault="00A16582" w:rsidP="00A16582">
            <w:pPr>
              <w:jc w:val="center"/>
              <w:rPr>
                <w:rFonts w:eastAsia="Calibri"/>
                <w:color w:val="000000"/>
                <w:sz w:val="22"/>
                <w:szCs w:val="22"/>
              </w:rPr>
            </w:pPr>
            <w:r w:rsidRPr="007F096C">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2891D8EA" w:rsidR="00A16582" w:rsidRPr="007F096C" w:rsidRDefault="00A16582" w:rsidP="00A1658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7E3B5774" w:rsidR="00A16582" w:rsidRPr="007F096C" w:rsidRDefault="00A16582" w:rsidP="00A1658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45970429" w:rsidR="00A16582" w:rsidRPr="007F096C" w:rsidRDefault="00A16582" w:rsidP="00A1658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D877F05" w:rsidR="00A16582" w:rsidRPr="007F096C" w:rsidRDefault="00A16582" w:rsidP="00A16582">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220D2C2" w:rsidR="00E0342D" w:rsidRPr="007F096C" w:rsidRDefault="00E0342D" w:rsidP="00E0342D">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042448E" w:rsidR="00E0342D" w:rsidRPr="007F096C" w:rsidRDefault="00E0342D" w:rsidP="00E0342D">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7B11C8F" w14:textId="294CBA87" w:rsidR="00A16582" w:rsidRPr="007F096C" w:rsidRDefault="00A16582" w:rsidP="00A1658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2" w:name="_Toc474155324"/>
      <w:bookmarkStart w:id="343" w:name="_Toc495311810"/>
      <w:bookmarkStart w:id="344"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2"/>
      <w:bookmarkEnd w:id="343"/>
      <w:bookmarkEnd w:id="344"/>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proofErr w:type="gramStart"/>
            <w:r w:rsidRPr="001530FE">
              <w:rPr>
                <w:rFonts w:eastAsia="Calibri"/>
                <w:sz w:val="22"/>
                <w:szCs w:val="22"/>
              </w:rPr>
              <w:t>Current status</w:t>
            </w:r>
            <w:proofErr w:type="gramEnd"/>
            <w:r w:rsidRPr="001530FE">
              <w:rPr>
                <w:rFonts w:eastAsia="Calibri"/>
                <w:sz w:val="22"/>
                <w:szCs w:val="22"/>
              </w:rPr>
              <w:t xml:space="preserve">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5" w:name="_Toc495311811"/>
      <w:bookmarkStart w:id="346"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5"/>
      <w:bookmarkEnd w:id="346"/>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47" w:name="_Toc495311812"/>
      <w:bookmarkStart w:id="348"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47"/>
      <w:bookmarkEnd w:id="348"/>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E503BD" w:rsidRDefault="00B83EB3" w:rsidP="00B83EB3">
      <w:pPr>
        <w:pStyle w:val="Heading2"/>
        <w:spacing w:before="200" w:after="200"/>
        <w:rPr>
          <w:rFonts w:ascii="Arial" w:hAnsi="Arial"/>
          <w:bCs/>
          <w:sz w:val="22"/>
          <w:szCs w:val="22"/>
        </w:rPr>
      </w:pPr>
      <w:bookmarkStart w:id="349" w:name="_Toc83646802"/>
      <w:r w:rsidRPr="00E503BD">
        <w:rPr>
          <w:rFonts w:ascii="Arial" w:hAnsi="Arial"/>
          <w:bCs/>
          <w:sz w:val="22"/>
          <w:szCs w:val="22"/>
        </w:rPr>
        <w:t>7.</w:t>
      </w:r>
      <w:r>
        <w:rPr>
          <w:rFonts w:ascii="Arial" w:hAnsi="Arial"/>
          <w:bCs/>
          <w:sz w:val="22"/>
          <w:szCs w:val="22"/>
        </w:rPr>
        <w:t>5</w:t>
      </w:r>
      <w:r w:rsidRPr="00E503BD">
        <w:rPr>
          <w:rFonts w:ascii="Arial" w:hAnsi="Arial"/>
          <w:bCs/>
          <w:sz w:val="22"/>
          <w:szCs w:val="22"/>
        </w:rPr>
        <w:tab/>
        <w:t xml:space="preserve">Reporting </w:t>
      </w:r>
      <w:r w:rsidRPr="00B83EB3">
        <w:rPr>
          <w:rFonts w:ascii="Arial" w:hAnsi="Arial"/>
          <w:bCs/>
          <w:sz w:val="22"/>
          <w:szCs w:val="22"/>
        </w:rPr>
        <w:t>Internet Information Services</w:t>
      </w:r>
      <w:r>
        <w:rPr>
          <w:rFonts w:ascii="Arial" w:hAnsi="Arial"/>
          <w:bCs/>
          <w:sz w:val="22"/>
          <w:szCs w:val="22"/>
        </w:rPr>
        <w:t xml:space="preserve"> Activity </w:t>
      </w:r>
      <w:r w:rsidRPr="00E503BD">
        <w:rPr>
          <w:rFonts w:ascii="Arial" w:hAnsi="Arial"/>
          <w:bCs/>
          <w:sz w:val="22"/>
          <w:szCs w:val="22"/>
        </w:rPr>
        <w:t>Data Elements</w:t>
      </w:r>
      <w:bookmarkEnd w:id="349"/>
      <w:r w:rsidRPr="00E503BD">
        <w:rPr>
          <w:rFonts w:ascii="Arial" w:hAnsi="Arial"/>
          <w:bCs/>
          <w:sz w:val="22"/>
          <w:szCs w:val="22"/>
        </w:rPr>
        <w:t xml:space="preserve"> </w:t>
      </w:r>
    </w:p>
    <w:p w14:paraId="6B9F6C50" w14:textId="77777777" w:rsidR="00B83EB3" w:rsidRPr="00CD4169" w:rsidRDefault="00B83EB3" w:rsidP="00B83EB3">
      <w:pPr>
        <w:ind w:firstLine="720"/>
      </w:pPr>
      <w:r w:rsidRPr="00CD4169">
        <w:t>The following information shall be included in each report:</w:t>
      </w:r>
    </w:p>
    <w:p w14:paraId="5E0B2CD3" w14:textId="77777777" w:rsidR="00B83EB3" w:rsidRPr="00CD4169" w:rsidRDefault="00B83EB3" w:rsidP="00B83EB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AD17D5" w:rsidRPr="001530FE" w14:paraId="3ACBF315" w14:textId="77777777" w:rsidTr="00053441">
        <w:tc>
          <w:tcPr>
            <w:tcW w:w="1098" w:type="dxa"/>
          </w:tcPr>
          <w:p w14:paraId="0A376C4E"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0B42A97B"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176C8F8E" w14:textId="77777777" w:rsidR="00AD17D5" w:rsidRPr="001530FE" w:rsidRDefault="00AD17D5" w:rsidP="00053441">
            <w:pPr>
              <w:jc w:val="center"/>
              <w:rPr>
                <w:rFonts w:eastAsia="Calibri"/>
                <w:b/>
                <w:sz w:val="22"/>
                <w:szCs w:val="22"/>
              </w:rPr>
            </w:pPr>
            <w:r w:rsidRPr="001530FE">
              <w:rPr>
                <w:rFonts w:eastAsia="Calibri"/>
                <w:b/>
                <w:sz w:val="22"/>
                <w:szCs w:val="22"/>
              </w:rPr>
              <w:t>Description</w:t>
            </w:r>
          </w:p>
        </w:tc>
      </w:tr>
      <w:tr w:rsidR="00AD17D5" w:rsidRPr="001530FE" w14:paraId="33B2777C" w14:textId="77777777" w:rsidTr="00053441">
        <w:tc>
          <w:tcPr>
            <w:tcW w:w="1098" w:type="dxa"/>
          </w:tcPr>
          <w:p w14:paraId="3D3944D2" w14:textId="77777777" w:rsidR="00AD17D5" w:rsidRPr="001530FE" w:rsidRDefault="00AD17D5" w:rsidP="00053441">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5911FE1C" w14:textId="77777777" w:rsidR="00AD17D5" w:rsidRPr="001530FE" w:rsidRDefault="00AD17D5" w:rsidP="00053441">
            <w:pPr>
              <w:rPr>
                <w:rFonts w:eastAsia="Calibri"/>
                <w:color w:val="000000"/>
                <w:sz w:val="22"/>
                <w:szCs w:val="22"/>
              </w:rPr>
            </w:pPr>
            <w:r>
              <w:rPr>
                <w:rFonts w:eastAsia="Calibri"/>
                <w:color w:val="000000"/>
                <w:sz w:val="22"/>
                <w:szCs w:val="22"/>
              </w:rPr>
              <w:t>New Submission Hits</w:t>
            </w:r>
          </w:p>
        </w:tc>
        <w:tc>
          <w:tcPr>
            <w:tcW w:w="3609" w:type="dxa"/>
            <w:shd w:val="clear" w:color="auto" w:fill="auto"/>
          </w:tcPr>
          <w:p w14:paraId="224E5F80"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New Submissions page is accessed during the selected period </w:t>
            </w:r>
          </w:p>
        </w:tc>
      </w:tr>
      <w:tr w:rsidR="00AD17D5" w:rsidRPr="001530FE" w14:paraId="0D0920F2" w14:textId="77777777" w:rsidTr="00053441">
        <w:tc>
          <w:tcPr>
            <w:tcW w:w="1098" w:type="dxa"/>
          </w:tcPr>
          <w:p w14:paraId="609E9C8C" w14:textId="77777777" w:rsidR="00AD17D5" w:rsidRPr="001530FE" w:rsidRDefault="00AD17D5" w:rsidP="00053441">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FE89228" w14:textId="77777777" w:rsidR="00AD17D5" w:rsidRPr="001530FE" w:rsidRDefault="00AD17D5" w:rsidP="00053441">
            <w:pPr>
              <w:rPr>
                <w:rFonts w:eastAsia="Calibri"/>
                <w:color w:val="000000"/>
                <w:sz w:val="22"/>
                <w:szCs w:val="22"/>
              </w:rPr>
            </w:pPr>
            <w:r>
              <w:rPr>
                <w:rFonts w:eastAsia="Calibri"/>
                <w:color w:val="000000"/>
                <w:sz w:val="22"/>
                <w:szCs w:val="22"/>
              </w:rPr>
              <w:t>New Submission Users</w:t>
            </w:r>
          </w:p>
        </w:tc>
        <w:tc>
          <w:tcPr>
            <w:tcW w:w="3609" w:type="dxa"/>
            <w:shd w:val="clear" w:color="auto" w:fill="auto"/>
          </w:tcPr>
          <w:p w14:paraId="583BE691"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New Submissions page during the selected period</w:t>
            </w:r>
          </w:p>
        </w:tc>
      </w:tr>
      <w:tr w:rsidR="00AD17D5" w:rsidRPr="001530FE" w14:paraId="58FAEDB7" w14:textId="77777777" w:rsidTr="00053441">
        <w:tc>
          <w:tcPr>
            <w:tcW w:w="1098" w:type="dxa"/>
          </w:tcPr>
          <w:p w14:paraId="32419658" w14:textId="77777777" w:rsidR="00AD17D5" w:rsidRPr="001530FE" w:rsidRDefault="00AD17D5" w:rsidP="00053441">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19316AD0" w14:textId="77777777" w:rsidR="00AD17D5" w:rsidRPr="001530FE" w:rsidRDefault="00AD17D5" w:rsidP="00053441">
            <w:pPr>
              <w:rPr>
                <w:rFonts w:eastAsia="Calibri"/>
                <w:color w:val="000000"/>
                <w:sz w:val="22"/>
                <w:szCs w:val="22"/>
              </w:rPr>
            </w:pPr>
            <w:r>
              <w:rPr>
                <w:rFonts w:eastAsia="Calibri"/>
                <w:color w:val="000000"/>
                <w:sz w:val="22"/>
                <w:szCs w:val="22"/>
              </w:rPr>
              <w:t>My Dashboard Hits</w:t>
            </w:r>
          </w:p>
        </w:tc>
        <w:tc>
          <w:tcPr>
            <w:tcW w:w="3609" w:type="dxa"/>
            <w:shd w:val="clear" w:color="auto" w:fill="auto"/>
          </w:tcPr>
          <w:p w14:paraId="17DB73EC"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My Dashboard page is accessed during the selected period</w:t>
            </w:r>
          </w:p>
        </w:tc>
      </w:tr>
      <w:tr w:rsidR="00AD17D5" w:rsidRPr="001530FE" w14:paraId="522DFFAF" w14:textId="77777777" w:rsidTr="00053441">
        <w:tc>
          <w:tcPr>
            <w:tcW w:w="1098" w:type="dxa"/>
          </w:tcPr>
          <w:p w14:paraId="2D7E5C2D" w14:textId="77777777" w:rsidR="00AD17D5" w:rsidRPr="001530FE" w:rsidRDefault="00AD17D5" w:rsidP="00053441">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A2E3E4" w14:textId="77777777" w:rsidR="00AD17D5" w:rsidRPr="001530FE" w:rsidRDefault="00AD17D5" w:rsidP="00053441">
            <w:pPr>
              <w:rPr>
                <w:sz w:val="22"/>
                <w:szCs w:val="22"/>
              </w:rPr>
            </w:pPr>
            <w:r>
              <w:rPr>
                <w:sz w:val="22"/>
                <w:szCs w:val="22"/>
              </w:rPr>
              <w:t>My Dashboard Users</w:t>
            </w:r>
          </w:p>
        </w:tc>
        <w:tc>
          <w:tcPr>
            <w:tcW w:w="3609" w:type="dxa"/>
            <w:shd w:val="clear" w:color="auto" w:fill="auto"/>
          </w:tcPr>
          <w:p w14:paraId="7B0D8ED8"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My Dashboard page during the selected period</w:t>
            </w:r>
          </w:p>
        </w:tc>
      </w:tr>
      <w:tr w:rsidR="00AD17D5" w:rsidRPr="001530FE" w14:paraId="15BE8EC5" w14:textId="77777777" w:rsidTr="00053441">
        <w:tc>
          <w:tcPr>
            <w:tcW w:w="1098" w:type="dxa"/>
          </w:tcPr>
          <w:p w14:paraId="49B6C94B" w14:textId="77777777" w:rsidR="00AD17D5" w:rsidRPr="001530FE" w:rsidRDefault="00AD17D5" w:rsidP="00053441">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04553198" w14:textId="77777777" w:rsidR="00AD17D5" w:rsidRPr="001530FE" w:rsidRDefault="00AD17D5" w:rsidP="00053441">
            <w:pPr>
              <w:rPr>
                <w:sz w:val="22"/>
                <w:szCs w:val="22"/>
              </w:rPr>
            </w:pPr>
            <w:r>
              <w:rPr>
                <w:sz w:val="22"/>
                <w:szCs w:val="22"/>
              </w:rPr>
              <w:t>Historical Dashboard Hits</w:t>
            </w:r>
          </w:p>
        </w:tc>
        <w:tc>
          <w:tcPr>
            <w:tcW w:w="3609" w:type="dxa"/>
            <w:shd w:val="clear" w:color="auto" w:fill="auto"/>
          </w:tcPr>
          <w:p w14:paraId="535C448C"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Historical Dashboard page is accessed during the selected period</w:t>
            </w:r>
          </w:p>
        </w:tc>
      </w:tr>
      <w:tr w:rsidR="00AD17D5" w:rsidRPr="001530FE" w14:paraId="5AA612CC" w14:textId="77777777" w:rsidTr="00053441">
        <w:tc>
          <w:tcPr>
            <w:tcW w:w="1098" w:type="dxa"/>
          </w:tcPr>
          <w:p w14:paraId="4A77E239" w14:textId="77777777" w:rsidR="00AD17D5" w:rsidRPr="001530FE" w:rsidRDefault="00AD17D5" w:rsidP="00053441">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742E898F" w14:textId="77777777" w:rsidR="00AD17D5" w:rsidRPr="001530FE" w:rsidRDefault="00AD17D5" w:rsidP="00053441">
            <w:pPr>
              <w:rPr>
                <w:sz w:val="22"/>
                <w:szCs w:val="22"/>
              </w:rPr>
            </w:pPr>
            <w:r>
              <w:rPr>
                <w:sz w:val="22"/>
                <w:szCs w:val="22"/>
              </w:rPr>
              <w:t>Historical Dashboard Users</w:t>
            </w:r>
          </w:p>
        </w:tc>
        <w:tc>
          <w:tcPr>
            <w:tcW w:w="3609" w:type="dxa"/>
            <w:shd w:val="clear" w:color="auto" w:fill="auto"/>
          </w:tcPr>
          <w:p w14:paraId="38601F85"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Historical Dashboard page during the selected period</w:t>
            </w:r>
          </w:p>
        </w:tc>
      </w:tr>
      <w:tr w:rsidR="00AD17D5" w:rsidRPr="001530FE" w14:paraId="4D7651FE" w14:textId="77777777" w:rsidTr="00053441">
        <w:tc>
          <w:tcPr>
            <w:tcW w:w="1098" w:type="dxa"/>
          </w:tcPr>
          <w:p w14:paraId="302C0203" w14:textId="77777777" w:rsidR="00AD17D5" w:rsidRPr="001530FE" w:rsidRDefault="00AD17D5" w:rsidP="00053441">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23560821" w14:textId="77777777" w:rsidR="00AD17D5" w:rsidRPr="001530FE" w:rsidRDefault="00AD17D5" w:rsidP="00053441">
            <w:pPr>
              <w:rPr>
                <w:sz w:val="22"/>
                <w:szCs w:val="22"/>
              </w:rPr>
            </w:pPr>
            <w:r>
              <w:rPr>
                <w:sz w:val="22"/>
                <w:szCs w:val="22"/>
              </w:rPr>
              <w:t>Review Hits</w:t>
            </w:r>
          </w:p>
        </w:tc>
        <w:tc>
          <w:tcPr>
            <w:tcW w:w="3609" w:type="dxa"/>
            <w:shd w:val="clear" w:color="auto" w:fill="auto"/>
          </w:tcPr>
          <w:p w14:paraId="3682A811"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Review page is accessed during the selected period</w:t>
            </w:r>
          </w:p>
        </w:tc>
      </w:tr>
      <w:tr w:rsidR="00AD17D5" w:rsidRPr="001530FE" w14:paraId="77CD17F5" w14:textId="77777777" w:rsidTr="00053441">
        <w:tc>
          <w:tcPr>
            <w:tcW w:w="1098" w:type="dxa"/>
          </w:tcPr>
          <w:p w14:paraId="4F34517E" w14:textId="77777777" w:rsidR="00AD17D5" w:rsidRPr="001530FE" w:rsidRDefault="00AD17D5" w:rsidP="00053441">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25272EE9" w14:textId="77777777" w:rsidR="00AD17D5" w:rsidRPr="001530FE" w:rsidRDefault="00AD17D5" w:rsidP="00053441">
            <w:pPr>
              <w:rPr>
                <w:sz w:val="22"/>
                <w:szCs w:val="22"/>
              </w:rPr>
            </w:pPr>
            <w:r>
              <w:rPr>
                <w:sz w:val="22"/>
                <w:szCs w:val="22"/>
              </w:rPr>
              <w:t>Review Users</w:t>
            </w:r>
          </w:p>
        </w:tc>
        <w:tc>
          <w:tcPr>
            <w:tcW w:w="3609" w:type="dxa"/>
            <w:shd w:val="clear" w:color="auto" w:fill="auto"/>
          </w:tcPr>
          <w:p w14:paraId="6B3F55D7"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Review page during the selected period</w:t>
            </w:r>
          </w:p>
        </w:tc>
      </w:tr>
    </w:tbl>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0" w:name="_Toc83646803"/>
      <w:r w:rsidRPr="00855B29">
        <w:rPr>
          <w:rFonts w:ascii="Arial" w:hAnsi="Arial"/>
          <w:bCs/>
          <w:sz w:val="22"/>
          <w:szCs w:val="22"/>
        </w:rPr>
        <w:t>7.6</w:t>
      </w:r>
      <w:r w:rsidRPr="00855B29">
        <w:rPr>
          <w:rFonts w:ascii="Arial" w:hAnsi="Arial"/>
          <w:bCs/>
          <w:sz w:val="22"/>
          <w:szCs w:val="22"/>
        </w:rPr>
        <w:tab/>
        <w:t>Quality Now Reporting Data Elements</w:t>
      </w:r>
      <w:bookmarkEnd w:id="350"/>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657F52">
        <w:tc>
          <w:tcPr>
            <w:tcW w:w="1098" w:type="dxa"/>
          </w:tcPr>
          <w:p w14:paraId="7D11EFE1" w14:textId="77777777" w:rsidR="00FB71BD" w:rsidRPr="00E32247" w:rsidRDefault="00FB71BD" w:rsidP="00657F5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657F5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657F5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657F52">
        <w:tc>
          <w:tcPr>
            <w:tcW w:w="1098" w:type="dxa"/>
          </w:tcPr>
          <w:p w14:paraId="7E63462F"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657F5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657F5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657F52">
        <w:tc>
          <w:tcPr>
            <w:tcW w:w="1098" w:type="dxa"/>
          </w:tcPr>
          <w:p w14:paraId="07FCB9B7"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657F5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657F52">
            <w:pPr>
              <w:rPr>
                <w:rFonts w:eastAsia="Calibri"/>
                <w:sz w:val="22"/>
                <w:szCs w:val="22"/>
              </w:rPr>
            </w:pPr>
            <w:r w:rsidRPr="00E32247">
              <w:rPr>
                <w:rFonts w:eastAsia="Calibri"/>
                <w:sz w:val="22"/>
                <w:szCs w:val="22"/>
              </w:rPr>
              <w:t>Name of the module</w:t>
            </w:r>
          </w:p>
        </w:tc>
      </w:tr>
      <w:tr w:rsidR="00FB71BD" w:rsidRPr="00E32247" w14:paraId="765B1BAC" w14:textId="77777777" w:rsidTr="00657F52">
        <w:tc>
          <w:tcPr>
            <w:tcW w:w="1098" w:type="dxa"/>
          </w:tcPr>
          <w:p w14:paraId="2839113C"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657F5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657F52">
            <w:pPr>
              <w:rPr>
                <w:rFonts w:eastAsia="Calibri"/>
                <w:sz w:val="22"/>
                <w:szCs w:val="22"/>
              </w:rPr>
            </w:pPr>
            <w:r w:rsidRPr="00E32247">
              <w:rPr>
                <w:rFonts w:eastAsia="Calibri"/>
                <w:sz w:val="22"/>
                <w:szCs w:val="22"/>
              </w:rPr>
              <w:t>ID of the coaching log</w:t>
            </w:r>
          </w:p>
        </w:tc>
      </w:tr>
      <w:tr w:rsidR="00FB71BD" w:rsidRPr="00E32247" w14:paraId="74D5FCE0" w14:textId="77777777" w:rsidTr="00657F52">
        <w:tc>
          <w:tcPr>
            <w:tcW w:w="1098" w:type="dxa"/>
          </w:tcPr>
          <w:p w14:paraId="204199BC"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657F5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657F52">
            <w:pPr>
              <w:rPr>
                <w:rFonts w:eastAsia="Calibri"/>
                <w:sz w:val="22"/>
                <w:szCs w:val="22"/>
              </w:rPr>
            </w:pPr>
            <w:r w:rsidRPr="00E32247">
              <w:rPr>
                <w:rFonts w:eastAsia="Calibri"/>
                <w:sz w:val="22"/>
                <w:szCs w:val="22"/>
              </w:rPr>
              <w:t>Coaching log form name</w:t>
            </w:r>
          </w:p>
        </w:tc>
      </w:tr>
      <w:tr w:rsidR="00FB71BD" w:rsidRPr="00E32247" w14:paraId="0678B8F1" w14:textId="77777777" w:rsidTr="00657F52">
        <w:tc>
          <w:tcPr>
            <w:tcW w:w="1098" w:type="dxa"/>
          </w:tcPr>
          <w:p w14:paraId="50531197"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657F5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657F52">
            <w:pPr>
              <w:rPr>
                <w:rFonts w:eastAsia="Calibri"/>
                <w:sz w:val="22"/>
                <w:szCs w:val="22"/>
              </w:rPr>
            </w:pPr>
            <w:r w:rsidRPr="00E32247">
              <w:rPr>
                <w:rFonts w:eastAsia="Calibri"/>
                <w:sz w:val="22"/>
                <w:szCs w:val="22"/>
              </w:rPr>
              <w:t>ID of the Quality Now Batch</w:t>
            </w:r>
          </w:p>
        </w:tc>
      </w:tr>
      <w:tr w:rsidR="00FB71BD" w:rsidRPr="00E32247" w14:paraId="262AF302" w14:textId="77777777" w:rsidTr="00657F52">
        <w:tc>
          <w:tcPr>
            <w:tcW w:w="1098" w:type="dxa"/>
          </w:tcPr>
          <w:p w14:paraId="605BB5B0"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657F5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657F5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657F5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657F52">
            <w:pPr>
              <w:rPr>
                <w:rFonts w:eastAsia="Calibri"/>
                <w:sz w:val="22"/>
                <w:szCs w:val="22"/>
              </w:rPr>
            </w:pPr>
            <w:proofErr w:type="gramStart"/>
            <w:r w:rsidRPr="00E32247">
              <w:rPr>
                <w:rFonts w:eastAsia="Calibri"/>
                <w:sz w:val="22"/>
                <w:szCs w:val="22"/>
              </w:rPr>
              <w:t>Current status</w:t>
            </w:r>
            <w:proofErr w:type="gramEnd"/>
            <w:r w:rsidRPr="00E32247">
              <w:rPr>
                <w:rFonts w:eastAsia="Calibri"/>
                <w:sz w:val="22"/>
                <w:szCs w:val="22"/>
              </w:rPr>
              <w:t xml:space="preserve"> of the coaching log</w:t>
            </w:r>
          </w:p>
        </w:tc>
      </w:tr>
      <w:tr w:rsidR="00FB71BD" w:rsidRPr="00E32247" w14:paraId="1ED84522" w14:textId="77777777" w:rsidTr="00657F52">
        <w:tc>
          <w:tcPr>
            <w:tcW w:w="1098" w:type="dxa"/>
          </w:tcPr>
          <w:p w14:paraId="1010ADAA"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657F5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657F5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657F52">
        <w:tc>
          <w:tcPr>
            <w:tcW w:w="1098" w:type="dxa"/>
          </w:tcPr>
          <w:p w14:paraId="69E0ED89"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657F5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657F5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657F52">
        <w:tc>
          <w:tcPr>
            <w:tcW w:w="1098" w:type="dxa"/>
          </w:tcPr>
          <w:p w14:paraId="345D7F23"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657F5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657F52">
            <w:pPr>
              <w:rPr>
                <w:rFonts w:eastAsia="Calibri"/>
                <w:sz w:val="22"/>
                <w:szCs w:val="22"/>
              </w:rPr>
            </w:pPr>
            <w:r w:rsidRPr="00E32247">
              <w:rPr>
                <w:rFonts w:eastAsia="Calibri"/>
                <w:sz w:val="22"/>
                <w:szCs w:val="22"/>
              </w:rPr>
              <w:t>Site of the employee</w:t>
            </w:r>
          </w:p>
        </w:tc>
      </w:tr>
      <w:tr w:rsidR="00FB71BD" w:rsidRPr="00E32247" w14:paraId="54EF5E0F"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lastRenderedPageBreak/>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657F5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657F5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657F5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657F5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657F5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657F5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657F5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657F5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657F5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657F5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657F5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657F5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657F5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657F5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657F5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657F5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657F5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657F5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657F5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657F5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657F5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657F5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657F5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657F5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657F5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657F5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657F52">
            <w:pPr>
              <w:rPr>
                <w:rFonts w:eastAsia="Calibri"/>
                <w:sz w:val="22"/>
                <w:szCs w:val="22"/>
              </w:rPr>
            </w:pPr>
            <w:r>
              <w:rPr>
                <w:rFonts w:eastAsia="Calibri"/>
                <w:sz w:val="22"/>
                <w:szCs w:val="22"/>
              </w:rPr>
              <w:t>Strength and Opportunities of the log</w:t>
            </w:r>
          </w:p>
        </w:tc>
      </w:tr>
      <w:tr w:rsidR="00FB71BD" w:rsidRPr="00E32247" w14:paraId="04C25FE6"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657F5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657F5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657F5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657F5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657F5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657F52">
            <w:pPr>
              <w:rPr>
                <w:rFonts w:eastAsia="Calibri"/>
                <w:sz w:val="22"/>
                <w:szCs w:val="22"/>
              </w:rPr>
            </w:pPr>
            <w:r w:rsidRPr="00E32247">
              <w:rPr>
                <w:rFonts w:eastAsia="Calibri"/>
                <w:sz w:val="22"/>
                <w:szCs w:val="22"/>
              </w:rPr>
              <w:t>Coaching notes for log</w:t>
            </w:r>
          </w:p>
        </w:tc>
      </w:tr>
      <w:tr w:rsidR="00FB71BD" w:rsidRPr="00E32247" w14:paraId="77BF6C0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657F5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657F5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657F5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657F5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657F5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657F5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657F5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657F5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657F52">
            <w:pPr>
              <w:rPr>
                <w:rFonts w:eastAsia="Calibri"/>
                <w:sz w:val="22"/>
                <w:szCs w:val="22"/>
              </w:rPr>
            </w:pPr>
            <w:r w:rsidRPr="00E32247">
              <w:rPr>
                <w:rFonts w:eastAsia="Calibri"/>
                <w:sz w:val="22"/>
                <w:szCs w:val="22"/>
              </w:rPr>
              <w:t>Date the log was submitted</w:t>
            </w:r>
          </w:p>
        </w:tc>
      </w:tr>
      <w:tr w:rsidR="00FB71BD" w:rsidRPr="00E32247" w14:paraId="6341D29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657F5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657F5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657F5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657F5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657F5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657F5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657F5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657F52">
            <w:pPr>
              <w:rPr>
                <w:rFonts w:eastAsia="Calibri"/>
                <w:sz w:val="22"/>
                <w:szCs w:val="22"/>
              </w:rPr>
            </w:pPr>
            <w:r w:rsidRPr="00E32247">
              <w:rPr>
                <w:rFonts w:eastAsia="Calibri"/>
                <w:sz w:val="22"/>
                <w:szCs w:val="22"/>
              </w:rPr>
              <w:t>Coaching reason of log</w:t>
            </w:r>
          </w:p>
        </w:tc>
      </w:tr>
      <w:tr w:rsidR="00FB71BD" w:rsidRPr="00E32247" w14:paraId="0A2CB19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657F5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657F52">
            <w:pPr>
              <w:rPr>
                <w:rFonts w:eastAsia="Calibri"/>
                <w:sz w:val="22"/>
                <w:szCs w:val="22"/>
              </w:rPr>
            </w:pPr>
            <w:r w:rsidRPr="00E32247">
              <w:rPr>
                <w:rFonts w:eastAsia="Calibri"/>
                <w:sz w:val="22"/>
                <w:szCs w:val="22"/>
              </w:rPr>
              <w:t>Sub-coaching reason of log</w:t>
            </w:r>
          </w:p>
        </w:tc>
      </w:tr>
      <w:tr w:rsidR="00FB71BD" w:rsidRPr="00E32247" w14:paraId="5B385E8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657F5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657F52">
            <w:pPr>
              <w:rPr>
                <w:rFonts w:eastAsia="Calibri"/>
                <w:sz w:val="22"/>
                <w:szCs w:val="22"/>
              </w:rPr>
            </w:pPr>
            <w:r w:rsidRPr="00E32247">
              <w:rPr>
                <w:rFonts w:eastAsia="Calibri"/>
                <w:sz w:val="22"/>
                <w:szCs w:val="22"/>
              </w:rPr>
              <w:t>Value of the log (shall be NA)</w:t>
            </w:r>
          </w:p>
        </w:tc>
      </w:tr>
      <w:tr w:rsidR="00FB71BD" w:rsidRPr="00E32247" w14:paraId="70745C4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657F5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657F5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657F5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657F5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657F5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657F5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657F5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657F5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657F5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657F5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657F5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657F5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657F5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657F52">
            <w:pPr>
              <w:jc w:val="center"/>
              <w:rPr>
                <w:rFonts w:eastAsia="Calibri"/>
                <w:color w:val="000000"/>
                <w:sz w:val="22"/>
                <w:szCs w:val="22"/>
              </w:rPr>
            </w:pPr>
            <w:r>
              <w:rPr>
                <w:rFonts w:eastAsia="Calibri"/>
                <w:color w:val="000000"/>
                <w:sz w:val="22"/>
                <w:szCs w:val="22"/>
              </w:rPr>
              <w:lastRenderedPageBreak/>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657F5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657F5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657F5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657F5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657F52">
            <w:pPr>
              <w:rPr>
                <w:rFonts w:eastAsia="Calibri"/>
                <w:sz w:val="22"/>
                <w:szCs w:val="22"/>
              </w:rPr>
            </w:pPr>
            <w:r w:rsidRPr="00E32247">
              <w:rPr>
                <w:rFonts w:eastAsia="Calibri"/>
                <w:sz w:val="22"/>
                <w:szCs w:val="22"/>
              </w:rPr>
              <w:t>Comments entered by employee</w:t>
            </w:r>
          </w:p>
        </w:tc>
      </w:tr>
      <w:tr w:rsidR="00FB71BD" w:rsidRPr="00E32247" w14:paraId="3B33823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657F5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657F5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657F52">
            <w:pPr>
              <w:rPr>
                <w:rFonts w:eastAsia="Calibri"/>
                <w:sz w:val="22"/>
                <w:szCs w:val="22"/>
              </w:rPr>
            </w:pPr>
            <w:r>
              <w:rPr>
                <w:rFonts w:eastAsia="Calibri"/>
                <w:sz w:val="22"/>
                <w:szCs w:val="22"/>
              </w:rPr>
              <w:t>Whether the log requires a follow-up or not</w:t>
            </w:r>
          </w:p>
        </w:tc>
      </w:tr>
      <w:tr w:rsidR="00FB71BD" w:rsidRPr="00E32247" w14:paraId="5A538BC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657F5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657F5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657F52">
            <w:pPr>
              <w:rPr>
                <w:rFonts w:eastAsia="Calibri"/>
                <w:sz w:val="22"/>
                <w:szCs w:val="22"/>
              </w:rPr>
            </w:pPr>
            <w:r>
              <w:rPr>
                <w:rFonts w:eastAsia="Calibri"/>
                <w:sz w:val="22"/>
                <w:szCs w:val="22"/>
              </w:rPr>
              <w:t>Follow-up date entered at submission</w:t>
            </w:r>
          </w:p>
        </w:tc>
      </w:tr>
      <w:tr w:rsidR="00FB71BD" w:rsidRPr="00E32247" w14:paraId="2DAD6FA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657F5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657F5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657F52">
            <w:pPr>
              <w:rPr>
                <w:rFonts w:eastAsia="Calibri"/>
                <w:sz w:val="22"/>
                <w:szCs w:val="22"/>
              </w:rPr>
            </w:pPr>
            <w:r>
              <w:rPr>
                <w:rFonts w:eastAsia="Calibri"/>
                <w:sz w:val="22"/>
                <w:szCs w:val="22"/>
              </w:rPr>
              <w:t>Date of follow-up coaching session</w:t>
            </w:r>
          </w:p>
        </w:tc>
      </w:tr>
      <w:tr w:rsidR="00FB71BD" w:rsidRPr="00E32247" w14:paraId="08DB5DD9"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657F5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657F5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657F5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657F5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657F5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657F5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657F5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657F5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657F5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657F5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657F5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657F5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657F5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657F5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657F52">
            <w:pPr>
              <w:rPr>
                <w:rFonts w:eastAsia="Calibri"/>
                <w:sz w:val="22"/>
                <w:szCs w:val="22"/>
              </w:rPr>
            </w:pPr>
            <w:r w:rsidRPr="00E32247">
              <w:rPr>
                <w:rFonts w:eastAsia="Calibri"/>
                <w:sz w:val="22"/>
                <w:szCs w:val="22"/>
              </w:rPr>
              <w:t>Program associated with log</w:t>
            </w:r>
          </w:p>
        </w:tc>
      </w:tr>
      <w:tr w:rsidR="00FB71BD" w:rsidRPr="00E32247" w14:paraId="6493259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657F5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657F5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657F52">
            <w:pPr>
              <w:rPr>
                <w:rFonts w:eastAsia="Calibri"/>
                <w:sz w:val="22"/>
                <w:szCs w:val="22"/>
              </w:rPr>
            </w:pPr>
            <w:r>
              <w:rPr>
                <w:rFonts w:eastAsia="Calibri"/>
                <w:sz w:val="22"/>
                <w:szCs w:val="22"/>
              </w:rPr>
              <w:t>Channel associated with the log</w:t>
            </w:r>
          </w:p>
        </w:tc>
      </w:tr>
      <w:tr w:rsidR="00FB71BD" w:rsidRPr="00E32247" w14:paraId="7B7E8E83"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657F5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657F5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657F5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657F52">
            <w:pPr>
              <w:rPr>
                <w:rFonts w:eastAsia="Calibri"/>
                <w:sz w:val="22"/>
                <w:szCs w:val="22"/>
              </w:rPr>
            </w:pPr>
            <w:r w:rsidRPr="00E32247">
              <w:rPr>
                <w:sz w:val="22"/>
                <w:szCs w:val="22"/>
              </w:rPr>
              <w:t>If channel is Web Chat</w:t>
            </w:r>
          </w:p>
        </w:tc>
      </w:tr>
      <w:tr w:rsidR="00FB71BD" w:rsidRPr="00E32247" w14:paraId="22FDA4B9"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657F5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657F5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657F52">
            <w:pPr>
              <w:rPr>
                <w:rFonts w:eastAsia="Calibri"/>
                <w:sz w:val="22"/>
                <w:szCs w:val="22"/>
              </w:rPr>
            </w:pPr>
            <w:r>
              <w:rPr>
                <w:rFonts w:eastAsia="Calibri"/>
                <w:sz w:val="22"/>
                <w:szCs w:val="22"/>
              </w:rPr>
              <w:t>Web Chat Activity ID associated with the log</w:t>
            </w:r>
          </w:p>
        </w:tc>
      </w:tr>
      <w:tr w:rsidR="00FB71BD" w:rsidRPr="00E32247" w14:paraId="140EBD99"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657F52">
            <w:pPr>
              <w:rPr>
                <w:rFonts w:eastAsia="Calibri"/>
                <w:sz w:val="22"/>
                <w:szCs w:val="22"/>
              </w:rPr>
            </w:pPr>
            <w:r w:rsidRPr="00E32247">
              <w:rPr>
                <w:sz w:val="22"/>
                <w:szCs w:val="22"/>
              </w:rPr>
              <w:t>If channel is Written Correspondence</w:t>
            </w:r>
          </w:p>
        </w:tc>
      </w:tr>
      <w:tr w:rsidR="00FB71BD" w:rsidRPr="00E32247" w14:paraId="0BDEAD3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657F5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657F5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657F5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657F52">
            <w:pPr>
              <w:rPr>
                <w:rFonts w:eastAsia="Calibri"/>
                <w:sz w:val="22"/>
                <w:szCs w:val="22"/>
              </w:rPr>
            </w:pPr>
            <w:r>
              <w:rPr>
                <w:rFonts w:eastAsia="Calibri"/>
                <w:sz w:val="22"/>
                <w:szCs w:val="22"/>
              </w:rPr>
              <w:t xml:space="preserve">Include the following </w:t>
            </w:r>
          </w:p>
        </w:tc>
      </w:tr>
      <w:tr w:rsidR="00FB71BD" w:rsidRPr="00E32247" w14:paraId="24FDC786"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657F5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657F5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657F5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657F5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657F5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657F5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657F5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657F5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657F5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657F5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657F5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657F52">
            <w:pPr>
              <w:rPr>
                <w:rFonts w:eastAsia="Calibri"/>
                <w:sz w:val="22"/>
                <w:szCs w:val="22"/>
              </w:rPr>
            </w:pPr>
            <w:r>
              <w:rPr>
                <w:rFonts w:eastAsia="Calibri"/>
                <w:sz w:val="22"/>
                <w:szCs w:val="22"/>
              </w:rPr>
              <w:t>Reason for Contact selected by evaluator</w:t>
            </w:r>
          </w:p>
        </w:tc>
      </w:tr>
      <w:tr w:rsidR="00FB71BD" w:rsidRPr="00E32247" w14:paraId="6C66AD1D"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657F5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657F5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657F5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657F5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657F5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657F52">
            <w:pPr>
              <w:rPr>
                <w:rFonts w:eastAsia="Calibri"/>
                <w:sz w:val="22"/>
                <w:szCs w:val="22"/>
              </w:rPr>
            </w:pPr>
            <w:r w:rsidRPr="00E32247">
              <w:rPr>
                <w:rFonts w:eastAsia="Calibri"/>
                <w:sz w:val="22"/>
                <w:szCs w:val="22"/>
              </w:rPr>
              <w:t>Rating for business process</w:t>
            </w:r>
          </w:p>
        </w:tc>
      </w:tr>
      <w:tr w:rsidR="00FB71BD" w:rsidRPr="00E32247" w14:paraId="110543CC"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657F5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657F5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657F5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657F5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657F5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657F5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657F5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657F5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657F5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657F5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657F5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657F5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657F5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657F5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657F5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657F5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657F5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657F52">
            <w:pPr>
              <w:rPr>
                <w:rFonts w:eastAsia="Calibri"/>
                <w:sz w:val="22"/>
                <w:szCs w:val="22"/>
              </w:rPr>
            </w:pPr>
            <w:r w:rsidRPr="00E32247">
              <w:rPr>
                <w:rFonts w:eastAsia="Calibri"/>
                <w:sz w:val="22"/>
                <w:szCs w:val="22"/>
              </w:rPr>
              <w:t>Rating for privacy disclaimer</w:t>
            </w:r>
          </w:p>
        </w:tc>
      </w:tr>
      <w:tr w:rsidR="00FB71BD" w:rsidRPr="00E32247" w14:paraId="3203CC36"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657F5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657F5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657F5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657F52">
            <w:pPr>
              <w:jc w:val="center"/>
              <w:rPr>
                <w:rFonts w:eastAsia="Calibri"/>
                <w:color w:val="000000"/>
                <w:sz w:val="22"/>
                <w:szCs w:val="22"/>
              </w:rPr>
            </w:pPr>
            <w:r>
              <w:rPr>
                <w:rFonts w:eastAsia="Calibri"/>
                <w:color w:val="000000"/>
                <w:sz w:val="22"/>
                <w:szCs w:val="22"/>
              </w:rPr>
              <w:lastRenderedPageBreak/>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657F5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657F5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657F5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657F5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657F5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657F5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657F5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657F5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657F5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657F52">
            <w:pPr>
              <w:rPr>
                <w:rFonts w:eastAsia="Calibri"/>
                <w:sz w:val="22"/>
                <w:szCs w:val="22"/>
              </w:rPr>
            </w:pPr>
            <w:r w:rsidRPr="00E32247">
              <w:rPr>
                <w:sz w:val="22"/>
                <w:szCs w:val="22"/>
              </w:rPr>
              <w:t>If channel is Written Correspondence</w:t>
            </w:r>
          </w:p>
        </w:tc>
      </w:tr>
      <w:tr w:rsidR="00FB71BD" w:rsidRPr="00E32247" w14:paraId="15D6530D"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657F5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657F5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657F5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657F5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657F5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657F5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657F5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657F5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657F5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657F5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657F5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657F5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657F5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657F52">
            <w:pPr>
              <w:rPr>
                <w:rFonts w:eastAsia="Calibri"/>
                <w:sz w:val="22"/>
                <w:szCs w:val="22"/>
              </w:rPr>
            </w:pPr>
            <w:r w:rsidRPr="00E32247">
              <w:rPr>
                <w:sz w:val="22"/>
                <w:szCs w:val="22"/>
              </w:rPr>
              <w:t xml:space="preserve">If channel is Web Chat </w:t>
            </w:r>
          </w:p>
        </w:tc>
      </w:tr>
      <w:tr w:rsidR="00FB71BD" w:rsidRPr="00E32247" w14:paraId="540A5A98"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657F5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657F5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657F5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657F5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657F5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657F5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657F5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657F5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657F5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657F5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657F5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657F5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657F5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657F52">
            <w:pPr>
              <w:rPr>
                <w:rFonts w:eastAsia="Calibri"/>
                <w:sz w:val="22"/>
                <w:szCs w:val="22"/>
              </w:rPr>
            </w:pPr>
            <w:r w:rsidRPr="00E32247">
              <w:rPr>
                <w:sz w:val="22"/>
                <w:szCs w:val="22"/>
              </w:rPr>
              <w:t xml:space="preserve">If channel is Web Chat </w:t>
            </w:r>
          </w:p>
        </w:tc>
      </w:tr>
      <w:tr w:rsidR="00FB71BD" w:rsidRPr="00E32247" w14:paraId="31EC9C64"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657F5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657F5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657F5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657F5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657F5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657F5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657F5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657F5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657F5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657F5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657F5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657F5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657F5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657F52">
            <w:pPr>
              <w:rPr>
                <w:rFonts w:eastAsia="Calibri"/>
                <w:sz w:val="22"/>
                <w:szCs w:val="22"/>
              </w:rPr>
            </w:pPr>
            <w:r w:rsidRPr="00E32247">
              <w:rPr>
                <w:sz w:val="22"/>
                <w:szCs w:val="22"/>
              </w:rPr>
              <w:t xml:space="preserve">If channel is Web Chat </w:t>
            </w:r>
          </w:p>
        </w:tc>
      </w:tr>
      <w:tr w:rsidR="00FB71BD" w:rsidRPr="00E32247" w14:paraId="45941C30"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657F5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657F5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657F5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657F5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657F5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657F5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657F5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657F52">
            <w:pPr>
              <w:rPr>
                <w:rFonts w:eastAsia="Calibri"/>
                <w:sz w:val="22"/>
                <w:szCs w:val="22"/>
              </w:rPr>
            </w:pPr>
            <w:r w:rsidRPr="00E32247">
              <w:rPr>
                <w:sz w:val="22"/>
                <w:szCs w:val="22"/>
              </w:rPr>
              <w:t>If channel is not Written Correspondence</w:t>
            </w:r>
          </w:p>
        </w:tc>
      </w:tr>
      <w:tr w:rsidR="00FB71BD" w:rsidRPr="00E32247" w14:paraId="672D85B4"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657F5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657F5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657F5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657F5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657F5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657F5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657F5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657F5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657F5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657F5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657F5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657F5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657F5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792E2" w14:textId="77777777" w:rsidR="00182947" w:rsidRDefault="00182947">
      <w:r>
        <w:separator/>
      </w:r>
    </w:p>
  </w:endnote>
  <w:endnote w:type="continuationSeparator" w:id="0">
    <w:p w14:paraId="14C5995D" w14:textId="77777777" w:rsidR="00182947" w:rsidRDefault="00182947">
      <w:r>
        <w:continuationSeparator/>
      </w:r>
    </w:p>
  </w:endnote>
  <w:endnote w:type="continuationNotice" w:id="1">
    <w:p w14:paraId="43492EE5" w14:textId="77777777" w:rsidR="00182947" w:rsidRDefault="001829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376021" w:rsidRDefault="003760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376021" w:rsidRDefault="0037602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376021" w:rsidRPr="00BA590C" w:rsidRDefault="00376021"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376021" w:rsidRPr="00BA590C" w:rsidRDefault="00376021"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376021" w:rsidRPr="00732A0E" w:rsidRDefault="00376021"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376021" w:rsidRDefault="00376021">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3B848" w14:textId="77777777" w:rsidR="00182947" w:rsidRDefault="00182947">
      <w:r>
        <w:separator/>
      </w:r>
    </w:p>
  </w:footnote>
  <w:footnote w:type="continuationSeparator" w:id="0">
    <w:p w14:paraId="215C240F" w14:textId="77777777" w:rsidR="00182947" w:rsidRDefault="00182947">
      <w:r>
        <w:continuationSeparator/>
      </w:r>
    </w:p>
  </w:footnote>
  <w:footnote w:type="continuationNotice" w:id="1">
    <w:p w14:paraId="3C5C906D" w14:textId="77777777" w:rsidR="00182947" w:rsidRDefault="001829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376021" w:rsidRPr="0068071B" w:rsidRDefault="00376021"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376021" w:rsidRPr="00732A0E" w:rsidRDefault="00376021"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376021" w:rsidRDefault="00376021">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2"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3"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4"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5"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7"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4"/>
  </w:num>
  <w:num w:numId="2">
    <w:abstractNumId w:val="2"/>
  </w:num>
  <w:num w:numId="3">
    <w:abstractNumId w:val="3"/>
  </w:num>
  <w:num w:numId="4">
    <w:abstractNumId w:val="0"/>
  </w:num>
  <w:num w:numId="5">
    <w:abstractNumId w:val="5"/>
  </w:num>
  <w:num w:numId="6">
    <w:abstractNumId w:val="8"/>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681B"/>
    <w:rsid w:val="00007C4B"/>
    <w:rsid w:val="0001103B"/>
    <w:rsid w:val="00012E29"/>
    <w:rsid w:val="00014594"/>
    <w:rsid w:val="00015A16"/>
    <w:rsid w:val="00015CA6"/>
    <w:rsid w:val="000162CC"/>
    <w:rsid w:val="00017082"/>
    <w:rsid w:val="000173F6"/>
    <w:rsid w:val="00017B5D"/>
    <w:rsid w:val="00021511"/>
    <w:rsid w:val="00021665"/>
    <w:rsid w:val="0002191F"/>
    <w:rsid w:val="000224A2"/>
    <w:rsid w:val="00022D2C"/>
    <w:rsid w:val="00024467"/>
    <w:rsid w:val="00024634"/>
    <w:rsid w:val="00025D9B"/>
    <w:rsid w:val="00025F71"/>
    <w:rsid w:val="00026CA0"/>
    <w:rsid w:val="00027E66"/>
    <w:rsid w:val="0003052A"/>
    <w:rsid w:val="00030B06"/>
    <w:rsid w:val="000311FF"/>
    <w:rsid w:val="00031582"/>
    <w:rsid w:val="0003198C"/>
    <w:rsid w:val="00031DFD"/>
    <w:rsid w:val="000330F3"/>
    <w:rsid w:val="00033E75"/>
    <w:rsid w:val="00033EF0"/>
    <w:rsid w:val="00035712"/>
    <w:rsid w:val="00037E70"/>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1A44"/>
    <w:rsid w:val="000622DE"/>
    <w:rsid w:val="00062C65"/>
    <w:rsid w:val="00062D25"/>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A0322"/>
    <w:rsid w:val="000A1F4D"/>
    <w:rsid w:val="000A2371"/>
    <w:rsid w:val="000A2CA9"/>
    <w:rsid w:val="000A33FC"/>
    <w:rsid w:val="000A55E9"/>
    <w:rsid w:val="000A56ED"/>
    <w:rsid w:val="000A6989"/>
    <w:rsid w:val="000A7A6D"/>
    <w:rsid w:val="000A7D36"/>
    <w:rsid w:val="000B004B"/>
    <w:rsid w:val="000B0486"/>
    <w:rsid w:val="000B0850"/>
    <w:rsid w:val="000B1082"/>
    <w:rsid w:val="000B10D5"/>
    <w:rsid w:val="000B3354"/>
    <w:rsid w:val="000B4718"/>
    <w:rsid w:val="000B6995"/>
    <w:rsid w:val="000B6FCB"/>
    <w:rsid w:val="000B756F"/>
    <w:rsid w:val="000C114E"/>
    <w:rsid w:val="000C2812"/>
    <w:rsid w:val="000C3AEC"/>
    <w:rsid w:val="000C40C3"/>
    <w:rsid w:val="000C475D"/>
    <w:rsid w:val="000C7732"/>
    <w:rsid w:val="000C7E80"/>
    <w:rsid w:val="000D346E"/>
    <w:rsid w:val="000D4447"/>
    <w:rsid w:val="000D5346"/>
    <w:rsid w:val="000D5BE7"/>
    <w:rsid w:val="000D61AA"/>
    <w:rsid w:val="000E2866"/>
    <w:rsid w:val="000E2C0F"/>
    <w:rsid w:val="000F16BB"/>
    <w:rsid w:val="00100B19"/>
    <w:rsid w:val="00100E55"/>
    <w:rsid w:val="00101066"/>
    <w:rsid w:val="00101EC5"/>
    <w:rsid w:val="00102CDD"/>
    <w:rsid w:val="00106704"/>
    <w:rsid w:val="001068B8"/>
    <w:rsid w:val="00110290"/>
    <w:rsid w:val="001161DC"/>
    <w:rsid w:val="00122CFA"/>
    <w:rsid w:val="001256DF"/>
    <w:rsid w:val="00125954"/>
    <w:rsid w:val="00125B2D"/>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5CFE"/>
    <w:rsid w:val="00150D05"/>
    <w:rsid w:val="001515C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FBD"/>
    <w:rsid w:val="00182947"/>
    <w:rsid w:val="00183DA1"/>
    <w:rsid w:val="001859E3"/>
    <w:rsid w:val="001862E9"/>
    <w:rsid w:val="0019237B"/>
    <w:rsid w:val="001933F6"/>
    <w:rsid w:val="001947F3"/>
    <w:rsid w:val="00194B67"/>
    <w:rsid w:val="00194E32"/>
    <w:rsid w:val="001A2B88"/>
    <w:rsid w:val="001A50C5"/>
    <w:rsid w:val="001A5AF5"/>
    <w:rsid w:val="001A5D8F"/>
    <w:rsid w:val="001A6DF3"/>
    <w:rsid w:val="001A6F25"/>
    <w:rsid w:val="001A73E5"/>
    <w:rsid w:val="001B06E7"/>
    <w:rsid w:val="001B1FF7"/>
    <w:rsid w:val="001B292A"/>
    <w:rsid w:val="001B4055"/>
    <w:rsid w:val="001B417F"/>
    <w:rsid w:val="001B464D"/>
    <w:rsid w:val="001B54F2"/>
    <w:rsid w:val="001C1EE4"/>
    <w:rsid w:val="001C37CF"/>
    <w:rsid w:val="001C4150"/>
    <w:rsid w:val="001C6520"/>
    <w:rsid w:val="001D229D"/>
    <w:rsid w:val="001D52E0"/>
    <w:rsid w:val="001D58FC"/>
    <w:rsid w:val="001D6193"/>
    <w:rsid w:val="001D62AF"/>
    <w:rsid w:val="001E0148"/>
    <w:rsid w:val="001E19D4"/>
    <w:rsid w:val="001E2332"/>
    <w:rsid w:val="001E2ED2"/>
    <w:rsid w:val="001E3269"/>
    <w:rsid w:val="001E33F8"/>
    <w:rsid w:val="001E34DE"/>
    <w:rsid w:val="001E7FA4"/>
    <w:rsid w:val="001F186F"/>
    <w:rsid w:val="001F2CC7"/>
    <w:rsid w:val="001F33F2"/>
    <w:rsid w:val="001F3A45"/>
    <w:rsid w:val="001F553D"/>
    <w:rsid w:val="001F657F"/>
    <w:rsid w:val="001F681E"/>
    <w:rsid w:val="001F7E73"/>
    <w:rsid w:val="002000A4"/>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378C"/>
    <w:rsid w:val="00235286"/>
    <w:rsid w:val="00236A87"/>
    <w:rsid w:val="00237E33"/>
    <w:rsid w:val="002403CF"/>
    <w:rsid w:val="00240833"/>
    <w:rsid w:val="00240958"/>
    <w:rsid w:val="002420D6"/>
    <w:rsid w:val="00244595"/>
    <w:rsid w:val="002523FA"/>
    <w:rsid w:val="00253349"/>
    <w:rsid w:val="00253352"/>
    <w:rsid w:val="0025641E"/>
    <w:rsid w:val="00256A90"/>
    <w:rsid w:val="00256EF3"/>
    <w:rsid w:val="00256F59"/>
    <w:rsid w:val="002574A1"/>
    <w:rsid w:val="00257B3C"/>
    <w:rsid w:val="00261755"/>
    <w:rsid w:val="0026295E"/>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3C34"/>
    <w:rsid w:val="002845A4"/>
    <w:rsid w:val="00292613"/>
    <w:rsid w:val="00293137"/>
    <w:rsid w:val="002939DD"/>
    <w:rsid w:val="00293FF3"/>
    <w:rsid w:val="0029462B"/>
    <w:rsid w:val="00294B2F"/>
    <w:rsid w:val="002955AF"/>
    <w:rsid w:val="00296D93"/>
    <w:rsid w:val="002A00C2"/>
    <w:rsid w:val="002A059E"/>
    <w:rsid w:val="002A06A0"/>
    <w:rsid w:val="002A0B2B"/>
    <w:rsid w:val="002A1180"/>
    <w:rsid w:val="002A197B"/>
    <w:rsid w:val="002A2D70"/>
    <w:rsid w:val="002A4C6B"/>
    <w:rsid w:val="002A649E"/>
    <w:rsid w:val="002A68CF"/>
    <w:rsid w:val="002B078D"/>
    <w:rsid w:val="002B2F1B"/>
    <w:rsid w:val="002B376C"/>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7138"/>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50BF7"/>
    <w:rsid w:val="003521CF"/>
    <w:rsid w:val="00357194"/>
    <w:rsid w:val="00357383"/>
    <w:rsid w:val="00362CB1"/>
    <w:rsid w:val="00367118"/>
    <w:rsid w:val="00367641"/>
    <w:rsid w:val="00370813"/>
    <w:rsid w:val="0037175E"/>
    <w:rsid w:val="00371B71"/>
    <w:rsid w:val="00372428"/>
    <w:rsid w:val="00373DDD"/>
    <w:rsid w:val="00374817"/>
    <w:rsid w:val="00375DCD"/>
    <w:rsid w:val="00376021"/>
    <w:rsid w:val="00380B0D"/>
    <w:rsid w:val="00380BDF"/>
    <w:rsid w:val="00381065"/>
    <w:rsid w:val="00382C5F"/>
    <w:rsid w:val="003846B4"/>
    <w:rsid w:val="00385E9A"/>
    <w:rsid w:val="003867A0"/>
    <w:rsid w:val="00391987"/>
    <w:rsid w:val="00396073"/>
    <w:rsid w:val="003A01AB"/>
    <w:rsid w:val="003A0EC6"/>
    <w:rsid w:val="003A1EAD"/>
    <w:rsid w:val="003A2991"/>
    <w:rsid w:val="003A2F7B"/>
    <w:rsid w:val="003A33A4"/>
    <w:rsid w:val="003A3741"/>
    <w:rsid w:val="003A6C59"/>
    <w:rsid w:val="003A75C6"/>
    <w:rsid w:val="003B3DE5"/>
    <w:rsid w:val="003B4591"/>
    <w:rsid w:val="003B4761"/>
    <w:rsid w:val="003B5EC3"/>
    <w:rsid w:val="003C08DF"/>
    <w:rsid w:val="003C1674"/>
    <w:rsid w:val="003C1B9F"/>
    <w:rsid w:val="003C276A"/>
    <w:rsid w:val="003D0033"/>
    <w:rsid w:val="003D10DC"/>
    <w:rsid w:val="003D200C"/>
    <w:rsid w:val="003D260D"/>
    <w:rsid w:val="003D2641"/>
    <w:rsid w:val="003D2721"/>
    <w:rsid w:val="003D2D2B"/>
    <w:rsid w:val="003D2FCB"/>
    <w:rsid w:val="003D4389"/>
    <w:rsid w:val="003D4CCD"/>
    <w:rsid w:val="003E03CF"/>
    <w:rsid w:val="003E118B"/>
    <w:rsid w:val="003E17B6"/>
    <w:rsid w:val="003E25B4"/>
    <w:rsid w:val="003E25C9"/>
    <w:rsid w:val="003E2FEB"/>
    <w:rsid w:val="003E31DD"/>
    <w:rsid w:val="003F0372"/>
    <w:rsid w:val="003F0B26"/>
    <w:rsid w:val="003F1B93"/>
    <w:rsid w:val="003F2836"/>
    <w:rsid w:val="003F2B15"/>
    <w:rsid w:val="003F51F1"/>
    <w:rsid w:val="003F53CA"/>
    <w:rsid w:val="003F5507"/>
    <w:rsid w:val="003F5EC5"/>
    <w:rsid w:val="003F7210"/>
    <w:rsid w:val="004015FF"/>
    <w:rsid w:val="00401856"/>
    <w:rsid w:val="00402838"/>
    <w:rsid w:val="00405B56"/>
    <w:rsid w:val="00406832"/>
    <w:rsid w:val="00410FDB"/>
    <w:rsid w:val="004168D0"/>
    <w:rsid w:val="0042047E"/>
    <w:rsid w:val="00420D22"/>
    <w:rsid w:val="00420E0D"/>
    <w:rsid w:val="004214F4"/>
    <w:rsid w:val="00422BD7"/>
    <w:rsid w:val="004238B8"/>
    <w:rsid w:val="0043035B"/>
    <w:rsid w:val="004313C0"/>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8B0"/>
    <w:rsid w:val="0047177B"/>
    <w:rsid w:val="00473726"/>
    <w:rsid w:val="00477E4F"/>
    <w:rsid w:val="004825BD"/>
    <w:rsid w:val="00482EA5"/>
    <w:rsid w:val="004836D9"/>
    <w:rsid w:val="004838A2"/>
    <w:rsid w:val="00484482"/>
    <w:rsid w:val="00486D55"/>
    <w:rsid w:val="00487FFD"/>
    <w:rsid w:val="00491ABB"/>
    <w:rsid w:val="00492EEF"/>
    <w:rsid w:val="00493C99"/>
    <w:rsid w:val="00494E6C"/>
    <w:rsid w:val="004966E9"/>
    <w:rsid w:val="004968CE"/>
    <w:rsid w:val="00497082"/>
    <w:rsid w:val="0049764E"/>
    <w:rsid w:val="004A195E"/>
    <w:rsid w:val="004A1D67"/>
    <w:rsid w:val="004A2E62"/>
    <w:rsid w:val="004A4405"/>
    <w:rsid w:val="004A4DD7"/>
    <w:rsid w:val="004A59F4"/>
    <w:rsid w:val="004A5A31"/>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95D"/>
    <w:rsid w:val="004D4E39"/>
    <w:rsid w:val="004D5010"/>
    <w:rsid w:val="004D64AA"/>
    <w:rsid w:val="004D7756"/>
    <w:rsid w:val="004E0D5A"/>
    <w:rsid w:val="004E11F8"/>
    <w:rsid w:val="004E18F8"/>
    <w:rsid w:val="004E4DE2"/>
    <w:rsid w:val="004E4F7F"/>
    <w:rsid w:val="004E679A"/>
    <w:rsid w:val="004F201F"/>
    <w:rsid w:val="004F320F"/>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DD3"/>
    <w:rsid w:val="00530E11"/>
    <w:rsid w:val="00531C07"/>
    <w:rsid w:val="00531E0F"/>
    <w:rsid w:val="00533629"/>
    <w:rsid w:val="00533645"/>
    <w:rsid w:val="00540824"/>
    <w:rsid w:val="00545632"/>
    <w:rsid w:val="00545FF7"/>
    <w:rsid w:val="005472C1"/>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5D"/>
    <w:rsid w:val="005770FA"/>
    <w:rsid w:val="005802A5"/>
    <w:rsid w:val="00580763"/>
    <w:rsid w:val="005813EC"/>
    <w:rsid w:val="00582FFF"/>
    <w:rsid w:val="005834DD"/>
    <w:rsid w:val="00584930"/>
    <w:rsid w:val="00586FCE"/>
    <w:rsid w:val="00587837"/>
    <w:rsid w:val="00587A1E"/>
    <w:rsid w:val="00590EBB"/>
    <w:rsid w:val="005916AF"/>
    <w:rsid w:val="00593F99"/>
    <w:rsid w:val="005968A7"/>
    <w:rsid w:val="00597D81"/>
    <w:rsid w:val="005A0361"/>
    <w:rsid w:val="005A417A"/>
    <w:rsid w:val="005A4C86"/>
    <w:rsid w:val="005A7179"/>
    <w:rsid w:val="005A7DF0"/>
    <w:rsid w:val="005B0245"/>
    <w:rsid w:val="005B0E9A"/>
    <w:rsid w:val="005B342A"/>
    <w:rsid w:val="005B55F2"/>
    <w:rsid w:val="005B7FC6"/>
    <w:rsid w:val="005C15BC"/>
    <w:rsid w:val="005C4B02"/>
    <w:rsid w:val="005C5890"/>
    <w:rsid w:val="005C6A78"/>
    <w:rsid w:val="005D05BE"/>
    <w:rsid w:val="005D410A"/>
    <w:rsid w:val="005D483E"/>
    <w:rsid w:val="005D68D7"/>
    <w:rsid w:val="005E2A80"/>
    <w:rsid w:val="005E403A"/>
    <w:rsid w:val="005E404F"/>
    <w:rsid w:val="005E41D1"/>
    <w:rsid w:val="005E5DED"/>
    <w:rsid w:val="005E6234"/>
    <w:rsid w:val="005E67F3"/>
    <w:rsid w:val="005E6975"/>
    <w:rsid w:val="005E7261"/>
    <w:rsid w:val="005F0562"/>
    <w:rsid w:val="005F16AE"/>
    <w:rsid w:val="005F3807"/>
    <w:rsid w:val="005F58E3"/>
    <w:rsid w:val="005F6035"/>
    <w:rsid w:val="005F649E"/>
    <w:rsid w:val="005F7BF6"/>
    <w:rsid w:val="00600989"/>
    <w:rsid w:val="00600990"/>
    <w:rsid w:val="0060483E"/>
    <w:rsid w:val="00605F9D"/>
    <w:rsid w:val="00610F18"/>
    <w:rsid w:val="0061180E"/>
    <w:rsid w:val="006141EF"/>
    <w:rsid w:val="0061544F"/>
    <w:rsid w:val="00616204"/>
    <w:rsid w:val="006171B5"/>
    <w:rsid w:val="00617A72"/>
    <w:rsid w:val="006206A9"/>
    <w:rsid w:val="0062153B"/>
    <w:rsid w:val="006229A5"/>
    <w:rsid w:val="00624F64"/>
    <w:rsid w:val="0062631B"/>
    <w:rsid w:val="0062663E"/>
    <w:rsid w:val="006269DC"/>
    <w:rsid w:val="006272C6"/>
    <w:rsid w:val="00627B9F"/>
    <w:rsid w:val="00630FC6"/>
    <w:rsid w:val="00631E0E"/>
    <w:rsid w:val="0063275B"/>
    <w:rsid w:val="006337E0"/>
    <w:rsid w:val="00635342"/>
    <w:rsid w:val="006362F3"/>
    <w:rsid w:val="00637663"/>
    <w:rsid w:val="0064057A"/>
    <w:rsid w:val="0064062F"/>
    <w:rsid w:val="00641BED"/>
    <w:rsid w:val="00642CB9"/>
    <w:rsid w:val="00644B22"/>
    <w:rsid w:val="00644BCF"/>
    <w:rsid w:val="0064613A"/>
    <w:rsid w:val="006473E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90013"/>
    <w:rsid w:val="00690AEB"/>
    <w:rsid w:val="00694B2F"/>
    <w:rsid w:val="00694FE1"/>
    <w:rsid w:val="006951DF"/>
    <w:rsid w:val="00696C95"/>
    <w:rsid w:val="00697037"/>
    <w:rsid w:val="006A1A0C"/>
    <w:rsid w:val="006A2A83"/>
    <w:rsid w:val="006B1155"/>
    <w:rsid w:val="006B16B1"/>
    <w:rsid w:val="006B2DCF"/>
    <w:rsid w:val="006B3C13"/>
    <w:rsid w:val="006B6FA6"/>
    <w:rsid w:val="006B770D"/>
    <w:rsid w:val="006C04F4"/>
    <w:rsid w:val="006C1E59"/>
    <w:rsid w:val="006C2423"/>
    <w:rsid w:val="006C2606"/>
    <w:rsid w:val="006C386B"/>
    <w:rsid w:val="006C4503"/>
    <w:rsid w:val="006C5193"/>
    <w:rsid w:val="006C7E8B"/>
    <w:rsid w:val="006D317B"/>
    <w:rsid w:val="006D488E"/>
    <w:rsid w:val="006E0E6D"/>
    <w:rsid w:val="006E2B65"/>
    <w:rsid w:val="006E3B53"/>
    <w:rsid w:val="006E6FA5"/>
    <w:rsid w:val="006F0176"/>
    <w:rsid w:val="006F04F9"/>
    <w:rsid w:val="006F270F"/>
    <w:rsid w:val="006F2E19"/>
    <w:rsid w:val="006F5BA3"/>
    <w:rsid w:val="006F7610"/>
    <w:rsid w:val="007019AA"/>
    <w:rsid w:val="00702569"/>
    <w:rsid w:val="007028CB"/>
    <w:rsid w:val="007041BF"/>
    <w:rsid w:val="00704BE2"/>
    <w:rsid w:val="00704D00"/>
    <w:rsid w:val="007063D4"/>
    <w:rsid w:val="00706DBC"/>
    <w:rsid w:val="007110A6"/>
    <w:rsid w:val="00712B3E"/>
    <w:rsid w:val="00713A6D"/>
    <w:rsid w:val="00713D74"/>
    <w:rsid w:val="00714CA4"/>
    <w:rsid w:val="00716CC7"/>
    <w:rsid w:val="00717031"/>
    <w:rsid w:val="007204A5"/>
    <w:rsid w:val="00722CFA"/>
    <w:rsid w:val="00723304"/>
    <w:rsid w:val="00723DAB"/>
    <w:rsid w:val="007245AE"/>
    <w:rsid w:val="007308A0"/>
    <w:rsid w:val="00732A0E"/>
    <w:rsid w:val="00734A0E"/>
    <w:rsid w:val="00737B12"/>
    <w:rsid w:val="00737D41"/>
    <w:rsid w:val="0074011B"/>
    <w:rsid w:val="007415D6"/>
    <w:rsid w:val="007434DF"/>
    <w:rsid w:val="007439EF"/>
    <w:rsid w:val="00744613"/>
    <w:rsid w:val="00745C8C"/>
    <w:rsid w:val="00746039"/>
    <w:rsid w:val="00746D8A"/>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6092"/>
    <w:rsid w:val="00787660"/>
    <w:rsid w:val="007877D4"/>
    <w:rsid w:val="00791C1B"/>
    <w:rsid w:val="007933B1"/>
    <w:rsid w:val="007953EC"/>
    <w:rsid w:val="00795F1E"/>
    <w:rsid w:val="007973B4"/>
    <w:rsid w:val="007A26D7"/>
    <w:rsid w:val="007A2D0C"/>
    <w:rsid w:val="007A3314"/>
    <w:rsid w:val="007A5DE1"/>
    <w:rsid w:val="007A6304"/>
    <w:rsid w:val="007A69C9"/>
    <w:rsid w:val="007A72E9"/>
    <w:rsid w:val="007A74E1"/>
    <w:rsid w:val="007A7A70"/>
    <w:rsid w:val="007B11F6"/>
    <w:rsid w:val="007B2E5C"/>
    <w:rsid w:val="007B448B"/>
    <w:rsid w:val="007B5626"/>
    <w:rsid w:val="007B7FEF"/>
    <w:rsid w:val="007C04EF"/>
    <w:rsid w:val="007C1295"/>
    <w:rsid w:val="007C29E1"/>
    <w:rsid w:val="007C31D0"/>
    <w:rsid w:val="007C4FAD"/>
    <w:rsid w:val="007C7938"/>
    <w:rsid w:val="007D10CA"/>
    <w:rsid w:val="007D293C"/>
    <w:rsid w:val="007D3685"/>
    <w:rsid w:val="007D4FD0"/>
    <w:rsid w:val="007D5A7F"/>
    <w:rsid w:val="007D7337"/>
    <w:rsid w:val="007D7782"/>
    <w:rsid w:val="007E1784"/>
    <w:rsid w:val="007E1F74"/>
    <w:rsid w:val="007E4768"/>
    <w:rsid w:val="007E6079"/>
    <w:rsid w:val="007E60CC"/>
    <w:rsid w:val="007F096C"/>
    <w:rsid w:val="007F15DD"/>
    <w:rsid w:val="007F1836"/>
    <w:rsid w:val="007F2EB2"/>
    <w:rsid w:val="007F5773"/>
    <w:rsid w:val="007F7227"/>
    <w:rsid w:val="007F74E6"/>
    <w:rsid w:val="008000DB"/>
    <w:rsid w:val="008012D0"/>
    <w:rsid w:val="00801B53"/>
    <w:rsid w:val="008050EE"/>
    <w:rsid w:val="008057D4"/>
    <w:rsid w:val="00805C27"/>
    <w:rsid w:val="00805C77"/>
    <w:rsid w:val="00805E28"/>
    <w:rsid w:val="00805F92"/>
    <w:rsid w:val="0080706B"/>
    <w:rsid w:val="008112E3"/>
    <w:rsid w:val="008130B5"/>
    <w:rsid w:val="00813AFD"/>
    <w:rsid w:val="008173F0"/>
    <w:rsid w:val="008213BA"/>
    <w:rsid w:val="008221C6"/>
    <w:rsid w:val="0082251E"/>
    <w:rsid w:val="00822D22"/>
    <w:rsid w:val="00823379"/>
    <w:rsid w:val="00824AAD"/>
    <w:rsid w:val="00824FAB"/>
    <w:rsid w:val="00825985"/>
    <w:rsid w:val="00826384"/>
    <w:rsid w:val="0082664F"/>
    <w:rsid w:val="00827E0E"/>
    <w:rsid w:val="0083046E"/>
    <w:rsid w:val="00830592"/>
    <w:rsid w:val="008312E9"/>
    <w:rsid w:val="00833585"/>
    <w:rsid w:val="00837128"/>
    <w:rsid w:val="00837A4D"/>
    <w:rsid w:val="00837F6B"/>
    <w:rsid w:val="00841F81"/>
    <w:rsid w:val="00842E88"/>
    <w:rsid w:val="00843D6C"/>
    <w:rsid w:val="00844791"/>
    <w:rsid w:val="00844C86"/>
    <w:rsid w:val="00847465"/>
    <w:rsid w:val="0084777D"/>
    <w:rsid w:val="008508D2"/>
    <w:rsid w:val="00854AFC"/>
    <w:rsid w:val="00855366"/>
    <w:rsid w:val="00855B29"/>
    <w:rsid w:val="00856DDB"/>
    <w:rsid w:val="00857558"/>
    <w:rsid w:val="00860C01"/>
    <w:rsid w:val="0086125E"/>
    <w:rsid w:val="00862428"/>
    <w:rsid w:val="00863594"/>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D07"/>
    <w:rsid w:val="008B42A0"/>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92A"/>
    <w:rsid w:val="008E4C93"/>
    <w:rsid w:val="008F136A"/>
    <w:rsid w:val="008F23BE"/>
    <w:rsid w:val="008F33B5"/>
    <w:rsid w:val="008F551D"/>
    <w:rsid w:val="008F5B99"/>
    <w:rsid w:val="008F7396"/>
    <w:rsid w:val="008F7911"/>
    <w:rsid w:val="00900002"/>
    <w:rsid w:val="00900DA9"/>
    <w:rsid w:val="00901287"/>
    <w:rsid w:val="00901D30"/>
    <w:rsid w:val="00901DCB"/>
    <w:rsid w:val="00901EBF"/>
    <w:rsid w:val="00902CD7"/>
    <w:rsid w:val="00902F47"/>
    <w:rsid w:val="00903438"/>
    <w:rsid w:val="0090355E"/>
    <w:rsid w:val="00903D35"/>
    <w:rsid w:val="009060C1"/>
    <w:rsid w:val="00906507"/>
    <w:rsid w:val="00906987"/>
    <w:rsid w:val="0091418B"/>
    <w:rsid w:val="00914E03"/>
    <w:rsid w:val="00921A2A"/>
    <w:rsid w:val="009230EE"/>
    <w:rsid w:val="00923EF1"/>
    <w:rsid w:val="00924A11"/>
    <w:rsid w:val="00926EB2"/>
    <w:rsid w:val="00930518"/>
    <w:rsid w:val="00930DE6"/>
    <w:rsid w:val="00931376"/>
    <w:rsid w:val="009347B6"/>
    <w:rsid w:val="0093483C"/>
    <w:rsid w:val="00935F55"/>
    <w:rsid w:val="00937CF6"/>
    <w:rsid w:val="00937E58"/>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2E2B"/>
    <w:rsid w:val="00962EAA"/>
    <w:rsid w:val="00963D52"/>
    <w:rsid w:val="0096573E"/>
    <w:rsid w:val="009661F7"/>
    <w:rsid w:val="009704CC"/>
    <w:rsid w:val="00971B90"/>
    <w:rsid w:val="009723E8"/>
    <w:rsid w:val="0097312B"/>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7DBE"/>
    <w:rsid w:val="009A084E"/>
    <w:rsid w:val="009A1759"/>
    <w:rsid w:val="009A277B"/>
    <w:rsid w:val="009A313C"/>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D2985"/>
    <w:rsid w:val="009D3337"/>
    <w:rsid w:val="009D50F0"/>
    <w:rsid w:val="009D6AA1"/>
    <w:rsid w:val="009D72A7"/>
    <w:rsid w:val="009E0620"/>
    <w:rsid w:val="009E0DD9"/>
    <w:rsid w:val="009E19C8"/>
    <w:rsid w:val="009E1F53"/>
    <w:rsid w:val="009E37AF"/>
    <w:rsid w:val="009E588F"/>
    <w:rsid w:val="009F0DE8"/>
    <w:rsid w:val="009F0EE6"/>
    <w:rsid w:val="009F3E12"/>
    <w:rsid w:val="009F428B"/>
    <w:rsid w:val="009F4930"/>
    <w:rsid w:val="009F6626"/>
    <w:rsid w:val="009F76A9"/>
    <w:rsid w:val="009F7B86"/>
    <w:rsid w:val="00A01685"/>
    <w:rsid w:val="00A01BD1"/>
    <w:rsid w:val="00A01EE0"/>
    <w:rsid w:val="00A03735"/>
    <w:rsid w:val="00A03B06"/>
    <w:rsid w:val="00A03D4C"/>
    <w:rsid w:val="00A060F3"/>
    <w:rsid w:val="00A07B41"/>
    <w:rsid w:val="00A12BF8"/>
    <w:rsid w:val="00A14EDA"/>
    <w:rsid w:val="00A15DA2"/>
    <w:rsid w:val="00A15FDF"/>
    <w:rsid w:val="00A164EA"/>
    <w:rsid w:val="00A16582"/>
    <w:rsid w:val="00A20A52"/>
    <w:rsid w:val="00A20D4D"/>
    <w:rsid w:val="00A21715"/>
    <w:rsid w:val="00A22910"/>
    <w:rsid w:val="00A2438C"/>
    <w:rsid w:val="00A246E2"/>
    <w:rsid w:val="00A268BD"/>
    <w:rsid w:val="00A30284"/>
    <w:rsid w:val="00A33131"/>
    <w:rsid w:val="00A337E0"/>
    <w:rsid w:val="00A43061"/>
    <w:rsid w:val="00A43300"/>
    <w:rsid w:val="00A448D8"/>
    <w:rsid w:val="00A458F8"/>
    <w:rsid w:val="00A46D9F"/>
    <w:rsid w:val="00A47960"/>
    <w:rsid w:val="00A47DCA"/>
    <w:rsid w:val="00A503B6"/>
    <w:rsid w:val="00A5093B"/>
    <w:rsid w:val="00A50B1E"/>
    <w:rsid w:val="00A516CE"/>
    <w:rsid w:val="00A527A6"/>
    <w:rsid w:val="00A52F75"/>
    <w:rsid w:val="00A548EB"/>
    <w:rsid w:val="00A61FB6"/>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602F"/>
    <w:rsid w:val="00A86703"/>
    <w:rsid w:val="00A870B6"/>
    <w:rsid w:val="00A874FC"/>
    <w:rsid w:val="00A904A3"/>
    <w:rsid w:val="00A90981"/>
    <w:rsid w:val="00A928D8"/>
    <w:rsid w:val="00A92D95"/>
    <w:rsid w:val="00A93E42"/>
    <w:rsid w:val="00A96471"/>
    <w:rsid w:val="00A96887"/>
    <w:rsid w:val="00A97C42"/>
    <w:rsid w:val="00AA0198"/>
    <w:rsid w:val="00AA15D4"/>
    <w:rsid w:val="00AA265A"/>
    <w:rsid w:val="00AA2E50"/>
    <w:rsid w:val="00AA380F"/>
    <w:rsid w:val="00AA462A"/>
    <w:rsid w:val="00AA553A"/>
    <w:rsid w:val="00AA5CC5"/>
    <w:rsid w:val="00AA5D9C"/>
    <w:rsid w:val="00AA74D1"/>
    <w:rsid w:val="00AB139D"/>
    <w:rsid w:val="00AB1450"/>
    <w:rsid w:val="00AB1B0A"/>
    <w:rsid w:val="00AB54BF"/>
    <w:rsid w:val="00AC06A0"/>
    <w:rsid w:val="00AC0739"/>
    <w:rsid w:val="00AC38B3"/>
    <w:rsid w:val="00AC536B"/>
    <w:rsid w:val="00AC601D"/>
    <w:rsid w:val="00AC7673"/>
    <w:rsid w:val="00AD05F1"/>
    <w:rsid w:val="00AD17D5"/>
    <w:rsid w:val="00AD18B9"/>
    <w:rsid w:val="00AD4CC0"/>
    <w:rsid w:val="00AE3801"/>
    <w:rsid w:val="00AE3E52"/>
    <w:rsid w:val="00AE4A90"/>
    <w:rsid w:val="00AE6BAD"/>
    <w:rsid w:val="00AE75E0"/>
    <w:rsid w:val="00AE7A93"/>
    <w:rsid w:val="00AF2EED"/>
    <w:rsid w:val="00AF2FA2"/>
    <w:rsid w:val="00AF50D1"/>
    <w:rsid w:val="00AF54FF"/>
    <w:rsid w:val="00AF6AC5"/>
    <w:rsid w:val="00AF6E51"/>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7BF1"/>
    <w:rsid w:val="00B3020E"/>
    <w:rsid w:val="00B31C4B"/>
    <w:rsid w:val="00B32CCB"/>
    <w:rsid w:val="00B339C8"/>
    <w:rsid w:val="00B37522"/>
    <w:rsid w:val="00B37569"/>
    <w:rsid w:val="00B37E59"/>
    <w:rsid w:val="00B40232"/>
    <w:rsid w:val="00B41ABC"/>
    <w:rsid w:val="00B421C6"/>
    <w:rsid w:val="00B4382F"/>
    <w:rsid w:val="00B447DB"/>
    <w:rsid w:val="00B4502B"/>
    <w:rsid w:val="00B45E79"/>
    <w:rsid w:val="00B468D8"/>
    <w:rsid w:val="00B471DB"/>
    <w:rsid w:val="00B477FD"/>
    <w:rsid w:val="00B50008"/>
    <w:rsid w:val="00B507A1"/>
    <w:rsid w:val="00B513C5"/>
    <w:rsid w:val="00B51DDD"/>
    <w:rsid w:val="00B545C9"/>
    <w:rsid w:val="00B56B5D"/>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3241"/>
    <w:rsid w:val="00B83EB3"/>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BF3"/>
    <w:rsid w:val="00BB3B69"/>
    <w:rsid w:val="00BB4B7A"/>
    <w:rsid w:val="00BB5980"/>
    <w:rsid w:val="00BB6546"/>
    <w:rsid w:val="00BB791A"/>
    <w:rsid w:val="00BC06FC"/>
    <w:rsid w:val="00BC1DBF"/>
    <w:rsid w:val="00BC24DE"/>
    <w:rsid w:val="00BC2C69"/>
    <w:rsid w:val="00BC3EBE"/>
    <w:rsid w:val="00BC4A4C"/>
    <w:rsid w:val="00BC53C2"/>
    <w:rsid w:val="00BC75F2"/>
    <w:rsid w:val="00BD002D"/>
    <w:rsid w:val="00BD069F"/>
    <w:rsid w:val="00BD1346"/>
    <w:rsid w:val="00BD1350"/>
    <w:rsid w:val="00BD2250"/>
    <w:rsid w:val="00BD27AA"/>
    <w:rsid w:val="00BD3381"/>
    <w:rsid w:val="00BD3903"/>
    <w:rsid w:val="00BD3BA9"/>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2004"/>
    <w:rsid w:val="00C0368F"/>
    <w:rsid w:val="00C037E7"/>
    <w:rsid w:val="00C03E1E"/>
    <w:rsid w:val="00C040A7"/>
    <w:rsid w:val="00C04F85"/>
    <w:rsid w:val="00C05196"/>
    <w:rsid w:val="00C05752"/>
    <w:rsid w:val="00C0609F"/>
    <w:rsid w:val="00C06CBD"/>
    <w:rsid w:val="00C121E4"/>
    <w:rsid w:val="00C125ED"/>
    <w:rsid w:val="00C12750"/>
    <w:rsid w:val="00C12940"/>
    <w:rsid w:val="00C1395F"/>
    <w:rsid w:val="00C164C1"/>
    <w:rsid w:val="00C16598"/>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44F2"/>
    <w:rsid w:val="00C44A95"/>
    <w:rsid w:val="00C45A54"/>
    <w:rsid w:val="00C45BDB"/>
    <w:rsid w:val="00C47950"/>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791B"/>
    <w:rsid w:val="00C835CB"/>
    <w:rsid w:val="00C837A6"/>
    <w:rsid w:val="00C84366"/>
    <w:rsid w:val="00C84F41"/>
    <w:rsid w:val="00C85274"/>
    <w:rsid w:val="00C905E9"/>
    <w:rsid w:val="00C91EEC"/>
    <w:rsid w:val="00C9633D"/>
    <w:rsid w:val="00C96700"/>
    <w:rsid w:val="00C9711B"/>
    <w:rsid w:val="00C97475"/>
    <w:rsid w:val="00CA1B75"/>
    <w:rsid w:val="00CA32DB"/>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D4EA7"/>
    <w:rsid w:val="00CD62BE"/>
    <w:rsid w:val="00CD775D"/>
    <w:rsid w:val="00CE045D"/>
    <w:rsid w:val="00CE11B3"/>
    <w:rsid w:val="00CE2015"/>
    <w:rsid w:val="00CE2281"/>
    <w:rsid w:val="00CE2532"/>
    <w:rsid w:val="00CE29C6"/>
    <w:rsid w:val="00CE3442"/>
    <w:rsid w:val="00CE6D6F"/>
    <w:rsid w:val="00CE6F00"/>
    <w:rsid w:val="00CF0462"/>
    <w:rsid w:val="00CF262F"/>
    <w:rsid w:val="00CF3563"/>
    <w:rsid w:val="00CF358B"/>
    <w:rsid w:val="00CF3D55"/>
    <w:rsid w:val="00CF52D7"/>
    <w:rsid w:val="00CF6FC0"/>
    <w:rsid w:val="00D04160"/>
    <w:rsid w:val="00D04F49"/>
    <w:rsid w:val="00D05027"/>
    <w:rsid w:val="00D07D7F"/>
    <w:rsid w:val="00D100DF"/>
    <w:rsid w:val="00D14B67"/>
    <w:rsid w:val="00D14EE2"/>
    <w:rsid w:val="00D170B8"/>
    <w:rsid w:val="00D2143C"/>
    <w:rsid w:val="00D2337D"/>
    <w:rsid w:val="00D237BA"/>
    <w:rsid w:val="00D2770F"/>
    <w:rsid w:val="00D277E5"/>
    <w:rsid w:val="00D2792F"/>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57ED"/>
    <w:rsid w:val="00D76980"/>
    <w:rsid w:val="00D81CDF"/>
    <w:rsid w:val="00D8432D"/>
    <w:rsid w:val="00D85B75"/>
    <w:rsid w:val="00D87704"/>
    <w:rsid w:val="00D87FCB"/>
    <w:rsid w:val="00D914CE"/>
    <w:rsid w:val="00D927F2"/>
    <w:rsid w:val="00D970BB"/>
    <w:rsid w:val="00D97372"/>
    <w:rsid w:val="00DA06E0"/>
    <w:rsid w:val="00DA0DA8"/>
    <w:rsid w:val="00DA15B3"/>
    <w:rsid w:val="00DA16D5"/>
    <w:rsid w:val="00DA3084"/>
    <w:rsid w:val="00DA7A89"/>
    <w:rsid w:val="00DB0364"/>
    <w:rsid w:val="00DB1388"/>
    <w:rsid w:val="00DB15B8"/>
    <w:rsid w:val="00DB33B9"/>
    <w:rsid w:val="00DB3BA2"/>
    <w:rsid w:val="00DC07D4"/>
    <w:rsid w:val="00DC28F8"/>
    <w:rsid w:val="00DC3CAF"/>
    <w:rsid w:val="00DC42F1"/>
    <w:rsid w:val="00DC5322"/>
    <w:rsid w:val="00DC54E7"/>
    <w:rsid w:val="00DC5A37"/>
    <w:rsid w:val="00DC5DAF"/>
    <w:rsid w:val="00DD0042"/>
    <w:rsid w:val="00DD0A22"/>
    <w:rsid w:val="00DD3E43"/>
    <w:rsid w:val="00DD6D21"/>
    <w:rsid w:val="00DE11E2"/>
    <w:rsid w:val="00DE1FCE"/>
    <w:rsid w:val="00DE25E9"/>
    <w:rsid w:val="00DE2708"/>
    <w:rsid w:val="00DE2B74"/>
    <w:rsid w:val="00DE2D78"/>
    <w:rsid w:val="00DE31E0"/>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342D"/>
    <w:rsid w:val="00E03ABB"/>
    <w:rsid w:val="00E0664B"/>
    <w:rsid w:val="00E070CA"/>
    <w:rsid w:val="00E07C1E"/>
    <w:rsid w:val="00E1146F"/>
    <w:rsid w:val="00E137B7"/>
    <w:rsid w:val="00E20D3C"/>
    <w:rsid w:val="00E2245C"/>
    <w:rsid w:val="00E2435D"/>
    <w:rsid w:val="00E2589C"/>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C5"/>
    <w:rsid w:val="00E93168"/>
    <w:rsid w:val="00E95648"/>
    <w:rsid w:val="00EA2174"/>
    <w:rsid w:val="00EA21C2"/>
    <w:rsid w:val="00EA2858"/>
    <w:rsid w:val="00EA3E33"/>
    <w:rsid w:val="00EA46D7"/>
    <w:rsid w:val="00EA4B1B"/>
    <w:rsid w:val="00EA4D26"/>
    <w:rsid w:val="00EA6503"/>
    <w:rsid w:val="00EB0EB4"/>
    <w:rsid w:val="00EB2139"/>
    <w:rsid w:val="00EB2D35"/>
    <w:rsid w:val="00EB321D"/>
    <w:rsid w:val="00EB39A4"/>
    <w:rsid w:val="00EB5B88"/>
    <w:rsid w:val="00EB5F20"/>
    <w:rsid w:val="00EC00A4"/>
    <w:rsid w:val="00EC0C9C"/>
    <w:rsid w:val="00EC0FBA"/>
    <w:rsid w:val="00EC18E2"/>
    <w:rsid w:val="00EC22B5"/>
    <w:rsid w:val="00EC57B4"/>
    <w:rsid w:val="00EC658C"/>
    <w:rsid w:val="00ED019A"/>
    <w:rsid w:val="00ED0D1F"/>
    <w:rsid w:val="00ED187F"/>
    <w:rsid w:val="00ED1BCD"/>
    <w:rsid w:val="00ED236C"/>
    <w:rsid w:val="00ED2E44"/>
    <w:rsid w:val="00ED2F60"/>
    <w:rsid w:val="00ED37A3"/>
    <w:rsid w:val="00ED6200"/>
    <w:rsid w:val="00ED6547"/>
    <w:rsid w:val="00EE14F0"/>
    <w:rsid w:val="00EE2012"/>
    <w:rsid w:val="00EE5D51"/>
    <w:rsid w:val="00EE6252"/>
    <w:rsid w:val="00EE662E"/>
    <w:rsid w:val="00EE6A0A"/>
    <w:rsid w:val="00EE79D9"/>
    <w:rsid w:val="00EF22BA"/>
    <w:rsid w:val="00EF2C4D"/>
    <w:rsid w:val="00EF3572"/>
    <w:rsid w:val="00EF64A9"/>
    <w:rsid w:val="00EF6568"/>
    <w:rsid w:val="00F00E1A"/>
    <w:rsid w:val="00F023A4"/>
    <w:rsid w:val="00F02467"/>
    <w:rsid w:val="00F0583F"/>
    <w:rsid w:val="00F0694F"/>
    <w:rsid w:val="00F07745"/>
    <w:rsid w:val="00F07C82"/>
    <w:rsid w:val="00F167E1"/>
    <w:rsid w:val="00F1785A"/>
    <w:rsid w:val="00F17DE8"/>
    <w:rsid w:val="00F217B4"/>
    <w:rsid w:val="00F22183"/>
    <w:rsid w:val="00F23566"/>
    <w:rsid w:val="00F23987"/>
    <w:rsid w:val="00F23D8C"/>
    <w:rsid w:val="00F24AA9"/>
    <w:rsid w:val="00F258CB"/>
    <w:rsid w:val="00F3320C"/>
    <w:rsid w:val="00F342CC"/>
    <w:rsid w:val="00F349CF"/>
    <w:rsid w:val="00F376EF"/>
    <w:rsid w:val="00F37C1C"/>
    <w:rsid w:val="00F41D28"/>
    <w:rsid w:val="00F4273A"/>
    <w:rsid w:val="00F44EAB"/>
    <w:rsid w:val="00F45D4C"/>
    <w:rsid w:val="00F45E7F"/>
    <w:rsid w:val="00F473C0"/>
    <w:rsid w:val="00F5099B"/>
    <w:rsid w:val="00F511E4"/>
    <w:rsid w:val="00F52245"/>
    <w:rsid w:val="00F57A7E"/>
    <w:rsid w:val="00F616C7"/>
    <w:rsid w:val="00F62A99"/>
    <w:rsid w:val="00F62D9B"/>
    <w:rsid w:val="00F63D8A"/>
    <w:rsid w:val="00F6536C"/>
    <w:rsid w:val="00F65715"/>
    <w:rsid w:val="00F66074"/>
    <w:rsid w:val="00F666EA"/>
    <w:rsid w:val="00F66BE8"/>
    <w:rsid w:val="00F67650"/>
    <w:rsid w:val="00F676E3"/>
    <w:rsid w:val="00F70628"/>
    <w:rsid w:val="00F716A4"/>
    <w:rsid w:val="00F72377"/>
    <w:rsid w:val="00F72C46"/>
    <w:rsid w:val="00F7300B"/>
    <w:rsid w:val="00F763B0"/>
    <w:rsid w:val="00F76AEE"/>
    <w:rsid w:val="00F77B1A"/>
    <w:rsid w:val="00F80BBD"/>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56C"/>
    <w:rsid w:val="00FB13B4"/>
    <w:rsid w:val="00FB331D"/>
    <w:rsid w:val="00FB4629"/>
    <w:rsid w:val="00FB6CEC"/>
    <w:rsid w:val="00FB71BD"/>
    <w:rsid w:val="00FC0E6C"/>
    <w:rsid w:val="00FC2C02"/>
    <w:rsid w:val="00FD00A0"/>
    <w:rsid w:val="00FD2357"/>
    <w:rsid w:val="00FD23BD"/>
    <w:rsid w:val="00FD5CBB"/>
    <w:rsid w:val="00FE0847"/>
    <w:rsid w:val="00FE1E14"/>
    <w:rsid w:val="00FE549B"/>
    <w:rsid w:val="00FE5B49"/>
    <w:rsid w:val="00FF08AE"/>
    <w:rsid w:val="00FF3D53"/>
    <w:rsid w:val="00FF4549"/>
    <w:rsid w:val="00FF46E8"/>
    <w:rsid w:val="00FF46FD"/>
    <w:rsid w:val="00FF60E8"/>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uiPriority w:val="9"/>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uiPriority w:val="9"/>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60DE70-5EAC-4989-96BD-FEA63F3BD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21194</TotalTime>
  <Pages>210</Pages>
  <Words>66192</Words>
  <Characters>377297</Characters>
  <Application>Microsoft Office Word</Application>
  <DocSecurity>0</DocSecurity>
  <Lines>3144</Lines>
  <Paragraphs>885</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442604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Stearns, Douglas R</cp:lastModifiedBy>
  <cp:revision>260</cp:revision>
  <cp:lastPrinted>2019-10-18T13:43:00Z</cp:lastPrinted>
  <dcterms:created xsi:type="dcterms:W3CDTF">2019-07-17T04:19:00Z</dcterms:created>
  <dcterms:modified xsi:type="dcterms:W3CDTF">2021-09-28T19:13:00Z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