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r w:rsidR="002C6A1E" w:rsidRPr="00415CBB">
        <w:rPr>
          <w:rFonts w:ascii="Arial Black" w:hAnsi="Arial Black" w:cs="Arial"/>
          <w:b/>
          <w:color w:val="000000" w:themeColor="text1"/>
          <w:sz w:val="28"/>
        </w:rPr>
        <w:t>eCoaching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44CE2105"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167A2E">
        <w:rPr>
          <w:rFonts w:ascii="Arial" w:hAnsi="Arial"/>
          <w:b/>
          <w:color w:val="000000" w:themeColor="text1"/>
          <w:sz w:val="28"/>
        </w:rPr>
        <w:t>2</w:t>
      </w:r>
      <w:r w:rsidR="003646E8">
        <w:rPr>
          <w:rFonts w:ascii="Arial" w:hAnsi="Arial"/>
          <w:b/>
          <w:color w:val="000000" w:themeColor="text1"/>
          <w:sz w:val="28"/>
        </w:rPr>
        <w:t>.</w:t>
      </w:r>
      <w:r w:rsidR="00167A2E">
        <w:rPr>
          <w:rFonts w:ascii="Arial" w:hAnsi="Arial"/>
          <w:b/>
          <w:color w:val="000000" w:themeColor="text1"/>
          <w:sz w:val="28"/>
        </w:rPr>
        <w:t>0</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8747B8" w:rsidRPr="00415CBB" w14:paraId="14C04ED9" w14:textId="77777777" w:rsidTr="008747B8">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51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8747B8">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125EDBA7" w:rsidR="00167A2E" w:rsidRDefault="00167A2E" w:rsidP="00BD4F5A">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07/16/2014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510" w:type="dxa"/>
            <w:tcBorders>
              <w:top w:val="single" w:sz="12" w:space="0" w:color="auto"/>
              <w:bottom w:val="single" w:sz="12" w:space="0" w:color="auto"/>
              <w:right w:val="single" w:sz="6" w:space="0" w:color="auto"/>
            </w:tcBorders>
          </w:tcPr>
          <w:p w14:paraId="2DEEA006" w14:textId="5C1D4971" w:rsidR="00167A2E" w:rsidRDefault="00167A2E" w:rsidP="00A525FE">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Doug Stearns</w:t>
            </w:r>
          </w:p>
        </w:tc>
      </w:tr>
    </w:tbl>
    <w:p w14:paraId="3ECE7BFD" w14:textId="1253A2B7" w:rsidR="008747B8" w:rsidRPr="00A525FE" w:rsidRDefault="00A351D1"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A351D1"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Removed GetDate(+7) in inactivations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Updated Active and End_Date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Added Emp_Program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update eCL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eCoaching Log application from sharepoint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P11841 – eCL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P12483 – Update eCL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P12897 – eCL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P12930 – Display Verint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IQS/eCL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P13098 – eCL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IQS/eCL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Modified field 23 for eMail and Written Corr</w:t>
            </w:r>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eCL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Modifed #27 Attendance – added ETS for opportunity/reinforcement; </w:t>
            </w:r>
          </w:p>
          <w:p w14:paraId="63EEE3E2" w14:textId="03822C5B" w:rsidR="00AC20AA" w:rsidRDefault="00AC20AA" w:rsidP="00B1738C">
            <w:pPr>
              <w:pStyle w:val="hdr1"/>
              <w:spacing w:before="0"/>
              <w:ind w:left="0"/>
              <w:jc w:val="left"/>
              <w:rPr>
                <w:szCs w:val="24"/>
              </w:rPr>
            </w:pPr>
            <w:r>
              <w:rPr>
                <w:szCs w:val="24"/>
              </w:rPr>
              <w:t>IV Layouts – Modifed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bl>
    <w:p w14:paraId="1A51E9F4" w14:textId="77777777"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bookmarkStart w:id="0" w:name="_GoBack"/>
      <w:bookmarkEnd w:id="0"/>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lastRenderedPageBreak/>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5D22AA55" w14:textId="77777777" w:rsidR="00E73F7A" w:rsidRDefault="00916A6D">
      <w:pPr>
        <w:pStyle w:val="TOC1"/>
        <w:tabs>
          <w:tab w:val="left" w:pos="440"/>
          <w:tab w:val="right" w:leader="dot" w:pos="9350"/>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E73F7A" w:rsidRPr="000C3112">
        <w:rPr>
          <w:rFonts w:asciiTheme="minorHAnsi" w:hAnsiTheme="minorHAnsi"/>
          <w:noProof/>
          <w:color w:val="548DD4" w:themeColor="text2" w:themeTint="99"/>
        </w:rPr>
        <w:t>I.</w:t>
      </w:r>
      <w:r w:rsidR="00E73F7A">
        <w:rPr>
          <w:rFonts w:asciiTheme="minorHAnsi" w:eastAsiaTheme="minorEastAsia" w:hAnsiTheme="minorHAnsi" w:cstheme="minorBidi"/>
          <w:noProof/>
          <w:sz w:val="22"/>
          <w:szCs w:val="22"/>
        </w:rPr>
        <w:tab/>
      </w:r>
      <w:r w:rsidR="00E73F7A" w:rsidRPr="000C3112">
        <w:rPr>
          <w:noProof/>
          <w:color w:val="000000" w:themeColor="text1"/>
        </w:rPr>
        <w:t>Product Description</w:t>
      </w:r>
      <w:r w:rsidR="00E73F7A">
        <w:rPr>
          <w:noProof/>
        </w:rPr>
        <w:tab/>
      </w:r>
      <w:r w:rsidR="00E73F7A">
        <w:rPr>
          <w:noProof/>
        </w:rPr>
        <w:fldChar w:fldCharType="begin"/>
      </w:r>
      <w:r w:rsidR="00E73F7A">
        <w:rPr>
          <w:noProof/>
        </w:rPr>
        <w:instrText xml:space="preserve"> PAGEREF _Toc379289843 \h </w:instrText>
      </w:r>
      <w:r w:rsidR="00E73F7A">
        <w:rPr>
          <w:noProof/>
        </w:rPr>
      </w:r>
      <w:r w:rsidR="00E73F7A">
        <w:rPr>
          <w:noProof/>
        </w:rPr>
        <w:fldChar w:fldCharType="separate"/>
      </w:r>
      <w:r w:rsidR="00E93A31">
        <w:rPr>
          <w:noProof/>
        </w:rPr>
        <w:t>3</w:t>
      </w:r>
      <w:r w:rsidR="00E73F7A">
        <w:rPr>
          <w:noProof/>
        </w:rPr>
        <w:fldChar w:fldCharType="end"/>
      </w:r>
    </w:p>
    <w:p w14:paraId="15ED73EC"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_Toc379289844 \h </w:instrText>
      </w:r>
      <w:r>
        <w:rPr>
          <w:noProof/>
        </w:rPr>
      </w:r>
      <w:r>
        <w:rPr>
          <w:noProof/>
        </w:rPr>
        <w:fldChar w:fldCharType="separate"/>
      </w:r>
      <w:r w:rsidR="00E93A31">
        <w:rPr>
          <w:noProof/>
        </w:rPr>
        <w:t>5</w:t>
      </w:r>
      <w:r>
        <w:rPr>
          <w:noProof/>
        </w:rPr>
        <w:fldChar w:fldCharType="end"/>
      </w:r>
    </w:p>
    <w:p w14:paraId="5184E493"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sidRPr="000C3112">
        <w:rPr>
          <w:noProof/>
          <w:color w:val="000000" w:themeColor="text1"/>
        </w:rPr>
        <w:t>Program Requirements</w:t>
      </w:r>
      <w:r>
        <w:rPr>
          <w:noProof/>
        </w:rPr>
        <w:tab/>
      </w:r>
      <w:r>
        <w:rPr>
          <w:noProof/>
        </w:rPr>
        <w:fldChar w:fldCharType="begin"/>
      </w:r>
      <w:r>
        <w:rPr>
          <w:noProof/>
        </w:rPr>
        <w:instrText xml:space="preserve"> PAGEREF _Toc379289845 \h </w:instrText>
      </w:r>
      <w:r>
        <w:rPr>
          <w:noProof/>
        </w:rPr>
      </w:r>
      <w:r>
        <w:rPr>
          <w:noProof/>
        </w:rPr>
        <w:fldChar w:fldCharType="separate"/>
      </w:r>
      <w:r w:rsidR="00E93A31">
        <w:rPr>
          <w:noProof/>
        </w:rPr>
        <w:t>30</w:t>
      </w:r>
      <w:r>
        <w:rPr>
          <w:noProof/>
        </w:rPr>
        <w:fldChar w:fldCharType="end"/>
      </w:r>
    </w:p>
    <w:p w14:paraId="41E5DF01"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0C3112">
        <w:rPr>
          <w:noProof/>
          <w:color w:val="000000" w:themeColor="text1"/>
        </w:rPr>
        <w:t>Layouts</w:t>
      </w:r>
      <w:r>
        <w:rPr>
          <w:noProof/>
        </w:rPr>
        <w:tab/>
      </w:r>
      <w:r>
        <w:rPr>
          <w:noProof/>
        </w:rPr>
        <w:fldChar w:fldCharType="begin"/>
      </w:r>
      <w:r>
        <w:rPr>
          <w:noProof/>
        </w:rPr>
        <w:instrText xml:space="preserve"> PAGEREF _Toc379289851 \h </w:instrText>
      </w:r>
      <w:r>
        <w:rPr>
          <w:noProof/>
        </w:rPr>
      </w:r>
      <w:r>
        <w:rPr>
          <w:noProof/>
        </w:rPr>
        <w:fldChar w:fldCharType="separate"/>
      </w:r>
      <w:r w:rsidR="00E93A31">
        <w:rPr>
          <w:noProof/>
        </w:rPr>
        <w:t>31</w:t>
      </w:r>
      <w:r>
        <w:rPr>
          <w:noProof/>
        </w:rPr>
        <w:fldChar w:fldCharType="end"/>
      </w:r>
    </w:p>
    <w:p w14:paraId="08395CCF"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cstheme="minorHAnsi"/>
          <w:noProof/>
          <w:color w:val="548DD4" w:themeColor="text2" w:themeTint="99"/>
        </w:rPr>
        <w:t>V.</w:t>
      </w:r>
      <w:r>
        <w:rPr>
          <w:rFonts w:asciiTheme="minorHAnsi" w:eastAsiaTheme="minorEastAsia" w:hAnsiTheme="minorHAnsi" w:cstheme="minorBidi"/>
          <w:noProof/>
          <w:sz w:val="22"/>
          <w:szCs w:val="22"/>
        </w:rPr>
        <w:tab/>
      </w:r>
      <w:r w:rsidRPr="000C3112">
        <w:rPr>
          <w:rFonts w:asciiTheme="minorHAnsi" w:hAnsiTheme="minorHAnsi" w:cstheme="minorHAnsi"/>
          <w:noProof/>
        </w:rPr>
        <w:t>Email Format</w:t>
      </w:r>
      <w:r>
        <w:rPr>
          <w:noProof/>
        </w:rPr>
        <w:tab/>
      </w:r>
      <w:r>
        <w:rPr>
          <w:noProof/>
        </w:rPr>
        <w:fldChar w:fldCharType="begin"/>
      </w:r>
      <w:r>
        <w:rPr>
          <w:noProof/>
        </w:rPr>
        <w:instrText xml:space="preserve"> PAGEREF _Toc379289863 \h </w:instrText>
      </w:r>
      <w:r>
        <w:rPr>
          <w:noProof/>
        </w:rPr>
      </w:r>
      <w:r>
        <w:rPr>
          <w:noProof/>
        </w:rPr>
        <w:fldChar w:fldCharType="separate"/>
      </w:r>
      <w:r w:rsidR="00E93A31">
        <w:rPr>
          <w:noProof/>
        </w:rPr>
        <w:t>42</w:t>
      </w:r>
      <w:r>
        <w:rPr>
          <w:noProof/>
        </w:rPr>
        <w:fldChar w:fldCharType="end"/>
      </w:r>
    </w:p>
    <w:p w14:paraId="1BAA31B7"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_Toc379289864 \h </w:instrText>
      </w:r>
      <w:r>
        <w:rPr>
          <w:noProof/>
        </w:rPr>
      </w:r>
      <w:r>
        <w:rPr>
          <w:noProof/>
        </w:rPr>
        <w:fldChar w:fldCharType="separate"/>
      </w:r>
      <w:r w:rsidR="00E93A31">
        <w:rPr>
          <w:noProof/>
        </w:rPr>
        <w:t>42</w:t>
      </w:r>
      <w:r>
        <w:rPr>
          <w:noProof/>
        </w:rPr>
        <w:fldChar w:fldCharType="end"/>
      </w:r>
    </w:p>
    <w:p w14:paraId="6DAD40F4" w14:textId="61038584" w:rsidR="00E73F7A" w:rsidRDefault="00E73F7A">
      <w:pPr>
        <w:pStyle w:val="TOC1"/>
        <w:tabs>
          <w:tab w:val="left" w:pos="66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VIII.</w:t>
      </w:r>
      <w:r>
        <w:rPr>
          <w:rFonts w:asciiTheme="minorHAnsi" w:eastAsiaTheme="minorEastAsia" w:hAnsiTheme="minorHAnsi" w:cstheme="minorBidi"/>
          <w:noProof/>
          <w:sz w:val="22"/>
          <w:szCs w:val="22"/>
        </w:rPr>
        <w:t xml:space="preserve">   </w:t>
      </w:r>
      <w:r>
        <w:rPr>
          <w:noProof/>
        </w:rPr>
        <w:t>Other System Attributes</w:t>
      </w:r>
      <w:r>
        <w:rPr>
          <w:noProof/>
        </w:rPr>
        <w:tab/>
      </w:r>
      <w:r>
        <w:rPr>
          <w:noProof/>
        </w:rPr>
        <w:fldChar w:fldCharType="begin"/>
      </w:r>
      <w:r>
        <w:rPr>
          <w:noProof/>
        </w:rPr>
        <w:instrText xml:space="preserve"> PAGEREF _Toc379289872 \h </w:instrText>
      </w:r>
      <w:r>
        <w:rPr>
          <w:noProof/>
        </w:rPr>
      </w:r>
      <w:r>
        <w:rPr>
          <w:noProof/>
        </w:rPr>
        <w:fldChar w:fldCharType="separate"/>
      </w:r>
      <w:r w:rsidR="00E93A31">
        <w:rPr>
          <w:noProof/>
        </w:rPr>
        <w:t>57</w:t>
      </w:r>
      <w:r>
        <w:rPr>
          <w:noProof/>
        </w:rPr>
        <w:fldChar w:fldCharType="end"/>
      </w:r>
    </w:p>
    <w:p w14:paraId="223C40E6"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0C3112">
        <w:rPr>
          <w:noProof/>
          <w:color w:val="000000" w:themeColor="text1"/>
        </w:rPr>
        <w:t>Method for Change Management</w:t>
      </w:r>
      <w:r>
        <w:rPr>
          <w:noProof/>
        </w:rPr>
        <w:tab/>
      </w:r>
      <w:r>
        <w:rPr>
          <w:noProof/>
        </w:rPr>
        <w:fldChar w:fldCharType="begin"/>
      </w:r>
      <w:r>
        <w:rPr>
          <w:noProof/>
        </w:rPr>
        <w:instrText xml:space="preserve"> PAGEREF _Toc379289876 \h </w:instrText>
      </w:r>
      <w:r>
        <w:rPr>
          <w:noProof/>
        </w:rPr>
      </w:r>
      <w:r>
        <w:rPr>
          <w:noProof/>
        </w:rPr>
        <w:fldChar w:fldCharType="separate"/>
      </w:r>
      <w:r w:rsidR="00E93A31">
        <w:rPr>
          <w:noProof/>
        </w:rPr>
        <w:t>59</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1" w:name="_Toc379289843"/>
      <w:r w:rsidRPr="00A43661">
        <w:rPr>
          <w:color w:val="000000" w:themeColor="text1"/>
        </w:rPr>
        <w:lastRenderedPageBreak/>
        <w:t>Product Description</w:t>
      </w:r>
      <w:bookmarkEnd w:id="1"/>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t>eCoaching Log</w:t>
      </w:r>
    </w:p>
    <w:p w14:paraId="64DE3C21" w14:textId="77777777"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 xml:space="preserve">he eCoaching Log (eCL)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CSR performance.  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Pr="002F7978">
        <w:rPr>
          <w:rFonts w:asciiTheme="minorHAnsi" w:hAnsiTheme="minorHAnsi" w:cs="Segoe UI"/>
          <w:color w:val="000000" w:themeColor="text1"/>
          <w:sz w:val="20"/>
          <w:szCs w:val="20"/>
        </w:rPr>
        <w:t xml:space="preserve">  </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77777777" w:rsidR="000A38FB" w:rsidRPr="002F7978" w:rsidRDefault="000A38FB" w:rsidP="000A38FB">
      <w:pPr>
        <w:ind w:left="2160"/>
        <w:rPr>
          <w:color w:val="000000" w:themeColor="text1"/>
          <w:sz w:val="20"/>
          <w:szCs w:val="20"/>
        </w:rPr>
      </w:pPr>
      <w:r w:rsidRPr="002F7978">
        <w:rPr>
          <w:color w:val="000000" w:themeColor="text1"/>
          <w:sz w:val="20"/>
          <w:szCs w:val="20"/>
        </w:rPr>
        <w:t xml:space="preserve">The eCoaching Log contains a component for CSRs to have the ability to comment on, or simply acknowledge the coaching comments entered by the supervisor or manager. The eCoaching Log VIP site establishes consistency and ease of use in our coaching notes process along with providing historical coaching data for all CSRs.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4F8037F8"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The text (comments) fields in the database will need to be periodically scanned for PHI/PII data, in accordance with BCC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741E74D9"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The CSR/Supervisor hierarchical relationship comes from WFM, the HR/Peoplesoft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E5B778F"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CSR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101AB255"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This replaces the previous Active Directory check, because there are 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w:t>
      </w:r>
      <w:r w:rsidR="00C36D59" w:rsidRPr="00C36D59">
        <w:rPr>
          <w:rStyle w:val="f2027"/>
          <w:rFonts w:cs="Arial"/>
          <w:color w:val="000000" w:themeColor="text1"/>
          <w:sz w:val="20"/>
          <w:szCs w:val="20"/>
        </w:rPr>
        <w:lastRenderedPageBreak/>
        <w:t>production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d to convert vngt\  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LAN IDs, so that these migrated users can access the eCoaching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r w:rsidR="00012889" w:rsidRPr="00A43661" w14:paraId="262C9C33" w14:textId="77777777" w:rsidTr="00E60A7A">
        <w:tc>
          <w:tcPr>
            <w:tcW w:w="2430" w:type="dxa"/>
          </w:tcPr>
          <w:p w14:paraId="204B2449" w14:textId="18710727" w:rsidR="00012889"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Bill Leferink</w:t>
            </w:r>
          </w:p>
        </w:tc>
        <w:tc>
          <w:tcPr>
            <w:tcW w:w="3960" w:type="dxa"/>
          </w:tcPr>
          <w:p w14:paraId="7DBBBC1D" w14:textId="3C385003" w:rsidR="00012889" w:rsidRPr="002F7978" w:rsidRDefault="00012889"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12649898" w14:textId="77777777" w:rsidR="00A613A9" w:rsidRDefault="00A613A9" w:rsidP="00A613A9">
      <w:pPr>
        <w:pStyle w:val="Heading1"/>
        <w:numPr>
          <w:ilvl w:val="0"/>
          <w:numId w:val="0"/>
        </w:numPr>
        <w:ind w:left="90"/>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2" w:name="_Toc379289844"/>
      <w:r w:rsidRPr="00A613A9">
        <w:lastRenderedPageBreak/>
        <w:t>C</w:t>
      </w:r>
      <w:r w:rsidR="000A38FB" w:rsidRPr="00A613A9">
        <w:t>ustomer Requirements</w:t>
      </w:r>
      <w:bookmarkEnd w:id="2"/>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1880"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tblGrid>
      <w:tr w:rsidR="00A73D91" w:rsidRPr="00A43661" w14:paraId="0F38B6AB" w14:textId="6CE5748A" w:rsidTr="00677BEF">
        <w:trPr>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677BEF">
        <w:trPr>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CoachingID</w:t>
            </w:r>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67DA0AFC" w:rsidR="00A73D91" w:rsidRPr="00A43661" w:rsidRDefault="00A73D91" w:rsidP="00AD4364">
            <w:pPr>
              <w:rPr>
                <w:rFonts w:ascii="Verdana" w:hAnsi="Verdana"/>
                <w:color w:val="000000" w:themeColor="text1"/>
                <w:sz w:val="16"/>
                <w:szCs w:val="16"/>
              </w:rPr>
            </w:pPr>
            <w:r>
              <w:rPr>
                <w:rFonts w:ascii="Verdana" w:hAnsi="Verdana"/>
                <w:color w:val="000000" w:themeColor="text1"/>
                <w:sz w:val="16"/>
                <w:szCs w:val="16"/>
              </w:rPr>
              <w:t>FK to Coaching_Log_Reason</w:t>
            </w:r>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A73D91" w:rsidRPr="00A43661" w14:paraId="59DE0EDB" w14:textId="56BB6AE9" w:rsidTr="00677BEF">
        <w:tc>
          <w:tcPr>
            <w:tcW w:w="857" w:type="dxa"/>
          </w:tcPr>
          <w:p w14:paraId="7AA0B4B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FormName</w:t>
            </w:r>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On submit, concatenates form name and ID eCL-[strCSR]-[numID].</w:t>
            </w:r>
          </w:p>
          <w:p w14:paraId="5031D430" w14:textId="6A8B81BC"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A73D91" w:rsidRPr="00A43661" w14:paraId="27BD4D80" w14:textId="2052C534" w:rsidTr="00677BEF">
        <w:tc>
          <w:tcPr>
            <w:tcW w:w="857" w:type="dxa"/>
            <w:vMerge w:val="restart"/>
          </w:tcPr>
          <w:p w14:paraId="5A93187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StatusID</w:t>
            </w:r>
          </w:p>
        </w:tc>
        <w:tc>
          <w:tcPr>
            <w:tcW w:w="1362" w:type="dxa"/>
            <w:vMerge w:val="restart"/>
          </w:tcPr>
          <w:p w14:paraId="321E7E9E" w14:textId="510A19B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New</w:t>
            </w:r>
          </w:p>
        </w:tc>
        <w:tc>
          <w:tcPr>
            <w:tcW w:w="2324" w:type="dxa"/>
            <w:gridSpan w:val="2"/>
            <w:vMerge w:val="restart"/>
            <w:tcBorders>
              <w:right w:val="nil"/>
            </w:tcBorders>
          </w:tcPr>
          <w:p w14:paraId="45E23518" w14:textId="77777777" w:rsidR="00A73D91" w:rsidRDefault="00A73D91"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121BBC1A" w:rsidR="00A73D91" w:rsidRPr="00A43661" w:rsidRDefault="00A73D91" w:rsidP="00D12430">
            <w:pPr>
              <w:rPr>
                <w:rFonts w:ascii="Verdana" w:hAnsi="Verdana" w:cs="Arial"/>
                <w:color w:val="000000" w:themeColor="text1"/>
                <w:spacing w:val="-2"/>
                <w:sz w:val="16"/>
                <w:szCs w:val="16"/>
              </w:rPr>
            </w:pPr>
            <w:r>
              <w:rPr>
                <w:rFonts w:ascii="Verdana" w:hAnsi="Verdana"/>
                <w:color w:val="000000" w:themeColor="text1"/>
                <w:sz w:val="16"/>
                <w:szCs w:val="16"/>
              </w:rPr>
              <w:t>Coaching_Log</w:t>
            </w:r>
          </w:p>
        </w:tc>
        <w:tc>
          <w:tcPr>
            <w:tcW w:w="2626" w:type="dxa"/>
            <w:tcBorders>
              <w:top w:val="single" w:sz="4" w:space="0" w:color="auto"/>
              <w:left w:val="nil"/>
              <w:bottom w:val="nil"/>
            </w:tcBorders>
          </w:tcPr>
          <w:p w14:paraId="2264131D" w14:textId="77777777" w:rsidR="00A73D91" w:rsidRPr="00A43661" w:rsidRDefault="00A73D91" w:rsidP="00D12430">
            <w:pPr>
              <w:rPr>
                <w:rFonts w:ascii="Verdana" w:hAnsi="Verdana"/>
                <w:color w:val="000000" w:themeColor="text1"/>
                <w:sz w:val="16"/>
                <w:szCs w:val="16"/>
              </w:rPr>
            </w:pPr>
          </w:p>
        </w:tc>
      </w:tr>
      <w:tr w:rsidR="00A73D91" w:rsidRPr="00A43661" w14:paraId="19B9F5F6" w14:textId="743E145A" w:rsidTr="00677BEF">
        <w:tc>
          <w:tcPr>
            <w:tcW w:w="857" w:type="dxa"/>
            <w:vMerge/>
            <w:vAlign w:val="center"/>
          </w:tcPr>
          <w:p w14:paraId="2452E08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296DA913" w14:textId="77777777" w:rsidR="00A73D91" w:rsidRPr="00A43661" w:rsidRDefault="00A73D91">
            <w:pPr>
              <w:rPr>
                <w:rFonts w:ascii="Verdana" w:hAnsi="Verdana" w:cs="Calibri"/>
                <w:color w:val="000000" w:themeColor="text1"/>
                <w:sz w:val="16"/>
                <w:szCs w:val="16"/>
              </w:rPr>
            </w:pPr>
          </w:p>
        </w:tc>
        <w:tc>
          <w:tcPr>
            <w:tcW w:w="2506" w:type="dxa"/>
          </w:tcPr>
          <w:p w14:paraId="6EFC017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0C9FB237"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352D04BE" w14:textId="6584A2A6" w:rsidTr="00677BEF">
        <w:tc>
          <w:tcPr>
            <w:tcW w:w="857" w:type="dxa"/>
            <w:vMerge/>
            <w:vAlign w:val="center"/>
          </w:tcPr>
          <w:p w14:paraId="0E1DB01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4EFFA34B" w14:textId="77777777" w:rsidR="00A73D91" w:rsidRPr="00A43661" w:rsidRDefault="00A73D91">
            <w:pPr>
              <w:rPr>
                <w:rFonts w:ascii="Verdana" w:hAnsi="Verdana" w:cs="Calibri"/>
                <w:color w:val="000000" w:themeColor="text1"/>
                <w:sz w:val="16"/>
                <w:szCs w:val="16"/>
              </w:rPr>
            </w:pPr>
          </w:p>
        </w:tc>
        <w:tc>
          <w:tcPr>
            <w:tcW w:w="2506" w:type="dxa"/>
          </w:tcPr>
          <w:p w14:paraId="402866B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Pending CSR Review</w:t>
            </w:r>
          </w:p>
        </w:tc>
        <w:tc>
          <w:tcPr>
            <w:tcW w:w="2324" w:type="dxa"/>
            <w:gridSpan w:val="2"/>
            <w:vMerge/>
            <w:tcBorders>
              <w:right w:val="nil"/>
            </w:tcBorders>
          </w:tcPr>
          <w:p w14:paraId="68FA291D"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2C609CC3"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559E00C5" w14:textId="116AB23E" w:rsidTr="00677BEF">
        <w:tc>
          <w:tcPr>
            <w:tcW w:w="857" w:type="dxa"/>
            <w:vMerge/>
            <w:vAlign w:val="center"/>
          </w:tcPr>
          <w:p w14:paraId="1B1BB110"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764D7B35" w14:textId="77777777" w:rsidR="00A73D91" w:rsidRPr="00A43661" w:rsidRDefault="00A73D91">
            <w:pPr>
              <w:rPr>
                <w:rFonts w:ascii="Verdana" w:hAnsi="Verdana" w:cs="Calibri"/>
                <w:color w:val="000000" w:themeColor="text1"/>
                <w:sz w:val="16"/>
                <w:szCs w:val="16"/>
              </w:rPr>
            </w:pPr>
          </w:p>
        </w:tc>
        <w:tc>
          <w:tcPr>
            <w:tcW w:w="2506" w:type="dxa"/>
          </w:tcPr>
          <w:p w14:paraId="157C9AEA"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Pending Manager Review</w:t>
            </w:r>
          </w:p>
        </w:tc>
        <w:tc>
          <w:tcPr>
            <w:tcW w:w="2324" w:type="dxa"/>
            <w:gridSpan w:val="2"/>
            <w:vMerge/>
            <w:tcBorders>
              <w:right w:val="nil"/>
            </w:tcBorders>
          </w:tcPr>
          <w:p w14:paraId="684FC3D2"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4544C05A"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308C3BD9" w14:textId="79940FA3" w:rsidTr="00677BEF">
        <w:tc>
          <w:tcPr>
            <w:tcW w:w="857" w:type="dxa"/>
            <w:vMerge/>
            <w:vAlign w:val="center"/>
          </w:tcPr>
          <w:p w14:paraId="2990701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548D7B26" w14:textId="77777777" w:rsidR="00A73D91" w:rsidRPr="00A43661" w:rsidRDefault="00A73D91">
            <w:pPr>
              <w:rPr>
                <w:rFonts w:ascii="Verdana" w:hAnsi="Verdana" w:cs="Calibri"/>
                <w:color w:val="000000" w:themeColor="text1"/>
                <w:sz w:val="16"/>
                <w:szCs w:val="16"/>
              </w:rPr>
            </w:pPr>
          </w:p>
        </w:tc>
        <w:tc>
          <w:tcPr>
            <w:tcW w:w="2506" w:type="dxa"/>
          </w:tcPr>
          <w:p w14:paraId="52BA35D9" w14:textId="47D4376E" w:rsidR="00A73D91" w:rsidRPr="00A43661" w:rsidRDefault="00A73D91" w:rsidP="003A0570">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Pending Supervisor Review</w:t>
            </w:r>
          </w:p>
        </w:tc>
        <w:tc>
          <w:tcPr>
            <w:tcW w:w="2324" w:type="dxa"/>
            <w:gridSpan w:val="2"/>
            <w:vMerge/>
            <w:tcBorders>
              <w:right w:val="nil"/>
            </w:tcBorders>
          </w:tcPr>
          <w:p w14:paraId="4CB0A5E4"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nil"/>
              <w:right w:val="nil"/>
            </w:tcBorders>
          </w:tcPr>
          <w:p w14:paraId="4028E357"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758ACC19" w14:textId="7BA6557F" w:rsidTr="00677BEF">
        <w:tc>
          <w:tcPr>
            <w:tcW w:w="857" w:type="dxa"/>
            <w:vMerge/>
            <w:vAlign w:val="center"/>
          </w:tcPr>
          <w:p w14:paraId="5B046E75" w14:textId="77777777" w:rsidR="00A73D91" w:rsidRPr="00A43661" w:rsidRDefault="00A73D91"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A73D91" w:rsidRPr="00764296" w:rsidRDefault="00A73D91">
            <w:pPr>
              <w:rPr>
                <w:rFonts w:ascii="Verdana" w:hAnsi="Verdana" w:cs="Calibri"/>
                <w:color w:val="000000" w:themeColor="text1"/>
                <w:sz w:val="16"/>
                <w:szCs w:val="16"/>
              </w:rPr>
            </w:pPr>
          </w:p>
        </w:tc>
        <w:tc>
          <w:tcPr>
            <w:tcW w:w="1362" w:type="dxa"/>
            <w:vMerge/>
            <w:vAlign w:val="center"/>
          </w:tcPr>
          <w:p w14:paraId="49428CE5" w14:textId="77777777" w:rsidR="00A73D91" w:rsidRPr="00A43661" w:rsidRDefault="00A73D91">
            <w:pPr>
              <w:rPr>
                <w:rFonts w:ascii="Verdana" w:hAnsi="Verdana" w:cs="Calibri"/>
                <w:color w:val="000000" w:themeColor="text1"/>
                <w:sz w:val="16"/>
                <w:szCs w:val="16"/>
              </w:rPr>
            </w:pPr>
          </w:p>
        </w:tc>
        <w:tc>
          <w:tcPr>
            <w:tcW w:w="2506" w:type="dxa"/>
          </w:tcPr>
          <w:p w14:paraId="19240024" w14:textId="31C409B0" w:rsidR="00A73D91" w:rsidRDefault="00A73D91"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Acknowledgment</w:t>
            </w:r>
          </w:p>
        </w:tc>
        <w:tc>
          <w:tcPr>
            <w:tcW w:w="2324" w:type="dxa"/>
            <w:gridSpan w:val="2"/>
            <w:vMerge/>
            <w:tcBorders>
              <w:right w:val="nil"/>
            </w:tcBorders>
          </w:tcPr>
          <w:p w14:paraId="15261B7B" w14:textId="77777777" w:rsidR="00A73D91" w:rsidRPr="00A43661" w:rsidRDefault="00A73D91"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nil"/>
            </w:tcBorders>
          </w:tcPr>
          <w:p w14:paraId="372AE19F" w14:textId="77777777" w:rsidR="00A73D91" w:rsidRPr="00A43661" w:rsidRDefault="00A73D91" w:rsidP="00D12430">
            <w:pPr>
              <w:rPr>
                <w:rFonts w:ascii="Verdana" w:hAnsi="Verdana" w:cs="Arial"/>
                <w:color w:val="000000" w:themeColor="text1"/>
                <w:spacing w:val="-2"/>
                <w:sz w:val="16"/>
                <w:szCs w:val="16"/>
              </w:rPr>
            </w:pPr>
          </w:p>
        </w:tc>
      </w:tr>
      <w:tr w:rsidR="00A73D91" w:rsidRPr="00A43661" w14:paraId="08D1B71F" w14:textId="031E6D9A" w:rsidTr="00677BEF">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EventDate</w:t>
            </w:r>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5DC86B22" w14:textId="4B58FE96"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677BEF">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CoachingDate</w:t>
            </w:r>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677BEF">
        <w:tc>
          <w:tcPr>
            <w:tcW w:w="857" w:type="dxa"/>
          </w:tcPr>
          <w:p w14:paraId="5813402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SubmitterID</w:t>
            </w:r>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15EF1F3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677BEF">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EmpID</w:t>
            </w:r>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659881F0"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CSR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Employee_Hierarchy</w:t>
            </w:r>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677BEF">
        <w:trPr>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SiteID</w:t>
            </w:r>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CSR 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SiteID</w:t>
            </w:r>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20</w:t>
            </w:r>
            <w:r w:rsidRPr="00C06EA5">
              <w:rPr>
                <w:rFonts w:ascii="Verdana" w:hAnsi="Verdana"/>
                <w:color w:val="000000" w:themeColor="text1"/>
                <w:sz w:val="16"/>
                <w:szCs w:val="16"/>
              </w:rPr>
              <w:tab/>
              <w:t>Arlington</w:t>
            </w:r>
          </w:p>
          <w:p w14:paraId="6437C5BB" w14:textId="3B7EC84C"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Dim_Site</w:t>
            </w:r>
          </w:p>
          <w:p w14:paraId="0693BDEA" w14:textId="0FC9AF25"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677BEF">
        <w:trPr>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isUCID</w:t>
            </w:r>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677BEF">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677BEF">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isVerintID</w:t>
            </w:r>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677BEF">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VerintID</w:t>
            </w:r>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677BEF">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isAvokeID</w:t>
            </w:r>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Avoke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Asscociated with Behavioral Analytics Monitor</w:t>
            </w:r>
          </w:p>
          <w:p w14:paraId="265CD546" w14:textId="049A54BD"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677BEF">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AvokeID</w:t>
            </w:r>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677BEF">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isNGDActivityID</w:t>
            </w:r>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677BEF">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NGDActivityID</w:t>
            </w:r>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677BEF">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isVerified</w:t>
            </w:r>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677BEF">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SubmittedDate</w:t>
            </w:r>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677BEF">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StartDate</w:t>
            </w:r>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 xml:space="preserve">For IQS this is the same </w:t>
            </w:r>
            <w:r>
              <w:rPr>
                <w:rFonts w:ascii="Verdana" w:hAnsi="Verdana"/>
                <w:color w:val="000000" w:themeColor="text1"/>
                <w:sz w:val="16"/>
                <w:szCs w:val="16"/>
              </w:rPr>
              <w:lastRenderedPageBreak/>
              <w:t>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677BEF">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SupReviewedAutoDate</w:t>
            </w:r>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[strCSRSup]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677BEF">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isCSE</w:t>
            </w:r>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[strCSRMgr]</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677BEF">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MgrReviewManualDate</w:t>
            </w:r>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[strCSRMgr] opened and reviewed form when [isCSE]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677BEF">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MgrReviewAutoDate</w:t>
            </w:r>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[strCSRMan]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677BEF">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MgrNotes</w:t>
            </w:r>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[StrCSRMgr] Explanation for [strCSR] and [strCSRSup]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677BEF">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isCSRAcknowledged</w:t>
            </w:r>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[strCSR] acknowledgement they have read and understand all the information provided in the eCL.</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677BEF">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CSRReviewAutoDate</w:t>
            </w:r>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677BEF">
        <w:trPr>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txtCSRComments</w:t>
            </w:r>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[strCSR]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677BEF">
        <w:trPr>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SourceID</w:t>
            </w:r>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Dim_Source</w:t>
            </w:r>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677BEF">
        <w:trPr>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Verint_EvalID</w:t>
            </w:r>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IQS/Verint Details Table</w:t>
            </w:r>
          </w:p>
          <w:p w14:paraId="1C552879" w14:textId="71A6C620"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677BEF">
        <w:trPr>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ProgramName</w:t>
            </w:r>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5B4D1303" w:rsidR="00A73D91" w:rsidRDefault="00A73D9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 or Marketplace</w:t>
            </w:r>
          </w:p>
        </w:tc>
        <w:tc>
          <w:tcPr>
            <w:tcW w:w="2324" w:type="dxa"/>
            <w:gridSpan w:val="2"/>
            <w:tcBorders>
              <w:right w:val="nil"/>
            </w:tcBorders>
          </w:tcPr>
          <w:p w14:paraId="6927FCC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07C7E3D4" w14:textId="45046CC2" w:rsidR="00ED4CDD" w:rsidRDefault="00ED4CDD" w:rsidP="00ED4CDD">
            <w:pPr>
              <w:rPr>
                <w:rFonts w:ascii="Verdana" w:hAnsi="Verdana"/>
                <w:color w:val="000000" w:themeColor="text1"/>
                <w:sz w:val="16"/>
                <w:szCs w:val="16"/>
              </w:rPr>
            </w:pPr>
            <w:r>
              <w:rPr>
                <w:rFonts w:ascii="Verdana" w:hAnsi="Verdana"/>
                <w:color w:val="000000" w:themeColor="text1"/>
                <w:sz w:val="16"/>
                <w:szCs w:val="16"/>
              </w:rPr>
              <w:t>All historical data prior to 6/1/2013 is mapped to Medicare.  The 1 Multicode is used to determine Medicare or Marketplace for historical data after 6/1/2013.</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677BEF">
        <w:trPr>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Emp_Name</w:t>
            </w:r>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77777777" w:rsidR="00A73D91" w:rsidRDefault="00A73D91" w:rsidP="008D4BA7">
            <w:pPr>
              <w:rPr>
                <w:rFonts w:ascii="Verdana" w:hAnsi="Verdana"/>
                <w:color w:val="000000" w:themeColor="text1"/>
                <w:sz w:val="16"/>
                <w:szCs w:val="16"/>
              </w:rPr>
            </w:pPr>
            <w:r w:rsidRPr="00A43661">
              <w:rPr>
                <w:rFonts w:ascii="Verdana" w:hAnsi="Verdana"/>
                <w:color w:val="000000" w:themeColor="text1"/>
                <w:sz w:val="16"/>
                <w:szCs w:val="16"/>
              </w:rPr>
              <w:t>CSR Full Name (Last, First MI)</w:t>
            </w:r>
          </w:p>
          <w:p w14:paraId="1E5F158A" w14:textId="35FB4A40"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677BEF">
        <w:trPr>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Emp_Email</w:t>
            </w:r>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7777777" w:rsidR="00A73D91" w:rsidRDefault="00A73D91" w:rsidP="008D4BA7">
            <w:pPr>
              <w:rPr>
                <w:rFonts w:ascii="Verdana" w:hAnsi="Verdana"/>
                <w:color w:val="000000" w:themeColor="text1"/>
                <w:sz w:val="16"/>
                <w:szCs w:val="16"/>
              </w:rPr>
            </w:pPr>
            <w:r w:rsidRPr="00A43661">
              <w:rPr>
                <w:rFonts w:ascii="Verdana" w:hAnsi="Verdana"/>
                <w:color w:val="000000" w:themeColor="text1"/>
                <w:sz w:val="16"/>
                <w:szCs w:val="16"/>
              </w:rPr>
              <w:t>CSR Email Address</w:t>
            </w:r>
          </w:p>
          <w:p w14:paraId="66280F50" w14:textId="7D13F1E2"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677BEF">
        <w:trPr>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Emp_LanID</w:t>
            </w:r>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337A910" w:rsidR="00A73D91" w:rsidRDefault="00A73D91" w:rsidP="005B6687">
            <w:pPr>
              <w:rPr>
                <w:rFonts w:ascii="Verdana" w:hAnsi="Verdana"/>
                <w:color w:val="000000" w:themeColor="text1"/>
                <w:sz w:val="16"/>
                <w:szCs w:val="16"/>
              </w:rPr>
            </w:pPr>
            <w:r w:rsidRPr="00A43661">
              <w:rPr>
                <w:rFonts w:ascii="Verdana" w:hAnsi="Verdana"/>
                <w:color w:val="000000" w:themeColor="text1"/>
                <w:sz w:val="16"/>
                <w:szCs w:val="16"/>
              </w:rPr>
              <w:t xml:space="preserve">CSR </w:t>
            </w:r>
            <w:r>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677BEF">
        <w:trPr>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Emp_Site</w:t>
            </w:r>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Name of site where employee is is located</w:t>
            </w:r>
          </w:p>
          <w:p w14:paraId="07B0A2CE" w14:textId="173FF2A6"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677BEF">
        <w:trPr>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Emp_Job_Code</w:t>
            </w:r>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employee</w:t>
            </w:r>
          </w:p>
          <w:p w14:paraId="6945F152" w14:textId="265DE653"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677BEF">
        <w:trPr>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Emp_Job_Description</w:t>
            </w:r>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677BEF">
        <w:trPr>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SupID</w:t>
            </w:r>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r>
              <w:rPr>
                <w:rFonts w:ascii="Verdana" w:hAnsi="Verdana"/>
                <w:color w:val="000000" w:themeColor="text1"/>
                <w:sz w:val="16"/>
                <w:szCs w:val="16"/>
              </w:rPr>
              <w:t>Employee_Hierarchy</w:t>
            </w:r>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677BEF">
        <w:trPr>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Sup_Email</w:t>
            </w:r>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677BEF">
        <w:trPr>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Sup_LanID</w:t>
            </w:r>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677BEF">
        <w:trPr>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Sup_Job_Code</w:t>
            </w:r>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supervisor</w:t>
            </w:r>
          </w:p>
          <w:p w14:paraId="7B9EE3EA" w14:textId="4EB60B47"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677BEF">
        <w:trPr>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Sup_Job_Description</w:t>
            </w:r>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677BEF">
        <w:trPr>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MgrID</w:t>
            </w:r>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677BEF">
        <w:trPr>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Mgr_Email</w:t>
            </w:r>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677BEF">
        <w:trPr>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Mgr_LanID</w:t>
            </w:r>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677BEF">
        <w:trPr>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Mgr_Job_Code</w:t>
            </w:r>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manager</w:t>
            </w:r>
          </w:p>
          <w:p w14:paraId="15BD84FE" w14:textId="4A64EE5E" w:rsidR="00A73D91" w:rsidRPr="00A43661" w:rsidRDefault="00A73D91" w:rsidP="005E7B1B">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677BEF">
        <w:trPr>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Mgr_Job_Description</w:t>
            </w:r>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677BEF">
        <w:trPr>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Emp_Program</w:t>
            </w:r>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243F6EB6"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677BEF">
        <w:trPr>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Start_Date</w:t>
            </w:r>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Employee’s Hire Date from Peoplesoft</w:t>
            </w:r>
          </w:p>
          <w:p w14:paraId="58C15A1C" w14:textId="25B90C8B" w:rsidR="00BD4F5A" w:rsidRDefault="00BD4F5A" w:rsidP="005B6687">
            <w:pPr>
              <w:rPr>
                <w:rFonts w:ascii="Verdana" w:hAnsi="Verdana"/>
                <w:color w:val="000000" w:themeColor="text1"/>
                <w:sz w:val="16"/>
                <w:szCs w:val="16"/>
              </w:rPr>
            </w:pPr>
            <w:r>
              <w:rPr>
                <w:rFonts w:ascii="Verdana" w:hAnsi="Verdana"/>
                <w:color w:val="000000" w:themeColor="text1"/>
                <w:sz w:val="16"/>
                <w:szCs w:val="16"/>
              </w:rPr>
              <w:lastRenderedPageBreak/>
              <w:t>Employee_Hierarchy</w:t>
            </w:r>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677BEF">
        <w:trPr>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End_Date</w:t>
            </w:r>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7777777" w:rsidR="00F260EB" w:rsidRDefault="00F260EB" w:rsidP="00F260EB">
            <w:pPr>
              <w:rPr>
                <w:rFonts w:ascii="Verdana" w:hAnsi="Verdana"/>
                <w:color w:val="000000" w:themeColor="text1"/>
                <w:sz w:val="16"/>
                <w:szCs w:val="16"/>
              </w:rPr>
            </w:pPr>
            <w:r>
              <w:rPr>
                <w:rFonts w:ascii="Verdana" w:hAnsi="Verdana"/>
                <w:color w:val="000000" w:themeColor="text1"/>
                <w:sz w:val="16"/>
                <w:szCs w:val="16"/>
              </w:rPr>
              <w:t>When we receive a hierarchy file containing a rehired CSR, the End_Date will be updated to 99991231 and the Active status will change to A.</w:t>
            </w:r>
          </w:p>
          <w:p w14:paraId="7CC20C05"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677BEF">
        <w:trPr>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1C10DD4C" w:rsidR="00F260EB" w:rsidRDefault="00F260EB" w:rsidP="00E01775">
            <w:pPr>
              <w:rPr>
                <w:rFonts w:ascii="Verdana" w:hAnsi="Verdana"/>
                <w:color w:val="000000" w:themeColor="text1"/>
                <w:sz w:val="16"/>
                <w:szCs w:val="16"/>
              </w:rPr>
            </w:pPr>
            <w:r>
              <w:rPr>
                <w:rFonts w:ascii="Verdana" w:hAnsi="Verdana"/>
                <w:color w:val="000000" w:themeColor="text1"/>
                <w:sz w:val="16"/>
                <w:szCs w:val="16"/>
              </w:rPr>
              <w:t>When we receive a hierarchy file containing a rehired CSR, the End_Date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677BEF">
        <w:trPr>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CoachingReasonID</w:t>
            </w:r>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PK for Coaching_Log_Reason</w:t>
            </w:r>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FK to Dim_Sub_Coaching_Reason</w:t>
            </w:r>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677BEF">
        <w:trPr>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SubCoachingReasonID</w:t>
            </w:r>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SubCoaching Reason</w:t>
            </w:r>
          </w:p>
          <w:p w14:paraId="27B2BF5F" w14:textId="0F645E9B" w:rsidR="00A73D91" w:rsidRDefault="00A73D91" w:rsidP="00E01775">
            <w:pPr>
              <w:rPr>
                <w:rFonts w:ascii="Verdana" w:hAnsi="Verdana"/>
                <w:color w:val="000000" w:themeColor="text1"/>
                <w:sz w:val="16"/>
                <w:szCs w:val="16"/>
              </w:rPr>
            </w:pPr>
            <w:r>
              <w:rPr>
                <w:rFonts w:ascii="Verdana" w:hAnsi="Verdana"/>
                <w:color w:val="000000" w:themeColor="text1"/>
                <w:sz w:val="16"/>
                <w:szCs w:val="16"/>
              </w:rPr>
              <w:t>PK for Coaching_Log_Reason</w:t>
            </w:r>
          </w:p>
          <w:p w14:paraId="45B411F8" w14:textId="28224072" w:rsidR="00A73D91" w:rsidRDefault="00A73D91" w:rsidP="00E01775">
            <w:pPr>
              <w:rPr>
                <w:rFonts w:ascii="Verdana" w:hAnsi="Verdana"/>
                <w:color w:val="000000" w:themeColor="text1"/>
                <w:sz w:val="16"/>
                <w:szCs w:val="16"/>
              </w:rPr>
            </w:pPr>
            <w:r>
              <w:rPr>
                <w:rFonts w:ascii="Verdana" w:hAnsi="Verdana"/>
                <w:color w:val="000000" w:themeColor="text1"/>
                <w:sz w:val="16"/>
                <w:szCs w:val="16"/>
              </w:rPr>
              <w:t>FK to Dim_Coaching_Reason</w:t>
            </w:r>
          </w:p>
          <w:p w14:paraId="4420A15E" w14:textId="77777777" w:rsidR="00A73D91" w:rsidRPr="008B3030" w:rsidRDefault="00A73D91" w:rsidP="00E01775">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677BEF">
        <w:trPr>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w:t>
            </w:r>
            <w:r>
              <w:rPr>
                <w:rFonts w:ascii="Verdana" w:hAnsi="Verdana"/>
                <w:color w:val="000000" w:themeColor="text1"/>
                <w:sz w:val="16"/>
                <w:szCs w:val="16"/>
              </w:rPr>
              <w:lastRenderedPageBreak/>
              <w:t>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Note: When IQS feeds are received, containing updated logs that are still Open in our system, this field will be updated to match the newest feed.</w:t>
            </w:r>
          </w:p>
          <w:p w14:paraId="31F79200" w14:textId="77777777" w:rsidR="00677BEF" w:rsidRDefault="00677BEF" w:rsidP="00E01775">
            <w:pPr>
              <w:rPr>
                <w:rFonts w:ascii="Verdana" w:hAnsi="Verdana"/>
                <w:color w:val="000000" w:themeColor="text1"/>
                <w:sz w:val="16"/>
                <w:szCs w:val="16"/>
              </w:rPr>
            </w:pPr>
          </w:p>
          <w:p w14:paraId="1057BB7D" w14:textId="2F7F3F92" w:rsidR="00A73D91" w:rsidRPr="00A43661" w:rsidRDefault="00C06EA5" w:rsidP="00C06EA5">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677BEF">
        <w:trPr>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CoachingNotes</w:t>
            </w:r>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519F84AF" w14:textId="552A9C7B" w:rsidR="00A73D91" w:rsidRPr="00A43661" w:rsidRDefault="00C06EA5" w:rsidP="00C06EA5">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677BEF">
        <w:trPr>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F2981AB" w:rsidR="00A73D91" w:rsidRPr="00A43661" w:rsidRDefault="001D25FE" w:rsidP="001D25FE">
            <w:pPr>
              <w:ind w:right="-108"/>
              <w:rPr>
                <w:rFonts w:ascii="Verdana" w:hAnsi="Verdana"/>
                <w:color w:val="000000" w:themeColor="text1"/>
                <w:sz w:val="16"/>
                <w:szCs w:val="16"/>
              </w:rPr>
            </w:pPr>
            <w:r>
              <w:rPr>
                <w:rFonts w:ascii="Verdana" w:hAnsi="Verdana"/>
                <w:color w:val="000000" w:themeColor="text1"/>
                <w:sz w:val="16"/>
                <w:szCs w:val="16"/>
              </w:rPr>
              <w:t>C</w:t>
            </w:r>
            <w:r w:rsidR="00A73D91">
              <w:rPr>
                <w:rFonts w:ascii="Verdana" w:hAnsi="Verdana"/>
                <w:color w:val="000000" w:themeColor="text1"/>
                <w:sz w:val="16"/>
                <w:szCs w:val="16"/>
              </w:rPr>
              <w:t>oaching_Log_Reason</w:t>
            </w:r>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677BEF">
        <w:trPr>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CoachingSource</w:t>
            </w:r>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DIM_Source</w:t>
            </w:r>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677BEF">
        <w:trPr>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SubCoachingSource</w:t>
            </w:r>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52F11D75"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BCC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lastRenderedPageBreak/>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Verint Quality Monitoring</w:t>
            </w:r>
          </w:p>
          <w:p w14:paraId="6D92158F" w14:textId="77777777" w:rsidR="00A73D91" w:rsidRPr="00542194"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BCC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lastRenderedPageBreak/>
              <w:t>Unknown</w:t>
            </w:r>
          </w:p>
          <w:p w14:paraId="3837F4BD"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Verint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12FAA3D5" w14:textId="77777777" w:rsidR="00105B5C" w:rsidRPr="00542194" w:rsidRDefault="00105B5C" w:rsidP="00105B5C">
            <w:pPr>
              <w:spacing w:after="0"/>
              <w:rPr>
                <w:rFonts w:ascii="Verdana" w:hAnsi="Verdana"/>
                <w:color w:val="000000" w:themeColor="text1"/>
                <w:sz w:val="16"/>
                <w:szCs w:val="16"/>
              </w:rPr>
            </w:pPr>
          </w:p>
          <w:p w14:paraId="6BFF85CC" w14:textId="0EB954F7" w:rsidR="00A73D91" w:rsidRDefault="00A73D91" w:rsidP="00105B5C">
            <w:pPr>
              <w:spacing w:after="0"/>
              <w:rPr>
                <w:rFonts w:ascii="Verdana" w:hAnsi="Verdana"/>
                <w:color w:val="000000" w:themeColor="text1"/>
                <w:sz w:val="16"/>
                <w:szCs w:val="16"/>
              </w:rPr>
            </w:pPr>
            <w:r>
              <w:rPr>
                <w:rFonts w:ascii="Verdana" w:hAnsi="Verdana"/>
                <w:color w:val="000000" w:themeColor="text1"/>
                <w:sz w:val="16"/>
                <w:szCs w:val="16"/>
              </w:rPr>
              <w:t>DIM_Source</w:t>
            </w:r>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677BEF">
        <w:trPr>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CoachingReason</w:t>
            </w:r>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09934C8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The amount of time a CSR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71F3D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BCC Process Procedure Issues</w:t>
            </w:r>
            <w:r>
              <w:rPr>
                <w:rFonts w:ascii="Verdana" w:hAnsi="Verdana"/>
                <w:color w:val="000000" w:themeColor="text1"/>
                <w:sz w:val="16"/>
                <w:szCs w:val="16"/>
              </w:rPr>
              <w:t xml:space="preserve"> (</w:t>
            </w:r>
            <w:r w:rsidRPr="00A43661">
              <w:rPr>
                <w:rFonts w:ascii="Verdana" w:hAnsi="Verdana"/>
                <w:color w:val="000000" w:themeColor="text1"/>
                <w:sz w:val="16"/>
                <w:szCs w:val="16"/>
              </w:rPr>
              <w:t>Any process procedure</w:t>
            </w:r>
            <w:r>
              <w:rPr>
                <w:rFonts w:ascii="Verdana" w:hAnsi="Verdana"/>
                <w:color w:val="000000" w:themeColor="text1"/>
                <w:sz w:val="16"/>
                <w:szCs w:val="16"/>
              </w:rPr>
              <w:t>)</w:t>
            </w:r>
          </w:p>
          <w:p w14:paraId="62A0ABCB" w14:textId="425CB23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These currently include RMAs, EE/MMs, DMEPOS, Short Calls</w:t>
            </w:r>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Other: Specify reason under Question 4 below</w:t>
            </w:r>
            <w:r w:rsidR="007E5E31">
              <w:rPr>
                <w:rFonts w:ascii="Verdana" w:hAnsi="Verdana"/>
                <w:color w:val="000000" w:themeColor="text1"/>
                <w:sz w:val="16"/>
                <w:szCs w:val="16"/>
              </w:rPr>
              <w:t xml:space="preserve"> SubCoachingReason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SubCoachingReasons),</w:t>
            </w:r>
            <w:r w:rsidRPr="00A43661">
              <w:rPr>
                <w:rFonts w:ascii="Verdana" w:hAnsi="Verdana"/>
                <w:color w:val="000000" w:themeColor="text1"/>
                <w:sz w:val="16"/>
                <w:szCs w:val="16"/>
              </w:rPr>
              <w:t xml:space="preserve"> Transferred calls, Canceled calls, Disenrollment, etc.  These can change 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 series of activities designed to enhance the level of customer satisfaction – that is, the feeling that a product or service has met the customer expectation.  (An issue in this case would be a </w:t>
            </w:r>
            <w:r w:rsidRPr="00A43661">
              <w:rPr>
                <w:rFonts w:ascii="Verdana" w:hAnsi="Verdana"/>
                <w:color w:val="000000" w:themeColor="text1"/>
                <w:sz w:val="16"/>
                <w:szCs w:val="16"/>
              </w:rPr>
              <w:lastRenderedPageBreak/>
              <w:t>failure to meet the above definition.)</w:t>
            </w:r>
          </w:p>
          <w:p w14:paraId="094522C1" w14:textId="3DD6C23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Feedback from another CSR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6852D28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Any positive reinforcement for CSRs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07C28A49"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(CSR not following the Secure Floor security requirements.)</w:t>
            </w:r>
          </w:p>
          <w:p w14:paraId="58ACE97E" w14:textId="6EC3F14F"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DIM_Coaching_Reason</w:t>
            </w:r>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677BEF">
        <w:trPr>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SubCoachingReason</w:t>
            </w:r>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derogatory/disrespectful words</w:t>
            </w:r>
          </w:p>
          <w:p w14:paraId="28854A1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Intentionally disconnects 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 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Adhoc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BCC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7A99F85E"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Other: Specify reason under Question 4 below reason under Question 4 below</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41463D27" w14:textId="608C4EF8"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DIM_Sub_Coaching_Reason</w:t>
            </w:r>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677BEF">
        <w:trPr>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DateKey</w:t>
            </w:r>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677BEF">
        <w:trPr>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FullDate</w:t>
            </w:r>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(datetime)</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677BEF">
        <w:trPr>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DateName</w:t>
            </w:r>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677BEF">
        <w:trPr>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DayofWeek</w:t>
            </w:r>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677BEF">
        <w:trPr>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DayNameOfWeek</w:t>
            </w:r>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677BEF">
        <w:trPr>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DayOfMonth</w:t>
            </w:r>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677BEF">
        <w:trPr>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WeekOfYear</w:t>
            </w:r>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677BEF">
        <w:trPr>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MonthName</w:t>
            </w:r>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677BEF">
        <w:trPr>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MonthOfYear</w:t>
            </w:r>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677BEF">
        <w:trPr>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CalendarQuarter</w:t>
            </w:r>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677BEF">
        <w:trPr>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CalendarYear</w:t>
            </w:r>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677BEF">
        <w:trPr>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CalendarYearMonth</w:t>
            </w:r>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677BEF">
        <w:trPr>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CalendarYYYYQQ</w:t>
            </w:r>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677BEF">
        <w:trPr>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677BEF">
        <w:trPr>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677BEF">
        <w:trPr>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StateCity</w:t>
            </w:r>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677BEF">
        <w:trPr>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EmailSent</w:t>
            </w:r>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370152EC"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s been sent to Supervisor\ Manager</w:t>
            </w:r>
          </w:p>
          <w:p w14:paraId="06747030" w14:textId="48D70731" w:rsidR="00C06EA5" w:rsidRDefault="00C06EA5" w:rsidP="00FA71F0">
            <w:pPr>
              <w:rPr>
                <w:rFonts w:ascii="Verdana" w:hAnsi="Verdana"/>
                <w:color w:val="000000" w:themeColor="text1"/>
                <w:sz w:val="16"/>
                <w:szCs w:val="16"/>
              </w:rPr>
            </w:pPr>
            <w:r>
              <w:rPr>
                <w:rFonts w:ascii="Verdana" w:hAnsi="Verdana"/>
                <w:color w:val="000000" w:themeColor="text1"/>
                <w:sz w:val="16"/>
                <w:szCs w:val="16"/>
              </w:rPr>
              <w:t>Only for SubCoachingSource = Supervisor Coaching/Manager Coaching</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lastRenderedPageBreak/>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677BEF">
        <w:trPr>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H_Start_Date</w:t>
            </w:r>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r>
              <w:rPr>
                <w:rFonts w:ascii="Verdana" w:hAnsi="Verdana"/>
                <w:color w:val="000000" w:themeColor="text1"/>
                <w:sz w:val="16"/>
                <w:szCs w:val="16"/>
              </w:rPr>
              <w:t>CSR_Hierarchy</w:t>
            </w:r>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677BEF">
        <w:trPr>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H_Stop_Date</w:t>
            </w:r>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r>
              <w:rPr>
                <w:rFonts w:ascii="Verdana" w:hAnsi="Verdana"/>
                <w:color w:val="000000" w:themeColor="text1"/>
                <w:sz w:val="16"/>
                <w:szCs w:val="16"/>
              </w:rPr>
              <w:t>CSR_Hierarchy</w:t>
            </w:r>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66436F" w:rsidRPr="00A43661" w14:paraId="02B95F7D" w14:textId="3D30CB5F" w:rsidTr="00677BEF">
        <w:trPr>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EA6B616"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strCoachReason_ShortCalls will be mapped to SubCoachingReason </w:t>
            </w:r>
            <w:r w:rsidR="00570668">
              <w:t>Other: Specify reason under Question 4 below reason under Question 4 below</w:t>
            </w:r>
            <w:r>
              <w:t xml:space="preserve">, because it has been replaced with the SubCoachingReasons OMR: Short Calls – Inbound and OMR: Short Calls – Outbound.  Historical data that is missing SubCoachingReason will be mapped to </w:t>
            </w:r>
            <w:r w:rsidR="00570668">
              <w:t>Other: Specify reason under Question 4 below</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677BEF">
        <w:trPr>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677BEF">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677BEF">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completed forms and pending forms related to form timeframe completion 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677BEF">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677BEF">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677BEF">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29EF604F"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eCL forms for CSRs 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677BEF">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5F4E8539"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Access to completed and pending eCL forms for CSRs 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677BEF">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 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Access to completed and pending eCL forms.</w:t>
            </w:r>
          </w:p>
        </w:tc>
        <w:tc>
          <w:tcPr>
            <w:tcW w:w="1868" w:type="dxa"/>
            <w:tcBorders>
              <w:right w:val="nil"/>
            </w:tcBorders>
          </w:tcPr>
          <w:p w14:paraId="4C993AAC" w14:textId="1D5BDEA8"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CSRs</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677BEF">
        <w:trPr>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Self-service tool with cross site and team access to completed eCL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677BEF">
        <w:trPr>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CSRs will receive an e-mail notifying them that they have a pending eCoaching log to review. The e-mail contains a link to the eCoaching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The CSR can use the e-mail link to access the eCoaching Log to review the coaching notes with his or her supervisor .</w:t>
            </w:r>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If it is a CSE the manager will write the Action Plan and assist in Coaching the CSR.</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77777777"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CSRs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eCoaching logs and appealed monitors will update existing eCoaching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677BEF">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Pending eCoaching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74C99650"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677BEF">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Completed eCoaching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16174FF9"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677BEF">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Specific coaching notes for this eCoaching Log record</w:t>
            </w:r>
          </w:p>
        </w:tc>
        <w:tc>
          <w:tcPr>
            <w:tcW w:w="1868" w:type="dxa"/>
            <w:tcBorders>
              <w:right w:val="nil"/>
            </w:tcBorders>
          </w:tcPr>
          <w:p w14:paraId="2D7673CA" w14:textId="6A701DD6"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677BEF">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“I have read and understand all the information provided on this eCoaching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(CheckBox)</w:t>
            </w:r>
          </w:p>
        </w:tc>
        <w:tc>
          <w:tcPr>
            <w:tcW w:w="2962" w:type="dxa"/>
            <w:gridSpan w:val="2"/>
          </w:tcPr>
          <w:p w14:paraId="572D483C" w14:textId="77777777" w:rsidR="0066436F" w:rsidRPr="00A43661" w:rsidRDefault="0066436F" w:rsidP="00026E2B">
            <w:pPr>
              <w:rPr>
                <w:rFonts w:ascii="Verdana" w:hAnsi="Verdana" w:cstheme="minorHAnsi"/>
                <w:color w:val="000000" w:themeColor="text1"/>
                <w:sz w:val="16"/>
                <w:szCs w:val="16"/>
              </w:rPr>
            </w:pPr>
          </w:p>
        </w:tc>
        <w:tc>
          <w:tcPr>
            <w:tcW w:w="1868" w:type="dxa"/>
            <w:tcBorders>
              <w:right w:val="nil"/>
            </w:tcBorders>
          </w:tcPr>
          <w:p w14:paraId="7F390E18" w14:textId="6A357C39"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677BEF">
        <w:tc>
          <w:tcPr>
            <w:tcW w:w="857" w:type="dxa"/>
          </w:tcPr>
          <w:p w14:paraId="2DE5E8C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02BD9F57" w:rsidR="0066436F" w:rsidRPr="00A43661" w:rsidRDefault="0066436F" w:rsidP="00026E2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comments regarding this coaching record</w:t>
            </w:r>
          </w:p>
        </w:tc>
        <w:tc>
          <w:tcPr>
            <w:tcW w:w="1868" w:type="dxa"/>
            <w:tcBorders>
              <w:right w:val="nil"/>
            </w:tcBorders>
          </w:tcPr>
          <w:p w14:paraId="2C3813D8" w14:textId="051847B7"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677BEF">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w:t>
            </w:r>
            <w:r w:rsidRPr="00A43661">
              <w:rPr>
                <w:rFonts w:ascii="Verdana" w:hAnsi="Verdana" w:cstheme="minorHAnsi"/>
                <w:color w:val="000000" w:themeColor="text1"/>
                <w:sz w:val="16"/>
                <w:szCs w:val="16"/>
              </w:rPr>
              <w:lastRenderedPageBreak/>
              <w:t>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Submits the Form</w:t>
            </w:r>
          </w:p>
        </w:tc>
        <w:tc>
          <w:tcPr>
            <w:tcW w:w="1868" w:type="dxa"/>
            <w:tcBorders>
              <w:right w:val="nil"/>
            </w:tcBorders>
          </w:tcPr>
          <w:p w14:paraId="5E64F9D1" w14:textId="51163EFB"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66436F" w:rsidRPr="00A43661" w14:paraId="1A7AD983" w14:textId="62BD640C" w:rsidTr="00677BEF">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46E68AA2"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CSR’s 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Peoplesoft based on employees having “Service Rep” in their job title. </w:t>
            </w:r>
          </w:p>
        </w:tc>
        <w:tc>
          <w:tcPr>
            <w:tcW w:w="1868" w:type="dxa"/>
            <w:tcBorders>
              <w:right w:val="nil"/>
            </w:tcBorders>
          </w:tcPr>
          <w:p w14:paraId="184F35D0" w14:textId="51720A8D"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677BEF">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6B554091"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Auto Populated from PeopleSoft Heirarchy</w:t>
            </w:r>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677BEF">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10F40564"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Auto Populated from Peoplesoft and eWFM Heirarchy</w:t>
            </w:r>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13BE98B4" w14:textId="608C8153" w:rsidTr="00677BEF">
        <w:tc>
          <w:tcPr>
            <w:tcW w:w="857" w:type="dxa"/>
          </w:tcPr>
          <w:p w14:paraId="7FB6531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9E105E" w14:textId="7A1AD2F8"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 xml:space="preserve">Select the </w:t>
            </w:r>
            <w:r w:rsidRPr="00A43661">
              <w:rPr>
                <w:rFonts w:ascii="Verdana" w:hAnsi="Verdana" w:cstheme="minorHAnsi"/>
                <w:color w:val="000000" w:themeColor="text1"/>
                <w:sz w:val="16"/>
                <w:szCs w:val="16"/>
              </w:rPr>
              <w:t>CSR</w:t>
            </w:r>
            <w:r>
              <w:rPr>
                <w:rFonts w:ascii="Verdana" w:hAnsi="Verdana" w:cstheme="minorHAnsi"/>
                <w:color w:val="000000" w:themeColor="text1"/>
                <w:sz w:val="16"/>
                <w:szCs w:val="16"/>
              </w:rPr>
              <w:t>’s</w:t>
            </w:r>
            <w:r w:rsidRPr="00A43661">
              <w:rPr>
                <w:rFonts w:ascii="Verdana" w:hAnsi="Verdana" w:cstheme="minorHAnsi"/>
                <w:color w:val="000000" w:themeColor="text1"/>
                <w:sz w:val="16"/>
                <w:szCs w:val="16"/>
              </w:rPr>
              <w:t xml:space="preserve"> Site”</w:t>
            </w:r>
          </w:p>
        </w:tc>
        <w:tc>
          <w:tcPr>
            <w:tcW w:w="1362" w:type="dxa"/>
          </w:tcPr>
          <w:p w14:paraId="1AE6A16B" w14:textId="15613DE6"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 xml:space="preserve">Drop Down </w:t>
            </w:r>
            <w:r w:rsidRPr="00A43661">
              <w:rPr>
                <w:rFonts w:ascii="Verdana" w:hAnsi="Verdana" w:cstheme="minorHAnsi"/>
                <w:color w:val="000000" w:themeColor="text1"/>
                <w:sz w:val="16"/>
                <w:szCs w:val="16"/>
              </w:rPr>
              <w:t>List Box)</w:t>
            </w:r>
          </w:p>
        </w:tc>
        <w:tc>
          <w:tcPr>
            <w:tcW w:w="2962" w:type="dxa"/>
            <w:gridSpan w:val="2"/>
          </w:tcPr>
          <w:p w14:paraId="1CCB5359" w14:textId="77777777" w:rsidR="0066436F" w:rsidRPr="00A43661" w:rsidRDefault="0066436F" w:rsidP="00D8256E">
            <w:pPr>
              <w:spacing w:before="60" w:after="60"/>
              <w:rPr>
                <w:rFonts w:ascii="Verdana" w:hAnsi="Verdana" w:cstheme="minorHAnsi"/>
                <w:color w:val="000000" w:themeColor="text1"/>
                <w:sz w:val="16"/>
                <w:szCs w:val="16"/>
              </w:rPr>
            </w:pPr>
          </w:p>
        </w:tc>
        <w:tc>
          <w:tcPr>
            <w:tcW w:w="1868" w:type="dxa"/>
            <w:tcBorders>
              <w:right w:val="nil"/>
            </w:tcBorders>
          </w:tcPr>
          <w:p w14:paraId="3F495021" w14:textId="6774523F"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94A30F6" w14:textId="5ED20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04000D4" w14:textId="7E44FEBE" w:rsidTr="00677BEF">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5F52C0DC"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66436F" w:rsidRPr="00A43661" w14:paraId="0DDF59BD" w14:textId="35161988" w:rsidTr="00677BEF">
        <w:trPr>
          <w:trHeight w:val="737"/>
        </w:trPr>
        <w:tc>
          <w:tcPr>
            <w:tcW w:w="857" w:type="dxa"/>
          </w:tcPr>
          <w:p w14:paraId="126CA59A" w14:textId="1B7A60A5"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D19BD9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Next</w:t>
            </w:r>
          </w:p>
        </w:tc>
        <w:tc>
          <w:tcPr>
            <w:tcW w:w="1362" w:type="dxa"/>
          </w:tcPr>
          <w:p w14:paraId="0F8B2FF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(Button)</w:t>
            </w:r>
          </w:p>
        </w:tc>
        <w:tc>
          <w:tcPr>
            <w:tcW w:w="2962" w:type="dxa"/>
            <w:gridSpan w:val="2"/>
          </w:tcPr>
          <w:p w14:paraId="69BCA033" w14:textId="04BD935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Inactive until required fields are complete.  Required:CSR site/name and who will deliver coaching.</w:t>
            </w:r>
          </w:p>
        </w:tc>
        <w:tc>
          <w:tcPr>
            <w:tcW w:w="1868" w:type="dxa"/>
            <w:tcBorders>
              <w:right w:val="nil"/>
            </w:tcBorders>
          </w:tcPr>
          <w:p w14:paraId="045AB393" w14:textId="7BC6B0D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BDE3A25" w14:textId="19544224" w:rsidR="0066436F" w:rsidRDefault="0066436F" w:rsidP="00685A31">
            <w:pPr>
              <w:spacing w:before="60" w:after="60"/>
              <w:rPr>
                <w:rFonts w:ascii="Verdana" w:hAnsi="Verdana" w:cstheme="minorHAnsi"/>
                <w:color w:val="000000" w:themeColor="text1"/>
                <w:sz w:val="16"/>
                <w:szCs w:val="16"/>
              </w:rPr>
            </w:pPr>
          </w:p>
        </w:tc>
      </w:tr>
      <w:tr w:rsidR="0066436F" w:rsidRPr="00A43661" w14:paraId="42ED62FC" w14:textId="076958B7" w:rsidTr="00677BEF">
        <w:tc>
          <w:tcPr>
            <w:tcW w:w="857" w:type="dxa"/>
          </w:tcPr>
          <w:p w14:paraId="4C826CD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2C96462" w14:textId="2B329904" w:rsidTr="00677BEF">
        <w:tc>
          <w:tcPr>
            <w:tcW w:w="857" w:type="dxa"/>
          </w:tcPr>
          <w:p w14:paraId="27FB480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E06D390" w14:textId="4B741CE1"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tc>
        <w:tc>
          <w:tcPr>
            <w:tcW w:w="1362" w:type="dxa"/>
          </w:tcPr>
          <w:p w14:paraId="16EF1CCC" w14:textId="5CE16D76"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66436F" w:rsidRPr="00A43661" w:rsidRDefault="0066436F"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66436F" w:rsidRDefault="0066436F" w:rsidP="00685A31">
            <w:pPr>
              <w:spacing w:before="60" w:after="60"/>
              <w:rPr>
                <w:rFonts w:ascii="Verdana" w:hAnsi="Verdana" w:cstheme="minorHAnsi"/>
                <w:color w:val="000000" w:themeColor="text1"/>
                <w:sz w:val="16"/>
                <w:szCs w:val="16"/>
              </w:rPr>
            </w:pPr>
          </w:p>
        </w:tc>
      </w:tr>
      <w:tr w:rsidR="0066436F" w:rsidRPr="00A43661" w14:paraId="7E3B1886" w14:textId="591849CC" w:rsidTr="00677BEF">
        <w:tc>
          <w:tcPr>
            <w:tcW w:w="857" w:type="dxa"/>
          </w:tcPr>
          <w:p w14:paraId="26B9A2E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77777777"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CSR has an opportunity to improve their performance. </w:t>
            </w:r>
          </w:p>
          <w:p w14:paraId="31CF6EA6" w14:textId="77777777" w:rsidR="0066436F" w:rsidRPr="003E6ED4" w:rsidRDefault="0066436F" w:rsidP="00A73D91">
            <w:pPr>
              <w:pStyle w:val="Default"/>
              <w:rPr>
                <w:rFonts w:ascii="Verdana" w:hAnsi="Verdana"/>
                <w:color w:val="000000" w:themeColor="text1"/>
                <w:sz w:val="16"/>
                <w:szCs w:val="16"/>
              </w:rPr>
            </w:pPr>
          </w:p>
          <w:p w14:paraId="7DD49790" w14:textId="77777777"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CSR is meeting expectations and we want to reinforce positive behaviors. </w:t>
            </w:r>
          </w:p>
          <w:p w14:paraId="6ABB148B" w14:textId="77777777" w:rsidR="0066436F" w:rsidRPr="00A43661" w:rsidRDefault="0066436F" w:rsidP="001B3280">
            <w:pPr>
              <w:rPr>
                <w:rFonts w:ascii="Verdana" w:hAnsi="Verdana"/>
                <w:color w:val="000000" w:themeColor="text1"/>
                <w:sz w:val="16"/>
                <w:szCs w:val="16"/>
              </w:rPr>
            </w:pPr>
          </w:p>
        </w:tc>
        <w:tc>
          <w:tcPr>
            <w:tcW w:w="1868" w:type="dxa"/>
            <w:tcBorders>
              <w:right w:val="nil"/>
            </w:tcBorders>
          </w:tcPr>
          <w:p w14:paraId="260FF7BB" w14:textId="498A1C1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D40ABA" w14:textId="023F653B" w:rsidR="0066436F" w:rsidRPr="003E6ED4" w:rsidRDefault="0066436F" w:rsidP="003E6ED4">
            <w:pPr>
              <w:pStyle w:val="Default"/>
              <w:rPr>
                <w:rFonts w:ascii="Verdana" w:hAnsi="Verdana"/>
                <w:color w:val="000000" w:themeColor="text1"/>
                <w:sz w:val="16"/>
                <w:szCs w:val="16"/>
              </w:rPr>
            </w:pPr>
          </w:p>
        </w:tc>
      </w:tr>
      <w:tr w:rsidR="0066436F" w:rsidRPr="00A43661" w14:paraId="78524993" w14:textId="48AC3F76" w:rsidTr="00677BEF">
        <w:tc>
          <w:tcPr>
            <w:tcW w:w="857" w:type="dxa"/>
          </w:tcPr>
          <w:p w14:paraId="3C28B5E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64CB9DC4" w14:textId="75DCE87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w:t>
            </w:r>
            <w:r>
              <w:rPr>
                <w:rFonts w:ascii="Verdana" w:hAnsi="Verdana" w:cstheme="minorHAnsi"/>
                <w:color w:val="000000" w:themeColor="text1"/>
                <w:sz w:val="16"/>
                <w:szCs w:val="16"/>
              </w:rPr>
              <w:lastRenderedPageBreak/>
              <w:t>List Box</w:t>
            </w:r>
            <w:r w:rsidRPr="00A43661">
              <w:rPr>
                <w:rFonts w:ascii="Verdana" w:hAnsi="Verdana" w:cstheme="minorHAnsi"/>
                <w:color w:val="000000" w:themeColor="text1"/>
                <w:sz w:val="16"/>
                <w:szCs w:val="16"/>
              </w:rPr>
              <w:t>)</w:t>
            </w:r>
          </w:p>
        </w:tc>
        <w:tc>
          <w:tcPr>
            <w:tcW w:w="2962" w:type="dxa"/>
            <w:gridSpan w:val="2"/>
          </w:tcPr>
          <w:p w14:paraId="5FC7778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Opportunity or Reinforcement </w:t>
            </w:r>
          </w:p>
          <w:p w14:paraId="02417ECB" w14:textId="415E5949" w:rsidR="0066436F" w:rsidRPr="003E6ED4" w:rsidRDefault="00570668" w:rsidP="00A73D91">
            <w:pPr>
              <w:pStyle w:val="NoSpacing"/>
              <w:numPr>
                <w:ilvl w:val="0"/>
                <w:numId w:val="22"/>
              </w:numPr>
              <w:rPr>
                <w:color w:val="000000" w:themeColor="text1"/>
                <w:sz w:val="18"/>
                <w:szCs w:val="18"/>
              </w:rPr>
            </w:pPr>
            <w:r>
              <w:rPr>
                <w:color w:val="000000" w:themeColor="text1"/>
                <w:sz w:val="18"/>
                <w:szCs w:val="18"/>
              </w:rPr>
              <w:t>Other: Specify reason under Question 4 below</w:t>
            </w:r>
          </w:p>
          <w:p w14:paraId="7270466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8492A2A" w14:textId="526458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66436F" w:rsidRDefault="0066436F" w:rsidP="00685A31">
            <w:pPr>
              <w:spacing w:before="60" w:after="60"/>
              <w:rPr>
                <w:rFonts w:ascii="Verdana" w:hAnsi="Verdana" w:cstheme="minorHAnsi"/>
                <w:color w:val="000000" w:themeColor="text1"/>
                <w:sz w:val="16"/>
                <w:szCs w:val="16"/>
              </w:rPr>
            </w:pPr>
          </w:p>
        </w:tc>
      </w:tr>
      <w:tr w:rsidR="0066436F" w:rsidRPr="00A43661" w14:paraId="788D98CF" w14:textId="38638E19" w:rsidTr="00677BEF">
        <w:tc>
          <w:tcPr>
            <w:tcW w:w="857" w:type="dxa"/>
          </w:tcPr>
          <w:p w14:paraId="3A10E22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5A9D1D1"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EE30EE0"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Adhoc requests from CMS</w:t>
            </w:r>
          </w:p>
          <w:p w14:paraId="67BE90F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Inappropriate ARC Escalation</w:t>
            </w:r>
          </w:p>
          <w:p w14:paraId="690DEE25"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5B44CC73" w:rsidR="0066436F" w:rsidRPr="003E6ED4" w:rsidRDefault="00570668" w:rsidP="00A73D91">
            <w:pPr>
              <w:pStyle w:val="NoSpacing"/>
              <w:numPr>
                <w:ilvl w:val="0"/>
                <w:numId w:val="22"/>
              </w:numPr>
              <w:rPr>
                <w:color w:val="000000" w:themeColor="text1"/>
                <w:sz w:val="18"/>
                <w:szCs w:val="18"/>
              </w:rPr>
            </w:pPr>
            <w:r>
              <w:rPr>
                <w:color w:val="000000" w:themeColor="text1"/>
                <w:sz w:val="18"/>
                <w:szCs w:val="18"/>
              </w:rPr>
              <w:t>Other: Specify reason under Question 4 below</w:t>
            </w:r>
          </w:p>
          <w:p w14:paraId="329009D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D74033" w14:textId="6E9B5EE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E4F3104" w14:textId="11BC20FA" w:rsidR="0066436F" w:rsidRDefault="0066436F" w:rsidP="00AE01FB">
            <w:pPr>
              <w:spacing w:before="60" w:after="60"/>
              <w:rPr>
                <w:rFonts w:ascii="Verdana" w:hAnsi="Verdana" w:cstheme="minorHAnsi"/>
                <w:color w:val="000000" w:themeColor="text1"/>
                <w:sz w:val="16"/>
                <w:szCs w:val="16"/>
              </w:rPr>
            </w:pPr>
          </w:p>
        </w:tc>
      </w:tr>
      <w:tr w:rsidR="0066436F" w:rsidRPr="00A43661" w14:paraId="18EF3FB0" w14:textId="1F1861CA" w:rsidTr="00677BEF">
        <w:tc>
          <w:tcPr>
            <w:tcW w:w="857" w:type="dxa"/>
          </w:tcPr>
          <w:p w14:paraId="07DD7215" w14:textId="236D286E"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167A2E" w:rsidRDefault="00167A2E" w:rsidP="00A73D91">
            <w:pPr>
              <w:pStyle w:val="NoSpacing"/>
              <w:numPr>
                <w:ilvl w:val="0"/>
                <w:numId w:val="23"/>
              </w:numPr>
              <w:rPr>
                <w:color w:val="000000" w:themeColor="text1"/>
                <w:sz w:val="18"/>
                <w:szCs w:val="18"/>
              </w:rPr>
            </w:pPr>
            <w:r>
              <w:rPr>
                <w:color w:val="000000" w:themeColor="text1"/>
                <w:sz w:val="18"/>
                <w:szCs w:val="18"/>
              </w:rPr>
              <w:t>ETS</w:t>
            </w:r>
          </w:p>
          <w:p w14:paraId="46439E7B" w14:textId="134EF1E5" w:rsidR="0066436F" w:rsidRPr="003E6ED4" w:rsidRDefault="00570668" w:rsidP="00A73D91">
            <w:pPr>
              <w:pStyle w:val="NoSpacing"/>
              <w:numPr>
                <w:ilvl w:val="0"/>
                <w:numId w:val="23"/>
              </w:numPr>
              <w:rPr>
                <w:color w:val="000000" w:themeColor="text1"/>
                <w:sz w:val="18"/>
                <w:szCs w:val="18"/>
              </w:rPr>
            </w:pPr>
            <w:r>
              <w:rPr>
                <w:color w:val="000000" w:themeColor="text1"/>
                <w:sz w:val="18"/>
                <w:szCs w:val="18"/>
              </w:rPr>
              <w:t>Other: Specify reason under Question 4 below</w:t>
            </w:r>
          </w:p>
          <w:p w14:paraId="19DA94BE"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7188F5D1" w14:textId="5995A0B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56C351D" w14:textId="7949CA11" w:rsidR="0066436F" w:rsidRDefault="0066436F" w:rsidP="00F15410">
            <w:pPr>
              <w:spacing w:before="60" w:after="60"/>
              <w:rPr>
                <w:rFonts w:ascii="Verdana" w:hAnsi="Verdana" w:cstheme="minorHAnsi"/>
                <w:color w:val="000000" w:themeColor="text1"/>
                <w:sz w:val="16"/>
                <w:szCs w:val="16"/>
              </w:rPr>
            </w:pPr>
          </w:p>
        </w:tc>
      </w:tr>
      <w:tr w:rsidR="0066436F" w:rsidRPr="00A43661" w14:paraId="5F4D25DA" w14:textId="233E4BE4" w:rsidTr="00677BEF">
        <w:tc>
          <w:tcPr>
            <w:tcW w:w="857" w:type="dxa"/>
          </w:tcPr>
          <w:p w14:paraId="2D6B0C5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BCC Process Procedure Issues</w:t>
            </w:r>
          </w:p>
        </w:tc>
        <w:tc>
          <w:tcPr>
            <w:tcW w:w="1362" w:type="dxa"/>
          </w:tcPr>
          <w:p w14:paraId="18697A11" w14:textId="75F2325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66436F" w:rsidRPr="003E6ED4" w:rsidRDefault="0066436F"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34B86A6F" w:rsidR="0066436F" w:rsidRPr="003E6ED4" w:rsidRDefault="00570668" w:rsidP="00A73D91">
            <w:pPr>
              <w:pStyle w:val="NoSpacing"/>
              <w:numPr>
                <w:ilvl w:val="0"/>
                <w:numId w:val="23"/>
              </w:numPr>
              <w:rPr>
                <w:color w:val="000000" w:themeColor="text1"/>
                <w:sz w:val="18"/>
                <w:szCs w:val="18"/>
              </w:rPr>
            </w:pPr>
            <w:r>
              <w:rPr>
                <w:color w:val="000000" w:themeColor="text1"/>
                <w:sz w:val="18"/>
                <w:szCs w:val="18"/>
              </w:rPr>
              <w:t>Other: Specify reason under Question 4 below</w:t>
            </w:r>
          </w:p>
          <w:p w14:paraId="7F1248E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622A05A" w14:textId="5C432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66436F" w:rsidRDefault="0066436F" w:rsidP="00F15410">
            <w:pPr>
              <w:spacing w:before="60" w:after="60"/>
              <w:rPr>
                <w:rFonts w:ascii="Verdana" w:hAnsi="Verdana" w:cstheme="minorHAnsi"/>
                <w:color w:val="000000" w:themeColor="text1"/>
                <w:sz w:val="16"/>
                <w:szCs w:val="16"/>
              </w:rPr>
            </w:pPr>
          </w:p>
        </w:tc>
      </w:tr>
      <w:tr w:rsidR="0066436F" w:rsidRPr="00A43661" w14:paraId="32D36D62" w14:textId="0EB706DF" w:rsidTr="00677BEF">
        <w:tc>
          <w:tcPr>
            <w:tcW w:w="857" w:type="dxa"/>
          </w:tcPr>
          <w:p w14:paraId="4A1D98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7719DF83" w14:textId="7B734CE3"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44479B0" w:rsidR="0066436F" w:rsidRPr="003E6ED4" w:rsidRDefault="00570668" w:rsidP="00A73D91">
            <w:pPr>
              <w:pStyle w:val="NoSpacing"/>
              <w:numPr>
                <w:ilvl w:val="0"/>
                <w:numId w:val="23"/>
              </w:numPr>
              <w:rPr>
                <w:color w:val="000000" w:themeColor="text1"/>
                <w:sz w:val="18"/>
                <w:szCs w:val="18"/>
              </w:rPr>
            </w:pPr>
            <w:r>
              <w:rPr>
                <w:color w:val="000000" w:themeColor="text1"/>
                <w:sz w:val="18"/>
                <w:szCs w:val="18"/>
              </w:rPr>
              <w:t>Other: Specify reason under Question 4 below</w:t>
            </w:r>
          </w:p>
          <w:p w14:paraId="36A0ADA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D32023B" w14:textId="18530A3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66436F" w:rsidRDefault="0066436F" w:rsidP="00F15410">
            <w:pPr>
              <w:spacing w:before="60" w:after="60"/>
              <w:rPr>
                <w:rFonts w:ascii="Verdana" w:hAnsi="Verdana" w:cstheme="minorHAnsi"/>
                <w:color w:val="000000" w:themeColor="text1"/>
                <w:sz w:val="16"/>
                <w:szCs w:val="16"/>
              </w:rPr>
            </w:pPr>
          </w:p>
        </w:tc>
      </w:tr>
      <w:tr w:rsidR="0066436F" w:rsidRPr="00A43661" w14:paraId="72A33DAA" w14:textId="7DA0C49C" w:rsidTr="00677BEF">
        <w:tc>
          <w:tcPr>
            <w:tcW w:w="857" w:type="dxa"/>
          </w:tcPr>
          <w:p w14:paraId="74181B2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01630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7641086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Encourages fraud</w:t>
            </w:r>
          </w:p>
          <w:p w14:paraId="4747F2E7"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Enters authorization error compromising PHI</w:t>
            </w:r>
          </w:p>
          <w:p w14:paraId="2E3E5F8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p>
          <w:p w14:paraId="00791F7A"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lastRenderedPageBreak/>
              <w:t>Yells, screams</w:t>
            </w:r>
          </w:p>
          <w:p w14:paraId="566B7BD8" w14:textId="6E1CDECE" w:rsidR="0066436F" w:rsidRPr="003E6ED4" w:rsidRDefault="00570668" w:rsidP="00A73D91">
            <w:pPr>
              <w:numPr>
                <w:ilvl w:val="0"/>
                <w:numId w:val="20"/>
              </w:numPr>
              <w:spacing w:after="0" w:line="240" w:lineRule="auto"/>
              <w:rPr>
                <w:color w:val="000000" w:themeColor="text1"/>
                <w:sz w:val="18"/>
                <w:szCs w:val="18"/>
              </w:rPr>
            </w:pPr>
            <w:r>
              <w:rPr>
                <w:color w:val="000000" w:themeColor="text1"/>
                <w:sz w:val="18"/>
                <w:szCs w:val="18"/>
              </w:rPr>
              <w:t>Other: Specify reason under Question 4 below</w:t>
            </w:r>
          </w:p>
          <w:p w14:paraId="747AF5C4" w14:textId="77777777" w:rsidR="0066436F" w:rsidRDefault="0066436F" w:rsidP="00A73D91">
            <w:pPr>
              <w:spacing w:before="60" w:after="60"/>
              <w:rPr>
                <w:rFonts w:ascii="Verdana" w:hAnsi="Verdana" w:cstheme="minorHAnsi"/>
                <w:color w:val="000000" w:themeColor="text1"/>
                <w:sz w:val="16"/>
                <w:szCs w:val="16"/>
              </w:rPr>
            </w:pPr>
          </w:p>
          <w:p w14:paraId="2C335A6A"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7D8B30D" w14:textId="44BB070A"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BA38930" w14:textId="1D6B7E59" w:rsidR="0066436F" w:rsidRDefault="0066436F" w:rsidP="00F15410">
            <w:pPr>
              <w:spacing w:before="60" w:after="60"/>
              <w:rPr>
                <w:rFonts w:ascii="Verdana" w:hAnsi="Verdana" w:cstheme="minorHAnsi"/>
                <w:color w:val="000000" w:themeColor="text1"/>
                <w:sz w:val="16"/>
                <w:szCs w:val="16"/>
              </w:rPr>
            </w:pPr>
          </w:p>
        </w:tc>
      </w:tr>
      <w:tr w:rsidR="0066436F" w:rsidRPr="00A43661" w14:paraId="4CEB5D6F" w14:textId="6BD2BB4B" w:rsidTr="00677BEF">
        <w:tc>
          <w:tcPr>
            <w:tcW w:w="857" w:type="dxa"/>
          </w:tcPr>
          <w:p w14:paraId="7B819D0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(CSR And Customer)</w:t>
            </w:r>
          </w:p>
        </w:tc>
        <w:tc>
          <w:tcPr>
            <w:tcW w:w="1362" w:type="dxa"/>
          </w:tcPr>
          <w:p w14:paraId="5FBC70BC" w14:textId="469A9CBD"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7F1CF25" w14:textId="77777777" w:rsidR="0066436F" w:rsidRPr="003E6ED4" w:rsidRDefault="0066436F"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637D9B2C" w:rsidR="0066436F" w:rsidRPr="003E6ED4" w:rsidRDefault="00570668" w:rsidP="00A73D91">
            <w:pPr>
              <w:pStyle w:val="NoSpacing"/>
              <w:numPr>
                <w:ilvl w:val="0"/>
                <w:numId w:val="24"/>
              </w:numPr>
              <w:rPr>
                <w:color w:val="000000" w:themeColor="text1"/>
                <w:sz w:val="18"/>
                <w:szCs w:val="18"/>
              </w:rPr>
            </w:pPr>
            <w:r>
              <w:rPr>
                <w:color w:val="000000" w:themeColor="text1"/>
                <w:sz w:val="18"/>
                <w:szCs w:val="18"/>
              </w:rPr>
              <w:t>Other: Specify reason under Question 4 below</w:t>
            </w:r>
          </w:p>
          <w:p w14:paraId="5B3DBA41"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A1F4746" w14:textId="5609F388"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6829AE" w14:textId="3FDAEE87" w:rsidR="0066436F" w:rsidRDefault="0066436F" w:rsidP="00F15410">
            <w:pPr>
              <w:spacing w:before="60" w:after="60"/>
              <w:rPr>
                <w:rFonts w:ascii="Verdana" w:hAnsi="Verdana" w:cstheme="minorHAnsi"/>
                <w:color w:val="000000" w:themeColor="text1"/>
                <w:sz w:val="16"/>
                <w:szCs w:val="16"/>
              </w:rPr>
            </w:pPr>
          </w:p>
        </w:tc>
      </w:tr>
      <w:tr w:rsidR="0066436F" w:rsidRPr="00A43661" w14:paraId="79472EE5" w14:textId="4D13AE3C" w:rsidTr="00677BEF">
        <w:tc>
          <w:tcPr>
            <w:tcW w:w="857" w:type="dxa"/>
          </w:tcPr>
          <w:p w14:paraId="7C6C5B9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66436F" w:rsidRDefault="0066436F" w:rsidP="00A73D91">
            <w:pPr>
              <w:spacing w:before="60" w:after="60"/>
              <w:rPr>
                <w:rFonts w:ascii="Verdana" w:hAnsi="Verdana" w:cstheme="minorHAnsi"/>
                <w:color w:val="000000" w:themeColor="text1"/>
                <w:sz w:val="16"/>
                <w:szCs w:val="16"/>
              </w:rPr>
            </w:pPr>
          </w:p>
          <w:p w14:paraId="716492D7" w14:textId="531B844C" w:rsidR="0066436F" w:rsidRPr="003E6ED4" w:rsidRDefault="00570668" w:rsidP="00A73D91">
            <w:pPr>
              <w:pStyle w:val="NoSpacing"/>
              <w:numPr>
                <w:ilvl w:val="0"/>
                <w:numId w:val="24"/>
              </w:numPr>
              <w:rPr>
                <w:color w:val="000000" w:themeColor="text1"/>
                <w:sz w:val="18"/>
                <w:szCs w:val="18"/>
              </w:rPr>
            </w:pPr>
            <w:r>
              <w:rPr>
                <w:color w:val="000000" w:themeColor="text1"/>
                <w:sz w:val="18"/>
                <w:szCs w:val="18"/>
              </w:rPr>
              <w:t>Other: Specify reason under Question 4 below</w:t>
            </w:r>
          </w:p>
          <w:p w14:paraId="2E15F1EB"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1AEEA136" w14:textId="56D08DA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66436F" w:rsidRDefault="0066436F" w:rsidP="00F15410">
            <w:pPr>
              <w:spacing w:before="60" w:after="60"/>
              <w:rPr>
                <w:rFonts w:ascii="Verdana" w:hAnsi="Verdana" w:cstheme="minorHAnsi"/>
                <w:color w:val="000000" w:themeColor="text1"/>
                <w:sz w:val="16"/>
                <w:szCs w:val="16"/>
              </w:rPr>
            </w:pPr>
          </w:p>
        </w:tc>
      </w:tr>
      <w:tr w:rsidR="0066436F" w:rsidRPr="00A43661" w14:paraId="3C95D597" w14:textId="0DB15A59" w:rsidTr="00677BEF">
        <w:tc>
          <w:tcPr>
            <w:tcW w:w="857" w:type="dxa"/>
          </w:tcPr>
          <w:p w14:paraId="231544C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66436F" w:rsidRPr="0015636F" w:rsidRDefault="0066436F" w:rsidP="00A73D91">
            <w:pPr>
              <w:pStyle w:val="NoSpacing"/>
              <w:rPr>
                <w:sz w:val="16"/>
                <w:szCs w:val="16"/>
              </w:rPr>
            </w:pPr>
          </w:p>
          <w:p w14:paraId="0AFD6A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BCC Security and Privacy Incident Coaching</w:t>
            </w:r>
          </w:p>
          <w:p w14:paraId="111E0F8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EE/MM Escalation</w:t>
            </w:r>
          </w:p>
          <w:p w14:paraId="4A50C5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lastRenderedPageBreak/>
              <w:t>OMR: Short Calls – Inbound</w:t>
            </w:r>
          </w:p>
          <w:p w14:paraId="00149F6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Transfers</w:t>
            </w:r>
          </w:p>
          <w:p w14:paraId="7DDFD0E4"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0E5DBB55" w14:textId="19D668E7" w:rsidR="0066436F" w:rsidRPr="00D87DB0" w:rsidRDefault="0066436F" w:rsidP="00F15410">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67E3BCEE" w14:textId="37442093" w:rsidR="0066436F" w:rsidRDefault="0066436F" w:rsidP="00AE01FB">
            <w:pPr>
              <w:spacing w:before="60" w:after="60"/>
              <w:rPr>
                <w:rFonts w:ascii="Verdana" w:hAnsi="Verdana" w:cstheme="minorHAnsi"/>
                <w:color w:val="000000" w:themeColor="text1"/>
                <w:sz w:val="16"/>
                <w:szCs w:val="16"/>
              </w:rPr>
            </w:pPr>
          </w:p>
        </w:tc>
      </w:tr>
      <w:tr w:rsidR="0066436F" w:rsidRPr="00A43661" w14:paraId="17BB9810" w14:textId="26D3E3EF" w:rsidTr="00677BEF">
        <w:tc>
          <w:tcPr>
            <w:tcW w:w="857" w:type="dxa"/>
          </w:tcPr>
          <w:p w14:paraId="3ADF0AC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9A007D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B593985" w14:textId="77777777" w:rsidR="0066436F" w:rsidRPr="003E6ED4" w:rsidRDefault="0066436F"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1905FA95"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22F861B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479234D" w14:textId="77777777" w:rsidR="0066436F" w:rsidRDefault="0066436F"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2B7EB5" w:rsidRPr="00D87DB0" w:rsidRDefault="002B7EB5"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66436F" w:rsidRDefault="0066436F" w:rsidP="00F15410">
            <w:pPr>
              <w:spacing w:before="60" w:after="60"/>
              <w:rPr>
                <w:rFonts w:ascii="Verdana" w:hAnsi="Verdana" w:cstheme="minorHAnsi"/>
                <w:color w:val="000000" w:themeColor="text1"/>
                <w:sz w:val="16"/>
                <w:szCs w:val="16"/>
              </w:rPr>
            </w:pPr>
          </w:p>
        </w:tc>
      </w:tr>
      <w:tr w:rsidR="0066436F" w:rsidRPr="00A43661" w14:paraId="7EE6E507" w14:textId="796F51AE" w:rsidTr="00677BEF">
        <w:tc>
          <w:tcPr>
            <w:tcW w:w="857" w:type="dxa"/>
          </w:tcPr>
          <w:p w14:paraId="12C5593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3FB7BAA5"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3120D78A"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3F99F3A" w14:textId="313D9DA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66436F" w:rsidRDefault="0066436F" w:rsidP="00F15410">
            <w:pPr>
              <w:spacing w:before="60" w:after="60"/>
              <w:rPr>
                <w:rFonts w:ascii="Verdana" w:hAnsi="Verdana" w:cstheme="minorHAnsi"/>
                <w:color w:val="000000" w:themeColor="text1"/>
                <w:sz w:val="16"/>
                <w:szCs w:val="16"/>
              </w:rPr>
            </w:pPr>
          </w:p>
        </w:tc>
      </w:tr>
      <w:tr w:rsidR="0066436F" w:rsidRPr="00A43661" w14:paraId="1E74987D" w14:textId="3CCCC33D" w:rsidTr="00677BEF">
        <w:tc>
          <w:tcPr>
            <w:tcW w:w="857" w:type="dxa"/>
          </w:tcPr>
          <w:p w14:paraId="7AED367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7BA0ED8F"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2D92249C"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933F99" w14:textId="23D5DD3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66436F" w:rsidRDefault="0066436F" w:rsidP="00F15410">
            <w:pPr>
              <w:spacing w:before="60" w:after="60"/>
              <w:rPr>
                <w:rFonts w:ascii="Verdana" w:hAnsi="Verdana" w:cstheme="minorHAnsi"/>
                <w:color w:val="000000" w:themeColor="text1"/>
                <w:sz w:val="16"/>
                <w:szCs w:val="16"/>
              </w:rPr>
            </w:pPr>
          </w:p>
        </w:tc>
      </w:tr>
      <w:tr w:rsidR="0066436F" w:rsidRPr="00A43661" w14:paraId="6BAE8008" w14:textId="1AFE983C" w:rsidTr="00677BEF">
        <w:tc>
          <w:tcPr>
            <w:tcW w:w="857" w:type="dxa"/>
          </w:tcPr>
          <w:p w14:paraId="7A0AC3C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47020BEB" w:rsidR="0066436F" w:rsidRPr="003E6ED4" w:rsidRDefault="00570668" w:rsidP="00A73D91">
            <w:pPr>
              <w:pStyle w:val="NoSpacing"/>
              <w:numPr>
                <w:ilvl w:val="0"/>
                <w:numId w:val="26"/>
              </w:numPr>
              <w:rPr>
                <w:color w:val="000000" w:themeColor="text1"/>
                <w:sz w:val="18"/>
                <w:szCs w:val="18"/>
              </w:rPr>
            </w:pPr>
            <w:r>
              <w:rPr>
                <w:color w:val="000000" w:themeColor="text1"/>
                <w:sz w:val="18"/>
                <w:szCs w:val="18"/>
              </w:rPr>
              <w:t>Other: Specify reason under Question 4 below</w:t>
            </w:r>
          </w:p>
          <w:p w14:paraId="34EDC44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0909F75" w14:textId="5E94871B"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66436F" w:rsidRDefault="0066436F" w:rsidP="00F15410">
            <w:pPr>
              <w:spacing w:before="60" w:after="60"/>
              <w:rPr>
                <w:rFonts w:ascii="Verdana" w:hAnsi="Verdana" w:cstheme="minorHAnsi"/>
                <w:color w:val="000000" w:themeColor="text1"/>
                <w:sz w:val="16"/>
                <w:szCs w:val="16"/>
              </w:rPr>
            </w:pPr>
          </w:p>
        </w:tc>
      </w:tr>
      <w:tr w:rsidR="0066436F" w:rsidRPr="00A43661" w14:paraId="6C92D55A" w14:textId="2F81E907" w:rsidTr="00677BEF">
        <w:tc>
          <w:tcPr>
            <w:tcW w:w="857" w:type="dxa"/>
          </w:tcPr>
          <w:p w14:paraId="751CB1B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DB94D9" w14:textId="15EE6DEF" w:rsidR="0066436F" w:rsidRPr="00B14561" w:rsidRDefault="0066436F"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tc>
        <w:tc>
          <w:tcPr>
            <w:tcW w:w="1362" w:type="dxa"/>
          </w:tcPr>
          <w:p w14:paraId="4AEA25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1B0F51C" w14:textId="5521475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AC0069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D28411F" w14:textId="0CCF7A96" w:rsidTr="00677BEF">
        <w:tc>
          <w:tcPr>
            <w:tcW w:w="857" w:type="dxa"/>
          </w:tcPr>
          <w:p w14:paraId="580FDE3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3CC11C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6D31BE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(Text Box) </w:t>
            </w:r>
          </w:p>
        </w:tc>
        <w:tc>
          <w:tcPr>
            <w:tcW w:w="2962" w:type="dxa"/>
            <w:gridSpan w:val="2"/>
          </w:tcPr>
          <w:p w14:paraId="1BE1EBCC"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451FAF3A" w14:textId="78B9D4B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03C99990"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2BBCF65" w14:textId="73214D6F" w:rsidTr="00677BEF">
        <w:tc>
          <w:tcPr>
            <w:tcW w:w="857" w:type="dxa"/>
          </w:tcPr>
          <w:p w14:paraId="4B5C843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48E409" w14:textId="298126B1"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tc>
        <w:tc>
          <w:tcPr>
            <w:tcW w:w="1362" w:type="dxa"/>
          </w:tcPr>
          <w:p w14:paraId="0260EDA3" w14:textId="5D4E83EE"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AA22B09" w14:textId="0C21D4E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61E4EA3" w14:textId="469976B0" w:rsidTr="00677BEF">
        <w:tc>
          <w:tcPr>
            <w:tcW w:w="857" w:type="dxa"/>
          </w:tcPr>
          <w:p w14:paraId="7530C27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“Is there a Call Record or NGD ID associated with this coaching?”</w:t>
            </w:r>
          </w:p>
          <w:p w14:paraId="5CE34ED9" w14:textId="77777777" w:rsidR="0066436F" w:rsidRDefault="0066436F" w:rsidP="00685A31">
            <w:pPr>
              <w:spacing w:before="60" w:after="60"/>
              <w:rPr>
                <w:rFonts w:ascii="Verdana" w:hAnsi="Verdana" w:cstheme="minorHAnsi"/>
                <w:color w:val="000000" w:themeColor="text1"/>
                <w:sz w:val="16"/>
                <w:szCs w:val="16"/>
              </w:rPr>
            </w:pPr>
          </w:p>
          <w:p w14:paraId="487BF678" w14:textId="12DB6392"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All Others</w:t>
            </w:r>
          </w:p>
          <w:p w14:paraId="0587A3B8" w14:textId="3CE38966"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66436F" w:rsidRDefault="0066436F" w:rsidP="00685A31">
            <w:pPr>
              <w:spacing w:before="60" w:after="60"/>
              <w:rPr>
                <w:rFonts w:ascii="Verdana" w:hAnsi="Verdana" w:cstheme="minorHAnsi"/>
                <w:color w:val="000000" w:themeColor="text1"/>
                <w:sz w:val="16"/>
                <w:szCs w:val="16"/>
              </w:rPr>
            </w:pPr>
          </w:p>
          <w:p w14:paraId="6AA0F6A4" w14:textId="4F05AB49"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3C22E03F" w14:textId="72D31CF6" w:rsidR="0066436F" w:rsidRPr="00A43661" w:rsidRDefault="0066436F" w:rsidP="00C57A0F">
            <w:pPr>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Radio/Drop Down List </w:t>
            </w:r>
            <w:r>
              <w:rPr>
                <w:rFonts w:ascii="Verdana" w:hAnsi="Verdana" w:cstheme="minorHAnsi"/>
                <w:color w:val="000000" w:themeColor="text1"/>
                <w:sz w:val="16"/>
                <w:szCs w:val="16"/>
              </w:rPr>
              <w:lastRenderedPageBreak/>
              <w:t>Box/Free Form text</w:t>
            </w:r>
          </w:p>
        </w:tc>
        <w:tc>
          <w:tcPr>
            <w:tcW w:w="2962" w:type="dxa"/>
            <w:gridSpan w:val="2"/>
          </w:tcPr>
          <w:p w14:paraId="670F344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Yes/No</w:t>
            </w:r>
          </w:p>
          <w:p w14:paraId="2101B59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59A0407D"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66436F" w:rsidRDefault="0066436F" w:rsidP="00685A31">
            <w:pPr>
              <w:spacing w:before="60" w:after="60"/>
              <w:rPr>
                <w:rFonts w:ascii="Verdana" w:hAnsi="Verdana" w:cstheme="minorHAnsi"/>
                <w:color w:val="000000" w:themeColor="text1"/>
                <w:sz w:val="16"/>
                <w:szCs w:val="16"/>
              </w:rPr>
            </w:pPr>
          </w:p>
        </w:tc>
      </w:tr>
      <w:tr w:rsidR="0066436F" w:rsidRPr="00A43661" w14:paraId="003FCD75" w14:textId="126FFCF5" w:rsidTr="00677BEF">
        <w:tc>
          <w:tcPr>
            <w:tcW w:w="857" w:type="dxa"/>
          </w:tcPr>
          <w:p w14:paraId="6C571F65" w14:textId="2022D1B0"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5C5D6D"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 have verified that all the information on this form is true and complete to the best of my knowledge”</w:t>
            </w:r>
          </w:p>
        </w:tc>
        <w:tc>
          <w:tcPr>
            <w:tcW w:w="1362" w:type="dxa"/>
          </w:tcPr>
          <w:p w14:paraId="2379027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(CheckBox)</w:t>
            </w:r>
          </w:p>
        </w:tc>
        <w:tc>
          <w:tcPr>
            <w:tcW w:w="2962" w:type="dxa"/>
            <w:gridSpan w:val="2"/>
          </w:tcPr>
          <w:p w14:paraId="7460E107" w14:textId="77777777" w:rsidR="0066436F" w:rsidRPr="00A43661" w:rsidRDefault="0066436F" w:rsidP="0075770B">
            <w:pPr>
              <w:rPr>
                <w:rFonts w:ascii="Verdana" w:hAnsi="Verdana" w:cstheme="minorHAnsi"/>
                <w:color w:val="000000" w:themeColor="text1"/>
                <w:sz w:val="16"/>
                <w:szCs w:val="16"/>
              </w:rPr>
            </w:pPr>
          </w:p>
        </w:tc>
        <w:tc>
          <w:tcPr>
            <w:tcW w:w="1868" w:type="dxa"/>
            <w:tcBorders>
              <w:right w:val="nil"/>
            </w:tcBorders>
          </w:tcPr>
          <w:p w14:paraId="43A5BA29"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60DE8A8" w14:textId="7B438FD0" w:rsidTr="00677BEF">
        <w:tc>
          <w:tcPr>
            <w:tcW w:w="857" w:type="dxa"/>
          </w:tcPr>
          <w:p w14:paraId="5FAAA85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109E974" w14:textId="0EA36E4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644DE6AC" w14:textId="744E6FC1" w:rsidR="0066436F" w:rsidRPr="00A43661" w:rsidRDefault="0066436F" w:rsidP="00C57A0F">
            <w:pPr>
              <w:rPr>
                <w:rFonts w:ascii="Verdana" w:hAnsi="Verdana" w:cstheme="minorHAnsi"/>
                <w:color w:val="000000" w:themeColor="text1"/>
                <w:sz w:val="16"/>
                <w:szCs w:val="16"/>
              </w:rPr>
            </w:pPr>
            <w:r w:rsidRPr="00D87DB0">
              <w:rPr>
                <w:rFonts w:ascii="Verdana" w:hAnsi="Verdana" w:cstheme="minorHAnsi"/>
                <w:color w:val="000000" w:themeColor="text1"/>
                <w:sz w:val="16"/>
                <w:szCs w:val="16"/>
              </w:rPr>
              <w:t>Submit Record Detail Form (Button)</w:t>
            </w:r>
          </w:p>
        </w:tc>
        <w:tc>
          <w:tcPr>
            <w:tcW w:w="2962" w:type="dxa"/>
            <w:gridSpan w:val="2"/>
          </w:tcPr>
          <w:p w14:paraId="1B974507" w14:textId="00222B50" w:rsidR="0066436F" w:rsidRPr="00A43661" w:rsidRDefault="0066436F" w:rsidP="0075770B">
            <w:pPr>
              <w:rPr>
                <w:rFonts w:ascii="Verdana" w:hAnsi="Verdana" w:cstheme="minorHAnsi"/>
                <w:color w:val="000000" w:themeColor="text1"/>
                <w:sz w:val="16"/>
                <w:szCs w:val="16"/>
              </w:rPr>
            </w:pPr>
            <w:r>
              <w:rPr>
                <w:rFonts w:ascii="Verdana" w:hAnsi="Verdana" w:cstheme="minorHAnsi"/>
                <w:color w:val="000000" w:themeColor="text1"/>
                <w:sz w:val="16"/>
                <w:szCs w:val="16"/>
              </w:rPr>
              <w:t>Return to the previous page</w:t>
            </w:r>
          </w:p>
        </w:tc>
        <w:tc>
          <w:tcPr>
            <w:tcW w:w="1868" w:type="dxa"/>
            <w:tcBorders>
              <w:right w:val="nil"/>
            </w:tcBorders>
          </w:tcPr>
          <w:p w14:paraId="153FF0A4" w14:textId="08F1A81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9F10B4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5F88C95" w14:textId="5F4AB893" w:rsidTr="00677BEF">
        <w:trPr>
          <w:trHeight w:val="4436"/>
        </w:trPr>
        <w:tc>
          <w:tcPr>
            <w:tcW w:w="857" w:type="dxa"/>
          </w:tcPr>
          <w:p w14:paraId="2AB9A40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66436F" w:rsidRPr="00A43661" w:rsidRDefault="0066436F" w:rsidP="00A73D91">
            <w:pPr>
              <w:spacing w:before="60" w:after="60"/>
              <w:jc w:val="center"/>
              <w:rPr>
                <w:rFonts w:ascii="Verdana" w:hAnsi="Verdana" w:cstheme="minorHAnsi"/>
                <w:color w:val="000000" w:themeColor="text1"/>
                <w:sz w:val="16"/>
                <w:szCs w:val="16"/>
              </w:rPr>
            </w:pPr>
          </w:p>
          <w:p w14:paraId="3CCB5D5D"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For non Customer Service Escalations, an email is automatically sent to the CSR alerting them of the eCL record and providing a link to it.</w:t>
            </w:r>
          </w:p>
          <w:p w14:paraId="60C98476" w14:textId="77777777" w:rsidR="0066436F" w:rsidRPr="00A43661" w:rsidRDefault="0066436F" w:rsidP="00A73D91">
            <w:pPr>
              <w:spacing w:before="60" w:after="60"/>
              <w:rPr>
                <w:rFonts w:ascii="Verdana" w:hAnsi="Verdana" w:cstheme="minorHAnsi"/>
                <w:color w:val="000000" w:themeColor="text1"/>
                <w:sz w:val="16"/>
                <w:szCs w:val="16"/>
              </w:rPr>
            </w:pPr>
          </w:p>
          <w:p w14:paraId="48DBF5D9" w14:textId="2DEB8E3E" w:rsidR="0066436F" w:rsidRPr="00A43661" w:rsidRDefault="0066436F" w:rsidP="0075770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For Customer Service Escalations, the form is routed to the Manager to determine whether it’s a CSE or not.  If it is, the manager adds details of why it’s a CSE and action plans. The CSR will be coached by the Manager and Supervisor in this case.</w:t>
            </w:r>
          </w:p>
        </w:tc>
        <w:tc>
          <w:tcPr>
            <w:tcW w:w="1868" w:type="dxa"/>
            <w:tcBorders>
              <w:right w:val="nil"/>
            </w:tcBorders>
          </w:tcPr>
          <w:p w14:paraId="1B599DA1" w14:textId="39CB4697"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66436F" w:rsidRPr="00A43661" w:rsidRDefault="0066436F" w:rsidP="00AA4BEA">
            <w:pPr>
              <w:spacing w:before="60" w:after="60"/>
              <w:rPr>
                <w:rFonts w:ascii="Verdana" w:hAnsi="Verdana" w:cstheme="minorHAnsi"/>
                <w:color w:val="000000" w:themeColor="text1"/>
                <w:sz w:val="16"/>
                <w:szCs w:val="16"/>
              </w:rPr>
            </w:pPr>
          </w:p>
        </w:tc>
      </w:tr>
      <w:tr w:rsidR="0066436F" w:rsidRPr="00A43661" w14:paraId="27D01298" w14:textId="683CEA99" w:rsidTr="00677BEF">
        <w:tc>
          <w:tcPr>
            <w:tcW w:w="857" w:type="dxa"/>
          </w:tcPr>
          <w:p w14:paraId="1B35FE3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679FFD9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(WebLink)</w:t>
            </w:r>
          </w:p>
        </w:tc>
        <w:tc>
          <w:tcPr>
            <w:tcW w:w="2962" w:type="dxa"/>
            <w:gridSpan w:val="2"/>
          </w:tcPr>
          <w:p w14:paraId="40BC9F2A" w14:textId="77777777" w:rsidR="0066436F" w:rsidRPr="00A43661"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CoachingID</w:t>
            </w:r>
          </w:p>
          <w:p w14:paraId="7FD130B2" w14:textId="1F32E268" w:rsidR="0066436F" w:rsidRPr="00A43661" w:rsidRDefault="0066436F"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Opens Acknowledgement Form for the Record</w:t>
            </w:r>
          </w:p>
        </w:tc>
        <w:tc>
          <w:tcPr>
            <w:tcW w:w="1868" w:type="dxa"/>
            <w:tcBorders>
              <w:right w:val="nil"/>
            </w:tcBorders>
          </w:tcPr>
          <w:p w14:paraId="7666F27C" w14:textId="64F3AE6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400DCFB" w14:textId="3D674E1E" w:rsidR="0066436F" w:rsidRDefault="0066436F" w:rsidP="00C57A0F">
            <w:pPr>
              <w:spacing w:before="60" w:after="60"/>
              <w:rPr>
                <w:rFonts w:ascii="Verdana" w:hAnsi="Verdana" w:cstheme="minorHAnsi"/>
                <w:color w:val="000000" w:themeColor="text1"/>
                <w:sz w:val="16"/>
                <w:szCs w:val="16"/>
              </w:rPr>
            </w:pPr>
          </w:p>
        </w:tc>
      </w:tr>
      <w:tr w:rsidR="0066436F" w:rsidRPr="00A43661" w14:paraId="2585E7C3" w14:textId="302A4427" w:rsidTr="00677BEF">
        <w:tc>
          <w:tcPr>
            <w:tcW w:w="857" w:type="dxa"/>
          </w:tcPr>
          <w:p w14:paraId="746608D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StrFormStatus</w:t>
            </w:r>
          </w:p>
        </w:tc>
        <w:tc>
          <w:tcPr>
            <w:tcW w:w="1362" w:type="dxa"/>
          </w:tcPr>
          <w:p w14:paraId="375466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It should be based on the value of strCoachReason_CSE.  If strCoachReason_CSE is Not Null, the StrFormStatus is set to Pending Manager review and the Opportunity for CSE is marked</w:t>
            </w:r>
          </w:p>
        </w:tc>
        <w:tc>
          <w:tcPr>
            <w:tcW w:w="1868" w:type="dxa"/>
            <w:tcBorders>
              <w:right w:val="nil"/>
            </w:tcBorders>
          </w:tcPr>
          <w:p w14:paraId="7F81B5D9" w14:textId="4824B838"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37D53756" w14:textId="785F4FA1" w:rsidTr="00677BEF">
        <w:tc>
          <w:tcPr>
            <w:tcW w:w="857" w:type="dxa"/>
          </w:tcPr>
          <w:p w14:paraId="1D18E74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SubmittedDate</w:t>
            </w:r>
          </w:p>
        </w:tc>
        <w:tc>
          <w:tcPr>
            <w:tcW w:w="1362" w:type="dxa"/>
          </w:tcPr>
          <w:p w14:paraId="0051833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5222735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Date </w:t>
            </w:r>
            <w:r>
              <w:rPr>
                <w:rFonts w:ascii="Verdana" w:hAnsi="Verdana" w:cstheme="minorHAnsi"/>
                <w:color w:val="000000" w:themeColor="text1"/>
                <w:sz w:val="16"/>
                <w:szCs w:val="16"/>
              </w:rPr>
              <w:t>Loaded</w:t>
            </w:r>
          </w:p>
          <w:p w14:paraId="0428C9F0"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Primary Sorting field in Reverse Chronological Order</w:t>
            </w:r>
          </w:p>
          <w:p w14:paraId="0EB0E06D" w14:textId="2BD7BD27"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B7EC72D" w14:textId="313B0EB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6DE6CD7" w14:textId="49ABF492" w:rsidTr="00677BEF">
        <w:tc>
          <w:tcPr>
            <w:tcW w:w="857" w:type="dxa"/>
          </w:tcPr>
          <w:p w14:paraId="09B8BA6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66436F" w:rsidRPr="00B14561" w:rsidRDefault="0066436F"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72F668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E804728"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7225F24B" w14:textId="6A366FAB" w:rsidR="0066436F" w:rsidRPr="00A43661" w:rsidRDefault="0066436F" w:rsidP="00594626">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3C38C67E" w14:textId="2EA1CBD9"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4D25C2E" w14:textId="41AF826E"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B9D23EA" w14:textId="75273410" w:rsidTr="00677BEF">
        <w:tc>
          <w:tcPr>
            <w:tcW w:w="857" w:type="dxa"/>
          </w:tcPr>
          <w:p w14:paraId="6E023C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77777777" w:rsidR="0066436F" w:rsidRPr="00B14561" w:rsidRDefault="0066436F"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CSRs Pending eCoaching Logs</w:t>
            </w:r>
          </w:p>
          <w:p w14:paraId="024D84C8" w14:textId="77777777" w:rsidR="0066436F" w:rsidRPr="00B14561" w:rsidRDefault="0066436F" w:rsidP="00026E2B">
            <w:pPr>
              <w:spacing w:before="60" w:after="60"/>
              <w:rPr>
                <w:rFonts w:ascii="Verdana" w:hAnsi="Verdana" w:cstheme="minorHAnsi"/>
                <w:color w:val="000000" w:themeColor="text1"/>
                <w:sz w:val="16"/>
                <w:szCs w:val="16"/>
              </w:rPr>
            </w:pPr>
          </w:p>
        </w:tc>
        <w:tc>
          <w:tcPr>
            <w:tcW w:w="1362" w:type="dxa"/>
          </w:tcPr>
          <w:p w14:paraId="72EB932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166F8CE9" w:rsidR="0066436F" w:rsidRPr="00A43661" w:rsidRDefault="0066436F" w:rsidP="00026E2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06C8317D" w14:textId="38190837"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F96415F" w14:textId="712096C4" w:rsidTr="00677BEF">
        <w:tc>
          <w:tcPr>
            <w:tcW w:w="857" w:type="dxa"/>
          </w:tcPr>
          <w:p w14:paraId="6677B72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70444E3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78866BA5" w:rsidR="0066436F" w:rsidRPr="00A43661" w:rsidRDefault="0066436F" w:rsidP="00594626">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00E86055" w14:textId="0E8792BA"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76B6469A" w14:textId="6DF8A517" w:rsidTr="00677BEF">
        <w:tc>
          <w:tcPr>
            <w:tcW w:w="857" w:type="dxa"/>
          </w:tcPr>
          <w:p w14:paraId="1D9963A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77777777" w:rsidR="0066436F" w:rsidRPr="00B14561" w:rsidRDefault="0066436F"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CSR, manager, and supervisor will occur </w:t>
            </w:r>
          </w:p>
          <w:p w14:paraId="4BCB44F7"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5021952A" w14:textId="77777777" w:rsidR="0066436F" w:rsidRPr="00A43661" w:rsidRDefault="0066436F"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2BCA7D43" w14:textId="7DF8FF6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0F115A" w14:textId="65CA59DA" w:rsidTr="00677BEF">
        <w:tc>
          <w:tcPr>
            <w:tcW w:w="857" w:type="dxa"/>
          </w:tcPr>
          <w:p w14:paraId="49BF7C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3DE64604" w14:textId="546AC8B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25725255" w14:textId="76CCF031" w:rsidTr="00677BEF">
        <w:tc>
          <w:tcPr>
            <w:tcW w:w="857" w:type="dxa"/>
          </w:tcPr>
          <w:p w14:paraId="3419705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1F6E6ECA" w14:textId="1FA3EF0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73EF0B4" w14:textId="1990EC03" w:rsidTr="00677BEF">
        <w:tc>
          <w:tcPr>
            <w:tcW w:w="857" w:type="dxa"/>
          </w:tcPr>
          <w:p w14:paraId="2DCD495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661FE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4FF4148A" w14:textId="6F15966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DCF35A3" w14:textId="07E042DC" w:rsidTr="00677BEF">
        <w:tc>
          <w:tcPr>
            <w:tcW w:w="857" w:type="dxa"/>
          </w:tcPr>
          <w:p w14:paraId="24A5107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“Is the Coaching opportunity a confirmed Customer Service Escalation?”</w:t>
            </w:r>
          </w:p>
        </w:tc>
        <w:tc>
          <w:tcPr>
            <w:tcW w:w="1362" w:type="dxa"/>
          </w:tcPr>
          <w:p w14:paraId="3D7ADBD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 (Radio Buttons)</w:t>
            </w:r>
          </w:p>
          <w:p w14:paraId="2D50D7A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4D8911" w14:textId="2A3752AC"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3FD27F30" w14:textId="406465E8" w:rsidTr="00677BEF">
        <w:tc>
          <w:tcPr>
            <w:tcW w:w="857" w:type="dxa"/>
          </w:tcPr>
          <w:p w14:paraId="514976B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66436F" w:rsidRPr="00B14561"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5196D294" w14:textId="276B49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CA1DE8A" w14:textId="16193FB8" w:rsidTr="00677BEF">
        <w:tc>
          <w:tcPr>
            <w:tcW w:w="857" w:type="dxa"/>
          </w:tcPr>
          <w:p w14:paraId="096633D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66436F" w:rsidRPr="00B14561" w:rsidRDefault="0066436F"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03C247D1" w14:textId="5A00FBB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093722" w14:textId="7456BF39" w:rsidTr="00677BEF">
        <w:tc>
          <w:tcPr>
            <w:tcW w:w="857" w:type="dxa"/>
          </w:tcPr>
          <w:p w14:paraId="380C393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7FBCAA5" w14:textId="1994E44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1571F6AC" w14:textId="7DBC469B" w:rsidR="0066436F" w:rsidRPr="00A43661" w:rsidRDefault="00570668" w:rsidP="00D87DB0">
            <w:pPr>
              <w:rPr>
                <w:rFonts w:ascii="Verdana" w:hAnsi="Verdana" w:cstheme="minorHAnsi"/>
                <w:color w:val="000000" w:themeColor="text1"/>
                <w:sz w:val="16"/>
                <w:szCs w:val="16"/>
              </w:rPr>
            </w:pPr>
            <w:r>
              <w:rPr>
                <w:rFonts w:ascii="Verdana" w:hAnsi="Verdana" w:cstheme="minorHAnsi"/>
                <w:color w:val="000000" w:themeColor="text1"/>
                <w:sz w:val="16"/>
                <w:szCs w:val="16"/>
              </w:rPr>
              <w:t>R</w:t>
            </w:r>
            <w:r w:rsidR="0066436F" w:rsidRPr="00A43661">
              <w:rPr>
                <w:rFonts w:ascii="Verdana" w:hAnsi="Verdana" w:cstheme="minorHAnsi"/>
                <w:color w:val="000000" w:themeColor="text1"/>
                <w:sz w:val="16"/>
                <w:szCs w:val="16"/>
              </w:rPr>
              <w:t>eview Pending Records Form</w:t>
            </w:r>
          </w:p>
          <w:p w14:paraId="219A09B7" w14:textId="5010DF87"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2D7368EE" w14:textId="325C1CFA" w:rsidR="0066436F" w:rsidRPr="00A43661" w:rsidRDefault="0066436F" w:rsidP="00594626">
            <w:pPr>
              <w:rPr>
                <w:rFonts w:ascii="Verdana" w:hAnsi="Verdana" w:cstheme="minorHAnsi"/>
                <w:color w:val="000000" w:themeColor="text1"/>
                <w:sz w:val="16"/>
                <w:szCs w:val="16"/>
              </w:rPr>
            </w:pPr>
            <w:r>
              <w:rPr>
                <w:rFonts w:ascii="Verdana" w:hAnsi="Verdana" w:cstheme="minorHAnsi"/>
                <w:color w:val="000000" w:themeColor="text1"/>
                <w:sz w:val="16"/>
                <w:szCs w:val="16"/>
              </w:rPr>
              <w:t>Return to previous page</w:t>
            </w:r>
          </w:p>
        </w:tc>
        <w:tc>
          <w:tcPr>
            <w:tcW w:w="1868" w:type="dxa"/>
            <w:tcBorders>
              <w:right w:val="nil"/>
            </w:tcBorders>
          </w:tcPr>
          <w:p w14:paraId="3F8D35D2" w14:textId="72C49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EF2D62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A321E3F" w14:textId="050E9E51" w:rsidTr="00677BEF">
        <w:tc>
          <w:tcPr>
            <w:tcW w:w="857" w:type="dxa"/>
          </w:tcPr>
          <w:p w14:paraId="48E334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The form is routed to the CSR for review.</w:t>
            </w:r>
          </w:p>
          <w:p w14:paraId="76E34AAA" w14:textId="77777777" w:rsidR="0066436F" w:rsidRDefault="0066436F" w:rsidP="00A73D91">
            <w:pPr>
              <w:spacing w:before="60" w:after="60"/>
              <w:rPr>
                <w:rFonts w:ascii="Verdana" w:hAnsi="Verdana" w:cstheme="minorHAnsi"/>
                <w:color w:val="000000" w:themeColor="text1"/>
                <w:sz w:val="16"/>
                <w:szCs w:val="16"/>
              </w:rPr>
            </w:pPr>
          </w:p>
          <w:p w14:paraId="08B4620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If status is </w:t>
            </w:r>
            <w:r w:rsidRPr="00EC44C9">
              <w:rPr>
                <w:rFonts w:ascii="Verdana" w:hAnsi="Verdana" w:cstheme="minorHAnsi"/>
                <w:color w:val="000000" w:themeColor="text1"/>
                <w:sz w:val="16"/>
                <w:szCs w:val="16"/>
              </w:rPr>
              <w:t>Pending</w:t>
            </w:r>
          </w:p>
          <w:p w14:paraId="0B21AA7F" w14:textId="77777777" w:rsidR="0066436F" w:rsidRPr="00EC44C9"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CSR Review</w:t>
            </w:r>
          </w:p>
          <w:p w14:paraId="25967898" w14:textId="77777777" w:rsidR="0066436F" w:rsidRPr="00EC44C9"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Manager Review</w:t>
            </w:r>
          </w:p>
          <w:p w14:paraId="189D2A60" w14:textId="77777777" w:rsidR="0066436F" w:rsidRPr="00A43661"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Supervisor Review</w:t>
            </w:r>
          </w:p>
          <w:p w14:paraId="606F5F7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An email is automatically sent</w:t>
            </w:r>
          </w:p>
          <w:p w14:paraId="2BAE5A15" w14:textId="77777777" w:rsidR="0066436F" w:rsidRDefault="0066436F" w:rsidP="00A73D91">
            <w:pPr>
              <w:spacing w:before="60" w:after="60"/>
              <w:rPr>
                <w:rFonts w:ascii="Verdana" w:hAnsi="Verdana" w:cstheme="minorHAnsi"/>
                <w:color w:val="000000" w:themeColor="text1"/>
                <w:sz w:val="16"/>
                <w:szCs w:val="16"/>
              </w:rPr>
            </w:pPr>
          </w:p>
          <w:p w14:paraId="3C71023E" w14:textId="5AC2A926" w:rsidR="0066436F" w:rsidRPr="00A43661" w:rsidRDefault="0066436F"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2AC951D" w14:textId="485598E0" w:rsidTr="00677BEF">
        <w:tc>
          <w:tcPr>
            <w:tcW w:w="857" w:type="dxa"/>
          </w:tcPr>
          <w:p w14:paraId="3FBF037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588F4AF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Coaching Logs </w:t>
            </w:r>
            <w:r w:rsidRPr="00A43661">
              <w:rPr>
                <w:rFonts w:ascii="Verdana" w:hAnsi="Verdana" w:cstheme="minorHAnsi"/>
                <w:color w:val="000000" w:themeColor="text1"/>
                <w:sz w:val="16"/>
                <w:szCs w:val="16"/>
              </w:rPr>
              <w:lastRenderedPageBreak/>
              <w:t>List\Dashboard</w:t>
            </w:r>
          </w:p>
        </w:tc>
        <w:tc>
          <w:tcPr>
            <w:tcW w:w="2962" w:type="dxa"/>
            <w:gridSpan w:val="2"/>
          </w:tcPr>
          <w:p w14:paraId="78E0089E"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See My Recent Submissions List for field definitions</w:t>
            </w:r>
          </w:p>
          <w:p w14:paraId="0C3B44C4" w14:textId="45B7923B"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Note: at the manager level, the hierarchy shows logs associated with each Supervisor in a tree view by alphabetical order</w:t>
            </w:r>
          </w:p>
        </w:tc>
        <w:tc>
          <w:tcPr>
            <w:tcW w:w="1868" w:type="dxa"/>
            <w:tcBorders>
              <w:right w:val="nil"/>
            </w:tcBorders>
          </w:tcPr>
          <w:p w14:paraId="504ACDB6" w14:textId="68BB7056"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lastRenderedPageBreak/>
              <w:t>Manager Interface</w:t>
            </w:r>
          </w:p>
        </w:tc>
        <w:tc>
          <w:tcPr>
            <w:tcW w:w="2626" w:type="dxa"/>
            <w:tcBorders>
              <w:top w:val="single" w:sz="4" w:space="0" w:color="auto"/>
              <w:left w:val="nil"/>
              <w:bottom w:val="single" w:sz="4" w:space="0" w:color="auto"/>
            </w:tcBorders>
          </w:tcPr>
          <w:p w14:paraId="16D698F4" w14:textId="342FD52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D934931" w14:textId="41B6785F" w:rsidTr="00677BEF">
        <w:tc>
          <w:tcPr>
            <w:tcW w:w="857" w:type="dxa"/>
          </w:tcPr>
          <w:p w14:paraId="51E12B8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6498D56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1C565A" w14:textId="4E5F77E5" w:rsidTr="00677BEF">
        <w:tc>
          <w:tcPr>
            <w:tcW w:w="857" w:type="dxa"/>
          </w:tcPr>
          <w:p w14:paraId="37B7046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66436F" w:rsidRPr="00B14561" w:rsidRDefault="0066436F" w:rsidP="004E6196">
            <w:pPr>
              <w:pStyle w:val="Default"/>
              <w:rPr>
                <w:rFonts w:ascii="Verdana" w:hAnsi="Verdana"/>
                <w:color w:val="000000" w:themeColor="text1"/>
                <w:sz w:val="16"/>
                <w:szCs w:val="16"/>
              </w:rPr>
            </w:pPr>
          </w:p>
          <w:p w14:paraId="1A001173" w14:textId="77777777" w:rsidR="0066436F" w:rsidRPr="00B14561" w:rsidRDefault="0066436F"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type of content goes into each field, he or she may hover over the information icon. </w:t>
            </w:r>
          </w:p>
          <w:p w14:paraId="0FAA3B0E" w14:textId="77777777" w:rsidR="0066436F" w:rsidRPr="00B14561" w:rsidRDefault="0066436F" w:rsidP="00A613A9">
            <w:pPr>
              <w:spacing w:before="60" w:after="60"/>
              <w:rPr>
                <w:rFonts w:ascii="Verdana" w:hAnsi="Verdana" w:cstheme="minorHAnsi"/>
                <w:color w:val="000000" w:themeColor="text1"/>
                <w:sz w:val="16"/>
                <w:szCs w:val="16"/>
              </w:rPr>
            </w:pPr>
          </w:p>
        </w:tc>
        <w:tc>
          <w:tcPr>
            <w:tcW w:w="1362" w:type="dxa"/>
          </w:tcPr>
          <w:p w14:paraId="10A83D2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All Forms</w:t>
            </w:r>
          </w:p>
          <w:p w14:paraId="213E324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(ToolTips)</w:t>
            </w:r>
          </w:p>
        </w:tc>
        <w:tc>
          <w:tcPr>
            <w:tcW w:w="2962" w:type="dxa"/>
            <w:gridSpan w:val="2"/>
          </w:tcPr>
          <w:p w14:paraId="6A1B50A3"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F179AC" w14:textId="44B2323D"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2A6F3B25" w14:textId="4995A4BD" w:rsidTr="00677BEF">
        <w:tc>
          <w:tcPr>
            <w:tcW w:w="857" w:type="dxa"/>
            <w:tcBorders>
              <w:bottom w:val="single" w:sz="6" w:space="0" w:color="auto"/>
            </w:tcBorders>
          </w:tcPr>
          <w:p w14:paraId="39B3A9B4" w14:textId="5C3EEFE0" w:rsidR="0066436F" w:rsidRPr="00BD34C9" w:rsidRDefault="0066436F"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t>65</w:t>
            </w:r>
          </w:p>
        </w:tc>
        <w:tc>
          <w:tcPr>
            <w:tcW w:w="2205" w:type="dxa"/>
            <w:tcBorders>
              <w:bottom w:val="single" w:sz="6" w:space="0" w:color="auto"/>
            </w:tcBorders>
          </w:tcPr>
          <w:p w14:paraId="3C8226FF" w14:textId="468C0014" w:rsidR="0066436F" w:rsidRPr="00D96511" w:rsidRDefault="0066436F"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Generic (Quality/Training Job Title) Dashboard</w:t>
            </w:r>
          </w:p>
        </w:tc>
        <w:tc>
          <w:tcPr>
            <w:tcW w:w="1362" w:type="dxa"/>
            <w:tcBorders>
              <w:bottom w:val="single" w:sz="6" w:space="0" w:color="auto"/>
            </w:tcBorders>
          </w:tcPr>
          <w:p w14:paraId="681EDED9" w14:textId="30A73143" w:rsidR="0066436F" w:rsidRPr="000D6BA7" w:rsidRDefault="0066436F" w:rsidP="00C57A0F">
            <w:pPr>
              <w:rPr>
                <w:rFonts w:ascii="Verdana" w:hAnsi="Verdana"/>
                <w:sz w:val="16"/>
                <w:szCs w:val="16"/>
              </w:rPr>
            </w:pPr>
            <w:r w:rsidRPr="00A43661">
              <w:rPr>
                <w:rFonts w:ascii="Verdana" w:hAnsi="Verdana" w:cstheme="minorHAnsi"/>
                <w:color w:val="000000" w:themeColor="text1"/>
                <w:sz w:val="16"/>
                <w:szCs w:val="16"/>
              </w:rPr>
              <w:t>Web</w:t>
            </w:r>
          </w:p>
        </w:tc>
        <w:tc>
          <w:tcPr>
            <w:tcW w:w="2962" w:type="dxa"/>
            <w:gridSpan w:val="2"/>
            <w:tcBorders>
              <w:bottom w:val="single" w:sz="6" w:space="0" w:color="auto"/>
            </w:tcBorders>
          </w:tcPr>
          <w:p w14:paraId="03581F59" w14:textId="11275E7D" w:rsidR="0066436F" w:rsidRDefault="0066436F" w:rsidP="00A613A9">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ding eCL forms for CSRs on team with Title “</w:t>
            </w:r>
            <w:r w:rsidRPr="00EB0ADA">
              <w:rPr>
                <w:rStyle w:val="dashhead1"/>
                <w:rFonts w:ascii="Verdana" w:hAnsi="Verdana"/>
                <w:color w:val="auto"/>
                <w:sz w:val="16"/>
                <w:szCs w:val="16"/>
              </w:rPr>
              <w:t>Welcome to the eCL 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66436F" w:rsidRPr="00D87DB0" w:rsidRDefault="0066436F" w:rsidP="00A613A9">
            <w:pPr>
              <w:spacing w:before="60" w:after="60"/>
              <w:rPr>
                <w:rFonts w:ascii="Verdana" w:hAnsi="Verdana"/>
                <w:sz w:val="16"/>
                <w:szCs w:val="16"/>
              </w:rPr>
            </w:pPr>
            <w:r w:rsidRPr="00D87DB0">
              <w:rPr>
                <w:rFonts w:ascii="Verdana" w:hAnsi="Verdana"/>
                <w:sz w:val="16"/>
                <w:szCs w:val="16"/>
              </w:rPr>
              <w:t>All Users</w:t>
            </w:r>
          </w:p>
        </w:tc>
        <w:tc>
          <w:tcPr>
            <w:tcW w:w="2626" w:type="dxa"/>
            <w:tcBorders>
              <w:top w:val="single" w:sz="4" w:space="0" w:color="auto"/>
              <w:left w:val="nil"/>
              <w:bottom w:val="single" w:sz="6" w:space="0" w:color="auto"/>
            </w:tcBorders>
          </w:tcPr>
          <w:p w14:paraId="0CDDD376" w14:textId="77777777" w:rsidR="0066436F" w:rsidRPr="00A43661" w:rsidRDefault="0066436F"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t># - Unique identifier associated with the requirement allocated.</w:t>
      </w:r>
    </w:p>
    <w:p w14:paraId="0E3181AC" w14:textId="77777777" w:rsidR="00180DB8" w:rsidRDefault="00180DB8" w:rsidP="000A38FB">
      <w:pPr>
        <w:rPr>
          <w:color w:val="000000" w:themeColor="text1"/>
        </w:rPr>
      </w:pPr>
    </w:p>
    <w:p w14:paraId="2267AF9B" w14:textId="77777777" w:rsidR="00D12430" w:rsidRPr="00A43661" w:rsidRDefault="00D12430" w:rsidP="00D12430">
      <w:pPr>
        <w:pStyle w:val="z-TopofForm"/>
        <w:rPr>
          <w:color w:val="000000" w:themeColor="text1"/>
        </w:rPr>
      </w:pPr>
      <w:r w:rsidRPr="00A43661">
        <w:rPr>
          <w:color w:val="000000" w:themeColor="text1"/>
        </w:rPr>
        <w:t>Top of Form</w:t>
      </w:r>
    </w:p>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12190E05" w14:textId="77777777" w:rsidTr="00D12430">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5CE21E4" w14:textId="77777777">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AF878BF" w14:textId="77777777" w:rsidTr="00D12430">
                    <w:trPr>
                      <w:tblCellSpacing w:w="0" w:type="dxa"/>
                    </w:trPr>
                    <w:tc>
                      <w:tcPr>
                        <w:tcW w:w="0" w:type="auto"/>
                        <w:vAlign w:val="center"/>
                        <w:hideMark/>
                      </w:tcPr>
                      <w:p w14:paraId="7EC893BD" w14:textId="77777777" w:rsidR="004E6196" w:rsidRPr="00A43661" w:rsidRDefault="004E6196" w:rsidP="004E6196">
                        <w:pPr>
                          <w:pStyle w:val="Heading1"/>
                          <w:keepLines w:val="0"/>
                          <w:tabs>
                            <w:tab w:val="num" w:pos="720"/>
                          </w:tabs>
                          <w:spacing w:before="240" w:after="60" w:line="240" w:lineRule="auto"/>
                          <w:ind w:left="720" w:hanging="720"/>
                          <w:rPr>
                            <w:color w:val="000000" w:themeColor="text1"/>
                          </w:rPr>
                        </w:pPr>
                        <w:bookmarkStart w:id="3" w:name="_Toc379289845"/>
                        <w:r w:rsidRPr="00A43661">
                          <w:rPr>
                            <w:color w:val="000000" w:themeColor="text1"/>
                          </w:rPr>
                          <w:lastRenderedPageBreak/>
                          <w:t>Program Requirements</w:t>
                        </w:r>
                        <w:bookmarkEnd w:id="3"/>
                      </w:p>
                      <w:p w14:paraId="6FD8AFF8" w14:textId="77777777" w:rsidR="00EC5B58" w:rsidRPr="002F7978" w:rsidRDefault="00EC5B58" w:rsidP="00EC5B58">
                        <w:pPr>
                          <w:pStyle w:val="Heading2"/>
                          <w:rPr>
                            <w:rFonts w:asciiTheme="minorHAnsi" w:hAnsiTheme="minorHAnsi"/>
                            <w:b w:val="0"/>
                            <w:color w:val="000000" w:themeColor="text1"/>
                            <w:sz w:val="20"/>
                            <w:szCs w:val="20"/>
                          </w:rPr>
                        </w:pPr>
                        <w:bookmarkStart w:id="4" w:name="_Toc312151143"/>
                        <w:bookmarkStart w:id="5" w:name="_Toc335259518"/>
                        <w:bookmarkStart w:id="6" w:name="_Toc340500953"/>
                        <w:bookmarkStart w:id="7" w:name="_Toc379289846"/>
                        <w:r w:rsidRPr="002F7978">
                          <w:rPr>
                            <w:rFonts w:asciiTheme="minorHAnsi" w:hAnsiTheme="minorHAnsi"/>
                            <w:b w:val="0"/>
                            <w:color w:val="000000" w:themeColor="text1"/>
                            <w:sz w:val="20"/>
                            <w:szCs w:val="20"/>
                          </w:rPr>
                          <w:t>Supervisors must conduct at least one eCoaching session per week</w:t>
                        </w:r>
                        <w:bookmarkEnd w:id="4"/>
                        <w:bookmarkEnd w:id="5"/>
                        <w:bookmarkEnd w:id="6"/>
                        <w:bookmarkEnd w:id="7"/>
                      </w:p>
                      <w:p w14:paraId="66E3B61A" w14:textId="77777777" w:rsidR="00EC5B58" w:rsidRPr="002F7978" w:rsidRDefault="00EC5B58" w:rsidP="00EC5B58">
                        <w:pPr>
                          <w:pStyle w:val="Heading2"/>
                          <w:rPr>
                            <w:rFonts w:asciiTheme="minorHAnsi" w:hAnsiTheme="minorHAnsi"/>
                            <w:b w:val="0"/>
                            <w:color w:val="000000" w:themeColor="text1"/>
                            <w:sz w:val="20"/>
                            <w:szCs w:val="20"/>
                          </w:rPr>
                        </w:pPr>
                        <w:bookmarkStart w:id="8" w:name="_Toc312151144"/>
                        <w:bookmarkStart w:id="9" w:name="_Toc335259519"/>
                        <w:bookmarkStart w:id="10" w:name="_Toc340500954"/>
                        <w:bookmarkStart w:id="11" w:name="_Toc379289847"/>
                        <w:r w:rsidRPr="002F7978">
                          <w:rPr>
                            <w:rFonts w:asciiTheme="minorHAnsi" w:hAnsiTheme="minorHAnsi"/>
                            <w:b w:val="0"/>
                            <w:color w:val="000000" w:themeColor="text1"/>
                            <w:sz w:val="20"/>
                            <w:szCs w:val="20"/>
                          </w:rPr>
                          <w:t>Portability and accessibility to both the customer service representatives (CSRs), direct and subsequent supervisors, and managers.</w:t>
                        </w:r>
                        <w:bookmarkEnd w:id="8"/>
                        <w:bookmarkEnd w:id="9"/>
                        <w:bookmarkEnd w:id="10"/>
                        <w:bookmarkEnd w:id="11"/>
                      </w:p>
                      <w:p w14:paraId="48CDEAC5" w14:textId="77777777" w:rsidR="00EC5B58" w:rsidRPr="002F7978" w:rsidRDefault="00EC5B58" w:rsidP="00EC5B58">
                        <w:pPr>
                          <w:pStyle w:val="Heading2"/>
                          <w:rPr>
                            <w:rFonts w:asciiTheme="minorHAnsi" w:hAnsiTheme="minorHAnsi"/>
                            <w:b w:val="0"/>
                            <w:color w:val="000000" w:themeColor="text1"/>
                            <w:sz w:val="20"/>
                            <w:szCs w:val="20"/>
                          </w:rPr>
                        </w:pPr>
                        <w:bookmarkStart w:id="12" w:name="_Toc312151145"/>
                        <w:bookmarkStart w:id="13" w:name="_Toc335259520"/>
                        <w:bookmarkStart w:id="14" w:name="_Toc340500955"/>
                        <w:bookmarkStart w:id="15" w:name="_Toc379289848"/>
                        <w:r w:rsidRPr="002F7978">
                          <w:rPr>
                            <w:rFonts w:asciiTheme="minorHAnsi" w:hAnsiTheme="minorHAnsi"/>
                            <w:b w:val="0"/>
                            <w:color w:val="000000" w:themeColor="text1"/>
                            <w:sz w:val="20"/>
                            <w:szCs w:val="20"/>
                          </w:rPr>
                          <w:t>The eCoaching Log form is predominately displayed in the middle of the home page.</w:t>
                        </w:r>
                        <w:bookmarkEnd w:id="12"/>
                        <w:bookmarkEnd w:id="13"/>
                        <w:bookmarkEnd w:id="14"/>
                        <w:bookmarkEnd w:id="15"/>
                      </w:p>
                      <w:p w14:paraId="1EB473EA" w14:textId="77777777" w:rsidR="00EC5B58" w:rsidRDefault="00EC5B58" w:rsidP="00EC5B58">
                        <w:pPr>
                          <w:pStyle w:val="Heading2"/>
                          <w:rPr>
                            <w:rFonts w:asciiTheme="minorHAnsi" w:hAnsiTheme="minorHAnsi"/>
                            <w:b w:val="0"/>
                            <w:color w:val="000000" w:themeColor="text1"/>
                            <w:sz w:val="20"/>
                            <w:szCs w:val="20"/>
                          </w:rPr>
                        </w:pPr>
                        <w:bookmarkStart w:id="16" w:name="_Toc312151147"/>
                        <w:bookmarkStart w:id="17" w:name="_Toc335259521"/>
                        <w:bookmarkStart w:id="18" w:name="_Toc340500956"/>
                        <w:bookmarkStart w:id="19" w:name="_Toc379289849"/>
                        <w:r w:rsidRPr="002F7978">
                          <w:rPr>
                            <w:rFonts w:asciiTheme="minorHAnsi" w:hAnsiTheme="minorHAnsi"/>
                            <w:b w:val="0"/>
                            <w:color w:val="000000" w:themeColor="text1"/>
                            <w:sz w:val="20"/>
                            <w:szCs w:val="20"/>
                          </w:rPr>
                          <w:t>The dashboard is filtered by each user so users cannot view other’s records unless authorized to do so.</w:t>
                        </w:r>
                        <w:bookmarkEnd w:id="16"/>
                        <w:bookmarkEnd w:id="17"/>
                        <w:bookmarkEnd w:id="18"/>
                        <w:bookmarkEnd w:id="19"/>
                      </w:p>
                      <w:p w14:paraId="67DCB016" w14:textId="6BC79B2B" w:rsidR="00E93A31" w:rsidRPr="002F7978" w:rsidRDefault="00E93A31" w:rsidP="00E93A31">
                        <w:pPr>
                          <w:pStyle w:val="Heading2"/>
                          <w:rPr>
                            <w:rFonts w:asciiTheme="minorHAnsi" w:hAnsiTheme="minorHAnsi"/>
                            <w:b w:val="0"/>
                            <w:color w:val="000000" w:themeColor="text1"/>
                            <w:sz w:val="20"/>
                            <w:szCs w:val="20"/>
                          </w:rPr>
                        </w:pPr>
                        <w:r>
                          <w:rPr>
                            <w:rFonts w:asciiTheme="minorHAnsi" w:hAnsiTheme="minorHAnsi"/>
                            <w:b w:val="0"/>
                            <w:color w:val="000000" w:themeColor="text1"/>
                            <w:sz w:val="20"/>
                            <w:szCs w:val="20"/>
                          </w:rPr>
                          <w:t>The CSR\Supervisor\Manager should access the  My Submitted, Dashboard, and Historical D</w:t>
                        </w:r>
                        <w:r w:rsidRPr="002F7978">
                          <w:rPr>
                            <w:rFonts w:asciiTheme="minorHAnsi" w:hAnsiTheme="minorHAnsi"/>
                            <w:b w:val="0"/>
                            <w:color w:val="000000" w:themeColor="text1"/>
                            <w:sz w:val="20"/>
                            <w:szCs w:val="20"/>
                          </w:rPr>
                          <w:t>ashboard</w:t>
                        </w:r>
                        <w:r>
                          <w:rPr>
                            <w:rFonts w:asciiTheme="minorHAnsi" w:hAnsiTheme="minorHAnsi"/>
                            <w:b w:val="0"/>
                            <w:color w:val="000000" w:themeColor="text1"/>
                            <w:sz w:val="20"/>
                            <w:szCs w:val="20"/>
                          </w:rPr>
                          <w:t>s from the shortcut on their desktop.  They can also view their Dashboard from the eCoaching Log Dashboard tab on the Performance Scorecard.  The main page accessed from the desktop shortcut, has tabs for each (My Submitted, Dashboard, and Historical).</w:t>
                        </w:r>
                      </w:p>
                      <w:p w14:paraId="14FA7810" w14:textId="77777777" w:rsidR="00E93A31" w:rsidRPr="00E93A31" w:rsidRDefault="00E93A31" w:rsidP="00E93A31"/>
                      <w:p w14:paraId="0BCFA483" w14:textId="77777777" w:rsidR="00EC5B58" w:rsidRPr="002F7978" w:rsidRDefault="00EC5B58" w:rsidP="00EC5B58">
                        <w:pPr>
                          <w:pStyle w:val="Heading2"/>
                          <w:numPr>
                            <w:ilvl w:val="0"/>
                            <w:numId w:val="0"/>
                          </w:numPr>
                          <w:ind w:left="720"/>
                          <w:rPr>
                            <w:rFonts w:asciiTheme="minorHAnsi" w:hAnsiTheme="minorHAnsi"/>
                            <w:b w:val="0"/>
                            <w:color w:val="000000" w:themeColor="text1"/>
                            <w:sz w:val="20"/>
                            <w:szCs w:val="20"/>
                          </w:rPr>
                        </w:pPr>
                        <w:bookmarkStart w:id="20" w:name="_Toc312151149"/>
                        <w:bookmarkStart w:id="21" w:name="_Toc335259522"/>
                        <w:bookmarkStart w:id="22" w:name="_Toc340500957"/>
                        <w:bookmarkStart w:id="23" w:name="_Toc379289850"/>
                        <w:r w:rsidRPr="002F7978">
                          <w:rPr>
                            <w:rFonts w:asciiTheme="minorHAnsi" w:hAnsiTheme="minorHAnsi"/>
                            <w:b w:val="0"/>
                            <w:color w:val="000000" w:themeColor="text1"/>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20"/>
                        <w:bookmarkEnd w:id="21"/>
                        <w:bookmarkEnd w:id="22"/>
                        <w:bookmarkEnd w:id="23"/>
                      </w:p>
                      <w:p w14:paraId="3325C4B7" w14:textId="77777777" w:rsidR="00D12430" w:rsidRPr="00A43661" w:rsidRDefault="00D12430">
                        <w:pPr>
                          <w:rPr>
                            <w:rFonts w:ascii="Verdana" w:hAnsi="Verdana"/>
                            <w:color w:val="000000" w:themeColor="text1"/>
                            <w:sz w:val="16"/>
                            <w:szCs w:val="16"/>
                          </w:rPr>
                        </w:pPr>
                      </w:p>
                    </w:tc>
                  </w:tr>
                </w:tbl>
                <w:p w14:paraId="7D0F9ABD" w14:textId="77777777" w:rsidR="00E73F7A" w:rsidRDefault="00E73F7A" w:rsidP="00D12430">
                  <w:pPr>
                    <w:rPr>
                      <w:rFonts w:ascii="Verdana" w:hAnsi="Verdana"/>
                      <w:color w:val="000000" w:themeColor="text1"/>
                      <w:sz w:val="16"/>
                      <w:szCs w:val="16"/>
                    </w:rPr>
                  </w:pPr>
                </w:p>
                <w:p w14:paraId="30CA91EB" w14:textId="77777777" w:rsidR="007D15F0" w:rsidRDefault="007D15F0" w:rsidP="00D12430">
                  <w:pPr>
                    <w:rPr>
                      <w:rFonts w:ascii="Verdana" w:hAnsi="Verdana"/>
                      <w:color w:val="000000" w:themeColor="text1"/>
                      <w:sz w:val="16"/>
                      <w:szCs w:val="16"/>
                    </w:rPr>
                  </w:pPr>
                </w:p>
                <w:p w14:paraId="664C9F1D" w14:textId="77777777" w:rsidR="007D15F0" w:rsidRDefault="007D15F0" w:rsidP="00D12430">
                  <w:pPr>
                    <w:rPr>
                      <w:rFonts w:ascii="Verdana" w:hAnsi="Verdana"/>
                      <w:color w:val="000000" w:themeColor="text1"/>
                      <w:sz w:val="16"/>
                      <w:szCs w:val="16"/>
                    </w:rPr>
                  </w:pPr>
                </w:p>
                <w:p w14:paraId="248104F6" w14:textId="77777777" w:rsidR="007D15F0" w:rsidRDefault="007D15F0" w:rsidP="00D12430">
                  <w:pPr>
                    <w:rPr>
                      <w:rFonts w:ascii="Verdana" w:hAnsi="Verdana"/>
                      <w:color w:val="000000" w:themeColor="text1"/>
                      <w:sz w:val="16"/>
                      <w:szCs w:val="16"/>
                    </w:rPr>
                  </w:pPr>
                </w:p>
                <w:p w14:paraId="04A81AA7" w14:textId="77777777" w:rsidR="007D15F0" w:rsidRDefault="007D15F0" w:rsidP="00D12430">
                  <w:pPr>
                    <w:rPr>
                      <w:rFonts w:ascii="Verdana" w:hAnsi="Verdana"/>
                      <w:color w:val="000000" w:themeColor="text1"/>
                      <w:sz w:val="16"/>
                      <w:szCs w:val="16"/>
                    </w:rPr>
                  </w:pPr>
                </w:p>
                <w:p w14:paraId="40131E82" w14:textId="77777777" w:rsidR="007D15F0" w:rsidRDefault="007D15F0" w:rsidP="00D12430">
                  <w:pPr>
                    <w:rPr>
                      <w:rFonts w:ascii="Verdana" w:hAnsi="Verdana"/>
                      <w:color w:val="000000" w:themeColor="text1"/>
                      <w:sz w:val="16"/>
                      <w:szCs w:val="16"/>
                    </w:rPr>
                  </w:pPr>
                </w:p>
                <w:p w14:paraId="388630A7" w14:textId="77777777" w:rsidR="007D15F0" w:rsidRDefault="007D15F0" w:rsidP="00D12430">
                  <w:pPr>
                    <w:rPr>
                      <w:rFonts w:ascii="Verdana" w:hAnsi="Verdana"/>
                      <w:color w:val="000000" w:themeColor="text1"/>
                      <w:sz w:val="16"/>
                      <w:szCs w:val="16"/>
                    </w:rPr>
                  </w:pPr>
                </w:p>
                <w:p w14:paraId="0B34D90C" w14:textId="77777777" w:rsidR="00E93A31" w:rsidRDefault="00E93A31" w:rsidP="00D12430">
                  <w:pPr>
                    <w:rPr>
                      <w:rFonts w:ascii="Verdana" w:hAnsi="Verdana"/>
                      <w:color w:val="000000" w:themeColor="text1"/>
                      <w:sz w:val="16"/>
                      <w:szCs w:val="16"/>
                    </w:rPr>
                  </w:pPr>
                </w:p>
                <w:p w14:paraId="0577622D" w14:textId="77777777" w:rsidR="00E93A31" w:rsidRDefault="00E93A31" w:rsidP="00D12430">
                  <w:pPr>
                    <w:rPr>
                      <w:rFonts w:ascii="Verdana" w:hAnsi="Verdana"/>
                      <w:color w:val="000000" w:themeColor="text1"/>
                      <w:sz w:val="16"/>
                      <w:szCs w:val="16"/>
                    </w:rPr>
                  </w:pPr>
                </w:p>
                <w:p w14:paraId="4FFE1065" w14:textId="77777777" w:rsidR="00E93A31" w:rsidRDefault="00E93A31" w:rsidP="00D12430">
                  <w:pPr>
                    <w:rPr>
                      <w:rFonts w:ascii="Verdana" w:hAnsi="Verdana"/>
                      <w:color w:val="000000" w:themeColor="text1"/>
                      <w:sz w:val="16"/>
                      <w:szCs w:val="16"/>
                    </w:rPr>
                  </w:pPr>
                </w:p>
                <w:p w14:paraId="60C7C76F" w14:textId="77777777" w:rsidR="00E93A31" w:rsidRDefault="00E93A31" w:rsidP="00D12430">
                  <w:pPr>
                    <w:rPr>
                      <w:rFonts w:ascii="Verdana" w:hAnsi="Verdana"/>
                      <w:color w:val="000000" w:themeColor="text1"/>
                      <w:sz w:val="16"/>
                      <w:szCs w:val="16"/>
                    </w:rPr>
                  </w:pPr>
                </w:p>
                <w:p w14:paraId="6B3AD7DF" w14:textId="77777777" w:rsidR="00E93A31" w:rsidRDefault="00E93A31" w:rsidP="00D12430">
                  <w:pPr>
                    <w:rPr>
                      <w:rFonts w:ascii="Verdana" w:hAnsi="Verdana"/>
                      <w:color w:val="000000" w:themeColor="text1"/>
                      <w:sz w:val="16"/>
                      <w:szCs w:val="16"/>
                    </w:rPr>
                  </w:pPr>
                </w:p>
                <w:p w14:paraId="4B786B17" w14:textId="77777777" w:rsidR="00E93A31" w:rsidRDefault="00E93A31" w:rsidP="00D12430">
                  <w:pPr>
                    <w:rPr>
                      <w:rFonts w:ascii="Verdana" w:hAnsi="Verdana"/>
                      <w:color w:val="000000" w:themeColor="text1"/>
                      <w:sz w:val="16"/>
                      <w:szCs w:val="16"/>
                    </w:rPr>
                  </w:pPr>
                </w:p>
                <w:p w14:paraId="393D10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Web Browser</w:t>
                  </w:r>
                </w:p>
                <w:p w14:paraId="76A2718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/sites/teams/CMS/CSR/eCoaching/help/_layouts/VisioWebAccess/VisioWebAccess.aspx?listguid={ListId}&amp;itemid={ItemId}&amp;DefaultItemOpen=1</w:t>
                  </w:r>
                </w:p>
                <w:p w14:paraId="50EB1AF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6757EF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494C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BA640E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vdw</w:t>
                  </w:r>
                </w:p>
                <w:p w14:paraId="5414A4F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708DF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Compliance Details</w:t>
                  </w:r>
                </w:p>
                <w:p w14:paraId="6A773BA3" w14:textId="442152BE"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javascript:commonShowModalDialog(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{SiteUrl}/_layouts/itemexpiration.aspx?ID={ItemId}&amp;List={ListId}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center:1;dialogHeight:500px;dialogWidth:500px;resizable:yes;status:no;location:no;menubar:no;help:no</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function GotoPageAfterClose(pageid){if(pageid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hold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/_layouts/hold.aspx?ID={ItemId}&amp;List={ListId}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audit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/_layouts/Reporting.aspx?Category=Auditing&amp;backtype=item&amp;ID={ItemId}&amp;List={ListId}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config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/_layouts/expirationconfig.aspx?ID={ItemId}&amp;List={ListId}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return false;}}, null); return false;</w:t>
                  </w:r>
                </w:p>
                <w:p w14:paraId="7B37BF7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24BA38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714F21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ContentType</w:t>
                  </w:r>
                </w:p>
                <w:p w14:paraId="199833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0x01</w:t>
                  </w:r>
                </w:p>
                <w:p w14:paraId="7EF9929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898</w:t>
                  </w:r>
                </w:p>
                <w:p w14:paraId="477AB6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9ABC31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D678AD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/sites/teams/CMS/CSR/eCoaching/help/_layouts/formserver.aspx?XsnLocation={ItemUrl}&amp;OpenIn=Browser&amp;Source={Source}</w:t>
                  </w:r>
                </w:p>
                <w:p w14:paraId="68472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0DB32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DE20F5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5473D35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xsn</w:t>
                  </w:r>
                </w:p>
                <w:p w14:paraId="7A7FED7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8C71E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29DB3DD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AE02BE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650061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AAC5AD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126799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C12B31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w:t>
                  </w:r>
                </w:p>
                <w:p w14:paraId="546DB6D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00C8AD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C36EBB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71FD994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28ED414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30EE4BF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0E3F5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044B3C2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InfoPath.Document.2</w:t>
                  </w:r>
                </w:p>
                <w:p w14:paraId="554E762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E18CB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584D8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323727B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08FAD2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95ADB4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D9B169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1BEC35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InfoPath.Document.3</w:t>
                  </w:r>
                </w:p>
                <w:p w14:paraId="1E58158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43EB5B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64CEB10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686A618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542CB8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2B30B7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39CBC9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9FAEB0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InfoPath.Document.4</w:t>
                  </w:r>
                </w:p>
                <w:p w14:paraId="0A167D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BCA0BF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3139BB1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ECAB88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215A06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62B68FD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0B811F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xlsx</w:t>
                  </w:r>
                </w:p>
                <w:p w14:paraId="00958CF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044EAD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596162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81678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10AEBA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7AFEDD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E75F9B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xlsm</w:t>
                  </w:r>
                </w:p>
                <w:p w14:paraId="2EF949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2C888EC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0DDA443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978606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A17288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579DBF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7EF788C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xlsb</w:t>
                  </w:r>
                </w:p>
                <w:p w14:paraId="794777D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tc>
            </w:tr>
          </w:tbl>
          <w:p w14:paraId="0FF7021F" w14:textId="77777777" w:rsidR="00D12430" w:rsidRPr="00A43661" w:rsidRDefault="00D12430">
            <w:pPr>
              <w:rPr>
                <w:rFonts w:ascii="Verdana" w:hAnsi="Verdana"/>
                <w:color w:val="000000" w:themeColor="text1"/>
                <w:sz w:val="16"/>
                <w:szCs w:val="16"/>
              </w:rPr>
            </w:pPr>
          </w:p>
        </w:tc>
      </w:tr>
    </w:tbl>
    <w:p w14:paraId="663B967A" w14:textId="77777777" w:rsidR="00D12430" w:rsidRPr="00A43661" w:rsidRDefault="00D12430" w:rsidP="00D12430">
      <w:pPr>
        <w:shd w:val="clear" w:color="auto" w:fill="FFFFFF"/>
        <w:textAlignment w:val="top"/>
        <w:rPr>
          <w:rFonts w:ascii="Verdana" w:hAnsi="Verdana"/>
          <w:color w:val="000000" w:themeColor="text1"/>
          <w:sz w:val="16"/>
          <w:szCs w:val="16"/>
        </w:rPr>
      </w:pPr>
      <w:r w:rsidRPr="00A43661">
        <w:rPr>
          <w:rFonts w:ascii="Verdana" w:hAnsi="Verdana"/>
          <w:color w:val="000000" w:themeColor="text1"/>
          <w:sz w:val="16"/>
          <w:szCs w:val="16"/>
        </w:rPr>
        <w:t xml:space="preserve">  </w:t>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24" w:name="_Toc379289851"/>
      <w:r>
        <w:rPr>
          <w:color w:val="000000" w:themeColor="text1"/>
        </w:rPr>
        <w:lastRenderedPageBreak/>
        <w:t>Layouts</w:t>
      </w:r>
      <w:bookmarkEnd w:id="24"/>
    </w:p>
    <w:p w14:paraId="5C675531" w14:textId="77777777" w:rsidR="00A16E81" w:rsidRDefault="00A16E81" w:rsidP="00CD48EC">
      <w:pPr>
        <w:sectPr w:rsidR="00A16E81" w:rsidSect="00B2705F">
          <w:footerReference w:type="default" r:id="rId15"/>
          <w:pgSz w:w="12240" w:h="15840" w:code="1"/>
          <w:pgMar w:top="1440" w:right="1440" w:bottom="1440" w:left="1296" w:header="720" w:footer="720" w:gutter="0"/>
          <w:cols w:space="720"/>
          <w:docGrid w:linePitch="299"/>
        </w:sectPr>
      </w:pPr>
    </w:p>
    <w:p w14:paraId="16B6B8DD" w14:textId="53EC717C" w:rsidR="00CD48EC" w:rsidRDefault="00CD48EC" w:rsidP="00CD48EC"/>
    <w:p w14:paraId="61B67318" w14:textId="2597524C" w:rsidR="008C082B" w:rsidRDefault="00F34D32" w:rsidP="00CD48EC">
      <w:r>
        <w:rPr>
          <w:noProof/>
        </w:rPr>
        <w:drawing>
          <wp:inline distT="0" distB="0" distL="0" distR="0" wp14:anchorId="296D8B66" wp14:editId="70BBED57">
            <wp:extent cx="6286094" cy="4579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094" cy="4579620"/>
                    </a:xfrm>
                    <a:prstGeom prst="rect">
                      <a:avLst/>
                    </a:prstGeom>
                    <a:noFill/>
                    <a:ln>
                      <a:noFill/>
                    </a:ln>
                  </pic:spPr>
                </pic:pic>
              </a:graphicData>
            </a:graphic>
          </wp:inline>
        </w:drawing>
      </w:r>
    </w:p>
    <w:p w14:paraId="0EF9B0FE" w14:textId="77777777" w:rsidR="00A16E81" w:rsidRDefault="00A16E81" w:rsidP="00CD48EC"/>
    <w:p w14:paraId="1C07CAFB" w14:textId="77777777" w:rsidR="00A16E81" w:rsidRDefault="00A16E81" w:rsidP="00CD48EC"/>
    <w:p w14:paraId="0432052C" w14:textId="77777777" w:rsidR="00672EF0" w:rsidRDefault="00672EF0" w:rsidP="00CD48EC"/>
    <w:p w14:paraId="0DFD2B39" w14:textId="77777777" w:rsidR="00672EF0" w:rsidRDefault="00672EF0" w:rsidP="00CD48EC"/>
    <w:p w14:paraId="446FF310" w14:textId="77777777" w:rsidR="00672EF0" w:rsidRDefault="00672EF0" w:rsidP="00CD48EC"/>
    <w:p w14:paraId="15CC7FFC" w14:textId="77777777" w:rsidR="00672EF0" w:rsidRDefault="00672EF0" w:rsidP="00CD48EC"/>
    <w:p w14:paraId="6156B1D9" w14:textId="77777777" w:rsidR="00672EF0" w:rsidRDefault="00672EF0" w:rsidP="00CD48EC"/>
    <w:p w14:paraId="55F1C0BA" w14:textId="77777777" w:rsidR="00672EF0" w:rsidRDefault="00672EF0" w:rsidP="00CD48EC"/>
    <w:p w14:paraId="367B72D1" w14:textId="77777777" w:rsidR="00672EF0" w:rsidRDefault="00672EF0" w:rsidP="00CD48EC"/>
    <w:p w14:paraId="38F08E33" w14:textId="77777777" w:rsidR="00672EF0" w:rsidRDefault="00672EF0" w:rsidP="00CD48EC"/>
    <w:p w14:paraId="7F8BFEEF" w14:textId="77777777" w:rsidR="00672EF0" w:rsidRDefault="00672EF0" w:rsidP="00CD48EC"/>
    <w:p w14:paraId="38C010CF" w14:textId="77777777" w:rsidR="00672EF0" w:rsidRDefault="00672EF0" w:rsidP="00CD48EC"/>
    <w:p w14:paraId="3B51A3F3" w14:textId="77777777" w:rsidR="00672EF0" w:rsidRDefault="00672EF0" w:rsidP="00CD48EC"/>
    <w:p w14:paraId="460B7772" w14:textId="77777777" w:rsidR="00672EF0" w:rsidRDefault="00672EF0" w:rsidP="00CD48EC"/>
    <w:p w14:paraId="40F225E8" w14:textId="77777777" w:rsidR="00672EF0" w:rsidRDefault="00672EF0" w:rsidP="00CD48EC"/>
    <w:p w14:paraId="24A518CA" w14:textId="77777777" w:rsidR="00672EF0" w:rsidRDefault="00672EF0" w:rsidP="00CD48EC"/>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0FEFF90C" w14:textId="01B1E8E8" w:rsidR="00672EF0" w:rsidRDefault="00F30F6B" w:rsidP="00CD48EC">
      <w:pPr>
        <w:rPr>
          <w:noProof/>
        </w:rPr>
      </w:pPr>
      <w:r>
        <w:rPr>
          <w:noProof/>
        </w:rPr>
        <w:t>Direct Coaching - CSE</w:t>
      </w:r>
    </w:p>
    <w:p w14:paraId="22A2E9C9" w14:textId="71C82708" w:rsidR="00700685" w:rsidRDefault="00F34D32" w:rsidP="00CD48EC">
      <w:r>
        <w:rPr>
          <w:noProof/>
        </w:rPr>
        <w:drawing>
          <wp:inline distT="0" distB="0" distL="0" distR="0" wp14:anchorId="40110EA6" wp14:editId="1E79F3C2">
            <wp:extent cx="2743200" cy="584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5842000"/>
                    </a:xfrm>
                    <a:prstGeom prst="rect">
                      <a:avLst/>
                    </a:prstGeom>
                    <a:noFill/>
                    <a:ln>
                      <a:noFill/>
                    </a:ln>
                  </pic:spPr>
                </pic:pic>
              </a:graphicData>
            </a:graphic>
          </wp:inline>
        </w:drawing>
      </w:r>
    </w:p>
    <w:p w14:paraId="5B05AD30" w14:textId="030E694C" w:rsidR="004D7E04" w:rsidRDefault="004D7E04" w:rsidP="004D7E04">
      <w:pPr>
        <w:spacing w:after="0" w:line="240" w:lineRule="auto"/>
        <w:ind w:left="720"/>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469EC01E" w14:textId="77777777" w:rsidR="00672EF0" w:rsidRDefault="00672EF0" w:rsidP="00A16E81">
      <w:pPr>
        <w:spacing w:after="0" w:line="240" w:lineRule="auto"/>
        <w:rPr>
          <w:color w:val="1F497D"/>
        </w:rPr>
      </w:pPr>
    </w:p>
    <w:p w14:paraId="533D2613" w14:textId="77777777" w:rsidR="00672EF0" w:rsidRDefault="00672EF0" w:rsidP="00A16E81">
      <w:pPr>
        <w:spacing w:after="0" w:line="240" w:lineRule="auto"/>
        <w:rPr>
          <w:color w:val="1F497D"/>
        </w:rPr>
      </w:pPr>
    </w:p>
    <w:p w14:paraId="6BEA854F" w14:textId="77777777" w:rsidR="00672EF0" w:rsidRDefault="00672EF0" w:rsidP="00A16E81">
      <w:pPr>
        <w:spacing w:after="0" w:line="240" w:lineRule="auto"/>
        <w:rPr>
          <w:color w:val="1F497D"/>
        </w:rPr>
      </w:pPr>
    </w:p>
    <w:p w14:paraId="1F0922CF" w14:textId="77777777" w:rsidR="00672EF0" w:rsidRDefault="00672EF0"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17B97DA6" w14:textId="77777777" w:rsidR="00AB2236" w:rsidRDefault="00AB2236" w:rsidP="00A16E81">
      <w:pPr>
        <w:spacing w:after="0" w:line="240" w:lineRule="auto"/>
        <w:rPr>
          <w:color w:val="1F497D"/>
        </w:rPr>
      </w:pPr>
    </w:p>
    <w:p w14:paraId="74222B8C" w14:textId="77777777" w:rsidR="00672EF0" w:rsidRDefault="00672EF0"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34190D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Encourages 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4F7D971"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4C303027" w:rsidR="00672EF0" w:rsidRPr="00631A9E" w:rsidRDefault="00570668" w:rsidP="00672EF0">
      <w:pPr>
        <w:numPr>
          <w:ilvl w:val="0"/>
          <w:numId w:val="20"/>
        </w:numPr>
        <w:spacing w:after="0" w:line="240" w:lineRule="auto"/>
        <w:rPr>
          <w:color w:val="1F497D"/>
          <w:sz w:val="19"/>
          <w:szCs w:val="19"/>
        </w:rPr>
      </w:pPr>
      <w:r>
        <w:rPr>
          <w:color w:val="1F497D"/>
          <w:sz w:val="19"/>
          <w:szCs w:val="19"/>
        </w:rPr>
        <w:t>Other: Specify reason under Question 4 below</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Verint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3EAC7E4A" w14:textId="30A7D6B9" w:rsidR="00672EF0" w:rsidRPr="00631A9E" w:rsidRDefault="00A22A7B" w:rsidP="00672EF0">
      <w:pPr>
        <w:numPr>
          <w:ilvl w:val="0"/>
          <w:numId w:val="20"/>
        </w:numPr>
        <w:spacing w:after="0" w:line="240" w:lineRule="auto"/>
        <w:rPr>
          <w:color w:val="1F497D"/>
          <w:sz w:val="19"/>
          <w:szCs w:val="19"/>
        </w:rPr>
      </w:pPr>
      <w:r>
        <w:rPr>
          <w:color w:val="1F497D"/>
          <w:sz w:val="19"/>
          <w:szCs w:val="19"/>
        </w:rPr>
        <w:t>Avoke</w:t>
      </w:r>
    </w:p>
    <w:p w14:paraId="7A75C1A8" w14:textId="168AD542"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NGD ID</w:t>
      </w:r>
    </w:p>
    <w:p w14:paraId="12935600" w14:textId="4CA14769"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UCID</w:t>
      </w:r>
    </w:p>
    <w:p w14:paraId="3956FD2A" w14:textId="6E40601D"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 xml:space="preserve">Verint </w:t>
      </w:r>
    </w:p>
    <w:p w14:paraId="4199A71B" w14:textId="77777777" w:rsidR="00672EF0" w:rsidRDefault="00672EF0" w:rsidP="00CD48EC"/>
    <w:p w14:paraId="2B977358" w14:textId="77777777" w:rsidR="00F30F6B" w:rsidRDefault="00F30F6B" w:rsidP="00CD48EC"/>
    <w:p w14:paraId="6C30CC28" w14:textId="77777777" w:rsidR="00F30F6B" w:rsidRDefault="00F30F6B" w:rsidP="00CD48EC"/>
    <w:p w14:paraId="271500E3" w14:textId="77777777" w:rsidR="00F30F6B" w:rsidRDefault="00F30F6B" w:rsidP="00CD48EC"/>
    <w:p w14:paraId="6BCFBC95" w14:textId="77777777" w:rsidR="00F30F6B" w:rsidRDefault="00F30F6B" w:rsidP="00CD48EC"/>
    <w:p w14:paraId="1B82A235" w14:textId="77777777" w:rsidR="00F30F6B" w:rsidRDefault="00F30F6B" w:rsidP="00CD48EC"/>
    <w:p w14:paraId="7D958B50"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t>Direct Coaching – Non CSE</w:t>
      </w:r>
    </w:p>
    <w:p w14:paraId="1018811B" w14:textId="7D040766" w:rsidR="00B13374" w:rsidRDefault="00F30F6B" w:rsidP="00CD48EC">
      <w:pPr>
        <w:rPr>
          <w:noProof/>
        </w:rPr>
      </w:pPr>
      <w:r>
        <w:rPr>
          <w:noProof/>
        </w:rPr>
        <w:lastRenderedPageBreak/>
        <w:drawing>
          <wp:inline distT="0" distB="0" distL="0" distR="0" wp14:anchorId="4259F0B7" wp14:editId="3709DC7E">
            <wp:extent cx="2590800" cy="712207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3425" cy="7129294"/>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t>AHT:</w:t>
      </w:r>
    </w:p>
    <w:p w14:paraId="15E43D6A" w14:textId="6EFEFC13" w:rsidR="00117DB0" w:rsidRPr="00F15410" w:rsidRDefault="00570668" w:rsidP="0015636F">
      <w:pPr>
        <w:pStyle w:val="NoSpacing"/>
        <w:numPr>
          <w:ilvl w:val="0"/>
          <w:numId w:val="22"/>
        </w:numPr>
        <w:rPr>
          <w:color w:val="1F497D"/>
          <w:sz w:val="16"/>
          <w:szCs w:val="16"/>
        </w:rPr>
      </w:pPr>
      <w:r>
        <w:rPr>
          <w:color w:val="1F497D"/>
          <w:sz w:val="16"/>
          <w:szCs w:val="16"/>
        </w:rPr>
        <w:t>Other: Specify reason under Question 4 below</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Casework Adhoc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134F1FE" w:rsidR="00117DB0" w:rsidRPr="0015636F" w:rsidRDefault="00570668" w:rsidP="0015636F">
      <w:pPr>
        <w:pStyle w:val="NoSpacing"/>
        <w:numPr>
          <w:ilvl w:val="0"/>
          <w:numId w:val="22"/>
        </w:numPr>
        <w:rPr>
          <w:color w:val="1F497D"/>
          <w:sz w:val="16"/>
          <w:szCs w:val="16"/>
        </w:rPr>
      </w:pPr>
      <w:r>
        <w:rPr>
          <w:color w:val="1F497D"/>
          <w:sz w:val="16"/>
          <w:szCs w:val="16"/>
        </w:rPr>
        <w:t>Other: Specify reason under Question 4 below</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2131DF11" w:rsidR="00167A2E" w:rsidRDefault="00167A2E" w:rsidP="0015636F">
      <w:pPr>
        <w:pStyle w:val="NoSpacing"/>
        <w:numPr>
          <w:ilvl w:val="0"/>
          <w:numId w:val="23"/>
        </w:numPr>
        <w:rPr>
          <w:color w:val="1F497D"/>
          <w:sz w:val="16"/>
          <w:szCs w:val="16"/>
        </w:rPr>
      </w:pPr>
      <w:r>
        <w:rPr>
          <w:color w:val="1F497D"/>
          <w:sz w:val="16"/>
          <w:szCs w:val="16"/>
        </w:rPr>
        <w:t>ETS</w:t>
      </w:r>
    </w:p>
    <w:p w14:paraId="65B9292F" w14:textId="1082DF77" w:rsidR="00117DB0" w:rsidRPr="0015636F" w:rsidRDefault="00570668" w:rsidP="0015636F">
      <w:pPr>
        <w:pStyle w:val="NoSpacing"/>
        <w:numPr>
          <w:ilvl w:val="0"/>
          <w:numId w:val="23"/>
        </w:numPr>
        <w:rPr>
          <w:color w:val="1F497D"/>
          <w:sz w:val="16"/>
          <w:szCs w:val="16"/>
        </w:rPr>
      </w:pPr>
      <w:r>
        <w:rPr>
          <w:color w:val="1F497D"/>
          <w:sz w:val="16"/>
          <w:szCs w:val="16"/>
        </w:rPr>
        <w:t>Other: Specify reason under Question 4 below</w:t>
      </w:r>
    </w:p>
    <w:p w14:paraId="0D45DCE8" w14:textId="72A6A29E" w:rsidR="00117DB0" w:rsidRPr="0015636F" w:rsidRDefault="00117DB0" w:rsidP="0015636F">
      <w:pPr>
        <w:pStyle w:val="NoSpacing"/>
        <w:rPr>
          <w:sz w:val="16"/>
          <w:szCs w:val="16"/>
        </w:rPr>
      </w:pPr>
      <w:r w:rsidRPr="0015636F">
        <w:rPr>
          <w:sz w:val="16"/>
          <w:szCs w:val="16"/>
        </w:rPr>
        <w:t>BCC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72A59E01" w:rsidR="00117DB0" w:rsidRPr="0015636F" w:rsidRDefault="00570668" w:rsidP="0015636F">
      <w:pPr>
        <w:pStyle w:val="NoSpacing"/>
        <w:numPr>
          <w:ilvl w:val="0"/>
          <w:numId w:val="23"/>
        </w:numPr>
        <w:rPr>
          <w:color w:val="1F497D"/>
          <w:sz w:val="16"/>
          <w:szCs w:val="16"/>
        </w:rPr>
      </w:pPr>
      <w:r>
        <w:rPr>
          <w:color w:val="1F497D"/>
          <w:sz w:val="16"/>
          <w:szCs w:val="16"/>
        </w:rPr>
        <w:t>Other: Specify reason under Question 4 below</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051C5B30" w:rsidR="00117DB0" w:rsidRPr="0015636F" w:rsidRDefault="0027096B" w:rsidP="0015636F">
      <w:pPr>
        <w:pStyle w:val="NoSpacing"/>
        <w:numPr>
          <w:ilvl w:val="0"/>
          <w:numId w:val="24"/>
        </w:numPr>
        <w:rPr>
          <w:sz w:val="16"/>
          <w:szCs w:val="16"/>
        </w:rPr>
      </w:pPr>
      <w:r w:rsidRPr="0015636F">
        <w:rPr>
          <w:color w:val="1F497D"/>
          <w:sz w:val="16"/>
          <w:szCs w:val="16"/>
        </w:rPr>
        <w:t>Other Specify</w:t>
      </w:r>
    </w:p>
    <w:p w14:paraId="28FEEAAB" w14:textId="0F7AAC98" w:rsidR="00117DB0" w:rsidRPr="0015636F" w:rsidRDefault="00117DB0" w:rsidP="0015636F">
      <w:pPr>
        <w:pStyle w:val="NoSpacing"/>
        <w:rPr>
          <w:sz w:val="16"/>
          <w:szCs w:val="16"/>
        </w:rPr>
      </w:pPr>
      <w:r w:rsidRPr="0015636F">
        <w:rPr>
          <w:sz w:val="16"/>
          <w:szCs w:val="16"/>
        </w:rPr>
        <w:t>Feedback (CSR and Customer):</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0A0678D9" w:rsidR="0027096B" w:rsidRPr="0015636F" w:rsidRDefault="00570668" w:rsidP="0015636F">
      <w:pPr>
        <w:pStyle w:val="NoSpacing"/>
        <w:numPr>
          <w:ilvl w:val="0"/>
          <w:numId w:val="24"/>
        </w:numPr>
        <w:rPr>
          <w:sz w:val="16"/>
          <w:szCs w:val="16"/>
        </w:rPr>
      </w:pPr>
      <w:r>
        <w:rPr>
          <w:color w:val="1F497D"/>
          <w:sz w:val="16"/>
          <w:szCs w:val="16"/>
        </w:rPr>
        <w:t>Other: Specify reason under Question 4 below</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6011C665" w:rsidR="00117DB0" w:rsidRPr="0015636F" w:rsidRDefault="00570668" w:rsidP="0015636F">
      <w:pPr>
        <w:pStyle w:val="NoSpacing"/>
        <w:numPr>
          <w:ilvl w:val="0"/>
          <w:numId w:val="25"/>
        </w:numPr>
        <w:rPr>
          <w:color w:val="1F497D"/>
          <w:sz w:val="16"/>
          <w:szCs w:val="16"/>
        </w:rPr>
      </w:pPr>
      <w:r>
        <w:rPr>
          <w:color w:val="1F497D"/>
          <w:sz w:val="16"/>
          <w:szCs w:val="16"/>
        </w:rPr>
        <w:t>Other: Specify reason under Question 4 below</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Pr="0015636F" w:rsidRDefault="00996082" w:rsidP="0015636F">
      <w:pPr>
        <w:pStyle w:val="NoSpacing"/>
        <w:numPr>
          <w:ilvl w:val="0"/>
          <w:numId w:val="25"/>
        </w:numPr>
        <w:rPr>
          <w:color w:val="1F497D"/>
          <w:sz w:val="16"/>
          <w:szCs w:val="16"/>
        </w:rPr>
      </w:pPr>
      <w:r w:rsidRPr="0015636F">
        <w:rPr>
          <w:color w:val="1F497D"/>
          <w:sz w:val="16"/>
          <w:szCs w:val="16"/>
        </w:rPr>
        <w:t>OMR: AHT</w:t>
      </w:r>
    </w:p>
    <w:p w14:paraId="6208B922" w14:textId="53256F02" w:rsidR="00996082" w:rsidRPr="0015636F" w:rsidRDefault="00996082" w:rsidP="0015636F">
      <w:pPr>
        <w:pStyle w:val="NoSpacing"/>
        <w:numPr>
          <w:ilvl w:val="0"/>
          <w:numId w:val="25"/>
        </w:numPr>
        <w:rPr>
          <w:color w:val="1F497D"/>
          <w:sz w:val="16"/>
          <w:szCs w:val="16"/>
        </w:rPr>
      </w:pPr>
      <w:r w:rsidRPr="0015636F">
        <w:rPr>
          <w:color w:val="1F497D"/>
          <w:sz w:val="16"/>
          <w:szCs w:val="16"/>
        </w:rPr>
        <w:t>OMR: BCC Security and Privacy Incident Coaching</w:t>
      </w:r>
    </w:p>
    <w:p w14:paraId="0D09FC6C" w14:textId="5538D98B" w:rsidR="00996082" w:rsidRPr="0015636F" w:rsidRDefault="00631A9E" w:rsidP="0015636F">
      <w:pPr>
        <w:pStyle w:val="NoSpacing"/>
        <w:numPr>
          <w:ilvl w:val="0"/>
          <w:numId w:val="25"/>
        </w:numPr>
        <w:rPr>
          <w:color w:val="1F497D"/>
          <w:sz w:val="16"/>
          <w:szCs w:val="16"/>
        </w:rPr>
      </w:pPr>
      <w:r w:rsidRPr="0015636F">
        <w:rPr>
          <w:color w:val="1F497D"/>
          <w:sz w:val="16"/>
          <w:szCs w:val="16"/>
        </w:rPr>
        <w:t xml:space="preserve">OMR: Cancelled Calls </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63398A00"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Outbound</w:t>
      </w:r>
    </w:p>
    <w:p w14:paraId="785BD9CC" w14:textId="69FD9BE9" w:rsidR="00117DB0" w:rsidRPr="0015636F" w:rsidRDefault="00117DB0" w:rsidP="0015636F">
      <w:pPr>
        <w:pStyle w:val="NoSpacing"/>
        <w:rPr>
          <w:sz w:val="16"/>
          <w:szCs w:val="16"/>
        </w:rPr>
      </w:pPr>
      <w:r w:rsidRPr="0015636F">
        <w:rPr>
          <w:sz w:val="16"/>
          <w:szCs w:val="16"/>
        </w:rPr>
        <w:t>Quality:</w:t>
      </w:r>
    </w:p>
    <w:p w14:paraId="5C3DC4CD" w14:textId="79D4F572" w:rsidR="00117DB0" w:rsidRPr="0015636F" w:rsidRDefault="0015636F" w:rsidP="0015636F">
      <w:pPr>
        <w:pStyle w:val="NoSpacing"/>
        <w:numPr>
          <w:ilvl w:val="0"/>
          <w:numId w:val="26"/>
        </w:numPr>
        <w:rPr>
          <w:color w:val="1F497D"/>
          <w:sz w:val="16"/>
          <w:szCs w:val="16"/>
        </w:rPr>
      </w:pPr>
      <w:r w:rsidRPr="0015636F">
        <w:rPr>
          <w:color w:val="1F497D"/>
          <w:sz w:val="16"/>
          <w:szCs w:val="16"/>
        </w:rPr>
        <w:t>CSAT</w:t>
      </w:r>
    </w:p>
    <w:p w14:paraId="387F6CB2" w14:textId="63299153" w:rsidR="00117DB0" w:rsidRPr="0015636F" w:rsidRDefault="00570668" w:rsidP="0015636F">
      <w:pPr>
        <w:pStyle w:val="NoSpacing"/>
        <w:numPr>
          <w:ilvl w:val="0"/>
          <w:numId w:val="26"/>
        </w:numPr>
        <w:rPr>
          <w:sz w:val="16"/>
          <w:szCs w:val="16"/>
        </w:rPr>
      </w:pPr>
      <w:r>
        <w:rPr>
          <w:color w:val="1F497D"/>
          <w:sz w:val="16"/>
          <w:szCs w:val="16"/>
        </w:rPr>
        <w:t>Other: Specify reason under Question 4 below</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73ED2622" w:rsidR="0015636F" w:rsidRPr="0015636F" w:rsidRDefault="00570668" w:rsidP="0015636F">
      <w:pPr>
        <w:pStyle w:val="NoSpacing"/>
        <w:numPr>
          <w:ilvl w:val="0"/>
          <w:numId w:val="27"/>
        </w:numPr>
        <w:rPr>
          <w:sz w:val="16"/>
          <w:szCs w:val="16"/>
        </w:rPr>
      </w:pPr>
      <w:r>
        <w:rPr>
          <w:color w:val="1F497D"/>
          <w:sz w:val="16"/>
          <w:szCs w:val="16"/>
        </w:rPr>
        <w:t>Other: Specify reason under Question 4 below</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145A8933" w:rsidR="0015636F" w:rsidRPr="0015636F" w:rsidRDefault="00570668" w:rsidP="0015636F">
      <w:pPr>
        <w:pStyle w:val="NoSpacing"/>
        <w:numPr>
          <w:ilvl w:val="0"/>
          <w:numId w:val="27"/>
        </w:numPr>
        <w:rPr>
          <w:sz w:val="16"/>
          <w:szCs w:val="16"/>
        </w:rPr>
      </w:pPr>
      <w:r>
        <w:rPr>
          <w:color w:val="1F497D"/>
          <w:sz w:val="16"/>
          <w:szCs w:val="16"/>
        </w:rPr>
        <w:t>Other: Specify reason under Question 4 below</w:t>
      </w:r>
    </w:p>
    <w:p w14:paraId="45002B9F" w14:textId="1A990D7F" w:rsidR="00117DB0" w:rsidRPr="0015636F" w:rsidRDefault="00117DB0" w:rsidP="0015636F">
      <w:pPr>
        <w:pStyle w:val="NoSpacing"/>
        <w:rPr>
          <w:sz w:val="16"/>
          <w:szCs w:val="16"/>
        </w:rPr>
      </w:pPr>
      <w:r w:rsidRPr="0015636F">
        <w:rPr>
          <w:sz w:val="16"/>
          <w:szCs w:val="16"/>
        </w:rPr>
        <w:t>Schedule Adherence:</w:t>
      </w:r>
    </w:p>
    <w:p w14:paraId="2CF368C4" w14:textId="0330D935" w:rsidR="0015636F" w:rsidRPr="0015636F" w:rsidRDefault="00570668" w:rsidP="0015636F">
      <w:pPr>
        <w:pStyle w:val="NoSpacing"/>
        <w:numPr>
          <w:ilvl w:val="0"/>
          <w:numId w:val="27"/>
        </w:numPr>
        <w:rPr>
          <w:sz w:val="16"/>
          <w:szCs w:val="16"/>
        </w:rPr>
      </w:pPr>
      <w:r>
        <w:rPr>
          <w:color w:val="1F497D"/>
          <w:sz w:val="16"/>
          <w:szCs w:val="16"/>
        </w:rPr>
        <w:t>Other: Specify reason under Question 4 below</w:t>
      </w:r>
    </w:p>
    <w:p w14:paraId="100F0959" w14:textId="77777777" w:rsidR="00117DB0" w:rsidRDefault="00117DB0" w:rsidP="00117DB0"/>
    <w:p w14:paraId="623A94DF" w14:textId="77777777" w:rsidR="00194B06" w:rsidRDefault="00194B06" w:rsidP="00117DB0"/>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C6E259F" w14:textId="29CB3542" w:rsidR="00194B06" w:rsidRDefault="00AB2236" w:rsidP="00117DB0">
      <w:r>
        <w:t>I</w:t>
      </w:r>
      <w:r w:rsidR="00194B06">
        <w:t>ndirect Coaching CSE</w:t>
      </w:r>
    </w:p>
    <w:p w14:paraId="28A63335" w14:textId="63D158F5" w:rsidR="00194B06" w:rsidRDefault="00194B06" w:rsidP="00117DB0">
      <w:r>
        <w:rPr>
          <w:noProof/>
        </w:rPr>
        <w:lastRenderedPageBreak/>
        <w:drawing>
          <wp:inline distT="0" distB="0" distL="0" distR="0" wp14:anchorId="3CA43C7B" wp14:editId="521AA8FA">
            <wp:extent cx="2743200" cy="46329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4632960"/>
                    </a:xfrm>
                    <a:prstGeom prst="rect">
                      <a:avLst/>
                    </a:prstGeom>
                    <a:noFill/>
                    <a:ln>
                      <a:noFill/>
                    </a:ln>
                  </pic:spPr>
                </pic:pic>
              </a:graphicData>
            </a:graphic>
          </wp:inline>
        </w:drawing>
      </w:r>
    </w:p>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13225E4A" w14:textId="77777777" w:rsidR="00AB2236" w:rsidRDefault="00AB2236" w:rsidP="0078390C">
      <w:pPr>
        <w:rPr>
          <w:sz w:val="19"/>
          <w:szCs w:val="19"/>
        </w:rPr>
      </w:pPr>
    </w:p>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Encourages 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7A001312" w:rsidR="0078390C" w:rsidRPr="00631A9E" w:rsidRDefault="00570668" w:rsidP="0078390C">
      <w:pPr>
        <w:numPr>
          <w:ilvl w:val="0"/>
          <w:numId w:val="20"/>
        </w:numPr>
        <w:spacing w:after="0" w:line="240" w:lineRule="auto"/>
        <w:rPr>
          <w:color w:val="1F497D"/>
          <w:sz w:val="19"/>
          <w:szCs w:val="19"/>
        </w:rPr>
      </w:pPr>
      <w:r>
        <w:rPr>
          <w:color w:val="1F497D"/>
          <w:sz w:val="19"/>
          <w:szCs w:val="19"/>
        </w:rPr>
        <w:t>Other: Specify reason under Question 4 below</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2599FC53" w14:textId="77777777" w:rsidR="00194B06" w:rsidRDefault="00194B06" w:rsidP="00316793"/>
    <w:p w14:paraId="1F71B6F9" w14:textId="77777777" w:rsidR="00194B06" w:rsidRDefault="00194B06" w:rsidP="00316793"/>
    <w:p w14:paraId="6885387C" w14:textId="77777777" w:rsidR="00194B06" w:rsidRDefault="00194B06" w:rsidP="00316793"/>
    <w:p w14:paraId="7000EA4C" w14:textId="0245E8BD" w:rsidR="00194B06" w:rsidRDefault="00194B06" w:rsidP="00316793">
      <w:r>
        <w:t>Indirect Coaching – Non CSE</w:t>
      </w:r>
    </w:p>
    <w:p w14:paraId="21E7467C" w14:textId="169EFB8B" w:rsidR="00A16E81" w:rsidRDefault="00194B06" w:rsidP="00316793">
      <w:r>
        <w:rPr>
          <w:noProof/>
        </w:rPr>
        <w:lastRenderedPageBreak/>
        <w:drawing>
          <wp:inline distT="0" distB="0" distL="0" distR="0" wp14:anchorId="6C24CA14" wp14:editId="66191A0A">
            <wp:extent cx="3069401" cy="70027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0647" cy="7005623"/>
                    </a:xfrm>
                    <a:prstGeom prst="rect">
                      <a:avLst/>
                    </a:prstGeom>
                    <a:noFill/>
                    <a:ln>
                      <a:noFill/>
                    </a:ln>
                  </pic:spPr>
                </pic:pic>
              </a:graphicData>
            </a:graphic>
          </wp:inline>
        </w:drawing>
      </w:r>
    </w:p>
    <w:p w14:paraId="43A80CC3" w14:textId="1F5EF5ED" w:rsidR="00A16E81" w:rsidRDefault="00A16E81"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t>AHT:</w:t>
      </w:r>
    </w:p>
    <w:p w14:paraId="599A52EE" w14:textId="49225468" w:rsidR="0078390C" w:rsidRPr="0015636F" w:rsidRDefault="00570668" w:rsidP="0078390C">
      <w:pPr>
        <w:pStyle w:val="NoSpacing"/>
        <w:numPr>
          <w:ilvl w:val="0"/>
          <w:numId w:val="22"/>
        </w:numPr>
        <w:rPr>
          <w:color w:val="1F497D"/>
          <w:sz w:val="16"/>
          <w:szCs w:val="16"/>
        </w:rPr>
      </w:pPr>
      <w:r>
        <w:rPr>
          <w:color w:val="1F497D"/>
          <w:sz w:val="16"/>
          <w:szCs w:val="16"/>
        </w:rPr>
        <w:t>Other: Specify reason under Question 4 below</w:t>
      </w:r>
    </w:p>
    <w:p w14:paraId="106C5F89" w14:textId="77777777" w:rsidR="0078390C" w:rsidRPr="0015636F" w:rsidRDefault="0078390C" w:rsidP="0078390C">
      <w:pPr>
        <w:pStyle w:val="NoSpacing"/>
        <w:rPr>
          <w:sz w:val="16"/>
          <w:szCs w:val="16"/>
        </w:rPr>
      </w:pPr>
      <w:r w:rsidRPr="0015636F">
        <w:rPr>
          <w:sz w:val="16"/>
          <w:szCs w:val="16"/>
        </w:rPr>
        <w:lastRenderedPageBreak/>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Adhoc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1B4CFF0F" w:rsidR="0078390C" w:rsidRPr="0015636F" w:rsidRDefault="00570668" w:rsidP="0078390C">
      <w:pPr>
        <w:pStyle w:val="NoSpacing"/>
        <w:numPr>
          <w:ilvl w:val="0"/>
          <w:numId w:val="22"/>
        </w:numPr>
        <w:rPr>
          <w:color w:val="1F497D"/>
          <w:sz w:val="16"/>
          <w:szCs w:val="16"/>
        </w:rPr>
      </w:pPr>
      <w:r>
        <w:rPr>
          <w:color w:val="1F497D"/>
          <w:sz w:val="16"/>
          <w:szCs w:val="16"/>
        </w:rPr>
        <w:t>Other: Specify reason under Question 4 below</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2E21882" w:rsidR="0078390C" w:rsidRPr="0015636F" w:rsidRDefault="00570668" w:rsidP="0078390C">
      <w:pPr>
        <w:pStyle w:val="NoSpacing"/>
        <w:numPr>
          <w:ilvl w:val="0"/>
          <w:numId w:val="23"/>
        </w:numPr>
        <w:rPr>
          <w:color w:val="1F497D"/>
          <w:sz w:val="16"/>
          <w:szCs w:val="16"/>
        </w:rPr>
      </w:pPr>
      <w:r>
        <w:rPr>
          <w:color w:val="1F497D"/>
          <w:sz w:val="16"/>
          <w:szCs w:val="16"/>
        </w:rPr>
        <w:t>Other: Specify reason under Question 4 below</w:t>
      </w:r>
    </w:p>
    <w:p w14:paraId="394871D2" w14:textId="77777777" w:rsidR="0078390C" w:rsidRPr="0015636F" w:rsidRDefault="0078390C" w:rsidP="0078390C">
      <w:pPr>
        <w:pStyle w:val="NoSpacing"/>
        <w:rPr>
          <w:sz w:val="16"/>
          <w:szCs w:val="16"/>
        </w:rPr>
      </w:pPr>
      <w:r w:rsidRPr="0015636F">
        <w:rPr>
          <w:sz w:val="16"/>
          <w:szCs w:val="16"/>
        </w:rPr>
        <w:t>BCC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08CEA0AE" w:rsidR="0078390C" w:rsidRPr="0015636F" w:rsidRDefault="00570668" w:rsidP="0078390C">
      <w:pPr>
        <w:pStyle w:val="NoSpacing"/>
        <w:numPr>
          <w:ilvl w:val="0"/>
          <w:numId w:val="23"/>
        </w:numPr>
        <w:rPr>
          <w:color w:val="1F497D"/>
          <w:sz w:val="16"/>
          <w:szCs w:val="16"/>
        </w:rPr>
      </w:pPr>
      <w:r>
        <w:rPr>
          <w:color w:val="1F497D"/>
          <w:sz w:val="16"/>
          <w:szCs w:val="16"/>
        </w:rPr>
        <w:t>Other: Specify reason under Question 4 below</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7777777" w:rsidR="0078390C" w:rsidRPr="0015636F" w:rsidRDefault="0078390C" w:rsidP="0078390C">
      <w:pPr>
        <w:pStyle w:val="NoSpacing"/>
        <w:numPr>
          <w:ilvl w:val="0"/>
          <w:numId w:val="24"/>
        </w:numPr>
        <w:rPr>
          <w:sz w:val="16"/>
          <w:szCs w:val="16"/>
        </w:rPr>
      </w:pPr>
      <w:r w:rsidRPr="0015636F">
        <w:rPr>
          <w:color w:val="1F497D"/>
          <w:sz w:val="16"/>
          <w:szCs w:val="16"/>
        </w:rPr>
        <w:t>Other Specify</w:t>
      </w:r>
    </w:p>
    <w:p w14:paraId="139A6846" w14:textId="77777777" w:rsidR="0078390C" w:rsidRPr="0015636F" w:rsidRDefault="0078390C" w:rsidP="0078390C">
      <w:pPr>
        <w:pStyle w:val="NoSpacing"/>
        <w:rPr>
          <w:sz w:val="16"/>
          <w:szCs w:val="16"/>
        </w:rPr>
      </w:pPr>
      <w:r w:rsidRPr="0015636F">
        <w:rPr>
          <w:sz w:val="16"/>
          <w:szCs w:val="16"/>
        </w:rPr>
        <w:t>Feedback (CSR and Customer):</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10DCF586" w:rsidR="0078390C" w:rsidRPr="0015636F" w:rsidRDefault="00570668" w:rsidP="0078390C">
      <w:pPr>
        <w:pStyle w:val="NoSpacing"/>
        <w:numPr>
          <w:ilvl w:val="0"/>
          <w:numId w:val="24"/>
        </w:numPr>
        <w:rPr>
          <w:sz w:val="16"/>
          <w:szCs w:val="16"/>
        </w:rPr>
      </w:pPr>
      <w:r>
        <w:rPr>
          <w:color w:val="1F497D"/>
          <w:sz w:val="16"/>
          <w:szCs w:val="16"/>
        </w:rPr>
        <w:t>Other: Specify reason under Question 4 below</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0089ACDC" w:rsidR="0078390C" w:rsidRPr="0015636F" w:rsidRDefault="00570668" w:rsidP="0078390C">
      <w:pPr>
        <w:pStyle w:val="NoSpacing"/>
        <w:numPr>
          <w:ilvl w:val="0"/>
          <w:numId w:val="25"/>
        </w:numPr>
        <w:rPr>
          <w:color w:val="1F497D"/>
          <w:sz w:val="16"/>
          <w:szCs w:val="16"/>
        </w:rPr>
      </w:pPr>
      <w:r>
        <w:rPr>
          <w:color w:val="1F497D"/>
          <w:sz w:val="16"/>
          <w:szCs w:val="16"/>
        </w:rPr>
        <w:t>Other: Specify reason under Question 4 below</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lastRenderedPageBreak/>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5B8598C9"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BCC Security and Privacy Incident Coaching</w:t>
      </w:r>
    </w:p>
    <w:p w14:paraId="2F432FF6"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Cancelled Calls </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Outbound</w:t>
      </w:r>
    </w:p>
    <w:p w14:paraId="2D264F63" w14:textId="77777777" w:rsidR="0078390C" w:rsidRPr="0015636F" w:rsidRDefault="0078390C" w:rsidP="0078390C">
      <w:pPr>
        <w:pStyle w:val="NoSpacing"/>
        <w:rPr>
          <w:sz w:val="16"/>
          <w:szCs w:val="16"/>
        </w:rPr>
      </w:pPr>
      <w:r w:rsidRPr="0015636F">
        <w:rPr>
          <w:sz w:val="16"/>
          <w:szCs w:val="16"/>
        </w:rPr>
        <w:t>Quality:</w:t>
      </w:r>
    </w:p>
    <w:p w14:paraId="31C0468F" w14:textId="77777777" w:rsidR="0078390C" w:rsidRPr="0015636F" w:rsidRDefault="0078390C" w:rsidP="0078390C">
      <w:pPr>
        <w:pStyle w:val="NoSpacing"/>
        <w:numPr>
          <w:ilvl w:val="0"/>
          <w:numId w:val="26"/>
        </w:numPr>
        <w:rPr>
          <w:color w:val="1F497D"/>
          <w:sz w:val="16"/>
          <w:szCs w:val="16"/>
        </w:rPr>
      </w:pPr>
      <w:r w:rsidRPr="0015636F">
        <w:rPr>
          <w:color w:val="1F497D"/>
          <w:sz w:val="16"/>
          <w:szCs w:val="16"/>
        </w:rPr>
        <w:t>CSAT</w:t>
      </w:r>
    </w:p>
    <w:p w14:paraId="385F9B44" w14:textId="232128A6" w:rsidR="0078390C" w:rsidRPr="0015636F" w:rsidRDefault="00570668" w:rsidP="0078390C">
      <w:pPr>
        <w:pStyle w:val="NoSpacing"/>
        <w:numPr>
          <w:ilvl w:val="0"/>
          <w:numId w:val="26"/>
        </w:numPr>
        <w:rPr>
          <w:sz w:val="16"/>
          <w:szCs w:val="16"/>
        </w:rPr>
      </w:pPr>
      <w:r>
        <w:rPr>
          <w:color w:val="1F497D"/>
          <w:sz w:val="16"/>
          <w:szCs w:val="16"/>
        </w:rPr>
        <w:t>Other: Specify reason under Question 4 below</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74DFE60E" w:rsidR="0078390C" w:rsidRPr="0015636F" w:rsidRDefault="00570668" w:rsidP="0078390C">
      <w:pPr>
        <w:pStyle w:val="NoSpacing"/>
        <w:numPr>
          <w:ilvl w:val="0"/>
          <w:numId w:val="27"/>
        </w:numPr>
        <w:rPr>
          <w:sz w:val="16"/>
          <w:szCs w:val="16"/>
        </w:rPr>
      </w:pPr>
      <w:r>
        <w:rPr>
          <w:color w:val="1F497D"/>
          <w:sz w:val="16"/>
          <w:szCs w:val="16"/>
        </w:rPr>
        <w:t>Other: Specify reason under Question 4 below</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7C9B4B8" w:rsidR="0078390C" w:rsidRPr="0015636F" w:rsidRDefault="00570668" w:rsidP="0078390C">
      <w:pPr>
        <w:pStyle w:val="NoSpacing"/>
        <w:numPr>
          <w:ilvl w:val="0"/>
          <w:numId w:val="27"/>
        </w:numPr>
        <w:rPr>
          <w:sz w:val="16"/>
          <w:szCs w:val="16"/>
        </w:rPr>
      </w:pPr>
      <w:r>
        <w:rPr>
          <w:color w:val="1F497D"/>
          <w:sz w:val="16"/>
          <w:szCs w:val="16"/>
        </w:rPr>
        <w:t>Other: Specify reason under Question 4 below</w:t>
      </w:r>
    </w:p>
    <w:p w14:paraId="135B1436" w14:textId="77777777" w:rsidR="0078390C" w:rsidRPr="0015636F" w:rsidRDefault="0078390C" w:rsidP="0078390C">
      <w:pPr>
        <w:pStyle w:val="NoSpacing"/>
        <w:rPr>
          <w:sz w:val="16"/>
          <w:szCs w:val="16"/>
        </w:rPr>
      </w:pPr>
      <w:r w:rsidRPr="0015636F">
        <w:rPr>
          <w:sz w:val="16"/>
          <w:szCs w:val="16"/>
        </w:rPr>
        <w:t>Schedule Adherence:</w:t>
      </w:r>
    </w:p>
    <w:p w14:paraId="2823122B" w14:textId="1BDE7E39" w:rsidR="0078390C" w:rsidRPr="0015636F" w:rsidRDefault="00570668" w:rsidP="0078390C">
      <w:pPr>
        <w:pStyle w:val="NoSpacing"/>
        <w:numPr>
          <w:ilvl w:val="0"/>
          <w:numId w:val="27"/>
        </w:numPr>
        <w:rPr>
          <w:sz w:val="16"/>
          <w:szCs w:val="16"/>
        </w:rPr>
      </w:pPr>
      <w:r>
        <w:rPr>
          <w:color w:val="1F497D"/>
          <w:sz w:val="16"/>
          <w:szCs w:val="16"/>
        </w:rPr>
        <w:t>Other: Specify reason under Question 4 below</w:t>
      </w: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Pr>
        <w:sectPr w:rsidR="00AB2236" w:rsidSect="00B2705F">
          <w:type w:val="continuous"/>
          <w:pgSz w:w="12240" w:h="15840" w:code="1"/>
          <w:pgMar w:top="1440" w:right="1440" w:bottom="1440" w:left="1440" w:header="720" w:footer="720" w:gutter="0"/>
          <w:cols w:space="720"/>
          <w:docGrid w:linePitch="299"/>
        </w:sectPr>
      </w:pPr>
    </w:p>
    <w:p w14:paraId="7ADEAF61" w14:textId="60E1993D" w:rsidR="00CD48EC" w:rsidRPr="00CD48EC" w:rsidRDefault="0078390C" w:rsidP="00CD48EC">
      <w:pPr>
        <w:rPr>
          <w:b/>
        </w:rPr>
      </w:pPr>
      <w:r>
        <w:rPr>
          <w:b/>
        </w:rPr>
        <w:lastRenderedPageBreak/>
        <w:t>D</w:t>
      </w:r>
      <w:r w:rsidR="006E5169">
        <w:rPr>
          <w:b/>
        </w:rPr>
        <w:t xml:space="preserve">ashboard </w:t>
      </w:r>
      <w:r w:rsidR="00CD48EC" w:rsidRPr="00CD48EC">
        <w:rPr>
          <w:b/>
        </w:rPr>
        <w:t>Permissions</w:t>
      </w:r>
      <w:r w:rsidR="006E5169">
        <w:rPr>
          <w:b/>
        </w:rPr>
        <w:t xml:space="preserve">  Criteria</w:t>
      </w:r>
      <w:r w:rsidR="00CD48EC" w:rsidRPr="00CD48EC">
        <w:rPr>
          <w:b/>
        </w:rPr>
        <w:t>:</w:t>
      </w:r>
    </w:p>
    <w:p w14:paraId="383E437D" w14:textId="77777777" w:rsidR="00CD48EC" w:rsidRPr="006E5169" w:rsidRDefault="00CD48EC" w:rsidP="00CD48EC">
      <w:pPr>
        <w:spacing w:after="0" w:line="240" w:lineRule="auto"/>
        <w:rPr>
          <w:rFonts w:cs="Arial"/>
          <w:sz w:val="20"/>
          <w:szCs w:val="20"/>
        </w:rPr>
      </w:pPr>
      <w:r w:rsidRPr="006E5169">
        <w:rPr>
          <w:rFonts w:cs="Arial"/>
          <w:sz w:val="20"/>
          <w:szCs w:val="20"/>
        </w:rPr>
        <w:t>The following users will have access to the eCoaching Dashboards according to their employee job codes:</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249F95EE"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Users who are the CSR of the record</w:t>
      </w:r>
    </w:p>
    <w:p w14:paraId="720204CD" w14:textId="60B6FFF7"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CSR in record or </w:t>
      </w:r>
      <w:r w:rsidR="00A75045">
        <w:rPr>
          <w:rFonts w:cs="Arial"/>
          <w:sz w:val="20"/>
          <w:szCs w:val="20"/>
        </w:rPr>
        <w:pgNum/>
      </w:r>
      <w:r w:rsidR="00A75045">
        <w:rPr>
          <w:rFonts w:cs="Arial"/>
          <w:sz w:val="20"/>
          <w:szCs w:val="20"/>
        </w:rPr>
        <w:t>oolean</w:t>
      </w:r>
      <w:r w:rsidR="00A75045">
        <w:rPr>
          <w:rFonts w:cs="Arial"/>
          <w:sz w:val="20"/>
          <w:szCs w:val="20"/>
        </w:rPr>
        <w:pgNum/>
      </w:r>
      <w:r w:rsidR="00A75045">
        <w:rPr>
          <w:rFonts w:cs="Arial"/>
          <w:sz w:val="20"/>
          <w:szCs w:val="20"/>
        </w:rPr>
        <w:t>y</w:t>
      </w:r>
    </w:p>
    <w:p w14:paraId="527F2DDF" w14:textId="2FD3BDA2"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CSR’s Supervisor in record or </w:t>
      </w:r>
      <w:r w:rsidR="00A75045">
        <w:rPr>
          <w:rFonts w:cs="Arial"/>
          <w:sz w:val="20"/>
          <w:szCs w:val="20"/>
        </w:rPr>
        <w:pgNum/>
      </w:r>
      <w:r w:rsidR="00A75045">
        <w:rPr>
          <w:rFonts w:cs="Arial"/>
          <w:sz w:val="20"/>
          <w:szCs w:val="20"/>
        </w:rPr>
        <w:t>oolean</w:t>
      </w:r>
      <w:r w:rsidR="00A75045">
        <w:rPr>
          <w:rFonts w:cs="Arial"/>
          <w:sz w:val="20"/>
          <w:szCs w:val="20"/>
        </w:rPr>
        <w:pgNum/>
      </w:r>
      <w:r w:rsidR="00A75045">
        <w:rPr>
          <w:rFonts w:cs="Arial"/>
          <w:sz w:val="20"/>
          <w:szCs w:val="20"/>
        </w:rPr>
        <w:t>y</w:t>
      </w:r>
    </w:p>
    <w:p w14:paraId="740FB886" w14:textId="17ED3861"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Users who are the submitter of the record (except for users who are in the database table “EC.Historical_Dashboard_ACL” table as an ARC CSR (Role = “ARC”) – WACS03</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77777777"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 xml:space="preserve">Users who are in the database table “EC.Historical_Dashboard_ACL” table as an historical exception user (Role = “ECL”) can open any record </w:t>
      </w:r>
    </w:p>
    <w:p w14:paraId="454D8484" w14:textId="77777777" w:rsidR="0045631D" w:rsidRPr="0045631D" w:rsidRDefault="0045631D" w:rsidP="00E371BC">
      <w:pPr>
        <w:pStyle w:val="Heading1"/>
        <w:numPr>
          <w:ilvl w:val="0"/>
          <w:numId w:val="3"/>
        </w:numPr>
        <w:rPr>
          <w:rFonts w:asciiTheme="minorHAnsi" w:hAnsiTheme="minorHAnsi" w:cstheme="minorHAnsi"/>
          <w:sz w:val="22"/>
        </w:rPr>
      </w:pPr>
      <w:bookmarkStart w:id="25" w:name="_Toc335259524"/>
      <w:bookmarkStart w:id="26" w:name="_Toc340500959"/>
      <w:bookmarkStart w:id="27" w:name="_Toc379289852"/>
      <w:r w:rsidRPr="0045631D">
        <w:rPr>
          <w:rFonts w:asciiTheme="minorHAnsi" w:hAnsiTheme="minorHAnsi" w:cstheme="minorHAnsi"/>
          <w:sz w:val="22"/>
        </w:rPr>
        <w:lastRenderedPageBreak/>
        <w:t>CSR Dashboard</w:t>
      </w:r>
      <w:bookmarkEnd w:id="25"/>
      <w:bookmarkEnd w:id="26"/>
      <w:bookmarkEnd w:id="27"/>
    </w:p>
    <w:p w14:paraId="49E1A5C0" w14:textId="77777777" w:rsidR="0045631D" w:rsidRDefault="0045631D" w:rsidP="0045631D">
      <w:pPr>
        <w:rPr>
          <w:sz w:val="20"/>
        </w:rPr>
      </w:pPr>
      <w:r>
        <w:rPr>
          <w:sz w:val="20"/>
        </w:rPr>
        <w:t>This dashboard allows the CSR to view their pending and completed eCLs.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030F2210" w14:textId="77777777" w:rsidR="0045631D" w:rsidRDefault="0045631D" w:rsidP="007D456A">
            <w:pPr>
              <w:spacing w:before="60" w:after="60"/>
              <w:rPr>
                <w:rFonts w:cstheme="minorHAnsi"/>
                <w:sz w:val="16"/>
                <w:szCs w:val="16"/>
              </w:rPr>
            </w:pPr>
            <w:r>
              <w:rPr>
                <w:rFonts w:cstheme="minorHAnsi"/>
                <w:sz w:val="16"/>
                <w:szCs w:val="16"/>
              </w:rPr>
              <w:t>CRS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77777777" w:rsidR="0045631D" w:rsidRPr="002D7D35" w:rsidRDefault="0045631D" w:rsidP="007D456A">
            <w:pPr>
              <w:spacing w:before="60" w:after="60"/>
              <w:rPr>
                <w:rFonts w:cstheme="minorHAnsi"/>
                <w:sz w:val="16"/>
                <w:szCs w:val="16"/>
              </w:rPr>
            </w:pPr>
            <w:r>
              <w:rPr>
                <w:rFonts w:cstheme="minorHAnsi"/>
                <w:sz w:val="16"/>
                <w:szCs w:val="16"/>
              </w:rPr>
              <w:t>strFormStatus = Pending CSR Review</w:t>
            </w:r>
          </w:p>
        </w:tc>
        <w:tc>
          <w:tcPr>
            <w:tcW w:w="2879" w:type="dxa"/>
            <w:tcBorders>
              <w:top w:val="single" w:sz="4" w:space="0" w:color="F2F2F2" w:themeColor="background1" w:themeShade="F2"/>
            </w:tcBorders>
            <w:shd w:val="clear" w:color="auto" w:fill="F2F2F2" w:themeFill="background1" w:themeFillShade="F2"/>
          </w:tcPr>
          <w:p w14:paraId="5E8E1697"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strFormStatus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My Completed eCoaching Logs</w:t>
            </w:r>
          </w:p>
        </w:tc>
        <w:tc>
          <w:tcPr>
            <w:tcW w:w="2868" w:type="dxa"/>
            <w:shd w:val="clear" w:color="auto" w:fill="CDDAE7"/>
          </w:tcPr>
          <w:p w14:paraId="05896C2E" w14:textId="77777777" w:rsidR="0045631D" w:rsidRDefault="0045631D" w:rsidP="007D456A">
            <w:pPr>
              <w:spacing w:before="60" w:after="60"/>
              <w:rPr>
                <w:rFonts w:cstheme="minorHAnsi"/>
                <w:sz w:val="16"/>
                <w:szCs w:val="16"/>
              </w:rPr>
            </w:pPr>
            <w:r>
              <w:rPr>
                <w:rFonts w:cstheme="minorHAnsi"/>
                <w:sz w:val="16"/>
                <w:szCs w:val="16"/>
              </w:rPr>
              <w:t>CSR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t>Role = CSR</w:t>
            </w:r>
          </w:p>
          <w:p w14:paraId="3AD16DB5"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CDDAE7"/>
          </w:tcPr>
          <w:p w14:paraId="0F6A7E24"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28" w:name="_Toc335259525"/>
      <w:bookmarkStart w:id="29" w:name="_Toc340500960"/>
      <w:bookmarkStart w:id="30" w:name="_Toc379289853"/>
      <w:r>
        <w:rPr>
          <w:rFonts w:asciiTheme="minorHAnsi" w:hAnsiTheme="minorHAnsi" w:cstheme="minorHAnsi"/>
          <w:sz w:val="22"/>
        </w:rPr>
        <w:t>Supervisor</w:t>
      </w:r>
      <w:r w:rsidRPr="00D0711E">
        <w:rPr>
          <w:rFonts w:asciiTheme="minorHAnsi" w:hAnsiTheme="minorHAnsi" w:cstheme="minorHAnsi"/>
          <w:sz w:val="22"/>
        </w:rPr>
        <w:t xml:space="preserve"> Dashboard</w:t>
      </w:r>
      <w:bookmarkEnd w:id="28"/>
      <w:bookmarkEnd w:id="29"/>
      <w:bookmarkEnd w:id="30"/>
    </w:p>
    <w:p w14:paraId="6CEFF243" w14:textId="77777777" w:rsidR="0045631D" w:rsidRDefault="0045631D" w:rsidP="0045631D">
      <w:pPr>
        <w:rPr>
          <w:sz w:val="20"/>
        </w:rPr>
      </w:pPr>
      <w:r>
        <w:rPr>
          <w:sz w:val="20"/>
        </w:rPr>
        <w:t>This dashboard allows the Supervisor to view their direct reports pending and completed as well as their own pending eCLs.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7D456A">
        <w:tc>
          <w:tcPr>
            <w:tcW w:w="295" w:type="dxa"/>
            <w:tcBorders>
              <w:top w:val="single" w:sz="4" w:space="0" w:color="F2F2F2" w:themeColor="background1" w:themeShade="F2"/>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r>
              <w:rPr>
                <w:rFonts w:cstheme="minorHAnsi"/>
                <w:sz w:val="16"/>
                <w:szCs w:val="16"/>
              </w:rPr>
              <w:t>strFormStatus = Pending Supervisor Review</w:t>
            </w:r>
          </w:p>
          <w:p w14:paraId="4C7A85BF" w14:textId="3E0BB8DC" w:rsidR="003A0570" w:rsidRPr="002D7D35" w:rsidRDefault="003A0570" w:rsidP="007D456A">
            <w:pPr>
              <w:spacing w:before="60" w:after="60"/>
              <w:rPr>
                <w:rFonts w:cstheme="minorHAnsi"/>
                <w:sz w:val="16"/>
                <w:szCs w:val="16"/>
              </w:rPr>
            </w:pPr>
            <w:r>
              <w:rPr>
                <w:rFonts w:cstheme="minorHAnsi"/>
                <w:sz w:val="16"/>
                <w:szCs w:val="16"/>
              </w:rPr>
              <w:t>or strFormStatus =Pending Acknowledgment</w:t>
            </w:r>
          </w:p>
        </w:tc>
        <w:tc>
          <w:tcPr>
            <w:tcW w:w="2879" w:type="dxa"/>
            <w:tcBorders>
              <w:top w:val="single" w:sz="4" w:space="0" w:color="F2F2F2" w:themeColor="background1" w:themeShade="F2"/>
            </w:tcBorders>
            <w:shd w:val="clear" w:color="auto" w:fill="F2F2F2" w:themeFill="background1" w:themeFillShade="F2"/>
          </w:tcPr>
          <w:p w14:paraId="1369BDF1"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Supervisor Name, strFormStatus and Created Date</w:t>
            </w:r>
          </w:p>
        </w:tc>
        <w:tc>
          <w:tcPr>
            <w:tcW w:w="2605" w:type="dxa"/>
            <w:tcBorders>
              <w:top w:val="single" w:sz="4" w:space="0" w:color="F2F2F2" w:themeColor="background1" w:themeShade="F2"/>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7D456A">
        <w:tc>
          <w:tcPr>
            <w:tcW w:w="295" w:type="dxa"/>
            <w:shd w:val="clear" w:color="auto" w:fill="CDDAE7"/>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2B7E80B"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868" w:type="dxa"/>
            <w:shd w:val="clear" w:color="auto" w:fill="CDDAE7"/>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77777777" w:rsidR="0045631D" w:rsidRDefault="0045631D" w:rsidP="007D456A">
            <w:pPr>
              <w:spacing w:before="60" w:after="60"/>
              <w:rPr>
                <w:rFonts w:cstheme="minorHAnsi"/>
                <w:sz w:val="16"/>
                <w:szCs w:val="16"/>
              </w:rPr>
            </w:pPr>
            <w:r>
              <w:rPr>
                <w:rFonts w:cstheme="minorHAnsi"/>
                <w:sz w:val="16"/>
                <w:szCs w:val="16"/>
              </w:rPr>
              <w:t>strFormStatus = Pending CSR Review and Pending Manager Review</w:t>
            </w:r>
          </w:p>
        </w:tc>
        <w:tc>
          <w:tcPr>
            <w:tcW w:w="2879" w:type="dxa"/>
            <w:shd w:val="clear" w:color="auto" w:fill="CDDAE7"/>
          </w:tcPr>
          <w:p w14:paraId="46078507" w14:textId="77777777" w:rsidR="0045631D" w:rsidRDefault="0045631D" w:rsidP="007D456A">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605" w:type="dxa"/>
            <w:shd w:val="clear" w:color="auto" w:fill="CDDAE7"/>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77777777" w:rsidR="0045631D" w:rsidRDefault="0045631D" w:rsidP="007D456A">
            <w:pPr>
              <w:spacing w:before="60" w:after="60"/>
              <w:rPr>
                <w:rFonts w:cstheme="minorHAnsi"/>
                <w:sz w:val="16"/>
                <w:szCs w:val="16"/>
              </w:rPr>
            </w:pPr>
            <w:r>
              <w:rPr>
                <w:rFonts w:cstheme="minorHAnsi"/>
                <w:sz w:val="16"/>
                <w:szCs w:val="16"/>
              </w:rPr>
              <w:t>Group by = CSR Name</w:t>
            </w:r>
          </w:p>
        </w:tc>
      </w:tr>
      <w:tr w:rsidR="0045631D" w:rsidRPr="002D7D35" w14:paraId="003E7666" w14:textId="77777777" w:rsidTr="007D456A">
        <w:tc>
          <w:tcPr>
            <w:tcW w:w="295" w:type="dxa"/>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868" w:type="dxa"/>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F2F2F2" w:themeFill="background1" w:themeFillShade="F2"/>
          </w:tcPr>
          <w:p w14:paraId="1E7F293B"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605" w:type="dxa"/>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77777777" w:rsidR="0045631D" w:rsidRPr="002D7D35" w:rsidRDefault="0045631D" w:rsidP="007D456A">
            <w:pPr>
              <w:spacing w:before="60" w:after="60"/>
              <w:rPr>
                <w:rFonts w:cstheme="minorHAnsi"/>
                <w:sz w:val="16"/>
                <w:szCs w:val="16"/>
              </w:rPr>
            </w:pPr>
            <w:r>
              <w:rPr>
                <w:rFonts w:cstheme="minorHAnsi"/>
                <w:sz w:val="16"/>
                <w:szCs w:val="16"/>
              </w:rPr>
              <w:t>Group by = CSR Name</w:t>
            </w:r>
          </w:p>
        </w:tc>
      </w:tr>
      <w:tr w:rsidR="0045631D" w:rsidRPr="002D7D35" w14:paraId="3800BB89" w14:textId="77777777" w:rsidTr="007D456A">
        <w:tc>
          <w:tcPr>
            <w:tcW w:w="295" w:type="dxa"/>
            <w:shd w:val="clear" w:color="auto" w:fill="CDDAE7"/>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shd w:val="clear" w:color="auto" w:fill="CDDAE7"/>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868" w:type="dxa"/>
            <w:shd w:val="clear" w:color="auto" w:fill="CDDAE7"/>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47DC659A"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605" w:type="dxa"/>
            <w:shd w:val="clear" w:color="auto" w:fill="CDDAE7"/>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strFormStatus and then by CSR Name</w:t>
            </w:r>
          </w:p>
        </w:tc>
      </w:tr>
    </w:tbl>
    <w:p w14:paraId="03375792" w14:textId="0BA6287B" w:rsidR="00EB0ADA" w:rsidRPr="00EB0ADA" w:rsidRDefault="0045631D" w:rsidP="00EB0ADA">
      <w:pPr>
        <w:pStyle w:val="Heading1"/>
        <w:rPr>
          <w:rFonts w:asciiTheme="minorHAnsi" w:hAnsiTheme="minorHAnsi" w:cstheme="minorHAnsi"/>
          <w:sz w:val="22"/>
        </w:rPr>
      </w:pPr>
      <w:bookmarkStart w:id="31" w:name="_Toc335259526"/>
      <w:bookmarkStart w:id="32" w:name="_Toc340500961"/>
      <w:bookmarkStart w:id="33" w:name="_Toc379289854"/>
      <w:r>
        <w:rPr>
          <w:rFonts w:asciiTheme="minorHAnsi" w:hAnsiTheme="minorHAnsi" w:cstheme="minorHAnsi"/>
          <w:sz w:val="22"/>
        </w:rPr>
        <w:t>Manager</w:t>
      </w:r>
      <w:r w:rsidRPr="00D0711E">
        <w:rPr>
          <w:rFonts w:asciiTheme="minorHAnsi" w:hAnsiTheme="minorHAnsi" w:cstheme="minorHAnsi"/>
          <w:sz w:val="22"/>
        </w:rPr>
        <w:t xml:space="preserve"> Dashboar</w:t>
      </w:r>
      <w:bookmarkEnd w:id="31"/>
      <w:bookmarkEnd w:id="32"/>
      <w:r w:rsidR="00EB0ADA">
        <w:rPr>
          <w:rFonts w:asciiTheme="minorHAnsi" w:hAnsiTheme="minorHAnsi" w:cstheme="minorHAnsi"/>
          <w:sz w:val="22"/>
        </w:rPr>
        <w:t>d</w:t>
      </w:r>
      <w:bookmarkEnd w:id="33"/>
    </w:p>
    <w:p w14:paraId="72913F3D" w14:textId="77777777" w:rsidR="0045631D" w:rsidRDefault="0045631D" w:rsidP="0045631D">
      <w:pPr>
        <w:rPr>
          <w:sz w:val="20"/>
        </w:rPr>
      </w:pPr>
      <w:r>
        <w:rPr>
          <w:sz w:val="20"/>
        </w:rPr>
        <w:t>This dashboard allows the Managers to view their direct reports pending and completed as well as their own pending eCLs.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lastRenderedPageBreak/>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009003A2" w14:textId="77777777" w:rsidR="0045631D" w:rsidRPr="002D7D35" w:rsidRDefault="0045631D" w:rsidP="007D456A">
            <w:pPr>
              <w:spacing w:before="60" w:after="60"/>
              <w:rPr>
                <w:rFonts w:cstheme="minorHAnsi"/>
                <w:sz w:val="16"/>
                <w:szCs w:val="16"/>
              </w:rPr>
            </w:pPr>
            <w:r>
              <w:rPr>
                <w:rFonts w:cstheme="minorHAnsi"/>
                <w:sz w:val="16"/>
                <w:szCs w:val="16"/>
              </w:rPr>
              <w:t>strFormStatus = Pending Manager Review</w:t>
            </w:r>
          </w:p>
        </w:tc>
        <w:tc>
          <w:tcPr>
            <w:tcW w:w="2879" w:type="dxa"/>
            <w:tcBorders>
              <w:top w:val="single" w:sz="4" w:space="0" w:color="F2F2F2" w:themeColor="background1" w:themeShade="F2"/>
            </w:tcBorders>
            <w:shd w:val="clear" w:color="auto" w:fill="F2F2F2" w:themeFill="background1" w:themeFillShade="F2"/>
          </w:tcPr>
          <w:p w14:paraId="2FE7FCCC"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Supervisor Name, strFormStatus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7777777" w:rsidR="0045631D"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t>Role = Manager</w:t>
            </w:r>
          </w:p>
          <w:p w14:paraId="716FA00C" w14:textId="4E13F804" w:rsidR="0045631D" w:rsidRDefault="0045631D" w:rsidP="003A0570">
            <w:pPr>
              <w:spacing w:before="60" w:after="60"/>
              <w:rPr>
                <w:rFonts w:cstheme="minorHAnsi"/>
                <w:sz w:val="16"/>
                <w:szCs w:val="16"/>
              </w:rPr>
            </w:pPr>
            <w:r>
              <w:rPr>
                <w:rFonts w:cstheme="minorHAnsi"/>
                <w:sz w:val="16"/>
                <w:szCs w:val="16"/>
              </w:rPr>
              <w:t>strFormStatus = Pending CSR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77777777" w:rsidR="0045631D" w:rsidRDefault="0045631D" w:rsidP="007D456A">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13EC2D6" w14:textId="77777777" w:rsidR="0045631D"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F2F2F2" w:themeFill="background1" w:themeFillShade="F2"/>
          </w:tcPr>
          <w:p w14:paraId="4D9646CE"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77777777" w:rsidR="0045631D" w:rsidRPr="002D7D35"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530D2564" w14:textId="77777777" w:rsidTr="007D456A">
        <w:tc>
          <w:tcPr>
            <w:tcW w:w="295" w:type="dxa"/>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868" w:type="dxa"/>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79AE11A9"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605" w:type="dxa"/>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strFormStatus and then by CSR Name</w:t>
            </w:r>
          </w:p>
        </w:tc>
      </w:tr>
    </w:tbl>
    <w:p w14:paraId="1C78967A" w14:textId="266ACAF5" w:rsidR="00EB0ADA" w:rsidRPr="00EB0ADA" w:rsidRDefault="00EB0ADA" w:rsidP="00EB0ADA">
      <w:pPr>
        <w:pStyle w:val="Heading1"/>
        <w:rPr>
          <w:rFonts w:asciiTheme="minorHAnsi" w:hAnsiTheme="minorHAnsi"/>
          <w:sz w:val="22"/>
          <w:szCs w:val="22"/>
        </w:rPr>
      </w:pPr>
      <w:bookmarkStart w:id="34" w:name="_Toc379289855"/>
      <w:bookmarkStart w:id="35" w:name="_Toc335259527"/>
      <w:bookmarkStart w:id="36" w:name="_Toc340500962"/>
      <w:r>
        <w:rPr>
          <w:rFonts w:asciiTheme="minorHAnsi" w:hAnsiTheme="minorHAnsi"/>
          <w:sz w:val="22"/>
          <w:szCs w:val="22"/>
        </w:rPr>
        <w:t xml:space="preserve">Quality\Training </w:t>
      </w:r>
      <w:r w:rsidRPr="00EB0ADA">
        <w:rPr>
          <w:rFonts w:asciiTheme="minorHAnsi" w:hAnsiTheme="minorHAnsi"/>
          <w:sz w:val="22"/>
          <w:szCs w:val="22"/>
        </w:rPr>
        <w:t>Supervisor Dashboard</w:t>
      </w:r>
      <w:bookmarkEnd w:id="34"/>
    </w:p>
    <w:p w14:paraId="593178E6" w14:textId="70C0D77D" w:rsidR="00EB0ADA" w:rsidRDefault="00EB0ADA" w:rsidP="00EB0ADA">
      <w:pPr>
        <w:rPr>
          <w:sz w:val="20"/>
        </w:rPr>
      </w:pPr>
      <w:r>
        <w:rPr>
          <w:sz w:val="20"/>
        </w:rPr>
        <w:t>This dashboard allows the Quality or Training Supervisor to view their direct reports pending and completed as well as their own pending eCLs.  The title of the Dashboard is “Welcome to the eCL Dashboard”.</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EB0ADA" w:rsidRPr="002D7D35" w14:paraId="13423524" w14:textId="77777777" w:rsidTr="000C5DC1">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0C5DC1">
        <w:tc>
          <w:tcPr>
            <w:tcW w:w="295" w:type="dxa"/>
            <w:tcBorders>
              <w:top w:val="single" w:sz="4" w:space="0" w:color="F2F2F2" w:themeColor="background1" w:themeShade="F2"/>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r>
              <w:rPr>
                <w:rFonts w:cstheme="minorHAnsi"/>
                <w:sz w:val="16"/>
                <w:szCs w:val="16"/>
              </w:rPr>
              <w:t>strFormStatus = Pending Supervisor Review</w:t>
            </w:r>
          </w:p>
          <w:p w14:paraId="20EAA707" w14:textId="4C8A1197" w:rsidR="003A0570" w:rsidRDefault="003A0570" w:rsidP="003A0570">
            <w:pPr>
              <w:spacing w:before="60" w:after="60"/>
              <w:rPr>
                <w:rFonts w:cstheme="minorHAnsi"/>
                <w:sz w:val="16"/>
                <w:szCs w:val="16"/>
              </w:rPr>
            </w:pPr>
            <w:r>
              <w:rPr>
                <w:rFonts w:cstheme="minorHAnsi"/>
                <w:sz w:val="16"/>
                <w:szCs w:val="16"/>
              </w:rPr>
              <w:t>or  strFormStatus = Pending Acknowledgment</w:t>
            </w:r>
          </w:p>
          <w:p w14:paraId="57023099" w14:textId="09FBEE1E" w:rsidR="003A0570" w:rsidRPr="002D7D35" w:rsidRDefault="003A0570" w:rsidP="000C5DC1">
            <w:pPr>
              <w:spacing w:before="60" w:after="60"/>
              <w:rPr>
                <w:rFonts w:cstheme="minorHAnsi"/>
                <w:sz w:val="16"/>
                <w:szCs w:val="16"/>
              </w:rPr>
            </w:pPr>
          </w:p>
        </w:tc>
        <w:tc>
          <w:tcPr>
            <w:tcW w:w="2879" w:type="dxa"/>
            <w:tcBorders>
              <w:top w:val="single" w:sz="4" w:space="0" w:color="F2F2F2" w:themeColor="background1" w:themeShade="F2"/>
            </w:tcBorders>
            <w:shd w:val="clear" w:color="auto" w:fill="F2F2F2" w:themeFill="background1" w:themeFillShade="F2"/>
          </w:tcPr>
          <w:p w14:paraId="0A0F4416" w14:textId="77777777" w:rsidR="00EB0ADA" w:rsidRPr="002D7D35" w:rsidRDefault="00EB0ADA" w:rsidP="000C5DC1">
            <w:pPr>
              <w:spacing w:before="60" w:after="60"/>
              <w:rPr>
                <w:rFonts w:cstheme="minorHAnsi"/>
                <w:sz w:val="16"/>
                <w:szCs w:val="16"/>
              </w:rPr>
            </w:pPr>
            <w:r>
              <w:rPr>
                <w:rFonts w:cstheme="minorHAnsi"/>
                <w:sz w:val="16"/>
                <w:szCs w:val="16"/>
              </w:rPr>
              <w:t>FormID (w/Link to form), CSR Name, Supervisor Name, strFormStatus and Created Date</w:t>
            </w:r>
          </w:p>
        </w:tc>
        <w:tc>
          <w:tcPr>
            <w:tcW w:w="2605" w:type="dxa"/>
            <w:tcBorders>
              <w:top w:val="single" w:sz="4" w:space="0" w:color="F2F2F2" w:themeColor="background1" w:themeShade="F2"/>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0C5DC1">
        <w:tc>
          <w:tcPr>
            <w:tcW w:w="295" w:type="dxa"/>
            <w:shd w:val="clear" w:color="auto" w:fill="CDDAE7"/>
          </w:tcPr>
          <w:p w14:paraId="19BB2F3C" w14:textId="77777777" w:rsidR="00EB0ADA" w:rsidRPr="002D7D35" w:rsidRDefault="00EB0ADA" w:rsidP="000C5DC1">
            <w:pPr>
              <w:spacing w:before="60" w:after="60"/>
              <w:rPr>
                <w:rFonts w:cstheme="minorHAnsi"/>
                <w:sz w:val="16"/>
                <w:szCs w:val="16"/>
              </w:rPr>
            </w:pPr>
            <w:r>
              <w:rPr>
                <w:rFonts w:cstheme="minorHAnsi"/>
                <w:sz w:val="16"/>
                <w:szCs w:val="16"/>
              </w:rPr>
              <w:t>2</w:t>
            </w:r>
          </w:p>
        </w:tc>
        <w:tc>
          <w:tcPr>
            <w:tcW w:w="2297" w:type="dxa"/>
            <w:shd w:val="clear" w:color="auto" w:fill="CDDAE7"/>
          </w:tcPr>
          <w:p w14:paraId="3D0FBF2E" w14:textId="77777777" w:rsidR="00EB0ADA" w:rsidRDefault="00EB0ADA" w:rsidP="000C5DC1">
            <w:pPr>
              <w:spacing w:before="60" w:after="60"/>
              <w:rPr>
                <w:rFonts w:cstheme="minorHAnsi"/>
                <w:sz w:val="16"/>
                <w:szCs w:val="16"/>
              </w:rPr>
            </w:pPr>
            <w:r>
              <w:rPr>
                <w:rFonts w:cstheme="minorHAnsi"/>
                <w:sz w:val="16"/>
                <w:szCs w:val="16"/>
              </w:rPr>
              <w:t>My Teams Pending eCoaching Logs</w:t>
            </w:r>
          </w:p>
        </w:tc>
        <w:tc>
          <w:tcPr>
            <w:tcW w:w="2868" w:type="dxa"/>
            <w:shd w:val="clear" w:color="auto" w:fill="CDDAE7"/>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77777777" w:rsidR="00EB0ADA" w:rsidRDefault="00EB0ADA" w:rsidP="000C5DC1">
            <w:pPr>
              <w:spacing w:before="60" w:after="60"/>
              <w:rPr>
                <w:rFonts w:cstheme="minorHAnsi"/>
                <w:sz w:val="16"/>
                <w:szCs w:val="16"/>
              </w:rPr>
            </w:pPr>
            <w:r>
              <w:rPr>
                <w:rFonts w:cstheme="minorHAnsi"/>
                <w:sz w:val="16"/>
                <w:szCs w:val="16"/>
              </w:rPr>
              <w:t>strFormStatus = Pending CSR Review and Pending Manager Review</w:t>
            </w:r>
          </w:p>
        </w:tc>
        <w:tc>
          <w:tcPr>
            <w:tcW w:w="2879" w:type="dxa"/>
            <w:shd w:val="clear" w:color="auto" w:fill="CDDAE7"/>
          </w:tcPr>
          <w:p w14:paraId="4B3280C1" w14:textId="77777777" w:rsidR="00EB0ADA" w:rsidRDefault="00EB0ADA" w:rsidP="000C5DC1">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605" w:type="dxa"/>
            <w:shd w:val="clear" w:color="auto" w:fill="CDDAE7"/>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77777777" w:rsidR="00EB0ADA" w:rsidRDefault="00EB0ADA" w:rsidP="000C5DC1">
            <w:pPr>
              <w:spacing w:before="60" w:after="60"/>
              <w:rPr>
                <w:rFonts w:cstheme="minorHAnsi"/>
                <w:sz w:val="16"/>
                <w:szCs w:val="16"/>
              </w:rPr>
            </w:pPr>
            <w:r>
              <w:rPr>
                <w:rFonts w:cstheme="minorHAnsi"/>
                <w:sz w:val="16"/>
                <w:szCs w:val="16"/>
              </w:rPr>
              <w:t>Group by = CSR Name</w:t>
            </w:r>
          </w:p>
        </w:tc>
      </w:tr>
      <w:tr w:rsidR="00EB0ADA" w:rsidRPr="002D7D35" w14:paraId="64E68D41" w14:textId="77777777" w:rsidTr="000C5DC1">
        <w:tc>
          <w:tcPr>
            <w:tcW w:w="295" w:type="dxa"/>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t>3</w:t>
            </w:r>
          </w:p>
        </w:tc>
        <w:tc>
          <w:tcPr>
            <w:tcW w:w="2297" w:type="dxa"/>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My Teams Completed eCoaching Logs</w:t>
            </w:r>
          </w:p>
        </w:tc>
        <w:tc>
          <w:tcPr>
            <w:tcW w:w="2868" w:type="dxa"/>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F2F2F2" w:themeFill="background1" w:themeFillShade="F2"/>
          </w:tcPr>
          <w:p w14:paraId="2AB3DF19" w14:textId="77777777" w:rsidR="00EB0ADA" w:rsidRPr="002D7D35" w:rsidRDefault="00EB0ADA" w:rsidP="000C5DC1">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605" w:type="dxa"/>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77777777" w:rsidR="00EB0ADA" w:rsidRPr="002D7D35" w:rsidRDefault="00EB0ADA" w:rsidP="000C5DC1">
            <w:pPr>
              <w:spacing w:before="60" w:after="60"/>
              <w:rPr>
                <w:rFonts w:cstheme="minorHAnsi"/>
                <w:sz w:val="16"/>
                <w:szCs w:val="16"/>
              </w:rPr>
            </w:pPr>
            <w:r>
              <w:rPr>
                <w:rFonts w:cstheme="minorHAnsi"/>
                <w:sz w:val="16"/>
                <w:szCs w:val="16"/>
              </w:rPr>
              <w:t>Group by = CSR Name</w:t>
            </w:r>
          </w:p>
        </w:tc>
      </w:tr>
      <w:tr w:rsidR="00EB0ADA" w:rsidRPr="002D7D35" w14:paraId="0F755A8D" w14:textId="77777777" w:rsidTr="000C5DC1">
        <w:tc>
          <w:tcPr>
            <w:tcW w:w="295" w:type="dxa"/>
            <w:shd w:val="clear" w:color="auto" w:fill="CDDAE7"/>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2297" w:type="dxa"/>
            <w:shd w:val="clear" w:color="auto" w:fill="CDDAE7"/>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My Submitted eCoaching Logs</w:t>
            </w:r>
          </w:p>
        </w:tc>
        <w:tc>
          <w:tcPr>
            <w:tcW w:w="2868" w:type="dxa"/>
            <w:shd w:val="clear" w:color="auto" w:fill="CDDAE7"/>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7F59ED97" w14:textId="77777777" w:rsidR="00EB0ADA" w:rsidRPr="002D7D35" w:rsidRDefault="00EB0ADA" w:rsidP="000C5DC1">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605" w:type="dxa"/>
            <w:shd w:val="clear" w:color="auto" w:fill="CDDAE7"/>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77777777" w:rsidR="00EB0ADA" w:rsidRDefault="00EB0ADA" w:rsidP="000C5DC1">
            <w:pPr>
              <w:spacing w:before="60" w:after="60"/>
              <w:rPr>
                <w:rFonts w:cstheme="minorHAnsi"/>
                <w:sz w:val="16"/>
                <w:szCs w:val="16"/>
              </w:rPr>
            </w:pPr>
            <w:r>
              <w:rPr>
                <w:rFonts w:cstheme="minorHAnsi"/>
                <w:sz w:val="16"/>
                <w:szCs w:val="16"/>
              </w:rPr>
              <w:t xml:space="preserve">Group by = Manager Name then by Supervisor Name, </w:t>
            </w:r>
            <w:r>
              <w:rPr>
                <w:rFonts w:cstheme="minorHAnsi"/>
                <w:sz w:val="16"/>
                <w:szCs w:val="16"/>
              </w:rPr>
              <w:lastRenderedPageBreak/>
              <w:t>strFormStatus and then by CSR Name</w:t>
            </w:r>
          </w:p>
        </w:tc>
      </w:tr>
    </w:tbl>
    <w:p w14:paraId="3A60448C" w14:textId="77777777" w:rsidR="0045631D" w:rsidRPr="00D0711E" w:rsidRDefault="0045631D" w:rsidP="0045631D">
      <w:pPr>
        <w:pStyle w:val="Heading1"/>
        <w:rPr>
          <w:rFonts w:asciiTheme="minorHAnsi" w:hAnsiTheme="minorHAnsi" w:cstheme="minorHAnsi"/>
          <w:sz w:val="22"/>
        </w:rPr>
      </w:pPr>
      <w:bookmarkStart w:id="37" w:name="_Toc379289856"/>
      <w:r>
        <w:rPr>
          <w:rFonts w:asciiTheme="minorHAnsi" w:hAnsiTheme="minorHAnsi" w:cstheme="minorHAnsi"/>
          <w:sz w:val="22"/>
        </w:rPr>
        <w:lastRenderedPageBreak/>
        <w:t>Support Staff</w:t>
      </w:r>
      <w:r w:rsidRPr="00D0711E">
        <w:rPr>
          <w:rFonts w:asciiTheme="minorHAnsi" w:hAnsiTheme="minorHAnsi" w:cstheme="minorHAnsi"/>
          <w:sz w:val="22"/>
        </w:rPr>
        <w:t xml:space="preserve"> Dashboard</w:t>
      </w:r>
      <w:bookmarkEnd w:id="35"/>
      <w:bookmarkEnd w:id="36"/>
      <w:bookmarkEnd w:id="37"/>
    </w:p>
    <w:p w14:paraId="1A3272D2" w14:textId="77777777" w:rsidR="0045631D" w:rsidRDefault="0045631D" w:rsidP="0045631D">
      <w:pPr>
        <w:rPr>
          <w:sz w:val="20"/>
        </w:rPr>
      </w:pPr>
      <w:r>
        <w:rPr>
          <w:sz w:val="20"/>
        </w:rPr>
        <w:t>This dashboard allows support staff who submitted indirect eCLs to view the status of pending and completed records.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My Submitted Pending eCoaching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7EC47FE4" w:rsidR="0045631D" w:rsidRPr="002D7D35" w:rsidRDefault="0045631D" w:rsidP="007D456A">
            <w:pPr>
              <w:spacing w:before="60" w:after="60"/>
              <w:rPr>
                <w:rFonts w:cstheme="minorHAnsi"/>
                <w:sz w:val="16"/>
                <w:szCs w:val="16"/>
              </w:rPr>
            </w:pPr>
            <w:r>
              <w:rPr>
                <w:rFonts w:cstheme="minorHAnsi"/>
                <w:sz w:val="16"/>
                <w:szCs w:val="16"/>
              </w:rPr>
              <w:t>strFormStatus =</w:t>
            </w:r>
            <w:r w:rsidR="003A0570">
              <w:rPr>
                <w:rFonts w:cstheme="minorHAnsi"/>
                <w:sz w:val="16"/>
                <w:szCs w:val="16"/>
              </w:rPr>
              <w:t xml:space="preserve"> Pending Acknowledgment,</w:t>
            </w:r>
            <w:r>
              <w:rPr>
                <w:rFonts w:cstheme="minorHAnsi"/>
                <w:sz w:val="16"/>
                <w:szCs w:val="16"/>
              </w:rPr>
              <w:t xml:space="preserve"> Pending CSR Review, Pending 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and then by CSR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My Submitted Completed eCoaching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r>
              <w:rPr>
                <w:rFonts w:cstheme="minorHAnsi"/>
                <w:sz w:val="16"/>
                <w:szCs w:val="16"/>
              </w:rPr>
              <w:t>strFormStatus = Completed</w:t>
            </w:r>
          </w:p>
        </w:tc>
        <w:tc>
          <w:tcPr>
            <w:tcW w:w="2879" w:type="dxa"/>
            <w:shd w:val="clear" w:color="auto" w:fill="CDDAE7"/>
          </w:tcPr>
          <w:p w14:paraId="019F4959"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and then by CSR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38" w:name="_Toc335259528"/>
      <w:bookmarkStart w:id="39" w:name="_Toc340500963"/>
      <w:bookmarkStart w:id="40" w:name="_Toc379289857"/>
      <w:r w:rsidRPr="00F131FB">
        <w:rPr>
          <w:rFonts w:asciiTheme="minorHAnsi" w:hAnsiTheme="minorHAnsi" w:cstheme="minorHAnsi"/>
          <w:sz w:val="22"/>
          <w:szCs w:val="22"/>
        </w:rPr>
        <w:t>Historical Reporting Dashboard</w:t>
      </w:r>
      <w:bookmarkEnd w:id="38"/>
      <w:bookmarkEnd w:id="39"/>
      <w:bookmarkEnd w:id="40"/>
    </w:p>
    <w:p w14:paraId="65AEAF7F" w14:textId="36E506F7" w:rsidR="00585961" w:rsidRDefault="00585961" w:rsidP="00585961">
      <w:pPr>
        <w:rPr>
          <w:sz w:val="20"/>
        </w:rPr>
      </w:pPr>
      <w:r>
        <w:rPr>
          <w:sz w:val="20"/>
        </w:rPr>
        <w:t>When a customer service representative (CSR) changes teams, the supervisors and managers within the CSR’s new reporting assignment do not have access or visibility into the CSR’s past eCoaching Logs (eCL). This dashboard enables supervisors and managers to view all past and historical eCLs for their current CSR direct reports, regardless of the CSR’s past reporting structure.</w:t>
      </w:r>
    </w:p>
    <w:p w14:paraId="5C12DB50" w14:textId="0D784C94" w:rsidR="00585961" w:rsidRPr="00B575AE" w:rsidRDefault="00585961" w:rsidP="00585961">
      <w:pPr>
        <w:rPr>
          <w:sz w:val="20"/>
        </w:rPr>
      </w:pPr>
      <w:r w:rsidRPr="0045467C">
        <w:rPr>
          <w:sz w:val="20"/>
        </w:rPr>
        <w:t xml:space="preserve">Historical CSR eCoaching Logs </w:t>
      </w:r>
      <w:r>
        <w:rPr>
          <w:sz w:val="20"/>
        </w:rPr>
        <w:t xml:space="preserve">dashboard access should be granted to Supervisor and Manager staff. Permissions to view the eCoaching log data, after the form is opened, will be restricted to only in the CSRs current reporting organization in addition to the information in the form fields strCSR, strCSRSup, stsCSRMgr, and strSubmitter.  The dashboard validation workflow shall validate the record if the requestor is either the supervisor or manager contained in the record or as the CSR’s current supervisor or manager as provided in the CSR’s organization in </w:t>
      </w:r>
      <w:r w:rsidR="00037E42">
        <w:rPr>
          <w:sz w:val="20"/>
        </w:rPr>
        <w:t>Peoplesoft and eWFM</w:t>
      </w:r>
      <w:r>
        <w:rPr>
          <w:sz w:val="20"/>
        </w:rPr>
        <w:t>.</w:t>
      </w:r>
    </w:p>
    <w:p w14:paraId="4B79962A" w14:textId="77777777" w:rsidR="00D748EC" w:rsidRDefault="00D748EC" w:rsidP="00D748EC">
      <w:pPr>
        <w:rPr>
          <w:sz w:val="20"/>
        </w:rPr>
      </w:pPr>
      <w:r>
        <w:rPr>
          <w:sz w:val="20"/>
        </w:rPr>
        <w:t>This dashboard allows managers and supervisors to view their direct reports’ pending and completed eCLs in a historical dashboard.  The dashboard should have the same formatting and styles as the current dashboards provided on the eCL site.</w:t>
      </w:r>
    </w:p>
    <w:p w14:paraId="1282AE90" w14:textId="77777777" w:rsidR="00D748EC" w:rsidRDefault="00D748EC" w:rsidP="00D748EC">
      <w:pPr>
        <w:rPr>
          <w:sz w:val="20"/>
        </w:rPr>
      </w:pPr>
      <w:r>
        <w:rPr>
          <w:sz w:val="20"/>
        </w:rPr>
        <w:t>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eCoaching Log records based on the selected filter(s).</w:t>
      </w:r>
    </w:p>
    <w:p w14:paraId="3A6F93F8" w14:textId="77777777" w:rsidR="00D748EC" w:rsidRDefault="00D748EC" w:rsidP="00D748EC">
      <w:pPr>
        <w:rPr>
          <w:sz w:val="20"/>
        </w:rPr>
      </w:pPr>
      <w:r>
        <w:rPr>
          <w:sz w:val="20"/>
        </w:rPr>
        <w:t xml:space="preserve">The user will be able to select the site name in the strCSRSite filter.  After the strCSRSite filter is selected, the CSR Name filter field will refresh to narrow the CSR Name filter results to only the CSRs located within the site selected.  The user will then select a name in the CSR 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60"/>
        <w:gridCol w:w="1650"/>
        <w:gridCol w:w="2137"/>
        <w:gridCol w:w="2214"/>
        <w:gridCol w:w="2226"/>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lastRenderedPageBreak/>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77777777" w:rsidR="00D748EC" w:rsidRPr="002D7D35" w:rsidRDefault="00D748EC" w:rsidP="005D6050">
            <w:pPr>
              <w:spacing w:before="60" w:after="60"/>
              <w:rPr>
                <w:rFonts w:cstheme="minorHAnsi"/>
                <w:sz w:val="16"/>
                <w:szCs w:val="16"/>
              </w:rPr>
            </w:pPr>
            <w:r>
              <w:rPr>
                <w:rFonts w:cstheme="minorHAnsi"/>
                <w:sz w:val="16"/>
                <w:szCs w:val="16"/>
              </w:rPr>
              <w:t>Historical CSR eCoaching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strCSRSite</w:t>
            </w:r>
          </w:p>
          <w:p w14:paraId="106717B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CSR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r w:rsidRPr="00F32E0D">
              <w:rPr>
                <w:rFonts w:cstheme="minorHAnsi"/>
                <w:sz w:val="16"/>
                <w:szCs w:val="16"/>
              </w:rPr>
              <w:t>strSource</w:t>
            </w:r>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FormID (w/Link to form)</w:t>
            </w:r>
          </w:p>
          <w:p w14:paraId="3E875AE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 xml:space="preserve">CSR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strFormStatus</w:t>
            </w:r>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strSource</w:t>
            </w:r>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r>
              <w:rPr>
                <w:rFonts w:cstheme="minorHAnsi"/>
                <w:sz w:val="16"/>
                <w:szCs w:val="16"/>
              </w:rPr>
              <w:t>isOpportunity</w:t>
            </w:r>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r>
              <w:rPr>
                <w:rFonts w:cstheme="minorHAnsi"/>
                <w:sz w:val="16"/>
                <w:szCs w:val="16"/>
              </w:rPr>
              <w:t>isReinforcement</w:t>
            </w:r>
          </w:p>
        </w:tc>
        <w:tc>
          <w:tcPr>
            <w:tcW w:w="2448" w:type="dxa"/>
            <w:tcBorders>
              <w:top w:val="single" w:sz="4" w:space="0" w:color="F2F2F2" w:themeColor="background1" w:themeShade="F2"/>
            </w:tcBorders>
            <w:shd w:val="clear" w:color="auto" w:fill="F2F2F2" w:themeFill="background1" w:themeFillShade="F2"/>
          </w:tcPr>
          <w:p w14:paraId="5B420563" w14:textId="77777777" w:rsidR="00D748EC" w:rsidRDefault="00D748EC" w:rsidP="00E371BC">
            <w:pPr>
              <w:pStyle w:val="ListParagraph"/>
              <w:numPr>
                <w:ilvl w:val="0"/>
                <w:numId w:val="4"/>
              </w:numPr>
              <w:spacing w:before="60" w:after="60"/>
              <w:ind w:left="288" w:hanging="144"/>
              <w:rPr>
                <w:rFonts w:cstheme="minorHAnsi"/>
                <w:sz w:val="16"/>
                <w:szCs w:val="16"/>
              </w:rPr>
            </w:pPr>
            <w:r>
              <w:rPr>
                <w:rFonts w:cstheme="minorHAnsi"/>
                <w:sz w:val="16"/>
                <w:szCs w:val="16"/>
              </w:rPr>
              <w:t>numOpportunity</w:t>
            </w:r>
          </w:p>
          <w:p w14:paraId="0ED593D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Pr>
                <w:rFonts w:cstheme="minorHAnsi"/>
                <w:sz w:val="16"/>
                <w:szCs w:val="16"/>
              </w:rPr>
              <w:t>numReinforcement</w:t>
            </w:r>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Note: When IQS feeds are received, containing updated logs that are still Open in our system, these fields (isOpportunity, isReinforcement, numOpportunity, numReinforcement)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sz w:val="20"/>
          <w:szCs w:val="20"/>
        </w:rPr>
      </w:pPr>
      <w:r w:rsidRPr="008D09FE">
        <w:rPr>
          <w:sz w:val="20"/>
          <w:szCs w:val="20"/>
        </w:rPr>
        <w:t>Another component of the</w:t>
      </w:r>
      <w:r>
        <w:rPr>
          <w:sz w:val="20"/>
          <w:szCs w:val="20"/>
        </w:rPr>
        <w:t xml:space="preserve"> historical dashboard is the eCL Access Control </w:t>
      </w:r>
      <w:r w:rsidR="006C128D">
        <w:rPr>
          <w:sz w:val="20"/>
          <w:szCs w:val="20"/>
        </w:rPr>
        <w:t>interface.  It allows the administrators of the eCL to give specific people access to open any record from the eCL historical dashboard, even if they are not included in the hierarchy of the particular log.  It also give the administrators the ability to designate users as ARC users which allows them to submit eCLs</w:t>
      </w:r>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183CAFE5" w14:textId="127E504D" w:rsidR="008D09FE" w:rsidRDefault="008D09FE" w:rsidP="008D09FE">
      <w:pPr>
        <w:rPr>
          <w:sz w:val="20"/>
          <w:szCs w:val="20"/>
        </w:rPr>
      </w:pPr>
      <w:r>
        <w:rPr>
          <w:noProof/>
          <w:sz w:val="20"/>
          <w:szCs w:val="20"/>
        </w:rPr>
        <w:lastRenderedPageBreak/>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r>
        <w:t>Review Page Informational Display</w:t>
      </w:r>
    </w:p>
    <w:p w14:paraId="0B52EA82" w14:textId="7D2A13AD"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236265A4" w:rsidR="00CE074E" w:rsidRPr="002D7D35" w:rsidRDefault="00D30A05" w:rsidP="00CE074E">
            <w:pPr>
              <w:spacing w:before="60" w:after="60"/>
              <w:rPr>
                <w:rFonts w:cstheme="minorHAnsi"/>
                <w:sz w:val="16"/>
                <w:szCs w:val="16"/>
              </w:rPr>
            </w:pPr>
            <w:r>
              <w:rPr>
                <w:rFonts w:cstheme="minorHAnsi"/>
                <w:sz w:val="16"/>
                <w:szCs w:val="16"/>
              </w:rPr>
              <w:t>Display “Review”</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r>
              <w:rPr>
                <w:rFonts w:cstheme="minorHAnsi"/>
                <w:sz w:val="16"/>
                <w:szCs w:val="16"/>
              </w:rPr>
              <w:t>FormID:</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Date Submittted:</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20FA6DDD"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8DE2ED" w14:textId="6BB6850E" w:rsidR="00CE074E" w:rsidRDefault="00D30A05" w:rsidP="00CE074E">
            <w:pPr>
              <w:spacing w:before="60" w:after="60"/>
              <w:rPr>
                <w:rFonts w:cstheme="minorHAnsi"/>
                <w:sz w:val="16"/>
                <w:szCs w:val="16"/>
              </w:rPr>
            </w:pPr>
            <w:r w:rsidRPr="00B2705F">
              <w:rPr>
                <w:rFonts w:cstheme="minorHAnsi"/>
                <w:sz w:val="16"/>
                <w:szCs w:val="16"/>
              </w:rPr>
              <w:t>Coaching</w:t>
            </w:r>
            <w:r w:rsidR="002F6CA3">
              <w:rPr>
                <w:rFonts w:cstheme="minorHAnsi"/>
                <w:sz w:val="16"/>
                <w:szCs w:val="16"/>
              </w:rPr>
              <w:t xml:space="preserve"> </w:t>
            </w:r>
            <w:r w:rsidRPr="00B2705F">
              <w:rPr>
                <w:rFonts w:cstheme="minorHAnsi"/>
                <w:sz w:val="16"/>
                <w:szCs w:val="16"/>
              </w:rPr>
              <w:t>Source</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2204B57D" w14:textId="13F9431E" w:rsidR="00CE074E" w:rsidRDefault="00CE074E" w:rsidP="00CE074E">
            <w:pPr>
              <w:spacing w:before="60" w:after="60"/>
              <w:rPr>
                <w:rFonts w:cstheme="minorHAnsi"/>
                <w:sz w:val="16"/>
                <w:szCs w:val="16"/>
              </w:rPr>
            </w:pPr>
            <w:r>
              <w:rPr>
                <w:rFonts w:cstheme="minorHAnsi"/>
                <w:sz w:val="16"/>
                <w:szCs w:val="16"/>
              </w:rPr>
              <w:t>Date of Event:</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5D1DE828" w14:textId="507B743F" w:rsidR="00CE074E" w:rsidRDefault="002F6CA3" w:rsidP="002F6CA3">
            <w:pPr>
              <w:spacing w:before="60" w:after="60"/>
              <w:rPr>
                <w:rFonts w:cstheme="minorHAnsi"/>
                <w:sz w:val="16"/>
                <w:szCs w:val="16"/>
              </w:rPr>
            </w:pPr>
            <w:r>
              <w:rPr>
                <w:rFonts w:cstheme="minorHAnsi"/>
                <w:sz w:val="16"/>
                <w:szCs w:val="16"/>
              </w:rPr>
              <w:t>Event Date</w:t>
            </w:r>
          </w:p>
        </w:tc>
      </w:tr>
      <w:tr w:rsidR="00CE074E" w:rsidRPr="002D7D35" w14:paraId="68C8BFD9" w14:textId="77777777" w:rsidTr="002F6CA3">
        <w:tc>
          <w:tcPr>
            <w:tcW w:w="307" w:type="dxa"/>
            <w:shd w:val="clear" w:color="auto" w:fill="F2F2F2" w:themeFill="background1" w:themeFillShade="F2"/>
          </w:tcPr>
          <w:p w14:paraId="2AFD2BBF" w14:textId="7874C50A"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44DD59B6" w:rsidR="00CE074E" w:rsidRDefault="002F6CA3" w:rsidP="00CE074E">
            <w:pPr>
              <w:spacing w:before="60" w:after="60"/>
              <w:rPr>
                <w:rFonts w:cstheme="minorHAnsi"/>
                <w:sz w:val="16"/>
                <w:szCs w:val="16"/>
              </w:rPr>
            </w:pPr>
            <w:r>
              <w:rPr>
                <w:rFonts w:cstheme="minorHAnsi"/>
                <w:sz w:val="16"/>
                <w:szCs w:val="16"/>
              </w:rPr>
              <w:t>Sub 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r>
              <w:rPr>
                <w:rFonts w:cstheme="minorHAnsi"/>
                <w:sz w:val="16"/>
                <w:szCs w:val="16"/>
              </w:rPr>
              <w:t>Verint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r w:rsidRPr="00B2705F">
              <w:rPr>
                <w:rFonts w:cstheme="minorHAnsi"/>
                <w:sz w:val="16"/>
                <w:szCs w:val="16"/>
              </w:rPr>
              <w:t>isVerintID</w:t>
            </w:r>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r w:rsidRPr="00B2705F">
              <w:rPr>
                <w:rFonts w:cstheme="minorHAnsi"/>
                <w:sz w:val="16"/>
                <w:szCs w:val="16"/>
              </w:rPr>
              <w:t>Verint</w:t>
            </w:r>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r>
              <w:rPr>
                <w:rFonts w:cstheme="minorHAnsi"/>
                <w:sz w:val="16"/>
                <w:szCs w:val="16"/>
              </w:rPr>
              <w:t>Avoke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r w:rsidRPr="00B2705F">
              <w:rPr>
                <w:rFonts w:cstheme="minorHAnsi"/>
                <w:sz w:val="16"/>
                <w:szCs w:val="16"/>
              </w:rPr>
              <w:t>is</w:t>
            </w:r>
            <w:r>
              <w:rPr>
                <w:rFonts w:cstheme="minorHAnsi"/>
                <w:sz w:val="16"/>
                <w:szCs w:val="16"/>
              </w:rPr>
              <w:t>AvokeID] = True</w:t>
            </w:r>
          </w:p>
          <w:p w14:paraId="556354AC" w14:textId="77777777" w:rsidR="002F6CA3" w:rsidRDefault="002F6CA3" w:rsidP="006A4E82">
            <w:pPr>
              <w:spacing w:before="60" w:after="60"/>
              <w:rPr>
                <w:rFonts w:cstheme="minorHAnsi"/>
                <w:sz w:val="16"/>
                <w:szCs w:val="16"/>
              </w:rPr>
            </w:pPr>
            <w:r>
              <w:rPr>
                <w:rFonts w:cstheme="minorHAnsi"/>
                <w:sz w:val="16"/>
                <w:szCs w:val="16"/>
              </w:rPr>
              <w:t>Then display</w:t>
            </w:r>
          </w:p>
          <w:p w14:paraId="2F8D8AF9" w14:textId="5EB42D9E" w:rsidR="002F6CA3" w:rsidRDefault="002F6CA3" w:rsidP="006A4E82">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r>
              <w:rPr>
                <w:rFonts w:cstheme="minorHAnsi"/>
                <w:sz w:val="16"/>
                <w:szCs w:val="16"/>
              </w:rPr>
              <w:t>Avoke</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[isNGDActivityID]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[isUCID]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r w:rsidRPr="00B2705F">
              <w:rPr>
                <w:rFonts w:cstheme="minorHAnsi"/>
                <w:sz w:val="16"/>
                <w:szCs w:val="16"/>
              </w:rPr>
              <w:t>isVerintID</w:t>
            </w:r>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r>
              <w:rPr>
                <w:rFonts w:cstheme="minorHAnsi"/>
                <w:sz w:val="16"/>
                <w:szCs w:val="16"/>
              </w:rPr>
              <w:t>Verint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58BFA9DC" w:rsidR="00CE074E" w:rsidRDefault="00CE074E" w:rsidP="00CE074E">
            <w:pPr>
              <w:spacing w:before="60" w:after="60"/>
              <w:rPr>
                <w:rFonts w:cstheme="minorHAnsi"/>
                <w:sz w:val="16"/>
                <w:szCs w:val="16"/>
              </w:rPr>
            </w:pPr>
            <w:r>
              <w:rPr>
                <w:rFonts w:cstheme="minorHAnsi"/>
                <w:sz w:val="16"/>
                <w:szCs w:val="16"/>
              </w:rPr>
              <w:t>CSR:</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1F4A28CF" w:rsidR="00CE074E" w:rsidRDefault="00D30A05" w:rsidP="00CE074E">
            <w:pPr>
              <w:spacing w:before="60" w:after="60"/>
              <w:rPr>
                <w:rFonts w:cstheme="minorHAnsi"/>
                <w:sz w:val="16"/>
                <w:szCs w:val="16"/>
              </w:rPr>
            </w:pPr>
            <w:r>
              <w:rPr>
                <w:rFonts w:cstheme="minorHAnsi"/>
                <w:sz w:val="16"/>
                <w:szCs w:val="16"/>
              </w:rPr>
              <w:t>Name of the CSR</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5E04A8A3" w:rsidR="00CE074E" w:rsidRDefault="00D30A05" w:rsidP="00CE074E">
            <w:pPr>
              <w:spacing w:before="60" w:after="60"/>
              <w:rPr>
                <w:rFonts w:cstheme="minorHAnsi"/>
                <w:sz w:val="16"/>
                <w:szCs w:val="16"/>
              </w:rPr>
            </w:pPr>
            <w:r>
              <w:rPr>
                <w:rFonts w:cstheme="minorHAnsi"/>
                <w:sz w:val="16"/>
                <w:szCs w:val="16"/>
              </w:rPr>
              <w:t>Name of the CSR’s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7190FFD4" w:rsidR="008B1E6E" w:rsidRDefault="00D30A05" w:rsidP="00CE074E">
            <w:pPr>
              <w:spacing w:before="60" w:after="60"/>
              <w:rPr>
                <w:rFonts w:cstheme="minorHAnsi"/>
                <w:sz w:val="16"/>
                <w:szCs w:val="16"/>
              </w:rPr>
            </w:pPr>
            <w:r>
              <w:rPr>
                <w:rFonts w:cstheme="minorHAnsi"/>
                <w:sz w:val="16"/>
                <w:szCs w:val="16"/>
              </w:rPr>
              <w:t>Name of the CSR’s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7A0C0FA6" w:rsidR="00CE074E" w:rsidRDefault="00BB1FE6" w:rsidP="008D09FE">
      <w:pPr>
        <w:rPr>
          <w:sz w:val="20"/>
          <w:szCs w:val="20"/>
        </w:rPr>
      </w:pPr>
      <w:r>
        <w:rPr>
          <w:sz w:val="20"/>
          <w:szCs w:val="20"/>
        </w:rPr>
        <w:t>Example:</w:t>
      </w:r>
    </w:p>
    <w:p w14:paraId="2DD1969A" w14:textId="5CE71C7A" w:rsidR="00CE074E" w:rsidRPr="008D09FE" w:rsidRDefault="00BB1FE6" w:rsidP="008D09FE">
      <w:pPr>
        <w:rPr>
          <w:sz w:val="20"/>
          <w:szCs w:val="20"/>
        </w:rPr>
      </w:pPr>
      <w:r>
        <w:rPr>
          <w:noProof/>
          <w:sz w:val="20"/>
          <w:szCs w:val="20"/>
        </w:rPr>
        <w:drawing>
          <wp:inline distT="0" distB="0" distL="0" distR="0" wp14:anchorId="254981A8" wp14:editId="493A4EA0">
            <wp:extent cx="2047875" cy="2152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7875" cy="2152650"/>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41" w:name="_Toc340500964"/>
      <w:bookmarkStart w:id="42" w:name="_Toc379289858"/>
      <w:r w:rsidRPr="00855F0A">
        <w:rPr>
          <w:color w:val="000000" w:themeColor="text1"/>
        </w:rPr>
        <w:t>System Generated Emails</w:t>
      </w:r>
      <w:bookmarkEnd w:id="41"/>
      <w:bookmarkEnd w:id="42"/>
    </w:p>
    <w:p w14:paraId="145A53B9" w14:textId="4C0F16E7" w:rsidR="00855F0A" w:rsidRPr="008B307B" w:rsidRDefault="00855F0A" w:rsidP="00855F0A">
      <w:pPr>
        <w:rPr>
          <w:b/>
          <w:sz w:val="20"/>
        </w:rPr>
      </w:pPr>
      <w:r>
        <w:rPr>
          <w:sz w:val="20"/>
        </w:rPr>
        <w:t xml:space="preserve">The following rules determine when  emails are sent when there are pending eCLs.  In addition to being able to see pending eCLs within the user’s dashboards users  receive an email notification letting them know that they have an item to take action on. </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43" w:name="_Toc335259530"/>
      <w:bookmarkStart w:id="44" w:name="_Toc340500965"/>
      <w:bookmarkStart w:id="45" w:name="_Toc379289859"/>
      <w:r w:rsidRPr="00855F0A">
        <w:rPr>
          <w:rFonts w:asciiTheme="minorHAnsi" w:hAnsiTheme="minorHAnsi" w:cstheme="minorHAnsi"/>
          <w:sz w:val="22"/>
        </w:rPr>
        <w:t>Pending Supervisor Review</w:t>
      </w:r>
      <w:bookmarkEnd w:id="43"/>
      <w:bookmarkEnd w:id="44"/>
      <w:bookmarkEnd w:id="45"/>
    </w:p>
    <w:p w14:paraId="0FFF3306" w14:textId="77777777" w:rsidR="00855F0A" w:rsidRDefault="00855F0A" w:rsidP="00855F0A">
      <w:pPr>
        <w:spacing w:after="0"/>
        <w:rPr>
          <w:sz w:val="20"/>
        </w:rPr>
      </w:pPr>
      <w:r>
        <w:rPr>
          <w:sz w:val="20"/>
        </w:rPr>
        <w:t>Conditions and email text that is sent when an eCL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9"/>
        <w:gridCol w:w="3622"/>
        <w:gridCol w:w="4708"/>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247765A5" w14:textId="77777777" w:rsidR="00855F0A" w:rsidRDefault="00855F0A" w:rsidP="00855F0A">
            <w:pPr>
              <w:spacing w:before="60" w:after="60"/>
              <w:rPr>
                <w:rFonts w:cstheme="minorHAnsi"/>
                <w:sz w:val="16"/>
                <w:szCs w:val="16"/>
              </w:rPr>
            </w:pPr>
            <w:r w:rsidRPr="00663A63">
              <w:rPr>
                <w:rFonts w:cstheme="minorHAnsi"/>
                <w:sz w:val="16"/>
                <w:szCs w:val="16"/>
              </w:rPr>
              <w:t xml:space="preserve">If </w:t>
            </w:r>
            <w:r>
              <w:rPr>
                <w:rFonts w:cstheme="minorHAnsi"/>
                <w:sz w:val="16"/>
                <w:szCs w:val="16"/>
              </w:rPr>
              <w:t xml:space="preserve">([strCoachReason_CSE] Is Not “Opportunity”) </w:t>
            </w:r>
          </w:p>
          <w:p w14:paraId="13832790" w14:textId="61DAFD74" w:rsidR="00855F0A" w:rsidRDefault="00855F0A" w:rsidP="00855F0A">
            <w:pPr>
              <w:spacing w:before="60" w:after="60"/>
              <w:rPr>
                <w:rFonts w:cstheme="minorHAnsi"/>
                <w:sz w:val="16"/>
                <w:szCs w:val="16"/>
              </w:rPr>
            </w:pPr>
            <w:r>
              <w:rPr>
                <w:rFonts w:cstheme="minorHAnsi"/>
                <w:sz w:val="16"/>
                <w:szCs w:val="16"/>
              </w:rPr>
              <w:t>And ([</w:t>
            </w:r>
            <w:r w:rsidRPr="002D7D35">
              <w:rPr>
                <w:rFonts w:cstheme="minorHAnsi"/>
                <w:sz w:val="16"/>
                <w:szCs w:val="16"/>
              </w:rPr>
              <w:t>strSource</w:t>
            </w:r>
            <w:r>
              <w:rPr>
                <w:rFonts w:cstheme="minorHAnsi"/>
                <w:sz w:val="16"/>
                <w:szCs w:val="16"/>
              </w:rPr>
              <w:t xml:space="preserve">] Is Not </w:t>
            </w:r>
            <w:r w:rsidR="00A75045">
              <w:rPr>
                <w:rFonts w:cstheme="minorHAnsi"/>
                <w:sz w:val="16"/>
                <w:szCs w:val="16"/>
              </w:rPr>
              <w:t>“</w:t>
            </w:r>
            <w:r w:rsidRPr="00663A63">
              <w:rPr>
                <w:rFonts w:cstheme="minorHAnsi"/>
                <w:sz w:val="16"/>
                <w:szCs w:val="16"/>
              </w:rPr>
              <w:t>Customer Service Escalation Tracking</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lastRenderedPageBreak/>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1AA408D3" w14:textId="688681F7" w:rsidR="003A0570" w:rsidRDefault="00855F0A" w:rsidP="003A0570">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or strFormStatus = Pending Acknowledgment</w:t>
            </w:r>
          </w:p>
          <w:p w14:paraId="500FA46D" w14:textId="02FC0DA4" w:rsidR="00855F0A" w:rsidRPr="002D7D35" w:rsidRDefault="00855F0A" w:rsidP="00855F0A">
            <w:pPr>
              <w:spacing w:before="60" w:after="60"/>
              <w:rPr>
                <w:rFonts w:cstheme="minorHAnsi"/>
                <w:sz w:val="16"/>
                <w:szCs w:val="16"/>
              </w:rPr>
            </w:pP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r>
              <w:rPr>
                <w:rFonts w:cstheme="minorHAnsi"/>
                <w:sz w:val="16"/>
                <w:szCs w:val="16"/>
              </w:rPr>
              <w:lastRenderedPageBreak/>
              <w:t>strto = strCSRSup</w:t>
            </w:r>
            <w:r w:rsidRPr="002D7D35">
              <w:rPr>
                <w:rFonts w:cstheme="minorHAnsi"/>
                <w:sz w:val="16"/>
                <w:szCs w:val="16"/>
              </w:rPr>
              <w:t>Name</w:t>
            </w:r>
            <w:r>
              <w:rPr>
                <w:rFonts w:cstheme="minorHAnsi"/>
                <w:sz w:val="16"/>
                <w:szCs w:val="16"/>
              </w:rPr>
              <w:t xml:space="preserve"> &lt;strCSRSup</w:t>
            </w:r>
            <w:r w:rsidRPr="002D7D35">
              <w:rPr>
                <w:rFonts w:cstheme="minorHAnsi"/>
                <w:sz w:val="16"/>
                <w:szCs w:val="16"/>
              </w:rPr>
              <w:t>Email</w:t>
            </w:r>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r w:rsidRPr="003E2144">
              <w:rPr>
                <w:rFonts w:cstheme="minorHAnsi"/>
                <w:sz w:val="16"/>
                <w:szCs w:val="16"/>
              </w:rPr>
              <w:t xml:space="preserve">strSubject = </w:t>
            </w:r>
            <w:r w:rsidR="00A75045">
              <w:rPr>
                <w:rFonts w:cstheme="minorHAnsi"/>
                <w:sz w:val="16"/>
                <w:szCs w:val="16"/>
              </w:rPr>
              <w:t>“</w:t>
            </w:r>
            <w:r w:rsidRPr="003E2144">
              <w:rPr>
                <w:rFonts w:cstheme="minorHAnsi"/>
                <w:sz w:val="16"/>
                <w:szCs w:val="16"/>
              </w:rPr>
              <w:t>eCL: Pending Supervisor Review (</w:t>
            </w:r>
            <w:r w:rsidR="00A75045">
              <w:rPr>
                <w:rFonts w:cstheme="minorHAnsi"/>
                <w:sz w:val="16"/>
                <w:szCs w:val="16"/>
              </w:rPr>
              <w:t>“</w:t>
            </w:r>
            <w:r w:rsidRPr="003E2144">
              <w:rPr>
                <w:rFonts w:cstheme="minorHAnsi"/>
                <w:sz w:val="16"/>
                <w:szCs w:val="16"/>
              </w:rPr>
              <w:t xml:space="preserve"> &amp; strPerson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8F3BA5D" w14:textId="3B562C27" w:rsidR="00855F0A" w:rsidRDefault="00855F0A" w:rsidP="00855F0A">
            <w:pPr>
              <w:spacing w:before="60" w:after="60"/>
              <w:rPr>
                <w:rFonts w:cstheme="minorHAnsi"/>
                <w:sz w:val="16"/>
                <w:szCs w:val="16"/>
              </w:rPr>
            </w:pPr>
            <w:r w:rsidRPr="003E2144">
              <w:rPr>
                <w:rFonts w:cstheme="minorHAnsi"/>
                <w:sz w:val="16"/>
                <w:szCs w:val="16"/>
              </w:rPr>
              <w:t xml:space="preserve">strCtrMessage = </w:t>
            </w:r>
            <w:r w:rsidR="00A75045">
              <w:rPr>
                <w:rFonts w:cstheme="minorHAnsi"/>
                <w:sz w:val="16"/>
                <w:szCs w:val="16"/>
              </w:rPr>
              <w:t>“</w:t>
            </w:r>
            <w:r w:rsidRPr="003E2144">
              <w:rPr>
                <w:rFonts w:cstheme="minorHAnsi"/>
                <w:sz w:val="16"/>
                <w:szCs w:val="16"/>
              </w:rPr>
              <w:t xml:space="preserve">A new eCoaching Log has been entered on behalf of &lt;strong&gt;strPerson&lt;/strong&gt; on &lt;strong&gt;DateTime.Now().ToString </w:t>
            </w:r>
            <w:r w:rsidRPr="003E2144">
              <w:rPr>
                <w:rFonts w:cstheme="minorHAnsi"/>
                <w:sz w:val="16"/>
                <w:szCs w:val="16"/>
              </w:rPr>
              <w:lastRenderedPageBreak/>
              <w:t xml:space="preserve">&lt;/strong&gt; that requires your action. Please click on the link below  to review the eCoaching log. After you have reviewed and coached an email will go to </w:t>
            </w:r>
            <w:r w:rsidR="00A75045">
              <w:rPr>
                <w:rFonts w:cstheme="minorHAnsi"/>
                <w:sz w:val="16"/>
                <w:szCs w:val="16"/>
              </w:rPr>
              <w:t>“</w:t>
            </w:r>
            <w:r w:rsidRPr="003E2144">
              <w:rPr>
                <w:rFonts w:cstheme="minorHAnsi"/>
                <w:sz w:val="16"/>
                <w:szCs w:val="16"/>
              </w:rPr>
              <w:t xml:space="preserve"> &amp; strPerson &amp; </w:t>
            </w:r>
            <w:r w:rsidR="00A75045">
              <w:rPr>
                <w:rFonts w:cstheme="minorHAnsi"/>
                <w:sz w:val="16"/>
                <w:szCs w:val="16"/>
              </w:rPr>
              <w:t>“</w:t>
            </w:r>
            <w:r w:rsidRPr="003E2144">
              <w:rPr>
                <w:rFonts w:cstheme="minorHAnsi"/>
                <w:sz w:val="16"/>
                <w:szCs w:val="16"/>
              </w:rPr>
              <w:t xml:space="preserve"> with direction to review and verify the coaching opportunity.</w:t>
            </w:r>
            <w:r w:rsidR="00A75045">
              <w:rPr>
                <w:rFonts w:cstheme="minorHAnsi"/>
                <w:sz w:val="16"/>
                <w:szCs w:val="16"/>
              </w:rPr>
              <w:t>”</w:t>
            </w:r>
          </w:p>
          <w:p w14:paraId="1941733B" w14:textId="21B447D1" w:rsidR="00C524D2" w:rsidRDefault="00C524D2" w:rsidP="00855F0A">
            <w:pPr>
              <w:spacing w:before="60" w:after="60"/>
              <w:rPr>
                <w:rFonts w:cstheme="minorHAnsi"/>
                <w:sz w:val="16"/>
                <w:szCs w:val="16"/>
              </w:rPr>
            </w:pPr>
          </w:p>
          <w:p w14:paraId="768F5448" w14:textId="410F0CE6" w:rsidR="00C524D2" w:rsidRDefault="00A75045" w:rsidP="00C524D2">
            <w:pPr>
              <w:spacing w:before="60" w:after="60"/>
              <w:rPr>
                <w:rFonts w:cstheme="minorHAnsi"/>
                <w:sz w:val="16"/>
                <w:szCs w:val="16"/>
              </w:rPr>
            </w:pPr>
            <w:r>
              <w:rPr>
                <w:rFonts w:cstheme="minorHAnsi"/>
                <w:sz w:val="16"/>
                <w:szCs w:val="16"/>
              </w:rPr>
              <w:t>S</w:t>
            </w:r>
            <w:r w:rsidR="00C524D2">
              <w:rPr>
                <w:rFonts w:cstheme="minorHAnsi"/>
                <w:sz w:val="16"/>
                <w:szCs w:val="16"/>
              </w:rPr>
              <w:t>trto = strCSRSup</w:t>
            </w:r>
            <w:r w:rsidR="00C524D2" w:rsidRPr="002D7D35">
              <w:rPr>
                <w:rFonts w:cstheme="minorHAnsi"/>
                <w:sz w:val="16"/>
                <w:szCs w:val="16"/>
              </w:rPr>
              <w:t>Name</w:t>
            </w:r>
            <w:r w:rsidR="00C524D2">
              <w:rPr>
                <w:rFonts w:cstheme="minorHAnsi"/>
                <w:sz w:val="16"/>
                <w:szCs w:val="16"/>
              </w:rPr>
              <w:t xml:space="preserve"> &lt;strCSRSup</w:t>
            </w:r>
            <w:r w:rsidR="00C524D2" w:rsidRPr="002D7D35">
              <w:rPr>
                <w:rFonts w:cstheme="minorHAnsi"/>
                <w:sz w:val="16"/>
                <w:szCs w:val="16"/>
              </w:rPr>
              <w:t>Email</w:t>
            </w:r>
            <w:r w:rsidR="00C524D2">
              <w:rPr>
                <w:rFonts w:cstheme="minorHAnsi"/>
                <w:sz w:val="16"/>
                <w:szCs w:val="16"/>
              </w:rPr>
              <w:t>&gt;</w:t>
            </w:r>
          </w:p>
          <w:p w14:paraId="73A14EF5" w14:textId="7B6ECF4C" w:rsidR="00C524D2" w:rsidRPr="003E2144" w:rsidRDefault="00C524D2" w:rsidP="00C524D2">
            <w:pPr>
              <w:spacing w:before="60" w:after="60"/>
              <w:rPr>
                <w:rFonts w:cstheme="minorHAnsi"/>
                <w:sz w:val="16"/>
                <w:szCs w:val="16"/>
              </w:rPr>
            </w:pPr>
            <w:r w:rsidRPr="003E2144">
              <w:rPr>
                <w:rFonts w:cstheme="minorHAnsi"/>
                <w:sz w:val="16"/>
                <w:szCs w:val="16"/>
              </w:rPr>
              <w:t xml:space="preserve">strSubject = </w:t>
            </w:r>
            <w:r w:rsidR="00A75045">
              <w:rPr>
                <w:rFonts w:cstheme="minorHAnsi"/>
                <w:sz w:val="16"/>
                <w:szCs w:val="16"/>
              </w:rPr>
              <w:t>“</w:t>
            </w:r>
            <w:r w:rsidRPr="003E2144">
              <w:rPr>
                <w:rFonts w:cstheme="minorHAnsi"/>
                <w:sz w:val="16"/>
                <w:szCs w:val="16"/>
              </w:rPr>
              <w:t xml:space="preserve">eCL: Pending </w:t>
            </w:r>
            <w:r>
              <w:rPr>
                <w:rFonts w:cstheme="minorHAnsi"/>
                <w:sz w:val="16"/>
                <w:szCs w:val="16"/>
              </w:rPr>
              <w:t>Acknowledgment</w:t>
            </w:r>
            <w:r w:rsidRPr="003E2144">
              <w:rPr>
                <w:rFonts w:cstheme="minorHAnsi"/>
                <w:sz w:val="16"/>
                <w:szCs w:val="16"/>
              </w:rPr>
              <w:t xml:space="preserve"> (</w:t>
            </w:r>
            <w:r w:rsidR="00A75045">
              <w:rPr>
                <w:rFonts w:cstheme="minorHAnsi"/>
                <w:sz w:val="16"/>
                <w:szCs w:val="16"/>
              </w:rPr>
              <w:t>“</w:t>
            </w:r>
            <w:r w:rsidRPr="003E2144">
              <w:rPr>
                <w:rFonts w:cstheme="minorHAnsi"/>
                <w:sz w:val="16"/>
                <w:szCs w:val="16"/>
              </w:rPr>
              <w:t xml:space="preserve"> &amp; strPerson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3C0355EF" w:rsidR="00C524D2" w:rsidRDefault="00C524D2" w:rsidP="00855F0A">
            <w:pPr>
              <w:spacing w:before="60" w:after="60"/>
              <w:rPr>
                <w:rFonts w:cstheme="minorHAnsi"/>
                <w:sz w:val="16"/>
                <w:szCs w:val="16"/>
              </w:rPr>
            </w:pPr>
            <w:r w:rsidRPr="003E2144">
              <w:rPr>
                <w:rFonts w:cstheme="minorHAnsi"/>
                <w:sz w:val="16"/>
                <w:szCs w:val="16"/>
              </w:rPr>
              <w:t xml:space="preserve">strCtrMessage = </w:t>
            </w:r>
            <w:r w:rsidR="00A75045">
              <w:rPr>
                <w:rFonts w:cstheme="minorHAnsi"/>
                <w:sz w:val="16"/>
                <w:szCs w:val="16"/>
              </w:rPr>
              <w:t>“</w:t>
            </w:r>
            <w:r w:rsidRPr="003E2144">
              <w:rPr>
                <w:rFonts w:cstheme="minorHAnsi"/>
                <w:sz w:val="16"/>
                <w:szCs w:val="16"/>
              </w:rPr>
              <w:t>A new eCoaching Log has been entered on behalf of &lt;strong&gt;strPerson&lt;/strong&gt; on &lt;strong&gt;DateTime.Now().ToString &lt;/strong&gt; that requires your action. Please click on the link below  to review the eCoaching log.</w:t>
            </w:r>
          </w:p>
        </w:tc>
      </w:tr>
    </w:tbl>
    <w:p w14:paraId="64A19CC6" w14:textId="6EBBA9D7" w:rsidR="00C524D2" w:rsidRDefault="00C524D2" w:rsidP="00C524D2">
      <w:pPr>
        <w:pStyle w:val="Heading1"/>
        <w:numPr>
          <w:ilvl w:val="0"/>
          <w:numId w:val="0"/>
        </w:numPr>
        <w:spacing w:before="240"/>
        <w:ind w:left="90"/>
        <w:rPr>
          <w:rFonts w:asciiTheme="minorHAnsi" w:hAnsiTheme="minorHAnsi" w:cstheme="minorHAnsi"/>
          <w:sz w:val="22"/>
        </w:rPr>
      </w:pPr>
      <w:bookmarkStart w:id="46" w:name="_Toc335259531"/>
      <w:bookmarkStart w:id="47" w:name="_Toc340500966"/>
    </w:p>
    <w:p w14:paraId="7D162959" w14:textId="77777777" w:rsidR="00855F0A" w:rsidRPr="00D0711E" w:rsidRDefault="00855F0A" w:rsidP="00855F0A">
      <w:pPr>
        <w:pStyle w:val="Heading1"/>
        <w:spacing w:before="240"/>
        <w:rPr>
          <w:rFonts w:asciiTheme="minorHAnsi" w:hAnsiTheme="minorHAnsi" w:cstheme="minorHAnsi"/>
          <w:sz w:val="22"/>
        </w:rPr>
      </w:pPr>
      <w:bookmarkStart w:id="48" w:name="_Toc379289860"/>
      <w:r>
        <w:rPr>
          <w:rFonts w:asciiTheme="minorHAnsi" w:hAnsiTheme="minorHAnsi" w:cstheme="minorHAnsi"/>
          <w:sz w:val="22"/>
        </w:rPr>
        <w:t>Pending Manager Review</w:t>
      </w:r>
      <w:bookmarkEnd w:id="46"/>
      <w:bookmarkEnd w:id="47"/>
      <w:bookmarkEnd w:id="48"/>
    </w:p>
    <w:p w14:paraId="563D255B" w14:textId="77777777" w:rsidR="00855F0A" w:rsidRDefault="00855F0A" w:rsidP="00855F0A">
      <w:pPr>
        <w:spacing w:after="0"/>
        <w:rPr>
          <w:sz w:val="20"/>
        </w:rPr>
      </w:pPr>
      <w:r>
        <w:rPr>
          <w:sz w:val="20"/>
        </w:rPr>
        <w:t>Conditions and email text that is sent when an eCL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08"/>
        <w:gridCol w:w="3547"/>
        <w:gridCol w:w="4794"/>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343E5CD6" w14:textId="77777777" w:rsidR="00855F0A" w:rsidRDefault="00855F0A" w:rsidP="00855F0A">
            <w:pPr>
              <w:spacing w:before="60" w:after="60"/>
              <w:rPr>
                <w:rFonts w:cstheme="minorHAnsi"/>
                <w:sz w:val="16"/>
                <w:szCs w:val="16"/>
              </w:rPr>
            </w:pPr>
            <w:r>
              <w:rPr>
                <w:rFonts w:cstheme="minorHAnsi"/>
                <w:sz w:val="16"/>
                <w:szCs w:val="16"/>
              </w:rPr>
              <w:t>If ([strCoachReason_CSE] I</w:t>
            </w:r>
            <w:r w:rsidRPr="00026D1E">
              <w:rPr>
                <w:rFonts w:cstheme="minorHAnsi"/>
                <w:sz w:val="16"/>
                <w:szCs w:val="16"/>
              </w:rPr>
              <w:t xml:space="preserve">s </w:t>
            </w:r>
            <w:r>
              <w:rPr>
                <w:rFonts w:cstheme="minorHAnsi"/>
                <w:sz w:val="16"/>
                <w:szCs w:val="16"/>
              </w:rPr>
              <w:t>“Opportunity”)</w:t>
            </w:r>
          </w:p>
          <w:p w14:paraId="577C4B4B" w14:textId="3D000ABB" w:rsidR="00855F0A" w:rsidRDefault="00855F0A" w:rsidP="00855F0A">
            <w:pPr>
              <w:spacing w:before="60" w:after="60"/>
              <w:rPr>
                <w:rFonts w:cstheme="minorHAnsi"/>
                <w:sz w:val="16"/>
                <w:szCs w:val="16"/>
              </w:rPr>
            </w:pPr>
            <w:r>
              <w:rPr>
                <w:rFonts w:cstheme="minorHAnsi"/>
                <w:sz w:val="16"/>
                <w:szCs w:val="16"/>
              </w:rPr>
              <w:t>Or</w:t>
            </w:r>
            <w:r w:rsidRPr="00026D1E">
              <w:rPr>
                <w:rFonts w:cstheme="minorHAnsi"/>
                <w:sz w:val="16"/>
                <w:szCs w:val="16"/>
              </w:rPr>
              <w:t xml:space="preserve"> ([strSource]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 Tracking</w:t>
            </w:r>
            <w:r w:rsidR="00A75045">
              <w:rPr>
                <w:rFonts w:cstheme="minorHAnsi"/>
                <w:sz w:val="16"/>
                <w:szCs w:val="16"/>
              </w:rPr>
              <w:t>”</w:t>
            </w:r>
            <w:r w:rsidRPr="00026D1E">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r>
              <w:rPr>
                <w:rFonts w:cstheme="minorHAnsi"/>
                <w:sz w:val="16"/>
                <w:szCs w:val="16"/>
              </w:rPr>
              <w:t xml:space="preserve">strto = </w:t>
            </w:r>
            <w:r w:rsidRPr="003E2144">
              <w:rPr>
                <w:rFonts w:cstheme="minorHAnsi"/>
                <w:sz w:val="16"/>
                <w:szCs w:val="16"/>
              </w:rPr>
              <w:t>strCSRMgrName</w:t>
            </w:r>
            <w:r>
              <w:rPr>
                <w:rFonts w:cstheme="minorHAnsi"/>
                <w:sz w:val="16"/>
                <w:szCs w:val="16"/>
              </w:rPr>
              <w:t xml:space="preserve"> &lt;</w:t>
            </w:r>
            <w:r>
              <w:t xml:space="preserve"> </w:t>
            </w:r>
            <w:r w:rsidRPr="003E2144">
              <w:rPr>
                <w:rFonts w:cstheme="minorHAnsi"/>
                <w:sz w:val="16"/>
                <w:szCs w:val="16"/>
              </w:rPr>
              <w:t xml:space="preserve">strCSRMgrEmail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r w:rsidRPr="003E2144">
              <w:rPr>
                <w:rFonts w:cstheme="minorHAnsi"/>
                <w:sz w:val="16"/>
                <w:szCs w:val="16"/>
              </w:rPr>
              <w:t xml:space="preserve">strSubject = </w:t>
            </w:r>
            <w:r w:rsidR="00A75045">
              <w:rPr>
                <w:rFonts w:cstheme="minorHAnsi"/>
                <w:sz w:val="16"/>
                <w:szCs w:val="16"/>
              </w:rPr>
              <w:t>“</w:t>
            </w:r>
            <w:r w:rsidRPr="003E2144">
              <w:rPr>
                <w:rFonts w:cstheme="minorHAnsi"/>
                <w:sz w:val="16"/>
                <w:szCs w:val="16"/>
              </w:rPr>
              <w:t>eCL: Pending Manager Review (</w:t>
            </w:r>
            <w:r w:rsidR="00A75045">
              <w:rPr>
                <w:rFonts w:cstheme="minorHAnsi"/>
                <w:sz w:val="16"/>
                <w:szCs w:val="16"/>
              </w:rPr>
              <w:t>“</w:t>
            </w:r>
            <w:r w:rsidRPr="003E2144">
              <w:rPr>
                <w:rFonts w:cstheme="minorHAnsi"/>
                <w:sz w:val="16"/>
                <w:szCs w:val="16"/>
              </w:rPr>
              <w:t xml:space="preserve"> &amp; strPerson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r w:rsidRPr="003E2144">
              <w:rPr>
                <w:rFonts w:cstheme="minorHAnsi"/>
                <w:sz w:val="16"/>
                <w:szCs w:val="16"/>
              </w:rPr>
              <w:t xml:space="preserve">strCtrMessage = </w:t>
            </w:r>
            <w:r w:rsidR="00A75045">
              <w:rPr>
                <w:rFonts w:cstheme="minorHAnsi"/>
                <w:sz w:val="16"/>
                <w:szCs w:val="16"/>
              </w:rPr>
              <w:t>“</w:t>
            </w:r>
            <w:r w:rsidRPr="003E2144">
              <w:rPr>
                <w:rFonts w:cstheme="minorHAnsi"/>
                <w:sz w:val="16"/>
                <w:szCs w:val="16"/>
              </w:rPr>
              <w:t>A new eCoaching Log has been entered and requires your action. Please click on the link below to review and verify that the eCL entered on &lt;strong&gt;DateTime.Now().ToString&lt;/strong&gt; for &lt;strong&gt;strPerson&lt;/strong&gt;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2C5B80D1" w14:textId="77777777" w:rsidR="00855F0A" w:rsidRDefault="00855F0A" w:rsidP="00855F0A">
            <w:pPr>
              <w:spacing w:before="60" w:after="60"/>
              <w:rPr>
                <w:rFonts w:cstheme="minorHAnsi"/>
                <w:sz w:val="16"/>
                <w:szCs w:val="16"/>
              </w:rPr>
            </w:pPr>
            <w:r w:rsidRPr="00026D1E">
              <w:rPr>
                <w:rFonts w:cstheme="minorHAnsi"/>
                <w:sz w:val="16"/>
                <w:szCs w:val="16"/>
              </w:rPr>
              <w:t>If ([strCoachReason_CSE] Is “Opportunity”)</w:t>
            </w:r>
          </w:p>
          <w:p w14:paraId="4D698CBE" w14:textId="77777777" w:rsidR="00855F0A" w:rsidRPr="00026D1E"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[strFormStatus]</w:t>
            </w:r>
            <w:r>
              <w:rPr>
                <w:rFonts w:cstheme="minorHAnsi"/>
                <w:sz w:val="16"/>
                <w:szCs w:val="16"/>
              </w:rPr>
              <w:t xml:space="preserve"> Is Not “Pending Manager Review”)</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r>
              <w:rPr>
                <w:rFonts w:cstheme="minorHAnsi"/>
                <w:sz w:val="16"/>
                <w:szCs w:val="16"/>
              </w:rPr>
              <w:t xml:space="preserve">strto = </w:t>
            </w:r>
            <w:r w:rsidRPr="003E2144">
              <w:rPr>
                <w:rFonts w:cstheme="minorHAnsi"/>
                <w:sz w:val="16"/>
                <w:szCs w:val="16"/>
              </w:rPr>
              <w:t>strCSRMgrName</w:t>
            </w:r>
            <w:r>
              <w:rPr>
                <w:rFonts w:cstheme="minorHAnsi"/>
                <w:sz w:val="16"/>
                <w:szCs w:val="16"/>
              </w:rPr>
              <w:t xml:space="preserve"> &lt;</w:t>
            </w:r>
            <w:r>
              <w:t xml:space="preserve"> </w:t>
            </w:r>
            <w:r w:rsidRPr="003E2144">
              <w:rPr>
                <w:rFonts w:cstheme="minorHAnsi"/>
                <w:sz w:val="16"/>
                <w:szCs w:val="16"/>
              </w:rPr>
              <w:t xml:space="preserve">strCSRMgrEmail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r w:rsidRPr="00286DEA">
              <w:rPr>
                <w:rFonts w:cstheme="minorHAnsi"/>
                <w:sz w:val="16"/>
                <w:szCs w:val="16"/>
              </w:rPr>
              <w:t xml:space="preserve">strSubject = </w:t>
            </w:r>
            <w:r w:rsidR="00A75045">
              <w:rPr>
                <w:rFonts w:cstheme="minorHAnsi"/>
                <w:sz w:val="16"/>
                <w:szCs w:val="16"/>
              </w:rPr>
              <w:t>“</w:t>
            </w:r>
            <w:r w:rsidRPr="00286DEA">
              <w:rPr>
                <w:rFonts w:cstheme="minorHAnsi"/>
                <w:sz w:val="16"/>
                <w:szCs w:val="16"/>
              </w:rPr>
              <w:t>eCL: Pending Manager Review (</w:t>
            </w:r>
            <w:r w:rsidR="00A75045">
              <w:rPr>
                <w:rFonts w:cstheme="minorHAnsi"/>
                <w:sz w:val="16"/>
                <w:szCs w:val="16"/>
              </w:rPr>
              <w:t>“</w:t>
            </w:r>
            <w:r w:rsidRPr="00286DEA">
              <w:rPr>
                <w:rFonts w:cstheme="minorHAnsi"/>
                <w:sz w:val="16"/>
                <w:szCs w:val="16"/>
              </w:rPr>
              <w:t xml:space="preserve"> &amp; strPerson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r w:rsidRPr="00286DEA">
              <w:rPr>
                <w:rFonts w:cstheme="minorHAnsi"/>
                <w:sz w:val="16"/>
                <w:szCs w:val="16"/>
              </w:rPr>
              <w:t xml:space="preserve">strCtrMessage = </w:t>
            </w:r>
            <w:r w:rsidR="00A75045">
              <w:rPr>
                <w:rFonts w:cstheme="minorHAnsi"/>
                <w:sz w:val="16"/>
                <w:szCs w:val="16"/>
              </w:rPr>
              <w:t>“</w:t>
            </w:r>
            <w:r w:rsidRPr="00286DEA">
              <w:rPr>
                <w:rFonts w:cstheme="minorHAnsi"/>
                <w:sz w:val="16"/>
                <w:szCs w:val="16"/>
              </w:rPr>
              <w:t>A new eCoaching Log has been entered and requires your action. Please click on the link below to review and verify that the eCL entered on &lt;strong&gt;DateTime.Now().ToString&lt;/strong&gt; for strPerson is a valid Customer Service Escalation (CSE). Further directions are provided on the form.</w:t>
            </w:r>
            <w:r w:rsidR="00A75045">
              <w:rPr>
                <w:rFonts w:cstheme="minorHAnsi"/>
                <w:sz w:val="16"/>
                <w:szCs w:val="16"/>
              </w:rPr>
              <w:t>”</w:t>
            </w:r>
          </w:p>
        </w:tc>
      </w:tr>
    </w:tbl>
    <w:p w14:paraId="10AFD584" w14:textId="78E3862C" w:rsidR="003A0570" w:rsidRPr="003A0570" w:rsidRDefault="00855F0A" w:rsidP="003A0570">
      <w:pPr>
        <w:pStyle w:val="Heading1"/>
        <w:spacing w:before="240"/>
        <w:rPr>
          <w:rFonts w:asciiTheme="minorHAnsi" w:hAnsiTheme="minorHAnsi" w:cstheme="minorHAnsi"/>
          <w:sz w:val="22"/>
        </w:rPr>
      </w:pPr>
      <w:bookmarkStart w:id="49" w:name="_Toc335259532"/>
      <w:bookmarkStart w:id="50" w:name="_Toc340500967"/>
      <w:bookmarkStart w:id="51" w:name="_Toc379289861"/>
      <w:r>
        <w:rPr>
          <w:rFonts w:asciiTheme="minorHAnsi" w:hAnsiTheme="minorHAnsi" w:cstheme="minorHAnsi"/>
          <w:sz w:val="22"/>
        </w:rPr>
        <w:t>Pending CSR Revie</w:t>
      </w:r>
      <w:bookmarkEnd w:id="49"/>
      <w:bookmarkEnd w:id="50"/>
      <w:r w:rsidR="003A0570">
        <w:rPr>
          <w:rFonts w:asciiTheme="minorHAnsi" w:hAnsiTheme="minorHAnsi" w:cstheme="minorHAnsi"/>
          <w:sz w:val="22"/>
        </w:rPr>
        <w:t>w</w:t>
      </w:r>
      <w:bookmarkEnd w:id="51"/>
    </w:p>
    <w:p w14:paraId="13AAE690" w14:textId="77777777" w:rsidR="00855F0A" w:rsidRDefault="00855F0A" w:rsidP="00855F0A">
      <w:pPr>
        <w:spacing w:after="0"/>
        <w:rPr>
          <w:sz w:val="20"/>
        </w:rPr>
      </w:pPr>
      <w:r>
        <w:rPr>
          <w:sz w:val="20"/>
        </w:rPr>
        <w:t>Conditions and email text that is sent when an eCL record is in the state of “Pending CSR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14"/>
        <w:gridCol w:w="3473"/>
        <w:gridCol w:w="4861"/>
      </w:tblGrid>
      <w:tr w:rsidR="00855F0A" w:rsidRPr="002D7D35" w14:paraId="433DDDCD"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1071EF" w14:textId="77777777" w:rsidTr="00855F0A">
        <w:tc>
          <w:tcPr>
            <w:tcW w:w="263" w:type="dxa"/>
            <w:tcBorders>
              <w:top w:val="single" w:sz="4" w:space="0" w:color="F2F2F2" w:themeColor="background1" w:themeShade="F2"/>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4AA81101"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CA12CFB" w14:textId="77777777" w:rsidR="00855F0A" w:rsidRDefault="00855F0A" w:rsidP="00855F0A">
            <w:pPr>
              <w:spacing w:before="60" w:after="60"/>
              <w:rPr>
                <w:rFonts w:cstheme="minorHAnsi"/>
                <w:sz w:val="16"/>
                <w:szCs w:val="16"/>
              </w:rPr>
            </w:pPr>
            <w:r>
              <w:rPr>
                <w:rFonts w:cstheme="minorHAnsi"/>
                <w:sz w:val="16"/>
                <w:szCs w:val="16"/>
              </w:rPr>
              <w:t>If ([strFormStatus] Is “Pending CSR Review”)</w:t>
            </w:r>
          </w:p>
          <w:p w14:paraId="3E4755F3" w14:textId="77777777" w:rsidR="00855F0A" w:rsidRDefault="00855F0A" w:rsidP="00855F0A">
            <w:pPr>
              <w:spacing w:before="60" w:after="60"/>
              <w:rPr>
                <w:rFonts w:cstheme="minorHAnsi"/>
                <w:sz w:val="16"/>
                <w:szCs w:val="16"/>
              </w:rPr>
            </w:pPr>
            <w:r>
              <w:rPr>
                <w:rFonts w:cstheme="minorHAnsi"/>
                <w:sz w:val="16"/>
                <w:szCs w:val="16"/>
              </w:rPr>
              <w:t>And ([</w:t>
            </w:r>
            <w:r w:rsidRPr="008B307B">
              <w:rPr>
                <w:rFonts w:cstheme="minorHAnsi"/>
                <w:sz w:val="16"/>
                <w:szCs w:val="16"/>
              </w:rPr>
              <w:t>strFormType</w:t>
            </w:r>
            <w:r>
              <w:rPr>
                <w:rFonts w:cstheme="minorHAnsi"/>
                <w:sz w:val="16"/>
                <w:szCs w:val="16"/>
              </w:rPr>
              <w:t>] Is “Indirect” Or “Direct”)</w:t>
            </w:r>
          </w:p>
          <w:p w14:paraId="51B93107" w14:textId="77777777" w:rsidR="00855F0A" w:rsidRPr="002D7D35" w:rsidRDefault="00855F0A" w:rsidP="00855F0A">
            <w:pPr>
              <w:spacing w:before="60" w:after="60"/>
              <w:rPr>
                <w:rFonts w:cstheme="minorHAnsi"/>
                <w:sz w:val="16"/>
                <w:szCs w:val="16"/>
              </w:rPr>
            </w:pPr>
            <w:r>
              <w:rPr>
                <w:rFonts w:cstheme="minorHAnsi"/>
                <w:sz w:val="16"/>
                <w:szCs w:val="16"/>
              </w:rPr>
              <w:t>Then [email text]</w:t>
            </w:r>
          </w:p>
        </w:tc>
        <w:tc>
          <w:tcPr>
            <w:tcW w:w="5472" w:type="dxa"/>
            <w:tcBorders>
              <w:top w:val="single" w:sz="4" w:space="0" w:color="F2F2F2" w:themeColor="background1" w:themeShade="F2"/>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r>
              <w:rPr>
                <w:rFonts w:cstheme="minorHAnsi"/>
                <w:sz w:val="16"/>
                <w:szCs w:val="16"/>
              </w:rPr>
              <w:t>strto = strCSR</w:t>
            </w:r>
            <w:r w:rsidRPr="002D7D35">
              <w:rPr>
                <w:rFonts w:cstheme="minorHAnsi"/>
                <w:sz w:val="16"/>
                <w:szCs w:val="16"/>
              </w:rPr>
              <w:t>Name</w:t>
            </w:r>
            <w:r>
              <w:rPr>
                <w:rFonts w:cstheme="minorHAnsi"/>
                <w:sz w:val="16"/>
                <w:szCs w:val="16"/>
              </w:rPr>
              <w:t xml:space="preserve"> &lt;strCSR</w:t>
            </w:r>
            <w:r w:rsidRPr="002D7D35">
              <w:rPr>
                <w:rFonts w:cstheme="minorHAnsi"/>
                <w:sz w:val="16"/>
                <w:szCs w:val="16"/>
              </w:rPr>
              <w:t>Email</w:t>
            </w:r>
            <w:r>
              <w:rPr>
                <w:rFonts w:cstheme="minorHAnsi"/>
                <w:sz w:val="16"/>
                <w:szCs w:val="16"/>
              </w:rPr>
              <w:t>&gt;</w:t>
            </w:r>
          </w:p>
          <w:p w14:paraId="75B79C0A" w14:textId="742E567F" w:rsidR="00855F0A" w:rsidRPr="00B01FBC" w:rsidRDefault="00855F0A" w:rsidP="00855F0A">
            <w:pPr>
              <w:spacing w:before="60" w:after="60"/>
              <w:rPr>
                <w:rFonts w:cstheme="minorHAnsi"/>
                <w:sz w:val="16"/>
                <w:szCs w:val="16"/>
              </w:rPr>
            </w:pPr>
            <w:r w:rsidRPr="00B01FBC">
              <w:rPr>
                <w:rFonts w:cstheme="minorHAnsi"/>
                <w:sz w:val="16"/>
                <w:szCs w:val="16"/>
              </w:rPr>
              <w:t xml:space="preserve">strSubject = </w:t>
            </w:r>
            <w:r w:rsidR="00A75045">
              <w:rPr>
                <w:rFonts w:cstheme="minorHAnsi"/>
                <w:sz w:val="16"/>
                <w:szCs w:val="16"/>
              </w:rPr>
              <w:t>“</w:t>
            </w:r>
            <w:r w:rsidRPr="00B01FBC">
              <w:rPr>
                <w:rFonts w:cstheme="minorHAnsi"/>
                <w:sz w:val="16"/>
                <w:szCs w:val="16"/>
              </w:rPr>
              <w:t>eCL: Pending CSR Review (</w:t>
            </w:r>
            <w:r w:rsidR="00A75045">
              <w:rPr>
                <w:rFonts w:cstheme="minorHAnsi"/>
                <w:sz w:val="16"/>
                <w:szCs w:val="16"/>
              </w:rPr>
              <w:t>“</w:t>
            </w:r>
            <w:r w:rsidRPr="00B01FBC">
              <w:rPr>
                <w:rFonts w:cstheme="minorHAnsi"/>
                <w:sz w:val="16"/>
                <w:szCs w:val="16"/>
              </w:rPr>
              <w:t xml:space="preserve"> &amp; strPerson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r w:rsidRPr="00B01FBC">
              <w:rPr>
                <w:rFonts w:cstheme="minorHAnsi"/>
                <w:sz w:val="16"/>
                <w:szCs w:val="16"/>
              </w:rPr>
              <w:t xml:space="preserve">strCtrMessage = </w:t>
            </w:r>
            <w:r w:rsidR="00A75045">
              <w:rPr>
                <w:rFonts w:cstheme="minorHAnsi"/>
                <w:sz w:val="16"/>
                <w:szCs w:val="16"/>
              </w:rPr>
              <w:t>“</w:t>
            </w:r>
            <w:r w:rsidRPr="00B01FBC">
              <w:rPr>
                <w:rFonts w:cstheme="minorHAnsi"/>
                <w:sz w:val="16"/>
                <w:szCs w:val="16"/>
              </w:rPr>
              <w:t>A new eCoaching Log has been entered on your behalf. Please click on the link below to review and verify the coaching opportunity received on &lt;strong&gt;DateTime.Now().ToString&lt;/strong&gt;.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52" w:name="_Toc335259533"/>
      <w:bookmarkStart w:id="53" w:name="_Toc340500968"/>
      <w:bookmarkStart w:id="54" w:name="_Toc379289862"/>
      <w:r>
        <w:rPr>
          <w:rFonts w:asciiTheme="minorHAnsi" w:hAnsiTheme="minorHAnsi" w:cstheme="minorHAnsi"/>
          <w:sz w:val="22"/>
        </w:rPr>
        <w:t>No Email</w:t>
      </w:r>
      <w:bookmarkEnd w:id="52"/>
      <w:bookmarkEnd w:id="53"/>
      <w:bookmarkEnd w:id="54"/>
    </w:p>
    <w:p w14:paraId="25CFCAA0" w14:textId="77777777" w:rsidR="00855F0A" w:rsidRDefault="00855F0A" w:rsidP="00855F0A">
      <w:pPr>
        <w:spacing w:after="60"/>
        <w:rPr>
          <w:sz w:val="20"/>
        </w:rPr>
      </w:pPr>
      <w:r>
        <w:rPr>
          <w:sz w:val="20"/>
        </w:rPr>
        <w:t>Conditions and email text that is sent when an eCL record is in the state of “Pending CSR Review”.</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923"/>
        <w:gridCol w:w="3787"/>
        <w:gridCol w:w="4572"/>
      </w:tblGrid>
      <w:tr w:rsidR="00855F0A"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F9EACE6" w14:textId="15234315" w:rsidR="00855F0A" w:rsidRDefault="00855F0A" w:rsidP="00855F0A">
            <w:pPr>
              <w:spacing w:before="60" w:after="60"/>
              <w:rPr>
                <w:rFonts w:cstheme="minorHAnsi"/>
                <w:sz w:val="16"/>
                <w:szCs w:val="16"/>
              </w:rPr>
            </w:pPr>
            <w:r>
              <w:rPr>
                <w:rFonts w:cstheme="minorHAnsi"/>
                <w:sz w:val="16"/>
                <w:szCs w:val="16"/>
              </w:rPr>
              <w:t>If ([strCoachReason_CSE] Is Not</w:t>
            </w:r>
            <w:r w:rsidRPr="00F365B8">
              <w:rPr>
                <w:rFonts w:cstheme="minorHAnsi"/>
                <w:sz w:val="16"/>
                <w:szCs w:val="16"/>
              </w:rPr>
              <w:t xml:space="preserve"> </w:t>
            </w:r>
            <w:r w:rsidR="00A75045">
              <w:rPr>
                <w:rFonts w:cstheme="minorHAnsi"/>
                <w:sz w:val="16"/>
                <w:szCs w:val="16"/>
              </w:rPr>
              <w:t>“</w:t>
            </w:r>
            <w:r w:rsidRPr="00F365B8">
              <w:rPr>
                <w:rFonts w:cstheme="minorHAnsi"/>
                <w:sz w:val="16"/>
                <w:szCs w:val="16"/>
              </w:rPr>
              <w:t>Opportunity</w:t>
            </w:r>
            <w:r w:rsidR="00A75045">
              <w:rPr>
                <w:rFonts w:cstheme="minorHAnsi"/>
                <w:sz w:val="16"/>
                <w:szCs w:val="16"/>
              </w:rPr>
              <w:t>”</w:t>
            </w:r>
            <w:r w:rsidRPr="00F365B8">
              <w:rPr>
                <w:rFonts w:cstheme="minorHAnsi"/>
                <w:sz w:val="16"/>
                <w:szCs w:val="16"/>
              </w:rPr>
              <w:t xml:space="preserve">) </w:t>
            </w:r>
          </w:p>
          <w:p w14:paraId="755BBDF5" w14:textId="0E7CEFEE" w:rsidR="00855F0A"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[strFormStatus]</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r w:rsidRPr="00F365B8">
              <w:rPr>
                <w:rFonts w:cstheme="minorHAnsi"/>
                <w:sz w:val="16"/>
                <w:szCs w:val="16"/>
              </w:rPr>
              <w:t xml:space="preserve">) </w:t>
            </w:r>
          </w:p>
          <w:p w14:paraId="5B934801" w14:textId="02AB5C04"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Pr>
                <w:rFonts w:cstheme="minorHAnsi"/>
                <w:sz w:val="16"/>
                <w:szCs w:val="16"/>
              </w:rPr>
              <w:t xml:space="preserve">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5" w:name="_Toc335259534"/>
      <w:bookmarkStart w:id="56" w:name="_Toc379289863"/>
      <w:r>
        <w:rPr>
          <w:rFonts w:asciiTheme="minorHAnsi" w:hAnsiTheme="minorHAnsi" w:cstheme="minorHAnsi"/>
          <w:sz w:val="22"/>
        </w:rPr>
        <w:lastRenderedPageBreak/>
        <w:t>Email Format</w:t>
      </w:r>
      <w:bookmarkEnd w:id="55"/>
      <w:bookmarkEnd w:id="56"/>
    </w:p>
    <w:p w14:paraId="545285E0" w14:textId="77777777" w:rsidR="00F6588E" w:rsidRPr="008B307B" w:rsidRDefault="00F6588E" w:rsidP="00F6588E">
      <w:r>
        <w:t>Details the email formatting and how the above conditions fill the email header and body.</w:t>
      </w:r>
    </w:p>
    <w:tbl>
      <w:tblPr>
        <w:tblStyle w:val="TableGrid"/>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F6588E">
        <w:tc>
          <w:tcPr>
            <w:tcW w:w="7200" w:type="dxa"/>
          </w:tcPr>
          <w:p w14:paraId="7CE6BE75" w14:textId="26B0608D" w:rsidR="00F6588E" w:rsidRPr="00485A03" w:rsidRDefault="00F6588E" w:rsidP="00F6588E">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[strto]</w:t>
            </w:r>
          </w:p>
        </w:tc>
      </w:tr>
      <w:tr w:rsidR="00F6588E" w14:paraId="220046C2" w14:textId="77777777" w:rsidTr="00F6588E">
        <w:tc>
          <w:tcPr>
            <w:tcW w:w="7200" w:type="dxa"/>
          </w:tcPr>
          <w:p w14:paraId="2C3C57C7" w14:textId="3871FF13" w:rsidR="00F6588E" w:rsidRPr="00485A03" w:rsidRDefault="00F6588E" w:rsidP="00F6588E">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[strSubject]</w:t>
            </w:r>
          </w:p>
        </w:tc>
      </w:tr>
      <w:tr w:rsidR="00F6588E" w14:paraId="0348DA9D" w14:textId="77777777" w:rsidTr="00F6588E">
        <w:tc>
          <w:tcPr>
            <w:tcW w:w="7200" w:type="dxa"/>
          </w:tcPr>
          <w:p w14:paraId="7FA755AB" w14:textId="77777777" w:rsidR="00F6588E" w:rsidRPr="00485A03" w:rsidRDefault="00F6588E" w:rsidP="00F6588E">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[strCtrMessage]</w:t>
            </w:r>
            <w:r w:rsidRPr="00485A03">
              <w:rPr>
                <w:rFonts w:ascii="Tahoma" w:hAnsi="Tahoma" w:cs="Tahoma"/>
                <w:sz w:val="18"/>
                <w:szCs w:val="20"/>
              </w:rPr>
              <w:br/>
            </w:r>
          </w:p>
          <w:p w14:paraId="518E6F1D" w14:textId="77777777" w:rsidR="00F6588E" w:rsidRPr="00485A03" w:rsidRDefault="00F6588E" w:rsidP="00F6588E">
            <w:pPr>
              <w:spacing w:before="120" w:after="120"/>
              <w:rPr>
                <w:rFonts w:ascii="Tahoma" w:hAnsi="Tahoma" w:cs="Tahoma"/>
                <w:sz w:val="18"/>
                <w:szCs w:val="20"/>
              </w:rPr>
            </w:pPr>
            <w:r w:rsidRPr="00485A03">
              <w:rPr>
                <w:rFonts w:ascii="Tahoma" w:hAnsi="Tahoma" w:cs="Tahoma"/>
                <w:sz w:val="18"/>
                <w:szCs w:val="20"/>
              </w:rPr>
              <w:t>[Link to Dashboard]</w:t>
            </w:r>
          </w:p>
          <w:p w14:paraId="60499E40" w14:textId="77777777" w:rsidR="00F6588E" w:rsidRPr="00485A03" w:rsidRDefault="00F6588E" w:rsidP="00F6588E">
            <w:pPr>
              <w:spacing w:before="120" w:after="120"/>
              <w:rPr>
                <w:sz w:val="18"/>
              </w:rPr>
            </w:pPr>
            <w:r w:rsidRPr="00485A03">
              <w:rPr>
                <w:rFonts w:ascii="Tahoma" w:hAnsi="Tahoma" w:cs="Tahoma"/>
                <w:sz w:val="18"/>
                <w:szCs w:val="20"/>
              </w:rPr>
              <w:t>Form ID: [strFormID]</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t>eCoaching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77777777" w:rsidR="00F6588E" w:rsidRDefault="00F6588E" w:rsidP="00F6588E"/>
    <w:p w14:paraId="2ED4DC21" w14:textId="6F0F9B2A" w:rsidR="006278E8" w:rsidRPr="006278E8" w:rsidRDefault="006278E8" w:rsidP="006278E8">
      <w:pPr>
        <w:pStyle w:val="Heading1"/>
      </w:pPr>
      <w:bookmarkStart w:id="57" w:name="_Toc379289864"/>
      <w:r w:rsidRPr="006278E8">
        <w:t>Outliers (Data Feed\Form Entry)</w:t>
      </w:r>
      <w:bookmarkEnd w:id="57"/>
    </w:p>
    <w:p w14:paraId="275C0D71" w14:textId="77777777" w:rsidR="006278E8" w:rsidRPr="006278E8" w:rsidRDefault="006278E8" w:rsidP="006278E8">
      <w:pPr>
        <w:spacing w:after="0"/>
        <w:jc w:val="both"/>
        <w:rPr>
          <w:b/>
          <w:color w:val="365F91" w:themeColor="accent1" w:themeShade="BF"/>
          <w:sz w:val="20"/>
          <w:szCs w:val="20"/>
        </w:rPr>
      </w:pPr>
      <w:r w:rsidRPr="006278E8">
        <w:rPr>
          <w:b/>
          <w:color w:val="365F91" w:themeColor="accent1" w:themeShade="BF"/>
          <w:sz w:val="20"/>
          <w:szCs w:val="20"/>
        </w:rPr>
        <w:t>eCoaching Log [Outlier Research and Coaching Process]</w:t>
      </w:r>
    </w:p>
    <w:p w14:paraId="117C7574" w14:textId="77777777" w:rsidR="006278E8" w:rsidRPr="006278E8" w:rsidRDefault="006278E8" w:rsidP="006278E8">
      <w:pPr>
        <w:rPr>
          <w:sz w:val="20"/>
          <w:szCs w:val="20"/>
        </w:rPr>
      </w:pPr>
      <w:r w:rsidRPr="006278E8">
        <w:rPr>
          <w:sz w:val="20"/>
          <w:szCs w:val="20"/>
        </w:rPr>
        <w:t xml:space="preserve">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58" w:name="_Toc340500971"/>
      <w:bookmarkStart w:id="59" w:name="_Toc379289865"/>
      <w:r w:rsidRPr="006278E8">
        <w:rPr>
          <w:rFonts w:asciiTheme="minorHAnsi" w:hAnsiTheme="minorHAnsi" w:cstheme="minorHAnsi"/>
          <w:sz w:val="20"/>
          <w:szCs w:val="20"/>
        </w:rPr>
        <w:t>eCL Outlier Research and Coaching Assumptions</w:t>
      </w:r>
      <w:bookmarkEnd w:id="58"/>
      <w:bookmarkEnd w:id="59"/>
    </w:p>
    <w:p w14:paraId="57EF330A" w14:textId="77777777" w:rsidR="006278E8" w:rsidRDefault="006278E8" w:rsidP="006278E8">
      <w:pPr>
        <w:rPr>
          <w:sz w:val="20"/>
          <w:szCs w:val="20"/>
        </w:rPr>
      </w:pPr>
      <w:r w:rsidRPr="006278E8">
        <w:rPr>
          <w:sz w:val="20"/>
          <w:szCs w:val="20"/>
        </w:rPr>
        <w:t>Outlier reports are created by the BCC Analytics team which identify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E85E379"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60" w:name="_Toc340500972"/>
      <w:bookmarkStart w:id="61" w:name="_Toc379289866"/>
      <w:r w:rsidRPr="006278E8">
        <w:rPr>
          <w:rFonts w:asciiTheme="minorHAnsi" w:hAnsiTheme="minorHAnsi" w:cstheme="minorHAnsi"/>
          <w:sz w:val="20"/>
          <w:szCs w:val="20"/>
        </w:rPr>
        <w:t>eCL Outlier Research and Coaching Process</w:t>
      </w:r>
      <w:bookmarkEnd w:id="60"/>
      <w:bookmarkEnd w:id="61"/>
    </w:p>
    <w:p w14:paraId="41744E75" w14:textId="06E5AA7E" w:rsidR="006278E8" w:rsidRPr="006278E8" w:rsidRDefault="006278E8" w:rsidP="006278E8">
      <w:pPr>
        <w:rPr>
          <w:sz w:val="20"/>
          <w:szCs w:val="20"/>
        </w:rPr>
      </w:pPr>
      <w:r>
        <w:rPr>
          <w:sz w:val="20"/>
          <w:szCs w:val="20"/>
        </w:rPr>
        <w:t>H</w:t>
      </w:r>
      <w:r w:rsidRPr="006278E8">
        <w:rPr>
          <w:sz w:val="20"/>
          <w:szCs w:val="20"/>
        </w:rPr>
        <w:t>igh level process map for the eCL Outlier Research and Coaching.</w:t>
      </w:r>
    </w:p>
    <w:p w14:paraId="25F2AC82" w14:textId="33CA6497" w:rsidR="006278E8" w:rsidRPr="006278E8" w:rsidRDefault="006278E8" w:rsidP="006278E8">
      <w:pPr>
        <w:pStyle w:val="Caption"/>
        <w:keepNext/>
        <w:spacing w:after="120"/>
        <w:rPr>
          <w:sz w:val="20"/>
          <w:szCs w:val="20"/>
        </w:rPr>
      </w:pPr>
      <w:r w:rsidRPr="006278E8">
        <w:rPr>
          <w:sz w:val="20"/>
          <w:szCs w:val="20"/>
        </w:rPr>
        <w:lastRenderedPageBreak/>
        <w:t>eCL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6278E8">
      <w:pPr>
        <w:pStyle w:val="Heading1"/>
        <w:numPr>
          <w:ilvl w:val="0"/>
          <w:numId w:val="0"/>
        </w:numPr>
        <w:tabs>
          <w:tab w:val="left" w:pos="8665"/>
        </w:tabs>
        <w:spacing w:before="0"/>
        <w:rPr>
          <w:rFonts w:asciiTheme="minorHAnsi" w:hAnsiTheme="minorHAnsi" w:cstheme="minorHAnsi"/>
          <w:b w:val="0"/>
          <w:color w:val="auto"/>
          <w:sz w:val="20"/>
          <w:szCs w:val="20"/>
        </w:rPr>
      </w:pPr>
      <w:bookmarkStart w:id="62" w:name="_Toc340500973"/>
      <w:bookmarkStart w:id="63" w:name="_Toc379289867"/>
      <w:r w:rsidRPr="006278E8">
        <w:rPr>
          <w:rFonts w:asciiTheme="minorHAnsi" w:hAnsiTheme="minorHAnsi" w:cstheme="minorHAnsi"/>
          <w:b w:val="0"/>
          <w:color w:val="auto"/>
          <w:sz w:val="20"/>
          <w:szCs w:val="20"/>
        </w:rPr>
        <w:t>* POC for manual entry or data feed is to be determined though the Outlier/Exception Management Process project led by the BCC Analytics team.</w:t>
      </w:r>
      <w:bookmarkEnd w:id="62"/>
      <w:bookmarkEnd w:id="63"/>
    </w:p>
    <w:p w14:paraId="3B5E1548" w14:textId="3CB479D1" w:rsidR="006278E8" w:rsidRPr="006278E8" w:rsidRDefault="006278E8" w:rsidP="006278E8">
      <w:pPr>
        <w:spacing w:after="0"/>
        <w:rPr>
          <w:sz w:val="20"/>
          <w:szCs w:val="20"/>
        </w:rPr>
      </w:pPr>
      <w:r w:rsidRPr="006278E8">
        <w:rPr>
          <w:sz w:val="20"/>
          <w:szCs w:val="20"/>
        </w:rPr>
        <w:t xml:space="preserve">* Manager represents the direct Manager or the direct report requiring coaching as defined in </w:t>
      </w:r>
      <w:r w:rsidR="00037E42">
        <w:rPr>
          <w:sz w:val="20"/>
          <w:szCs w:val="20"/>
        </w:rPr>
        <w:t>Peoplesoft and eWFM</w:t>
      </w:r>
      <w:r w:rsidRPr="006278E8">
        <w:rPr>
          <w:sz w:val="20"/>
          <w:szCs w:val="20"/>
        </w:rPr>
        <w:t>.</w:t>
      </w:r>
    </w:p>
    <w:p w14:paraId="23634A3E" w14:textId="33F3AFA8" w:rsidR="006278E8" w:rsidRPr="006278E8" w:rsidRDefault="006278E8" w:rsidP="006278E8">
      <w:pPr>
        <w:spacing w:after="0"/>
        <w:rPr>
          <w:sz w:val="20"/>
          <w:szCs w:val="20"/>
        </w:rPr>
      </w:pPr>
      <w:r w:rsidRPr="006278E8">
        <w:rPr>
          <w:sz w:val="20"/>
          <w:szCs w:val="20"/>
        </w:rPr>
        <w:t xml:space="preserve">* Supervisor represents the direct Supervisor or the direct report requiring coaching as defined in </w:t>
      </w:r>
      <w:r w:rsidR="00037E42">
        <w:rPr>
          <w:sz w:val="20"/>
          <w:szCs w:val="20"/>
        </w:rPr>
        <w:t>Peoplesoft and eWFM</w:t>
      </w:r>
      <w:r w:rsidRPr="006278E8">
        <w:rPr>
          <w:sz w:val="20"/>
          <w:szCs w:val="20"/>
        </w:rPr>
        <w:t>.</w:t>
      </w:r>
    </w:p>
    <w:p w14:paraId="3323F342" w14:textId="34746203" w:rsidR="006278E8" w:rsidRPr="006278E8" w:rsidRDefault="006278E8" w:rsidP="006278E8">
      <w:pPr>
        <w:spacing w:after="0"/>
        <w:rPr>
          <w:sz w:val="20"/>
          <w:szCs w:val="20"/>
        </w:rPr>
      </w:pPr>
      <w:r w:rsidRPr="006278E8">
        <w:rPr>
          <w:sz w:val="20"/>
          <w:szCs w:val="20"/>
        </w:rPr>
        <w:t>* CSR represents the individual requiring coaching as defined in the outlier reporting.</w:t>
      </w:r>
    </w:p>
    <w:p w14:paraId="0537F070" w14:textId="77777777" w:rsidR="006278E8" w:rsidRPr="002603E9" w:rsidRDefault="006278E8" w:rsidP="006278E8">
      <w:pPr>
        <w:pStyle w:val="Heading1"/>
        <w:numPr>
          <w:ilvl w:val="0"/>
          <w:numId w:val="0"/>
        </w:numPr>
        <w:tabs>
          <w:tab w:val="left" w:pos="8665"/>
        </w:tabs>
        <w:rPr>
          <w:rFonts w:asciiTheme="minorHAnsi" w:eastAsiaTheme="minorHAnsi" w:hAnsiTheme="minorHAnsi" w:cstheme="minorBidi"/>
          <w:b w:val="0"/>
          <w:bCs w:val="0"/>
          <w:color w:val="auto"/>
          <w:sz w:val="20"/>
          <w:szCs w:val="22"/>
        </w:rPr>
      </w:pPr>
      <w:bookmarkStart w:id="64" w:name="_Toc340500974"/>
      <w:bookmarkStart w:id="65" w:name="_Toc379289868"/>
      <w:r>
        <w:rPr>
          <w:rFonts w:asciiTheme="minorHAnsi" w:hAnsiTheme="minorHAnsi" w:cstheme="minorHAnsi"/>
          <w:sz w:val="22"/>
        </w:rPr>
        <w:t>Outlier Reporting Matrix</w:t>
      </w:r>
      <w:bookmarkEnd w:id="64"/>
      <w:bookmarkEnd w:id="65"/>
    </w:p>
    <w:p w14:paraId="4E0FBAC6" w14:textId="3353CA78" w:rsidR="006278E8" w:rsidRPr="00E8728C" w:rsidRDefault="006278E8" w:rsidP="006278E8">
      <w:pPr>
        <w:rPr>
          <w:sz w:val="20"/>
        </w:rPr>
      </w:pPr>
      <w:r>
        <w:rPr>
          <w:sz w:val="20"/>
        </w:rPr>
        <w:t>The table below show all of the outlier reporting that will be entered into the eCL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question on the eCL entry form.  Both POC and Data Feed types will be available in the Historical Dashboard dropdown list.</w:t>
      </w:r>
    </w:p>
    <w:p w14:paraId="4C7D1FB6" w14:textId="6B450AFB" w:rsidR="006278E8" w:rsidRDefault="006278E8" w:rsidP="006278E8">
      <w:pPr>
        <w:pStyle w:val="Caption"/>
        <w:keepNext/>
        <w:spacing w:after="120"/>
        <w:rPr>
          <w:sz w:val="20"/>
        </w:rPr>
      </w:pPr>
      <w:r w:rsidRPr="00B575AE">
        <w:rPr>
          <w:sz w:val="20"/>
        </w:rPr>
        <w:t xml:space="preserve"> </w:t>
      </w:r>
      <w:r w:rsidRPr="007A5B20">
        <w:rPr>
          <w:sz w:val="20"/>
        </w:rPr>
        <w:t xml:space="preserve">eCL Outlier </w:t>
      </w:r>
      <w:r>
        <w:rPr>
          <w:sz w:val="20"/>
        </w:rPr>
        <w:t>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pPr>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eCL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xml:space="preserve">Current Coaching Initiatives  </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BCC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Current Coaching Initiatives  </w:t>
            </w:r>
          </w:p>
        </w:tc>
      </w:tr>
    </w:tbl>
    <w:p w14:paraId="521F9898" w14:textId="77777777" w:rsidR="00C2362F" w:rsidRPr="00C2362F" w:rsidRDefault="00C2362F" w:rsidP="00C2362F"/>
    <w:p w14:paraId="251AC302" w14:textId="77777777" w:rsidR="006278E8" w:rsidRPr="00B605ED" w:rsidRDefault="006278E8" w:rsidP="006278E8">
      <w:pPr>
        <w:spacing w:after="0"/>
        <w:rPr>
          <w:b/>
          <w:sz w:val="20"/>
        </w:rPr>
      </w:pPr>
      <w:r w:rsidRPr="00B605ED">
        <w:rPr>
          <w:b/>
          <w:sz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(strCSR) that are not found in the hierarchy table.   </w:t>
      </w:r>
      <w:r>
        <w:rPr>
          <w:sz w:val="20"/>
        </w:rPr>
        <w:t>The table below describes the fields</w:t>
      </w:r>
      <w:r w:rsidR="004B3BDE">
        <w:rPr>
          <w:sz w:val="20"/>
        </w:rPr>
        <w:t>:</w:t>
      </w:r>
    </w:p>
    <w:p w14:paraId="4031BBC2" w14:textId="52C33F16" w:rsidR="006278E8" w:rsidRDefault="006278E8" w:rsidP="006278E8">
      <w:pPr>
        <w:pStyle w:val="Caption"/>
        <w:keepNext/>
        <w:spacing w:after="120"/>
        <w:rPr>
          <w:sz w:val="20"/>
        </w:rPr>
      </w:pPr>
      <w:r>
        <w:rPr>
          <w:sz w:val="20"/>
        </w:rPr>
        <w:t>New eCL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r w:rsidRPr="00554DB8">
              <w:rPr>
                <w:rFonts w:cstheme="minorHAnsi"/>
                <w:sz w:val="16"/>
                <w:szCs w:val="16"/>
              </w:rPr>
              <w:t>strReportCode</w:t>
            </w:r>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w:t>
            </w:r>
            <w:r w:rsidRPr="006F23B9">
              <w:rPr>
                <w:rFonts w:cstheme="minorHAnsi"/>
                <w:sz w:val="16"/>
                <w:szCs w:val="16"/>
              </w:rPr>
              <w:lastRenderedPageBreak/>
              <w:t>into the eCL</w:t>
            </w:r>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lastRenderedPageBreak/>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lastRenderedPageBreak/>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r w:rsidRPr="00554DB8">
              <w:rPr>
                <w:rFonts w:cstheme="minorHAnsi"/>
                <w:sz w:val="16"/>
                <w:szCs w:val="16"/>
              </w:rPr>
              <w:t>isCoachingRequired</w:t>
            </w:r>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r w:rsidR="00A75045">
              <w:rPr>
                <w:rFonts w:cstheme="minorHAnsi"/>
                <w:sz w:val="16"/>
                <w:szCs w:val="16"/>
              </w:rPr>
              <w:t>oolean</w:t>
            </w:r>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r w:rsidRPr="00554DB8">
              <w:rPr>
                <w:rFonts w:cstheme="minorHAnsi"/>
                <w:sz w:val="16"/>
                <w:szCs w:val="16"/>
              </w:rPr>
              <w:t>strReasonNotCoachable</w:t>
            </w:r>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r w:rsidRPr="006F23B9">
              <w:rPr>
                <w:rFonts w:cstheme="minorHAnsi"/>
                <w:sz w:val="16"/>
                <w:szCs w:val="16"/>
              </w:rPr>
              <w:t>txtReasonNotCoachable</w:t>
            </w:r>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B605ED" w:rsidRDefault="006278E8" w:rsidP="006278E8">
      <w:pPr>
        <w:spacing w:after="0"/>
        <w:rPr>
          <w:b/>
          <w:sz w:val="20"/>
        </w:rPr>
      </w:pPr>
      <w:r>
        <w:rPr>
          <w:b/>
          <w:sz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Default="006278E8" w:rsidP="006278E8">
      <w:pPr>
        <w:pStyle w:val="Caption"/>
        <w:keepNext/>
        <w:spacing w:after="120"/>
        <w:rPr>
          <w:sz w:val="20"/>
        </w:rPr>
      </w:pPr>
      <w:r>
        <w:rPr>
          <w:sz w:val="20"/>
        </w:rPr>
        <w:t xml:space="preserve">eCL </w:t>
      </w:r>
      <w:r w:rsidRPr="007A5B20">
        <w:rPr>
          <w:sz w:val="20"/>
        </w:rPr>
        <w:t>Outlier Research and Coaching Process</w:t>
      </w:r>
      <w:r>
        <w:rPr>
          <w:sz w:val="20"/>
        </w:rPr>
        <w:t xml:space="preserve">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43" w:type="dxa"/>
          <w:bottom w:w="14" w:type="dxa"/>
          <w:right w:w="43" w:type="dxa"/>
        </w:tblCellMar>
        <w:tblLook w:val="04A0" w:firstRow="1" w:lastRow="0" w:firstColumn="1" w:lastColumn="0" w:noHBand="0" w:noVBand="1"/>
      </w:tblPr>
      <w:tblGrid>
        <w:gridCol w:w="176"/>
        <w:gridCol w:w="49"/>
        <w:gridCol w:w="1303"/>
        <w:gridCol w:w="1663"/>
        <w:gridCol w:w="2182"/>
        <w:gridCol w:w="1066"/>
        <w:gridCol w:w="863"/>
        <w:gridCol w:w="2144"/>
      </w:tblGrid>
      <w:tr w:rsidR="006278E8" w:rsidRPr="002D7D35" w14:paraId="017B28C2" w14:textId="77777777" w:rsidTr="00975178">
        <w:trPr>
          <w:trHeight w:val="288"/>
        </w:trPr>
        <w:tc>
          <w:tcPr>
            <w:tcW w:w="176"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352" w:type="dxa"/>
            <w:gridSpan w:val="2"/>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2182"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06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8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21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975178">
        <w:tc>
          <w:tcPr>
            <w:tcW w:w="176"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t>1</w:t>
            </w:r>
          </w:p>
        </w:tc>
        <w:tc>
          <w:tcPr>
            <w:tcW w:w="1352"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r w:rsidRPr="003F1466">
              <w:rPr>
                <w:rFonts w:cstheme="minorHAnsi"/>
                <w:sz w:val="16"/>
                <w:szCs w:val="16"/>
              </w:rPr>
              <w:t>strSource</w:t>
            </w:r>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If strFormType = ‘Indirect’</w:t>
            </w: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BCC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CB7DCA">
        <w:tc>
          <w:tcPr>
            <w:tcW w:w="9446" w:type="dxa"/>
            <w:gridSpan w:val="8"/>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Conditions for Review pages</w:t>
            </w:r>
          </w:p>
        </w:tc>
      </w:tr>
      <w:tr w:rsidR="006278E8" w:rsidRPr="00986B8C" w14:paraId="55F98219" w14:textId="77777777" w:rsidTr="00975178">
        <w:tc>
          <w:tcPr>
            <w:tcW w:w="225"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303"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r w:rsidRPr="009D3AFF">
              <w:rPr>
                <w:rFonts w:cstheme="minorHAnsi"/>
                <w:sz w:val="16"/>
                <w:szCs w:val="16"/>
              </w:rPr>
              <w:t>isCoachingRequired</w:t>
            </w:r>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[strCoachReason_ Current_Coaching_Initiatives]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790BE4AD" w:rsidR="006278E8" w:rsidRDefault="006278E8" w:rsidP="00F22AEA">
            <w:pPr>
              <w:spacing w:before="60" w:after="60"/>
              <w:rPr>
                <w:rStyle w:val="f2027"/>
                <w:rFonts w:cs="Arial"/>
                <w:color w:val="333333"/>
                <w:sz w:val="16"/>
                <w:szCs w:val="16"/>
              </w:rPr>
            </w:pPr>
            <w:r w:rsidRPr="00043451">
              <w:rPr>
                <w:rFonts w:cstheme="minorHAnsi"/>
                <w:sz w:val="16"/>
                <w:szCs w:val="16"/>
              </w:rPr>
              <w:t>‘</w:t>
            </w:r>
            <w:r w:rsidR="00F92A75" w:rsidRPr="00F92A75">
              <w:rPr>
                <w:rStyle w:val="f2027"/>
                <w:rFonts w:cs="Arial"/>
                <w:color w:val="333333"/>
                <w:sz w:val="16"/>
                <w:szCs w:val="16"/>
              </w:rPr>
              <w:t xml:space="preserve">You are receiving this eCL record because a CSR on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w:t>
            </w:r>
            <w:r w:rsidR="00F92A75" w:rsidRPr="00F92A75">
              <w:rPr>
                <w:rStyle w:val="f2027"/>
                <w:rFonts w:cs="Arial"/>
                <w:color w:val="333333"/>
                <w:sz w:val="16"/>
                <w:szCs w:val="16"/>
              </w:rPr>
              <w:lastRenderedPageBreak/>
              <w:t>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77777777" w:rsidR="006278E8" w:rsidRPr="00043451"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Radio Button</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1AFB46D8" w14:textId="1EA625F6" w:rsidR="006352D3" w:rsidRPr="006352D3" w:rsidRDefault="00A351D1" w:rsidP="006352D3">
            <w:pPr>
              <w:pStyle w:val="ListParagraph"/>
              <w:spacing w:before="60" w:after="60"/>
              <w:ind w:left="294" w:right="90"/>
              <w:rPr>
                <w:rFonts w:cstheme="minorHAnsi"/>
                <w:sz w:val="16"/>
                <w:szCs w:val="16"/>
              </w:rPr>
            </w:pPr>
            <w:hyperlink r:id="rId25" w:history="1">
              <w:r w:rsidR="00A75045" w:rsidRPr="00D37654">
                <w:rPr>
                  <w:rStyle w:val="Hyperlink"/>
                  <w:rFonts w:cstheme="minorHAnsi"/>
                  <w:sz w:val="16"/>
                  <w:szCs w:val="16"/>
                </w:rPr>
                <w:t>http://cwe.vangent.local/</w:t>
              </w:r>
            </w:hyperlink>
          </w:p>
          <w:p w14:paraId="34D97B4D"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sites/teams/CMS/SOP/</w:t>
            </w:r>
          </w:p>
          <w:p w14:paraId="165C009B"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Contact Center Operations/</w:t>
            </w:r>
          </w:p>
          <w:p w14:paraId="629006A9"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CC_46.0 OMR Outlier</w:t>
            </w:r>
          </w:p>
          <w:p w14:paraId="2B6B7F25" w14:textId="4A5C5EC1" w:rsidR="006352D3" w:rsidRPr="009D3AFF" w:rsidRDefault="006352D3" w:rsidP="006352D3">
            <w:pPr>
              <w:pStyle w:val="ListParagraph"/>
              <w:spacing w:before="60" w:after="60"/>
              <w:ind w:left="294" w:right="90"/>
              <w:rPr>
                <w:rFonts w:cstheme="minorHAnsi"/>
                <w:sz w:val="16"/>
                <w:szCs w:val="16"/>
              </w:rPr>
            </w:pPr>
            <w:r w:rsidRPr="006352D3">
              <w:rPr>
                <w:rFonts w:cstheme="minorHAnsi"/>
                <w:sz w:val="16"/>
                <w:szCs w:val="16"/>
              </w:rPr>
              <w:t xml:space="preserve"> Research Process_v1 0.pdf</w:t>
            </w:r>
            <w:r>
              <w:rPr>
                <w:rFonts w:cstheme="minorHAnsi"/>
                <w:sz w:val="16"/>
                <w:szCs w:val="16"/>
              </w:rPr>
              <w:t xml:space="preserve"> </w:t>
            </w:r>
          </w:p>
        </w:tc>
      </w:tr>
      <w:tr w:rsidR="006278E8" w:rsidRPr="00986B8C" w14:paraId="717C0A7B"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2</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r w:rsidRPr="009D3AFF">
              <w:rPr>
                <w:rFonts w:cstheme="minorHAnsi"/>
                <w:sz w:val="16"/>
                <w:szCs w:val="16"/>
              </w:rPr>
              <w:t>strReasonNotCoachable</w:t>
            </w:r>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[isCoachingRequired]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‘What was the main reason this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t>3</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r w:rsidRPr="00FA31D6">
              <w:rPr>
                <w:rFonts w:cstheme="minorHAnsi"/>
                <w:sz w:val="16"/>
                <w:szCs w:val="16"/>
              </w:rPr>
              <w:t>txtReasonNotCoachable</w:t>
            </w:r>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r w:rsidRPr="004314E8">
              <w:rPr>
                <w:rFonts w:cs="Calibri"/>
                <w:color w:val="000000" w:themeColor="text1"/>
                <w:sz w:val="16"/>
                <w:szCs w:val="16"/>
              </w:rPr>
              <w:t>txtDescription</w:t>
            </w:r>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r w:rsidR="00CB7DCA">
              <w:rPr>
                <w:rFonts w:cstheme="minorHAnsi"/>
                <w:sz w:val="16"/>
                <w:szCs w:val="16"/>
              </w:rPr>
              <w:t>TextBox</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t>5</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r w:rsidRPr="00FA31D6">
              <w:rPr>
                <w:rFonts w:cstheme="minorHAnsi"/>
                <w:sz w:val="16"/>
                <w:szCs w:val="16"/>
              </w:rPr>
              <w:t>txtMgrNotes</w:t>
            </w:r>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 xml:space="preserve">Show only on form view: Manager Review </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t>‘Please provide reason / explanation / justification as to why the item is coachable for the Supervisor’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t>6</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r w:rsidRPr="00FA31D6">
              <w:rPr>
                <w:rFonts w:cstheme="minorHAnsi"/>
                <w:sz w:val="16"/>
                <w:szCs w:val="16"/>
              </w:rPr>
              <w:t>MgrReviewManualDate</w:t>
            </w:r>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t>‘Date:’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t>7</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r w:rsidRPr="00FA31D6">
              <w:rPr>
                <w:rFonts w:cstheme="minorHAnsi"/>
                <w:sz w:val="16"/>
                <w:szCs w:val="16"/>
              </w:rPr>
              <w:t>txtMgrNotes</w:t>
            </w:r>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r>
              <w:rPr>
                <w:rFonts w:cstheme="minorHAnsi"/>
                <w:sz w:val="16"/>
                <w:szCs w:val="16"/>
              </w:rPr>
              <w:t>CoachingDate</w:t>
            </w:r>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123B61AD" w14:textId="5861A460" w:rsidR="00FA55BF" w:rsidRDefault="00FA55BF"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w:t>
      </w:r>
      <w:r w:rsidR="00F571C8">
        <w:rPr>
          <w:rFonts w:ascii="Calibri" w:hAnsi="Calibri"/>
          <w:sz w:val="22"/>
          <w:szCs w:val="22"/>
        </w:rPr>
        <w:t xml:space="preserve">strSource </w:t>
      </w:r>
      <w:r>
        <w:rPr>
          <w:rFonts w:ascii="Calibri" w:hAnsi="Calibri"/>
          <w:sz w:val="22"/>
          <w:szCs w:val="22"/>
        </w:rPr>
        <w:t>type OMR</w:t>
      </w:r>
      <w:r w:rsidR="00F571C8">
        <w:rPr>
          <w:rFonts w:ascii="Calibri" w:hAnsi="Calibri"/>
          <w:sz w:val="22"/>
          <w:szCs w:val="22"/>
        </w:rPr>
        <w:t xml:space="preserve"> </w:t>
      </w:r>
      <w:r>
        <w:rPr>
          <w:rFonts w:ascii="Calibri" w:hAnsi="Calibri"/>
          <w:sz w:val="22"/>
          <w:szCs w:val="22"/>
        </w:rPr>
        <w:t xml:space="preserve"> and if the EmailSent attribute in the Coaching_Log  table is Null\False, one of the following emails will be sent depending on the</w:t>
      </w:r>
      <w:r w:rsidR="00F571C8">
        <w:rPr>
          <w:rFonts w:ascii="Calibri" w:hAnsi="Calibri"/>
          <w:sz w:val="22"/>
          <w:szCs w:val="22"/>
        </w:rPr>
        <w:t xml:space="preserve"> strFormStatus (Pending CSR Review, Pending Supervisor Review, Pending Manager Review. </w:t>
      </w:r>
      <w:r>
        <w:rPr>
          <w:rFonts w:ascii="Calibri" w:hAnsi="Calibri"/>
          <w:sz w:val="22"/>
          <w:szCs w:val="22"/>
        </w:rPr>
        <w:t xml:space="preserve">  After the email is sent, the EmailSentAttribute is set to True.</w:t>
      </w:r>
    </w:p>
    <w:p w14:paraId="7CB15F21" w14:textId="77777777" w:rsidR="00FA55BF" w:rsidRDefault="00FA55BF"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73748BAD" w14:textId="4D523C4A"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lastRenderedPageBreak/>
        <w:t>** This is an automated email. Do not reply to this email. **</w:t>
      </w:r>
    </w:p>
    <w:p w14:paraId="0CD2BA2F" w14:textId="6DE6F0AB" w:rsidR="00975178" w:rsidRDefault="00975178" w:rsidP="00975178">
      <w:pPr>
        <w:pStyle w:val="NormalWeb"/>
        <w:rPr>
          <w:rFonts w:ascii="Tahoma" w:hAnsi="Tahoma" w:cs="Tahoma"/>
          <w:sz w:val="20"/>
          <w:szCs w:val="20"/>
        </w:rPr>
      </w:pPr>
      <w:r>
        <w:rPr>
          <w:rFonts w:ascii="Tahoma" w:hAnsi="Tahoma" w:cs="Tahoma"/>
          <w:sz w:val="20"/>
          <w:szCs w:val="20"/>
        </w:rPr>
        <w:t xml:space="preserve">A new eCoaching Log has been entered and requires your action. Please click on the link below to review and verify that the eCL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DateTime.Now()</w:t>
      </w:r>
      <w:r w:rsidR="00E55B26">
        <w:rPr>
          <w:rFonts w:ascii="Calibri" w:hAnsi="Calibri"/>
          <w:sz w:val="22"/>
          <w:szCs w:val="22"/>
        </w:rPr>
        <w:t xml:space="preserve"> </w:t>
      </w:r>
      <w:r>
        <w:rPr>
          <w:rFonts w:ascii="Tahoma" w:hAnsi="Tahoma" w:cs="Tahoma"/>
          <w:sz w:val="20"/>
          <w:szCs w:val="20"/>
        </w:rPr>
        <w:t xml:space="preserve">for </w:t>
      </w:r>
      <w:r w:rsidR="00E55B26" w:rsidRPr="00E55B26">
        <w:rPr>
          <w:rFonts w:ascii="Calibri" w:hAnsi="Calibri"/>
          <w:sz w:val="22"/>
          <w:szCs w:val="22"/>
          <w:u w:val="single"/>
        </w:rPr>
        <w:t xml:space="preserve">ToString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hyperlink r:id="rId26" w:tgtFrame="_blank" w:history="1">
        <w:r>
          <w:rPr>
            <w:rStyle w:val="Hyperlink"/>
            <w:rFonts w:ascii="Tahoma" w:hAnsi="Tahoma" w:cs="Tahoma"/>
            <w:sz w:val="20"/>
            <w:szCs w:val="20"/>
          </w:rPr>
          <w:t>Please click here to open the eCL Dashboard</w:t>
        </w:r>
      </w:hyperlink>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10CC500" w14:textId="11EE76C1" w:rsidR="00E55B26" w:rsidRPr="00FA55BF" w:rsidRDefault="00E55B26" w:rsidP="00975178">
      <w:pPr>
        <w:pStyle w:val="NormalWeb"/>
        <w:rPr>
          <w:rFonts w:ascii="Tahoma" w:hAnsi="Tahoma" w:cs="Tahoma"/>
          <w:b/>
        </w:rPr>
      </w:pPr>
      <w:r w:rsidRPr="00FA55BF">
        <w:rPr>
          <w:rFonts w:asciiTheme="minorHAnsi" w:hAnsiTheme="minorHAnsi" w:cs="Tahoma"/>
          <w:b/>
        </w:rPr>
        <w:t>Supervisor</w:t>
      </w:r>
      <w:r w:rsidRPr="00FA55BF">
        <w:rPr>
          <w:rFonts w:ascii="Tahoma" w:hAnsi="Tahoma" w:cs="Tahoma"/>
          <w:b/>
        </w:rPr>
        <w:t>-</w:t>
      </w:r>
    </w:p>
    <w:p w14:paraId="00637A00"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34C0AE0" w14:textId="09CF4E82" w:rsidR="00E55B26" w:rsidRDefault="00E55B26" w:rsidP="00E55B26">
      <w:pPr>
        <w:pStyle w:val="NormalWeb"/>
        <w:rPr>
          <w:rFonts w:ascii="Tahoma" w:hAnsi="Tahoma" w:cs="Tahoma"/>
          <w:sz w:val="20"/>
          <w:szCs w:val="20"/>
        </w:rPr>
      </w:pPr>
      <w:r>
        <w:rPr>
          <w:rFonts w:ascii="Tahoma" w:hAnsi="Tahoma" w:cs="Tahoma"/>
          <w:sz w:val="20"/>
          <w:szCs w:val="20"/>
        </w:rPr>
        <w:t xml:space="preserve">A new eCoaching Log has been entered on behalf of </w:t>
      </w:r>
      <w:r w:rsidRPr="00E55B26">
        <w:rPr>
          <w:rFonts w:ascii="Calibri" w:hAnsi="Calibri"/>
          <w:sz w:val="22"/>
          <w:szCs w:val="22"/>
          <w:u w:val="single"/>
        </w:rPr>
        <w:t xml:space="preserve">ToString &amp; </w:t>
      </w:r>
      <w:r w:rsidR="00A75045">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sidR="00A75045">
        <w:rPr>
          <w:rFonts w:ascii="Calibri" w:hAnsi="Calibri"/>
          <w:sz w:val="22"/>
          <w:szCs w:val="22"/>
          <w:u w:val="single"/>
        </w:rPr>
        <w:t>”</w:t>
      </w:r>
      <w:r w:rsidRPr="00E55B26">
        <w:rPr>
          <w:rFonts w:ascii="Calibri" w:hAnsi="Calibri"/>
          <w:sz w:val="22"/>
          <w:szCs w:val="22"/>
          <w:u w:val="single"/>
        </w:rPr>
        <w:t xml:space="preserve"> &amp; DateTime.Now()</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After you have reviewed and coached an email will go to </w:t>
      </w:r>
      <w:r w:rsidRPr="00E55B26">
        <w:rPr>
          <w:rFonts w:ascii="Calibri" w:hAnsi="Calibri"/>
          <w:sz w:val="22"/>
          <w:szCs w:val="22"/>
          <w:u w:val="single"/>
        </w:rPr>
        <w:t xml:space="preserve">ToString &amp; </w:t>
      </w:r>
      <w:r w:rsidR="00A75045">
        <w:rPr>
          <w:rFonts w:ascii="Calibri" w:hAnsi="Calibri"/>
          <w:sz w:val="22"/>
          <w:szCs w:val="22"/>
          <w:u w:val="single"/>
        </w:rPr>
        <w:t>“</w:t>
      </w:r>
      <w:r w:rsidRPr="00E55B26">
        <w:rPr>
          <w:rFonts w:ascii="Calibri" w:hAnsi="Calibri"/>
          <w:sz w:val="22"/>
          <w:szCs w:val="22"/>
          <w:u w:val="single"/>
        </w:rPr>
        <w:t>&lt;/strong</w:t>
      </w:r>
      <w:r>
        <w:rPr>
          <w:rFonts w:ascii="Tahoma" w:hAnsi="Tahoma" w:cs="Tahoma"/>
          <w:sz w:val="20"/>
          <w:szCs w:val="20"/>
        </w:rPr>
        <w:t xml:space="preserve"> with direction to review and verify the coaching opportunity. </w:t>
      </w:r>
      <w:r>
        <w:rPr>
          <w:rFonts w:ascii="Tahoma" w:hAnsi="Tahoma" w:cs="Tahoma"/>
          <w:sz w:val="20"/>
          <w:szCs w:val="20"/>
        </w:rPr>
        <w:br/>
      </w:r>
      <w:r>
        <w:rPr>
          <w:rFonts w:ascii="Tahoma" w:hAnsi="Tahoma" w:cs="Tahoma"/>
          <w:sz w:val="20"/>
          <w:szCs w:val="20"/>
        </w:rPr>
        <w:br/>
      </w:r>
      <w:hyperlink r:id="rId27" w:tgtFrame="_blank" w:history="1">
        <w:r>
          <w:rPr>
            <w:rStyle w:val="Hyperlink"/>
            <w:rFonts w:ascii="Tahoma" w:hAnsi="Tahoma" w:cs="Tahoma"/>
            <w:sz w:val="20"/>
            <w:szCs w:val="20"/>
          </w:rPr>
          <w:t>Please click here to open the eCL Dashboard</w:t>
        </w:r>
      </w:hyperlink>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5BF9273F" wp14:editId="44A9F153">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18EF5E2" w14:textId="66DFB18E" w:rsidR="00975178" w:rsidRPr="00FA55BF" w:rsidRDefault="00E55B26" w:rsidP="00975178">
      <w:pPr>
        <w:pStyle w:val="NormalWeb"/>
        <w:spacing w:before="0" w:beforeAutospacing="0" w:after="0" w:afterAutospacing="0"/>
        <w:rPr>
          <w:rFonts w:ascii="Calibri" w:hAnsi="Calibri"/>
          <w:b/>
        </w:rPr>
      </w:pPr>
      <w:r w:rsidRPr="00FA55BF">
        <w:rPr>
          <w:rFonts w:ascii="Calibri" w:hAnsi="Calibri"/>
          <w:b/>
        </w:rPr>
        <w:t>CSR-</w:t>
      </w:r>
    </w:p>
    <w:p w14:paraId="783E58FF"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AE92DA5" w14:textId="315CA42A" w:rsidR="00E55B26" w:rsidRDefault="00E55B26" w:rsidP="00E55B26">
      <w:pPr>
        <w:pStyle w:val="NormalWeb"/>
        <w:rPr>
          <w:rFonts w:ascii="Tahoma" w:hAnsi="Tahoma" w:cs="Tahoma"/>
          <w:sz w:val="20"/>
          <w:szCs w:val="20"/>
        </w:rPr>
      </w:pPr>
      <w:r>
        <w:rPr>
          <w:rFonts w:ascii="Tahoma" w:hAnsi="Tahoma" w:cs="Tahoma"/>
          <w:sz w:val="20"/>
          <w:szCs w:val="20"/>
        </w:rPr>
        <w:t xml:space="preserve">A new eCoaching Log has been entered on your behalf. Please click on the link below to review and verify the coaching opportunity received on 6/28/2013. </w:t>
      </w:r>
      <w:r w:rsidR="00A75045">
        <w:rPr>
          <w:rFonts w:ascii="Tahoma" w:hAnsi="Tahoma" w:cs="Tahoma"/>
          <w:sz w:val="20"/>
          <w:szCs w:val="20"/>
        </w:rPr>
        <w:t>O</w:t>
      </w:r>
      <w:r>
        <w:rPr>
          <w:rFonts w:ascii="Tahoma" w:hAnsi="Tahoma" w:cs="Tahoma"/>
          <w:sz w:val="20"/>
          <w:szCs w:val="20"/>
        </w:rPr>
        <w:t xml:space="preserve">pportunity. </w:t>
      </w:r>
      <w:r>
        <w:rPr>
          <w:rFonts w:ascii="Tahoma" w:hAnsi="Tahoma" w:cs="Tahoma"/>
          <w:sz w:val="20"/>
          <w:szCs w:val="20"/>
        </w:rPr>
        <w:br/>
      </w:r>
      <w:r>
        <w:rPr>
          <w:rFonts w:ascii="Tahoma" w:hAnsi="Tahoma" w:cs="Tahoma"/>
          <w:sz w:val="20"/>
          <w:szCs w:val="20"/>
        </w:rPr>
        <w:br/>
      </w:r>
      <w:hyperlink r:id="rId28" w:tgtFrame="_blank" w:history="1">
        <w:r>
          <w:rPr>
            <w:rStyle w:val="Hyperlink"/>
            <w:rFonts w:ascii="Tahoma" w:hAnsi="Tahoma" w:cs="Tahoma"/>
            <w:sz w:val="20"/>
            <w:szCs w:val="20"/>
          </w:rPr>
          <w:t>Please click here to open the eCL Dashboard</w:t>
        </w:r>
      </w:hyperlink>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r>
        <w:rPr>
          <w:rFonts w:ascii="Tahoma" w:hAnsi="Tahoma" w:cs="Tahoma"/>
          <w:sz w:val="20"/>
          <w:szCs w:val="20"/>
        </w:rPr>
        <w:lastRenderedPageBreak/>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F6A9E0E" wp14:editId="622AE786">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r w:rsidRPr="000F0C53">
              <w:rPr>
                <w:rFonts w:cstheme="minorHAnsi"/>
                <w:sz w:val="16"/>
                <w:szCs w:val="16"/>
              </w:rPr>
              <w:t>MgrReviewAutoDate</w:t>
            </w:r>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 xml:space="preserve">If [isCoachingRequired] = True then set </w:t>
            </w:r>
            <w:r>
              <w:rPr>
                <w:rFonts w:cstheme="minorHAnsi"/>
                <w:sz w:val="16"/>
                <w:szCs w:val="16"/>
              </w:rPr>
              <w:t>[</w:t>
            </w:r>
            <w:r w:rsidRPr="0090387E">
              <w:rPr>
                <w:rFonts w:cstheme="minorHAnsi"/>
                <w:sz w:val="16"/>
                <w:szCs w:val="16"/>
              </w:rPr>
              <w:t>strCoachReason_ Current_Coaching_Initiatives</w:t>
            </w:r>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[strFormStatus]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 xml:space="preserve">If [isCoachingRequired] = </w:t>
            </w:r>
            <w:r>
              <w:rPr>
                <w:rFonts w:cstheme="minorHAnsi"/>
                <w:sz w:val="16"/>
                <w:szCs w:val="16"/>
              </w:rPr>
              <w:t>False then set [</w:t>
            </w:r>
            <w:r w:rsidRPr="0090387E">
              <w:rPr>
                <w:rFonts w:cstheme="minorHAnsi"/>
                <w:sz w:val="16"/>
                <w:szCs w:val="16"/>
              </w:rPr>
              <w:t>strCoachReason_ Current_Coaching_Initiatives</w:t>
            </w:r>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[strFormStatus]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[strFormStatus] to ‘</w:t>
            </w:r>
            <w:r>
              <w:rPr>
                <w:rFonts w:cstheme="minorHAnsi"/>
                <w:sz w:val="16"/>
                <w:szCs w:val="16"/>
              </w:rPr>
              <w:t>Pending CSR 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[Sup</w:t>
            </w:r>
            <w:r w:rsidRPr="000F0C53">
              <w:rPr>
                <w:rFonts w:cstheme="minorHAnsi"/>
                <w:sz w:val="16"/>
                <w:szCs w:val="16"/>
              </w:rPr>
              <w:t>Review</w:t>
            </w:r>
            <w:r>
              <w:rPr>
                <w:rFonts w:cstheme="minorHAnsi"/>
                <w:sz w:val="16"/>
                <w:szCs w:val="16"/>
              </w:rPr>
              <w:t>ed</w:t>
            </w:r>
            <w:r w:rsidRPr="000F0C53">
              <w:rPr>
                <w:rFonts w:cstheme="minorHAnsi"/>
                <w:sz w:val="16"/>
                <w:szCs w:val="16"/>
              </w:rPr>
              <w:t>AutoDate</w:t>
            </w:r>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77777777" w:rsidR="006278E8" w:rsidRDefault="006278E8" w:rsidP="00F22AEA">
            <w:pPr>
              <w:spacing w:before="60" w:after="60"/>
              <w:rPr>
                <w:rFonts w:cstheme="minorHAnsi"/>
                <w:sz w:val="16"/>
                <w:szCs w:val="16"/>
              </w:rPr>
            </w:pPr>
            <w:r>
              <w:rPr>
                <w:rFonts w:cstheme="minorHAnsi"/>
                <w:sz w:val="16"/>
                <w:szCs w:val="16"/>
              </w:rPr>
              <w:t>CSR 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[strFormStatus]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[CSR</w:t>
            </w:r>
            <w:r w:rsidRPr="000F0C53">
              <w:rPr>
                <w:rFonts w:cstheme="minorHAnsi"/>
                <w:sz w:val="16"/>
                <w:szCs w:val="16"/>
              </w:rPr>
              <w:t>ReviewAutoDate</w:t>
            </w:r>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 xml:space="preserve">[strFormStatus]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NGD Inappropriate Transfer</w:t>
            </w:r>
          </w:p>
          <w:p w14:paraId="7108840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BCC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t>*If a record has a strFormStatus of “Inactive”, hide it from all dashboards.</w:t>
      </w:r>
      <w:r w:rsidR="00F927F4">
        <w:rPr>
          <w:sz w:val="20"/>
        </w:rPr>
        <w:t xml:space="preserve">  </w:t>
      </w:r>
      <w:r w:rsidR="00F927F4" w:rsidRPr="00F927F4">
        <w:rPr>
          <w:rStyle w:val="f2027"/>
          <w:rFonts w:cs="Arial"/>
          <w:color w:val="000000" w:themeColor="text1"/>
          <w:sz w:val="20"/>
          <w:szCs w:val="20"/>
        </w:rPr>
        <w:t xml:space="preserve">eCoaching Logs for employees that have a hierarchy Active status of T or D are set to strFormStatus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Peoplesoft.</w:t>
      </w:r>
    </w:p>
    <w:p w14:paraId="33FC6DFB" w14:textId="77777777" w:rsidR="00F927F4" w:rsidRDefault="00F927F4" w:rsidP="00334FDF">
      <w:pPr>
        <w:rPr>
          <w:sz w:val="20"/>
        </w:rPr>
      </w:pPr>
    </w:p>
    <w:p w14:paraId="5FA03235" w14:textId="77777777" w:rsidR="0005698A" w:rsidRDefault="0005698A" w:rsidP="0005698A">
      <w:r>
        <w:lastRenderedPageBreak/>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r w:rsidRPr="002F7978">
              <w:rPr>
                <w:sz w:val="20"/>
                <w:szCs w:val="20"/>
              </w:rPr>
              <w:t>numReportID</w:t>
            </w:r>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r w:rsidRPr="002F7978">
              <w:rPr>
                <w:sz w:val="20"/>
                <w:szCs w:val="20"/>
              </w:rPr>
              <w:t>strReportCode</w:t>
            </w:r>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r w:rsidRPr="002F7978">
              <w:rPr>
                <w:sz w:val="20"/>
                <w:szCs w:val="20"/>
              </w:rPr>
              <w:t>strFormType</w:t>
            </w:r>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r w:rsidRPr="002F7978">
              <w:rPr>
                <w:sz w:val="20"/>
                <w:szCs w:val="20"/>
              </w:rPr>
              <w:t>strSource</w:t>
            </w:r>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77777777" w:rsidR="0005698A" w:rsidRPr="002F7978" w:rsidRDefault="0005698A" w:rsidP="009921C0">
            <w:pPr>
              <w:rPr>
                <w:sz w:val="20"/>
                <w:szCs w:val="20"/>
              </w:rPr>
            </w:pPr>
            <w:r w:rsidRPr="002F7978">
              <w:rPr>
                <w:sz w:val="20"/>
                <w:szCs w:val="20"/>
              </w:rPr>
              <w:t>Report Name (OMR: Inappropriate ACO Escalation,OMR: ACW,OMR: AHT,OMR: Cancelled Calls,OMR: Default Qualifiers,OMR: Inappropriate ARC Escalation,OMR: Inappropriate DME Escalation,OMR: Inappropriate EE/MM Escalation,OMR: Inappropriate NGD Feedback,OMR: ISG Consults,OMR: Short Calls – Inbound,OMR: Low CSAT,OMR: Scripts Logged,OMR: NGD Inappropriate Transfer,OMR: Open Calls,OMR: Short Calls – Outbound,OMR: Returned MAC Escalation,OMR: BCC Security and Privacy Incident Coaching,OMR: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r w:rsidRPr="002F7978">
              <w:rPr>
                <w:sz w:val="20"/>
                <w:szCs w:val="20"/>
              </w:rPr>
              <w:t>strFormStatus</w:t>
            </w:r>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77777777" w:rsidR="0005698A" w:rsidRPr="002F7978" w:rsidRDefault="0005698A" w:rsidP="009921C0">
            <w:pPr>
              <w:rPr>
                <w:sz w:val="20"/>
                <w:szCs w:val="20"/>
              </w:rPr>
            </w:pPr>
            <w:r w:rsidRPr="002F7978">
              <w:rPr>
                <w:sz w:val="20"/>
                <w:szCs w:val="20"/>
              </w:rPr>
              <w:t>Status of the evaluation (Pending CSR Review,Pending Manager Review,Pending Supervisor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r w:rsidRPr="002F7978">
              <w:rPr>
                <w:sz w:val="20"/>
                <w:szCs w:val="20"/>
              </w:rPr>
              <w:t>EventDate</w:t>
            </w:r>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r w:rsidRPr="002F7978">
              <w:rPr>
                <w:sz w:val="20"/>
                <w:szCs w:val="20"/>
              </w:rPr>
              <w:t>SubmittedDate</w:t>
            </w:r>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r w:rsidRPr="002F7978">
              <w:rPr>
                <w:sz w:val="20"/>
                <w:szCs w:val="20"/>
              </w:rPr>
              <w:t>StartDate</w:t>
            </w:r>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r w:rsidRPr="002F7978">
              <w:rPr>
                <w:sz w:val="20"/>
                <w:szCs w:val="20"/>
              </w:rPr>
              <w:t>strSubmitterName</w:t>
            </w:r>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strSubmitterEmail</w:t>
            </w:r>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r w:rsidRPr="002F7978">
              <w:rPr>
                <w:sz w:val="20"/>
                <w:szCs w:val="20"/>
              </w:rPr>
              <w:t>eMail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strCSR</w:t>
            </w:r>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77777777" w:rsidR="0005698A" w:rsidRPr="002F7978" w:rsidRDefault="0005698A" w:rsidP="009921C0">
            <w:pPr>
              <w:rPr>
                <w:sz w:val="20"/>
                <w:szCs w:val="20"/>
              </w:rPr>
            </w:pPr>
            <w:r w:rsidRPr="002F7978">
              <w:rPr>
                <w:sz w:val="20"/>
                <w:szCs w:val="20"/>
              </w:rPr>
              <w:t>LAN ID of the CSR</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strCSRSite</w:t>
            </w:r>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7777777" w:rsidR="0005698A" w:rsidRPr="002F7978" w:rsidRDefault="0005698A" w:rsidP="009921C0">
            <w:pPr>
              <w:rPr>
                <w:sz w:val="20"/>
                <w:szCs w:val="20"/>
              </w:rPr>
            </w:pPr>
            <w:r w:rsidRPr="002F7978">
              <w:rPr>
                <w:sz w:val="20"/>
                <w:szCs w:val="20"/>
              </w:rPr>
              <w:t>Name of the CSRs 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strCoachReason_Current_Coaching_Initiatives</w:t>
            </w:r>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txtDescription</w:t>
            </w:r>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r>
              <w:rPr>
                <w:rFonts w:asciiTheme="minorHAnsi" w:hAnsiTheme="minorHAnsi"/>
                <w:sz w:val="20"/>
                <w:szCs w:val="20"/>
              </w:rPr>
              <w:t>strProgram</w:t>
            </w:r>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65D0614A" w:rsidR="00493D80" w:rsidRDefault="00493D80" w:rsidP="00493D80">
      <w:pPr>
        <w:pStyle w:val="Heading1"/>
      </w:pPr>
      <w:bookmarkStart w:id="66" w:name="_Toc379289869"/>
      <w:r>
        <w:t>IQS</w:t>
      </w:r>
      <w:r w:rsidRPr="006278E8">
        <w:t xml:space="preserve"> (Data Feed\Form Entry)</w:t>
      </w:r>
      <w:bookmarkEnd w:id="66"/>
    </w:p>
    <w:p w14:paraId="7D40E4B4" w14:textId="1705B065" w:rsidR="00F637A9" w:rsidRPr="002F7978" w:rsidRDefault="00F637A9" w:rsidP="00F637A9">
      <w:pPr>
        <w:rPr>
          <w:sz w:val="20"/>
          <w:szCs w:val="20"/>
        </w:rPr>
      </w:pPr>
      <w:r w:rsidRPr="002F7978">
        <w:rPr>
          <w:sz w:val="20"/>
          <w:szCs w:val="20"/>
        </w:rPr>
        <w:t>IQS Lime Survey  is the source system for  quality eCoaching Logs.  A Pending Acknowledgment strFormStatus flow has been added</w:t>
      </w:r>
      <w:r w:rsidR="003D07DE" w:rsidRPr="002F7978">
        <w:rPr>
          <w:sz w:val="20"/>
          <w:szCs w:val="20"/>
        </w:rPr>
        <w:t xml:space="preserve"> to handle IQS records that have completed coaching outside of the eCL application and only require the CSR and Supervisor to sign off on the acknowledgment portion.</w:t>
      </w:r>
    </w:p>
    <w:p w14:paraId="1BE5FE96" w14:textId="652C64A3" w:rsidR="00493D80" w:rsidRPr="006278E8" w:rsidRDefault="00493D80" w:rsidP="00493D80">
      <w:pPr>
        <w:pStyle w:val="Caption"/>
        <w:keepNext/>
        <w:spacing w:after="120"/>
        <w:rPr>
          <w:sz w:val="20"/>
          <w:szCs w:val="20"/>
        </w:rPr>
      </w:pPr>
      <w:r w:rsidRPr="006278E8">
        <w:rPr>
          <w:sz w:val="20"/>
          <w:szCs w:val="20"/>
        </w:rPr>
        <w:lastRenderedPageBreak/>
        <w:t xml:space="preserve">eCL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r>
              <w:rPr>
                <w:b/>
                <w:sz w:val="24"/>
                <w:szCs w:val="24"/>
              </w:rPr>
              <w:t>Req</w:t>
            </w:r>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A field was added to the Coaching_Log table to capture this value:</w:t>
            </w:r>
          </w:p>
          <w:p w14:paraId="17D45C22" w14:textId="5172150E" w:rsidR="00F637A9" w:rsidRPr="002F7978" w:rsidRDefault="00F637A9" w:rsidP="00F637A9">
            <w:pPr>
              <w:rPr>
                <w:sz w:val="20"/>
                <w:szCs w:val="20"/>
              </w:rPr>
            </w:pPr>
            <w:r w:rsidRPr="002F7978">
              <w:rPr>
                <w:sz w:val="20"/>
                <w:szCs w:val="20"/>
              </w:rPr>
              <w:t>strIQS_EvalID  nvarchar(20)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33 – Peckham</w:t>
            </w:r>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A field was added to the Coaching_Log table to capture this value:</w:t>
            </w:r>
          </w:p>
          <w:p w14:paraId="396A3641" w14:textId="12EE2D4A" w:rsidR="00F637A9" w:rsidRPr="002F7978" w:rsidRDefault="00F637A9" w:rsidP="00BD7399">
            <w:pPr>
              <w:rPr>
                <w:sz w:val="20"/>
                <w:szCs w:val="20"/>
              </w:rPr>
            </w:pPr>
            <w:r w:rsidRPr="002F7978">
              <w:rPr>
                <w:sz w:val="20"/>
                <w:szCs w:val="20"/>
              </w:rPr>
              <w:t>numIQS_EvalSiteID int</w:t>
            </w:r>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CSR Emp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77777777" w:rsidR="000B7013" w:rsidRPr="002F7978" w:rsidRDefault="000B7013" w:rsidP="00BD7399">
            <w:pPr>
              <w:rPr>
                <w:sz w:val="20"/>
                <w:szCs w:val="20"/>
              </w:rPr>
            </w:pPr>
            <w:r w:rsidRPr="002F7978">
              <w:rPr>
                <w:sz w:val="20"/>
                <w:szCs w:val="20"/>
              </w:rPr>
              <w:t xml:space="preserve">Employee ID for the CSR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CSR Emp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77777777" w:rsidR="000B7013" w:rsidRPr="002F7978" w:rsidRDefault="000B7013" w:rsidP="00BD7399">
            <w:pPr>
              <w:rPr>
                <w:sz w:val="20"/>
                <w:szCs w:val="20"/>
              </w:rPr>
            </w:pPr>
            <w:r w:rsidRPr="002F7978">
              <w:rPr>
                <w:sz w:val="20"/>
                <w:szCs w:val="20"/>
              </w:rPr>
              <w:t>Employee ID for the CSR</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Supervisor Emp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Supervisor Emp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Manager Emp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Manager Emp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Typically this is the Mattersite ID from Lime Survey.</w:t>
            </w:r>
          </w:p>
          <w:p w14:paraId="49EC65B3" w14:textId="43948940" w:rsidR="000B7013" w:rsidRPr="002F7978" w:rsidRDefault="000B7013" w:rsidP="00BD7399">
            <w:pPr>
              <w:spacing w:before="120"/>
              <w:rPr>
                <w:sz w:val="20"/>
                <w:szCs w:val="20"/>
              </w:rPr>
            </w:pPr>
            <w:r w:rsidRPr="002F7978">
              <w:rPr>
                <w:sz w:val="20"/>
                <w:szCs w:val="20"/>
              </w:rPr>
              <w:t>Cannot be Null, Blank or NA for P</w:t>
            </w:r>
            <w:r w:rsidR="00A75045" w:rsidRPr="002F7978">
              <w:rPr>
                <w:sz w:val="20"/>
                <w:szCs w:val="20"/>
              </w:rPr>
              <w:t>p</w:t>
            </w:r>
            <w:r w:rsidRPr="002F7978">
              <w:rPr>
                <w:sz w:val="20"/>
                <w:szCs w:val="20"/>
              </w:rPr>
              <w:t>oM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7777777" w:rsidR="006E5169" w:rsidRPr="002F7978" w:rsidRDefault="006E5169" w:rsidP="006E5169">
            <w:pPr>
              <w:rPr>
                <w:sz w:val="20"/>
                <w:szCs w:val="20"/>
              </w:rPr>
            </w:pPr>
            <w:r w:rsidRPr="002F7978">
              <w:rPr>
                <w:sz w:val="20"/>
                <w:szCs w:val="20"/>
              </w:rPr>
              <w:t>Notes for coaching discussions with the CSR.</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 appended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Note: When IQS feeds are received, containing updated logs that are still Open in our system,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77777777" w:rsidR="000B7013" w:rsidRPr="002F7978" w:rsidRDefault="000B7013" w:rsidP="00BD7399">
            <w:pPr>
              <w:rPr>
                <w:sz w:val="20"/>
                <w:szCs w:val="20"/>
              </w:rPr>
            </w:pPr>
            <w:r w:rsidRPr="002F7978">
              <w:rPr>
                <w:sz w:val="20"/>
                <w:szCs w:val="20"/>
              </w:rPr>
              <w:t>Notes for coaching discussions with the CSR.</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 appended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eCL.</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Formerly Coacher Emp ID:User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77777777" w:rsidR="000B7013" w:rsidRPr="002F7978" w:rsidRDefault="000B7013" w:rsidP="00BD7399">
            <w:pPr>
              <w:rPr>
                <w:sz w:val="20"/>
                <w:szCs w:val="20"/>
              </w:rPr>
            </w:pPr>
            <w:r w:rsidRPr="002F7978">
              <w:rPr>
                <w:sz w:val="20"/>
                <w:szCs w:val="20"/>
              </w:rPr>
              <w:t>Formerly CSR Signature: Emp ID of the CSR being coached.</w:t>
            </w:r>
          </w:p>
          <w:p w14:paraId="797C6B88" w14:textId="77777777" w:rsidR="000B7013" w:rsidRPr="002F7978" w:rsidRDefault="000B7013" w:rsidP="00BD7399">
            <w:pPr>
              <w:spacing w:before="120"/>
              <w:rPr>
                <w:sz w:val="20"/>
                <w:szCs w:val="20"/>
              </w:rPr>
            </w:pPr>
            <w:r w:rsidRPr="002F7978">
              <w:rPr>
                <w:sz w:val="20"/>
                <w:szCs w:val="20"/>
              </w:rPr>
              <w:t>Will contain ‘XXXXX’ if the CSR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Note: When IQS feeds are received, containing updated logs that are still Open in our system, this field (strCoachReason_Quality)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r>
              <w:rPr>
                <w:rFonts w:asciiTheme="minorHAnsi" w:hAnsiTheme="minorHAnsi"/>
                <w:sz w:val="20"/>
                <w:szCs w:val="20"/>
              </w:rPr>
              <w:t>Evalutaion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For records from Verint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0B43F4D1" w14:textId="77777777" w:rsidR="000B7013" w:rsidRDefault="00F6588E" w:rsidP="000B7013">
      <w:pPr>
        <w:pStyle w:val="Heading1"/>
        <w:numPr>
          <w:ilvl w:val="0"/>
          <w:numId w:val="0"/>
        </w:numPr>
        <w:rPr>
          <w:b w:val="0"/>
          <w:color w:val="000000" w:themeColor="text1"/>
          <w:sz w:val="20"/>
          <w:szCs w:val="20"/>
        </w:rPr>
      </w:pPr>
      <w:r w:rsidRPr="000B7013">
        <w:rPr>
          <w:sz w:val="16"/>
          <w:szCs w:val="16"/>
        </w:rPr>
        <w:t xml:space="preserve"> </w:t>
      </w:r>
      <w:bookmarkStart w:id="67" w:name="_Toc379289870"/>
      <w:r w:rsidR="000B7013">
        <w:rPr>
          <w:b w:val="0"/>
          <w:color w:val="000000" w:themeColor="text1"/>
          <w:sz w:val="20"/>
          <w:szCs w:val="20"/>
        </w:rPr>
        <w:t>Sample IQS Feed:</w:t>
      </w:r>
      <w:bookmarkEnd w:id="67"/>
    </w:p>
    <w:p w14:paraId="3D4673E4" w14:textId="37EB3113" w:rsidR="000B7013" w:rsidRPr="00DC49CA" w:rsidRDefault="000B7013" w:rsidP="000B7013">
      <w:pPr>
        <w:pStyle w:val="Heading1"/>
        <w:numPr>
          <w:ilvl w:val="0"/>
          <w:numId w:val="0"/>
        </w:numPr>
        <w:rPr>
          <w:vanish/>
          <w:color w:val="000000" w:themeColor="text1"/>
          <w:sz w:val="20"/>
          <w:szCs w:val="20"/>
        </w:rPr>
      </w:pPr>
      <w:bookmarkStart w:id="68" w:name="_Toc379289871"/>
      <w:r w:rsidRPr="000B7013">
        <w:rPr>
          <w:sz w:val="20"/>
          <w:szCs w:val="20"/>
        </w:rPr>
        <w:t xml:space="preserve">15699|08/13/2013 22:44:03|35|221199|221199|413599|413599|403099|403099|74169990|08/05/2013 13:44:00||Phone </w:t>
      </w:r>
      <w:r w:rsidR="00A75045">
        <w:rPr>
          <w:sz w:val="20"/>
          <w:szCs w:val="20"/>
        </w:rPr>
        <w:t>–</w:t>
      </w:r>
      <w:r w:rsidRPr="000B7013">
        <w:rPr>
          <w:sz w:val="20"/>
          <w:szCs w:val="20"/>
        </w:rPr>
        <w:t xml:space="preserve"> Beneficiary is calling to verify if Medicare covers dental services. |Excellent job John.|||||||reinforcement</w:t>
      </w:r>
      <w:bookmarkEnd w:id="68"/>
    </w:p>
    <w:p w14:paraId="7B906B08" w14:textId="52D8C0E0" w:rsidR="00D12430" w:rsidRPr="00DC49CA" w:rsidRDefault="00D12430" w:rsidP="000B7013">
      <w:pPr>
        <w:pStyle w:val="z-BottomofForm"/>
        <w:jc w:val="left"/>
        <w:rPr>
          <w:rFonts w:asciiTheme="majorHAnsi" w:hAnsiTheme="majorHAnsi"/>
          <w:b/>
          <w:color w:val="000000" w:themeColor="text1"/>
          <w:sz w:val="20"/>
          <w:szCs w:val="20"/>
        </w:rPr>
      </w:pPr>
      <w:r w:rsidRPr="00DC49CA">
        <w:rPr>
          <w:rFonts w:asciiTheme="majorHAnsi" w:hAnsiTheme="majorHAnsi"/>
          <w:b/>
          <w:color w:val="000000" w:themeColor="text1"/>
          <w:sz w:val="20"/>
          <w:szCs w:val="20"/>
        </w:rPr>
        <w:t>Bottom of Form</w:t>
      </w:r>
    </w:p>
    <w:p w14:paraId="6E6717E0" w14:textId="2567E2F1" w:rsidR="00D12430" w:rsidRPr="00DC49CA" w:rsidRDefault="005F47A7" w:rsidP="000A38FB">
      <w:pPr>
        <w:pStyle w:val="CommentText"/>
        <w:rPr>
          <w:rFonts w:asciiTheme="majorHAnsi" w:eastAsiaTheme="majorEastAsia" w:hAnsiTheme="majorHAnsi" w:cstheme="majorBidi"/>
          <w:b/>
          <w:bCs/>
          <w:color w:val="365F91" w:themeColor="accent1" w:themeShade="BF"/>
        </w:rPr>
      </w:pPr>
      <w:r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Yes</w:t>
      </w:r>
      <w:r w:rsidR="00DC49CA"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GDIT QCM Medicare</w:t>
      </w:r>
    </w:p>
    <w:p w14:paraId="38B86E1C" w14:textId="77777777" w:rsidR="00BA560D" w:rsidRDefault="00BA560D" w:rsidP="000A38FB">
      <w:pPr>
        <w:pStyle w:val="CommentText"/>
        <w:rPr>
          <w:color w:val="000000" w:themeColor="text1"/>
        </w:rPr>
      </w:pPr>
    </w:p>
    <w:p w14:paraId="4BF2D700" w14:textId="77777777" w:rsidR="00A66045"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r>
        <w:rPr>
          <w:color w:val="000000" w:themeColor="text1"/>
        </w:rPr>
        <w:t>Peoplesoft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lanid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emplid</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first_name</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middle_name</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last_name</w:t>
            </w:r>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First.Last</w:t>
            </w:r>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supervisorid</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managerid</w:t>
            </w:r>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lastRenderedPageBreak/>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jobcodeid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jobcode</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email_addr</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empl_status</w:t>
            </w:r>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Assoc Specialist, Cust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A351D1" w:rsidP="00A66045">
            <w:pPr>
              <w:spacing w:after="0" w:line="240" w:lineRule="auto"/>
              <w:rPr>
                <w:rFonts w:ascii="Calibri" w:eastAsia="Times New Roman" w:hAnsi="Calibri" w:cs="Times New Roman"/>
                <w:color w:val="0000FF"/>
                <w:u w:val="single"/>
              </w:rPr>
            </w:pPr>
            <w:hyperlink r:id="rId32"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17C5A839" w14:textId="28598DC3" w:rsidR="00BA560D" w:rsidRDefault="00855F0A" w:rsidP="00BA560D">
      <w:pPr>
        <w:pStyle w:val="Heading1"/>
      </w:pPr>
      <w:bookmarkStart w:id="69" w:name="_Toc379289872"/>
      <w:r>
        <w:lastRenderedPageBreak/>
        <w:t>Other System Attributes</w:t>
      </w:r>
      <w:bookmarkEnd w:id="69"/>
      <w:r w:rsidR="00BA560D">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r w:rsidR="00BA560D">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4E465679" w14:textId="77777777" w:rsidR="007C23A9" w:rsidRDefault="007C23A9" w:rsidP="00BA560D">
      <w:pPr>
        <w:pStyle w:val="Heading1"/>
        <w:numPr>
          <w:ilvl w:val="0"/>
          <w:numId w:val="0"/>
        </w:numPr>
        <w:ind w:left="90"/>
      </w:pP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70" w:name="_Toc335259538"/>
      <w:bookmarkStart w:id="71" w:name="_Toc340500978"/>
      <w:bookmarkStart w:id="72" w:name="_Toc379289875"/>
      <w:r w:rsidRPr="00E5468E">
        <w:t>Historical Reporting Access Controls</w:t>
      </w:r>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79289876"/>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ill be stored in Sharepoint.  I</w:t>
      </w:r>
      <w:r w:rsidRPr="00A43661">
        <w:rPr>
          <w:color w:val="000000" w:themeColor="text1"/>
        </w:rPr>
        <w:t>t’s minor version number will be updated when changes are made.</w:t>
      </w:r>
    </w:p>
    <w:p w14:paraId="39C3CB91" w14:textId="77777777" w:rsidR="000A38FB" w:rsidRPr="00A43661" w:rsidRDefault="000A38FB" w:rsidP="00D407B3">
      <w:pPr>
        <w:rPr>
          <w:rFonts w:ascii="Verdana" w:hAnsi="Verdana"/>
          <w:color w:val="000000" w:themeColor="text1"/>
          <w:sz w:val="20"/>
          <w:szCs w:val="20"/>
        </w:rPr>
      </w:pPr>
    </w:p>
    <w:sectPr w:rsidR="000A38FB" w:rsidRPr="00A43661" w:rsidSect="00B2705F">
      <w:headerReference w:type="default" r:id="rId36"/>
      <w:footerReference w:type="default" r:id="rId37"/>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E7A95" w14:textId="77777777" w:rsidR="00A351D1" w:rsidRDefault="00A351D1" w:rsidP="0058110C">
      <w:pPr>
        <w:spacing w:after="0" w:line="240" w:lineRule="auto"/>
      </w:pPr>
      <w:r>
        <w:separator/>
      </w:r>
    </w:p>
  </w:endnote>
  <w:endnote w:type="continuationSeparator" w:id="0">
    <w:p w14:paraId="6C5A55A7" w14:textId="77777777" w:rsidR="00A351D1" w:rsidRDefault="00A351D1"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14162C" w:rsidRDefault="0014162C"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14162C" w:rsidRDefault="0014162C"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B1738C">
      <w:rPr>
        <w:rStyle w:val="PageNumber"/>
        <w:noProof/>
        <w:sz w:val="18"/>
        <w:szCs w:val="18"/>
      </w:rPr>
      <w:t>3</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B1738C">
      <w:rPr>
        <w:rStyle w:val="PageNumber"/>
        <w:noProof/>
        <w:sz w:val="18"/>
        <w:szCs w:val="18"/>
      </w:rPr>
      <w:t>64</w:t>
    </w:r>
    <w:r w:rsidRPr="005C11DA">
      <w:rPr>
        <w:rStyle w:val="PageNumber"/>
        <w:sz w:val="18"/>
        <w:szCs w:val="18"/>
      </w:rPr>
      <w:fldChar w:fldCharType="end"/>
    </w:r>
    <w:r>
      <w:rPr>
        <w:sz w:val="18"/>
      </w:rPr>
      <w:t xml:space="preserve">                                                                                                                           </w:t>
    </w:r>
  </w:p>
  <w:p w14:paraId="3B328916" w14:textId="77777777" w:rsidR="0014162C" w:rsidRDefault="0014162C"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EndPr/>
    <w:sdtContent>
      <w:sdt>
        <w:sdtPr>
          <w:id w:val="-1821805145"/>
          <w:docPartObj>
            <w:docPartGallery w:val="Page Numbers (Top of Page)"/>
            <w:docPartUnique/>
          </w:docPartObj>
        </w:sdtPr>
        <w:sdtEndPr/>
        <w:sdtContent>
          <w:p w14:paraId="30094332" w14:textId="77777777" w:rsidR="0014162C" w:rsidRDefault="0014162C"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B1738C">
              <w:rPr>
                <w:b/>
                <w:noProof/>
              </w:rPr>
              <w:t>64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1738C">
              <w:rPr>
                <w:b/>
                <w:noProof/>
              </w:rPr>
              <w:t>64</w:t>
            </w:r>
            <w:r>
              <w:rPr>
                <w:b/>
                <w:sz w:val="24"/>
                <w:szCs w:val="24"/>
              </w:rPr>
              <w:fldChar w:fldCharType="end"/>
            </w:r>
          </w:p>
        </w:sdtContent>
      </w:sdt>
    </w:sdtContent>
  </w:sdt>
  <w:p w14:paraId="6E63AB7B" w14:textId="77777777" w:rsidR="0014162C" w:rsidRDefault="001416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6EF587" w14:textId="77777777" w:rsidR="00A351D1" w:rsidRDefault="00A351D1" w:rsidP="0058110C">
      <w:pPr>
        <w:spacing w:after="0" w:line="240" w:lineRule="auto"/>
      </w:pPr>
      <w:r>
        <w:separator/>
      </w:r>
    </w:p>
  </w:footnote>
  <w:footnote w:type="continuationSeparator" w:id="0">
    <w:p w14:paraId="54980E63" w14:textId="77777777" w:rsidR="00A351D1" w:rsidRDefault="00A351D1"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14162C" w:rsidRPr="004913FD" w:rsidRDefault="0014162C"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14162C" w:rsidRPr="00B8788F" w:rsidRDefault="00A351D1">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r w:rsidR="0014162C">
      <w:rPr>
        <w:rFonts w:ascii="Arial" w:hAnsi="Arial" w:cs="Arial"/>
        <w:color w:val="0569B3"/>
        <w:sz w:val="20"/>
        <w:szCs w:val="20"/>
      </w:rPr>
      <w:t>eCoaching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1">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1">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2"/>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7"/>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5"/>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9"/>
  </w:num>
  <w:num w:numId="14">
    <w:abstractNumId w:val="16"/>
  </w:num>
  <w:num w:numId="15">
    <w:abstractNumId w:val="2"/>
  </w:num>
  <w:num w:numId="16">
    <w:abstractNumId w:val="15"/>
  </w:num>
  <w:num w:numId="17">
    <w:abstractNumId w:val="4"/>
  </w:num>
  <w:num w:numId="18">
    <w:abstractNumId w:val="21"/>
  </w:num>
  <w:num w:numId="19">
    <w:abstractNumId w:val="11"/>
  </w:num>
  <w:num w:numId="20">
    <w:abstractNumId w:val="10"/>
  </w:num>
  <w:num w:numId="21">
    <w:abstractNumId w:val="14"/>
  </w:num>
  <w:num w:numId="22">
    <w:abstractNumId w:val="8"/>
  </w:num>
  <w:num w:numId="23">
    <w:abstractNumId w:val="1"/>
  </w:num>
  <w:num w:numId="24">
    <w:abstractNumId w:val="5"/>
  </w:num>
  <w:num w:numId="25">
    <w:abstractNumId w:val="3"/>
  </w:num>
  <w:num w:numId="26">
    <w:abstractNumId w:val="6"/>
  </w:num>
  <w:num w:numId="27">
    <w:abstractNumId w:val="13"/>
  </w:num>
  <w:num w:numId="28">
    <w:abstractNumId w:val="0"/>
  </w:num>
  <w:num w:numId="29">
    <w:abstractNumId w:val="22"/>
  </w:num>
  <w:num w:numId="30">
    <w:abstractNumId w:val="23"/>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20FB"/>
    <w:rsid w:val="000042F5"/>
    <w:rsid w:val="000065E9"/>
    <w:rsid w:val="000115AE"/>
    <w:rsid w:val="00012889"/>
    <w:rsid w:val="0001556B"/>
    <w:rsid w:val="00023D02"/>
    <w:rsid w:val="00024966"/>
    <w:rsid w:val="000256EB"/>
    <w:rsid w:val="00026E2B"/>
    <w:rsid w:val="000308ED"/>
    <w:rsid w:val="00031269"/>
    <w:rsid w:val="00033D78"/>
    <w:rsid w:val="00034694"/>
    <w:rsid w:val="00037E42"/>
    <w:rsid w:val="000434F0"/>
    <w:rsid w:val="0005059A"/>
    <w:rsid w:val="000518A3"/>
    <w:rsid w:val="0005285B"/>
    <w:rsid w:val="0005698A"/>
    <w:rsid w:val="00065CF4"/>
    <w:rsid w:val="00065FD7"/>
    <w:rsid w:val="00086851"/>
    <w:rsid w:val="00097DF8"/>
    <w:rsid w:val="000A38FB"/>
    <w:rsid w:val="000A7CFA"/>
    <w:rsid w:val="000B6B98"/>
    <w:rsid w:val="000B7013"/>
    <w:rsid w:val="000B7EA2"/>
    <w:rsid w:val="000C0F71"/>
    <w:rsid w:val="000C236E"/>
    <w:rsid w:val="000C3DFF"/>
    <w:rsid w:val="000C5DC1"/>
    <w:rsid w:val="000D1E52"/>
    <w:rsid w:val="000D6BA7"/>
    <w:rsid w:val="000D6E73"/>
    <w:rsid w:val="000D75B3"/>
    <w:rsid w:val="000E1025"/>
    <w:rsid w:val="000F6481"/>
    <w:rsid w:val="00101800"/>
    <w:rsid w:val="00104CCD"/>
    <w:rsid w:val="00105B5C"/>
    <w:rsid w:val="00110C92"/>
    <w:rsid w:val="00113040"/>
    <w:rsid w:val="00113A4E"/>
    <w:rsid w:val="00114A93"/>
    <w:rsid w:val="001157A6"/>
    <w:rsid w:val="00117DB0"/>
    <w:rsid w:val="00123583"/>
    <w:rsid w:val="00124971"/>
    <w:rsid w:val="00124C13"/>
    <w:rsid w:val="001300BF"/>
    <w:rsid w:val="00136A7D"/>
    <w:rsid w:val="0014162C"/>
    <w:rsid w:val="00141D07"/>
    <w:rsid w:val="00144226"/>
    <w:rsid w:val="00146CB2"/>
    <w:rsid w:val="001519B5"/>
    <w:rsid w:val="0015636F"/>
    <w:rsid w:val="00167A2E"/>
    <w:rsid w:val="00180DB8"/>
    <w:rsid w:val="001853F8"/>
    <w:rsid w:val="00185963"/>
    <w:rsid w:val="0019122F"/>
    <w:rsid w:val="00194B06"/>
    <w:rsid w:val="001A1759"/>
    <w:rsid w:val="001A407E"/>
    <w:rsid w:val="001B1EAA"/>
    <w:rsid w:val="001B3280"/>
    <w:rsid w:val="001B44FD"/>
    <w:rsid w:val="001C0E35"/>
    <w:rsid w:val="001C2953"/>
    <w:rsid w:val="001C57B8"/>
    <w:rsid w:val="001C5F1C"/>
    <w:rsid w:val="001D25FE"/>
    <w:rsid w:val="001D69D1"/>
    <w:rsid w:val="001D6ACE"/>
    <w:rsid w:val="001E0BFE"/>
    <w:rsid w:val="001E18D3"/>
    <w:rsid w:val="001E2414"/>
    <w:rsid w:val="001E538A"/>
    <w:rsid w:val="001E5922"/>
    <w:rsid w:val="001F058D"/>
    <w:rsid w:val="001F26B1"/>
    <w:rsid w:val="002015D2"/>
    <w:rsid w:val="00202308"/>
    <w:rsid w:val="0020601E"/>
    <w:rsid w:val="0020625A"/>
    <w:rsid w:val="00215666"/>
    <w:rsid w:val="002161AF"/>
    <w:rsid w:val="00224067"/>
    <w:rsid w:val="00226EDF"/>
    <w:rsid w:val="0023367B"/>
    <w:rsid w:val="002359F2"/>
    <w:rsid w:val="002412D7"/>
    <w:rsid w:val="00244DEC"/>
    <w:rsid w:val="002562D9"/>
    <w:rsid w:val="00261731"/>
    <w:rsid w:val="00266118"/>
    <w:rsid w:val="00266D3F"/>
    <w:rsid w:val="0027096B"/>
    <w:rsid w:val="002767A6"/>
    <w:rsid w:val="0028057C"/>
    <w:rsid w:val="00284407"/>
    <w:rsid w:val="002855B6"/>
    <w:rsid w:val="002A0B43"/>
    <w:rsid w:val="002A234D"/>
    <w:rsid w:val="002A463C"/>
    <w:rsid w:val="002A78D4"/>
    <w:rsid w:val="002B166B"/>
    <w:rsid w:val="002B7EB5"/>
    <w:rsid w:val="002C20CC"/>
    <w:rsid w:val="002C6A1E"/>
    <w:rsid w:val="002D2953"/>
    <w:rsid w:val="002E74C4"/>
    <w:rsid w:val="002F28BD"/>
    <w:rsid w:val="002F6CA3"/>
    <w:rsid w:val="002F7978"/>
    <w:rsid w:val="00301AFD"/>
    <w:rsid w:val="0030340A"/>
    <w:rsid w:val="003041C3"/>
    <w:rsid w:val="003051CE"/>
    <w:rsid w:val="003069A4"/>
    <w:rsid w:val="003132A5"/>
    <w:rsid w:val="00315B72"/>
    <w:rsid w:val="00316793"/>
    <w:rsid w:val="00331635"/>
    <w:rsid w:val="003337BA"/>
    <w:rsid w:val="00334FDF"/>
    <w:rsid w:val="00337C3C"/>
    <w:rsid w:val="0036079F"/>
    <w:rsid w:val="00360EB1"/>
    <w:rsid w:val="0036386A"/>
    <w:rsid w:val="003646E8"/>
    <w:rsid w:val="00371AE3"/>
    <w:rsid w:val="0037377C"/>
    <w:rsid w:val="003753E0"/>
    <w:rsid w:val="003824FC"/>
    <w:rsid w:val="00386F2B"/>
    <w:rsid w:val="00387E78"/>
    <w:rsid w:val="00393DAF"/>
    <w:rsid w:val="00394CE0"/>
    <w:rsid w:val="003A0570"/>
    <w:rsid w:val="003A2D78"/>
    <w:rsid w:val="003A5432"/>
    <w:rsid w:val="003B013A"/>
    <w:rsid w:val="003B04EC"/>
    <w:rsid w:val="003B25CC"/>
    <w:rsid w:val="003B499F"/>
    <w:rsid w:val="003C0160"/>
    <w:rsid w:val="003C192A"/>
    <w:rsid w:val="003C31F5"/>
    <w:rsid w:val="003C63DD"/>
    <w:rsid w:val="003D0067"/>
    <w:rsid w:val="003D07DE"/>
    <w:rsid w:val="003D21EF"/>
    <w:rsid w:val="003D33DE"/>
    <w:rsid w:val="003D5B91"/>
    <w:rsid w:val="003D79C9"/>
    <w:rsid w:val="003E0917"/>
    <w:rsid w:val="003E0C90"/>
    <w:rsid w:val="003E3685"/>
    <w:rsid w:val="003E5258"/>
    <w:rsid w:val="003E6ED4"/>
    <w:rsid w:val="003F1A9C"/>
    <w:rsid w:val="00402751"/>
    <w:rsid w:val="0040673E"/>
    <w:rsid w:val="00410710"/>
    <w:rsid w:val="00415CBB"/>
    <w:rsid w:val="00417996"/>
    <w:rsid w:val="00431153"/>
    <w:rsid w:val="004314E8"/>
    <w:rsid w:val="004369A6"/>
    <w:rsid w:val="00441325"/>
    <w:rsid w:val="00451A6B"/>
    <w:rsid w:val="00452BFB"/>
    <w:rsid w:val="00455A03"/>
    <w:rsid w:val="0045631D"/>
    <w:rsid w:val="004607D4"/>
    <w:rsid w:val="00462E0B"/>
    <w:rsid w:val="00490460"/>
    <w:rsid w:val="00493C2E"/>
    <w:rsid w:val="00493D80"/>
    <w:rsid w:val="004A2E3F"/>
    <w:rsid w:val="004A3FC2"/>
    <w:rsid w:val="004A5A33"/>
    <w:rsid w:val="004A6481"/>
    <w:rsid w:val="004B3BDE"/>
    <w:rsid w:val="004B624A"/>
    <w:rsid w:val="004C4551"/>
    <w:rsid w:val="004C4591"/>
    <w:rsid w:val="004C5BA9"/>
    <w:rsid w:val="004D7E04"/>
    <w:rsid w:val="004E012F"/>
    <w:rsid w:val="004E5ABA"/>
    <w:rsid w:val="004E6196"/>
    <w:rsid w:val="004E6800"/>
    <w:rsid w:val="004F1298"/>
    <w:rsid w:val="00500BBB"/>
    <w:rsid w:val="00500C9E"/>
    <w:rsid w:val="0050356D"/>
    <w:rsid w:val="0050460B"/>
    <w:rsid w:val="00505B29"/>
    <w:rsid w:val="00507B7E"/>
    <w:rsid w:val="00512235"/>
    <w:rsid w:val="00520D31"/>
    <w:rsid w:val="005215D0"/>
    <w:rsid w:val="00542194"/>
    <w:rsid w:val="00557A74"/>
    <w:rsid w:val="00563E76"/>
    <w:rsid w:val="00570668"/>
    <w:rsid w:val="0058110C"/>
    <w:rsid w:val="00585961"/>
    <w:rsid w:val="00594626"/>
    <w:rsid w:val="005A01B1"/>
    <w:rsid w:val="005B1606"/>
    <w:rsid w:val="005B6687"/>
    <w:rsid w:val="005C4159"/>
    <w:rsid w:val="005C48B8"/>
    <w:rsid w:val="005C4C86"/>
    <w:rsid w:val="005C5097"/>
    <w:rsid w:val="005D13B6"/>
    <w:rsid w:val="005D477E"/>
    <w:rsid w:val="005D5832"/>
    <w:rsid w:val="005D6050"/>
    <w:rsid w:val="005E35F0"/>
    <w:rsid w:val="005E6380"/>
    <w:rsid w:val="005E7B1B"/>
    <w:rsid w:val="005F433B"/>
    <w:rsid w:val="005F47A7"/>
    <w:rsid w:val="005F625A"/>
    <w:rsid w:val="00600366"/>
    <w:rsid w:val="006117CF"/>
    <w:rsid w:val="00611CAA"/>
    <w:rsid w:val="0061259D"/>
    <w:rsid w:val="00614635"/>
    <w:rsid w:val="0062206B"/>
    <w:rsid w:val="0062573A"/>
    <w:rsid w:val="006272E1"/>
    <w:rsid w:val="006278E8"/>
    <w:rsid w:val="00630DE6"/>
    <w:rsid w:val="00631A9E"/>
    <w:rsid w:val="006352D3"/>
    <w:rsid w:val="006371CB"/>
    <w:rsid w:val="00641B06"/>
    <w:rsid w:val="00641F9A"/>
    <w:rsid w:val="00642301"/>
    <w:rsid w:val="00642329"/>
    <w:rsid w:val="00646BC5"/>
    <w:rsid w:val="006537FF"/>
    <w:rsid w:val="00654C06"/>
    <w:rsid w:val="00660A6D"/>
    <w:rsid w:val="00661E3C"/>
    <w:rsid w:val="0066436F"/>
    <w:rsid w:val="006703A6"/>
    <w:rsid w:val="00672EF0"/>
    <w:rsid w:val="00676F26"/>
    <w:rsid w:val="00677BEF"/>
    <w:rsid w:val="00685A31"/>
    <w:rsid w:val="00691DC6"/>
    <w:rsid w:val="00694999"/>
    <w:rsid w:val="006A4113"/>
    <w:rsid w:val="006A4E82"/>
    <w:rsid w:val="006A67C6"/>
    <w:rsid w:val="006B2685"/>
    <w:rsid w:val="006B6C54"/>
    <w:rsid w:val="006C128D"/>
    <w:rsid w:val="006E1B63"/>
    <w:rsid w:val="006E5169"/>
    <w:rsid w:val="006E7DC9"/>
    <w:rsid w:val="00700685"/>
    <w:rsid w:val="00700E1F"/>
    <w:rsid w:val="00701970"/>
    <w:rsid w:val="00716D46"/>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770B"/>
    <w:rsid w:val="00757E99"/>
    <w:rsid w:val="0076065F"/>
    <w:rsid w:val="00763CAE"/>
    <w:rsid w:val="00764296"/>
    <w:rsid w:val="00772947"/>
    <w:rsid w:val="0077569C"/>
    <w:rsid w:val="00777D7C"/>
    <w:rsid w:val="0078390C"/>
    <w:rsid w:val="00784BDE"/>
    <w:rsid w:val="00790320"/>
    <w:rsid w:val="00793E45"/>
    <w:rsid w:val="00795718"/>
    <w:rsid w:val="007A7A73"/>
    <w:rsid w:val="007B0BA7"/>
    <w:rsid w:val="007B521B"/>
    <w:rsid w:val="007B6E23"/>
    <w:rsid w:val="007C23A9"/>
    <w:rsid w:val="007C2D3C"/>
    <w:rsid w:val="007C2DB1"/>
    <w:rsid w:val="007D15F0"/>
    <w:rsid w:val="007D338B"/>
    <w:rsid w:val="007D456A"/>
    <w:rsid w:val="007D60E8"/>
    <w:rsid w:val="007D65D3"/>
    <w:rsid w:val="007D71B1"/>
    <w:rsid w:val="007D7615"/>
    <w:rsid w:val="007E2C75"/>
    <w:rsid w:val="007E5D4A"/>
    <w:rsid w:val="007E5E31"/>
    <w:rsid w:val="007E67E2"/>
    <w:rsid w:val="007E7FD3"/>
    <w:rsid w:val="007F1AD6"/>
    <w:rsid w:val="007F37FA"/>
    <w:rsid w:val="008032C3"/>
    <w:rsid w:val="008047F1"/>
    <w:rsid w:val="00805436"/>
    <w:rsid w:val="00805D13"/>
    <w:rsid w:val="00806CF6"/>
    <w:rsid w:val="008076A3"/>
    <w:rsid w:val="0081325F"/>
    <w:rsid w:val="00817F47"/>
    <w:rsid w:val="00824E37"/>
    <w:rsid w:val="00831A9E"/>
    <w:rsid w:val="00834195"/>
    <w:rsid w:val="0083555B"/>
    <w:rsid w:val="00835E56"/>
    <w:rsid w:val="008367EB"/>
    <w:rsid w:val="008418BE"/>
    <w:rsid w:val="00841DFD"/>
    <w:rsid w:val="00851128"/>
    <w:rsid w:val="00854AFB"/>
    <w:rsid w:val="00855F0A"/>
    <w:rsid w:val="008560BF"/>
    <w:rsid w:val="00860473"/>
    <w:rsid w:val="00866A09"/>
    <w:rsid w:val="008747B8"/>
    <w:rsid w:val="00877788"/>
    <w:rsid w:val="00890688"/>
    <w:rsid w:val="008A307D"/>
    <w:rsid w:val="008A70B8"/>
    <w:rsid w:val="008A754E"/>
    <w:rsid w:val="008B04F7"/>
    <w:rsid w:val="008B1E6E"/>
    <w:rsid w:val="008B3030"/>
    <w:rsid w:val="008B337A"/>
    <w:rsid w:val="008B5474"/>
    <w:rsid w:val="008B75D5"/>
    <w:rsid w:val="008C082B"/>
    <w:rsid w:val="008C291B"/>
    <w:rsid w:val="008C303B"/>
    <w:rsid w:val="008D09FE"/>
    <w:rsid w:val="008D46F6"/>
    <w:rsid w:val="008D4BA7"/>
    <w:rsid w:val="008D5DDB"/>
    <w:rsid w:val="008F1898"/>
    <w:rsid w:val="00900F7D"/>
    <w:rsid w:val="00901D27"/>
    <w:rsid w:val="009033CD"/>
    <w:rsid w:val="00906262"/>
    <w:rsid w:val="009152F6"/>
    <w:rsid w:val="00916A6D"/>
    <w:rsid w:val="00922FD3"/>
    <w:rsid w:val="009271AD"/>
    <w:rsid w:val="00931741"/>
    <w:rsid w:val="009408E3"/>
    <w:rsid w:val="00946ABB"/>
    <w:rsid w:val="00951A9E"/>
    <w:rsid w:val="009542BF"/>
    <w:rsid w:val="009549A6"/>
    <w:rsid w:val="00956EB5"/>
    <w:rsid w:val="00960609"/>
    <w:rsid w:val="00960B1C"/>
    <w:rsid w:val="009719CF"/>
    <w:rsid w:val="00973C17"/>
    <w:rsid w:val="00975178"/>
    <w:rsid w:val="00986131"/>
    <w:rsid w:val="00987A58"/>
    <w:rsid w:val="00991A2A"/>
    <w:rsid w:val="009921C0"/>
    <w:rsid w:val="00992F27"/>
    <w:rsid w:val="00996082"/>
    <w:rsid w:val="009A291F"/>
    <w:rsid w:val="009A3B47"/>
    <w:rsid w:val="009A4414"/>
    <w:rsid w:val="009B20A0"/>
    <w:rsid w:val="009B4586"/>
    <w:rsid w:val="009D018D"/>
    <w:rsid w:val="009D3866"/>
    <w:rsid w:val="009D4767"/>
    <w:rsid w:val="009D5A28"/>
    <w:rsid w:val="009D6620"/>
    <w:rsid w:val="009E0F39"/>
    <w:rsid w:val="009E19F6"/>
    <w:rsid w:val="009F6317"/>
    <w:rsid w:val="00A0108D"/>
    <w:rsid w:val="00A0166F"/>
    <w:rsid w:val="00A032FD"/>
    <w:rsid w:val="00A06562"/>
    <w:rsid w:val="00A069EC"/>
    <w:rsid w:val="00A126CC"/>
    <w:rsid w:val="00A15493"/>
    <w:rsid w:val="00A16554"/>
    <w:rsid w:val="00A16E81"/>
    <w:rsid w:val="00A22A7B"/>
    <w:rsid w:val="00A2793A"/>
    <w:rsid w:val="00A30126"/>
    <w:rsid w:val="00A32376"/>
    <w:rsid w:val="00A351D1"/>
    <w:rsid w:val="00A35851"/>
    <w:rsid w:val="00A43661"/>
    <w:rsid w:val="00A525FE"/>
    <w:rsid w:val="00A55BB0"/>
    <w:rsid w:val="00A56F4C"/>
    <w:rsid w:val="00A613A9"/>
    <w:rsid w:val="00A62E86"/>
    <w:rsid w:val="00A6370E"/>
    <w:rsid w:val="00A65DEE"/>
    <w:rsid w:val="00A66045"/>
    <w:rsid w:val="00A72B01"/>
    <w:rsid w:val="00A73D91"/>
    <w:rsid w:val="00A75045"/>
    <w:rsid w:val="00A7693A"/>
    <w:rsid w:val="00A81361"/>
    <w:rsid w:val="00A81428"/>
    <w:rsid w:val="00A82451"/>
    <w:rsid w:val="00A82FA5"/>
    <w:rsid w:val="00A92FCD"/>
    <w:rsid w:val="00A96954"/>
    <w:rsid w:val="00A97BA0"/>
    <w:rsid w:val="00A97C51"/>
    <w:rsid w:val="00AA4BEA"/>
    <w:rsid w:val="00AB2236"/>
    <w:rsid w:val="00AB2BF5"/>
    <w:rsid w:val="00AC20AA"/>
    <w:rsid w:val="00AC4566"/>
    <w:rsid w:val="00AD1499"/>
    <w:rsid w:val="00AD3CF0"/>
    <w:rsid w:val="00AD4364"/>
    <w:rsid w:val="00AD52EE"/>
    <w:rsid w:val="00AE01FB"/>
    <w:rsid w:val="00AF2E32"/>
    <w:rsid w:val="00AF6971"/>
    <w:rsid w:val="00B056A8"/>
    <w:rsid w:val="00B103BC"/>
    <w:rsid w:val="00B11ED6"/>
    <w:rsid w:val="00B120F1"/>
    <w:rsid w:val="00B13374"/>
    <w:rsid w:val="00B14561"/>
    <w:rsid w:val="00B1738C"/>
    <w:rsid w:val="00B203AA"/>
    <w:rsid w:val="00B22588"/>
    <w:rsid w:val="00B2705F"/>
    <w:rsid w:val="00B27FFA"/>
    <w:rsid w:val="00B301C7"/>
    <w:rsid w:val="00B34EE6"/>
    <w:rsid w:val="00B40149"/>
    <w:rsid w:val="00B40380"/>
    <w:rsid w:val="00B41737"/>
    <w:rsid w:val="00B65627"/>
    <w:rsid w:val="00B66EED"/>
    <w:rsid w:val="00B73412"/>
    <w:rsid w:val="00B73493"/>
    <w:rsid w:val="00B84AF1"/>
    <w:rsid w:val="00B86B65"/>
    <w:rsid w:val="00B8788F"/>
    <w:rsid w:val="00B90E74"/>
    <w:rsid w:val="00B97A31"/>
    <w:rsid w:val="00BA560D"/>
    <w:rsid w:val="00BA5937"/>
    <w:rsid w:val="00BB0FB8"/>
    <w:rsid w:val="00BB1FE6"/>
    <w:rsid w:val="00BC0AA2"/>
    <w:rsid w:val="00BC21C7"/>
    <w:rsid w:val="00BC2FD4"/>
    <w:rsid w:val="00BC56DC"/>
    <w:rsid w:val="00BD04E3"/>
    <w:rsid w:val="00BD0BEF"/>
    <w:rsid w:val="00BD34C9"/>
    <w:rsid w:val="00BD4F5A"/>
    <w:rsid w:val="00BD7399"/>
    <w:rsid w:val="00BF7A32"/>
    <w:rsid w:val="00C06EA5"/>
    <w:rsid w:val="00C077AD"/>
    <w:rsid w:val="00C169F6"/>
    <w:rsid w:val="00C2362F"/>
    <w:rsid w:val="00C27886"/>
    <w:rsid w:val="00C36D59"/>
    <w:rsid w:val="00C37162"/>
    <w:rsid w:val="00C40BB4"/>
    <w:rsid w:val="00C44B78"/>
    <w:rsid w:val="00C46059"/>
    <w:rsid w:val="00C4763D"/>
    <w:rsid w:val="00C524D2"/>
    <w:rsid w:val="00C52F1A"/>
    <w:rsid w:val="00C53F12"/>
    <w:rsid w:val="00C57A0F"/>
    <w:rsid w:val="00C63066"/>
    <w:rsid w:val="00C64B20"/>
    <w:rsid w:val="00C65EAD"/>
    <w:rsid w:val="00C712FC"/>
    <w:rsid w:val="00C74DE1"/>
    <w:rsid w:val="00C75DCB"/>
    <w:rsid w:val="00C86CF8"/>
    <w:rsid w:val="00C91416"/>
    <w:rsid w:val="00C974B8"/>
    <w:rsid w:val="00CB0AD8"/>
    <w:rsid w:val="00CB1D73"/>
    <w:rsid w:val="00CB306B"/>
    <w:rsid w:val="00CB7DCA"/>
    <w:rsid w:val="00CD0ADE"/>
    <w:rsid w:val="00CD48EC"/>
    <w:rsid w:val="00CD5730"/>
    <w:rsid w:val="00CE074E"/>
    <w:rsid w:val="00CF0861"/>
    <w:rsid w:val="00CF0A01"/>
    <w:rsid w:val="00CF1D79"/>
    <w:rsid w:val="00CF33A1"/>
    <w:rsid w:val="00CF4CA0"/>
    <w:rsid w:val="00CF50D7"/>
    <w:rsid w:val="00CF6B42"/>
    <w:rsid w:val="00D11079"/>
    <w:rsid w:val="00D12430"/>
    <w:rsid w:val="00D16B37"/>
    <w:rsid w:val="00D237D9"/>
    <w:rsid w:val="00D23A90"/>
    <w:rsid w:val="00D26F5F"/>
    <w:rsid w:val="00D30A05"/>
    <w:rsid w:val="00D362A8"/>
    <w:rsid w:val="00D3762C"/>
    <w:rsid w:val="00D407B3"/>
    <w:rsid w:val="00D51A73"/>
    <w:rsid w:val="00D55AA9"/>
    <w:rsid w:val="00D57674"/>
    <w:rsid w:val="00D622BE"/>
    <w:rsid w:val="00D743AE"/>
    <w:rsid w:val="00D748EC"/>
    <w:rsid w:val="00D7726E"/>
    <w:rsid w:val="00D8256E"/>
    <w:rsid w:val="00D83919"/>
    <w:rsid w:val="00D83A1F"/>
    <w:rsid w:val="00D8649E"/>
    <w:rsid w:val="00D87DB0"/>
    <w:rsid w:val="00D91E27"/>
    <w:rsid w:val="00D9403B"/>
    <w:rsid w:val="00D96511"/>
    <w:rsid w:val="00DA7C14"/>
    <w:rsid w:val="00DB7AB9"/>
    <w:rsid w:val="00DC1F38"/>
    <w:rsid w:val="00DC3422"/>
    <w:rsid w:val="00DC3614"/>
    <w:rsid w:val="00DC49CA"/>
    <w:rsid w:val="00DC4CD3"/>
    <w:rsid w:val="00DD5A7B"/>
    <w:rsid w:val="00DD60D6"/>
    <w:rsid w:val="00DE7653"/>
    <w:rsid w:val="00DF5587"/>
    <w:rsid w:val="00DF7B93"/>
    <w:rsid w:val="00E01775"/>
    <w:rsid w:val="00E2041C"/>
    <w:rsid w:val="00E21BE9"/>
    <w:rsid w:val="00E23591"/>
    <w:rsid w:val="00E3318F"/>
    <w:rsid w:val="00E371BC"/>
    <w:rsid w:val="00E40F80"/>
    <w:rsid w:val="00E41B8C"/>
    <w:rsid w:val="00E502F8"/>
    <w:rsid w:val="00E516D6"/>
    <w:rsid w:val="00E51B18"/>
    <w:rsid w:val="00E5468E"/>
    <w:rsid w:val="00E55031"/>
    <w:rsid w:val="00E55B26"/>
    <w:rsid w:val="00E60A7A"/>
    <w:rsid w:val="00E62FF4"/>
    <w:rsid w:val="00E67DF6"/>
    <w:rsid w:val="00E73F7A"/>
    <w:rsid w:val="00E7633D"/>
    <w:rsid w:val="00E80069"/>
    <w:rsid w:val="00E8728C"/>
    <w:rsid w:val="00E93A31"/>
    <w:rsid w:val="00EA475C"/>
    <w:rsid w:val="00EA685C"/>
    <w:rsid w:val="00EB0ADA"/>
    <w:rsid w:val="00EB2AF9"/>
    <w:rsid w:val="00EB6A8A"/>
    <w:rsid w:val="00EC07C8"/>
    <w:rsid w:val="00EC0D24"/>
    <w:rsid w:val="00EC44C9"/>
    <w:rsid w:val="00EC5B58"/>
    <w:rsid w:val="00EC6459"/>
    <w:rsid w:val="00ED0162"/>
    <w:rsid w:val="00ED2E69"/>
    <w:rsid w:val="00ED4CDD"/>
    <w:rsid w:val="00EE48E5"/>
    <w:rsid w:val="00EE59F7"/>
    <w:rsid w:val="00EF0CF7"/>
    <w:rsid w:val="00EF1481"/>
    <w:rsid w:val="00EF6B4B"/>
    <w:rsid w:val="00EF72B4"/>
    <w:rsid w:val="00F03B34"/>
    <w:rsid w:val="00F131FB"/>
    <w:rsid w:val="00F15410"/>
    <w:rsid w:val="00F22AEA"/>
    <w:rsid w:val="00F260EB"/>
    <w:rsid w:val="00F30F6B"/>
    <w:rsid w:val="00F32E81"/>
    <w:rsid w:val="00F34D32"/>
    <w:rsid w:val="00F375DF"/>
    <w:rsid w:val="00F40399"/>
    <w:rsid w:val="00F444AB"/>
    <w:rsid w:val="00F4484A"/>
    <w:rsid w:val="00F50B61"/>
    <w:rsid w:val="00F55BA7"/>
    <w:rsid w:val="00F571C8"/>
    <w:rsid w:val="00F57636"/>
    <w:rsid w:val="00F62165"/>
    <w:rsid w:val="00F637A9"/>
    <w:rsid w:val="00F6588E"/>
    <w:rsid w:val="00F6603A"/>
    <w:rsid w:val="00F66BC0"/>
    <w:rsid w:val="00F72BDB"/>
    <w:rsid w:val="00F7309B"/>
    <w:rsid w:val="00F733A6"/>
    <w:rsid w:val="00F75C5F"/>
    <w:rsid w:val="00F7758B"/>
    <w:rsid w:val="00F81F95"/>
    <w:rsid w:val="00F8558A"/>
    <w:rsid w:val="00F927F4"/>
    <w:rsid w:val="00F92A75"/>
    <w:rsid w:val="00F92EA4"/>
    <w:rsid w:val="00F951E9"/>
    <w:rsid w:val="00FA4273"/>
    <w:rsid w:val="00FA55BF"/>
    <w:rsid w:val="00FA63E5"/>
    <w:rsid w:val="00FA71F0"/>
    <w:rsid w:val="00FB1EC8"/>
    <w:rsid w:val="00FB5A11"/>
    <w:rsid w:val="00FB5F37"/>
    <w:rsid w:val="00FC1C35"/>
    <w:rsid w:val="00FC3039"/>
    <w:rsid w:val="00FC3DEC"/>
    <w:rsid w:val="00FC53BB"/>
    <w:rsid w:val="00FD0931"/>
    <w:rsid w:val="00FD2BBB"/>
    <w:rsid w:val="00FD5E7D"/>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cwe.vangent.local/sites/teams/CMS/CSR/eCoaching/Pages/Dashboard.aspx"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16.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cwe.vangent.local/" TargetMode="External"/><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emf"/><Relationship Id="rId32" Type="http://schemas.openxmlformats.org/officeDocument/2006/relationships/hyperlink" Target="mailto:First.Last@GDIT.com" TargetMode="External"/><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hyperlink" Target="http://cwe.vangent.local/sites/teams/CMS/CSR/eCoaching/Pages/Dashboard.aspx" TargetMode="External"/><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hyperlink" Target="http://cwe.vangent.local/sites/teams/CMS/CSR/eCoaching/Pages/Dashboard.aspx" TargetMode="External"/><Relationship Id="rId30" Type="http://schemas.openxmlformats.org/officeDocument/2006/relationships/image" Target="media/image13.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4.xml><?xml version="1.0" encoding="utf-8"?>
<ds:datastoreItem xmlns:ds="http://schemas.openxmlformats.org/officeDocument/2006/customXml" ds:itemID="{DF3C471C-39F8-4A06-80E7-5A92409C8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64</Pages>
  <Words>10981</Words>
  <Characters>62596</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73431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2</cp:revision>
  <cp:lastPrinted>2014-02-26T20:25:00Z</cp:lastPrinted>
  <dcterms:created xsi:type="dcterms:W3CDTF">2014-07-17T15:15:00Z</dcterms:created>
  <dcterms:modified xsi:type="dcterms:W3CDTF">2014-07-17T15:15:00Z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