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017B5D"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160BE1">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w:t>
            </w:r>
            <w:r w:rsidR="00160BE1">
              <w:rPr>
                <w:rFonts w:ascii="Times New Roman (PCL6)" w:hAnsi="Times New Roman (PCL6)"/>
              </w:rPr>
              <w:t>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160BE1">
            <w:pPr>
              <w:ind w:right="-270"/>
              <w:rPr>
                <w:rFonts w:ascii="Times New Roman (PCL6)" w:hAnsi="Times New Roman (PCL6)"/>
              </w:rPr>
            </w:pPr>
            <w:r>
              <w:rPr>
                <w:rFonts w:ascii="Times New Roman (PCL6)" w:hAnsi="Times New Roman (PCL6)"/>
              </w:rPr>
              <w:t>TFS</w:t>
            </w:r>
            <w:r w:rsidR="00160BE1">
              <w:rPr>
                <w:rFonts w:ascii="Times New Roman (PCL6)" w:hAnsi="Times New Roman (PCL6)"/>
              </w:rPr>
              <w:t>1709</w:t>
            </w:r>
            <w:r>
              <w:rPr>
                <w:rFonts w:ascii="Times New Roman (PCL6)" w:hAnsi="Times New Roman (PCL6)"/>
              </w:rPr>
              <w:t xml:space="preserve"> – eCL </w:t>
            </w:r>
            <w:r w:rsidR="00160BE1">
              <w:rPr>
                <w:rFonts w:ascii="Times New Roman (PCL6)" w:hAnsi="Times New Roman (PCL6)"/>
              </w:rPr>
              <w:t>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017B5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017B5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017B5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 xml:space="preserve">Added </w:t>
            </w:r>
            <w:r>
              <w:rPr>
                <w:sz w:val="20"/>
              </w:rPr>
              <w:t>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60BE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r>
        <w:t>the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t xml:space="preserve">details of the eCoaching Log will be </w:t>
      </w:r>
      <w:r w:rsidR="008312E9">
        <w:t>the description text</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1B1FF7" w:rsidRDefault="001B1FF7" w:rsidP="001B1FF7">
      <w:pPr>
        <w:ind w:left="1440"/>
      </w:pPr>
      <w:r>
        <w:t>&lt;Report Details – concatenation of text description fields from report</w:t>
      </w:r>
      <w:r w:rsidR="008312E9">
        <w:t xml:space="preserve"> i.e. Problem, Behavior, Result, Follow Up</w:t>
      </w:r>
      <w:r>
        <w:t>&gt;</w:t>
      </w:r>
    </w:p>
    <w:p w:rsidR="001B1FF7" w:rsidRDefault="001B1FF7" w:rsidP="001B1FF7">
      <w:pPr>
        <w:ind w:left="1440"/>
      </w:pPr>
      <w:r>
        <w:t xml:space="preserve">Static Text: </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lastRenderedPageBreak/>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60BE1"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60BE1"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017B5D"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w:t>
      </w:r>
      <w:r>
        <w:rPr>
          <w:b/>
        </w:rPr>
        <w:t>3</w:t>
      </w:r>
      <w:r w:rsidRPr="004E4DE2">
        <w:rPr>
          <w:b/>
        </w:rPr>
        <w:tab/>
      </w:r>
      <w:r>
        <w:rPr>
          <w:b/>
        </w:rPr>
        <w:t>Own Logs</w:t>
      </w:r>
    </w:p>
    <w:p w:rsidR="00160BE1" w:rsidRDefault="00160BE1" w:rsidP="00F473C0">
      <w:pPr>
        <w:ind w:left="1440"/>
      </w:pPr>
      <w:r>
        <w:t>Users shall not be allowed to inactivate their own coaching or working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w:t>
      </w:r>
      <w:r>
        <w:rPr>
          <w:b/>
        </w:rPr>
        <w:t>1</w:t>
      </w:r>
      <w:r w:rsidRPr="004E4DE2">
        <w:rPr>
          <w:b/>
        </w:rPr>
        <w:tab/>
      </w:r>
      <w:r>
        <w:rPr>
          <w:b/>
        </w:rPr>
        <w:t>Own Logs</w:t>
      </w:r>
    </w:p>
    <w:p w:rsidR="00160BE1" w:rsidRDefault="00160BE1" w:rsidP="00F473C0">
      <w:pPr>
        <w:ind w:left="1440"/>
      </w:pPr>
      <w:r>
        <w:t xml:space="preserve">Users shall not be allowed to </w:t>
      </w:r>
      <w:r>
        <w:t>re</w:t>
      </w:r>
      <w:r>
        <w:t>activate their own coaching or working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sidR="00160BE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B5D" w:rsidRDefault="00017B5D">
      <w:r>
        <w:separator/>
      </w:r>
    </w:p>
  </w:endnote>
  <w:endnote w:type="continuationSeparator" w:id="0">
    <w:p w:rsidR="00017B5D" w:rsidRDefault="0001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1B1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1FF7" w:rsidRDefault="001B1F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Pr="00BA590C" w:rsidRDefault="001B1FF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B1FF7" w:rsidRPr="00BA590C" w:rsidRDefault="001B1FF7"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B1FF7" w:rsidRPr="00732A0E" w:rsidRDefault="001B1FF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60BE1">
      <w:rPr>
        <w:rFonts w:ascii="Arial" w:hAnsi="Arial" w:cs="Arial"/>
        <w:noProof/>
        <w:sz w:val="18"/>
        <w:szCs w:val="18"/>
      </w:rPr>
      <w:t>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60BE1">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017B5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B1FF7">
      <w:rPr>
        <w:b/>
        <w:noProof/>
      </w:rPr>
      <w:t xml:space="preserve">Templates - </w:t>
    </w:r>
    <w:r w:rsidR="001B1FF7">
      <w:rPr>
        <w:rStyle w:val="PageNumber"/>
        <w:b/>
      </w:rPr>
      <w:fldChar w:fldCharType="begin"/>
    </w:r>
    <w:r w:rsidR="001B1FF7">
      <w:rPr>
        <w:rStyle w:val="PageNumber"/>
        <w:b/>
      </w:rPr>
      <w:instrText xml:space="preserve"> PAGE </w:instrText>
    </w:r>
    <w:r w:rsidR="001B1FF7">
      <w:rPr>
        <w:rStyle w:val="PageNumber"/>
        <w:b/>
      </w:rPr>
      <w:fldChar w:fldCharType="separate"/>
    </w:r>
    <w:r w:rsidR="001B1FF7">
      <w:rPr>
        <w:rStyle w:val="PageNumber"/>
        <w:b/>
        <w:noProof/>
      </w:rPr>
      <w:t>1</w:t>
    </w:r>
    <w:r w:rsidR="001B1FF7">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B5D" w:rsidRDefault="00017B5D">
      <w:r>
        <w:separator/>
      </w:r>
    </w:p>
  </w:footnote>
  <w:footnote w:type="continuationSeparator" w:id="0">
    <w:p w:rsidR="00017B5D" w:rsidRDefault="00017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Pr="0068071B" w:rsidRDefault="001B1FF7" w:rsidP="008773BA">
    <w:pPr>
      <w:pStyle w:val="Header"/>
      <w:tabs>
        <w:tab w:val="left" w:pos="3115"/>
        <w:tab w:val="right" w:pos="9720"/>
      </w:tabs>
      <w:jc w:val="left"/>
      <w:rPr>
        <w:szCs w:val="18"/>
      </w:rPr>
    </w:pPr>
    <w:r>
      <w:rPr>
        <w:szCs w:val="18"/>
      </w:rPr>
      <w:tab/>
    </w:r>
    <w:r>
      <w:rPr>
        <w:szCs w:val="18"/>
      </w:rPr>
      <w:tab/>
    </w:r>
    <w:r>
      <w:rPr>
        <w:szCs w:val="18"/>
      </w:rPr>
      <w:tab/>
    </w:r>
    <w:r w:rsidR="00017B5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B1FF7" w:rsidRPr="00732A0E" w:rsidRDefault="001B1FF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017B5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B1FF7">
      <w:tab/>
    </w:r>
    <w:r w:rsidR="001B1FF7">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102CDD"/>
    <w:rsid w:val="001256DF"/>
    <w:rsid w:val="00125954"/>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16DE5"/>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C8A60-8ADA-4180-8418-9167B21B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92</Pages>
  <Words>29240</Words>
  <Characters>166672</Characters>
  <Application>Microsoft Office Word</Application>
  <DocSecurity>0</DocSecurity>
  <Lines>1388</Lines>
  <Paragraphs>391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184</cp:revision>
  <cp:lastPrinted>2016-04-25T18:14:00Z</cp:lastPrinted>
  <dcterms:created xsi:type="dcterms:W3CDTF">2016-01-13T14:29:00Z</dcterms:created>
  <dcterms:modified xsi:type="dcterms:W3CDTF">2016-06-02T20:37:00Z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