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9B3790" w:rsidRDefault="006B6953" w:rsidP="006B6953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FF1529">
              <w:rPr>
                <w:szCs w:val="24"/>
              </w:rPr>
              <w:t>/</w:t>
            </w:r>
            <w:r>
              <w:rPr>
                <w:szCs w:val="24"/>
              </w:rPr>
              <w:t>11</w:t>
            </w:r>
            <w:r w:rsidR="00AD2EA1">
              <w:rPr>
                <w:szCs w:val="24"/>
              </w:rPr>
              <w:t>/</w:t>
            </w:r>
            <w:r w:rsidR="00FF1529">
              <w:rPr>
                <w:szCs w:val="24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9B3790" w:rsidRDefault="00AD2EA1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9B3790" w:rsidRDefault="00B834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9B3790" w:rsidRDefault="00B834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TFS3972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9B3790" w:rsidRDefault="00B8340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9B3790" w:rsidRDefault="00703A6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Default="00703A6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TFS4916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Generic Feed</w:t>
            </w:r>
          </w:p>
          <w:p w14:paraId="615F7509" w14:textId="4D47ABE7" w:rsidR="00703A6B" w:rsidRDefault="00703A6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Modified 1 and 1.1</w:t>
            </w:r>
            <w:r w:rsidR="0009102B">
              <w:rPr>
                <w:szCs w:val="24"/>
              </w:rPr>
              <w:t xml:space="preserve"> (removed OTH – Other)</w:t>
            </w:r>
          </w:p>
          <w:p w14:paraId="4A91E951" w14:textId="519A9E79" w:rsidR="00703A6B" w:rsidRPr="009B3790" w:rsidRDefault="00703A6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Added 2 and 2.1</w:t>
            </w:r>
            <w:r w:rsidR="0009102B">
              <w:rPr>
                <w:szCs w:val="24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9B3790" w:rsidRDefault="00703A6B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9B3790" w:rsidRDefault="0011020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12/12/2016</w:t>
            </w:r>
            <w:bookmarkStart w:id="1" w:name="_GoBack"/>
            <w:bookmarkEnd w:id="1"/>
          </w:p>
        </w:tc>
        <w:tc>
          <w:tcPr>
            <w:tcW w:w="6152" w:type="dxa"/>
          </w:tcPr>
          <w:p w14:paraId="7241FA17" w14:textId="77777777" w:rsidR="009B3790" w:rsidRDefault="0011020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TFS4916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Generic Feed</w:t>
            </w:r>
          </w:p>
          <w:p w14:paraId="4A91E955" w14:textId="20CFCE6A" w:rsidR="00110207" w:rsidRPr="009B3790" w:rsidRDefault="0011020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Added number 18 – </w:t>
            </w:r>
            <w:proofErr w:type="spellStart"/>
            <w:r>
              <w:rPr>
                <w:szCs w:val="24"/>
              </w:rPr>
              <w:t>EmailSent</w:t>
            </w:r>
            <w:proofErr w:type="spellEnd"/>
            <w:r>
              <w:rPr>
                <w:szCs w:val="24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9B3790" w:rsidRDefault="0011020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0E1882EB" w:rsidR="004D374A" w:rsidRPr="009B3790" w:rsidRDefault="004D374A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63B0BB91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3ED06B8E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4174F464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9B3790" w:rsidRDefault="004C4482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22011EE7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0F288EF6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2CFA8854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6C69AC0E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9B3790" w:rsidRDefault="00944A4F" w:rsidP="00A16E94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21AC96C0" w:rsidR="004D42E2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757196A1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88F6828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6B6953">
        <w:t>Generic</w:t>
      </w:r>
      <w:r w:rsidR="00AD2EA1">
        <w:t xml:space="preserve"> </w:t>
      </w:r>
      <w:r w:rsidR="00703A6B">
        <w:t xml:space="preserve">Other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D678CA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Report ID is the unique indicator for the </w:t>
            </w:r>
            <w:r w:rsidR="00BB294A" w:rsidRPr="006D608E">
              <w:rPr>
                <w:sz w:val="22"/>
                <w:szCs w:val="22"/>
              </w:rPr>
              <w:t>record</w:t>
            </w:r>
            <w:r w:rsidRPr="006D608E">
              <w:rPr>
                <w:sz w:val="22"/>
                <w:szCs w:val="22"/>
              </w:rPr>
              <w:t>.</w:t>
            </w:r>
          </w:p>
        </w:tc>
      </w:tr>
      <w:tr w:rsidR="008C3C45" w:rsidRPr="00D678CA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6D608E" w:rsidRDefault="008C3C45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Default="006B6953" w:rsidP="00AD2E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Generic </w:t>
            </w:r>
            <w:r w:rsidR="008C3C45" w:rsidRPr="006D608E">
              <w:rPr>
                <w:sz w:val="22"/>
                <w:szCs w:val="22"/>
              </w:rPr>
              <w:t>report code that corresponds t</w:t>
            </w:r>
            <w:r w:rsidR="00993DF1">
              <w:rPr>
                <w:sz w:val="22"/>
                <w:szCs w:val="22"/>
              </w:rPr>
              <w:t xml:space="preserve">o the specific report and date. </w:t>
            </w:r>
          </w:p>
          <w:p w14:paraId="0F84348E" w14:textId="17433B39" w:rsidR="008C3C45" w:rsidRPr="006D608E" w:rsidRDefault="00993DF1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B8340A">
              <w:rPr>
                <w:sz w:val="22"/>
                <w:szCs w:val="22"/>
              </w:rPr>
              <w:t>SEA – Seasonal Employee Attendance</w:t>
            </w:r>
            <w:r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572B24C5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43CBD598" w:rsidR="00B8340A" w:rsidRPr="006D608E" w:rsidRDefault="00B8340A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 – Internal CCO Reporting</w:t>
            </w:r>
          </w:p>
        </w:tc>
      </w:tr>
      <w:tr w:rsidR="008C3C45" w:rsidRPr="00D678CA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</w:t>
            </w:r>
            <w:r w:rsidR="008C3C45" w:rsidRPr="006D608E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Default="00D15926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</w:t>
            </w:r>
          </w:p>
          <w:p w14:paraId="4A91E99F" w14:textId="335E1CD3" w:rsidR="00B8340A" w:rsidRPr="006D608E" w:rsidRDefault="00B8340A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 – Pending Acknowledgement</w:t>
            </w:r>
          </w:p>
        </w:tc>
      </w:tr>
      <w:tr w:rsidR="008C3C45" w:rsidRPr="00D678CA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6D608E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</w:t>
            </w:r>
            <w:r w:rsidR="008C3C45" w:rsidRPr="006D608E">
              <w:rPr>
                <w:sz w:val="22"/>
                <w:szCs w:val="22"/>
              </w:rPr>
              <w:t xml:space="preserve">0 bytes, </w:t>
            </w:r>
            <w:r w:rsidR="00944AF2" w:rsidRPr="006D608E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="008C3C45"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</w:t>
            </w:r>
            <w:r w:rsidR="00944AF2" w:rsidRPr="006D608E">
              <w:rPr>
                <w:sz w:val="22"/>
                <w:szCs w:val="22"/>
              </w:rPr>
              <w:t>.</w:t>
            </w:r>
          </w:p>
          <w:p w14:paraId="4A91E9AB" w14:textId="32B820EA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</w:t>
            </w:r>
          </w:p>
        </w:tc>
      </w:tr>
      <w:tr w:rsidR="008C3C45" w:rsidRPr="00D678CA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</w:t>
            </w:r>
            <w:r w:rsidR="008C3C45" w:rsidRPr="006D608E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6D608E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6D608E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9586B57" w:rsidR="008C3C45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44AF2"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  <w:r w:rsidR="00944AF2" w:rsidRPr="006D608E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D678CA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bytes. </w:t>
            </w:r>
            <w:r w:rsidR="00944AF2" w:rsidRPr="006D608E">
              <w:rPr>
                <w:sz w:val="22"/>
                <w:szCs w:val="22"/>
              </w:rPr>
              <w:t>Alpha</w:t>
            </w:r>
          </w:p>
          <w:p w14:paraId="4A91E9E3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E4BA46A" w:rsidR="00B8340A" w:rsidRPr="006D608E" w:rsidRDefault="00B8340A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 – Opportunity </w:t>
            </w:r>
          </w:p>
        </w:tc>
      </w:tr>
      <w:tr w:rsidR="008C3C45" w:rsidRPr="00D678CA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</w:t>
            </w:r>
            <w:r w:rsidR="008C3C45" w:rsidRPr="006D608E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7AD625D9" w:rsidR="008C3C45" w:rsidRPr="006D608E" w:rsidRDefault="00E353F0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  <w:r w:rsidR="00FF1529">
              <w:rPr>
                <w:sz w:val="22"/>
                <w:szCs w:val="22"/>
              </w:rPr>
              <w:t xml:space="preserve"> (</w:t>
            </w:r>
            <w:r w:rsidR="00AD2EA1" w:rsidRPr="00AD2EA1">
              <w:rPr>
                <w:sz w:val="22"/>
                <w:szCs w:val="22"/>
              </w:rPr>
              <w:t>Item Title</w:t>
            </w:r>
            <w:r w:rsidR="00AD2EA1">
              <w:rPr>
                <w:sz w:val="22"/>
                <w:szCs w:val="22"/>
              </w:rPr>
              <w:t xml:space="preserve">, </w:t>
            </w:r>
            <w:r w:rsidR="00AD2EA1" w:rsidRPr="00AD2EA1">
              <w:rPr>
                <w:sz w:val="22"/>
                <w:szCs w:val="22"/>
              </w:rPr>
              <w:t>Days Overdue</w:t>
            </w:r>
            <w:r w:rsidR="00AD2EA1">
              <w:rPr>
                <w:sz w:val="22"/>
                <w:szCs w:val="22"/>
              </w:rPr>
              <w:t>)</w:t>
            </w:r>
          </w:p>
        </w:tc>
      </w:tr>
      <w:tr w:rsidR="006B6953" w:rsidRPr="00D678CA" w14:paraId="427E063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6D608E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6D608E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6D608E" w:rsidRDefault="006B6953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6D608E" w:rsidRDefault="006B6953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728339E8" w14:textId="6D3470D4" w:rsidR="00EA2F80" w:rsidRDefault="00EA2F8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43FA358" w14:textId="238E6781" w:rsidR="00703A6B" w:rsidRPr="00EA2F80" w:rsidRDefault="00703A6B" w:rsidP="00EA2F80">
      <w:pPr>
        <w:pStyle w:val="Heading1"/>
      </w:pPr>
      <w:proofErr w:type="spellStart"/>
      <w:proofErr w:type="gramStart"/>
      <w:r w:rsidRPr="00EA2F80">
        <w:lastRenderedPageBreak/>
        <w:t>eCoaching</w:t>
      </w:r>
      <w:proofErr w:type="spellEnd"/>
      <w:proofErr w:type="gramEnd"/>
      <w:r w:rsidRPr="00EA2F80">
        <w:t xml:space="preserve"> Log Generic Reporting Data File Requirements</w:t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D678CA" w14:paraId="5E1A0A88" w14:textId="77777777" w:rsidTr="00DC7EDB">
        <w:trPr>
          <w:tblHeader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D678CA" w:rsidRDefault="00EA2F80" w:rsidP="00AA4BBB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D678CA" w:rsidRDefault="00EA2F80" w:rsidP="00AA4BBB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D678CA" w:rsidRDefault="00EA2F80" w:rsidP="00AA4BBB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D678CA" w:rsidRDefault="00EA2F80" w:rsidP="00AA4BBB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EA2F80" w:rsidRPr="00D678CA" w14:paraId="1CF0DAF3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D678CA" w14:paraId="3525308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Generic </w:t>
            </w:r>
            <w:r w:rsidRPr="006D608E">
              <w:rPr>
                <w:sz w:val="22"/>
                <w:szCs w:val="22"/>
              </w:rPr>
              <w:t>report code that corresponds t</w:t>
            </w:r>
            <w:r>
              <w:rPr>
                <w:sz w:val="22"/>
                <w:szCs w:val="22"/>
              </w:rPr>
              <w:t>o the specific report and date.</w:t>
            </w:r>
          </w:p>
          <w:p w14:paraId="5392787D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(OTH – Other Generic)</w:t>
            </w:r>
          </w:p>
        </w:tc>
      </w:tr>
      <w:tr w:rsidR="00EA2F80" w:rsidRPr="00D678CA" w14:paraId="2C9C3463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D678CA" w14:paraId="5BAA142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</w:t>
            </w:r>
            <w:r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Alpha</w:t>
            </w:r>
            <w:r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EA2F80" w:rsidRPr="00D678CA" w14:paraId="60237E05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</w:t>
            </w:r>
            <w:r w:rsidRPr="006D608E">
              <w:rPr>
                <w:sz w:val="22"/>
                <w:szCs w:val="22"/>
              </w:rPr>
              <w:t>Source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6D608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byte, </w:t>
            </w:r>
          </w:p>
          <w:p w14:paraId="60571632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coaching log</w:t>
            </w:r>
          </w:p>
          <w:p w14:paraId="51024BD1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EC.DIM_Source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EA2F80" w:rsidRPr="00D678CA" w14:paraId="15CCFBB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= Yes</w:t>
            </w:r>
          </w:p>
          <w:p w14:paraId="4B8704B9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= No</w:t>
            </w:r>
          </w:p>
        </w:tc>
      </w:tr>
      <w:tr w:rsidR="00EA2F80" w:rsidRPr="00D678CA" w14:paraId="21F124BE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numS</w:t>
            </w:r>
            <w:r w:rsidRPr="006D608E">
              <w:rPr>
                <w:sz w:val="22"/>
                <w:szCs w:val="22"/>
              </w:rPr>
              <w:t>tatus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6D608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byte</w:t>
            </w:r>
            <w:r w:rsidRPr="006D608E">
              <w:rPr>
                <w:sz w:val="22"/>
                <w:szCs w:val="22"/>
              </w:rPr>
              <w:t xml:space="preserve">, </w:t>
            </w:r>
          </w:p>
          <w:p w14:paraId="09339A85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EC.DIM_Status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EA2F80" w:rsidRPr="00D678CA" w14:paraId="4F40AF28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6D608E">
              <w:rPr>
                <w:sz w:val="22"/>
                <w:szCs w:val="22"/>
              </w:rPr>
              <w:t xml:space="preserve"> bytes, </w:t>
            </w:r>
          </w:p>
          <w:p w14:paraId="259310C6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EC.DIM_Coaching_Reason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EA2F80" w:rsidRPr="00D678CA" w14:paraId="10F660CA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 w:rsidRPr="006D608E">
              <w:rPr>
                <w:sz w:val="22"/>
                <w:szCs w:val="22"/>
              </w:rPr>
              <w:t xml:space="preserve">bytes, </w:t>
            </w:r>
          </w:p>
          <w:p w14:paraId="745C7320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EC.DIM_Sub_Coaching_Reason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EA2F80" w:rsidRPr="00D678CA" w14:paraId="4E5F2FFB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</w:p>
        </w:tc>
      </w:tr>
      <w:tr w:rsidR="00EA2F80" w:rsidRPr="00D678CA" w14:paraId="1693234B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6D608E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Pr="006D608E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D678CA" w14:paraId="22FE8322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Pr="006D608E">
              <w:rPr>
                <w:sz w:val="22"/>
                <w:szCs w:val="22"/>
              </w:rPr>
              <w:t>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  <w:r w:rsidRPr="006D608E">
              <w:rPr>
                <w:sz w:val="22"/>
                <w:szCs w:val="22"/>
              </w:rPr>
              <w:t xml:space="preserve">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EA2F80" w:rsidRPr="00D678CA" w14:paraId="0F888854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LAN ID</w:t>
            </w:r>
          </w:p>
        </w:tc>
      </w:tr>
      <w:tr w:rsidR="00EA2F80" w:rsidRPr="00D678CA" w14:paraId="2AFB5829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D678CA" w14:paraId="17D8BAEF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D678CA" w14:paraId="133C4AE0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Pr="006D608E">
              <w:rPr>
                <w:sz w:val="22"/>
                <w:szCs w:val="22"/>
              </w:rPr>
              <w:t>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999999</w:t>
            </w:r>
          </w:p>
        </w:tc>
      </w:tr>
      <w:tr w:rsidR="00EA2F80" w:rsidRPr="00D678CA" w14:paraId="43351DE5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6D608E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D678CA" w14:paraId="0552F972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6D608E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6D608E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Whether notification already completed</w:t>
            </w:r>
          </w:p>
          <w:p w14:paraId="245809C6" w14:textId="77777777" w:rsidR="00EA2F80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= Yes</w:t>
            </w:r>
          </w:p>
          <w:p w14:paraId="607BB81C" w14:textId="781D87E1" w:rsidR="00EA2F80" w:rsidRPr="006D608E" w:rsidRDefault="00EA2F80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Pr="00CB60BC" w:rsidRDefault="00703A6B" w:rsidP="00EA2F80">
      <w:pPr>
        <w:pStyle w:val="Heading2"/>
        <w:numPr>
          <w:ilvl w:val="0"/>
          <w:numId w:val="0"/>
        </w:numPr>
        <w:spacing w:before="0" w:after="0"/>
        <w:rPr>
          <w:b w:val="0"/>
          <w:szCs w:val="24"/>
        </w:rPr>
      </w:pPr>
    </w:p>
    <w:sectPr w:rsidR="00703A6B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38879" w14:textId="77777777" w:rsidR="00424718" w:rsidRDefault="00424718">
      <w:r>
        <w:separator/>
      </w:r>
    </w:p>
  </w:endnote>
  <w:endnote w:type="continuationSeparator" w:id="0">
    <w:p w14:paraId="20DCABA7" w14:textId="77777777" w:rsidR="00424718" w:rsidRDefault="0042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A80ABB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CA9CA" w14:textId="77777777" w:rsidR="00424718" w:rsidRDefault="00424718">
      <w:r>
        <w:separator/>
      </w:r>
    </w:p>
  </w:footnote>
  <w:footnote w:type="continuationSeparator" w:id="0">
    <w:p w14:paraId="522644F1" w14:textId="77777777" w:rsidR="00424718" w:rsidRDefault="00424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207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BFDC63-D4B7-43A4-B8EF-92EB2F0D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152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3992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19</cp:revision>
  <cp:lastPrinted>2016-12-08T20:53:00Z</cp:lastPrinted>
  <dcterms:created xsi:type="dcterms:W3CDTF">2016-03-08T13:19:00Z</dcterms:created>
  <dcterms:modified xsi:type="dcterms:W3CDTF">2016-12-13T16:28:00Z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