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103B4C72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E50927">
        <w:rPr>
          <w:rFonts w:ascii="Arial Black" w:hAnsi="Arial Black"/>
          <w:sz w:val="32"/>
        </w:rPr>
        <w:t>Outlier</w:t>
      </w:r>
      <w:r w:rsidRPr="00D678CA">
        <w:rPr>
          <w:rFonts w:ascii="Arial Black" w:hAnsi="Arial Black"/>
          <w:sz w:val="32"/>
        </w:rPr>
        <w:t xml:space="preserve">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31D9F14A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B5542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FAC9E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50927">
        <w:rPr>
          <w:rFonts w:ascii="Times New Roman (PCL6)" w:hAnsi="Times New Roman (PCL6)"/>
          <w:b w:val="0"/>
          <w:sz w:val="20"/>
        </w:rPr>
        <w:t>Brian Coughlin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E50927">
        <w:rPr>
          <w:rFonts w:ascii="Times New Roman (PCL6)" w:hAnsi="Times New Roman (PCL6)"/>
          <w:b w:val="0"/>
          <w:sz w:val="22"/>
        </w:rPr>
        <w:t>01/21/2014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1E5E6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40DF3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62DA6E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AB20C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Author</w:t>
            </w:r>
          </w:p>
        </w:tc>
      </w:tr>
      <w:tr w:rsidR="001919C3" w:rsidRPr="00AB20C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26AF466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</w:t>
            </w:r>
            <w:r w:rsidR="00E50927" w:rsidRPr="00AB20C0">
              <w:rPr>
                <w:sz w:val="20"/>
              </w:rPr>
              <w:t>1/24/2014</w:t>
            </w:r>
          </w:p>
        </w:tc>
        <w:tc>
          <w:tcPr>
            <w:tcW w:w="6152" w:type="dxa"/>
          </w:tcPr>
          <w:p w14:paraId="4A91E949" w14:textId="588A314D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3AC93BDA" w:rsidR="001919C3" w:rsidRPr="00AB20C0" w:rsidRDefault="00E509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Brian Coughlin</w:t>
            </w:r>
          </w:p>
        </w:tc>
      </w:tr>
      <w:tr w:rsidR="004D374A" w:rsidRPr="00AB20C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EC9B57E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05/24/2014</w:t>
            </w:r>
          </w:p>
        </w:tc>
        <w:tc>
          <w:tcPr>
            <w:tcW w:w="6152" w:type="dxa"/>
          </w:tcPr>
          <w:p w14:paraId="68EE64F5" w14:textId="77777777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P11841 – eCL Database Redesign</w:t>
            </w:r>
          </w:p>
          <w:p w14:paraId="4A91E94D" w14:textId="1F948A88" w:rsidR="00864B97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Added Program to the Outlier data feed</w:t>
            </w:r>
          </w:p>
        </w:tc>
        <w:tc>
          <w:tcPr>
            <w:tcW w:w="1822" w:type="dxa"/>
          </w:tcPr>
          <w:p w14:paraId="4A91E94E" w14:textId="755C1715" w:rsidR="004D374A" w:rsidRPr="00AB20C0" w:rsidRDefault="00864B9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D624CB" w:rsidRPr="00AB20C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47763EE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12/18/2014</w:t>
            </w:r>
          </w:p>
        </w:tc>
        <w:tc>
          <w:tcPr>
            <w:tcW w:w="6152" w:type="dxa"/>
          </w:tcPr>
          <w:p w14:paraId="42EA49D6" w14:textId="6FF9D3A9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P14028 – eCL </w:t>
            </w:r>
            <w:r w:rsidR="000341F8" w:rsidRPr="00AB20C0">
              <w:rPr>
                <w:sz w:val="20"/>
              </w:rPr>
              <w:t xml:space="preserve">OMR </w:t>
            </w:r>
            <w:r w:rsidRPr="00AB20C0">
              <w:rPr>
                <w:sz w:val="20"/>
              </w:rPr>
              <w:t xml:space="preserve">FFM T2 Transfers </w:t>
            </w:r>
          </w:p>
          <w:p w14:paraId="4A91E951" w14:textId="20C577A1" w:rsidR="008F13FD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Added OMR: FFM T2 Transfers to field 4 description </w:t>
            </w:r>
          </w:p>
        </w:tc>
        <w:tc>
          <w:tcPr>
            <w:tcW w:w="1822" w:type="dxa"/>
          </w:tcPr>
          <w:p w14:paraId="4A91E952" w14:textId="6DAF0760" w:rsidR="00D624CB" w:rsidRPr="00AB20C0" w:rsidRDefault="008F13FD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F1FCC8A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778DF9F3" w14:textId="77777777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eCL Change BCC to CCO </w:t>
            </w:r>
          </w:p>
          <w:p w14:paraId="46D1B23A" w14:textId="77777777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Chagned Vangent logo to GDIT</w:t>
            </w:r>
          </w:p>
          <w:p w14:paraId="1281E363" w14:textId="421B6191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4 strSouce – BCC Security and Privacy Incident Coaching</w:t>
            </w:r>
          </w:p>
          <w:p w14:paraId="4A91E955" w14:textId="5164A472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to CCO Security and Privacy Incident Coaching</w:t>
            </w:r>
          </w:p>
        </w:tc>
        <w:tc>
          <w:tcPr>
            <w:tcW w:w="1822" w:type="dxa"/>
          </w:tcPr>
          <w:p w14:paraId="4A91E956" w14:textId="012106C5" w:rsidR="004D374A" w:rsidRPr="00AB20C0" w:rsidRDefault="009B379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19A0CADE" w:rsidR="004D374A" w:rsidRPr="00AB20C0" w:rsidRDefault="007D10B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057033B9" w14:textId="77777777" w:rsidR="007D10B5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eCL Change BCC to CCO </w:t>
            </w:r>
          </w:p>
          <w:p w14:paraId="4A91E959" w14:textId="0B540BE2" w:rsidR="004D374A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Chagned Vangent to GDIT in footer</w:t>
            </w:r>
          </w:p>
        </w:tc>
        <w:tc>
          <w:tcPr>
            <w:tcW w:w="1822" w:type="dxa"/>
          </w:tcPr>
          <w:p w14:paraId="4A91E95A" w14:textId="3258991F" w:rsidR="004D374A" w:rsidRPr="00AB20C0" w:rsidRDefault="007D10B5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AB3257" w:rsidRPr="00AB20C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60517F82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04/30/2015</w:t>
            </w:r>
          </w:p>
        </w:tc>
        <w:tc>
          <w:tcPr>
            <w:tcW w:w="6152" w:type="dxa"/>
          </w:tcPr>
          <w:p w14:paraId="64EF8004" w14:textId="77777777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P14818 – eCL Low CSAT data feed</w:t>
            </w:r>
          </w:p>
          <w:p w14:paraId="530F10AA" w14:textId="77777777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the following:</w:t>
            </w:r>
          </w:p>
          <w:p w14:paraId="4A91E95D" w14:textId="4C91DFC1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File layout - 11 strCSR/EmpID, 16 ManagerID, note on txtDescription</w:t>
            </w:r>
            <w:r w:rsidR="00BB294A" w:rsidRPr="00AB20C0">
              <w:rPr>
                <w:sz w:val="20"/>
              </w:rPr>
              <w:t>, and sample screen shot</w:t>
            </w:r>
          </w:p>
        </w:tc>
        <w:tc>
          <w:tcPr>
            <w:tcW w:w="1822" w:type="dxa"/>
          </w:tcPr>
          <w:p w14:paraId="4A91E95E" w14:textId="399284F2" w:rsidR="00AB3257" w:rsidRPr="00AB20C0" w:rsidRDefault="00B7650A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C4482" w:rsidRPr="00AB20C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2672553" w:rsidR="004C4482" w:rsidRPr="00AB20C0" w:rsidRDefault="009D1933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09/0</w:t>
            </w:r>
            <w:r w:rsidR="004F7260" w:rsidRPr="00AB20C0">
              <w:rPr>
                <w:sz w:val="20"/>
              </w:rPr>
              <w:t>4</w:t>
            </w:r>
            <w:r w:rsidRPr="00AB20C0">
              <w:rPr>
                <w:sz w:val="20"/>
              </w:rPr>
              <w:t>/2015</w:t>
            </w:r>
          </w:p>
        </w:tc>
        <w:tc>
          <w:tcPr>
            <w:tcW w:w="6152" w:type="dxa"/>
          </w:tcPr>
          <w:p w14:paraId="1BC19F71" w14:textId="77777777" w:rsidR="004C4482" w:rsidRPr="00AB20C0" w:rsidRDefault="009D193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TFS644 – eCL OMR Inappropriate ARC Escalation feed</w:t>
            </w:r>
          </w:p>
          <w:p w14:paraId="49B98EFA" w14:textId="2B734A86" w:rsidR="009D1933" w:rsidRPr="00AB20C0" w:rsidRDefault="009D193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Separated sections for ‘generic’, LCS layouts</w:t>
            </w:r>
            <w:r w:rsidR="00D354C0" w:rsidRPr="00AB20C0">
              <w:rPr>
                <w:sz w:val="20"/>
              </w:rPr>
              <w:t xml:space="preserve"> and added </w:t>
            </w:r>
            <w:r w:rsidR="008B23FC" w:rsidRPr="00AB20C0">
              <w:rPr>
                <w:sz w:val="20"/>
              </w:rPr>
              <w:t>supervisor review section</w:t>
            </w:r>
          </w:p>
        </w:tc>
        <w:tc>
          <w:tcPr>
            <w:tcW w:w="1822" w:type="dxa"/>
          </w:tcPr>
          <w:p w14:paraId="6EAEF92A" w14:textId="6B75A82C" w:rsidR="004C4482" w:rsidRPr="00AB20C0" w:rsidRDefault="009D193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7B05AC" w:rsidRPr="00AB20C0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15C28909" w:rsidR="007B05AC" w:rsidRPr="00AB20C0" w:rsidRDefault="00ED572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09/11/2015</w:t>
            </w:r>
          </w:p>
        </w:tc>
        <w:tc>
          <w:tcPr>
            <w:tcW w:w="6152" w:type="dxa"/>
          </w:tcPr>
          <w:p w14:paraId="07882414" w14:textId="77777777" w:rsidR="00ED5727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TFS644 – eCL OMR Inappropriate ARC Escalation feed</w:t>
            </w:r>
          </w:p>
          <w:p w14:paraId="61F5D74C" w14:textId="77777777" w:rsidR="007B05AC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RME back to ‘generic’ reports</w:t>
            </w:r>
          </w:p>
          <w:p w14:paraId="3BB90DC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2.1 'generic'</w:t>
            </w:r>
          </w:p>
          <w:p w14:paraId="455153B8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- #2 strReportCode</w:t>
            </w:r>
          </w:p>
          <w:p w14:paraId="5C0592EF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- #4 strSource</w:t>
            </w:r>
          </w:p>
          <w:p w14:paraId="5CE2B38A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2.3 supervisor review</w:t>
            </w:r>
          </w:p>
          <w:p w14:paraId="000E916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- #2 strReportCode</w:t>
            </w:r>
          </w:p>
          <w:p w14:paraId="6DE123FA" w14:textId="49EBB3FD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- #4 strSource</w:t>
            </w:r>
          </w:p>
        </w:tc>
        <w:tc>
          <w:tcPr>
            <w:tcW w:w="1822" w:type="dxa"/>
          </w:tcPr>
          <w:p w14:paraId="712E2F98" w14:textId="238E5667" w:rsidR="007B05AC" w:rsidRPr="00AB20C0" w:rsidRDefault="00ED57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44A4F" w:rsidRPr="00AB20C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CD6CD5F" w:rsidR="00944A4F" w:rsidRPr="00AB20C0" w:rsidRDefault="004D42E2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01/2</w:t>
            </w:r>
            <w:r w:rsidR="00A16E9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/2016</w:t>
            </w:r>
          </w:p>
        </w:tc>
        <w:tc>
          <w:tcPr>
            <w:tcW w:w="6152" w:type="dxa"/>
          </w:tcPr>
          <w:p w14:paraId="7AC370FF" w14:textId="77777777" w:rsidR="00944A4F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TFS1075 – eCL Requirement Peer Review </w:t>
            </w:r>
          </w:p>
          <w:p w14:paraId="3975134B" w14:textId="51621522" w:rsidR="004D42E2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requirement information to FS</w:t>
            </w:r>
          </w:p>
        </w:tc>
        <w:tc>
          <w:tcPr>
            <w:tcW w:w="1822" w:type="dxa"/>
          </w:tcPr>
          <w:p w14:paraId="5B71EB47" w14:textId="3AD1A181" w:rsidR="00944A4F" w:rsidRPr="00AB20C0" w:rsidRDefault="004D42E2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C5335" w:rsidRPr="00AB20C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4B7E6B48" w:rsidR="009C5335" w:rsidRPr="00AB20C0" w:rsidRDefault="00E16F1B" w:rsidP="006E125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01/0</w:t>
            </w:r>
            <w:r w:rsidR="006E125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4D039318" w14:textId="77777777" w:rsidR="009C5335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TFS5149 – eCL Requirement Document Cleanup</w:t>
            </w:r>
          </w:p>
          <w:p w14:paraId="47589606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Removed unnecessary sample outlier feed</w:t>
            </w:r>
          </w:p>
          <w:p w14:paraId="102FDE24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Changed strCSR and ManagerID to 20 bytes </w:t>
            </w:r>
          </w:p>
          <w:p w14:paraId="43BF6096" w14:textId="1769CDEB" w:rsidR="006E1254" w:rsidRPr="00AB20C0" w:rsidRDefault="006E125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1FE93921" w14:textId="32BB0D8C" w:rsidR="009C5335" w:rsidRPr="00AB20C0" w:rsidRDefault="00E16F1B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C64DDD" w:rsidRPr="00AB20C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1AE8982B" w:rsidR="00C64DDD" w:rsidRPr="00AB20C0" w:rsidRDefault="00960DF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03/31/2017</w:t>
            </w:r>
          </w:p>
        </w:tc>
        <w:tc>
          <w:tcPr>
            <w:tcW w:w="6152" w:type="dxa"/>
          </w:tcPr>
          <w:p w14:paraId="1CEC5774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TFS6145 – eCL Break Feeds</w:t>
            </w:r>
          </w:p>
          <w:p w14:paraId="31E3C6A5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0A48890D" w14:textId="5DC5657D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69DFADB0" w14:textId="069E0780" w:rsidR="00C64DDD" w:rsidRPr="00AB20C0" w:rsidRDefault="00CC2DB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– added new layout for feeds</w:t>
            </w:r>
          </w:p>
        </w:tc>
        <w:tc>
          <w:tcPr>
            <w:tcW w:w="1822" w:type="dxa"/>
          </w:tcPr>
          <w:p w14:paraId="45173698" w14:textId="1BBE7AC9" w:rsidR="00C64DDD" w:rsidRPr="00AB20C0" w:rsidRDefault="00960DF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571E3" w:rsidRPr="00AB20C0" w14:paraId="59FE49A2" w14:textId="77777777" w:rsidTr="00873B8D">
        <w:trPr>
          <w:jc w:val="center"/>
        </w:trPr>
        <w:tc>
          <w:tcPr>
            <w:tcW w:w="1440" w:type="dxa"/>
          </w:tcPr>
          <w:p w14:paraId="2508B64A" w14:textId="0B5BA4A5" w:rsidR="007571E3" w:rsidRDefault="007571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04/17/2017</w:t>
            </w:r>
          </w:p>
        </w:tc>
        <w:tc>
          <w:tcPr>
            <w:tcW w:w="6152" w:type="dxa"/>
          </w:tcPr>
          <w:p w14:paraId="0FA50430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489E6CEB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5A45F9D1" w14:textId="0B61B6C4" w:rsidR="007571E3" w:rsidRDefault="007571E3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to Reinforcement</w:t>
            </w:r>
          </w:p>
        </w:tc>
        <w:tc>
          <w:tcPr>
            <w:tcW w:w="1822" w:type="dxa"/>
          </w:tcPr>
          <w:p w14:paraId="498DA4F6" w14:textId="3EAD21CE" w:rsidR="007571E3" w:rsidRDefault="007571E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230A0" w:rsidRPr="00AB20C0" w14:paraId="0C7C2ECB" w14:textId="77777777" w:rsidTr="00873B8D">
        <w:trPr>
          <w:jc w:val="center"/>
        </w:trPr>
        <w:tc>
          <w:tcPr>
            <w:tcW w:w="1440" w:type="dxa"/>
          </w:tcPr>
          <w:p w14:paraId="427A1DAC" w14:textId="131BD201" w:rsidR="002230A0" w:rsidRDefault="002230A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04/20/2017</w:t>
            </w:r>
          </w:p>
        </w:tc>
        <w:tc>
          <w:tcPr>
            <w:tcW w:w="6152" w:type="dxa"/>
          </w:tcPr>
          <w:p w14:paraId="4CF0C5DB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TFS6377 – eCL Break feed for QS and Sups</w:t>
            </w:r>
          </w:p>
          <w:p w14:paraId="684BBE51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</w:t>
            </w:r>
          </w:p>
          <w:p w14:paraId="00BC56F6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Corrected typos in 1.4 and 1.4 #4</w:t>
            </w:r>
          </w:p>
          <w:p w14:paraId="61D12354" w14:textId="5460C45A" w:rsidR="002230A0" w:rsidRPr="00531C07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information to 1.4 #5 for status</w:t>
            </w:r>
          </w:p>
        </w:tc>
        <w:tc>
          <w:tcPr>
            <w:tcW w:w="1822" w:type="dxa"/>
          </w:tcPr>
          <w:p w14:paraId="2F45312C" w14:textId="3B46F9CC" w:rsidR="002230A0" w:rsidRDefault="002230A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23CB1" w:rsidRPr="00AB20C0" w14:paraId="4E928AF3" w14:textId="77777777" w:rsidTr="00873B8D">
        <w:trPr>
          <w:jc w:val="center"/>
        </w:trPr>
        <w:tc>
          <w:tcPr>
            <w:tcW w:w="1440" w:type="dxa"/>
          </w:tcPr>
          <w:p w14:paraId="0B6D0CA7" w14:textId="66E959AD" w:rsidR="00923CB1" w:rsidRDefault="00923CB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05/12/2017</w:t>
            </w:r>
          </w:p>
        </w:tc>
        <w:tc>
          <w:tcPr>
            <w:tcW w:w="6152" w:type="dxa"/>
          </w:tcPr>
          <w:p w14:paraId="026EAEA3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TFS6625 – eCL Longer Site Names</w:t>
            </w:r>
          </w:p>
          <w:p w14:paraId="6B2E4ADA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 by documenting site as 30 characters</w:t>
            </w:r>
          </w:p>
          <w:p w14:paraId="718B1009" w14:textId="5C35648D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923CB1">
              <w:rPr>
                <w:sz w:val="20"/>
              </w:rPr>
              <w:t>1.1 #12, 1.2 #12, 1.3 #12, 1.4 #12</w:t>
            </w:r>
            <w:bookmarkStart w:id="1" w:name="_GoBack"/>
            <w:bookmarkEnd w:id="1"/>
          </w:p>
        </w:tc>
        <w:tc>
          <w:tcPr>
            <w:tcW w:w="1822" w:type="dxa"/>
          </w:tcPr>
          <w:p w14:paraId="7EF315A6" w14:textId="01B7C78A" w:rsidR="00923CB1" w:rsidRDefault="00923CB1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</w:tbl>
    <w:p w14:paraId="512E9DA6" w14:textId="69FA8167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BB8F002" w:rsidR="009D1933" w:rsidRPr="00AB20C0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2" w:name="_Toc321377922"/>
      <w:r>
        <w:lastRenderedPageBreak/>
        <w:t xml:space="preserve">eCoaching Log </w:t>
      </w:r>
      <w:r w:rsidR="00BB294A">
        <w:t xml:space="preserve">Outlier Management Report </w:t>
      </w:r>
      <w:r>
        <w:t>Data Files Requirements</w:t>
      </w:r>
      <w:bookmarkEnd w:id="2"/>
      <w:r w:rsidR="00CB60BC">
        <w:br/>
      </w:r>
    </w:p>
    <w:p w14:paraId="3555F87C" w14:textId="5C3872E5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Generic </w:t>
      </w:r>
      <w:r w:rsidR="006B0B08" w:rsidRPr="009D1933">
        <w:rPr>
          <w:b w:val="0"/>
          <w:szCs w:val="24"/>
        </w:rPr>
        <w:t>Outlier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Management 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r w:rsidR="007E2896" w:rsidRPr="009D1933">
        <w:rPr>
          <w:b w:val="0"/>
          <w:szCs w:val="24"/>
        </w:rPr>
        <w:t>eCoaching Log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OMR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AB20C0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AB20C0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Report ID is the unique indicator for the </w:t>
            </w:r>
            <w:r w:rsidR="00BB294A" w:rsidRPr="00AB20C0">
              <w:rPr>
                <w:sz w:val="22"/>
                <w:szCs w:val="22"/>
              </w:rPr>
              <w:t>record</w:t>
            </w:r>
            <w:r w:rsidRPr="00AB20C0">
              <w:rPr>
                <w:sz w:val="22"/>
                <w:szCs w:val="22"/>
              </w:rPr>
              <w:t>.</w:t>
            </w:r>
          </w:p>
        </w:tc>
      </w:tr>
      <w:tr w:rsidR="008C3C45" w:rsidRPr="00AB20C0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AB20C0" w:rsidRDefault="008C3C45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 3 </w:t>
            </w:r>
            <w:r w:rsidR="00CB60BC" w:rsidRPr="00AB20C0">
              <w:rPr>
                <w:sz w:val="22"/>
                <w:szCs w:val="22"/>
              </w:rPr>
              <w:t>character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348E" w14:textId="2695702E" w:rsidR="008C3C45" w:rsidRPr="00AB20C0" w:rsidRDefault="008C3C45" w:rsidP="000A76F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(ACO,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ACW,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AHT,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CAN,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DFQ,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IDE,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IEE,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INF,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ISG,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SLG,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NIT,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OPN,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OSC,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="00ED5727" w:rsidRPr="00AB20C0">
              <w:rPr>
                <w:sz w:val="22"/>
                <w:szCs w:val="22"/>
              </w:rPr>
              <w:t xml:space="preserve">RME, </w:t>
            </w:r>
            <w:r w:rsidRPr="00AB20C0">
              <w:rPr>
                <w:sz w:val="22"/>
                <w:szCs w:val="22"/>
              </w:rPr>
              <w:t>SPI,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TRN</w:t>
            </w:r>
            <w:r w:rsidR="00BB294A" w:rsidRPr="00AB20C0">
              <w:rPr>
                <w:sz w:val="22"/>
                <w:szCs w:val="22"/>
              </w:rPr>
              <w:t>, TR2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8C3C45" w:rsidRPr="00AB20C0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8C3C45" w:rsidRPr="00AB20C0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DDA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2BE8E542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ACO Escalation,</w:t>
            </w:r>
          </w:p>
          <w:p w14:paraId="1655D187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ACW,</w:t>
            </w:r>
          </w:p>
          <w:p w14:paraId="2C4D382C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AHT,</w:t>
            </w:r>
          </w:p>
          <w:p w14:paraId="64C80EAC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Cancelled Calls,</w:t>
            </w:r>
          </w:p>
          <w:p w14:paraId="79899CF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Default Qualifiers,</w:t>
            </w:r>
          </w:p>
          <w:p w14:paraId="393EDDAD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DME Escalation,</w:t>
            </w:r>
          </w:p>
          <w:p w14:paraId="79AF72E3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EE/MM Escalation,</w:t>
            </w:r>
          </w:p>
          <w:p w14:paraId="174CF5F8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NGD Feedback,</w:t>
            </w:r>
          </w:p>
          <w:p w14:paraId="4CC55CE8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ISG Consults,</w:t>
            </w:r>
          </w:p>
          <w:p w14:paraId="2C17DFEB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Short Calls – Inbound,</w:t>
            </w:r>
          </w:p>
          <w:p w14:paraId="3915FAC2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Scripts Logged,</w:t>
            </w:r>
          </w:p>
          <w:p w14:paraId="4194191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NGD Inappropriate Transfer,</w:t>
            </w:r>
          </w:p>
          <w:p w14:paraId="66BF8C23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Open Calls,</w:t>
            </w:r>
          </w:p>
          <w:p w14:paraId="4DFD687B" w14:textId="0D9E1360" w:rsidR="00ED5727" w:rsidRPr="00AB20C0" w:rsidRDefault="00ED572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Returned MAC Escalation,</w:t>
            </w:r>
          </w:p>
          <w:p w14:paraId="305DFFB3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Short Calls – Outbound,</w:t>
            </w:r>
          </w:p>
          <w:p w14:paraId="7A420C01" w14:textId="06A0BA82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OMR: </w:t>
            </w:r>
            <w:r w:rsidR="009B3790" w:rsidRPr="00AB20C0">
              <w:rPr>
                <w:sz w:val="22"/>
                <w:szCs w:val="22"/>
              </w:rPr>
              <w:t>CCO</w:t>
            </w:r>
            <w:r w:rsidRPr="00AB20C0">
              <w:rPr>
                <w:sz w:val="22"/>
                <w:szCs w:val="22"/>
              </w:rPr>
              <w:t xml:space="preserve"> Security and Privacy Incident Coaching,</w:t>
            </w:r>
          </w:p>
          <w:p w14:paraId="1505E04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Transfers</w:t>
            </w:r>
            <w:r w:rsidR="008F13FD" w:rsidRPr="00AB20C0">
              <w:rPr>
                <w:sz w:val="22"/>
                <w:szCs w:val="22"/>
              </w:rPr>
              <w:t>,</w:t>
            </w:r>
          </w:p>
          <w:p w14:paraId="4A91E999" w14:textId="42E1EC1E" w:rsidR="008C3C45" w:rsidRPr="00AB20C0" w:rsidRDefault="008F13FD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FFM T2 Transfers</w:t>
            </w:r>
          </w:p>
        </w:tc>
      </w:tr>
      <w:tr w:rsidR="008C3C45" w:rsidRPr="00AB20C0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</w:t>
            </w:r>
            <w:r w:rsidR="008C3C45" w:rsidRPr="00AB20C0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0C1E39C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8C3C45" w:rsidRPr="00AB20C0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AB20C0" w:rsidRDefault="008C3C45" w:rsidP="006D608E">
            <w:pPr>
              <w:rPr>
                <w:b/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</w:t>
            </w:r>
            <w:r w:rsidR="008C3C45" w:rsidRPr="00AB20C0">
              <w:rPr>
                <w:sz w:val="22"/>
                <w:szCs w:val="22"/>
              </w:rPr>
              <w:t xml:space="preserve">0 bytes, </w:t>
            </w:r>
            <w:r w:rsidR="00944AF2" w:rsidRPr="00AB20C0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="008C3C45"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</w:t>
            </w:r>
            <w:r w:rsidR="00944AF2" w:rsidRPr="00AB20C0">
              <w:rPr>
                <w:sz w:val="22"/>
                <w:szCs w:val="22"/>
              </w:rPr>
              <w:t>.</w:t>
            </w:r>
          </w:p>
          <w:p w14:paraId="4A91E9AB" w14:textId="32B820E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AB20C0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0A88F40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8C3C45" w:rsidRPr="00AB20C0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strSubmitterEmail</w:t>
            </w:r>
          </w:p>
          <w:p w14:paraId="4A91E9D4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</w:t>
            </w:r>
            <w:r w:rsidR="008C3C45" w:rsidRPr="00AB20C0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eMail address of the submitter.</w:t>
            </w:r>
          </w:p>
        </w:tc>
      </w:tr>
      <w:tr w:rsidR="008C3C45" w:rsidRPr="00AB20C0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86D4529" w:rsidR="00B7650A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BB045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944AF2" w:rsidRPr="00AB20C0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4A2B9230" w:rsidR="00B7650A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LAN ID of the CSR</w:t>
            </w:r>
          </w:p>
        </w:tc>
      </w:tr>
      <w:tr w:rsidR="008C3C45" w:rsidRPr="00AB20C0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1027A0BC" w:rsidR="008C3C45" w:rsidRPr="00AB20C0" w:rsidRDefault="00923CB1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D15926" w:rsidRPr="00AB20C0">
              <w:rPr>
                <w:sz w:val="22"/>
                <w:szCs w:val="22"/>
              </w:rPr>
              <w:t>0</w:t>
            </w:r>
            <w:r w:rsidR="008C3C45" w:rsidRPr="00AB20C0">
              <w:rPr>
                <w:sz w:val="22"/>
                <w:szCs w:val="22"/>
              </w:rPr>
              <w:t xml:space="preserve"> bytes. </w:t>
            </w:r>
            <w:r w:rsidR="00944AF2" w:rsidRPr="00AB20C0">
              <w:rPr>
                <w:sz w:val="22"/>
                <w:szCs w:val="22"/>
              </w:rPr>
              <w:t>Alpha</w:t>
            </w:r>
          </w:p>
          <w:p w14:paraId="4A91E9E3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AB20C0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strCoachReason_Current_Coaching_Initiatives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</w:t>
            </w:r>
            <w:r w:rsidR="008C3C45" w:rsidRPr="00AB20C0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B84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18390C76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5F9FBE0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4A91E9EF" w14:textId="0E4A8829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8C3C45" w:rsidRPr="00AB20C0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3000</w:t>
            </w:r>
            <w:r w:rsidR="008C3C45" w:rsidRPr="00AB20C0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453FC6A5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864B97" w:rsidRPr="00AB20C0" w14:paraId="34D28C2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AB20C0" w:rsidRDefault="00864B97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128FB616" w:rsidR="00864B97" w:rsidRPr="00AB20C0" w:rsidRDefault="00864B97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1C8047E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6161353B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p w14:paraId="3820799D" w14:textId="77777777" w:rsidR="00BB294A" w:rsidRPr="00CB60BC" w:rsidRDefault="00BB294A" w:rsidP="00BB294A">
      <w:pPr>
        <w:rPr>
          <w:sz w:val="24"/>
          <w:szCs w:val="24"/>
        </w:rPr>
      </w:pPr>
    </w:p>
    <w:p w14:paraId="50E63D72" w14:textId="235A9568" w:rsidR="00BB294A" w:rsidRDefault="00BB294A" w:rsidP="00BB294A"/>
    <w:p w14:paraId="2BD02E35" w14:textId="7B82C720" w:rsidR="00BB294A" w:rsidRPr="00E8728C" w:rsidRDefault="00BB294A" w:rsidP="00BB294A"/>
    <w:p w14:paraId="7204AAFC" w14:textId="77777777" w:rsidR="00BB294A" w:rsidRDefault="00BB294A" w:rsidP="002A24A1">
      <w:pPr>
        <w:rPr>
          <w:b/>
          <w:sz w:val="24"/>
          <w:szCs w:val="24"/>
        </w:rPr>
      </w:pPr>
    </w:p>
    <w:p w14:paraId="65A945B2" w14:textId="29E3B5B3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999B73E" w14:textId="63E96C93" w:rsidR="006D608E" w:rsidRDefault="009D1933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>The following chart defines the Outlier Management Report Data File Elements and layout format for the eCoaching Log OMR LCS (Low Customer Sati</w:t>
      </w:r>
      <w:r w:rsidR="00AB20C0">
        <w:rPr>
          <w:b w:val="0"/>
          <w:szCs w:val="24"/>
        </w:rPr>
        <w:t>faciton – Low CSAT) data file.</w:t>
      </w:r>
    </w:p>
    <w:p w14:paraId="67787018" w14:textId="77777777" w:rsidR="006D608E" w:rsidRPr="00CB60BC" w:rsidRDefault="006D608E" w:rsidP="00CB60BC">
      <w:pPr>
        <w:rPr>
          <w:b/>
          <w:sz w:val="24"/>
          <w:szCs w:val="24"/>
        </w:rPr>
      </w:pPr>
    </w:p>
    <w:tbl>
      <w:tblPr>
        <w:tblW w:w="9090" w:type="dxa"/>
        <w:tblInd w:w="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7318A52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FB9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46B9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2216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A200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7ABBBD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AA21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694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0EC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91A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2DD8199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D8B6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80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B673" w14:textId="0C757877" w:rsidR="006D608E" w:rsidRPr="00AB20C0" w:rsidRDefault="006D608E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 3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0337" w14:textId="6AF7EDB1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(LCS)</w:t>
            </w:r>
          </w:p>
        </w:tc>
      </w:tr>
      <w:tr w:rsidR="006D608E" w:rsidRPr="00AB20C0" w14:paraId="2C918EE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848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4AB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8C5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F0B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77A61AC1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CF0A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A96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5DB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D6A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AB5B324" w14:textId="3BB25133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Low CSAT</w:t>
            </w:r>
          </w:p>
        </w:tc>
      </w:tr>
      <w:tr w:rsidR="006D608E" w:rsidRPr="00AB20C0" w14:paraId="0EDF59D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648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B08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7C2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2FCB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6D608E" w:rsidRPr="00AB20C0" w14:paraId="41ED914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21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E0CA" w14:textId="77777777" w:rsidR="006D608E" w:rsidRPr="00AB20C0" w:rsidRDefault="006D608E" w:rsidP="006D608E">
            <w:pPr>
              <w:rPr>
                <w:b/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79F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486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13354C5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519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174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B73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8A3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B6EC2D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57DADAF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228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AA7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DF1C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0D2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071FA3F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35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099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BCE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9D1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1D82A70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7A9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069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strSubmitterEmail</w:t>
            </w:r>
          </w:p>
          <w:p w14:paraId="1113DC98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669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C37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eMail address of the submitter.</w:t>
            </w:r>
          </w:p>
        </w:tc>
      </w:tr>
      <w:tr w:rsidR="006D608E" w:rsidRPr="00AB20C0" w14:paraId="133CE9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F962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2D0F" w14:textId="3E168BE1" w:rsidR="006D608E" w:rsidRPr="00AB20C0" w:rsidRDefault="0066595A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7BF5" w14:textId="394190CF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</w:t>
            </w:r>
            <w:r w:rsidR="006D608E" w:rsidRPr="00AB20C0">
              <w:rPr>
                <w:sz w:val="22"/>
                <w:szCs w:val="22"/>
              </w:rPr>
              <w:t>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B133" w14:textId="7B5B86AC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739FDD0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B264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6F29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40A6" w14:textId="5A4321A3" w:rsidR="006D608E" w:rsidRPr="00AB20C0" w:rsidRDefault="00923CB1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BEB0875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366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7D24460A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</w:tr>
      <w:tr w:rsidR="006D608E" w:rsidRPr="00AB20C0" w14:paraId="248D426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1975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8055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strCoachReason_Current_Coaching_Initiatives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2D2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DBD9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08FAE8A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CBC19D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77376E3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6780108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2E7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A6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1D9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CED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55B8D7B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40B7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7F2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D5E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D7C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024F87C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493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E83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ManagerID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B3DB" w14:textId="646D2247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r w:rsidR="006D608E" w:rsidRPr="00AB20C0">
              <w:rPr>
                <w:sz w:val="22"/>
                <w:szCs w:val="22"/>
              </w:rPr>
              <w:t>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D5C4" w14:textId="2E06CB0C" w:rsidR="006D608E" w:rsidRPr="00AB20C0" w:rsidRDefault="006D608E" w:rsidP="00D354C0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the employee ID of the manager who will be conducting the research</w:t>
            </w:r>
          </w:p>
        </w:tc>
      </w:tr>
    </w:tbl>
    <w:p w14:paraId="12713AD6" w14:textId="77777777" w:rsidR="006D608E" w:rsidRDefault="006D608E" w:rsidP="002A24A1">
      <w:pPr>
        <w:rPr>
          <w:b/>
          <w:sz w:val="24"/>
          <w:szCs w:val="24"/>
        </w:rPr>
      </w:pPr>
    </w:p>
    <w:p w14:paraId="0B50B105" w14:textId="77777777" w:rsidR="006D608E" w:rsidRDefault="006D608E" w:rsidP="002A24A1">
      <w:pPr>
        <w:rPr>
          <w:b/>
          <w:sz w:val="24"/>
          <w:szCs w:val="24"/>
        </w:rPr>
      </w:pPr>
    </w:p>
    <w:p w14:paraId="31A3BC52" w14:textId="717C75C5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D33BB32" w14:textId="09902BEF" w:rsidR="00A65882" w:rsidRDefault="009D1933" w:rsidP="00A6588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>The following chart defines the Outlier Management Report Data File Elements and layout format for the eCoaching Log OMR IAE (Inappropriate ARC Escalation)</w:t>
      </w:r>
      <w:r w:rsidR="000A76FE">
        <w:rPr>
          <w:b w:val="0"/>
          <w:szCs w:val="24"/>
        </w:rPr>
        <w:t xml:space="preserve">, </w:t>
      </w:r>
      <w:r w:rsidR="000A76FE" w:rsidRPr="009D1933">
        <w:rPr>
          <w:b w:val="0"/>
          <w:szCs w:val="24"/>
        </w:rPr>
        <w:t>IA</w:t>
      </w:r>
      <w:r w:rsidR="000A76FE">
        <w:rPr>
          <w:b w:val="0"/>
          <w:szCs w:val="24"/>
        </w:rPr>
        <w:t>T</w:t>
      </w:r>
      <w:r w:rsidR="000A76FE" w:rsidRPr="009D1933">
        <w:rPr>
          <w:b w:val="0"/>
          <w:szCs w:val="24"/>
        </w:rPr>
        <w:t xml:space="preserve"> (Inappropriate ARC </w:t>
      </w:r>
      <w:r w:rsidR="000A76FE">
        <w:rPr>
          <w:b w:val="0"/>
          <w:szCs w:val="24"/>
        </w:rPr>
        <w:t>Transfer</w:t>
      </w:r>
      <w:r w:rsidR="000A76FE" w:rsidRPr="009D1933">
        <w:rPr>
          <w:b w:val="0"/>
          <w:szCs w:val="24"/>
        </w:rPr>
        <w:t>)</w:t>
      </w:r>
      <w:r w:rsidR="000A76FE">
        <w:rPr>
          <w:b w:val="0"/>
          <w:szCs w:val="24"/>
        </w:rPr>
        <w:t xml:space="preserve"> </w:t>
      </w:r>
      <w:r w:rsidRPr="009D1933">
        <w:rPr>
          <w:b w:val="0"/>
          <w:szCs w:val="24"/>
        </w:rPr>
        <w:t xml:space="preserve">data file.  </w:t>
      </w:r>
    </w:p>
    <w:p w14:paraId="01E5CAD6" w14:textId="77777777" w:rsidR="00A65882" w:rsidRPr="00A65882" w:rsidRDefault="00A65882" w:rsidP="00A65882"/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12F74BA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FA52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E25F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3465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F762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5EB064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684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6C1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ED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695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04A0AF8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9642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420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27DC" w14:textId="74B30D34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 3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>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25E6" w14:textId="0D159795" w:rsidR="006D608E" w:rsidRPr="00AB20C0" w:rsidRDefault="006D608E" w:rsidP="00ED572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(IAE</w:t>
            </w:r>
            <w:r w:rsidR="00ED5727" w:rsidRPr="00AB20C0">
              <w:rPr>
                <w:sz w:val="22"/>
                <w:szCs w:val="22"/>
              </w:rPr>
              <w:t>, IAT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6D608E" w:rsidRPr="00AB20C0" w14:paraId="35EE3C1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0EF5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82B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FC7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52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06367ED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ED3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121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08E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F03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20F7110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</w:p>
          <w:p w14:paraId="7F5BF798" w14:textId="0A9AF75F" w:rsidR="000A76FE" w:rsidRPr="00AB20C0" w:rsidRDefault="000A76FE" w:rsidP="000A76F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Transfer</w:t>
            </w:r>
          </w:p>
        </w:tc>
      </w:tr>
      <w:tr w:rsidR="006D608E" w:rsidRPr="00AB20C0" w14:paraId="070322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4130" w14:textId="0F2532C5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B4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880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EB1B" w14:textId="79EDAF31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Supervisor Review)</w:t>
            </w:r>
          </w:p>
        </w:tc>
      </w:tr>
      <w:tr w:rsidR="006D608E" w:rsidRPr="00AB20C0" w14:paraId="2B45C32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60B1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36DA" w14:textId="77777777" w:rsidR="006D608E" w:rsidRPr="00AB20C0" w:rsidRDefault="006D608E" w:rsidP="00170BC6">
            <w:pPr>
              <w:rPr>
                <w:b/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06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32B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3B3DFB4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D65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DE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789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C9E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3EA42C2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04D3310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A8D7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2137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FE0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B5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3254580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761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0BF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FFD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81CD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3EDD770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29F4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91A" w14:textId="4533D76B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strSubmitterEmail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BB4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7A2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eMail address of the submitter.</w:t>
            </w:r>
          </w:p>
        </w:tc>
      </w:tr>
      <w:tr w:rsidR="006D608E" w:rsidRPr="00AB20C0" w14:paraId="4043373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EC08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AB" w14:textId="61763DDB" w:rsidR="006D608E" w:rsidRPr="00AB20C0" w:rsidRDefault="006E1254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6225" w14:textId="5218CF69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</w:t>
            </w:r>
            <w:r w:rsidR="006D608E" w:rsidRPr="00AB20C0">
              <w:rPr>
                <w:sz w:val="22"/>
                <w:szCs w:val="22"/>
              </w:rPr>
              <w:t>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7CD8" w14:textId="2E66EBAE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6D93A21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530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1F0A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75CF" w14:textId="0C5568D9" w:rsidR="006D608E" w:rsidRPr="00AB20C0" w:rsidRDefault="00923CB1" w:rsidP="00170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92D625D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4D4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6E592955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</w:tr>
      <w:tr w:rsidR="006D608E" w:rsidRPr="00AB20C0" w14:paraId="1316D8B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D16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304F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strCoachReason_Current_Coaching_Initiatives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17C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CEF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4343960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2DF0693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110BF73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0EDD3D8F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83A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66B8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A4F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946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043A3A7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552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16C7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9BD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A4B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1F5AD24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99C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7E65" w14:textId="7A41A96F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B725" w14:textId="2DEB487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0BD" w14:textId="0ED34FEC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1 field</w:t>
            </w:r>
          </w:p>
        </w:tc>
      </w:tr>
      <w:tr w:rsidR="006D608E" w:rsidRPr="00AB20C0" w14:paraId="452D809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00E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C81D" w14:textId="7DABA980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BA9B" w14:textId="0C0311D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9D62" w14:textId="38A9CFA0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2 field</w:t>
            </w:r>
          </w:p>
        </w:tc>
      </w:tr>
    </w:tbl>
    <w:p w14:paraId="2F203043" w14:textId="77777777" w:rsidR="00CC2DBA" w:rsidRDefault="00CC2DB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9B07460" w14:textId="7E455A74" w:rsidR="00CC2DBA" w:rsidRDefault="00CC2DBA" w:rsidP="00CC2DBA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eCoaching Log OMR </w:t>
      </w:r>
      <w:r>
        <w:rPr>
          <w:b w:val="0"/>
          <w:szCs w:val="24"/>
        </w:rPr>
        <w:t>BRN</w:t>
      </w:r>
      <w:r w:rsidRPr="009D1933">
        <w:rPr>
          <w:b w:val="0"/>
          <w:szCs w:val="24"/>
        </w:rPr>
        <w:t xml:space="preserve"> (</w:t>
      </w:r>
      <w:r>
        <w:rPr>
          <w:b w:val="0"/>
          <w:szCs w:val="24"/>
        </w:rPr>
        <w:t>Exceed number of breaks</w:t>
      </w:r>
      <w:r w:rsidRPr="009D1933">
        <w:rPr>
          <w:b w:val="0"/>
          <w:szCs w:val="24"/>
        </w:rPr>
        <w:t>)</w:t>
      </w:r>
      <w:r>
        <w:rPr>
          <w:b w:val="0"/>
          <w:szCs w:val="24"/>
        </w:rPr>
        <w:t>, BRL</w:t>
      </w:r>
      <w:r w:rsidRPr="009D1933">
        <w:rPr>
          <w:b w:val="0"/>
          <w:szCs w:val="24"/>
        </w:rPr>
        <w:t xml:space="preserve"> (</w:t>
      </w:r>
      <w:r>
        <w:rPr>
          <w:b w:val="0"/>
          <w:szCs w:val="24"/>
        </w:rPr>
        <w:t>Excee</w:t>
      </w:r>
      <w:r w:rsidR="00B36EF6">
        <w:rPr>
          <w:b w:val="0"/>
          <w:szCs w:val="24"/>
        </w:rPr>
        <w:t>d</w:t>
      </w:r>
      <w:r>
        <w:rPr>
          <w:b w:val="0"/>
          <w:szCs w:val="24"/>
        </w:rPr>
        <w:t xml:space="preserve"> break length</w:t>
      </w:r>
      <w:r w:rsidRPr="009D1933">
        <w:rPr>
          <w:b w:val="0"/>
          <w:szCs w:val="24"/>
        </w:rPr>
        <w:t>)</w:t>
      </w:r>
      <w:r>
        <w:rPr>
          <w:b w:val="0"/>
          <w:szCs w:val="24"/>
        </w:rPr>
        <w:t xml:space="preserve">, MSR (Monthly Scorecard Review), MSRS (Monthly Scorecard Review – Supervisor) </w:t>
      </w:r>
      <w:r w:rsidRPr="009D1933">
        <w:rPr>
          <w:b w:val="0"/>
          <w:szCs w:val="24"/>
        </w:rPr>
        <w:t xml:space="preserve">data file.  </w:t>
      </w:r>
    </w:p>
    <w:p w14:paraId="7760219C" w14:textId="77777777" w:rsidR="006D608E" w:rsidRDefault="006D608E" w:rsidP="004D42E2">
      <w:pPr>
        <w:rPr>
          <w:b/>
          <w:sz w:val="24"/>
          <w:szCs w:val="24"/>
        </w:rPr>
      </w:pPr>
    </w:p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CC2DBA" w:rsidRPr="00AB20C0" w14:paraId="2A9F56E3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2B57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58B6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091F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BD49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CC2DBA" w:rsidRPr="00AB20C0" w14:paraId="2CF22EFB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133E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F4A9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C7A5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CD0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CC2DBA" w:rsidRPr="00AB20C0" w14:paraId="7C59653E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17D1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9573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458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 3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4FA9" w14:textId="77777777" w:rsidR="00B36EF6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Outlier report code that corresponds to the specific report and date.  </w:t>
            </w:r>
          </w:p>
          <w:p w14:paraId="69F52355" w14:textId="1B5BE80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BRN, BRL, MSR, MSRS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CC2DBA" w:rsidRPr="00AB20C0" w14:paraId="699A18F8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F4E9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4C03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DFDD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F3C9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CC2DBA" w:rsidRPr="00AB20C0" w14:paraId="384FF190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CFB6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6F5C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C1AA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54CE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64450ABC" w14:textId="77777777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Exceed number of breaks</w:t>
            </w:r>
          </w:p>
          <w:p w14:paraId="47B9B0B7" w14:textId="760E0048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Excee</w:t>
            </w:r>
            <w:r w:rsidR="00B36EF6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 break length</w:t>
            </w:r>
          </w:p>
          <w:p w14:paraId="39BD47EE" w14:textId="77777777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Monthly Scorecard Review</w:t>
            </w:r>
          </w:p>
          <w:p w14:paraId="2D7D3B12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Monthly Scorecard Review – Supervisor</w:t>
            </w:r>
          </w:p>
        </w:tc>
      </w:tr>
      <w:tr w:rsidR="00CC2DBA" w:rsidRPr="00AB20C0" w14:paraId="434A37CF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FAD9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595C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E214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1A4B" w14:textId="77777777" w:rsidR="00CC2DBA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Status of the evaluation </w:t>
            </w:r>
          </w:p>
          <w:p w14:paraId="27C9CCEA" w14:textId="77777777" w:rsidR="00B36EF6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</w:t>
            </w:r>
          </w:p>
          <w:p w14:paraId="092980FF" w14:textId="03C6F7B7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Pending Supervisor Review</w:t>
            </w:r>
            <w:r w:rsidR="00B36EF6">
              <w:rPr>
                <w:sz w:val="22"/>
                <w:szCs w:val="22"/>
              </w:rPr>
              <w:t>/Pending Manager Review/Pending Quality Lead Review</w:t>
            </w:r>
          </w:p>
          <w:p w14:paraId="0319DEA2" w14:textId="77777777" w:rsidR="00B36EF6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</w:t>
            </w:r>
          </w:p>
          <w:p w14:paraId="184670A2" w14:textId="127E9458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– </w:t>
            </w:r>
            <w:r w:rsidR="00B36EF6">
              <w:rPr>
                <w:sz w:val="22"/>
                <w:szCs w:val="22"/>
              </w:rPr>
              <w:t>Pending Supervisor Review/Pending Manager Review/Pending Quality Lead Review</w:t>
            </w:r>
          </w:p>
          <w:p w14:paraId="615BC0F4" w14:textId="77777777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MSR – Pending Acknowledgement </w:t>
            </w:r>
          </w:p>
          <w:p w14:paraId="18064322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MSRS – Pending Acknowledgement</w:t>
            </w:r>
          </w:p>
        </w:tc>
      </w:tr>
      <w:tr w:rsidR="00CC2DBA" w:rsidRPr="00AB20C0" w14:paraId="4A831113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CC7B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3AB7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4284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9918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595948D3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DA33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9744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E325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DB4F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F242982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1ADAAF50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65F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2DAE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5DE0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4944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CC2DBA" w:rsidRPr="00AB20C0" w14:paraId="06969464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6268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218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E12D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70D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CC2DBA" w:rsidRPr="00AB20C0" w14:paraId="7EF852ED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8137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005C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strSubmitterEmail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9A0C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82EB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eMail address of the submitter.</w:t>
            </w:r>
          </w:p>
        </w:tc>
      </w:tr>
      <w:tr w:rsidR="00CC2DBA" w:rsidRPr="00AB20C0" w14:paraId="399A7990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3AF9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315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086A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80AE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CC2DBA" w:rsidRPr="00AB20C0" w14:paraId="4DFED080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67CB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D8D3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D6B7" w14:textId="07C91010" w:rsidR="00CC2DBA" w:rsidRPr="00AB20C0" w:rsidRDefault="00923CB1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CC2DBA" w:rsidRPr="00AB20C0">
              <w:rPr>
                <w:sz w:val="22"/>
                <w:szCs w:val="22"/>
              </w:rPr>
              <w:t>0 bytes. Alpha</w:t>
            </w:r>
          </w:p>
          <w:p w14:paraId="7C540FEE" w14:textId="77777777" w:rsidR="00CC2DBA" w:rsidRPr="00AB20C0" w:rsidRDefault="00CC2DBA" w:rsidP="00082637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1B6A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12CC9863" w14:textId="77777777" w:rsidR="00CC2DBA" w:rsidRPr="00AB20C0" w:rsidRDefault="00CC2DBA" w:rsidP="00082637">
            <w:pPr>
              <w:rPr>
                <w:sz w:val="22"/>
                <w:szCs w:val="22"/>
              </w:rPr>
            </w:pPr>
          </w:p>
        </w:tc>
      </w:tr>
      <w:tr w:rsidR="00CC2DBA" w:rsidRPr="00AB20C0" w14:paraId="00BE5A65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A3BA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FF9F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strCoachReason_Current_Coaching_Initiatives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4390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A7F1" w14:textId="77777777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3AEEAD16" w14:textId="7F781FDB" w:rsidR="00CC2DBA" w:rsidRDefault="00CC2DBA" w:rsidP="00CC2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34645AB3" w14:textId="7881D8FB" w:rsidR="00CC2DBA" w:rsidRPr="00103EBB" w:rsidRDefault="00CC2DBA" w:rsidP="00CC2DB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 – </w:t>
            </w:r>
            <w:r w:rsidR="00103EBB">
              <w:rPr>
                <w:sz w:val="22"/>
                <w:szCs w:val="22"/>
              </w:rPr>
              <w:t>Reinforcement</w:t>
            </w:r>
          </w:p>
          <w:p w14:paraId="1E56BDDC" w14:textId="73B5A256" w:rsidR="00CC2DBA" w:rsidRPr="00AB20C0" w:rsidRDefault="00CC2DBA" w:rsidP="00CC2DB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MSRS – </w:t>
            </w:r>
            <w:r w:rsidR="00103EBB">
              <w:rPr>
                <w:sz w:val="22"/>
                <w:szCs w:val="22"/>
              </w:rPr>
              <w:t>Reinforcement</w:t>
            </w:r>
          </w:p>
        </w:tc>
      </w:tr>
      <w:tr w:rsidR="00CC2DBA" w:rsidRPr="00AB20C0" w14:paraId="560AF661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9462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3636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AD50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C99A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CC2DBA" w:rsidRPr="00AB20C0" w14:paraId="1EDB4A7D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D47B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6C71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0B5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A561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7526CAB" w14:textId="77777777" w:rsidR="00CC2DBA" w:rsidRDefault="00CC2DBA" w:rsidP="004D42E2">
      <w:pPr>
        <w:rPr>
          <w:b/>
          <w:sz w:val="24"/>
          <w:szCs w:val="24"/>
        </w:rPr>
      </w:pPr>
    </w:p>
    <w:sectPr w:rsidR="00CC2DBA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A54078" w14:textId="77777777" w:rsidR="00D2041A" w:rsidRDefault="00D2041A">
      <w:r>
        <w:separator/>
      </w:r>
    </w:p>
  </w:endnote>
  <w:endnote w:type="continuationSeparator" w:id="0">
    <w:p w14:paraId="56A45D6B" w14:textId="77777777" w:rsidR="00D2041A" w:rsidRDefault="00D20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57356E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475767">
      <w:rPr>
        <w:sz w:val="18"/>
      </w:rPr>
      <w:t>9</w:t>
    </w:r>
    <w:r w:rsidR="00D86F5A">
      <w:rPr>
        <w:sz w:val="18"/>
      </w:rPr>
      <w:t xml:space="preserve"> Updated </w:t>
    </w:r>
    <w:r w:rsidR="004C4482">
      <w:rPr>
        <w:sz w:val="18"/>
      </w:rPr>
      <w:t>Ju</w:t>
    </w:r>
    <w:r w:rsidR="00475767">
      <w:rPr>
        <w:sz w:val="18"/>
      </w:rPr>
      <w:t>ly 9</w:t>
    </w:r>
    <w:r w:rsidR="00D86F5A">
      <w:rPr>
        <w:sz w:val="18"/>
      </w:rPr>
      <w:t>, 2012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923CB1">
      <w:rPr>
        <w:rStyle w:val="PageNumber"/>
        <w:noProof/>
        <w:sz w:val="18"/>
      </w:rPr>
      <w:t>2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19390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0EADBE" w14:textId="77777777" w:rsidR="00D2041A" w:rsidRDefault="00D2041A">
      <w:r>
        <w:separator/>
      </w:r>
    </w:p>
  </w:footnote>
  <w:footnote w:type="continuationSeparator" w:id="0">
    <w:p w14:paraId="642636CA" w14:textId="77777777" w:rsidR="00D2041A" w:rsidRDefault="00D204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4D0B2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A3AE9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892E5C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14"/>
  </w:num>
  <w:num w:numId="8">
    <w:abstractNumId w:val="13"/>
  </w:num>
  <w:num w:numId="9">
    <w:abstractNumId w:val="1"/>
  </w:num>
  <w:num w:numId="10">
    <w:abstractNumId w:val="12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1E02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3EBB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30A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125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571E3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3AD1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3CB1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0DF0"/>
    <w:rsid w:val="009614E3"/>
    <w:rsid w:val="00964498"/>
    <w:rsid w:val="009657B0"/>
    <w:rsid w:val="00966315"/>
    <w:rsid w:val="0098175D"/>
    <w:rsid w:val="00983297"/>
    <w:rsid w:val="009842A8"/>
    <w:rsid w:val="00993BBB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0452"/>
    <w:rsid w:val="00A34EF2"/>
    <w:rsid w:val="00A428F7"/>
    <w:rsid w:val="00A42D97"/>
    <w:rsid w:val="00A4613A"/>
    <w:rsid w:val="00A506D1"/>
    <w:rsid w:val="00A5345F"/>
    <w:rsid w:val="00A5682D"/>
    <w:rsid w:val="00A64984"/>
    <w:rsid w:val="00A65882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1193"/>
    <w:rsid w:val="00AB19A0"/>
    <w:rsid w:val="00AB1F27"/>
    <w:rsid w:val="00AB20C0"/>
    <w:rsid w:val="00AB3257"/>
    <w:rsid w:val="00AB42C5"/>
    <w:rsid w:val="00AB47FD"/>
    <w:rsid w:val="00AB5B1E"/>
    <w:rsid w:val="00AC46A7"/>
    <w:rsid w:val="00AC4D9F"/>
    <w:rsid w:val="00AC5ACA"/>
    <w:rsid w:val="00AC645D"/>
    <w:rsid w:val="00AC778C"/>
    <w:rsid w:val="00AD141C"/>
    <w:rsid w:val="00AD1E50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36EF6"/>
    <w:rsid w:val="00B4347E"/>
    <w:rsid w:val="00B465AC"/>
    <w:rsid w:val="00B46C88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1C8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B60BC"/>
    <w:rsid w:val="00CC26BB"/>
    <w:rsid w:val="00CC2DBA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041A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16F1B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73C42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351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221E9CEB-57D1-4CB6-9ED3-76D2778B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EC2E56-3F1E-49F4-BC33-EAFE0EC56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207</TotalTime>
  <Pages>8</Pages>
  <Words>1522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10180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41</cp:revision>
  <cp:lastPrinted>2014-01-22T15:35:00Z</cp:lastPrinted>
  <dcterms:created xsi:type="dcterms:W3CDTF">2014-01-22T21:07:00Z</dcterms:created>
  <dcterms:modified xsi:type="dcterms:W3CDTF">2017-05-12T18:51:00Z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