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276506BB" w14:textId="77777777" w:rsidR="008636D3" w:rsidRPr="00D678CA" w:rsidRDefault="008636D3" w:rsidP="008636D3">
      <w:pPr>
        <w:ind w:right="-270"/>
        <w:jc w:val="center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eCoacing Log System</w:t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E955FE3" w:rsidR="00EF61A6" w:rsidRPr="00D678CA" w:rsidRDefault="00944A4F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spellStart"/>
      <w:r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</w:t>
      </w:r>
      <w:r w:rsidR="00537A68">
        <w:rPr>
          <w:rFonts w:ascii="Arial Black" w:hAnsi="Arial Black"/>
          <w:b/>
          <w:sz w:val="32"/>
        </w:rPr>
        <w:t>Survey Pilot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5D547C53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14DF8"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94AC9"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537A68">
        <w:rPr>
          <w:rFonts w:ascii="Times New Roman (PCL6)" w:hAnsi="Times New Roman (PCL6)"/>
          <w:b w:val="0"/>
          <w:sz w:val="20"/>
        </w:rPr>
        <w:t>Requirements and Testing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0</w:t>
      </w:r>
      <w:r w:rsidR="00537A68">
        <w:rPr>
          <w:rFonts w:ascii="Times New Roman (PCL6)" w:hAnsi="Times New Roman (PCL6)"/>
          <w:b w:val="0"/>
          <w:sz w:val="22"/>
        </w:rPr>
        <w:t>3</w:t>
      </w:r>
      <w:r w:rsidR="00F14407" w:rsidRPr="00D678CA">
        <w:rPr>
          <w:rFonts w:ascii="Times New Roman (PCL6)" w:hAnsi="Times New Roman (PCL6)"/>
          <w:b w:val="0"/>
          <w:sz w:val="22"/>
        </w:rPr>
        <w:t>/</w:t>
      </w:r>
      <w:r w:rsidR="007F3C05" w:rsidRPr="00D678CA">
        <w:rPr>
          <w:rFonts w:ascii="Times New Roman (PCL6)" w:hAnsi="Times New Roman (PCL6)"/>
          <w:b w:val="0"/>
          <w:sz w:val="22"/>
        </w:rPr>
        <w:t>0</w:t>
      </w:r>
      <w:r w:rsidR="00D86BE3">
        <w:rPr>
          <w:rFonts w:ascii="Times New Roman (PCL6)" w:hAnsi="Times New Roman (PCL6)"/>
          <w:b w:val="0"/>
          <w:sz w:val="22"/>
        </w:rPr>
        <w:t>5</w:t>
      </w:r>
      <w:r w:rsidR="00D00747" w:rsidRPr="00D678CA">
        <w:rPr>
          <w:rFonts w:ascii="Times New Roman (PCL6)" w:hAnsi="Times New Roman (PCL6)"/>
          <w:b w:val="0"/>
          <w:sz w:val="22"/>
        </w:rPr>
        <w:t>/20</w:t>
      </w:r>
      <w:r w:rsidR="00753197" w:rsidRPr="00D678CA">
        <w:rPr>
          <w:rFonts w:ascii="Times New Roman (PCL6)" w:hAnsi="Times New Roman (PCL6)"/>
          <w:b w:val="0"/>
          <w:sz w:val="22"/>
        </w:rPr>
        <w:t>1</w:t>
      </w:r>
      <w:r w:rsidR="00537A68">
        <w:rPr>
          <w:rFonts w:ascii="Times New Roman (PCL6)" w:hAnsi="Times New Roman (PCL6)"/>
          <w:b w:val="0"/>
          <w:sz w:val="22"/>
        </w:rPr>
        <w:t>9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0D9A6B35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2122C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547DF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E2472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B86A8A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B86A8A" w:rsidRDefault="004D374A" w:rsidP="00441F62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B86A8A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B86A8A" w:rsidRDefault="004D374A" w:rsidP="00441F62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B86A8A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B86A8A" w:rsidRDefault="004D374A" w:rsidP="00441F62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B86A8A">
              <w:rPr>
                <w:b/>
                <w:sz w:val="20"/>
              </w:rPr>
              <w:t>Author</w:t>
            </w:r>
          </w:p>
        </w:tc>
      </w:tr>
      <w:tr w:rsidR="001919C3" w:rsidRPr="00B86A8A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652A0C9A" w:rsidR="001919C3" w:rsidRPr="00B86A8A" w:rsidRDefault="00537A68" w:rsidP="00537A6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  <w:r w:rsidR="00D86BE3" w:rsidRPr="00B86A8A">
              <w:rPr>
                <w:sz w:val="20"/>
              </w:rPr>
              <w:t>/05/201</w:t>
            </w:r>
            <w:r>
              <w:rPr>
                <w:sz w:val="20"/>
              </w:rPr>
              <w:t>9</w:t>
            </w:r>
          </w:p>
        </w:tc>
        <w:tc>
          <w:tcPr>
            <w:tcW w:w="6152" w:type="dxa"/>
          </w:tcPr>
          <w:p w14:paraId="0DD20F4B" w14:textId="77777777" w:rsidR="001919C3" w:rsidRDefault="00D86BE3" w:rsidP="00917D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B86A8A">
              <w:rPr>
                <w:sz w:val="20"/>
              </w:rPr>
              <w:t>Initial revision</w:t>
            </w:r>
          </w:p>
          <w:p w14:paraId="4A91E949" w14:textId="75CFA143" w:rsidR="00537A68" w:rsidRPr="00B86A8A" w:rsidRDefault="00537A68" w:rsidP="00917D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Incorporate information for </w:t>
            </w:r>
            <w:proofErr w:type="spellStart"/>
            <w:r>
              <w:rPr>
                <w:sz w:val="20"/>
              </w:rPr>
              <w:t>eCoaching</w:t>
            </w:r>
            <w:proofErr w:type="spellEnd"/>
            <w:r>
              <w:rPr>
                <w:sz w:val="20"/>
              </w:rPr>
              <w:t xml:space="preserve"> Survey Pilot programs</w:t>
            </w:r>
          </w:p>
        </w:tc>
        <w:tc>
          <w:tcPr>
            <w:tcW w:w="1822" w:type="dxa"/>
          </w:tcPr>
          <w:p w14:paraId="4A91E94A" w14:textId="150F7A43" w:rsidR="001919C3" w:rsidRPr="00B86A8A" w:rsidRDefault="00537A68" w:rsidP="00873B8D">
            <w:pPr>
              <w:pStyle w:val="hdr1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8636D3" w:rsidRPr="00B86A8A" w14:paraId="33D1761C" w14:textId="77777777" w:rsidTr="00873B8D">
        <w:trPr>
          <w:jc w:val="center"/>
        </w:trPr>
        <w:tc>
          <w:tcPr>
            <w:tcW w:w="1440" w:type="dxa"/>
          </w:tcPr>
          <w:p w14:paraId="7B9D449F" w14:textId="079F3344" w:rsidR="008636D3" w:rsidRDefault="008636D3" w:rsidP="00537A6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5D92654B" w14:textId="77777777" w:rsidR="008636D3" w:rsidRPr="008636D3" w:rsidRDefault="008636D3" w:rsidP="008636D3">
            <w:pPr>
              <w:pStyle w:val="hdr1"/>
              <w:ind w:left="0"/>
              <w:rPr>
                <w:sz w:val="20"/>
              </w:rPr>
            </w:pPr>
            <w:r w:rsidRPr="008636D3">
              <w:rPr>
                <w:sz w:val="20"/>
              </w:rPr>
              <w:t xml:space="preserve">TFS17716 – </w:t>
            </w:r>
            <w:proofErr w:type="spellStart"/>
            <w:r w:rsidRPr="008636D3">
              <w:rPr>
                <w:sz w:val="20"/>
              </w:rPr>
              <w:t>eCL</w:t>
            </w:r>
            <w:proofErr w:type="spellEnd"/>
            <w:r w:rsidRPr="008636D3">
              <w:rPr>
                <w:sz w:val="20"/>
              </w:rPr>
              <w:t xml:space="preserve"> Remove GDIT References</w:t>
            </w:r>
          </w:p>
          <w:p w14:paraId="06459834" w14:textId="77777777" w:rsidR="008636D3" w:rsidRDefault="008636D3" w:rsidP="008636D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8636D3">
              <w:rPr>
                <w:sz w:val="20"/>
              </w:rPr>
              <w:t>Updated throughout as needed</w:t>
            </w:r>
          </w:p>
          <w:p w14:paraId="5B5E7947" w14:textId="45D53422" w:rsidR="008636D3" w:rsidRPr="00B86A8A" w:rsidRDefault="008636D3" w:rsidP="008636D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gramStart"/>
            <w:r w:rsidRPr="008636D3">
              <w:rPr>
                <w:sz w:val="20"/>
              </w:rPr>
              <w:t>note:</w:t>
            </w:r>
            <w:proofErr w:type="gramEnd"/>
            <w:r w:rsidRPr="008636D3">
              <w:rPr>
                <w:sz w:val="20"/>
              </w:rPr>
              <w:t xml:space="preserve"> remaining references are for specific values related to coaching logs</w:t>
            </w:r>
          </w:p>
        </w:tc>
        <w:tc>
          <w:tcPr>
            <w:tcW w:w="1822" w:type="dxa"/>
          </w:tcPr>
          <w:p w14:paraId="525F79D3" w14:textId="05854822" w:rsidR="008636D3" w:rsidRDefault="008636D3" w:rsidP="00873B8D">
            <w:pPr>
              <w:pStyle w:val="hdr1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6F97B33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257FBB85" w:rsidR="003E45E0" w:rsidRDefault="00537A68" w:rsidP="00B86A8A">
      <w:pPr>
        <w:pStyle w:val="Heading1"/>
        <w:spacing w:before="0" w:after="0"/>
      </w:pPr>
      <w:bookmarkStart w:id="1" w:name="_Toc321377922"/>
      <w:r>
        <w:lastRenderedPageBreak/>
        <w:t>Survey Pilot – Lawrence Sixth Question</w:t>
      </w:r>
      <w:bookmarkEnd w:id="1"/>
    </w:p>
    <w:p w14:paraId="46F46A0F" w14:textId="77777777" w:rsidR="00B86A8A" w:rsidRPr="002B4B7A" w:rsidRDefault="00B86A8A" w:rsidP="00B86A8A">
      <w:pPr>
        <w:rPr>
          <w:sz w:val="22"/>
          <w:szCs w:val="22"/>
        </w:rPr>
      </w:pPr>
    </w:p>
    <w:p w14:paraId="5F49C7C8" w14:textId="64F57AF1" w:rsidR="00096CE7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Add new 6</w:t>
      </w:r>
      <w:r w:rsidRPr="002B4B7A">
        <w:rPr>
          <w:sz w:val="22"/>
          <w:szCs w:val="22"/>
          <w:vertAlign w:val="superscript"/>
        </w:rPr>
        <w:t>th</w:t>
      </w:r>
      <w:r w:rsidRPr="002B4B7A">
        <w:rPr>
          <w:sz w:val="22"/>
          <w:szCs w:val="22"/>
        </w:rPr>
        <w:t xml:space="preserve"> question to survey</w:t>
      </w:r>
    </w:p>
    <w:p w14:paraId="1373F647" w14:textId="57C0F73E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Use specific coaching logs/coaching reasons for survey</w:t>
      </w:r>
    </w:p>
    <w:p w14:paraId="387A5CCC" w14:textId="7D87EF11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>Call Efficiency</w:t>
      </w:r>
    </w:p>
    <w:p w14:paraId="47469DD3" w14:textId="77777777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>CCO Processes and Procedures</w:t>
      </w:r>
    </w:p>
    <w:p w14:paraId="671ACC84" w14:textId="7B219019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 xml:space="preserve">Current Coaching Initiative </w:t>
      </w:r>
    </w:p>
    <w:p w14:paraId="0A24C537" w14:textId="392E4E97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HR Guideline Issue</w:t>
      </w:r>
      <w:r w:rsidR="002B4B7A" w:rsidRPr="002B4B7A">
        <w:rPr>
          <w:sz w:val="22"/>
          <w:szCs w:val="22"/>
        </w:rPr>
        <w:t>s</w:t>
      </w:r>
    </w:p>
    <w:p w14:paraId="3FAE799D" w14:textId="77777777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Secure Floor Violations</w:t>
      </w:r>
    </w:p>
    <w:p w14:paraId="237C6370" w14:textId="77777777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Quality</w:t>
      </w:r>
    </w:p>
    <w:p w14:paraId="3CE02212" w14:textId="75FF8CA3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Recognition</w:t>
      </w:r>
    </w:p>
    <w:p w14:paraId="51A2173A" w14:textId="77777777" w:rsidR="00537A68" w:rsidRPr="002B4B7A" w:rsidRDefault="00537A68" w:rsidP="002B4B7A">
      <w:pPr>
        <w:rPr>
          <w:sz w:val="22"/>
          <w:szCs w:val="22"/>
        </w:rPr>
      </w:pPr>
    </w:p>
    <w:p w14:paraId="5261E78F" w14:textId="5B532F69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Will be for Lawrence CSRs only</w:t>
      </w:r>
    </w:p>
    <w:p w14:paraId="4E1A41A5" w14:textId="56B3AEBB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Lawrence CSRs won’t be included in regular surveys during the pilot</w:t>
      </w:r>
    </w:p>
    <w:p w14:paraId="464328CE" w14:textId="32CD5E18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Questions 1 through 5 will be the current questions</w:t>
      </w:r>
    </w:p>
    <w:p w14:paraId="05A3AC81" w14:textId="4CFADFD5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New question 6 will be</w:t>
      </w:r>
    </w:p>
    <w:p w14:paraId="0AA8F147" w14:textId="77777777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 xml:space="preserve">How prepared was your supervisor during your coaching session? </w:t>
      </w:r>
    </w:p>
    <w:p w14:paraId="731D7ABF" w14:textId="59E0C745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</w:r>
      <w:r w:rsidRPr="002B4B7A">
        <w:rPr>
          <w:sz w:val="22"/>
          <w:szCs w:val="22"/>
        </w:rPr>
        <w:tab/>
        <w:t>Very Prepared, Prepared, Neither Prepared or Unprepared, Unprepared, Very Unprepared.</w:t>
      </w:r>
    </w:p>
    <w:p w14:paraId="4089BDBD" w14:textId="74542C4A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>Include a free form text box for comments</w:t>
      </w:r>
    </w:p>
    <w:p w14:paraId="10FD2A79" w14:textId="74054F65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No changes expected for other sites</w:t>
      </w:r>
    </w:p>
    <w:p w14:paraId="0B9F9F01" w14:textId="77777777" w:rsidR="00537A68" w:rsidRPr="002B4B7A" w:rsidRDefault="00537A68" w:rsidP="002B4B7A">
      <w:pPr>
        <w:rPr>
          <w:sz w:val="22"/>
          <w:szCs w:val="22"/>
        </w:rPr>
      </w:pPr>
    </w:p>
    <w:p w14:paraId="561A75BC" w14:textId="06C245B2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Pilot to start on February 20, 2018</w:t>
      </w:r>
    </w:p>
    <w:p w14:paraId="052F6855" w14:textId="00817A9A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And end on May 08, 2018</w:t>
      </w:r>
    </w:p>
    <w:p w14:paraId="2CFCA9A8" w14:textId="1495B3AA" w:rsidR="00537A68" w:rsidRPr="002B4B7A" w:rsidRDefault="00537A68" w:rsidP="002B4B7A">
      <w:pPr>
        <w:rPr>
          <w:sz w:val="22"/>
          <w:szCs w:val="22"/>
        </w:rPr>
      </w:pPr>
    </w:p>
    <w:p w14:paraId="2CC72BF1" w14:textId="6FED9A22" w:rsidR="007D007A" w:rsidRDefault="007D007A">
      <w:pPr>
        <w:rPr>
          <w:color w:val="000000" w:themeColor="text1"/>
        </w:rPr>
      </w:pPr>
      <w:r w:rsidRPr="002B4B7A">
        <w:rPr>
          <w:color w:val="000000" w:themeColor="text1"/>
          <w:sz w:val="22"/>
          <w:szCs w:val="22"/>
        </w:rPr>
        <w:br w:type="page"/>
      </w:r>
    </w:p>
    <w:p w14:paraId="42C4DA39" w14:textId="05CE55AD" w:rsidR="002B4B7A" w:rsidRPr="00917DA1" w:rsidRDefault="002B4B7A" w:rsidP="002B4B7A">
      <w:pPr>
        <w:pStyle w:val="Heading1"/>
        <w:spacing w:before="0" w:after="0"/>
      </w:pPr>
      <w:r>
        <w:lastRenderedPageBreak/>
        <w:t>Survey Pilot – London Quality Now</w:t>
      </w:r>
    </w:p>
    <w:p w14:paraId="57B9800C" w14:textId="77777777" w:rsidR="00917DA1" w:rsidRDefault="00917DA1" w:rsidP="002B4B7A">
      <w:pPr>
        <w:rPr>
          <w:sz w:val="22"/>
          <w:szCs w:val="22"/>
        </w:rPr>
      </w:pPr>
    </w:p>
    <w:p w14:paraId="1021ABD6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London CSRs will be subject to additional quality call monitoring surveys prior to implementation of Quality Now evaluations</w:t>
      </w:r>
    </w:p>
    <w:p w14:paraId="76C9F214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>i.e. starting on April 1, London CSRs will receive a survey for every quality coaching log acknowledged and completed in the sampling period for the month</w:t>
      </w:r>
    </w:p>
    <w:p w14:paraId="3C58D217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>Quality coaching logs shall have a source of Verint-GDIT or Verint-GDIT Supervisor and coaching reason of Quality</w:t>
      </w:r>
    </w:p>
    <w:p w14:paraId="36809AB1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 xml:space="preserve">As Quality Now will be implemented on May 1, surveys for these will end on or about May 1 </w:t>
      </w:r>
    </w:p>
    <w:p w14:paraId="7EBB4613" w14:textId="77777777" w:rsidR="002B4B7A" w:rsidRPr="002B4B7A" w:rsidRDefault="002B4B7A" w:rsidP="002B4B7A">
      <w:pPr>
        <w:rPr>
          <w:sz w:val="22"/>
          <w:szCs w:val="22"/>
        </w:rPr>
      </w:pPr>
    </w:p>
    <w:p w14:paraId="717C3592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 xml:space="preserve">Quality Now coaching logs shall be for London CSRs only </w:t>
      </w:r>
    </w:p>
    <w:p w14:paraId="452006D1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All Quality Now coaching logs completed will be subject to survey</w:t>
      </w:r>
    </w:p>
    <w:p w14:paraId="78B2659A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>Quality Now coaching logs shall have a source of Verint-CCO or Verint-CCO Supervisor and coaching reason of Quality Now</w:t>
      </w:r>
    </w:p>
    <w:p w14:paraId="6EF0B170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>The increased surveys for Quality Now coaching logs shall begin on May 1 and end on July 31</w:t>
      </w:r>
    </w:p>
    <w:p w14:paraId="22D4167E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 xml:space="preserve">On August 1, the </w:t>
      </w:r>
      <w:proofErr w:type="spellStart"/>
      <w:r w:rsidRPr="002B4B7A">
        <w:rPr>
          <w:sz w:val="22"/>
          <w:szCs w:val="22"/>
        </w:rPr>
        <w:t>eCL</w:t>
      </w:r>
      <w:proofErr w:type="spellEnd"/>
      <w:r w:rsidRPr="002B4B7A">
        <w:rPr>
          <w:sz w:val="22"/>
          <w:szCs w:val="22"/>
        </w:rPr>
        <w:t xml:space="preserve"> survey process shall </w:t>
      </w:r>
      <w:proofErr w:type="gramStart"/>
      <w:r w:rsidRPr="002B4B7A">
        <w:rPr>
          <w:sz w:val="22"/>
          <w:szCs w:val="22"/>
        </w:rPr>
        <w:t>revert back</w:t>
      </w:r>
      <w:proofErr w:type="gramEnd"/>
      <w:r w:rsidRPr="002B4B7A">
        <w:rPr>
          <w:sz w:val="22"/>
          <w:szCs w:val="22"/>
        </w:rPr>
        <w:t xml:space="preserve"> to the normal process</w:t>
      </w:r>
    </w:p>
    <w:p w14:paraId="3D6F9C8A" w14:textId="77777777" w:rsidR="002B4B7A" w:rsidRPr="002B4B7A" w:rsidRDefault="002B4B7A" w:rsidP="002B4B7A">
      <w:pPr>
        <w:rPr>
          <w:sz w:val="22"/>
          <w:szCs w:val="22"/>
        </w:rPr>
      </w:pPr>
    </w:p>
    <w:p w14:paraId="7DD53FE2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 selection criteria will otherwise remain the same</w:t>
      </w:r>
    </w:p>
    <w:p w14:paraId="7900B490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>Must be active</w:t>
      </w:r>
    </w:p>
    <w:p w14:paraId="2B1BF512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 xml:space="preserve">Must have acknowledged and completed an </w:t>
      </w:r>
      <w:proofErr w:type="spellStart"/>
      <w:r w:rsidRPr="002B4B7A">
        <w:rPr>
          <w:sz w:val="22"/>
          <w:szCs w:val="22"/>
        </w:rPr>
        <w:t>eCoaching</w:t>
      </w:r>
      <w:proofErr w:type="spellEnd"/>
      <w:r w:rsidRPr="002B4B7A">
        <w:rPr>
          <w:sz w:val="22"/>
          <w:szCs w:val="22"/>
        </w:rPr>
        <w:t xml:space="preserve"> Log in the sampling period for the month</w:t>
      </w:r>
    </w:p>
    <w:p w14:paraId="6A9577A6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There shall be no exception for Quality Now surveys</w:t>
      </w:r>
    </w:p>
    <w:p w14:paraId="031BF96B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 xml:space="preserve">i.e. if survey expires, will still be eligible for more surveys </w:t>
      </w:r>
    </w:p>
    <w:p w14:paraId="633C36BD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 xml:space="preserve">The schedule and sampling period shall remain the same </w:t>
      </w:r>
    </w:p>
    <w:p w14:paraId="180CEBB3" w14:textId="77777777" w:rsidR="002B4B7A" w:rsidRPr="002B4B7A" w:rsidRDefault="002B4B7A" w:rsidP="002B4B7A">
      <w:pPr>
        <w:ind w:firstLine="720"/>
        <w:rPr>
          <w:sz w:val="22"/>
          <w:szCs w:val="22"/>
        </w:rPr>
      </w:pPr>
      <w:r w:rsidRPr="002B4B7A">
        <w:rPr>
          <w:sz w:val="22"/>
          <w:szCs w:val="22"/>
        </w:rPr>
        <w:t xml:space="preserve">On the 8th of the month, look for coaching logs completed between 1st and 8th </w:t>
      </w:r>
    </w:p>
    <w:p w14:paraId="42BADFE2" w14:textId="77777777" w:rsidR="002B4B7A" w:rsidRPr="002B4B7A" w:rsidRDefault="002B4B7A" w:rsidP="002B4B7A">
      <w:pPr>
        <w:ind w:firstLine="720"/>
        <w:rPr>
          <w:sz w:val="22"/>
          <w:szCs w:val="22"/>
        </w:rPr>
      </w:pPr>
      <w:r w:rsidRPr="002B4B7A">
        <w:rPr>
          <w:sz w:val="22"/>
          <w:szCs w:val="22"/>
        </w:rPr>
        <w:t xml:space="preserve">On the 15th of the month, look for coaching logs completed between 8th and 15th </w:t>
      </w:r>
    </w:p>
    <w:p w14:paraId="162BC13D" w14:textId="77777777" w:rsidR="002B4B7A" w:rsidRPr="002B4B7A" w:rsidRDefault="002B4B7A" w:rsidP="002B4B7A">
      <w:pPr>
        <w:ind w:firstLine="720"/>
        <w:rPr>
          <w:sz w:val="22"/>
          <w:szCs w:val="22"/>
        </w:rPr>
      </w:pPr>
      <w:r w:rsidRPr="002B4B7A">
        <w:rPr>
          <w:sz w:val="22"/>
          <w:szCs w:val="22"/>
        </w:rPr>
        <w:t xml:space="preserve">On the 22nd of the month, look for coaching logs completed between 15th and 22nd </w:t>
      </w:r>
    </w:p>
    <w:p w14:paraId="27A0F65C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There shall be no changes to the notification or reminder processes nor email format or content</w:t>
      </w:r>
    </w:p>
    <w:p w14:paraId="6517FFE9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There shall be no changes to the expiration process</w:t>
      </w:r>
    </w:p>
    <w:p w14:paraId="64C17B56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 xml:space="preserve">i.e. surveys which remain uncompleted will expire 5 days after creation </w:t>
      </w:r>
    </w:p>
    <w:p w14:paraId="6DA58F72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 xml:space="preserve">There shall be no changes to the survey form or questions </w:t>
      </w:r>
    </w:p>
    <w:p w14:paraId="037CF643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There shall be no changes to the inactivation process</w:t>
      </w:r>
    </w:p>
    <w:p w14:paraId="6C0026E7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 xml:space="preserve">i.e. if employee is inactivated then corresponding non-expired logs will be inactivated </w:t>
      </w:r>
    </w:p>
    <w:p w14:paraId="5CE15F75" w14:textId="77777777" w:rsidR="002B4B7A" w:rsidRPr="002B4B7A" w:rsidRDefault="002B4B7A" w:rsidP="002B4B7A">
      <w:pPr>
        <w:rPr>
          <w:sz w:val="22"/>
          <w:szCs w:val="22"/>
        </w:rPr>
      </w:pPr>
    </w:p>
    <w:p w14:paraId="4D17E8F0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There shall be no changes to the survey process for sites other than London</w:t>
      </w:r>
    </w:p>
    <w:p w14:paraId="29502C6F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There shall be no changes to the survey process for London CSRs who complete non-quality coaching logs</w:t>
      </w:r>
    </w:p>
    <w:p w14:paraId="68389B28" w14:textId="0F9CD44B" w:rsidR="00BF7D39" w:rsidRDefault="002B4B7A" w:rsidP="00917DA1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>i.e. from April 1 through July 31, London CSRs will still be eligible to receive a survey for any other coaching log if have not already completed a survey during the month</w:t>
      </w:r>
    </w:p>
    <w:p w14:paraId="0E88F579" w14:textId="77777777" w:rsidR="00917DA1" w:rsidRDefault="00917DA1" w:rsidP="00917DA1">
      <w:pPr>
        <w:rPr>
          <w:sz w:val="22"/>
          <w:szCs w:val="22"/>
        </w:rPr>
      </w:pPr>
    </w:p>
    <w:p w14:paraId="373DED96" w14:textId="77777777" w:rsidR="00917DA1" w:rsidRDefault="00917DA1" w:rsidP="00917DA1">
      <w:pPr>
        <w:rPr>
          <w:sz w:val="22"/>
          <w:szCs w:val="22"/>
        </w:rPr>
      </w:pPr>
    </w:p>
    <w:p w14:paraId="5DD06A08" w14:textId="77777777" w:rsidR="00917DA1" w:rsidRPr="00917DA1" w:rsidRDefault="00917DA1" w:rsidP="00917DA1">
      <w:pPr>
        <w:rPr>
          <w:sz w:val="22"/>
          <w:szCs w:val="22"/>
        </w:rPr>
      </w:pPr>
    </w:p>
    <w:sectPr w:rsidR="00917DA1" w:rsidRPr="00917DA1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B016A" w14:textId="77777777" w:rsidR="00C209DA" w:rsidRDefault="00C209DA">
      <w:r>
        <w:separator/>
      </w:r>
    </w:p>
  </w:endnote>
  <w:endnote w:type="continuationSeparator" w:id="0">
    <w:p w14:paraId="05A1FDC9" w14:textId="77777777" w:rsidR="00C209DA" w:rsidRDefault="00C2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B046FB" w:rsidRDefault="00B046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B046FB" w:rsidRDefault="00B046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B046FB" w:rsidRDefault="00B046FB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E43E0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" o:allowincell="f"/>
          </w:pict>
        </mc:Fallback>
      </mc:AlternateContent>
    </w:r>
  </w:p>
  <w:p w14:paraId="4A91EA2E" w14:textId="34087D1F" w:rsidR="00B046FB" w:rsidRDefault="00B046FB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21FB7592" w:rsidR="00B046FB" w:rsidRDefault="00B046FB" w:rsidP="002D1775">
    <w:pPr>
      <w:tabs>
        <w:tab w:val="right" w:pos="9630"/>
      </w:tabs>
      <w:rPr>
        <w:sz w:val="18"/>
      </w:rPr>
    </w:pPr>
    <w:r>
      <w:rPr>
        <w:sz w:val="18"/>
      </w:rPr>
      <w:t>Copyright © 2011 All Rights Reserved.</w:t>
    </w:r>
  </w:p>
  <w:p w14:paraId="4A91EA30" w14:textId="77401F8A" w:rsidR="00B046FB" w:rsidRDefault="00B046FB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77777777" w:rsidR="00B046FB" w:rsidRPr="002D1775" w:rsidRDefault="00B046FB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17DA1">
      <w:rPr>
        <w:rStyle w:val="PageNumber"/>
        <w:noProof/>
        <w:sz w:val="18"/>
      </w:rPr>
      <w:t>4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B046FB" w:rsidRDefault="00B046FB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9A8B39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3C4EA" w14:textId="77777777" w:rsidR="00C209DA" w:rsidRDefault="00C209DA">
      <w:r>
        <w:separator/>
      </w:r>
    </w:p>
  </w:footnote>
  <w:footnote w:type="continuationSeparator" w:id="0">
    <w:p w14:paraId="5501A30B" w14:textId="77777777" w:rsidR="00C209DA" w:rsidRDefault="00C20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B046FB" w:rsidRDefault="00B046FB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85DB0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B046FB" w:rsidRDefault="00B046FB">
    <w:pPr>
      <w:pStyle w:val="Header"/>
    </w:pPr>
  </w:p>
  <w:p w14:paraId="4A91EA2A" w14:textId="77777777" w:rsidR="00B046FB" w:rsidRDefault="00B046FB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B046FB" w:rsidRDefault="00B046FB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D71C2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E2454"/>
    <w:multiLevelType w:val="hybridMultilevel"/>
    <w:tmpl w:val="2D7412F8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22FBD"/>
    <w:multiLevelType w:val="hybridMultilevel"/>
    <w:tmpl w:val="B30662CC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0A88"/>
    <w:rsid w:val="000250E8"/>
    <w:rsid w:val="000260E7"/>
    <w:rsid w:val="00031048"/>
    <w:rsid w:val="00031831"/>
    <w:rsid w:val="00032FD1"/>
    <w:rsid w:val="000433F1"/>
    <w:rsid w:val="00043B76"/>
    <w:rsid w:val="00047935"/>
    <w:rsid w:val="00052FE1"/>
    <w:rsid w:val="0006265B"/>
    <w:rsid w:val="000645CC"/>
    <w:rsid w:val="00071A17"/>
    <w:rsid w:val="00077424"/>
    <w:rsid w:val="00077C12"/>
    <w:rsid w:val="00077EC8"/>
    <w:rsid w:val="000830F0"/>
    <w:rsid w:val="00087142"/>
    <w:rsid w:val="00091B60"/>
    <w:rsid w:val="0009300C"/>
    <w:rsid w:val="000936F2"/>
    <w:rsid w:val="0009513C"/>
    <w:rsid w:val="00096CE7"/>
    <w:rsid w:val="000A19F0"/>
    <w:rsid w:val="000A2550"/>
    <w:rsid w:val="000B2AB3"/>
    <w:rsid w:val="000B7847"/>
    <w:rsid w:val="000B786D"/>
    <w:rsid w:val="000C084A"/>
    <w:rsid w:val="000C6653"/>
    <w:rsid w:val="000D077C"/>
    <w:rsid w:val="000D098D"/>
    <w:rsid w:val="000D4FCC"/>
    <w:rsid w:val="000D5B2A"/>
    <w:rsid w:val="000D61CC"/>
    <w:rsid w:val="000E0157"/>
    <w:rsid w:val="000E0225"/>
    <w:rsid w:val="000E28A2"/>
    <w:rsid w:val="000E391E"/>
    <w:rsid w:val="000E4B4A"/>
    <w:rsid w:val="000E5DCD"/>
    <w:rsid w:val="000E664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6FF7"/>
    <w:rsid w:val="001C0F9D"/>
    <w:rsid w:val="001C1391"/>
    <w:rsid w:val="001C62BF"/>
    <w:rsid w:val="001C6E69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539E0"/>
    <w:rsid w:val="002608E6"/>
    <w:rsid w:val="00261D9C"/>
    <w:rsid w:val="00262290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471"/>
    <w:rsid w:val="002B1931"/>
    <w:rsid w:val="002B4B7A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2F5086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6642"/>
    <w:rsid w:val="00357A0D"/>
    <w:rsid w:val="00360150"/>
    <w:rsid w:val="0036464E"/>
    <w:rsid w:val="003703C7"/>
    <w:rsid w:val="003722D4"/>
    <w:rsid w:val="003738DE"/>
    <w:rsid w:val="0037442E"/>
    <w:rsid w:val="00374A33"/>
    <w:rsid w:val="00375864"/>
    <w:rsid w:val="00375FD5"/>
    <w:rsid w:val="003821BA"/>
    <w:rsid w:val="00387CD4"/>
    <w:rsid w:val="00397A75"/>
    <w:rsid w:val="003B1720"/>
    <w:rsid w:val="003B1C1C"/>
    <w:rsid w:val="003B6154"/>
    <w:rsid w:val="003B6CBC"/>
    <w:rsid w:val="003B720A"/>
    <w:rsid w:val="003C28EA"/>
    <w:rsid w:val="003C310C"/>
    <w:rsid w:val="003C4793"/>
    <w:rsid w:val="003C7F52"/>
    <w:rsid w:val="003E2FA3"/>
    <w:rsid w:val="003E45E0"/>
    <w:rsid w:val="003E71F4"/>
    <w:rsid w:val="003F02B4"/>
    <w:rsid w:val="003F1994"/>
    <w:rsid w:val="003F3E52"/>
    <w:rsid w:val="003F6583"/>
    <w:rsid w:val="003F7B07"/>
    <w:rsid w:val="004012C1"/>
    <w:rsid w:val="004017E4"/>
    <w:rsid w:val="00412BAD"/>
    <w:rsid w:val="00422E9D"/>
    <w:rsid w:val="004244E4"/>
    <w:rsid w:val="00424577"/>
    <w:rsid w:val="00425FFB"/>
    <w:rsid w:val="00437000"/>
    <w:rsid w:val="00441F62"/>
    <w:rsid w:val="0044271E"/>
    <w:rsid w:val="00443081"/>
    <w:rsid w:val="00443FF1"/>
    <w:rsid w:val="00444BA6"/>
    <w:rsid w:val="00445874"/>
    <w:rsid w:val="004469B7"/>
    <w:rsid w:val="00451859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93104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4F5797"/>
    <w:rsid w:val="004F6A1F"/>
    <w:rsid w:val="00502C5C"/>
    <w:rsid w:val="00504F08"/>
    <w:rsid w:val="00507EAE"/>
    <w:rsid w:val="005113BB"/>
    <w:rsid w:val="00515B00"/>
    <w:rsid w:val="00523674"/>
    <w:rsid w:val="00523AFF"/>
    <w:rsid w:val="00524463"/>
    <w:rsid w:val="00526450"/>
    <w:rsid w:val="00530CF2"/>
    <w:rsid w:val="00537A68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187F"/>
    <w:rsid w:val="005B3B26"/>
    <w:rsid w:val="005B6CB2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5FEA"/>
    <w:rsid w:val="00607E6E"/>
    <w:rsid w:val="00614B4A"/>
    <w:rsid w:val="00615BE6"/>
    <w:rsid w:val="00616263"/>
    <w:rsid w:val="00623AA1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73D59"/>
    <w:rsid w:val="0068257A"/>
    <w:rsid w:val="006907A0"/>
    <w:rsid w:val="00692521"/>
    <w:rsid w:val="006940E9"/>
    <w:rsid w:val="006A1844"/>
    <w:rsid w:val="006A1F11"/>
    <w:rsid w:val="006A28D5"/>
    <w:rsid w:val="006A7D33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07763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53D7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B6028"/>
    <w:rsid w:val="007C158D"/>
    <w:rsid w:val="007C23ED"/>
    <w:rsid w:val="007D007A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3708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0DE"/>
    <w:rsid w:val="00862721"/>
    <w:rsid w:val="008631D0"/>
    <w:rsid w:val="008636D3"/>
    <w:rsid w:val="008700DB"/>
    <w:rsid w:val="00871415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5861"/>
    <w:rsid w:val="008C5E2F"/>
    <w:rsid w:val="008D6773"/>
    <w:rsid w:val="008D69D9"/>
    <w:rsid w:val="008E4247"/>
    <w:rsid w:val="008F1243"/>
    <w:rsid w:val="00904C1E"/>
    <w:rsid w:val="00914C5C"/>
    <w:rsid w:val="00917DA1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5006"/>
    <w:rsid w:val="0095016A"/>
    <w:rsid w:val="00952608"/>
    <w:rsid w:val="00952754"/>
    <w:rsid w:val="0095457C"/>
    <w:rsid w:val="009601ED"/>
    <w:rsid w:val="0096049C"/>
    <w:rsid w:val="009657B0"/>
    <w:rsid w:val="00966315"/>
    <w:rsid w:val="00983297"/>
    <w:rsid w:val="00983540"/>
    <w:rsid w:val="009842A8"/>
    <w:rsid w:val="00993BBB"/>
    <w:rsid w:val="0099458D"/>
    <w:rsid w:val="009961A2"/>
    <w:rsid w:val="00996E6F"/>
    <w:rsid w:val="009A7D8F"/>
    <w:rsid w:val="009B2B93"/>
    <w:rsid w:val="009B2CAF"/>
    <w:rsid w:val="009B4D21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4664"/>
    <w:rsid w:val="009E56CF"/>
    <w:rsid w:val="009F0C48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1D2D"/>
    <w:rsid w:val="00A64984"/>
    <w:rsid w:val="00A6706C"/>
    <w:rsid w:val="00A7456C"/>
    <w:rsid w:val="00A76A3F"/>
    <w:rsid w:val="00A922D7"/>
    <w:rsid w:val="00A93353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61CF"/>
    <w:rsid w:val="00AD65CA"/>
    <w:rsid w:val="00AD6CE2"/>
    <w:rsid w:val="00AE265F"/>
    <w:rsid w:val="00AF7696"/>
    <w:rsid w:val="00B025F6"/>
    <w:rsid w:val="00B044BC"/>
    <w:rsid w:val="00B046FB"/>
    <w:rsid w:val="00B04D52"/>
    <w:rsid w:val="00B13E90"/>
    <w:rsid w:val="00B14303"/>
    <w:rsid w:val="00B159D9"/>
    <w:rsid w:val="00B162F1"/>
    <w:rsid w:val="00B179CA"/>
    <w:rsid w:val="00B22529"/>
    <w:rsid w:val="00B25751"/>
    <w:rsid w:val="00B2722C"/>
    <w:rsid w:val="00B31488"/>
    <w:rsid w:val="00B346CB"/>
    <w:rsid w:val="00B36C44"/>
    <w:rsid w:val="00B4347E"/>
    <w:rsid w:val="00B447BE"/>
    <w:rsid w:val="00B465AC"/>
    <w:rsid w:val="00B46C88"/>
    <w:rsid w:val="00B6738C"/>
    <w:rsid w:val="00B70AF1"/>
    <w:rsid w:val="00B816C5"/>
    <w:rsid w:val="00B82C3C"/>
    <w:rsid w:val="00B83AD2"/>
    <w:rsid w:val="00B86A8A"/>
    <w:rsid w:val="00B872E9"/>
    <w:rsid w:val="00B8791D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A46"/>
    <w:rsid w:val="00BB3DAF"/>
    <w:rsid w:val="00BB56F7"/>
    <w:rsid w:val="00BB5DF9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BF7D39"/>
    <w:rsid w:val="00C07802"/>
    <w:rsid w:val="00C07E90"/>
    <w:rsid w:val="00C112BA"/>
    <w:rsid w:val="00C15FBC"/>
    <w:rsid w:val="00C20377"/>
    <w:rsid w:val="00C209DA"/>
    <w:rsid w:val="00C222D1"/>
    <w:rsid w:val="00C23B27"/>
    <w:rsid w:val="00C265BE"/>
    <w:rsid w:val="00C26B8E"/>
    <w:rsid w:val="00C27FBD"/>
    <w:rsid w:val="00C326EA"/>
    <w:rsid w:val="00C372BD"/>
    <w:rsid w:val="00C41F86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95526"/>
    <w:rsid w:val="00CA0784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0F9A"/>
    <w:rsid w:val="00CD19AD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578F"/>
    <w:rsid w:val="00D06E26"/>
    <w:rsid w:val="00D06FEF"/>
    <w:rsid w:val="00D1431C"/>
    <w:rsid w:val="00D2502B"/>
    <w:rsid w:val="00D25397"/>
    <w:rsid w:val="00D30AE0"/>
    <w:rsid w:val="00D32584"/>
    <w:rsid w:val="00D3379C"/>
    <w:rsid w:val="00D34518"/>
    <w:rsid w:val="00D34D61"/>
    <w:rsid w:val="00D34F85"/>
    <w:rsid w:val="00D35968"/>
    <w:rsid w:val="00D36E36"/>
    <w:rsid w:val="00D40010"/>
    <w:rsid w:val="00D42274"/>
    <w:rsid w:val="00D43BC8"/>
    <w:rsid w:val="00D4468A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5084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4A35"/>
    <w:rsid w:val="00DB5947"/>
    <w:rsid w:val="00DB75E2"/>
    <w:rsid w:val="00DC1E5F"/>
    <w:rsid w:val="00DC1EE4"/>
    <w:rsid w:val="00DE1829"/>
    <w:rsid w:val="00DE5FF9"/>
    <w:rsid w:val="00DE6591"/>
    <w:rsid w:val="00DE7EA4"/>
    <w:rsid w:val="00DF20A2"/>
    <w:rsid w:val="00DF2106"/>
    <w:rsid w:val="00DF24A5"/>
    <w:rsid w:val="00DF49B8"/>
    <w:rsid w:val="00DF5FCE"/>
    <w:rsid w:val="00E01D2D"/>
    <w:rsid w:val="00E1223F"/>
    <w:rsid w:val="00E1288D"/>
    <w:rsid w:val="00E140F3"/>
    <w:rsid w:val="00E16031"/>
    <w:rsid w:val="00E210D7"/>
    <w:rsid w:val="00E2204A"/>
    <w:rsid w:val="00E25200"/>
    <w:rsid w:val="00E41E27"/>
    <w:rsid w:val="00E420F2"/>
    <w:rsid w:val="00E4757B"/>
    <w:rsid w:val="00E5060B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68EE"/>
    <w:rsid w:val="00E9795F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61A6"/>
    <w:rsid w:val="00EF7045"/>
    <w:rsid w:val="00F00315"/>
    <w:rsid w:val="00F02193"/>
    <w:rsid w:val="00F04ABC"/>
    <w:rsid w:val="00F04BC1"/>
    <w:rsid w:val="00F06E71"/>
    <w:rsid w:val="00F11DEE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643"/>
    <w:rsid w:val="00F80DDB"/>
    <w:rsid w:val="00F8222E"/>
    <w:rsid w:val="00F85725"/>
    <w:rsid w:val="00F86F92"/>
    <w:rsid w:val="00F9694C"/>
    <w:rsid w:val="00F977E4"/>
    <w:rsid w:val="00F97992"/>
    <w:rsid w:val="00FB2986"/>
    <w:rsid w:val="00FB70E0"/>
    <w:rsid w:val="00FC05F2"/>
    <w:rsid w:val="00FC2E1A"/>
    <w:rsid w:val="00FC6F68"/>
    <w:rsid w:val="00FD3CE8"/>
    <w:rsid w:val="00FD5360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0C64FC2B-DCB3-4810-B813-74DAE991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link w:val="CommentTextChar"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rsid w:val="00BF7D39"/>
    <w:rPr>
      <w:rFonts w:ascii="Century Schoolbook" w:hAnsi="Century School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Description xmlns="8781c031-5bd4-48dc-9226-75e10e1f88a8">Charter</Document_x0020_Description>
    <File_x0020_Type0 xmlns="8781c031-5bd4-48dc-9226-75e10e1f88a8">Word</File_x0020_Type0>
    <Audience xmlns="8781c031-5bd4-48dc-9226-75e10e1f88a8">Internal Only</Audience>
    <Primary_x0020_Owner xmlns="8781c031-5bd4-48dc-9226-75e10e1f88a8">Kimmit Renken</Primary_x0020_Owner>
    <Revised_x0020_Date xmlns="8781c031-5bd4-48dc-9226-75e10e1f88a8">2012-03-08T06:00:00+00:00</Revised_x0020_Date>
    <Subject_x0020_Keywords xmlns="8781c031-5bd4-48dc-9226-75e10e1f88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8757FE85365478221A7D1B64AB740" ma:contentTypeVersion="7" ma:contentTypeDescription="Create a new document." ma:contentTypeScope="" ma:versionID="6864faea769890394fdaf9dd8f5b3d9b">
  <xsd:schema xmlns:xsd="http://www.w3.org/2001/XMLSchema" xmlns:xs="http://www.w3.org/2001/XMLSchema" xmlns:p="http://schemas.microsoft.com/office/2006/metadata/properties" xmlns:ns2="8781c031-5bd4-48dc-9226-75e10e1f88a8" targetNamespace="http://schemas.microsoft.com/office/2006/metadata/properties" ma:root="true" ma:fieldsID="23e124e351e2048883b4cbd45c912eb7" ns2:_="">
    <xsd:import namespace="8781c031-5bd4-48dc-9226-75e10e1f88a8"/>
    <xsd:element name="properties">
      <xsd:complexType>
        <xsd:sequence>
          <xsd:element name="documentManagement">
            <xsd:complexType>
              <xsd:all>
                <xsd:element ref="ns2:Primary_x0020_Owner"/>
                <xsd:element ref="ns2:Revised_x0020_Date"/>
                <xsd:element ref="ns2:File_x0020_Type0"/>
                <xsd:element ref="ns2:Audience"/>
                <xsd:element ref="ns2:Document_x0020_Description"/>
                <xsd:element ref="ns2:Subject_x0020_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1c031-5bd4-48dc-9226-75e10e1f88a8" elementFormDefault="qualified">
    <xsd:import namespace="http://schemas.microsoft.com/office/2006/documentManagement/types"/>
    <xsd:import namespace="http://schemas.microsoft.com/office/infopath/2007/PartnerControls"/>
    <xsd:element name="Primary_x0020_Owner" ma:index="8" ma:displayName="Primary Owner" ma:description="Functional area with primary ownership of the document" ma:internalName="Primary_x0020_Owner">
      <xsd:simpleType>
        <xsd:restriction base="dms:Text">
          <xsd:maxLength value="255"/>
        </xsd:restriction>
      </xsd:simpleType>
    </xsd:element>
    <xsd:element name="Revised_x0020_Date" ma:index="9" ma:displayName="Revised Date" ma:description="The date that the document was last updated" ma:format="DateOnly" ma:internalName="Revised_x0020_Date">
      <xsd:simpleType>
        <xsd:restriction base="dms:DateTime"/>
      </xsd:simpleType>
    </xsd:element>
    <xsd:element name="File_x0020_Type0" ma:index="10" ma:displayName="File Type" ma:default="Word" ma:description="The format the uploaded file has been saved in" ma:format="Dropdown" ma:internalName="File_x0020_Type0">
      <xsd:simpleType>
        <xsd:union memberTypes="dms:Text">
          <xsd:simpleType>
            <xsd:restriction base="dms:Choice">
              <xsd:enumeration value="Access"/>
              <xsd:enumeration value="Excel"/>
              <xsd:enumeration value="InfoPath"/>
              <xsd:enumeration value="PDF"/>
              <xsd:enumeration value="PowerPoint"/>
              <xsd:enumeration value="Project"/>
              <xsd:enumeration value="Publisher"/>
              <xsd:enumeration value="Visio"/>
              <xsd:enumeration value="Word"/>
            </xsd:restriction>
          </xsd:simpleType>
        </xsd:union>
      </xsd:simpleType>
    </xsd:element>
    <xsd:element name="Audience" ma:index="11" ma:displayName="Audience" ma:default="Internal Only" ma:description="External documents are materials that are for sharing with CMS, internal documents are for internal use only" ma:format="Dropdown" ma:internalName="Audience">
      <xsd:simpleType>
        <xsd:restriction base="dms:Choice">
          <xsd:enumeration value="Internal Only"/>
          <xsd:enumeration value="Internal/External"/>
        </xsd:restriction>
      </xsd:simpleType>
    </xsd:element>
    <xsd:element name="Document_x0020_Description" ma:index="12" ma:displayName="Document Description" ma:default="Charter" ma:description="The document category based on common BCC deliverables" ma:format="Dropdown" ma:internalName="Document_x0020_Description">
      <xsd:simpleType>
        <xsd:union memberTypes="dms:Text">
          <xsd:simpleType>
            <xsd:restriction base="dms:Choice">
              <xsd:enumeration value="Charter"/>
              <xsd:enumeration value="Concept of Operations"/>
              <xsd:enumeration value="Form"/>
              <xsd:enumeration value="Lessons Learned"/>
              <xsd:enumeration value="One-Pager"/>
              <xsd:enumeration value="Org Chart"/>
              <xsd:enumeration value="Plan"/>
              <xsd:enumeration value="Presentation"/>
              <xsd:enumeration value="Process Doc"/>
              <xsd:enumeration value="Proposal"/>
              <xsd:enumeration value="Report"/>
              <xsd:enumeration value="SOP"/>
              <xsd:enumeration value="Success Paper"/>
              <xsd:enumeration value="Template"/>
              <xsd:enumeration value="White Paper"/>
            </xsd:restriction>
          </xsd:simpleType>
        </xsd:union>
      </xsd:simpleType>
    </xsd:element>
    <xsd:element name="Subject_x0020_Keywords" ma:index="13" nillable="true" ma:displayName="Subject Keywords" ma:description="Keywords to help identify the content of your document (i.e. scorecard, shift bid, Genesys). Please enter a keyword unless all identifying information is already included" ma:internalName="Subject_x0020_Keyword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A0F280-0D30-4989-9360-5D19975CF5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  <ds:schemaRef ds:uri="8781c031-5bd4-48dc-9226-75e10e1f88a8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D23501-E6B0-4030-91F8-86A30F19E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81c031-5bd4-48dc-9226-75e10e1f8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4068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3580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 (NE)</cp:lastModifiedBy>
  <cp:revision>44</cp:revision>
  <cp:lastPrinted>2007-11-02T16:39:00Z</cp:lastPrinted>
  <dcterms:created xsi:type="dcterms:W3CDTF">2013-08-19T06:13:00Z</dcterms:created>
  <dcterms:modified xsi:type="dcterms:W3CDTF">2020-07-28T17:06:00Z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0x010100E4C8757FE85365478221A7D1B64AB740</vt:lpwstr>
  </property>
</Properties>
</file>