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733AEF3" w14:textId="77777777" w:rsidR="00146CF8" w:rsidRPr="00146CF8" w:rsidRDefault="00146CF8" w:rsidP="00146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46CF8">
              <w:rPr>
                <w:b/>
              </w:rPr>
              <w:t>2429 - Unknown user should not be able to access;</w:t>
            </w:r>
          </w:p>
          <w:p w14:paraId="453B9F3E" w14:textId="77777777" w:rsidR="008C0517" w:rsidRDefault="00146CF8" w:rsidP="00146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46CF8">
              <w:rPr>
                <w:b/>
              </w:rPr>
              <w:t>2432 - Separate solution for HR access;</w:t>
            </w:r>
          </w:p>
          <w:p w14:paraId="5F1B624F" w14:textId="268A6508" w:rsidR="00656FA2" w:rsidRDefault="00656FA2" w:rsidP="00364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2907 - </w:t>
            </w:r>
            <w:r w:rsidR="00364D8C">
              <w:rPr>
                <w:b/>
              </w:rPr>
              <w:t>S</w:t>
            </w:r>
            <w:r w:rsidRPr="00656FA2">
              <w:rPr>
                <w:b/>
              </w:rPr>
              <w:t>urvey can be completed after being inactivate</w:t>
            </w:r>
            <w:r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2419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2419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2419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55F61DF" w:rsidR="00AC0966" w:rsidRPr="00DC0C42" w:rsidRDefault="004C6D5F" w:rsidP="00CB6FB9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2429</w:t>
            </w:r>
            <w:r w:rsidR="00CB6FB9">
              <w:t xml:space="preserve">, </w:t>
            </w:r>
            <w:r w:rsidR="00D515E9">
              <w:t>2432</w:t>
            </w:r>
            <w:r w:rsidR="00175EC4">
              <w:t>,</w:t>
            </w:r>
            <w:r w:rsidR="00CB6FB9">
              <w:t xml:space="preserve"> and 2907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76C94F75" w:rsidR="005E0638" w:rsidRPr="00D854F0" w:rsidRDefault="00DF2171" w:rsidP="00CB6FB9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CB6FB9">
              <w:t>2429, 2</w:t>
            </w:r>
            <w:r w:rsidR="000637E5">
              <w:t>432</w:t>
            </w:r>
            <w:r w:rsidR="00CB6FB9">
              <w:t>, and 2907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31829336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>
              <w:rPr>
                <w:b/>
              </w:rPr>
              <w:t>C34</w:t>
            </w:r>
            <w:r w:rsidR="00BC7DA5">
              <w:rPr>
                <w:b/>
              </w:rPr>
              <w:t>44</w:t>
            </w:r>
            <w:r w:rsidR="004E7145">
              <w:rPr>
                <w:b/>
              </w:rPr>
              <w:t>5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69992" w14:textId="77777777" w:rsidR="00241920" w:rsidRDefault="00241920">
      <w:r>
        <w:separator/>
      </w:r>
    </w:p>
  </w:endnote>
  <w:endnote w:type="continuationSeparator" w:id="0">
    <w:p w14:paraId="26DC397F" w14:textId="77777777" w:rsidR="00241920" w:rsidRDefault="0024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36095A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4E7145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1F1AA" w14:textId="77777777" w:rsidR="00241920" w:rsidRDefault="00241920">
      <w:r>
        <w:separator/>
      </w:r>
    </w:p>
  </w:footnote>
  <w:footnote w:type="continuationSeparator" w:id="0">
    <w:p w14:paraId="3AA6FBF7" w14:textId="77777777" w:rsidR="00241920" w:rsidRDefault="002419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145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4B485D5-3FE2-4E67-8BBA-0343971B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5200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164</cp:revision>
  <cp:lastPrinted>2004-07-28T18:48:00Z</cp:lastPrinted>
  <dcterms:created xsi:type="dcterms:W3CDTF">2015-04-16T15:04:00Z</dcterms:created>
  <dcterms:modified xsi:type="dcterms:W3CDTF">2016-06-08T13:02:00Z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