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00DF6" w:rsidP="00246EF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7/</w:t>
            </w:r>
            <w:r w:rsidR="00970979">
              <w:rPr>
                <w:rFonts w:ascii="Times New Roman (PCL6)" w:hAnsi="Times New Roman (PCL6)"/>
              </w:rPr>
              <w:t>2</w:t>
            </w:r>
            <w:r w:rsidR="00246EF8">
              <w:rPr>
                <w:rFonts w:ascii="Times New Roman (PCL6)" w:hAnsi="Times New Roman (PCL6)"/>
              </w:rPr>
              <w:t>6</w:t>
            </w:r>
            <w:r w:rsidR="005D72C2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C82B6C" w:rsidP="00970979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600DF6">
              <w:rPr>
                <w:rFonts w:ascii="Times New Roman (PCL6)" w:hAnsi="Times New Roman (PCL6)"/>
              </w:rPr>
              <w:t>71</w:t>
            </w:r>
            <w:r w:rsidR="00970979">
              <w:rPr>
                <w:rFonts w:ascii="Times New Roman (PCL6)" w:hAnsi="Times New Roman (PCL6)"/>
              </w:rPr>
              <w:t>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970979">
              <w:rPr>
                <w:rFonts w:ascii="Times New Roman (PCL6)" w:hAnsi="Times New Roman (PCL6)"/>
              </w:rPr>
              <w:t>Incorporate 2 new ETS Feeds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970979">
        <w:rPr>
          <w:rFonts w:ascii="Times New Roman (PCL6)" w:hAnsi="Times New Roman (PCL6)"/>
          <w:b w:val="0"/>
          <w:sz w:val="22"/>
          <w:szCs w:val="22"/>
        </w:rPr>
        <w:t>7/2</w:t>
      </w:r>
      <w:r w:rsidR="00246EF8">
        <w:rPr>
          <w:rFonts w:ascii="Times New Roman (PCL6)" w:hAnsi="Times New Roman (PCL6)"/>
          <w:b w:val="0"/>
          <w:sz w:val="22"/>
          <w:szCs w:val="22"/>
        </w:rPr>
        <w:t>6</w:t>
      </w:r>
      <w:r w:rsidR="005D72C2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5D72C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4B74F2" w:rsidRDefault="009F2A51" w:rsidP="00E64F5A">
      <w:pPr>
        <w:pStyle w:val="NoSpacing"/>
        <w:rPr>
          <w:rFonts w:ascii="Times New Roman" w:hAnsi="Times New Roman"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600DF6" w:rsidRDefault="00970979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970979">
        <w:rPr>
          <w:rFonts w:ascii="Times New Roman (PCL6)" w:hAnsi="Times New Roman (PCL6)"/>
          <w:highlight w:val="green"/>
        </w:rPr>
        <w:t>TFS 7174 – Incorporate 2 new ETS Feeds</w:t>
      </w:r>
    </w:p>
    <w:p w:rsidR="00970979" w:rsidRDefault="00970979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0979">
        <w:rPr>
          <w:rFonts w:ascii="Times New Roman" w:hAnsi="Times New Roman"/>
          <w:b/>
          <w:sz w:val="20"/>
          <w:szCs w:val="20"/>
          <w:highlight w:val="green"/>
        </w:rPr>
        <w:t>SSIS Packages:</w:t>
      </w:r>
      <w:r w:rsidR="00260676" w:rsidRPr="00970979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321342" w:rsidRPr="00970979">
        <w:rPr>
          <w:rFonts w:ascii="Times New Roman" w:hAnsi="Times New Roman"/>
          <w:b/>
          <w:sz w:val="20"/>
          <w:szCs w:val="20"/>
          <w:highlight w:val="green"/>
        </w:rPr>
        <w:t>\eCoaching_V2\Code\ETL\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5D72C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green"/>
        </w:rPr>
        <w:t>ETS_Coaching.dtsx</w:t>
      </w:r>
      <w:proofErr w:type="spellEnd"/>
      <w:r w:rsidR="002B5AF0" w:rsidRPr="0097097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(change set 38233)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2B5AF0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970979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D17BC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these</w:t>
      </w:r>
      <w:r w:rsidR="00321342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work item</w:t>
      </w:r>
      <w:r w:rsidR="003D17BC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B003C5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yellow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5D72C2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</w:rPr>
        <w:lastRenderedPageBreak/>
        <w:t xml:space="preserve"> 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bookmarkStart w:id="2" w:name="_GoBack"/>
      <w:bookmarkEnd w:id="2"/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green"/>
        </w:rPr>
        <w:t>sp_Update_ETS_Coaching_Stage</w:t>
      </w:r>
      <w:proofErr w:type="spellEnd"/>
      <w:r w:rsidRPr="0097097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(change set 38234)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6EF8">
        <w:rPr>
          <w:rFonts w:ascii="Times New Roman" w:hAnsi="Times New Roman"/>
          <w:sz w:val="20"/>
          <w:szCs w:val="20"/>
          <w:highlight w:val="green"/>
        </w:rPr>
        <w:t>sp_InsertInto_ETS_</w:t>
      </w:r>
      <w:proofErr w:type="gramStart"/>
      <w:r w:rsidRPr="00246EF8">
        <w:rPr>
          <w:rFonts w:ascii="Times New Roman" w:hAnsi="Times New Roman"/>
          <w:sz w:val="20"/>
          <w:szCs w:val="20"/>
          <w:highlight w:val="green"/>
        </w:rPr>
        <w:t>Rejected</w:t>
      </w:r>
      <w:proofErr w:type="spellEnd"/>
      <w:r w:rsidR="00246EF8" w:rsidRPr="00970979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246EF8" w:rsidRPr="00970979">
        <w:rPr>
          <w:rFonts w:ascii="Times New Roman" w:hAnsi="Times New Roman"/>
          <w:sz w:val="20"/>
          <w:szCs w:val="20"/>
          <w:highlight w:val="green"/>
        </w:rPr>
        <w:t>change set 382</w:t>
      </w:r>
      <w:r w:rsidR="00246EF8">
        <w:rPr>
          <w:rFonts w:ascii="Times New Roman" w:hAnsi="Times New Roman"/>
          <w:sz w:val="20"/>
          <w:szCs w:val="20"/>
          <w:highlight w:val="green"/>
        </w:rPr>
        <w:t>86</w:t>
      </w:r>
      <w:r w:rsidR="00246EF8" w:rsidRPr="00970979">
        <w:rPr>
          <w:rFonts w:ascii="Times New Roman" w:hAnsi="Times New Roman"/>
          <w:sz w:val="20"/>
          <w:szCs w:val="20"/>
          <w:highlight w:val="green"/>
        </w:rPr>
        <w:t>)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97097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(change set 38234)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0979">
        <w:rPr>
          <w:rFonts w:ascii="Times New Roman" w:hAnsi="Times New Roman"/>
          <w:b/>
          <w:sz w:val="20"/>
          <w:szCs w:val="20"/>
          <w:highlight w:val="green"/>
        </w:rPr>
        <w:t>Functions: \eCoaching_V2\Code\DB\</w:t>
      </w:r>
      <w:r w:rsidR="00CC57C6" w:rsidRPr="00970979">
        <w:rPr>
          <w:rFonts w:ascii="Times New Roman" w:hAnsi="Times New Roman"/>
          <w:b/>
          <w:sz w:val="20"/>
          <w:szCs w:val="20"/>
          <w:highlight w:val="green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green"/>
        </w:rPr>
        <w:t>fn_</w:t>
      </w:r>
      <w:proofErr w:type="gramStart"/>
      <w:r w:rsidRPr="00970979">
        <w:rPr>
          <w:rFonts w:ascii="Times New Roman" w:hAnsi="Times New Roman"/>
          <w:sz w:val="20"/>
          <w:szCs w:val="20"/>
          <w:highlight w:val="green"/>
        </w:rPr>
        <w:t>intSubCoachReasonIDFromETSRptCode.sql</w:t>
      </w:r>
      <w:proofErr w:type="spellEnd"/>
      <w:r w:rsidR="00970979" w:rsidRPr="00970979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970979" w:rsidRPr="00970979">
        <w:rPr>
          <w:rFonts w:ascii="Times New Roman" w:hAnsi="Times New Roman"/>
          <w:sz w:val="20"/>
          <w:szCs w:val="20"/>
          <w:highlight w:val="green"/>
        </w:rPr>
        <w:t>change set 38236)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600DF6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0979">
        <w:rPr>
          <w:rFonts w:ascii="Times New Roman" w:hAnsi="Times New Roman"/>
          <w:b/>
          <w:sz w:val="20"/>
          <w:szCs w:val="20"/>
          <w:highlight w:val="green"/>
        </w:rPr>
        <w:t>Run Once: \eCoaching_V2\Runbook\</w:t>
      </w:r>
      <w:r w:rsidR="00AC16E1" w:rsidRPr="00970979">
        <w:rPr>
          <w:rFonts w:ascii="Times New Roman" w:hAnsi="Times New Roman"/>
          <w:b/>
          <w:sz w:val="20"/>
          <w:szCs w:val="20"/>
          <w:highlight w:val="green"/>
        </w:rPr>
        <w:t>DB\</w:t>
      </w:r>
      <w:proofErr w:type="spellStart"/>
      <w:r w:rsidRPr="00970979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</w:p>
    <w:p w:rsidR="001828EA" w:rsidRPr="005D065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5D065A">
        <w:rPr>
          <w:rFonts w:ascii="Times New Roman" w:hAnsi="Times New Roman"/>
          <w:sz w:val="20"/>
          <w:szCs w:val="20"/>
          <w:highlight w:val="green"/>
        </w:rPr>
        <w:t>CCO_eCoaching_DB_RunOnce_TFS_7174.txt</w:t>
      </w:r>
      <w:r w:rsidR="005D065A" w:rsidRPr="005D065A">
        <w:rPr>
          <w:rFonts w:ascii="Times New Roman" w:hAnsi="Times New Roman"/>
          <w:sz w:val="20"/>
          <w:szCs w:val="20"/>
          <w:highlight w:val="green"/>
        </w:rPr>
        <w:t xml:space="preserve"> (change set 38238)</w:t>
      </w: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5D065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5D065A">
        <w:rPr>
          <w:rFonts w:ascii="Times New Roman" w:hAnsi="Times New Roman"/>
          <w:b/>
          <w:sz w:val="20"/>
          <w:szCs w:val="20"/>
          <w:highlight w:val="green"/>
        </w:rPr>
        <w:t>RunOnce.sql</w:t>
      </w:r>
      <w:proofErr w:type="spellEnd"/>
      <w:r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 from </w:t>
      </w:r>
      <w:r w:rsidR="001E1E8A"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5D065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065A">
        <w:rPr>
          <w:rFonts w:ascii="Times New Roman" w:hAnsi="Times New Roman"/>
          <w:b/>
          <w:sz w:val="20"/>
          <w:szCs w:val="20"/>
          <w:highlight w:val="green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5D72C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5D065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5D065A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B44" w:rsidRDefault="00F96B44" w:rsidP="009F2A51">
      <w:pPr>
        <w:spacing w:after="0" w:line="240" w:lineRule="auto"/>
      </w:pPr>
      <w:r>
        <w:separator/>
      </w:r>
    </w:p>
  </w:endnote>
  <w:endnote w:type="continuationSeparator" w:id="0">
    <w:p w:rsidR="00F96B44" w:rsidRDefault="00F96B4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Pr="00872F59" w:rsidRDefault="004B74F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4B74F2" w:rsidRPr="0046768F" w:rsidRDefault="004B74F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46EF8">
      <w:rPr>
        <w:noProof/>
      </w:rPr>
      <w:t>7/26/2017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246EF8">
      <w:rPr>
        <w:noProof/>
      </w:rPr>
      <w:t>12</w:t>
    </w:r>
    <w:r w:rsidRPr="00872F59">
      <w:fldChar w:fldCharType="end"/>
    </w:r>
    <w:r w:rsidRPr="00872F59">
      <w:t xml:space="preserve"> of </w:t>
    </w:r>
    <w:r w:rsidR="00F96B44">
      <w:fldChar w:fldCharType="begin"/>
    </w:r>
    <w:r w:rsidR="00F96B44">
      <w:instrText xml:space="preserve"> NUMPAGES </w:instrText>
    </w:r>
    <w:r w:rsidR="00F96B44">
      <w:fldChar w:fldCharType="separate"/>
    </w:r>
    <w:r w:rsidR="00246EF8">
      <w:rPr>
        <w:noProof/>
      </w:rPr>
      <w:t>12</w:t>
    </w:r>
    <w:r w:rsidR="00F96B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B44" w:rsidRDefault="00F96B44" w:rsidP="009F2A51">
      <w:pPr>
        <w:spacing w:after="0" w:line="240" w:lineRule="auto"/>
      </w:pPr>
      <w:r>
        <w:separator/>
      </w:r>
    </w:p>
  </w:footnote>
  <w:footnote w:type="continuationSeparator" w:id="0">
    <w:p w:rsidR="00F96B44" w:rsidRDefault="00F96B4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Default="004B74F2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74F2" w:rsidRPr="00A83AA2" w:rsidRDefault="004B74F2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46EF8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7097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26F3"/>
    <w:rsid w:val="00A33752"/>
    <w:rsid w:val="00A346D2"/>
    <w:rsid w:val="00A41120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0823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58562-CE4E-46EF-A8AB-529D61C4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12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15626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49</cp:revision>
  <dcterms:created xsi:type="dcterms:W3CDTF">2017-01-18T15:19:00Z</dcterms:created>
  <dcterms:modified xsi:type="dcterms:W3CDTF">2017-07-26T21:34:00Z</dcterms:modified>
</cp:coreProperties>
</file>