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eCoaching</w:t>
      </w:r>
      <w:proofErr w:type="spellEnd"/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C90238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</w:t>
            </w:r>
            <w:r w:rsidR="00F60212">
              <w:rPr>
                <w:rFonts w:ascii="Times New Roman (PCL6)" w:hAnsi="Times New Roman (PCL6)"/>
              </w:rPr>
              <w:t>2</w:t>
            </w:r>
            <w:r>
              <w:rPr>
                <w:rFonts w:ascii="Times New Roman (PCL6)" w:hAnsi="Times New Roman (PCL6)"/>
              </w:rPr>
              <w:t>8</w:t>
            </w:r>
            <w:r w:rsidR="00057FE5">
              <w:rPr>
                <w:rFonts w:ascii="Times New Roman (PCL6)" w:hAnsi="Times New Roman (PCL6)"/>
              </w:rPr>
              <w:t>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F60212" w:rsidP="00F60212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="00EE2F33"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="00EE2F33" w:rsidRPr="00EE2F33">
              <w:rPr>
                <w:rFonts w:ascii="Times New Roman (PCL6)" w:hAnsi="Times New Roman (PCL6)"/>
              </w:rPr>
              <w:t xml:space="preserve"> coaching reason 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C72E69" w:rsidRDefault="00F60212" w:rsidP="00763ADA">
      <w:pPr>
        <w:pStyle w:val="NoSpacing"/>
        <w:rPr>
          <w:rFonts w:ascii="Times New Roman (PCL6)" w:hAnsi="Times New Roman (PCL6)"/>
        </w:rPr>
      </w:pPr>
      <w:r w:rsidRPr="00F60212">
        <w:rPr>
          <w:rFonts w:ascii="Times New Roman (PCL6)" w:hAnsi="Times New Roman (PCL6)"/>
          <w:highlight w:val="yellow"/>
        </w:rPr>
        <w:t>TFS 17263 Work at Home coaching reason</w:t>
      </w:r>
    </w:p>
    <w:p w:rsidR="00F60212" w:rsidRDefault="00F60212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002345" w:rsidRDefault="00002345" w:rsidP="00E64F5A">
      <w:pPr>
        <w:pStyle w:val="NoSpacing"/>
        <w:rPr>
          <w:rFonts w:ascii="Times New Roman (PCL6)" w:hAnsi="Times New Roman (PCL6)"/>
          <w:b/>
        </w:rPr>
      </w:pPr>
    </w:p>
    <w:p w:rsidR="00C72E69" w:rsidRDefault="00EE2F33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EE2F33">
        <w:rPr>
          <w:rFonts w:ascii="Times New Roman (PCL6)" w:hAnsi="Times New Roman (PCL6)"/>
          <w:highlight w:val="yellow"/>
        </w:rPr>
        <w:t>1 Run Once</w:t>
      </w:r>
    </w:p>
    <w:p w:rsidR="00002345" w:rsidRDefault="00F60212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F60212">
        <w:rPr>
          <w:rFonts w:ascii="Times New Roman (PCL6)" w:hAnsi="Times New Roman (PCL6)"/>
          <w:highlight w:val="green"/>
        </w:rPr>
        <w:t>CCO_eCoaching_Log_DB_RunOnce_TFS_17263_WorkAtHome.txt</w:t>
      </w:r>
    </w:p>
    <w:p w:rsidR="00C72E69" w:rsidRPr="00FD571F" w:rsidRDefault="00C72E69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72E69" w:rsidRDefault="00C72E6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Remin</w:t>
      </w:r>
      <w:r w:rsidR="00D630B0" w:rsidRPr="00C72E6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lastRenderedPageBreak/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F60212" w:rsidRDefault="00F60212" w:rsidP="0000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F60212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proofErr w:type="spellStart"/>
      <w:r w:rsidR="00F547D5">
        <w:rPr>
          <w:rFonts w:ascii="Times New Roman" w:hAnsi="Times New Roman"/>
          <w:b/>
          <w:sz w:val="20"/>
          <w:szCs w:val="20"/>
        </w:rPr>
        <w:t>Mgr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sp_SelectFrom_SRMGR_Review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F60212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F60212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EE2F33">
        <w:rPr>
          <w:rFonts w:ascii="Times New Roman" w:hAnsi="Times New Roman"/>
          <w:b/>
          <w:sz w:val="20"/>
          <w:szCs w:val="20"/>
          <w:highlight w:val="lightGray"/>
        </w:rPr>
        <w:t>Run Once: 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cms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\eCoaching_V2\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Runbook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\DB\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RunOnce</w:t>
      </w:r>
      <w:proofErr w:type="spellEnd"/>
      <w:r w:rsidR="00B36A01" w:rsidRPr="00EE2F33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</w:p>
    <w:p w:rsidR="00EE2F33" w:rsidRPr="00EE2F33" w:rsidRDefault="00EE2F33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FD571F" w:rsidRDefault="003333EC" w:rsidP="009F4C2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  <w:highlight w:val="yellow"/>
        </w:rPr>
        <w:t>RunOnce</w:t>
      </w:r>
      <w:proofErr w:type="spellEnd"/>
      <w:r w:rsidRPr="00EE2F33">
        <w:rPr>
          <w:rFonts w:ascii="Times New Roman" w:hAnsi="Times New Roman"/>
          <w:sz w:val="20"/>
          <w:szCs w:val="20"/>
          <w:highlight w:val="yellow"/>
        </w:rPr>
        <w:t xml:space="preserve"> for this Implementation</w:t>
      </w:r>
    </w:p>
    <w:p w:rsidR="00EE2F33" w:rsidRPr="00EE2F33" w:rsidRDefault="00F60212" w:rsidP="009F4C2E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  <w:r w:rsidRPr="00F60212">
        <w:rPr>
          <w:rFonts w:ascii="Times New Roman" w:hAnsi="Times New Roman"/>
          <w:sz w:val="20"/>
          <w:szCs w:val="20"/>
          <w:highlight w:val="green"/>
        </w:rPr>
        <w:t>CCO_eCoaching_Log_DB_RunOnce_TFS_17263_WorkAtHome.txt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826A55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826A55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826A55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826A55">
        <w:rPr>
          <w:rFonts w:ascii="Times New Roman" w:hAnsi="Times New Roman"/>
          <w:b/>
          <w:sz w:val="20"/>
          <w:szCs w:val="20"/>
        </w:rPr>
        <w:t>log in with account with rights</w:t>
      </w:r>
      <w:r w:rsidRPr="00826A55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826A5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826A5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826A5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826A5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826A5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Run</w:t>
      </w:r>
      <w:r w:rsidR="004F4FAC" w:rsidRPr="00826A5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management studio to environment migrating to and execute stored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procs</w:t>
      </w:r>
      <w:proofErr w:type="spellEnd"/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826A55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826A55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1B1" w:rsidRDefault="002671B1" w:rsidP="009F2A51">
      <w:pPr>
        <w:spacing w:after="0" w:line="240" w:lineRule="auto"/>
      </w:pPr>
      <w:r>
        <w:separator/>
      </w:r>
    </w:p>
  </w:endnote>
  <w:endnote w:type="continuationSeparator" w:id="0">
    <w:p w:rsidR="002671B1" w:rsidRDefault="002671B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Pr="00872F59" w:rsidRDefault="00057FE5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57FE5" w:rsidRPr="0046768F" w:rsidRDefault="00057FE5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F60212">
      <w:rPr>
        <w:noProof/>
      </w:rPr>
      <w:t>5/28/2020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F60212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F60212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1B1" w:rsidRDefault="002671B1" w:rsidP="009F2A51">
      <w:pPr>
        <w:spacing w:after="0" w:line="240" w:lineRule="auto"/>
      </w:pPr>
      <w:r>
        <w:separator/>
      </w:r>
    </w:p>
  </w:footnote>
  <w:footnote w:type="continuationSeparator" w:id="0">
    <w:p w:rsidR="002671B1" w:rsidRDefault="002671B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Default="00057FE5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FE5" w:rsidRPr="00A83AA2" w:rsidRDefault="00057FE5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346A4D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3CE54-A9DE-4CB2-BF37-7F6F4848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4900</Words>
  <Characters>27930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32765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11</cp:revision>
  <dcterms:created xsi:type="dcterms:W3CDTF">2020-03-27T00:44:00Z</dcterms:created>
  <dcterms:modified xsi:type="dcterms:W3CDTF">2020-05-28T21:39:00Z</dcterms:modified>
</cp:coreProperties>
</file>