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F12F2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F12F2E">
              <w:rPr>
                <w:rFonts w:ascii="Times New Roman (PCL6)" w:hAnsi="Times New Roman (PCL6)"/>
              </w:rPr>
              <w:t>15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12F2E" w:rsidP="009D28DD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B2254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F12F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4182F" w:rsidRPr="00F12F2E" w:rsidRDefault="00F12F2E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F12F2E">
        <w:rPr>
          <w:rFonts w:ascii="Times New Roman (PCL6)" w:hAnsi="Times New Roman (PCL6)"/>
          <w:highlight w:val="green"/>
        </w:rPr>
        <w:t>TFS 15063 - Quality Now Rewards and Recognition (Bingo)</w:t>
      </w:r>
    </w:p>
    <w:p w:rsidR="0084182F" w:rsidRP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BF7A9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3</w:t>
      </w:r>
      <w:bookmarkStart w:id="2" w:name="_GoBack"/>
      <w:bookmarkEnd w:id="2"/>
      <w:r w:rsidR="00F12F2E">
        <w:rPr>
          <w:rFonts w:ascii="Times New Roman (PCL6)" w:hAnsi="Times New Roman (PCL6)"/>
          <w:b/>
        </w:rPr>
        <w:t xml:space="preserve"> functions</w:t>
      </w:r>
    </w:p>
    <w:p w:rsidR="00F12F2E" w:rsidRDefault="00F12F2E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stored procedures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script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image files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84182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12F2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Pr="0001301A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Pr="00F91567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Pr="0084182F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Notifications_QNBingo_Prod.vbs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90331">
        <w:rPr>
          <w:rFonts w:ascii="Times New Roman" w:hAnsi="Times New Roman"/>
          <w:b/>
          <w:sz w:val="20"/>
          <w:szCs w:val="20"/>
          <w:highlight w:val="green"/>
        </w:rPr>
        <w:t xml:space="preserve">Images: </w:t>
      </w:r>
      <w:r w:rsidR="003E526D">
        <w:rPr>
          <w:rFonts w:ascii="Times New Roman" w:hAnsi="Times New Roman"/>
          <w:b/>
          <w:sz w:val="20"/>
          <w:szCs w:val="20"/>
          <w:highlight w:val="green"/>
        </w:rPr>
        <w:t>\</w:t>
      </w:r>
      <w:r w:rsidRPr="00F90331">
        <w:rPr>
          <w:rFonts w:ascii="Times New Roman" w:hAnsi="Times New Roman"/>
          <w:b/>
          <w:sz w:val="20"/>
          <w:szCs w:val="20"/>
          <w:highlight w:val="green"/>
        </w:rPr>
        <w:t>eCoaching_V2\Code\Scripts\Images\</w:t>
      </w:r>
    </w:p>
    <w:p w:rsidR="00F90331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aa.PNG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al.PNG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cc.PNG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nn.PNG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pp.PNG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yellow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sp_SelectCoaching4QNBingo.sql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12F2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12F2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B17ECE" w:rsidRPr="00B17ECE" w:rsidRDefault="00B17ECE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fn_strQNBDescriptionFromCompDesc.sql</w:t>
      </w:r>
      <w:proofErr w:type="spellEnd"/>
    </w:p>
    <w:p w:rsidR="00B17ECE" w:rsidRPr="0001301A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fn_strAchievementsForCoachingId.sql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B36A01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CCO_eCoaching_Log_DB_RunOnce_TFS_15063_QN_Bingo.txt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17ECE" w:rsidRDefault="00B17EC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B17ECE" w:rsidRDefault="00B17ECE" w:rsidP="00B17EC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yellow"/>
        </w:rPr>
        <w:t>CoachingQualityOtherLoad</w:t>
      </w:r>
      <w:proofErr w:type="spellEnd"/>
      <w:r w:rsidRPr="00B17ECE">
        <w:rPr>
          <w:rFonts w:ascii="Times New Roman" w:hAnsi="Times New Roman"/>
          <w:sz w:val="20"/>
          <w:szCs w:val="20"/>
          <w:highlight w:val="yellow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0D69C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</w:t>
      </w:r>
      <w:r>
        <w:rPr>
          <w:rFonts w:ascii="Times New Roman" w:hAnsi="Times New Roman"/>
          <w:b/>
          <w:sz w:val="20"/>
          <w:szCs w:val="20"/>
          <w:highlight w:val="green"/>
        </w:rPr>
        <w:t>Image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E1B" w:rsidRDefault="00257E1B" w:rsidP="009F2A51">
      <w:pPr>
        <w:spacing w:after="0" w:line="240" w:lineRule="auto"/>
      </w:pPr>
      <w:r>
        <w:separator/>
      </w:r>
    </w:p>
  </w:endnote>
  <w:endnote w:type="continuationSeparator" w:id="0">
    <w:p w:rsidR="00257E1B" w:rsidRDefault="00257E1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Pr="00872F59" w:rsidRDefault="00F12F2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2F2E" w:rsidRPr="0046768F" w:rsidRDefault="00F12F2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F7A9C">
      <w:rPr>
        <w:noProof/>
      </w:rPr>
      <w:t>8/19/2019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F7A9C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F7A9C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E1B" w:rsidRDefault="00257E1B" w:rsidP="009F2A51">
      <w:pPr>
        <w:spacing w:after="0" w:line="240" w:lineRule="auto"/>
      </w:pPr>
      <w:r>
        <w:separator/>
      </w:r>
    </w:p>
  </w:footnote>
  <w:footnote w:type="continuationSeparator" w:id="0">
    <w:p w:rsidR="00257E1B" w:rsidRDefault="00257E1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Default="00F12F2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2F2E" w:rsidRPr="00A83AA2" w:rsidRDefault="00F12F2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A4E8-715C-4B6D-8397-7CAB073F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30354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89</cp:revision>
  <dcterms:created xsi:type="dcterms:W3CDTF">2018-06-30T18:25:00Z</dcterms:created>
  <dcterms:modified xsi:type="dcterms:W3CDTF">2019-08-19T17:34:00Z</dcterms:modified>
</cp:coreProperties>
</file>