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086D9B1F" w:rsidR="000328F9" w:rsidRPr="007B1059" w:rsidRDefault="007B1059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6-27T09:24:00Z">
              <w:r w:rsidRPr="007B1059" w:rsidDel="00EB5C30">
                <w:rPr>
                  <w:rFonts w:ascii="Times New Roman (PCL6)" w:hAnsi="Times New Roman (PCL6)"/>
                  <w:highlight w:val="yellow"/>
                </w:rPr>
                <w:delText>06/17/2024</w:delText>
              </w:r>
            </w:del>
            <w:ins w:id="2" w:author="Palacherla, Susmitha C" w:date="2024-06-27T09:24:00Z">
              <w:r w:rsidR="00EB5C30">
                <w:rPr>
                  <w:rFonts w:ascii="Times New Roman (PCL6)" w:hAnsi="Times New Roman (PCL6)"/>
                  <w:highlight w:val="yellow"/>
                </w:rPr>
                <w:t>6/27/2024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E822282" w:rsidR="000328F9" w:rsidRPr="007B1059" w:rsidRDefault="005375C1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6-27T09:29:00Z">
              <w:r w:rsidRPr="005375C1">
                <w:rPr>
                  <w:rFonts w:ascii="Times New Roman (PCL6)" w:hAnsi="Times New Roman (PCL6)"/>
                  <w:highlight w:val="yellow"/>
                  <w:rPrChange w:id="4" w:author="Palacherla, Susmitha C" w:date="2024-06-27T09:29:00Z">
                    <w:rPr>
                      <w:rFonts w:ascii="Times New Roman (PCL6)" w:hAnsi="Times New Roman (PCL6)"/>
                    </w:rPr>
                  </w:rPrChange>
                </w:rPr>
                <w:t>TFS 28474 - Targeted Coaching - Automated Supervisor Reporting Table Updates</w:t>
              </w:r>
            </w:ins>
            <w:del w:id="5" w:author="Palacherla, Susmitha C" w:date="2024-06-27T09:24:00Z">
              <w:r w:rsidR="007B1059" w:rsidRPr="00EB5C30" w:rsidDel="00EB5C30">
                <w:rPr>
                  <w:rFonts w:ascii="Times New Roman (PCL6)" w:hAnsi="Times New Roman (PCL6)"/>
                  <w:highlight w:val="yellow"/>
                </w:rPr>
                <w:delText>TFS 28262 - CCO Motivate and Increase CSR-Level Promotions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0131151D" w14:textId="708AE3B5" w:rsidR="007B1059" w:rsidDel="00EB5C30" w:rsidRDefault="005375C1" w:rsidP="00763ADA">
      <w:pPr>
        <w:pStyle w:val="NoSpacing"/>
        <w:rPr>
          <w:del w:id="6" w:author="Palacherla, Susmitha C" w:date="2024-06-27T09:24:00Z"/>
          <w:rFonts w:ascii="Times New Roman (PCL6)" w:hAnsi="Times New Roman (PCL6)"/>
        </w:rPr>
      </w:pPr>
      <w:ins w:id="7" w:author="Palacherla, Susmitha C" w:date="2024-06-27T09:30:00Z">
        <w:r w:rsidRPr="005375C1">
          <w:rPr>
            <w:rFonts w:ascii="Times New Roman (PCL6)" w:hAnsi="Times New Roman (PCL6)"/>
            <w:highlight w:val="yellow"/>
            <w:rPrChange w:id="8" w:author="Palacherla, Susmitha C" w:date="2024-06-27T09:30:00Z">
              <w:rPr>
                <w:rFonts w:ascii="Times New Roman (PCL6)" w:hAnsi="Times New Roman (PCL6)"/>
              </w:rPr>
            </w:rPrChange>
          </w:rPr>
          <w:t>TFS 28474 - Targeted Coaching - Automated Supervisor Reporting Table Updates</w:t>
        </w:r>
      </w:ins>
      <w:del w:id="9" w:author="Palacherla, Susmitha C" w:date="2024-06-27T09:24:00Z">
        <w:r w:rsidR="007B1059" w:rsidRPr="005375C1" w:rsidDel="00EB5C30">
          <w:rPr>
            <w:rFonts w:ascii="Times New Roman (PCL6)" w:hAnsi="Times New Roman (PCL6)"/>
            <w:highlight w:val="yellow"/>
          </w:rPr>
          <w:delText>TFS 28262 - CCO Motivate and Increase CSR-Level Promotions</w:delText>
        </w:r>
      </w:del>
    </w:p>
    <w:p w14:paraId="5EC39E82" w14:textId="77777777" w:rsidR="007B1059" w:rsidRDefault="007B1059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27B5B">
        <w:rPr>
          <w:rFonts w:ascii="Times New Roman" w:hAnsi="Times New Roman"/>
          <w:b/>
          <w:sz w:val="24"/>
          <w:szCs w:val="24"/>
        </w:rPr>
        <w:t>Summary of Changes</w:t>
      </w:r>
    </w:p>
    <w:p w14:paraId="058ACD05" w14:textId="1F9EA145" w:rsidR="0039516C" w:rsidRPr="00EB5C30" w:rsidRDefault="001B12FE" w:rsidP="00E64F5A">
      <w:pPr>
        <w:pStyle w:val="NoSpacing"/>
        <w:rPr>
          <w:rFonts w:ascii="Times New Roman (PCL6)" w:hAnsi="Times New Roman (PCL6)"/>
          <w:bCs/>
          <w:highlight w:val="green"/>
        </w:rPr>
      </w:pPr>
      <w:r w:rsidRPr="007C5489">
        <w:rPr>
          <w:rFonts w:ascii="Times New Roman (PCL6)" w:hAnsi="Times New Roman (PCL6)"/>
          <w:bCs/>
          <w:highlight w:val="green"/>
        </w:rPr>
        <w:t>1</w:t>
      </w:r>
      <w:r w:rsidR="00DD0F8B" w:rsidRPr="007C5489">
        <w:rPr>
          <w:rFonts w:ascii="Times New Roman (PCL6)" w:hAnsi="Times New Roman (PCL6)"/>
          <w:bCs/>
          <w:highlight w:val="green"/>
        </w:rPr>
        <w:t xml:space="preserve"> </w:t>
      </w:r>
      <w:r w:rsidR="007B1059" w:rsidRPr="00EB5C30">
        <w:rPr>
          <w:rFonts w:ascii="Times New Roman (PCL6)" w:hAnsi="Times New Roman (PCL6)"/>
          <w:bCs/>
          <w:highlight w:val="green"/>
        </w:rPr>
        <w:t>Run Once</w:t>
      </w:r>
    </w:p>
    <w:p w14:paraId="5312C43B" w14:textId="4763C383" w:rsidR="007B1059" w:rsidRPr="00EB5C30" w:rsidDel="00EB5C30" w:rsidRDefault="007B1059" w:rsidP="00E64F5A">
      <w:pPr>
        <w:pStyle w:val="NoSpacing"/>
        <w:rPr>
          <w:del w:id="10" w:author="Palacherla, Susmitha C" w:date="2024-06-27T09:24:00Z"/>
          <w:rFonts w:ascii="Times New Roman (PCL6)" w:hAnsi="Times New Roman (PCL6)"/>
          <w:bCs/>
          <w:highlight w:val="green"/>
        </w:rPr>
      </w:pPr>
      <w:del w:id="11" w:author="Palacherla, Susmitha C" w:date="2024-06-27T09:24:00Z">
        <w:r w:rsidRPr="00EB5C30" w:rsidDel="00EB5C30">
          <w:rPr>
            <w:rFonts w:ascii="Times New Roman (PCL6)" w:hAnsi="Times New Roman (PCL6)"/>
            <w:bCs/>
            <w:highlight w:val="green"/>
          </w:rPr>
          <w:delText>1 Function</w:delText>
        </w:r>
      </w:del>
    </w:p>
    <w:p w14:paraId="2AC6A9EA" w14:textId="7AB34967" w:rsidR="007B1059" w:rsidDel="00EB5C30" w:rsidRDefault="007B1059" w:rsidP="00E64F5A">
      <w:pPr>
        <w:pStyle w:val="NoSpacing"/>
        <w:rPr>
          <w:del w:id="12" w:author="Palacherla, Susmitha C" w:date="2024-06-27T09:24:00Z"/>
          <w:rFonts w:ascii="Times New Roman (PCL6)" w:hAnsi="Times New Roman (PCL6)"/>
          <w:bCs/>
        </w:rPr>
      </w:pPr>
      <w:del w:id="13" w:author="Palacherla, Susmitha C" w:date="2024-06-27T09:24:00Z">
        <w:r w:rsidRPr="00EB5C30" w:rsidDel="00EB5C30">
          <w:rPr>
            <w:rFonts w:ascii="Times New Roman (PCL6)" w:hAnsi="Times New Roman (PCL6)"/>
            <w:bCs/>
            <w:highlight w:val="green"/>
          </w:rPr>
          <w:delText>4 Stored Procedures</w:delText>
        </w:r>
      </w:del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lastRenderedPageBreak/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3C04523B" w:rsidR="008462FF" w:rsidRPr="00EB5C30" w:rsidRDefault="000F36ED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EB5C30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7B1059" w:rsidRPr="00EB5C30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EB5C30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Packages updated in this </w:t>
      </w:r>
      <w:proofErr w:type="gramStart"/>
      <w:r w:rsidR="008462FF" w:rsidRPr="00EB5C30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5C30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35B8A6E5" w:rsidR="00AB1CEF" w:rsidRPr="007B1059" w:rsidRDefault="001B12F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7B1059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239D96C1" w:rsidR="005554D5" w:rsidRPr="00EB5C30" w:rsidRDefault="005554D5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14" w:author="Palacherla, Susmitha C" w:date="2024-06-27T09:2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r w:rsidRPr="00EB5C30">
        <w:rPr>
          <w:rFonts w:ascii="Times New Roman" w:hAnsi="Times New Roman"/>
          <w:b/>
          <w:color w:val="FF0000"/>
          <w:sz w:val="20"/>
          <w:szCs w:val="20"/>
          <w:highlight w:val="darkGray"/>
          <w:rPrChange w:id="15" w:author="Palacherla, Susmitha C" w:date="2024-06-27T09:2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7B1059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14:paraId="4C2309A4" w14:textId="77777777" w:rsidR="00B12DA0" w:rsidRPr="001B12F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sp_Populate_Employee_Hierarchy</w:t>
      </w:r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sp_Update_EmployeeID_To_LanID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sp_Populate_Historical_Dashboard_ACL</w:t>
      </w:r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1B12FE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16" w:name="_Toc512344586"/>
      <w:proofErr w:type="spellStart"/>
      <w:r w:rsidRPr="001B12FE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1B12FE">
        <w:rPr>
          <w:rFonts w:ascii="Times New Roman" w:hAnsi="Times New Roman"/>
          <w:sz w:val="20"/>
          <w:szCs w:val="20"/>
        </w:rPr>
        <w:t>details</w:t>
      </w:r>
      <w:bookmarkEnd w:id="16"/>
      <w:proofErr w:type="spellEnd"/>
      <w:proofErr w:type="gramEnd"/>
    </w:p>
    <w:p w14:paraId="482C85F0" w14:textId="6C4176E6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7B1059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1B12FE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sp_select_</w:t>
      </w:r>
      <w:r w:rsidR="000A52B7" w:rsidRPr="007B1059">
        <w:rPr>
          <w:rFonts w:ascii="Times New Roman" w:hAnsi="Times New Roman"/>
          <w:sz w:val="20"/>
          <w:szCs w:val="20"/>
        </w:rPr>
        <w:t>E</w:t>
      </w:r>
      <w:r w:rsidRPr="007B1059">
        <w:rPr>
          <w:rFonts w:ascii="Times New Roman" w:hAnsi="Times New Roman"/>
          <w:sz w:val="20"/>
          <w:szCs w:val="20"/>
        </w:rPr>
        <w:t>mployees_by_</w:t>
      </w:r>
      <w:r w:rsidR="000A52B7" w:rsidRPr="007B1059">
        <w:rPr>
          <w:rFonts w:ascii="Times New Roman" w:hAnsi="Times New Roman"/>
          <w:sz w:val="20"/>
          <w:szCs w:val="20"/>
        </w:rPr>
        <w:t>M</w:t>
      </w:r>
      <w:r w:rsidRPr="007B1059">
        <w:rPr>
          <w:rFonts w:ascii="Times New Roman" w:hAnsi="Times New Roman"/>
          <w:sz w:val="20"/>
          <w:szCs w:val="20"/>
        </w:rPr>
        <w:t>odule_and_</w:t>
      </w:r>
      <w:proofErr w:type="gramStart"/>
      <w:r w:rsidR="000A52B7" w:rsidRPr="007B1059">
        <w:rPr>
          <w:rFonts w:ascii="Times New Roman" w:hAnsi="Times New Roman"/>
          <w:sz w:val="20"/>
          <w:szCs w:val="20"/>
        </w:rPr>
        <w:t>S</w:t>
      </w:r>
      <w:r w:rsidRPr="007B1059">
        <w:rPr>
          <w:rFonts w:ascii="Times New Roman" w:hAnsi="Times New Roman"/>
          <w:sz w:val="20"/>
          <w:szCs w:val="20"/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sp_select_</w:t>
      </w:r>
      <w:proofErr w:type="gramStart"/>
      <w:r w:rsidRPr="001B12F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52435B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230ACB">
        <w:rPr>
          <w:rFonts w:ascii="Times New Roman" w:hAnsi="Times New Roman"/>
          <w:sz w:val="20"/>
          <w:szCs w:val="20"/>
        </w:rPr>
        <w:t>I</w:t>
      </w:r>
      <w:r w:rsidRPr="00230ACB">
        <w:rPr>
          <w:rFonts w:ascii="Times New Roman" w:hAnsi="Times New Roman"/>
          <w:sz w:val="20"/>
          <w:szCs w:val="20"/>
        </w:rPr>
        <w:t>nser</w:t>
      </w:r>
      <w:r w:rsidR="000A52B7" w:rsidRPr="00230ACB">
        <w:rPr>
          <w:rFonts w:ascii="Times New Roman" w:hAnsi="Times New Roman"/>
          <w:sz w:val="20"/>
          <w:szCs w:val="20"/>
        </w:rPr>
        <w:t>tI</w:t>
      </w:r>
      <w:r w:rsidRPr="00230ACB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7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17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8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18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9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19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0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0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7B1059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1B12FE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7B1059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7B1059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1B12FE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7B1059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87A2D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7B1059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687A2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687A2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EB5C30">
        <w:rPr>
          <w:rFonts w:ascii="Times New Roman" w:hAnsi="Times New Roman"/>
          <w:sz w:val="20"/>
          <w:szCs w:val="20"/>
          <w:rPrChange w:id="21" w:author="Palacherla, Susmitha C" w:date="2024-06-27T09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EB5C30">
        <w:rPr>
          <w:rFonts w:ascii="Times New Roman" w:hAnsi="Times New Roman"/>
          <w:sz w:val="20"/>
          <w:szCs w:val="20"/>
          <w:rPrChange w:id="22" w:author="Palacherla, Susmitha C" w:date="2024-06-27T09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687A2D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B5C30">
        <w:rPr>
          <w:rFonts w:ascii="Times New Roman" w:hAnsi="Times New Roman"/>
          <w:sz w:val="20"/>
          <w:szCs w:val="20"/>
          <w:rPrChange w:id="23" w:author="Palacherla, Susmitha C" w:date="2024-06-27T09:2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sp_InsertInto_Coaching_Log_Generic</w:t>
      </w:r>
      <w:r w:rsidRPr="007B105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6FAD36EA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sp_InsertInto_Generic_Rejected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B5C30">
        <w:rPr>
          <w:rFonts w:ascii="Times New Roman" w:hAnsi="Times New Roman"/>
          <w:sz w:val="20"/>
          <w:szCs w:val="20"/>
          <w:rPrChange w:id="24" w:author="Palacherla, Susmitha C" w:date="2024-06-27T09:2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</w:t>
      </w:r>
      <w:r w:rsidR="00484A39" w:rsidRPr="00EB5C30">
        <w:rPr>
          <w:rFonts w:ascii="Times New Roman" w:hAnsi="Times New Roman"/>
          <w:sz w:val="20"/>
          <w:szCs w:val="20"/>
          <w:rPrChange w:id="25" w:author="Palacherla, Susmitha C" w:date="2024-06-27T09:2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1B12FE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7B1059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sp_U</w:t>
      </w:r>
      <w:r w:rsidR="00484A39" w:rsidRPr="007B1059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</w:t>
      </w:r>
      <w:r w:rsidR="00EB3FD0" w:rsidRPr="007B1059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687A2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--Quality</w:t>
      </w:r>
      <w:r w:rsidR="00C34C35" w:rsidRPr="00230ACB">
        <w:rPr>
          <w:rFonts w:ascii="Times New Roman" w:hAnsi="Times New Roman"/>
          <w:b/>
          <w:sz w:val="20"/>
          <w:szCs w:val="20"/>
        </w:rPr>
        <w:t>_Other</w:t>
      </w:r>
      <w:r w:rsidRPr="00230ACB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7B105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sp_Update_</w:t>
      </w:r>
      <w:r w:rsidR="00484A39" w:rsidRPr="007B105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</w:t>
      </w:r>
      <w:r w:rsidR="00484A39" w:rsidRPr="001B12FE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687A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7B1059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1B12FE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45B379C" w:rsidR="005554D5" w:rsidRPr="00EB5C30" w:rsidRDefault="00EB5C30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26" w:author="Palacherla, Susmitha C" w:date="2024-06-27T09:2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27" w:author="Palacherla, Susmitha C" w:date="2024-06-27T09:26:00Z">
        <w:r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t xml:space="preserve">No </w:t>
        </w:r>
      </w:ins>
      <w:r w:rsidR="00A40B2A" w:rsidRPr="00EB5C30">
        <w:rPr>
          <w:rFonts w:ascii="Times New Roman" w:hAnsi="Times New Roman"/>
          <w:b/>
          <w:color w:val="FF0000"/>
          <w:sz w:val="20"/>
          <w:szCs w:val="20"/>
          <w:highlight w:val="lightGray"/>
          <w:rPrChange w:id="28" w:author="Palacherla, Susmitha C" w:date="2024-06-27T09:2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</w:t>
      </w:r>
      <w:r w:rsidR="005554D5" w:rsidRPr="00EB5C30">
        <w:rPr>
          <w:rFonts w:ascii="Times New Roman" w:hAnsi="Times New Roman"/>
          <w:b/>
          <w:color w:val="FF0000"/>
          <w:sz w:val="20"/>
          <w:szCs w:val="20"/>
          <w:highlight w:val="lightGray"/>
          <w:rPrChange w:id="29" w:author="Palacherla, Susmitha C" w:date="2024-06-27T09:2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unctions affected in this </w:t>
      </w:r>
      <w:proofErr w:type="gramStart"/>
      <w:r w:rsidR="005554D5" w:rsidRPr="00EB5C30">
        <w:rPr>
          <w:rFonts w:ascii="Times New Roman" w:hAnsi="Times New Roman"/>
          <w:b/>
          <w:color w:val="FF0000"/>
          <w:sz w:val="20"/>
          <w:szCs w:val="20"/>
          <w:highlight w:val="lightGray"/>
          <w:rPrChange w:id="30" w:author="Palacherla, Susmitha C" w:date="2024-06-27T09:2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fn_GetFeedDetailsFromFileName</w:t>
      </w:r>
      <w:proofErr w:type="spellEnd"/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1231E841" w14:textId="77777777" w:rsid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DB8477D" w14:textId="5092ABB3" w:rsidR="00230ACB" w:rsidRPr="00D27B5B" w:rsidRDefault="00230ACB" w:rsidP="00230AC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fn_intLastKnownStatusForWarningD.sql</w:t>
      </w:r>
      <w:proofErr w:type="spellEnd"/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6CF9DEC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fn_intStatusIDFromInsertParams.sql</w:t>
      </w:r>
      <w:proofErr w:type="spellEnd"/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5C30">
        <w:rPr>
          <w:rFonts w:ascii="Times New Roman" w:hAnsi="Times New Roman"/>
          <w:sz w:val="20"/>
          <w:szCs w:val="20"/>
          <w:rPrChange w:id="31" w:author="Palacherla, Susmitha C" w:date="2024-06-27T09:2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fn_intSubCoachReasonIDFromRptCode.sql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6B740569" w14:textId="77777777" w:rsidR="00C839C1" w:rsidRPr="00230ACB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fn_strBingoDescriptionFromCompDesc.sql</w:t>
      </w:r>
      <w:proofErr w:type="spellEnd"/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fn_strCheckIf_ARCUser</w:t>
      </w:r>
      <w:proofErr w:type="spellEnd"/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fn_strCheckIf_CoachingLog</w:t>
      </w:r>
      <w:proofErr w:type="spellEnd"/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1935C74B" w14:textId="77777777" w:rsidR="00C839C1" w:rsidRPr="001B12FE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fn_strSupEmailFromEmpID.sql</w:t>
      </w:r>
      <w:proofErr w:type="spellEnd"/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B12FE">
        <w:rPr>
          <w:rFonts w:ascii="Times New Roman" w:hAnsi="Times New Roman"/>
          <w:b/>
          <w:sz w:val="20"/>
          <w:szCs w:val="20"/>
        </w:rPr>
        <w:t xml:space="preserve">Run Once: </w:t>
      </w:r>
      <w:proofErr w:type="gramStart"/>
      <w:r w:rsidRPr="001B12FE">
        <w:rPr>
          <w:rFonts w:ascii="Times New Roman" w:hAnsi="Times New Roman"/>
          <w:b/>
          <w:sz w:val="20"/>
          <w:szCs w:val="20"/>
        </w:rPr>
        <w:t>\cms\eCoaching_V2\Runbook\DB\</w:t>
      </w:r>
      <w:proofErr w:type="spellStart"/>
      <w:r w:rsidRPr="001B12FE">
        <w:rPr>
          <w:rFonts w:ascii="Times New Roman" w:hAnsi="Times New Roman"/>
          <w:b/>
          <w:sz w:val="20"/>
          <w:szCs w:val="20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2E4C5863" w14:textId="733A1279" w:rsidR="003E07B8" w:rsidRDefault="003F1B81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B5C30">
        <w:rPr>
          <w:rFonts w:ascii="Times New Roman" w:hAnsi="Times New Roman"/>
          <w:b/>
          <w:sz w:val="20"/>
          <w:szCs w:val="20"/>
          <w:highlight w:val="yellow"/>
        </w:rPr>
        <w:t>Run Once in this Release.</w:t>
      </w:r>
    </w:p>
    <w:p w14:paraId="22DB82F5" w14:textId="74A1DE4A" w:rsidR="00D9550E" w:rsidDel="00EB5C30" w:rsidRDefault="005375C1" w:rsidP="009F4C2E">
      <w:pPr>
        <w:pStyle w:val="NoSpacing"/>
        <w:rPr>
          <w:del w:id="32" w:author="Palacherla, Susmitha C" w:date="2024-06-27T09:27:00Z"/>
          <w:rFonts w:ascii="Times New Roman" w:hAnsi="Times New Roman"/>
          <w:b/>
          <w:sz w:val="20"/>
          <w:szCs w:val="20"/>
        </w:rPr>
      </w:pPr>
      <w:ins w:id="33" w:author="Palacherla, Susmitha C" w:date="2024-06-27T09:31:00Z">
        <w:r w:rsidRPr="005375C1">
          <w:rPr>
            <w:rFonts w:ascii="Times New Roman" w:hAnsi="Times New Roman"/>
            <w:b/>
            <w:sz w:val="20"/>
            <w:szCs w:val="20"/>
            <w:highlight w:val="green"/>
            <w:rPrChange w:id="34" w:author="Palacherla, Susmitha C" w:date="2024-06-27T09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CCO_eCoaching_Log_DB_RunOnce_TFS_28474_ASR_DimTables_Update.txt</w:t>
        </w:r>
      </w:ins>
      <w:del w:id="35" w:author="Palacherla, Susmitha C" w:date="2024-06-27T09:27:00Z">
        <w:r w:rsidR="00D9550E" w:rsidRPr="005375C1" w:rsidDel="00EB5C30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CCO_eCoaching_Log_DB_RunOnce_TFS_28262_CPATH_Feed.txt</w:delText>
        </w:r>
      </w:del>
    </w:p>
    <w:p w14:paraId="1C34C4E4" w14:textId="77777777" w:rsidR="00EB5C30" w:rsidRDefault="00EB5C30" w:rsidP="009F4C2E">
      <w:pPr>
        <w:pStyle w:val="NoSpacing"/>
        <w:rPr>
          <w:ins w:id="36" w:author="Palacherla, Susmitha C" w:date="2024-06-27T09:27:00Z"/>
          <w:rFonts w:ascii="Times New Roman" w:hAnsi="Times New Roman"/>
          <w:b/>
          <w:sz w:val="20"/>
          <w:szCs w:val="20"/>
        </w:rPr>
      </w:pPr>
    </w:p>
    <w:p w14:paraId="06A5490B" w14:textId="77777777" w:rsidR="00EB5C30" w:rsidRPr="00EB5C30" w:rsidRDefault="00EB5C30" w:rsidP="009F4C2E">
      <w:pPr>
        <w:pStyle w:val="NoSpacing"/>
        <w:rPr>
          <w:ins w:id="37" w:author="Palacherla, Susmitha C" w:date="2024-06-27T09:27:00Z"/>
          <w:rFonts w:ascii="Times New Roman" w:hAnsi="Times New Roman"/>
          <w:b/>
          <w:sz w:val="20"/>
          <w:szCs w:val="20"/>
          <w:highlight w:val="yellow"/>
        </w:rPr>
      </w:pPr>
    </w:p>
    <w:p w14:paraId="707FEAEF" w14:textId="77777777" w:rsidR="00D27B5B" w:rsidRDefault="00D27B5B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8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9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0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0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1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1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2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2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3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3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44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45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46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47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48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49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lastRenderedPageBreak/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5375C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50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375C1">
        <w:rPr>
          <w:rFonts w:ascii="Times New Roman" w:hAnsi="Times New Roman"/>
          <w:b/>
          <w:sz w:val="20"/>
          <w:szCs w:val="20"/>
          <w:rPrChange w:id="51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Get </w:t>
      </w:r>
      <w:r w:rsidR="005641D7" w:rsidRPr="005375C1">
        <w:rPr>
          <w:rFonts w:ascii="Times New Roman" w:hAnsi="Times New Roman"/>
          <w:b/>
          <w:sz w:val="20"/>
          <w:szCs w:val="20"/>
          <w:rPrChange w:id="52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Views, </w:t>
      </w:r>
      <w:r w:rsidRPr="005375C1">
        <w:rPr>
          <w:rFonts w:ascii="Times New Roman" w:hAnsi="Times New Roman"/>
          <w:b/>
          <w:sz w:val="20"/>
          <w:szCs w:val="20"/>
          <w:rPrChange w:id="53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Stored Procedures</w:t>
      </w:r>
      <w:r w:rsidR="00957933" w:rsidRPr="005375C1">
        <w:rPr>
          <w:rFonts w:ascii="Times New Roman" w:hAnsi="Times New Roman"/>
          <w:b/>
          <w:sz w:val="20"/>
          <w:szCs w:val="20"/>
          <w:rPrChange w:id="54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and Functions</w:t>
      </w:r>
      <w:r w:rsidRPr="005375C1">
        <w:rPr>
          <w:rFonts w:ascii="Times New Roman" w:hAnsi="Times New Roman"/>
          <w:b/>
          <w:sz w:val="20"/>
          <w:szCs w:val="20"/>
          <w:rPrChange w:id="55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Green from </w:t>
      </w:r>
      <w:r w:rsidR="00B07357" w:rsidRPr="005375C1">
        <w:rPr>
          <w:rFonts w:ascii="Times New Roman" w:hAnsi="Times New Roman"/>
          <w:b/>
          <w:sz w:val="20"/>
          <w:szCs w:val="20"/>
          <w:rPrChange w:id="56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TFS</w:t>
      </w:r>
    </w:p>
    <w:p w14:paraId="68B54DE0" w14:textId="77777777" w:rsidR="00907C1A" w:rsidRPr="005375C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57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375C1">
        <w:rPr>
          <w:rFonts w:ascii="Times New Roman" w:hAnsi="Times New Roman"/>
          <w:b/>
          <w:sz w:val="20"/>
          <w:szCs w:val="20"/>
          <w:rPrChange w:id="58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Open management studio to environment migrating to and execute stored procs</w:t>
      </w:r>
      <w:r w:rsidR="00957933" w:rsidRPr="005375C1">
        <w:rPr>
          <w:rFonts w:ascii="Times New Roman" w:hAnsi="Times New Roman"/>
          <w:b/>
          <w:sz w:val="20"/>
          <w:szCs w:val="20"/>
          <w:rPrChange w:id="59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/ </w:t>
      </w:r>
      <w:proofErr w:type="gramStart"/>
      <w:r w:rsidR="00957933" w:rsidRPr="005375C1">
        <w:rPr>
          <w:rFonts w:ascii="Times New Roman" w:hAnsi="Times New Roman"/>
          <w:b/>
          <w:sz w:val="20"/>
          <w:szCs w:val="20"/>
          <w:rPrChange w:id="60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functions</w:t>
      </w:r>
      <w:proofErr w:type="gramEnd"/>
    </w:p>
    <w:p w14:paraId="0E7983E9" w14:textId="77777777" w:rsidR="00907C1A" w:rsidRPr="005375C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61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375C1">
        <w:rPr>
          <w:rFonts w:ascii="Times New Roman" w:hAnsi="Times New Roman"/>
          <w:b/>
          <w:sz w:val="20"/>
          <w:szCs w:val="20"/>
          <w:rPrChange w:id="62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375C1">
        <w:rPr>
          <w:rFonts w:ascii="Times New Roman" w:hAnsi="Times New Roman"/>
          <w:b/>
          <w:sz w:val="20"/>
          <w:szCs w:val="20"/>
        </w:rPr>
        <w:t>Fetch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any </w:t>
      </w:r>
      <w:r w:rsidRPr="005375C1">
        <w:rPr>
          <w:rFonts w:ascii="Times New Roman" w:hAnsi="Times New Roman"/>
          <w:b/>
          <w:sz w:val="20"/>
          <w:szCs w:val="20"/>
        </w:rPr>
        <w:t>Scripts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files</w:t>
      </w:r>
      <w:r w:rsidRPr="005375C1">
        <w:rPr>
          <w:rFonts w:ascii="Times New Roman" w:hAnsi="Times New Roman"/>
          <w:b/>
          <w:sz w:val="20"/>
          <w:szCs w:val="20"/>
        </w:rPr>
        <w:t xml:space="preserve"> highlighted in Green and stage to location</w:t>
      </w:r>
      <w:r w:rsidRPr="00B51A2A">
        <w:rPr>
          <w:rFonts w:ascii="Times New Roman" w:hAnsi="Times New Roman"/>
          <w:b/>
          <w:sz w:val="20"/>
          <w:szCs w:val="20"/>
        </w:rPr>
        <w:t xml:space="preserve">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EB5C3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B5C30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EB5C30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EB5C30">
        <w:rPr>
          <w:rFonts w:ascii="Times New Roman" w:hAnsi="Times New Roman"/>
          <w:b/>
          <w:sz w:val="20"/>
          <w:szCs w:val="20"/>
        </w:rPr>
        <w:t xml:space="preserve"> </w:t>
      </w:r>
      <w:r w:rsidRPr="00EB5C30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EB5C3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B5C30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EB5C30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EB5C30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7B1059" w:rsidRDefault="003B4B54" w:rsidP="003B4B54">
            <w:pPr>
              <w:spacing w:line="240" w:lineRule="auto"/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69CB2F5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BDB8" w14:textId="257D3CC1" w:rsidR="00620B26" w:rsidRPr="00620B26" w:rsidRDefault="00620B26" w:rsidP="00BA20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3/28/2024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3DFE" w14:textId="46C38642" w:rsidR="00620B26" w:rsidRPr="00620B26" w:rsidRDefault="00620B26" w:rsidP="003B4B5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27527 – Create Coaching Logs for Subcontractors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26BD" w14:textId="77777777" w:rsidR="00620B26" w:rsidRPr="00620B26" w:rsidRDefault="00620B26" w:rsidP="00BA20C3">
            <w:pPr>
              <w:rPr>
                <w:rFonts w:ascii="Times New Roman" w:hAnsi="Times New Roman"/>
              </w:rPr>
            </w:pPr>
          </w:p>
        </w:tc>
      </w:tr>
      <w:tr w:rsidR="00620B26" w14:paraId="7AC56C5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5700" w14:textId="774B8016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4/26/2024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84A" w14:textId="21F2F49B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27851 – QN Rewards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F0E" w14:textId="44817A6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6A9A7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E8D" w14:textId="3039FF4A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5/3/2024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ABB7" w14:textId="06DDB2F0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28080 – Remove Warnings for Sub 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5092" w14:textId="36409B0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023615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2CDE" w14:textId="634326D2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5/10/2024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092E" w14:textId="7E5CF3F1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28097 – Changes to Warning Activation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FCF6" w14:textId="67873EF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168D181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B1F1" w14:textId="6FE56A4B" w:rsid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BB4" w14:textId="12543C78" w:rsid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28026 – ISG Realignment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1100" w14:textId="4A868BA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36EB7E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3270" w14:textId="60ECD636" w:rsidR="00620B26" w:rsidRPr="007B1059" w:rsidRDefault="00620B26" w:rsidP="00620B26">
            <w:pPr>
              <w:rPr>
                <w:rFonts w:ascii="Times New Roman" w:hAnsi="Times New Roman"/>
                <w:highlight w:val="yellow"/>
              </w:rPr>
            </w:pPr>
            <w:r w:rsidRPr="007B1059">
              <w:rPr>
                <w:rFonts w:ascii="Times New Roman" w:hAnsi="Times New Roman"/>
                <w:highlight w:val="yellow"/>
              </w:rPr>
              <w:t>5/22/2024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364" w14:textId="050CBFA4" w:rsidR="00620B26" w:rsidRPr="007B1059" w:rsidRDefault="00620B26" w:rsidP="00620B26">
            <w:pPr>
              <w:spacing w:line="240" w:lineRule="auto"/>
              <w:rPr>
                <w:rFonts w:ascii="Times New Roman" w:hAnsi="Times New Roman"/>
                <w:highlight w:val="yellow"/>
              </w:rPr>
            </w:pPr>
            <w:r w:rsidRPr="007B1059">
              <w:rPr>
                <w:rFonts w:ascii="Times New Roman" w:hAnsi="Times New Roman"/>
                <w:highlight w:val="yellow"/>
              </w:rPr>
              <w:t>TFS 28237 - Strange characters appearing on QN Rewards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0FB7" w14:textId="26A75E6E" w:rsidR="00620B26" w:rsidRPr="007B1059" w:rsidRDefault="00620B26" w:rsidP="00620B26">
            <w:pPr>
              <w:rPr>
                <w:rFonts w:ascii="Times New Roman" w:hAnsi="Times New Roman"/>
                <w:highlight w:val="yellow"/>
              </w:rPr>
            </w:pPr>
            <w:r w:rsidRPr="007B1059">
              <w:rPr>
                <w:rFonts w:ascii="Times New Roman" w:hAnsi="Times New Roman"/>
                <w:highlight w:val="yellow"/>
              </w:rPr>
              <w:t>Susmitha Palacherla</w:t>
            </w:r>
          </w:p>
        </w:tc>
      </w:tr>
      <w:tr w:rsidR="00620B26" w14:paraId="4F999CA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2EB" w14:textId="77777777" w:rsidR="00620B26" w:rsidRDefault="00620B26" w:rsidP="00BA20C3">
            <w:pPr>
              <w:rPr>
                <w:rFonts w:ascii="Times New Roman" w:hAnsi="Times New Roman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BC56" w14:textId="77777777" w:rsidR="00620B26" w:rsidRDefault="00620B26" w:rsidP="003B4B54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F659" w14:textId="77777777" w:rsidR="00620B26" w:rsidRPr="00620B26" w:rsidRDefault="00620B26" w:rsidP="00BA20C3">
            <w:pPr>
              <w:rPr>
                <w:rFonts w:ascii="Times New Roman" w:hAnsi="Times New Roman"/>
              </w:rPr>
            </w:pP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313A" w14:textId="77777777" w:rsidR="0006215D" w:rsidRDefault="0006215D" w:rsidP="009F2A51">
      <w:pPr>
        <w:spacing w:after="0" w:line="240" w:lineRule="auto"/>
      </w:pPr>
      <w:r>
        <w:separator/>
      </w:r>
    </w:p>
  </w:endnote>
  <w:endnote w:type="continuationSeparator" w:id="0">
    <w:p w14:paraId="53379ED1" w14:textId="77777777" w:rsidR="0006215D" w:rsidRDefault="0006215D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29F13E12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5375C1">
      <w:rPr>
        <w:noProof/>
      </w:rPr>
      <w:t>6/27/2024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657B" w14:textId="77777777" w:rsidR="0006215D" w:rsidRDefault="0006215D" w:rsidP="009F2A51">
      <w:pPr>
        <w:spacing w:after="0" w:line="240" w:lineRule="auto"/>
      </w:pPr>
      <w:r>
        <w:separator/>
      </w:r>
    </w:p>
  </w:footnote>
  <w:footnote w:type="continuationSeparator" w:id="0">
    <w:p w14:paraId="194C4057" w14:textId="77777777" w:rsidR="0006215D" w:rsidRDefault="0006215D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15D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071B9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3DB7"/>
    <w:rsid w:val="001A5329"/>
    <w:rsid w:val="001A556E"/>
    <w:rsid w:val="001A66FA"/>
    <w:rsid w:val="001B0C76"/>
    <w:rsid w:val="001B12FE"/>
    <w:rsid w:val="001B1508"/>
    <w:rsid w:val="001B155B"/>
    <w:rsid w:val="001B1D18"/>
    <w:rsid w:val="001B221B"/>
    <w:rsid w:val="001B3351"/>
    <w:rsid w:val="001B35F6"/>
    <w:rsid w:val="001B4490"/>
    <w:rsid w:val="001B4D8B"/>
    <w:rsid w:val="001C4856"/>
    <w:rsid w:val="001C56F8"/>
    <w:rsid w:val="001C585F"/>
    <w:rsid w:val="001D0264"/>
    <w:rsid w:val="001D11A1"/>
    <w:rsid w:val="001D4198"/>
    <w:rsid w:val="001D587B"/>
    <w:rsid w:val="001D6442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0ACB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1B81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35B"/>
    <w:rsid w:val="00524C93"/>
    <w:rsid w:val="0052606B"/>
    <w:rsid w:val="005260AA"/>
    <w:rsid w:val="00526D9B"/>
    <w:rsid w:val="00534BD2"/>
    <w:rsid w:val="00534BFC"/>
    <w:rsid w:val="005375C1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572F1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0B26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1A58"/>
    <w:rsid w:val="00684486"/>
    <w:rsid w:val="0068498A"/>
    <w:rsid w:val="00685DFE"/>
    <w:rsid w:val="00686055"/>
    <w:rsid w:val="00687A2D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5FB3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059"/>
    <w:rsid w:val="007B1DC7"/>
    <w:rsid w:val="007B1F55"/>
    <w:rsid w:val="007B2191"/>
    <w:rsid w:val="007B21AB"/>
    <w:rsid w:val="007B265E"/>
    <w:rsid w:val="007C408F"/>
    <w:rsid w:val="007C5489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76EC7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20CE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2D2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05F81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27B5B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550E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0F8B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5C30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99E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30</Pages>
  <Words>6437</Words>
  <Characters>36692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43043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72</cp:revision>
  <dcterms:created xsi:type="dcterms:W3CDTF">2023-04-13T13:52:00Z</dcterms:created>
  <dcterms:modified xsi:type="dcterms:W3CDTF">2024-06-27T13:31:00Z</dcterms:modified>
</cp:coreProperties>
</file>