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EF4A733" w:rsidR="009F2A51" w:rsidRPr="00D37C04" w:rsidRDefault="001820CE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6-02T13:07:00Z">
              <w:r w:rsidDel="006C369B">
                <w:rPr>
                  <w:rFonts w:ascii="Times New Roman (PCL6)" w:hAnsi="Times New Roman (PCL6)"/>
                </w:rPr>
                <w:delText>5/</w:delText>
              </w:r>
              <w:r w:rsidR="0002514F" w:rsidDel="006C369B">
                <w:rPr>
                  <w:rFonts w:ascii="Times New Roman (PCL6)" w:hAnsi="Times New Roman (PCL6)"/>
                </w:rPr>
                <w:delText>17</w:delText>
              </w:r>
              <w:r w:rsidDel="006C369B">
                <w:rPr>
                  <w:rFonts w:ascii="Times New Roman (PCL6)" w:hAnsi="Times New Roman (PCL6)"/>
                </w:rPr>
                <w:delText>/2022</w:delText>
              </w:r>
            </w:del>
            <w:ins w:id="2" w:author="Palacherla, Susmitha C" w:date="2022-06-02T13:07:00Z">
              <w:r w:rsidR="006C369B">
                <w:rPr>
                  <w:rFonts w:ascii="Times New Roman (PCL6)" w:hAnsi="Times New Roman (PCL6)"/>
                </w:rPr>
                <w:t>6/2/2022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AF058DE" w:rsidR="00FC25C5" w:rsidRPr="00D37C04" w:rsidRDefault="006C369B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6-02T13:07:00Z">
              <w:r w:rsidRPr="006C369B">
                <w:rPr>
                  <w:rFonts w:ascii="Times New Roman (PCL6)" w:hAnsi="Times New Roman (PCL6)"/>
                </w:rPr>
                <w:t>TFS 24715 - Updates to Warnings Reasons and Sub Reasons</w:t>
              </w:r>
            </w:ins>
            <w:del w:id="4" w:author="Palacherla, Susmitha C" w:date="2022-06-02T13:07:00Z">
              <w:r w:rsidR="0002514F" w:rsidRPr="0002514F" w:rsidDel="006C369B">
                <w:rPr>
                  <w:rFonts w:ascii="Times New Roman (PCL6)" w:hAnsi="Times New Roman (PCL6)"/>
                </w:rPr>
                <w:delText>TFS 24631 - Removal of Sandy from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rPr>
          <w:ins w:id="8" w:author="Palacherla, Susmitha C" w:date="2022-06-02T13:0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77777777" w:rsidR="006C369B" w:rsidRDefault="006C369B" w:rsidP="0002514F">
            <w:pPr>
              <w:rPr>
                <w:ins w:id="9" w:author="Palacherla, Susmitha C" w:date="2022-06-02T13:08:00Z"/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ins w:id="10" w:author="Palacherla, Susmitha C" w:date="2022-06-02T13:08:00Z"/>
                <w:rFonts w:ascii="Times New Roman (PCL6)" w:hAnsi="Times New Roman (PCL6)"/>
              </w:rPr>
            </w:pPr>
            <w:ins w:id="11" w:author="Palacherla, Susmitha C" w:date="2022-06-02T13:08:00Z">
              <w:r w:rsidRPr="006C369B">
                <w:rPr>
                  <w:rFonts w:ascii="Times New Roman (PCL6)" w:hAnsi="Times New Roman (PCL6)"/>
                </w:rPr>
                <w:t>TFS 24715 - Updates to Warnings Reasons and Sub Reasons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77777777" w:rsidR="006C369B" w:rsidRDefault="006C369B" w:rsidP="0002514F">
            <w:pPr>
              <w:rPr>
                <w:ins w:id="12" w:author="Palacherla, Susmitha C" w:date="2022-06-02T13:08:00Z"/>
                <w:rFonts w:ascii="Times New Roman" w:hAnsi="Times New Roman"/>
              </w:rPr>
            </w:pP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A312BE5" w14:textId="63AC8E82" w:rsidR="0002514F" w:rsidDel="006C369B" w:rsidRDefault="006C369B" w:rsidP="00763ADA">
      <w:pPr>
        <w:pStyle w:val="NoSpacing"/>
        <w:rPr>
          <w:del w:id="13" w:author="Palacherla, Susmitha C" w:date="2022-06-02T13:08:00Z"/>
          <w:rFonts w:ascii="Times New Roman (PCL6)" w:hAnsi="Times New Roman (PCL6)"/>
        </w:rPr>
      </w:pPr>
      <w:ins w:id="14" w:author="Palacherla, Susmitha C" w:date="2022-06-02T13:08:00Z">
        <w:r w:rsidRPr="006C369B">
          <w:rPr>
            <w:rFonts w:ascii="Times New Roman (PCL6)" w:hAnsi="Times New Roman (PCL6)"/>
            <w:highlight w:val="green"/>
            <w:rPrChange w:id="15" w:author="Palacherla, Susmitha C" w:date="2022-06-02T13:08:00Z">
              <w:rPr>
                <w:rFonts w:ascii="Times New Roman (PCL6)" w:hAnsi="Times New Roman (PCL6)"/>
              </w:rPr>
            </w:rPrChange>
          </w:rPr>
          <w:t>TFS 24715 - Updates to Warnings Reasons and Sub Reasons</w:t>
        </w:r>
      </w:ins>
      <w:del w:id="16" w:author="Palacherla, Susmitha C" w:date="2022-06-02T13:08:00Z">
        <w:r w:rsidR="0002514F" w:rsidRPr="006C369B" w:rsidDel="006C369B">
          <w:rPr>
            <w:rFonts w:ascii="Times New Roman (PCL6)" w:hAnsi="Times New Roman (PCL6)"/>
            <w:highlight w:val="green"/>
            <w:rPrChange w:id="17" w:author="Palacherla, Susmitha C" w:date="2022-06-02T13:08:00Z">
              <w:rPr>
                <w:rFonts w:ascii="Times New Roman (PCL6)" w:hAnsi="Times New Roman (PCL6)"/>
                <w:highlight w:val="green"/>
              </w:rPr>
            </w:rPrChange>
          </w:rPr>
          <w:delText>TFS 24631 - Removal of Sandy from eCoaching log</w:delText>
        </w:r>
      </w:del>
    </w:p>
    <w:p w14:paraId="517B9D95" w14:textId="77777777" w:rsidR="0002514F" w:rsidRDefault="0002514F" w:rsidP="00763ADA">
      <w:pPr>
        <w:pStyle w:val="NoSpacing"/>
        <w:rPr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B8D874" w14:textId="1E829145" w:rsidR="00AF4EB8" w:rsidRPr="006C369B" w:rsidDel="006C369B" w:rsidRDefault="00AF4EB8" w:rsidP="006C369B">
      <w:pPr>
        <w:pStyle w:val="NoSpacing"/>
        <w:rPr>
          <w:del w:id="18" w:author="Palacherla, Susmitha C" w:date="2022-06-02T13:08:00Z"/>
          <w:rFonts w:ascii="Times New Roman (PCL6)" w:hAnsi="Times New Roman (PCL6)"/>
          <w:bCs/>
        </w:rPr>
      </w:pPr>
      <w:del w:id="19" w:author="Palacherla, Susmitha C" w:date="2022-06-02T13:08:00Z">
        <w:r w:rsidRPr="006C369B" w:rsidDel="006C369B">
          <w:rPr>
            <w:rFonts w:ascii="Times New Roman (PCL6)" w:hAnsi="Times New Roman (PCL6)"/>
            <w:bCs/>
          </w:rPr>
          <w:delText>1 Job Script</w:delText>
        </w:r>
        <w:r w:rsidR="00066431" w:rsidDel="006C369B">
          <w:rPr>
            <w:rFonts w:ascii="Times New Roman (PCL6)" w:hAnsi="Times New Roman (PCL6)"/>
            <w:bCs/>
          </w:rPr>
          <w:delText xml:space="preserve"> (*</w:delText>
        </w:r>
        <w:r w:rsidR="00066431" w:rsidRPr="006C369B" w:rsidDel="006C369B">
          <w:rPr>
            <w:rFonts w:ascii="Times New Roman (PCL6)" w:hAnsi="Times New Roman (PCL6)"/>
            <w:bCs/>
            <w:i/>
            <w:iCs/>
          </w:rPr>
          <w:delText>run this before running Run Once</w:delText>
        </w:r>
        <w:r w:rsidR="00066431" w:rsidDel="006C369B">
          <w:rPr>
            <w:rFonts w:ascii="Times New Roman (PCL6)" w:hAnsi="Times New Roman (PCL6)"/>
            <w:bCs/>
          </w:rPr>
          <w:delText>)</w:delText>
        </w:r>
      </w:del>
    </w:p>
    <w:p w14:paraId="2D062DB9" w14:textId="120BCBDA" w:rsidR="00834851" w:rsidRDefault="001820CE" w:rsidP="00E64F5A">
      <w:pPr>
        <w:pStyle w:val="NoSpacing"/>
        <w:rPr>
          <w:ins w:id="20" w:author="Palacherla, Susmitha C" w:date="2022-06-02T13:08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r w:rsidR="0002514F">
        <w:rPr>
          <w:rFonts w:ascii="Times New Roman (PCL6)" w:hAnsi="Times New Roman (PCL6)"/>
          <w:bCs/>
        </w:rPr>
        <w:t>Run Once</w:t>
      </w:r>
    </w:p>
    <w:p w14:paraId="69981E1E" w14:textId="30A26A5B" w:rsidR="006C369B" w:rsidRDefault="006C369B" w:rsidP="00E64F5A">
      <w:pPr>
        <w:pStyle w:val="NoSpacing"/>
        <w:rPr>
          <w:rFonts w:ascii="Times New Roman (PCL6)" w:hAnsi="Times New Roman (PCL6)"/>
          <w:bCs/>
        </w:rPr>
      </w:pPr>
      <w:ins w:id="21" w:author="Palacherla, Susmitha C" w:date="2022-06-02T13:08:00Z">
        <w:r>
          <w:rPr>
            <w:rFonts w:ascii="Times New Roman (PCL6)" w:hAnsi="Times New Roman (PCL6)"/>
            <w:bCs/>
          </w:rPr>
          <w:t>1 Stored Procedure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F780701" w:rsidR="005554D5" w:rsidRPr="006C369B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2" w:author="Palacherla, Susmitha C" w:date="2022-06-02T13:1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3" w:author="Palacherla, Susmitha C" w:date="2022-06-02T13:15:00Z">
        <w:r w:rsidRPr="006C369B" w:rsidDel="006C369B">
          <w:rPr>
            <w:rFonts w:ascii="Times New Roman" w:hAnsi="Times New Roman"/>
            <w:b/>
            <w:sz w:val="20"/>
            <w:szCs w:val="20"/>
            <w:highlight w:val="yellow"/>
            <w:rPrChange w:id="24" w:author="Palacherla, Susmitha C" w:date="2022-06-02T13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 </w:delText>
        </w:r>
        <w:r w:rsidR="00AB1CEF" w:rsidRPr="006C369B" w:rsidDel="006C369B">
          <w:rPr>
            <w:rFonts w:ascii="Times New Roman" w:hAnsi="Times New Roman"/>
            <w:b/>
            <w:sz w:val="20"/>
            <w:szCs w:val="20"/>
            <w:highlight w:val="yellow"/>
            <w:rPrChange w:id="25" w:author="Palacherla, Susmitha C" w:date="2022-06-02T13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5554D5" w:rsidRPr="006C369B">
        <w:rPr>
          <w:rFonts w:ascii="Times New Roman" w:hAnsi="Times New Roman"/>
          <w:b/>
          <w:sz w:val="20"/>
          <w:szCs w:val="20"/>
          <w:highlight w:val="yellow"/>
          <w:rPrChange w:id="26" w:author="Palacherla, Susmitha C" w:date="2022-06-02T13:1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lastRenderedPageBreak/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  <w:highlight w:val="green"/>
          <w:rPrChange w:id="32" w:author="Palacherla, Susmitha C" w:date="2022-06-02T13:16:00Z">
            <w:rPr>
              <w:rFonts w:ascii="Times New Roman" w:hAnsi="Times New Roman"/>
              <w:sz w:val="20"/>
              <w:szCs w:val="20"/>
            </w:rPr>
          </w:rPrChange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lastRenderedPageBreak/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1EE5741" w:rsidR="005554D5" w:rsidRPr="00902269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902269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369B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6C369B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7933B577" w14:textId="4527555B" w:rsidR="0002514F" w:rsidDel="006C369B" w:rsidRDefault="006C369B" w:rsidP="009F4C2E">
      <w:pPr>
        <w:pStyle w:val="NoSpacing"/>
        <w:rPr>
          <w:del w:id="33" w:author="Palacherla, Susmitha C" w:date="2022-06-02T13:13:00Z"/>
          <w:rFonts w:ascii="Times New Roman" w:hAnsi="Times New Roman"/>
          <w:b/>
          <w:sz w:val="20"/>
          <w:szCs w:val="20"/>
        </w:rPr>
      </w:pPr>
      <w:ins w:id="34" w:author="Palacherla, Susmitha C" w:date="2022-06-02T13:13:00Z">
        <w:r w:rsidRPr="006C369B">
          <w:rPr>
            <w:rFonts w:ascii="Times New Roman" w:hAnsi="Times New Roman"/>
            <w:b/>
            <w:sz w:val="20"/>
            <w:szCs w:val="20"/>
            <w:highlight w:val="green"/>
            <w:rPrChange w:id="35" w:author="Palacherla, Susmitha C" w:date="2022-06-02T13:1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CCO_eCoaching_Log_DB_RunOnce_TFS_24715_Warnings_SubCR_Updates.txt</w:t>
        </w:r>
      </w:ins>
      <w:del w:id="36" w:author="Palacherla, Susmitha C" w:date="2022-06-02T13:13:00Z">
        <w:r w:rsidR="0002514F" w:rsidRPr="006C369B" w:rsidDel="006C369B">
          <w:rPr>
            <w:rFonts w:ascii="Times New Roman" w:hAnsi="Times New Roman"/>
            <w:b/>
            <w:sz w:val="20"/>
            <w:szCs w:val="20"/>
            <w:highlight w:val="green"/>
            <w:rPrChange w:id="37" w:author="Palacherla, Susmitha C" w:date="2022-06-02T13:1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delText>CCO_eCoaching_Log_DB_RunOnce_TFS_24633_Remove_Sandy.txt</w:delText>
        </w:r>
      </w:del>
    </w:p>
    <w:p w14:paraId="11024B19" w14:textId="2007A9B1" w:rsidR="006C369B" w:rsidRDefault="006C369B" w:rsidP="009F4C2E">
      <w:pPr>
        <w:pStyle w:val="NoSpacing"/>
        <w:rPr>
          <w:ins w:id="38" w:author="Palacherla, Susmitha C" w:date="2022-06-02T13:13:00Z"/>
          <w:rFonts w:ascii="Times New Roman" w:hAnsi="Times New Roman"/>
          <w:b/>
          <w:sz w:val="20"/>
          <w:szCs w:val="20"/>
        </w:rPr>
      </w:pPr>
    </w:p>
    <w:p w14:paraId="6105BA33" w14:textId="77777777" w:rsidR="006C369B" w:rsidRDefault="006C369B" w:rsidP="009F4C2E">
      <w:pPr>
        <w:pStyle w:val="NoSpacing"/>
        <w:rPr>
          <w:ins w:id="39" w:author="Palacherla, Susmitha C" w:date="2022-06-02T13:13:00Z"/>
          <w:rFonts w:ascii="Times New Roman" w:hAnsi="Times New Roman"/>
          <w:b/>
          <w:sz w:val="20"/>
          <w:szCs w:val="20"/>
        </w:rPr>
      </w:pPr>
    </w:p>
    <w:p w14:paraId="5F62E99F" w14:textId="77777777" w:rsidR="001820CE" w:rsidRDefault="001820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6C369B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0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41" w:author="Palacherla, Susmitha C" w:date="2022-06-02T13:13:00Z">
        <w:r w:rsidRPr="006C369B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42" w:author="Palacherla, Susmitha C" w:date="2022-06-02T13:14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B17ECE" w:rsidRPr="006C369B">
        <w:rPr>
          <w:rFonts w:ascii="Times New Roman" w:hAnsi="Times New Roman"/>
          <w:b/>
          <w:color w:val="FF0000"/>
          <w:sz w:val="20"/>
          <w:szCs w:val="20"/>
          <w:highlight w:val="darkGray"/>
          <w:rPrChange w:id="43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SQL agent jobs </w:t>
      </w:r>
      <w:r w:rsidR="00F47300" w:rsidRPr="006C369B">
        <w:rPr>
          <w:rFonts w:ascii="Times New Roman" w:hAnsi="Times New Roman"/>
          <w:b/>
          <w:color w:val="FF0000"/>
          <w:sz w:val="20"/>
          <w:szCs w:val="20"/>
          <w:highlight w:val="darkGray"/>
          <w:rPrChange w:id="44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affected </w:t>
      </w:r>
      <w:r w:rsidR="00B17ECE" w:rsidRPr="006C369B">
        <w:rPr>
          <w:rFonts w:ascii="Times New Roman" w:hAnsi="Times New Roman"/>
          <w:b/>
          <w:color w:val="FF0000"/>
          <w:sz w:val="20"/>
          <w:szCs w:val="20"/>
          <w:highlight w:val="darkGray"/>
          <w:rPrChange w:id="45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6C369B">
        <w:rPr>
          <w:rFonts w:ascii="Times New Roman" w:hAnsi="Times New Roman"/>
          <w:b/>
          <w:sz w:val="20"/>
          <w:szCs w:val="20"/>
          <w:rPrChange w:id="46" w:author="Palacherla, Susmitha C" w:date="2022-06-02T13:14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  <w:t xml:space="preserve">(***** </w:t>
      </w:r>
      <w:r w:rsidRPr="006C369B">
        <w:rPr>
          <w:rFonts w:ascii="Times New Roman" w:hAnsi="Times New Roman"/>
          <w:b/>
          <w:sz w:val="20"/>
          <w:szCs w:val="20"/>
          <w:rPrChange w:id="47" w:author="Palacherla, Susmitha C" w:date="2022-06-02T13:1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 xml:space="preserve">Connect to </w:t>
      </w:r>
      <w:proofErr w:type="spellStart"/>
      <w:r w:rsidRPr="006C369B">
        <w:rPr>
          <w:rFonts w:ascii="Times New Roman" w:hAnsi="Times New Roman"/>
          <w:b/>
          <w:sz w:val="20"/>
          <w:szCs w:val="20"/>
          <w:rPrChange w:id="48" w:author="Palacherla, Susmitha C" w:date="2022-06-02T13:1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>ssms</w:t>
      </w:r>
      <w:proofErr w:type="spellEnd"/>
      <w:r w:rsidRPr="006C369B">
        <w:rPr>
          <w:rFonts w:ascii="Times New Roman" w:hAnsi="Times New Roman"/>
          <w:b/>
          <w:sz w:val="20"/>
          <w:szCs w:val="20"/>
          <w:rPrChange w:id="49" w:author="Palacherla, Susmitha C" w:date="2022-06-02T13:1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 xml:space="preserve"> as ecljobowner********</w:t>
      </w:r>
      <w:r w:rsidRPr="006C369B">
        <w:rPr>
          <w:rFonts w:ascii="Times New Roman" w:hAnsi="Times New Roman"/>
          <w:bCs/>
          <w:sz w:val="20"/>
          <w:szCs w:val="20"/>
          <w:rPrChange w:id="50" w:author="Palacherla, Susmitha C" w:date="2022-06-02T13:14:00Z">
            <w:rPr>
              <w:rFonts w:ascii="Times New Roman" w:hAnsi="Times New Roman"/>
              <w:bCs/>
              <w:sz w:val="20"/>
              <w:szCs w:val="20"/>
              <w:highlight w:val="yellow"/>
            </w:rPr>
          </w:rPrChange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6C369B">
        <w:rPr>
          <w:rFonts w:ascii="Times New Roman" w:hAnsi="Times New Roman"/>
          <w:sz w:val="20"/>
          <w:szCs w:val="20"/>
          <w:rPrChange w:id="51" w:author="Palacherla, Susmitha C" w:date="2022-06-02T13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0CE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C369B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4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6C369B">
        <w:rPr>
          <w:rFonts w:ascii="Times New Roman" w:hAnsi="Times New Roman"/>
          <w:b/>
          <w:sz w:val="20"/>
          <w:szCs w:val="20"/>
          <w:highlight w:val="green"/>
          <w:rPrChange w:id="65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6C369B">
        <w:rPr>
          <w:rFonts w:ascii="Times New Roman" w:hAnsi="Times New Roman"/>
          <w:b/>
          <w:sz w:val="20"/>
          <w:szCs w:val="20"/>
          <w:highlight w:val="green"/>
          <w:rPrChange w:id="66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6C369B">
        <w:rPr>
          <w:rFonts w:ascii="Times New Roman" w:hAnsi="Times New Roman"/>
          <w:b/>
          <w:sz w:val="20"/>
          <w:szCs w:val="20"/>
          <w:highlight w:val="green"/>
          <w:rPrChange w:id="67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6C369B">
        <w:rPr>
          <w:rFonts w:ascii="Times New Roman" w:hAnsi="Times New Roman"/>
          <w:b/>
          <w:sz w:val="20"/>
          <w:szCs w:val="20"/>
          <w:highlight w:val="green"/>
          <w:rPrChange w:id="68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6C369B">
        <w:rPr>
          <w:rFonts w:ascii="Times New Roman" w:hAnsi="Times New Roman"/>
          <w:b/>
          <w:sz w:val="20"/>
          <w:szCs w:val="20"/>
          <w:highlight w:val="green"/>
          <w:rPrChange w:id="69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6C369B">
        <w:rPr>
          <w:rFonts w:ascii="Times New Roman" w:hAnsi="Times New Roman"/>
          <w:b/>
          <w:sz w:val="20"/>
          <w:szCs w:val="20"/>
          <w:highlight w:val="green"/>
          <w:rPrChange w:id="70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6C369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1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6C369B">
        <w:rPr>
          <w:rFonts w:ascii="Times New Roman" w:hAnsi="Times New Roman"/>
          <w:b/>
          <w:sz w:val="20"/>
          <w:szCs w:val="20"/>
          <w:highlight w:val="green"/>
          <w:rPrChange w:id="72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6C369B">
        <w:rPr>
          <w:rFonts w:ascii="Times New Roman" w:hAnsi="Times New Roman"/>
          <w:b/>
          <w:sz w:val="20"/>
          <w:szCs w:val="20"/>
          <w:highlight w:val="green"/>
          <w:rPrChange w:id="73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14:paraId="0E7983E9" w14:textId="77777777" w:rsidR="00907C1A" w:rsidRPr="006C369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4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6C369B">
        <w:rPr>
          <w:rFonts w:ascii="Times New Roman" w:hAnsi="Times New Roman"/>
          <w:b/>
          <w:sz w:val="20"/>
          <w:szCs w:val="20"/>
          <w:highlight w:val="green"/>
          <w:rPrChange w:id="75" w:author="Palacherla, Susmitha C" w:date="2022-06-02T13:15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6C369B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6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C369B">
        <w:rPr>
          <w:rFonts w:ascii="Times New Roman" w:hAnsi="Times New Roman"/>
          <w:b/>
          <w:sz w:val="20"/>
          <w:szCs w:val="20"/>
          <w:rPrChange w:id="77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 the SQL Agent Job Create Script</w:t>
      </w:r>
      <w:r w:rsidR="00F0644A" w:rsidRPr="006C369B">
        <w:rPr>
          <w:rFonts w:ascii="Times New Roman" w:hAnsi="Times New Roman"/>
          <w:b/>
          <w:sz w:val="20"/>
          <w:szCs w:val="20"/>
          <w:rPrChange w:id="78" w:author="Palacherla, Susmitha C" w:date="2022-06-02T13:1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A589" w14:textId="77777777" w:rsidR="0090236A" w:rsidRDefault="0090236A" w:rsidP="009F2A51">
      <w:pPr>
        <w:spacing w:after="0" w:line="240" w:lineRule="auto"/>
      </w:pPr>
      <w:r>
        <w:separator/>
      </w:r>
    </w:p>
  </w:endnote>
  <w:endnote w:type="continuationSeparator" w:id="0">
    <w:p w14:paraId="5E0BBAE1" w14:textId="77777777" w:rsidR="0090236A" w:rsidRDefault="0090236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C0B7C0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C369B">
      <w:rPr>
        <w:noProof/>
      </w:rPr>
      <w:t>6/2/2022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CB60" w14:textId="77777777" w:rsidR="0090236A" w:rsidRDefault="0090236A" w:rsidP="009F2A51">
      <w:pPr>
        <w:spacing w:after="0" w:line="240" w:lineRule="auto"/>
      </w:pPr>
      <w:r>
        <w:separator/>
      </w:r>
    </w:p>
  </w:footnote>
  <w:footnote w:type="continuationSeparator" w:id="0">
    <w:p w14:paraId="2CC329D9" w14:textId="77777777" w:rsidR="0090236A" w:rsidRDefault="0090236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28</Pages>
  <Words>5864</Words>
  <Characters>33431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39217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120</cp:revision>
  <dcterms:created xsi:type="dcterms:W3CDTF">2020-03-27T00:44:00Z</dcterms:created>
  <dcterms:modified xsi:type="dcterms:W3CDTF">2022-06-02T17:16:00Z</dcterms:modified>
</cp:coreProperties>
</file>