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39AE07D8" w:rsidR="000328F9" w:rsidRPr="00D37C04" w:rsidRDefault="00AD6330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2-11-21T10:12:00Z">
              <w:r w:rsidDel="00BD2658">
                <w:rPr>
                  <w:rFonts w:ascii="Times New Roman (PCL6)" w:hAnsi="Times New Roman (PCL6)"/>
                </w:rPr>
                <w:delText>10/</w:delText>
              </w:r>
              <w:r w:rsidR="00B51A2A" w:rsidDel="00BD2658">
                <w:rPr>
                  <w:rFonts w:ascii="Times New Roman (PCL6)" w:hAnsi="Times New Roman (PCL6)"/>
                </w:rPr>
                <w:delText>26</w:delText>
              </w:r>
              <w:r w:rsidDel="00BD2658">
                <w:rPr>
                  <w:rFonts w:ascii="Times New Roman (PCL6)" w:hAnsi="Times New Roman (PCL6)"/>
                </w:rPr>
                <w:delText>/2022</w:delText>
              </w:r>
            </w:del>
            <w:ins w:id="2" w:author="Palacherla, Susmitha C" w:date="2022-11-21T10:12:00Z">
              <w:r w:rsidR="00BD2658">
                <w:rPr>
                  <w:rFonts w:ascii="Times New Roman (PCL6)" w:hAnsi="Times New Roman (PCL6)"/>
                </w:rPr>
                <w:t>11/21/2022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6DA03128" w:rsidR="000328F9" w:rsidRPr="00D37C04" w:rsidRDefault="00BD2658" w:rsidP="0065532D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2-11-21T10:12:00Z">
              <w:r w:rsidRPr="00BD2658">
                <w:rPr>
                  <w:rFonts w:ascii="Times New Roman (PCL6)" w:hAnsi="Times New Roman (PCL6)"/>
                </w:rPr>
                <w:t>TFS 25731 - Non-Coachable logs not being written to audit tables</w:t>
              </w:r>
            </w:ins>
            <w:del w:id="4" w:author="Palacherla, Susmitha C" w:date="2022-11-21T10:12:00Z">
              <w:r w:rsidR="0010083B" w:rsidRPr="0010083B" w:rsidDel="00BD2658">
                <w:rPr>
                  <w:rFonts w:ascii="Times New Roman (PCL6)" w:hAnsi="Times New Roman (PCL6)"/>
                </w:rPr>
                <w:delText>TFS 25626 - Removal of Winchester from eCoaching log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7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7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12A4C" w14:paraId="17E88E0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676063D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368C007D" w:rsidR="00E12A4C" w:rsidRPr="000328F9" w:rsidRDefault="00E12A4C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6C552BC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5532D" w14:paraId="35E0D7F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CDAA" w14:textId="71A5BB01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DA50" w14:textId="0DCB17B3" w:rsidR="0065532D" w:rsidRPr="000328F9" w:rsidRDefault="0065532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E396" w14:textId="2B419BDC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D6330" w14:paraId="7CBA32F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C08" w14:textId="31B9C48F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C61F" w14:textId="20FD6238" w:rsidR="00AD6330" w:rsidRPr="0065532D" w:rsidRDefault="00AD6330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465D" w14:textId="6C2FB3B9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217FA" w14:paraId="302D881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04FE" w14:textId="08B6AE3F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4310" w14:textId="3DAAE884" w:rsidR="006217FA" w:rsidRPr="00AD6330" w:rsidRDefault="006217F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9EE4" w14:textId="37424677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51A2A" w14:paraId="47E1B67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B5EB" w14:textId="2EEEE474" w:rsidR="00B51A2A" w:rsidRDefault="00B51A2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E5D7" w14:textId="23B889DB" w:rsidR="00B51A2A" w:rsidRPr="006217FA" w:rsidRDefault="00B51A2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517A" w14:textId="0EDD659C" w:rsidR="00B51A2A" w:rsidRDefault="00B51A2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0083B" w14:paraId="3E9DF91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5585" w14:textId="38B0D88D" w:rsidR="0010083B" w:rsidRDefault="0010083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A52F" w14:textId="13D95B86" w:rsidR="0010083B" w:rsidRPr="00B51A2A" w:rsidRDefault="0010083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DC0E" w14:textId="3882C035" w:rsidR="0010083B" w:rsidRDefault="0010083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D2658" w14:paraId="6A9CC5E2" w14:textId="77777777" w:rsidTr="008F55BC">
        <w:trPr>
          <w:ins w:id="8" w:author="Palacherla, Susmitha C" w:date="2022-11-21T10:1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0832" w14:textId="08E5CD95" w:rsidR="00BD2658" w:rsidRDefault="00BD2658" w:rsidP="0002514F">
            <w:pPr>
              <w:rPr>
                <w:ins w:id="9" w:author="Palacherla, Susmitha C" w:date="2022-11-21T10:13:00Z"/>
                <w:rFonts w:ascii="Times New Roman" w:hAnsi="Times New Roman"/>
              </w:rPr>
            </w:pPr>
            <w:ins w:id="10" w:author="Palacherla, Susmitha C" w:date="2022-11-21T10:13:00Z">
              <w:r>
                <w:rPr>
                  <w:rFonts w:ascii="Times New Roman" w:hAnsi="Times New Roman"/>
                </w:rPr>
                <w:t>11/21/2022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58C" w14:textId="6A3F500A" w:rsidR="00BD2658" w:rsidRPr="0010083B" w:rsidRDefault="00BD2658" w:rsidP="0002514F">
            <w:pPr>
              <w:spacing w:line="240" w:lineRule="auto"/>
              <w:rPr>
                <w:ins w:id="11" w:author="Palacherla, Susmitha C" w:date="2022-11-21T10:13:00Z"/>
                <w:rFonts w:ascii="Times New Roman (PCL6)" w:hAnsi="Times New Roman (PCL6)"/>
              </w:rPr>
            </w:pPr>
            <w:ins w:id="12" w:author="Palacherla, Susmitha C" w:date="2022-11-21T10:13:00Z">
              <w:r w:rsidRPr="00BD2658">
                <w:rPr>
                  <w:rFonts w:ascii="Times New Roman (PCL6)" w:hAnsi="Times New Roman (PCL6)"/>
                </w:rPr>
                <w:t>TFS 25731 - Non-Coachable logs not being written to audit tables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573F" w14:textId="78774D90" w:rsidR="00BD2658" w:rsidRDefault="00BD2658" w:rsidP="0002514F">
            <w:pPr>
              <w:rPr>
                <w:ins w:id="13" w:author="Palacherla, Susmitha C" w:date="2022-11-21T10:13:00Z"/>
                <w:rFonts w:ascii="Times New Roman" w:hAnsi="Times New Roman"/>
              </w:rPr>
            </w:pPr>
            <w:ins w:id="14" w:author="Palacherla, Susmitha C" w:date="2022-11-21T10:1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7FA70A44" w14:textId="79610FD3" w:rsidR="006217FA" w:rsidDel="00BD2658" w:rsidRDefault="00BD2658" w:rsidP="00763ADA">
      <w:pPr>
        <w:pStyle w:val="NoSpacing"/>
        <w:rPr>
          <w:del w:id="15" w:author="Palacherla, Susmitha C" w:date="2022-11-21T10:13:00Z"/>
          <w:rFonts w:ascii="Times New Roman (PCL6)" w:hAnsi="Times New Roman (PCL6)"/>
        </w:rPr>
      </w:pPr>
      <w:ins w:id="16" w:author="Palacherla, Susmitha C" w:date="2022-11-21T10:13:00Z">
        <w:r w:rsidRPr="00BD2658">
          <w:rPr>
            <w:rFonts w:ascii="Times New Roman (PCL6)" w:hAnsi="Times New Roman (PCL6)"/>
            <w:highlight w:val="green"/>
            <w:rPrChange w:id="17" w:author="Palacherla, Susmitha C" w:date="2022-11-21T10:13:00Z">
              <w:rPr>
                <w:rFonts w:ascii="Times New Roman (PCL6)" w:hAnsi="Times New Roman (PCL6)"/>
              </w:rPr>
            </w:rPrChange>
          </w:rPr>
          <w:t>TFS 25731 - Non-Coachable logs not being written to audit tables</w:t>
        </w:r>
        <w:r w:rsidRPr="00BD2658" w:rsidDel="00BD2658">
          <w:rPr>
            <w:rFonts w:ascii="Times New Roman (PCL6)" w:hAnsi="Times New Roman (PCL6)"/>
            <w:highlight w:val="green"/>
            <w:rPrChange w:id="18" w:author="Palacherla, Susmitha C" w:date="2022-11-21T10:13:00Z">
              <w:rPr>
                <w:rFonts w:ascii="Times New Roman (PCL6)" w:hAnsi="Times New Roman (PCL6)"/>
                <w:highlight w:val="green"/>
              </w:rPr>
            </w:rPrChange>
          </w:rPr>
          <w:t xml:space="preserve"> </w:t>
        </w:r>
      </w:ins>
      <w:del w:id="19" w:author="Palacherla, Susmitha C" w:date="2022-11-21T10:13:00Z">
        <w:r w:rsidR="00B51A2A" w:rsidRPr="00BD2658" w:rsidDel="00BD2658">
          <w:rPr>
            <w:rFonts w:ascii="Times New Roman (PCL6)" w:hAnsi="Times New Roman (PCL6)"/>
            <w:highlight w:val="green"/>
            <w:rPrChange w:id="20" w:author="Palacherla, Susmitha C" w:date="2022-11-21T10:13:00Z">
              <w:rPr>
                <w:rFonts w:ascii="Times New Roman (PCL6)" w:hAnsi="Times New Roman (PCL6)"/>
                <w:highlight w:val="green"/>
              </w:rPr>
            </w:rPrChange>
          </w:rPr>
          <w:delText>TFS 25626 - Removal of Winchester from eCoaching log</w:delText>
        </w:r>
      </w:del>
    </w:p>
    <w:p w14:paraId="1BA91587" w14:textId="40ABA9E5" w:rsidR="00BD2658" w:rsidRDefault="00BD2658" w:rsidP="00763ADA">
      <w:pPr>
        <w:pStyle w:val="NoSpacing"/>
        <w:rPr>
          <w:ins w:id="21" w:author="Palacherla, Susmitha C" w:date="2022-11-21T10:13:00Z"/>
          <w:rFonts w:ascii="Times New Roman (PCL6)" w:hAnsi="Times New Roman (PCL6)"/>
        </w:rPr>
      </w:pPr>
    </w:p>
    <w:p w14:paraId="14A18578" w14:textId="77777777" w:rsidR="00BD2658" w:rsidRDefault="00BD2658" w:rsidP="00763ADA">
      <w:pPr>
        <w:pStyle w:val="NoSpacing"/>
        <w:rPr>
          <w:ins w:id="22" w:author="Palacherla, Susmitha C" w:date="2022-11-21T10:13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CA0FA8E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69981E1E" w14:textId="12EC97F2" w:rsidR="006C369B" w:rsidDel="00BD2658" w:rsidRDefault="006217FA" w:rsidP="00E64F5A">
      <w:pPr>
        <w:pStyle w:val="NoSpacing"/>
        <w:rPr>
          <w:del w:id="23" w:author="Palacherla, Susmitha C" w:date="2022-11-21T10:13:00Z"/>
          <w:rFonts w:ascii="Times New Roman (PCL6)" w:hAnsi="Times New Roman (PCL6)"/>
          <w:bCs/>
        </w:rPr>
      </w:pPr>
      <w:del w:id="24" w:author="Palacherla, Susmitha C" w:date="2022-11-21T10:13:00Z">
        <w:r w:rsidDel="00BD2658">
          <w:rPr>
            <w:rFonts w:ascii="Times New Roman (PCL6)" w:hAnsi="Times New Roman (PCL6)"/>
            <w:bCs/>
          </w:rPr>
          <w:delText>1 Run Once</w:delText>
        </w:r>
      </w:del>
    </w:p>
    <w:p w14:paraId="70516163" w14:textId="198DE726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del w:id="25" w:author="Palacherla, Susmitha C" w:date="2022-11-21T10:13:00Z">
        <w:r w:rsidDel="00BD2658">
          <w:rPr>
            <w:rFonts w:ascii="Times New Roman (PCL6)" w:hAnsi="Times New Roman (PCL6)"/>
            <w:bCs/>
          </w:rPr>
          <w:delText xml:space="preserve"> </w:delText>
        </w:r>
      </w:del>
      <w:r w:rsidR="00FD05A3">
        <w:rPr>
          <w:rFonts w:ascii="Times New Roman (PCL6)" w:hAnsi="Times New Roman (PCL6)"/>
          <w:bCs/>
        </w:rPr>
        <w:t>1 Stored Procedure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6784C0" w:rsidR="008462FF" w:rsidRPr="00BD2658" w:rsidRDefault="00B51A2A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25746325" w:rsidR="005554D5" w:rsidRPr="00FD05A3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FD05A3">
        <w:rPr>
          <w:rFonts w:ascii="Times New Roman" w:hAnsi="Times New Roman"/>
          <w:b/>
          <w:sz w:val="20"/>
          <w:szCs w:val="20"/>
          <w:highlight w:val="yellow"/>
        </w:rPr>
        <w:lastRenderedPageBreak/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6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6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7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7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8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8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9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29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30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30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17F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AD6330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2658">
        <w:rPr>
          <w:rFonts w:ascii="Times New Roman" w:hAnsi="Times New Roman"/>
          <w:b/>
          <w:bCs/>
          <w:sz w:val="20"/>
          <w:szCs w:val="20"/>
          <w:highlight w:val="yellow"/>
          <w:rPrChange w:id="31" w:author="Palacherla, Susmitha C" w:date="2022-11-21T10:14:00Z">
            <w:rPr>
              <w:rFonts w:ascii="Times New Roman" w:hAnsi="Times New Roman"/>
              <w:b/>
              <w:bCs/>
              <w:sz w:val="20"/>
              <w:szCs w:val="20"/>
            </w:rPr>
          </w:rPrChange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BD2658">
        <w:rPr>
          <w:rFonts w:ascii="Times New Roman" w:hAnsi="Times New Roman"/>
          <w:sz w:val="20"/>
          <w:szCs w:val="20"/>
          <w:highlight w:val="green"/>
          <w:rPrChange w:id="32" w:author="Palacherla, Susmitha C" w:date="2022-11-21T10:14:00Z">
            <w:rPr>
              <w:rFonts w:ascii="Times New Roman" w:hAnsi="Times New Roman"/>
              <w:sz w:val="20"/>
              <w:szCs w:val="20"/>
            </w:rPr>
          </w:rPrChange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BD2658" w:rsidRDefault="00D51CE1" w:rsidP="00D51CE1">
      <w:pPr>
        <w:pStyle w:val="NoSpacing"/>
        <w:rPr>
          <w:rFonts w:ascii="Times New Roman" w:hAnsi="Times New Roman"/>
          <w:b/>
          <w:sz w:val="20"/>
          <w:szCs w:val="20"/>
          <w:rPrChange w:id="33" w:author="Palacherla, Susmitha C" w:date="2022-11-21T10:14:00Z">
            <w:rPr>
              <w:rFonts w:ascii="Times New Roman" w:hAnsi="Times New Roman"/>
              <w:sz w:val="20"/>
              <w:szCs w:val="20"/>
            </w:rPr>
          </w:rPrChange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  <w:rPrChange w:id="34" w:author="Palacherla, Susmitha C" w:date="2022-11-21T10:1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BD2658">
        <w:rPr>
          <w:rFonts w:ascii="Times New Roman" w:hAnsi="Times New Roman"/>
          <w:sz w:val="20"/>
          <w:szCs w:val="20"/>
          <w:rPrChange w:id="35" w:author="Palacherla, Susmitha C" w:date="2022-11-21T10:1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lastRenderedPageBreak/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AD6330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AD6330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32149116" w:rsidR="005554D5" w:rsidRPr="00BD2658" w:rsidRDefault="00B51A2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40B2A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F</w:t>
      </w:r>
      <w:r w:rsidR="005554D5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4D2563D7" w:rsidR="001E5A79" w:rsidRDefault="00F86FF0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BD2658">
        <w:rPr>
          <w:rFonts w:ascii="Times New Roman" w:hAnsi="Times New Roman"/>
          <w:b/>
          <w:color w:val="FF0000"/>
          <w:sz w:val="20"/>
          <w:szCs w:val="20"/>
          <w:highlight w:val="darkGray"/>
          <w:rPrChange w:id="36" w:author="Palacherla, Susmitha C" w:date="2022-11-21T10:1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</w:t>
      </w:r>
      <w:ins w:id="37" w:author="Palacherla, Susmitha C" w:date="2022-11-21T10:15:00Z">
        <w:r w:rsidR="00BD2658" w:rsidRPr="00BD2658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38" w:author="Palacherla, Susmitha C" w:date="2022-11-21T10:15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Pr="00BD2658">
        <w:rPr>
          <w:rFonts w:ascii="Times New Roman" w:hAnsi="Times New Roman"/>
          <w:b/>
          <w:color w:val="FF0000"/>
          <w:sz w:val="20"/>
          <w:szCs w:val="20"/>
          <w:highlight w:val="darkGray"/>
          <w:rPrChange w:id="39" w:author="Palacherla, Susmitha C" w:date="2022-11-21T10:1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Run Once in this release.</w:t>
      </w:r>
    </w:p>
    <w:p w14:paraId="40EBCFBA" w14:textId="34F8188B" w:rsidR="00B51A2A" w:rsidDel="00BD2658" w:rsidRDefault="00B51A2A" w:rsidP="009F4C2E">
      <w:pPr>
        <w:pStyle w:val="NoSpacing"/>
        <w:rPr>
          <w:del w:id="40" w:author="Palacherla, Susmitha C" w:date="2022-11-21T10:15:00Z"/>
          <w:rFonts w:ascii="Times New Roman" w:hAnsi="Times New Roman"/>
          <w:b/>
          <w:sz w:val="20"/>
          <w:szCs w:val="20"/>
        </w:rPr>
      </w:pPr>
      <w:del w:id="41" w:author="Palacherla, Susmitha C" w:date="2022-11-21T10:15:00Z">
        <w:r w:rsidRPr="00BD2658" w:rsidDel="00BD2658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 25626_Remove_Winchester.txt</w:delText>
        </w:r>
      </w:del>
    </w:p>
    <w:p w14:paraId="04314286" w14:textId="77777777" w:rsidR="00B51A2A" w:rsidRPr="00B51A2A" w:rsidRDefault="00B51A2A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lastRenderedPageBreak/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2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3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4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5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6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47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48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49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0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51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52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53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lastRenderedPageBreak/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BD2658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54" w:author="Palacherla, Susmitha C" w:date="2022-11-21T10:1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BD2658">
        <w:rPr>
          <w:rFonts w:ascii="Times New Roman" w:hAnsi="Times New Roman"/>
          <w:b/>
          <w:sz w:val="20"/>
          <w:szCs w:val="20"/>
          <w:rPrChange w:id="55" w:author="Palacherla, Susmitha C" w:date="2022-11-21T10:1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Open </w:t>
      </w:r>
      <w:proofErr w:type="spellStart"/>
      <w:r w:rsidRPr="00BD2658">
        <w:rPr>
          <w:rFonts w:ascii="Times New Roman" w:hAnsi="Times New Roman"/>
          <w:b/>
          <w:sz w:val="20"/>
          <w:szCs w:val="20"/>
          <w:rPrChange w:id="56" w:author="Palacherla, Susmitha C" w:date="2022-11-21T10:1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RunOnce</w:t>
      </w:r>
      <w:proofErr w:type="spellEnd"/>
      <w:r w:rsidRPr="00BD2658">
        <w:rPr>
          <w:rFonts w:ascii="Times New Roman" w:hAnsi="Times New Roman"/>
          <w:b/>
          <w:sz w:val="20"/>
          <w:szCs w:val="20"/>
          <w:rPrChange w:id="57" w:author="Palacherla, Susmitha C" w:date="2022-11-21T10:1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files </w:t>
      </w:r>
      <w:r w:rsidR="00907C1A" w:rsidRPr="00BD2658">
        <w:rPr>
          <w:rFonts w:ascii="Times New Roman" w:hAnsi="Times New Roman"/>
          <w:b/>
          <w:sz w:val="20"/>
          <w:szCs w:val="20"/>
          <w:rPrChange w:id="58" w:author="Palacherla, Susmitha C" w:date="2022-11-21T10:1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from </w:t>
      </w:r>
      <w:r w:rsidR="001E1E8A" w:rsidRPr="00BD2658">
        <w:rPr>
          <w:rFonts w:ascii="Times New Roman" w:hAnsi="Times New Roman"/>
          <w:b/>
          <w:sz w:val="20"/>
          <w:szCs w:val="20"/>
          <w:rPrChange w:id="59" w:author="Palacherla, Susmitha C" w:date="2022-11-21T10:1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Version Manager </w:t>
      </w:r>
    </w:p>
    <w:p w14:paraId="1E881E8F" w14:textId="77777777" w:rsidR="00907C1A" w:rsidRPr="00BD2658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rPrChange w:id="60" w:author="Palacherla, Susmitha C" w:date="2022-11-21T10:1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BD2658">
        <w:rPr>
          <w:rFonts w:ascii="Times New Roman" w:hAnsi="Times New Roman"/>
          <w:b/>
          <w:sz w:val="20"/>
          <w:szCs w:val="20"/>
          <w:rPrChange w:id="61" w:author="Palacherla, Susmitha C" w:date="2022-11-21T10:1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</w:t>
      </w:r>
      <w:r w:rsidR="004F4FAC" w:rsidRPr="00BD2658">
        <w:rPr>
          <w:rFonts w:ascii="Times New Roman" w:hAnsi="Times New Roman"/>
          <w:b/>
          <w:sz w:val="20"/>
          <w:szCs w:val="20"/>
          <w:rPrChange w:id="62" w:author="Palacherla, Susmitha C" w:date="2022-11-21T10:1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BD265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FD05A3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BD2658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BD2658">
        <w:rPr>
          <w:rFonts w:ascii="Times New Roman" w:hAnsi="Times New Roman"/>
          <w:b/>
          <w:sz w:val="20"/>
          <w:szCs w:val="20"/>
        </w:rPr>
        <w:t xml:space="preserve">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B29E" w14:textId="77777777" w:rsidR="00797FBC" w:rsidRDefault="00797FBC" w:rsidP="009F2A51">
      <w:pPr>
        <w:spacing w:after="0" w:line="240" w:lineRule="auto"/>
      </w:pPr>
      <w:r>
        <w:separator/>
      </w:r>
    </w:p>
  </w:endnote>
  <w:endnote w:type="continuationSeparator" w:id="0">
    <w:p w14:paraId="2ED914AE" w14:textId="77777777" w:rsidR="00797FBC" w:rsidRDefault="00797FBC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2CD94B4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BD2658">
      <w:rPr>
        <w:noProof/>
      </w:rPr>
      <w:t>11/21/2022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848F0" w14:textId="77777777" w:rsidR="00797FBC" w:rsidRDefault="00797FBC" w:rsidP="009F2A51">
      <w:pPr>
        <w:spacing w:after="0" w:line="240" w:lineRule="auto"/>
      </w:pPr>
      <w:r>
        <w:separator/>
      </w:r>
    </w:p>
  </w:footnote>
  <w:footnote w:type="continuationSeparator" w:id="0">
    <w:p w14:paraId="4FAC63A8" w14:textId="77777777" w:rsidR="00797FBC" w:rsidRDefault="00797FBC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083B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0C76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3766</TotalTime>
  <Pages>1</Pages>
  <Words>6066</Words>
  <Characters>34579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40564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142</cp:revision>
  <dcterms:created xsi:type="dcterms:W3CDTF">2020-03-27T00:44:00Z</dcterms:created>
  <dcterms:modified xsi:type="dcterms:W3CDTF">2022-11-21T15:15:00Z</dcterms:modified>
</cp:coreProperties>
</file>