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5811BAE" w:rsidR="009F2A51" w:rsidRPr="00D37C04" w:rsidRDefault="00926594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</w:t>
            </w:r>
            <w:ins w:id="1" w:author="Palacherla, Susmitha C" w:date="2021-11-10T07:11:00Z">
              <w:r w:rsidR="00C9715D">
                <w:rPr>
                  <w:rFonts w:ascii="Times New Roman (PCL6)" w:hAnsi="Times New Roman (PCL6)"/>
                </w:rPr>
                <w:t>10</w:t>
              </w:r>
            </w:ins>
            <w:del w:id="2" w:author="Palacherla, Susmitha C" w:date="2021-11-10T07:11:00Z">
              <w:r w:rsidDel="00C9715D">
                <w:rPr>
                  <w:rFonts w:ascii="Times New Roman (PCL6)" w:hAnsi="Times New Roman (PCL6)"/>
                </w:rPr>
                <w:delText>9</w:delText>
              </w:r>
            </w:del>
            <w:r>
              <w:rPr>
                <w:rFonts w:ascii="Times New Roman (PCL6)" w:hAnsi="Times New Roman (PCL6)"/>
              </w:rPr>
              <w:t>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C542DD0" w:rsidR="00FC25C5" w:rsidRPr="00D37C04" w:rsidRDefault="00926594">
            <w:pPr>
              <w:ind w:right="-270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6ADDA84" w14:textId="46231B8D" w:rsidR="002D173B" w:rsidDel="00926594" w:rsidRDefault="00926594" w:rsidP="00763ADA">
      <w:pPr>
        <w:pStyle w:val="NoSpacing"/>
        <w:rPr>
          <w:del w:id="5" w:author="Palacherla, Susmitha C" w:date="2021-11-09T12:32:00Z"/>
          <w:rFonts w:ascii="Times New Roman (PCL6)" w:hAnsi="Times New Roman (PCL6)"/>
        </w:rPr>
      </w:pPr>
      <w:ins w:id="6" w:author="Palacherla, Susmitha C" w:date="2021-11-09T12:32:00Z">
        <w:r w:rsidRPr="00926594">
          <w:rPr>
            <w:rFonts w:ascii="Times New Roman (PCL6)" w:hAnsi="Times New Roman (PCL6)"/>
            <w:highlight w:val="green"/>
            <w:rPrChange w:id="7" w:author="Palacherla, Susmitha C" w:date="2021-11-09T12:32:00Z">
              <w:rPr>
                <w:rFonts w:ascii="Times New Roman (PCL6)" w:hAnsi="Times New Roman (PCL6)"/>
              </w:rPr>
            </w:rPrChange>
          </w:rPr>
          <w:t>TFS 23389  - Update email process in user interface</w:t>
        </w:r>
        <w:r w:rsidRPr="00926594" w:rsidDel="00926594">
          <w:rPr>
            <w:rFonts w:ascii="Times New Roman (PCL6)" w:hAnsi="Times New Roman (PCL6)"/>
            <w:highlight w:val="green"/>
          </w:rPr>
          <w:t xml:space="preserve"> </w:t>
        </w:r>
      </w:ins>
      <w:del w:id="8" w:author="Palacherla, Susmitha C" w:date="2021-11-09T12:32:00Z">
        <w:r w:rsidR="002D173B" w:rsidRPr="00926594" w:rsidDel="00926594">
          <w:rPr>
            <w:rFonts w:ascii="Times New Roman (PCL6)" w:hAnsi="Times New Roman (PCL6)"/>
            <w:highlight w:val="green"/>
          </w:rPr>
          <w:delText>TFS 23378 - Virtual East Manager access in ECL Admin tool.</w:delText>
        </w:r>
      </w:del>
    </w:p>
    <w:p w14:paraId="4BE4D766" w14:textId="77777777" w:rsidR="00926594" w:rsidRDefault="00926594" w:rsidP="00763ADA">
      <w:pPr>
        <w:pStyle w:val="NoSpacing"/>
        <w:rPr>
          <w:ins w:id="9" w:author="Palacherla, Susmitha C" w:date="2021-11-09T12:32:00Z"/>
          <w:rFonts w:ascii="Times New Roman (PCL6)" w:hAnsi="Times New Roman (PCL6)"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10" w:author="Palacherla, Susmitha C" w:date="2021-11-09T12:32:00Z"/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2894B29" w14:textId="08F3AE9D" w:rsidR="00926594" w:rsidRPr="00926594" w:rsidRDefault="00926594">
      <w:pPr>
        <w:pStyle w:val="NoSpacing"/>
        <w:rPr>
          <w:rFonts w:ascii="Times New Roman (PCL6)" w:hAnsi="Times New Roman (PCL6)"/>
          <w:bCs/>
          <w:rPrChange w:id="11" w:author="Palacherla, Susmitha C" w:date="2021-11-09T12:32:00Z">
            <w:rPr>
              <w:rFonts w:ascii="Times New Roman" w:hAnsi="Times New Roman"/>
              <w:b/>
              <w:sz w:val="24"/>
              <w:szCs w:val="24"/>
            </w:rPr>
          </w:rPrChange>
        </w:rPr>
        <w:pPrChange w:id="12" w:author="Palacherla, Susmitha C" w:date="2021-11-09T12:3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" w:author="Palacherla, Susmitha C" w:date="2021-11-09T12:32:00Z">
        <w:r w:rsidRPr="00926594">
          <w:rPr>
            <w:rFonts w:ascii="Times New Roman (PCL6)" w:hAnsi="Times New Roman (PCL6)"/>
            <w:bCs/>
            <w:rPrChange w:id="14" w:author="Palacherla, Susmitha C" w:date="2021-11-09T12:32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Run once</w:t>
        </w:r>
      </w:ins>
    </w:p>
    <w:p w14:paraId="70516163" w14:textId="25C17202" w:rsidR="00B53A66" w:rsidRDefault="00926594" w:rsidP="00E64F5A">
      <w:pPr>
        <w:pStyle w:val="NoSpacing"/>
        <w:rPr>
          <w:rFonts w:ascii="Times New Roman (PCL6)" w:hAnsi="Times New Roman (PCL6)"/>
          <w:bCs/>
        </w:rPr>
      </w:pPr>
      <w:ins w:id="15" w:author="Palacherla, Susmitha C" w:date="2021-11-09T12:32:00Z">
        <w:r>
          <w:rPr>
            <w:rFonts w:ascii="Times New Roman (PCL6)" w:hAnsi="Times New Roman (PCL6)"/>
            <w:bCs/>
          </w:rPr>
          <w:t>2</w:t>
        </w:r>
      </w:ins>
      <w:del w:id="16" w:author="Palacherla, Susmitha C" w:date="2021-11-09T12:32:00Z">
        <w:r w:rsidR="00FC25C5" w:rsidDel="00926594">
          <w:rPr>
            <w:rFonts w:ascii="Times New Roman (PCL6)" w:hAnsi="Times New Roman (PCL6)"/>
            <w:bCs/>
          </w:rPr>
          <w:delText>3</w:delText>
        </w:r>
      </w:del>
      <w:r w:rsidR="00F71593">
        <w:rPr>
          <w:rFonts w:ascii="Times New Roman (PCL6)" w:hAnsi="Times New Roman (PCL6)"/>
          <w:bCs/>
        </w:rPr>
        <w:t xml:space="preserve"> </w:t>
      </w:r>
      <w:r w:rsidR="00C82D68">
        <w:rPr>
          <w:rFonts w:ascii="Times New Roman (PCL6)" w:hAnsi="Times New Roman (PCL6)"/>
          <w:bCs/>
        </w:rPr>
        <w:t xml:space="preserve">stored procedures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53A3572A" w:rsidR="008462FF" w:rsidRPr="002D173B" w:rsidRDefault="002D173B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1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9715D">
        <w:rPr>
          <w:rFonts w:ascii="Times New Roman" w:hAnsi="Times New Roman"/>
          <w:sz w:val="20"/>
          <w:szCs w:val="20"/>
          <w:highlight w:val="green"/>
          <w:rPrChange w:id="18" w:author="Palacherla, Susmitha C" w:date="2021-11-10T07:12:00Z">
            <w:rPr>
              <w:rFonts w:ascii="Times New Roman" w:hAnsi="Times New Roman"/>
              <w:sz w:val="20"/>
              <w:szCs w:val="20"/>
            </w:rPr>
          </w:rPrChange>
        </w:rPr>
        <w:t>sp_insertinto_coaching_log</w:t>
      </w:r>
      <w:proofErr w:type="spellEnd"/>
    </w:p>
    <w:p w14:paraId="6BFA2775" w14:textId="5B3DB7CC" w:rsidR="007F7E88" w:rsidRDefault="00D44C9B" w:rsidP="00D44C9B">
      <w:pPr>
        <w:pStyle w:val="NoSpacing"/>
        <w:rPr>
          <w:ins w:id="19" w:author="Palacherla, Susmitha C" w:date="2021-11-09T12:32:00Z"/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26594" w:rsidRDefault="00926594" w:rsidP="00D44C9B">
      <w:pPr>
        <w:pStyle w:val="NoSpacing"/>
        <w:rPr>
          <w:rFonts w:ascii="Times New Roman" w:hAnsi="Times New Roman"/>
          <w:sz w:val="20"/>
          <w:szCs w:val="20"/>
          <w:highlight w:val="yellow"/>
          <w:rPrChange w:id="20" w:author="Palacherla, Susmitha C" w:date="2021-11-09T12:3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21" w:author="Palacherla, Susmitha C" w:date="2021-11-09T12:32:00Z">
        <w:r w:rsidRPr="00C9715D">
          <w:rPr>
            <w:rFonts w:ascii="Times New Roman" w:hAnsi="Times New Roman"/>
            <w:sz w:val="20"/>
            <w:szCs w:val="20"/>
            <w:highlight w:val="green"/>
            <w:rPrChange w:id="22" w:author="Palacherla, Susmitha C" w:date="2021-11-10T07:12:00Z">
              <w:rPr>
                <w:rFonts w:ascii="Consolas" w:hAnsi="Consolas" w:cs="Consolas"/>
                <w:color w:val="008000"/>
                <w:sz w:val="19"/>
                <w:szCs w:val="19"/>
              </w:rPr>
            </w:rPrChange>
          </w:rPr>
          <w:t>sp_InsertInto_Email_Notifications_History</w:t>
        </w:r>
      </w:ins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3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4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5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6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lastRenderedPageBreak/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26594">
        <w:rPr>
          <w:rFonts w:ascii="Times New Roman" w:hAnsi="Times New Roman"/>
          <w:sz w:val="20"/>
          <w:szCs w:val="20"/>
          <w:rPrChange w:id="27" w:author="Palacherla, Susmitha C" w:date="2021-11-09T12:3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26594">
        <w:rPr>
          <w:rFonts w:ascii="Times New Roman" w:hAnsi="Times New Roman"/>
          <w:sz w:val="20"/>
          <w:szCs w:val="20"/>
          <w:rPrChange w:id="28" w:author="Palacherla, Susmitha C" w:date="2021-11-09T12:3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26594">
        <w:rPr>
          <w:rFonts w:ascii="Times New Roman" w:hAnsi="Times New Roman"/>
          <w:sz w:val="20"/>
          <w:szCs w:val="20"/>
          <w:rPrChange w:id="29" w:author="Palacherla, Susmitha C" w:date="2021-11-09T12:3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926594">
        <w:rPr>
          <w:rFonts w:ascii="Times New Roman" w:hAnsi="Times New Roman"/>
          <w:b/>
          <w:sz w:val="20"/>
          <w:szCs w:val="20"/>
          <w:highlight w:val="yellow"/>
          <w:rPrChange w:id="30" w:author="Palacherla, Susmitha C" w:date="2021-11-09T12:33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926594"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1-11-09T12:33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2FE31E01" w:rsidR="002D173B" w:rsidRDefault="002D173B" w:rsidP="009F4C2E">
      <w:pPr>
        <w:pStyle w:val="NoSpacing"/>
        <w:rPr>
          <w:ins w:id="32" w:author="Palacherla, Susmitha C" w:date="2021-11-09T12:33:00Z"/>
          <w:rFonts w:ascii="Times New Roman" w:hAnsi="Times New Roman"/>
          <w:b/>
          <w:sz w:val="20"/>
          <w:szCs w:val="20"/>
        </w:rPr>
      </w:pPr>
      <w:del w:id="33" w:author="Palacherla, Susmitha C" w:date="2021-11-09T12:33:00Z">
        <w:r w:rsidRPr="00926594" w:rsidDel="00926594">
          <w:rPr>
            <w:rFonts w:ascii="Times New Roman" w:hAnsi="Times New Roman"/>
            <w:b/>
            <w:sz w:val="20"/>
            <w:szCs w:val="20"/>
            <w:rPrChange w:id="34" w:author="Palacherla, Susmitha C" w:date="2021-11-09T12:3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Pr="00926594">
        <w:rPr>
          <w:rFonts w:ascii="Times New Roman" w:hAnsi="Times New Roman"/>
          <w:b/>
          <w:sz w:val="20"/>
          <w:szCs w:val="20"/>
          <w:rPrChange w:id="35" w:author="Palacherla, Susmitha C" w:date="2021-11-09T12:3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Run Once affected in this release</w:t>
      </w:r>
    </w:p>
    <w:p w14:paraId="3702E142" w14:textId="4694EA64" w:rsidR="00926594" w:rsidRPr="00926594" w:rsidRDefault="00926594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ins w:id="36" w:author="Palacherla, Susmitha C" w:date="2021-11-09T12:33:00Z">
        <w:r w:rsidRPr="00926594">
          <w:rPr>
            <w:rFonts w:ascii="Times New Roman" w:hAnsi="Times New Roman"/>
            <w:bCs/>
            <w:sz w:val="20"/>
            <w:szCs w:val="20"/>
            <w:highlight w:val="green"/>
            <w:rPrChange w:id="37" w:author="Palacherla, Susmitha C" w:date="2021-11-09T12:3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CCO_eCoaching_Log_DB_RunOnce_TFS_23389_Update_UI_Email_Process.txt</w:t>
        </w:r>
      </w:ins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CoachingTrainingLoad</w:t>
            </w:r>
            <w:bookmarkEnd w:id="4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2D173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2D173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2D173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92659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6594">
        <w:rPr>
          <w:rFonts w:ascii="Times New Roman" w:hAnsi="Times New Roman"/>
          <w:b/>
          <w:sz w:val="20"/>
          <w:szCs w:val="20"/>
          <w:rPrChange w:id="50" w:author="Palacherla, Susmitha C" w:date="2021-11-09T12:3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926594">
        <w:rPr>
          <w:rFonts w:ascii="Times New Roman" w:hAnsi="Times New Roman"/>
          <w:b/>
          <w:sz w:val="20"/>
          <w:szCs w:val="20"/>
          <w:rPrChange w:id="51" w:author="Palacherla, Susmitha C" w:date="2021-11-09T12:3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926594">
        <w:rPr>
          <w:rFonts w:ascii="Times New Roman" w:hAnsi="Times New Roman"/>
          <w:b/>
          <w:sz w:val="20"/>
          <w:szCs w:val="20"/>
          <w:rPrChange w:id="52" w:author="Palacherla, Susmitha C" w:date="2021-11-09T12:3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</w:t>
      </w:r>
      <w:r w:rsidRPr="00926594">
        <w:rPr>
          <w:rFonts w:ascii="Times New Roman" w:hAnsi="Times New Roman"/>
          <w:b/>
          <w:sz w:val="20"/>
          <w:szCs w:val="20"/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253D" w14:textId="77777777" w:rsidR="00A64DFE" w:rsidRDefault="00A64DFE" w:rsidP="009F2A51">
      <w:pPr>
        <w:spacing w:after="0" w:line="240" w:lineRule="auto"/>
      </w:pPr>
      <w:r>
        <w:separator/>
      </w:r>
    </w:p>
  </w:endnote>
  <w:endnote w:type="continuationSeparator" w:id="0">
    <w:p w14:paraId="4EFEEB99" w14:textId="77777777" w:rsidR="00A64DFE" w:rsidRDefault="00A64DF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46BC642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53" w:author="Palacherla, Susmitha C" w:date="2021-11-10T07:11:00Z">
      <w:r w:rsidR="00C9715D">
        <w:rPr>
          <w:noProof/>
        </w:rPr>
        <w:t>11/10/2021</w:t>
      </w:r>
    </w:ins>
    <w:del w:id="54" w:author="Palacherla, Susmitha C" w:date="2021-11-10T07:11:00Z">
      <w:r w:rsidR="00926594" w:rsidDel="00C9715D">
        <w:rPr>
          <w:noProof/>
        </w:rPr>
        <w:delText>11/9/2021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FA04" w14:textId="77777777" w:rsidR="00A64DFE" w:rsidRDefault="00A64DFE" w:rsidP="009F2A51">
      <w:pPr>
        <w:spacing w:after="0" w:line="240" w:lineRule="auto"/>
      </w:pPr>
      <w:r>
        <w:separator/>
      </w:r>
    </w:p>
  </w:footnote>
  <w:footnote w:type="continuationSeparator" w:id="0">
    <w:p w14:paraId="7EB01285" w14:textId="77777777" w:rsidR="00A64DFE" w:rsidRDefault="00A64DF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27</Pages>
  <Words>5722</Words>
  <Characters>32618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38264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107</cp:revision>
  <dcterms:created xsi:type="dcterms:W3CDTF">2020-03-27T00:44:00Z</dcterms:created>
  <dcterms:modified xsi:type="dcterms:W3CDTF">2021-11-10T12:12:00Z</dcterms:modified>
</cp:coreProperties>
</file>