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FC40DFC" w:rsidR="000328F9" w:rsidRPr="00D37C04" w:rsidRDefault="00AD6330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</w:t>
            </w:r>
            <w:del w:id="1" w:author="Palacherla, Susmitha C" w:date="2022-10-26T11:41:00Z">
              <w:r w:rsidR="006217FA" w:rsidDel="00B51A2A">
                <w:rPr>
                  <w:rFonts w:ascii="Times New Roman (PCL6)" w:hAnsi="Times New Roman (PCL6)"/>
                </w:rPr>
                <w:delText>24</w:delText>
              </w:r>
            </w:del>
            <w:ins w:id="2" w:author="Palacherla, Susmitha C" w:date="2022-10-26T11:41:00Z">
              <w:r w:rsidR="00B51A2A">
                <w:rPr>
                  <w:rFonts w:ascii="Times New Roman (PCL6)" w:hAnsi="Times New Roman (PCL6)"/>
                </w:rPr>
                <w:t>26</w:t>
              </w:r>
            </w:ins>
            <w:r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F9E0AE9" w:rsidR="000328F9" w:rsidRPr="00D37C04" w:rsidRDefault="0010083B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10-27T08:41:00Z">
              <w:r w:rsidRPr="0010083B">
                <w:rPr>
                  <w:rFonts w:ascii="Times New Roman (PCL6)" w:hAnsi="Times New Roman (PCL6)"/>
                </w:rPr>
                <w:t>TFS 25626 - Removal of Winchester from eCoaching log</w:t>
              </w:r>
            </w:ins>
            <w:del w:id="4" w:author="Palacherla, Susmitha C" w:date="2022-10-27T08:41:00Z">
              <w:r w:rsidR="006217FA" w:rsidRPr="006217FA" w:rsidDel="0010083B">
                <w:rPr>
                  <w:rFonts w:ascii="Times New Roman (PCL6)" w:hAnsi="Times New Roman (PCL6)"/>
                </w:rPr>
                <w:delText>TFS 25490 - Employee Load into eCL Failing due to lengthy Email Address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rPr>
          <w:ins w:id="8" w:author="Palacherla, Susmitha C" w:date="2022-10-26T11:4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ins w:id="9" w:author="Palacherla, Susmitha C" w:date="2022-10-26T11:43:00Z"/>
                <w:rFonts w:ascii="Times New Roman" w:hAnsi="Times New Roman"/>
              </w:rPr>
            </w:pPr>
            <w:ins w:id="10" w:author="Palacherla, Susmitha C" w:date="2022-10-26T11:43:00Z">
              <w:r>
                <w:rPr>
                  <w:rFonts w:ascii="Times New Roman" w:hAnsi="Times New Roman"/>
                </w:rPr>
                <w:t>10/26/2022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ins w:id="11" w:author="Palacherla, Susmitha C" w:date="2022-10-26T11:43:00Z"/>
                <w:rFonts w:ascii="Times New Roman (PCL6)" w:hAnsi="Times New Roman (PCL6)"/>
              </w:rPr>
            </w:pPr>
            <w:ins w:id="12" w:author="Palacherla, Susmitha C" w:date="2022-10-26T11:43:00Z">
              <w:r w:rsidRPr="00B51A2A">
                <w:rPr>
                  <w:rFonts w:ascii="Times New Roman (PCL6)" w:hAnsi="Times New Roman (PCL6)"/>
                </w:rPr>
                <w:t>TFS 25626 - Removal of Winchester from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ins w:id="13" w:author="Palacherla, Susmitha C" w:date="2022-10-26T11:43:00Z"/>
                <w:rFonts w:ascii="Times New Roman" w:hAnsi="Times New Roman"/>
              </w:rPr>
            </w:pPr>
            <w:ins w:id="14" w:author="Palacherla, Susmitha C" w:date="2022-10-26T11:4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10083B" w14:paraId="3E9DF913" w14:textId="77777777" w:rsidTr="008F55BC">
        <w:trPr>
          <w:ins w:id="15" w:author="Palacherla, Susmitha C" w:date="2022-10-27T08:42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ins w:id="16" w:author="Palacherla, Susmitha C" w:date="2022-10-27T08:42:00Z"/>
                <w:rFonts w:ascii="Times New Roman" w:hAnsi="Times New Roman"/>
              </w:rPr>
            </w:pPr>
            <w:ins w:id="17" w:author="Palacherla, Susmitha C" w:date="2022-10-27T08:42:00Z">
              <w:r>
                <w:rPr>
                  <w:rFonts w:ascii="Times New Roman" w:hAnsi="Times New Roman"/>
                </w:rPr>
                <w:t>10/27/2022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ins w:id="18" w:author="Palacherla, Susmitha C" w:date="2022-10-27T08:42:00Z"/>
                <w:rFonts w:ascii="Times New Roman (PCL6)" w:hAnsi="Times New Roman (PCL6)"/>
              </w:rPr>
            </w:pPr>
            <w:ins w:id="19" w:author="Palacherla, Susmitha C" w:date="2022-10-27T08:42:00Z">
              <w:r w:rsidRPr="0010083B">
                <w:rPr>
                  <w:rFonts w:ascii="Times New Roman (PCL6)" w:hAnsi="Times New Roman (PCL6)"/>
                </w:rPr>
                <w:t>TFS 25626 - Removal of Winchester from eCoaching log</w:t>
              </w:r>
              <w:r>
                <w:rPr>
                  <w:rFonts w:ascii="Times New Roman (PCL6)" w:hAnsi="Times New Roman (PCL6)"/>
                </w:rPr>
                <w:t>. Additional update.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ins w:id="20" w:author="Palacherla, Susmitha C" w:date="2022-10-27T08:42:00Z"/>
                <w:rFonts w:ascii="Times New Roman" w:hAnsi="Times New Roman"/>
              </w:rPr>
            </w:pPr>
            <w:ins w:id="21" w:author="Palacherla, Susmitha C" w:date="2022-10-27T08:42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12DE16A" w14:textId="75C18304" w:rsidR="006217FA" w:rsidDel="00B51A2A" w:rsidRDefault="00B51A2A" w:rsidP="00763ADA">
      <w:pPr>
        <w:pStyle w:val="NoSpacing"/>
        <w:rPr>
          <w:del w:id="22" w:author="Palacherla, Susmitha C" w:date="2022-10-26T11:43:00Z"/>
          <w:rFonts w:ascii="Times New Roman (PCL6)" w:hAnsi="Times New Roman (PCL6)"/>
        </w:rPr>
      </w:pPr>
      <w:ins w:id="23" w:author="Palacherla, Susmitha C" w:date="2022-10-26T11:43:00Z">
        <w:r w:rsidRPr="00B51A2A">
          <w:rPr>
            <w:rFonts w:ascii="Times New Roman (PCL6)" w:hAnsi="Times New Roman (PCL6)"/>
            <w:highlight w:val="green"/>
            <w:rPrChange w:id="24" w:author="Palacherla, Susmitha C" w:date="2022-10-26T11:43:00Z">
              <w:rPr>
                <w:rFonts w:ascii="Times New Roman (PCL6)" w:hAnsi="Times New Roman (PCL6)"/>
              </w:rPr>
            </w:rPrChange>
          </w:rPr>
          <w:t>TFS 25626 - Removal of Winchester from eCoaching log</w:t>
        </w:r>
      </w:ins>
      <w:del w:id="25" w:author="Palacherla, Susmitha C" w:date="2022-10-26T11:43:00Z">
        <w:r w:rsidR="006217FA" w:rsidRPr="00B51A2A" w:rsidDel="00B51A2A">
          <w:rPr>
            <w:rFonts w:ascii="Times New Roman (PCL6)" w:hAnsi="Times New Roman (PCL6)"/>
            <w:highlight w:val="green"/>
          </w:rPr>
          <w:delText>TFS 25490 - Employee Load into eCL Failing due to lengthy Email Address</w:delText>
        </w:r>
      </w:del>
    </w:p>
    <w:p w14:paraId="7FA70A44" w14:textId="77777777" w:rsidR="006217FA" w:rsidRDefault="006217FA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2CB98362" w:rsidR="006C369B" w:rsidRDefault="006217FA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 Run Once</w:t>
      </w:r>
    </w:p>
    <w:p w14:paraId="3BDA544D" w14:textId="73CFE346" w:rsidR="006217FA" w:rsidDel="00B51A2A" w:rsidRDefault="006217FA" w:rsidP="00E64F5A">
      <w:pPr>
        <w:pStyle w:val="NoSpacing"/>
        <w:rPr>
          <w:del w:id="26" w:author="Palacherla, Susmitha C" w:date="2022-10-26T11:43:00Z"/>
          <w:rFonts w:ascii="Times New Roman (PCL6)" w:hAnsi="Times New Roman (PCL6)"/>
          <w:bCs/>
        </w:rPr>
      </w:pPr>
      <w:del w:id="27" w:author="Palacherla, Susmitha C" w:date="2022-10-26T11:43:00Z">
        <w:r w:rsidDel="00B51A2A">
          <w:rPr>
            <w:rFonts w:ascii="Times New Roman (PCL6)" w:hAnsi="Times New Roman (PCL6)"/>
            <w:bCs/>
          </w:rPr>
          <w:delText>1 SSIS Package</w:delText>
        </w:r>
      </w:del>
    </w:p>
    <w:p w14:paraId="3068A25F" w14:textId="345F445C" w:rsidR="006217FA" w:rsidDel="00B51A2A" w:rsidRDefault="006217FA" w:rsidP="00E64F5A">
      <w:pPr>
        <w:pStyle w:val="NoSpacing"/>
        <w:rPr>
          <w:del w:id="28" w:author="Palacherla, Susmitha C" w:date="2022-10-26T11:43:00Z"/>
          <w:rFonts w:ascii="Times New Roman (PCL6)" w:hAnsi="Times New Roman (PCL6)"/>
          <w:bCs/>
        </w:rPr>
      </w:pPr>
      <w:del w:id="29" w:author="Palacherla, Susmitha C" w:date="2022-10-26T11:43:00Z">
        <w:r w:rsidDel="00B51A2A">
          <w:rPr>
            <w:rFonts w:ascii="Times New Roman (PCL6)" w:hAnsi="Times New Roman (PCL6)"/>
            <w:bCs/>
          </w:rPr>
          <w:delText>1 View</w:delText>
        </w:r>
      </w:del>
    </w:p>
    <w:p w14:paraId="24E87574" w14:textId="15C0307E" w:rsidR="006217FA" w:rsidDel="00B51A2A" w:rsidRDefault="006217FA" w:rsidP="00E64F5A">
      <w:pPr>
        <w:pStyle w:val="NoSpacing"/>
        <w:rPr>
          <w:del w:id="30" w:author="Palacherla, Susmitha C" w:date="2022-10-26T11:43:00Z"/>
          <w:rFonts w:ascii="Times New Roman (PCL6)" w:hAnsi="Times New Roman (PCL6)"/>
          <w:bCs/>
        </w:rPr>
      </w:pPr>
      <w:del w:id="31" w:author="Palacherla, Susmitha C" w:date="2022-10-26T11:43:00Z">
        <w:r w:rsidDel="00B51A2A">
          <w:rPr>
            <w:rFonts w:ascii="Times New Roman (PCL6)" w:hAnsi="Times New Roman (PCL6)"/>
            <w:bCs/>
          </w:rPr>
          <w:delText>1 Stored Procedure</w:delText>
        </w:r>
      </w:del>
    </w:p>
    <w:p w14:paraId="60876FE2" w14:textId="2150759D" w:rsidR="006217FA" w:rsidDel="00B51A2A" w:rsidRDefault="00D751EE" w:rsidP="00E64F5A">
      <w:pPr>
        <w:pStyle w:val="NoSpacing"/>
        <w:rPr>
          <w:del w:id="32" w:author="Palacherla, Susmitha C" w:date="2022-10-26T11:43:00Z"/>
          <w:rFonts w:ascii="Times New Roman (PCL6)" w:hAnsi="Times New Roman (PCL6)"/>
          <w:bCs/>
        </w:rPr>
      </w:pPr>
      <w:del w:id="33" w:author="Palacherla, Susmitha C" w:date="2022-10-26T11:43:00Z">
        <w:r w:rsidDel="00B51A2A">
          <w:rPr>
            <w:rFonts w:ascii="Times New Roman (PCL6)" w:hAnsi="Times New Roman (PCL6)"/>
            <w:bCs/>
          </w:rPr>
          <w:delText xml:space="preserve">3 </w:delText>
        </w:r>
        <w:r w:rsidR="006217FA" w:rsidDel="00B51A2A">
          <w:rPr>
            <w:rFonts w:ascii="Times New Roman (PCL6)" w:hAnsi="Times New Roman (PCL6)"/>
            <w:bCs/>
          </w:rPr>
          <w:delText>Function</w:delText>
        </w:r>
        <w:r w:rsidDel="00B51A2A">
          <w:rPr>
            <w:rFonts w:ascii="Times New Roman (PCL6)" w:hAnsi="Times New Roman (PCL6)"/>
            <w:bCs/>
          </w:rPr>
          <w:delText>s</w:delText>
        </w:r>
      </w:del>
    </w:p>
    <w:p w14:paraId="6F18A41A" w14:textId="26BCDF1B" w:rsidR="00234CB1" w:rsidDel="00B51A2A" w:rsidRDefault="00234CB1" w:rsidP="00E64F5A">
      <w:pPr>
        <w:pStyle w:val="NoSpacing"/>
        <w:rPr>
          <w:del w:id="34" w:author="Palacherla, Susmitha C" w:date="2022-10-26T11:43:00Z"/>
          <w:rFonts w:ascii="Times New Roman (PCL6)" w:hAnsi="Times New Roman (PCL6)"/>
          <w:bCs/>
        </w:rPr>
      </w:pPr>
    </w:p>
    <w:p w14:paraId="70516163" w14:textId="46AEE098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  <w:ins w:id="35" w:author="Palacherla, Susmitha C" w:date="2022-10-26T16:30:00Z">
        <w:r w:rsidR="00FD05A3">
          <w:rPr>
            <w:rFonts w:ascii="Times New Roman (PCL6)" w:hAnsi="Times New Roman (PCL6)"/>
            <w:bCs/>
          </w:rPr>
          <w:t>1 Stored Procedure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51A2A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36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7" w:author="Palacherla, Susmitha C" w:date="2022-10-26T11:44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8462FF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38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39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51A2A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40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41" w:author="Palacherla, Susmitha C" w:date="2022-10-26T11:44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B1CEF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42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43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  <w:rPrChange w:id="44" w:author="Palacherla, Susmitha C" w:date="2022-10-26T11:4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</w:t>
      </w:r>
      <w:r w:rsidR="00F547D5" w:rsidRPr="00B51A2A">
        <w:rPr>
          <w:rFonts w:ascii="Times New Roman" w:hAnsi="Times New Roman"/>
          <w:b/>
          <w:sz w:val="20"/>
          <w:szCs w:val="20"/>
          <w:rPrChange w:id="45" w:author="Palacherla, Susmitha C" w:date="2022-10-26T11:4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Dashboard:</w:t>
      </w:r>
      <w:r w:rsidR="007F7E88" w:rsidRPr="00B51A2A">
        <w:rPr>
          <w:rFonts w:ascii="Times New Roman" w:hAnsi="Times New Roman"/>
          <w:b/>
          <w:sz w:val="20"/>
          <w:szCs w:val="20"/>
          <w:rPrChange w:id="46" w:author="Palacherla, Susmitha C" w:date="2022-10-26T11:4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48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2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17F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  <w:rPrChange w:id="53" w:author="Palacherla, Susmitha C" w:date="2022-10-26T16:32:00Z">
            <w:rPr>
              <w:rFonts w:ascii="Times New Roman" w:hAnsi="Times New Roman"/>
              <w:b/>
              <w:sz w:val="20"/>
              <w:szCs w:val="20"/>
            </w:rPr>
          </w:rPrChange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D05A3">
        <w:rPr>
          <w:rFonts w:ascii="Times New Roman" w:hAnsi="Times New Roman"/>
          <w:sz w:val="20"/>
          <w:szCs w:val="20"/>
          <w:highlight w:val="green"/>
          <w:rPrChange w:id="54" w:author="Palacherla, Susmitha C" w:date="2022-10-26T16:32:00Z">
            <w:rPr>
              <w:rFonts w:ascii="Times New Roman" w:hAnsi="Times New Roman"/>
              <w:sz w:val="20"/>
              <w:szCs w:val="20"/>
            </w:rPr>
          </w:rPrChange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51A2A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55" w:author="Palacherla, Susmitha C" w:date="2022-10-26T11:44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56" w:author="Palacherla, Susmitha C" w:date="2022-10-26T11:45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40B2A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57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58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59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60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61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CB1055D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51A2A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2EA67C8A" w14:textId="2ABA1CB3" w:rsidR="00D751EE" w:rsidDel="00B51A2A" w:rsidRDefault="00B51A2A" w:rsidP="009F4C2E">
      <w:pPr>
        <w:pStyle w:val="NoSpacing"/>
        <w:rPr>
          <w:del w:id="62" w:author="Palacherla, Susmitha C" w:date="2022-10-26T11:42:00Z"/>
          <w:rFonts w:ascii="Times New Roman" w:hAnsi="Times New Roman"/>
          <w:b/>
          <w:sz w:val="20"/>
          <w:szCs w:val="20"/>
        </w:rPr>
      </w:pPr>
      <w:proofErr w:type="spellStart"/>
      <w:ins w:id="63" w:author="Palacherla, Susmitha C" w:date="2022-10-26T11:42:00Z">
        <w:r w:rsidRPr="00B51A2A">
          <w:rPr>
            <w:rFonts w:ascii="Times New Roman" w:hAnsi="Times New Roman"/>
            <w:b/>
            <w:sz w:val="20"/>
            <w:szCs w:val="20"/>
            <w:highlight w:val="green"/>
            <w:rPrChange w:id="64" w:author="Palacherla, Susmitha C" w:date="2022-10-26T11:42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</w:t>
        </w:r>
        <w:proofErr w:type="spellEnd"/>
        <w:r w:rsidRPr="00B51A2A">
          <w:rPr>
            <w:rFonts w:ascii="Times New Roman" w:hAnsi="Times New Roman"/>
            <w:b/>
            <w:sz w:val="20"/>
            <w:szCs w:val="20"/>
            <w:highlight w:val="green"/>
            <w:rPrChange w:id="65" w:author="Palacherla, Susmitha C" w:date="2022-10-26T11:42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_ 25626_Remove_Winchester.txt</w:t>
        </w:r>
      </w:ins>
      <w:del w:id="66" w:author="Palacherla, Susmitha C" w:date="2022-10-26T11:42:00Z">
        <w:r w:rsidR="00D751EE" w:rsidRPr="00B51A2A" w:rsidDel="00B51A2A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CCO_eCoaching_Log_DB_RunOnce_TFS_25490_Email_Field_Sizes.txt</w:delText>
        </w:r>
      </w:del>
    </w:p>
    <w:p w14:paraId="40EBCFBA" w14:textId="318CDE19" w:rsidR="00B51A2A" w:rsidRDefault="00B51A2A" w:rsidP="009F4C2E">
      <w:pPr>
        <w:pStyle w:val="NoSpacing"/>
        <w:rPr>
          <w:ins w:id="67" w:author="Palacherla, Susmitha C" w:date="2022-10-26T11:42:00Z"/>
          <w:rFonts w:ascii="Times New Roman" w:hAnsi="Times New Roman"/>
          <w:b/>
          <w:sz w:val="20"/>
          <w:szCs w:val="20"/>
        </w:rPr>
      </w:pPr>
    </w:p>
    <w:p w14:paraId="04314286" w14:textId="77777777" w:rsidR="00B51A2A" w:rsidRPr="00B51A2A" w:rsidRDefault="00B51A2A" w:rsidP="009F4C2E">
      <w:pPr>
        <w:pStyle w:val="NoSpacing"/>
        <w:rPr>
          <w:ins w:id="68" w:author="Palacherla, Susmitha C" w:date="2022-10-26T11:42:00Z"/>
          <w:rFonts w:ascii="Times New Roman" w:hAnsi="Times New Roman"/>
          <w:b/>
          <w:sz w:val="20"/>
          <w:szCs w:val="20"/>
          <w:highlight w:val="green"/>
        </w:rPr>
      </w:pP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lastRenderedPageBreak/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6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7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7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72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3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7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7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77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78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CoachingSurveyReminders</w:t>
            </w:r>
            <w:bookmarkEnd w:id="79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8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B51A2A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B51A2A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B51A2A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51A2A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51A2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81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51A2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82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51A2A">
        <w:rPr>
          <w:rFonts w:ascii="Times New Roman" w:hAnsi="Times New Roman"/>
          <w:b/>
          <w:sz w:val="20"/>
          <w:szCs w:val="20"/>
          <w:rPrChange w:id="83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proofErr w:type="gramStart"/>
      <w:r w:rsidR="005B0143" w:rsidRPr="00B51A2A">
        <w:rPr>
          <w:rFonts w:ascii="Times New Roman" w:hAnsi="Times New Roman"/>
          <w:b/>
          <w:sz w:val="20"/>
          <w:szCs w:val="20"/>
          <w:rPrChange w:id="84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Migrate</w:t>
      </w:r>
      <w:proofErr w:type="gramEnd"/>
      <w:r w:rsidR="005B0143" w:rsidRPr="00B51A2A">
        <w:rPr>
          <w:rFonts w:ascii="Times New Roman" w:hAnsi="Times New Roman"/>
          <w:b/>
          <w:sz w:val="20"/>
          <w:szCs w:val="20"/>
          <w:rPrChange w:id="85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</w:t>
      </w:r>
      <w:r w:rsidRPr="00B51A2A">
        <w:rPr>
          <w:rFonts w:ascii="Times New Roman" w:hAnsi="Times New Roman"/>
          <w:b/>
          <w:sz w:val="20"/>
          <w:szCs w:val="20"/>
          <w:rPrChange w:id="86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6C49" w14:textId="77777777" w:rsidR="00BC459F" w:rsidRDefault="00BC459F" w:rsidP="009F2A51">
      <w:pPr>
        <w:spacing w:after="0" w:line="240" w:lineRule="auto"/>
      </w:pPr>
      <w:r>
        <w:separator/>
      </w:r>
    </w:p>
  </w:endnote>
  <w:endnote w:type="continuationSeparator" w:id="0">
    <w:p w14:paraId="2803EE66" w14:textId="77777777" w:rsidR="00BC459F" w:rsidRDefault="00BC459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098D2D1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87" w:author="Palacherla, Susmitha C" w:date="2022-10-27T08:38:00Z">
      <w:r w:rsidR="0010083B">
        <w:rPr>
          <w:noProof/>
        </w:rPr>
        <w:t>10/27/2022</w:t>
      </w:r>
    </w:ins>
    <w:del w:id="88" w:author="Palacherla, Susmitha C" w:date="2022-10-27T08:38:00Z">
      <w:r w:rsidR="00FD05A3" w:rsidDel="0010083B">
        <w:rPr>
          <w:noProof/>
        </w:rPr>
        <w:delText>10/26/2022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70E8C" w14:textId="77777777" w:rsidR="00BC459F" w:rsidRDefault="00BC459F" w:rsidP="009F2A51">
      <w:pPr>
        <w:spacing w:after="0" w:line="240" w:lineRule="auto"/>
      </w:pPr>
      <w:r>
        <w:separator/>
      </w:r>
    </w:p>
  </w:footnote>
  <w:footnote w:type="continuationSeparator" w:id="0">
    <w:p w14:paraId="34FE6348" w14:textId="77777777" w:rsidR="00BC459F" w:rsidRDefault="00BC459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083B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28</Pages>
  <Words>6069</Words>
  <Characters>34595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40583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140</cp:revision>
  <dcterms:created xsi:type="dcterms:W3CDTF">2020-03-27T00:44:00Z</dcterms:created>
  <dcterms:modified xsi:type="dcterms:W3CDTF">2022-10-27T12:42:00Z</dcterms:modified>
</cp:coreProperties>
</file>