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E1476" w:rsidP="00913288">
            <w:pPr>
              <w:ind w:left="-12" w:right="-270"/>
              <w:rPr>
                <w:rFonts w:ascii="Times New Roman (PCL6)" w:hAnsi="Times New Roman (PCL6)"/>
              </w:rPr>
            </w:pPr>
            <w:ins w:id="1" w:author="Palacherla, Susmitha C (NONUS)" w:date="2019-01-08T16:30:00Z">
              <w:r>
                <w:rPr>
                  <w:rFonts w:ascii="Times New Roman (PCL6)" w:hAnsi="Times New Roman (PCL6)"/>
                </w:rPr>
                <w:t>01/08/2019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FE14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del w:id="2" w:author="Palacherla, Susmitha C (NONUS)" w:date="2019-01-08T16:30:00Z">
              <w:r w:rsidRPr="00DE4289" w:rsidDel="00FE1476">
                <w:delText xml:space="preserve">13074 </w:delText>
              </w:r>
            </w:del>
            <w:ins w:id="3" w:author="Palacherla, Susmitha C (NONUS)" w:date="2019-01-08T16:30:00Z">
              <w:r w:rsidR="00FE1476" w:rsidRPr="00DE4289">
                <w:t>13</w:t>
              </w:r>
              <w:r w:rsidR="00FE1476">
                <w:t>168</w:t>
              </w:r>
            </w:ins>
            <w:r w:rsidRPr="00DE4289">
              <w:t xml:space="preserve">- </w:t>
            </w:r>
            <w:del w:id="4" w:author="Palacherla, Susmitha C (NONUS)" w:date="2019-01-08T16:30:00Z">
              <w:r w:rsidRPr="00DE4289" w:rsidDel="00FE1476">
                <w:delText>12/21/2018 - Cross check employees on Leave against Aspect data</w:delText>
              </w:r>
            </w:del>
            <w:ins w:id="5" w:author="Palacherla, Susmitha C (NONUS)" w:date="2019-01-08T16:30:00Z">
              <w:r w:rsidR="00FE1476">
                <w:t>ecl side changes to integ</w:t>
              </w:r>
            </w:ins>
            <w:ins w:id="6" w:author="Palacherla, Susmitha C (NONUS)" w:date="2019-01-08T16:31:00Z">
              <w:r w:rsidR="00FE1476">
                <w:t>rate work day feed</w:t>
              </w:r>
            </w:ins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7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rPr>
          <w:ins w:id="8" w:author="Palacherla, Susmitha C (NONUS)" w:date="2019-01-08T16:35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ins w:id="9" w:author="Palacherla, Susmitha C (NONUS)" w:date="2019-01-08T16:35:00Z"/>
                <w:rFonts w:ascii="Times New Roman (PCL6)" w:hAnsi="Times New Roman (PCL6)"/>
                <w:sz w:val="22"/>
                <w:szCs w:val="22"/>
              </w:rPr>
            </w:pPr>
            <w:ins w:id="10" w:author="Palacherla, Susmitha C (NONUS)" w:date="2019-01-08T16:35:00Z">
              <w:r>
                <w:rPr>
                  <w:rFonts w:ascii="Times New Roman (PCL6)" w:hAnsi="Times New Roman (PCL6)"/>
                  <w:sz w:val="22"/>
                  <w:szCs w:val="22"/>
                </w:rPr>
                <w:t>01/08/2019</w:t>
              </w:r>
            </w:ins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  <w:rPr>
                <w:ins w:id="11" w:author="Palacherla, Susmitha C (NONUS)" w:date="2019-01-08T16:35:00Z"/>
              </w:rPr>
            </w:pPr>
            <w:ins w:id="12" w:author="Palacherla, Susmitha C (NONUS)" w:date="2019-01-08T16:35:00Z">
              <w:r w:rsidRPr="00DE4289">
                <w:t xml:space="preserve">TFS </w:t>
              </w:r>
              <w:r w:rsidRPr="00DE4289">
                <w:t>13</w:t>
              </w:r>
              <w:r>
                <w:t>168</w:t>
              </w:r>
              <w:r w:rsidRPr="00DE4289">
                <w:t xml:space="preserve">- </w:t>
              </w:r>
              <w:r>
                <w:t>ecl side changes to integrate work day feed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ins w:id="13" w:author="Palacherla, Susmitha C (NONUS)" w:date="2019-01-08T16:35:00Z"/>
              </w:rPr>
            </w:pPr>
            <w:ins w:id="14" w:author="Palacherla, Susmitha C (NONUS)" w:date="2019-01-08T16:35:00Z">
              <w:r>
                <w:t>Susmitha Palacherla</w:t>
              </w:r>
            </w:ins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7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E1476" w:rsidRPr="00FE1476" w:rsidRDefault="00FE1476" w:rsidP="00F601FF">
      <w:pPr>
        <w:autoSpaceDE w:val="0"/>
        <w:autoSpaceDN w:val="0"/>
        <w:adjustRightInd w:val="0"/>
        <w:spacing w:after="0" w:line="240" w:lineRule="auto"/>
        <w:rPr>
          <w:ins w:id="15" w:author="Palacherla, Susmitha C (NONUS)" w:date="2019-01-08T16:36:00Z"/>
          <w:highlight w:val="green"/>
          <w:rPrChange w:id="16" w:author="Palacherla, Susmitha C (NONUS)" w:date="2019-01-08T16:36:00Z">
            <w:rPr>
              <w:ins w:id="17" w:author="Palacherla, Susmitha C (NONUS)" w:date="2019-01-08T16:36:00Z"/>
              <w:highlight w:val="green"/>
            </w:rPr>
          </w:rPrChange>
        </w:rPr>
      </w:pPr>
      <w:ins w:id="18" w:author="Palacherla, Susmitha C (NONUS)" w:date="2019-01-08T16:36:00Z">
        <w:r w:rsidRPr="00FE1476">
          <w:rPr>
            <w:highlight w:val="green"/>
            <w:rPrChange w:id="19" w:author="Palacherla, Susmitha C (NONUS)" w:date="2019-01-08T16:36:00Z">
              <w:rPr/>
            </w:rPrChange>
          </w:rPr>
          <w:t xml:space="preserve">TFS </w:t>
        </w:r>
        <w:r w:rsidRPr="00FE1476">
          <w:rPr>
            <w:highlight w:val="green"/>
            <w:rPrChange w:id="20" w:author="Palacherla, Susmitha C (NONUS)" w:date="2019-01-08T16:36:00Z">
              <w:rPr/>
            </w:rPrChange>
          </w:rPr>
          <w:t>13</w:t>
        </w:r>
        <w:r w:rsidRPr="00FE1476">
          <w:rPr>
            <w:highlight w:val="green"/>
            <w:rPrChange w:id="21" w:author="Palacherla, Susmitha C (NONUS)" w:date="2019-01-08T16:36:00Z">
              <w:rPr/>
            </w:rPrChange>
          </w:rPr>
          <w:t xml:space="preserve">168- </w:t>
        </w:r>
        <w:proofErr w:type="gramStart"/>
        <w:r w:rsidRPr="00FE1476">
          <w:rPr>
            <w:highlight w:val="green"/>
            <w:rPrChange w:id="22" w:author="Palacherla, Susmitha C (NONUS)" w:date="2019-01-08T16:36:00Z">
              <w:rPr/>
            </w:rPrChange>
          </w:rPr>
          <w:t>ecl</w:t>
        </w:r>
        <w:proofErr w:type="gramEnd"/>
        <w:r w:rsidRPr="00FE1476">
          <w:rPr>
            <w:highlight w:val="green"/>
            <w:rPrChange w:id="23" w:author="Palacherla, Susmitha C (NONUS)" w:date="2019-01-08T16:36:00Z">
              <w:rPr/>
            </w:rPrChange>
          </w:rPr>
          <w:t xml:space="preserve"> side changes to integrate work day feed</w:t>
        </w:r>
        <w:r w:rsidRPr="00FE1476" w:rsidDel="00FE1476">
          <w:rPr>
            <w:highlight w:val="green"/>
            <w:rPrChange w:id="24" w:author="Palacherla, Susmitha C (NONUS)" w:date="2019-01-08T16:36:00Z">
              <w:rPr>
                <w:highlight w:val="green"/>
              </w:rPr>
            </w:rPrChange>
          </w:rPr>
          <w:t xml:space="preserve"> </w:t>
        </w:r>
      </w:ins>
    </w:p>
    <w:p w:rsidR="002D372E" w:rsidDel="00FE1476" w:rsidRDefault="00913288" w:rsidP="00F601FF">
      <w:pPr>
        <w:autoSpaceDE w:val="0"/>
        <w:autoSpaceDN w:val="0"/>
        <w:adjustRightInd w:val="0"/>
        <w:spacing w:after="0" w:line="240" w:lineRule="auto"/>
        <w:rPr>
          <w:del w:id="25" w:author="Palacherla, Susmitha C (NONUS)" w:date="2019-01-08T16:36:00Z"/>
        </w:rPr>
      </w:pPr>
      <w:del w:id="26" w:author="Palacherla, Susmitha C (NONUS)" w:date="2019-01-08T16:36:00Z">
        <w:r w:rsidRPr="00913288" w:rsidDel="00FE1476">
          <w:rPr>
            <w:highlight w:val="green"/>
          </w:rPr>
          <w:delText>TFS 13074 - 12/21/2018 - Cross check employees on Leave against Aspect data</w:delText>
        </w:r>
      </w:del>
    </w:p>
    <w:p w:rsidR="00913288" w:rsidRPr="00C80703" w:rsidRDefault="00913288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13288" w:rsidRDefault="002D372E" w:rsidP="00913288">
      <w:pPr>
        <w:autoSpaceDE w:val="0"/>
        <w:autoSpaceDN w:val="0"/>
        <w:adjustRightInd w:val="0"/>
        <w:spacing w:after="0" w:line="240" w:lineRule="auto"/>
        <w:rPr>
          <w:ins w:id="27" w:author="Palacherla, Susmitha C (NONUS)" w:date="2019-01-08T16:36:00Z"/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 xml:space="preserve">1 </w:t>
      </w:r>
      <w:del w:id="28" w:author="Palacherla, Susmitha C (NONUS)" w:date="2019-01-08T16:36:00Z">
        <w:r w:rsidR="00C54D64" w:rsidDel="00FE1476">
          <w:rPr>
            <w:rFonts w:ascii="Times New Roman (PCL6)" w:hAnsi="Times New Roman (PCL6)"/>
            <w:sz w:val="20"/>
            <w:szCs w:val="20"/>
          </w:rPr>
          <w:delText>stored procedure</w:delText>
        </w:r>
        <w:r w:rsidRPr="002D372E" w:rsidDel="00FE1476">
          <w:rPr>
            <w:rFonts w:ascii="Times New Roman (PCL6)" w:hAnsi="Times New Roman (PCL6)"/>
            <w:sz w:val="20"/>
            <w:szCs w:val="20"/>
          </w:rPr>
          <w:delText xml:space="preserve"> –</w:delText>
        </w:r>
        <w:r w:rsidR="00C54D64" w:rsidDel="00FE1476">
          <w:rPr>
            <w:rFonts w:ascii="Times New Roman (PCL6)" w:hAnsi="Times New Roman (PCL6)"/>
            <w:sz w:val="20"/>
            <w:szCs w:val="20"/>
          </w:rPr>
          <w:delText xml:space="preserve"> </w:delText>
        </w:r>
        <w:r w:rsidR="00913288" w:rsidDel="00FE1476">
          <w:rPr>
            <w:rFonts w:ascii="Consolas" w:hAnsi="Consolas" w:cs="Consolas"/>
            <w:sz w:val="19"/>
            <w:szCs w:val="19"/>
          </w:rPr>
          <w:delText>sp_Populate_Employee_Hierarchy</w:delText>
        </w:r>
      </w:del>
      <w:ins w:id="29" w:author="Palacherla, Susmitha C (NONUS)" w:date="2019-01-08T16:36:00Z">
        <w:r w:rsidR="00FE1476">
          <w:rPr>
            <w:rFonts w:ascii="Times New Roman (PCL6)" w:hAnsi="Times New Roman (PCL6)"/>
            <w:sz w:val="20"/>
            <w:szCs w:val="20"/>
          </w:rPr>
          <w:t>function</w:t>
        </w:r>
      </w:ins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ins w:id="30" w:author="Palacherla, Susmitha C (NONUS)" w:date="2019-01-08T16:36:00Z"/>
          <w:rFonts w:ascii="Times New Roman (PCL6)" w:hAnsi="Times New Roman (PCL6)"/>
          <w:sz w:val="20"/>
          <w:szCs w:val="20"/>
        </w:rPr>
      </w:pPr>
      <w:ins w:id="31" w:author="Palacherla, Susmitha C (NONUS)" w:date="2019-01-08T16:36:00Z">
        <w:r>
          <w:rPr>
            <w:rFonts w:ascii="Times New Roman (PCL6)" w:hAnsi="Times New Roman (PCL6)"/>
            <w:sz w:val="20"/>
            <w:szCs w:val="20"/>
          </w:rPr>
          <w:t xml:space="preserve">     1 </w:t>
        </w:r>
        <w:proofErr w:type="spellStart"/>
        <w:r>
          <w:rPr>
            <w:rFonts w:ascii="Times New Roman (PCL6)" w:hAnsi="Times New Roman (PCL6)"/>
            <w:sz w:val="20"/>
            <w:szCs w:val="20"/>
          </w:rPr>
          <w:t>ssis</w:t>
        </w:r>
        <w:proofErr w:type="spellEnd"/>
        <w:r>
          <w:rPr>
            <w:rFonts w:ascii="Times New Roman (PCL6)" w:hAnsi="Times New Roman (PCL6)"/>
            <w:sz w:val="20"/>
            <w:szCs w:val="20"/>
          </w:rPr>
          <w:t xml:space="preserve"> package</w:t>
        </w:r>
      </w:ins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ins w:id="32" w:author="Palacherla, Susmitha C (NONUS)" w:date="2019-01-08T16:36:00Z">
        <w:r>
          <w:rPr>
            <w:rFonts w:ascii="Times New Roman (PCL6)" w:hAnsi="Times New Roman (PCL6)"/>
            <w:sz w:val="20"/>
            <w:szCs w:val="20"/>
          </w:rPr>
          <w:t xml:space="preserve">      1 run once</w:t>
        </w:r>
      </w:ins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FE1476" w:rsidRDefault="00F601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3" w:author="Palacherla, Susmitha C (NONUS)" w:date="2019-01-08T16:3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34" w:author="Palacherla, Susmitha C (NONUS)" w:date="2019-01-08T16:37:00Z">
        <w:r w:rsidRPr="00FE1476" w:rsidDel="00FE1476">
          <w:rPr>
            <w:rFonts w:ascii="Times New Roman" w:hAnsi="Times New Roman"/>
            <w:b/>
            <w:sz w:val="20"/>
            <w:szCs w:val="20"/>
            <w:highlight w:val="yellow"/>
            <w:rPrChange w:id="35" w:author="Palacherla, Susmitha C (NONUS)" w:date="2019-01-08T16:37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FE1476">
        <w:rPr>
          <w:rFonts w:ascii="Times New Roman" w:hAnsi="Times New Roman"/>
          <w:b/>
          <w:sz w:val="20"/>
          <w:szCs w:val="20"/>
          <w:highlight w:val="yellow"/>
          <w:rPrChange w:id="36" w:author="Palacherla, Susmitha C (NONUS)" w:date="2019-01-08T16:37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1476">
        <w:rPr>
          <w:rFonts w:ascii="Times New Roman" w:hAnsi="Times New Roman"/>
          <w:sz w:val="20"/>
          <w:szCs w:val="20"/>
          <w:highlight w:val="green"/>
          <w:rPrChange w:id="37" w:author="Palacherla, Susmitha C (NONUS)" w:date="2019-01-08T16:36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A851EA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A851EA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A851EA">
        <w:rPr>
          <w:rFonts w:ascii="Times New Roman" w:hAnsi="Times New Roman"/>
          <w:b/>
          <w:sz w:val="20"/>
          <w:szCs w:val="20"/>
          <w:highlight w:val="yellow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FE1476" w:rsidRDefault="00FE147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8" w:author="Palacherla, Susmitha C (NONUS)" w:date="2019-01-08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ins w:id="39" w:author="Palacherla, Susmitha C (NONUS)" w:date="2019-01-08T16:37:00Z">
        <w:r w:rsidRPr="00FE147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40" w:author="Palacherla, Susmitha C (NONUS)" w:date="2019-01-08T16:37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183EF5" w:rsidRPr="00FE1476">
        <w:rPr>
          <w:rFonts w:ascii="Times New Roman" w:hAnsi="Times New Roman"/>
          <w:b/>
          <w:color w:val="FF0000"/>
          <w:sz w:val="20"/>
          <w:szCs w:val="20"/>
          <w:highlight w:val="lightGray"/>
          <w:rPrChange w:id="41" w:author="Palacherla, Susmitha C (NONUS)" w:date="2019-01-08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</w:t>
      </w:r>
      <w:r w:rsidR="004F4FAC" w:rsidRPr="00FE1476">
        <w:rPr>
          <w:rFonts w:ascii="Times New Roman" w:hAnsi="Times New Roman"/>
          <w:b/>
          <w:color w:val="FF0000"/>
          <w:sz w:val="20"/>
          <w:szCs w:val="20"/>
          <w:highlight w:val="lightGray"/>
          <w:rPrChange w:id="42" w:author="Palacherla, Susmitha C (NONUS)" w:date="2019-01-08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FE1476">
        <w:rPr>
          <w:rFonts w:ascii="Times New Roman" w:hAnsi="Times New Roman"/>
          <w:sz w:val="20"/>
          <w:szCs w:val="20"/>
          <w:rPrChange w:id="43" w:author="Palacherla, Susmitha C (NONUS)" w:date="2019-01-08T16:3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1328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2A4CB7" w:rsidRPr="00FE1476" w:rsidRDefault="00C54D64" w:rsidP="00227177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44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45" w:author="Palacherla, Susmitha C (NONUS)" w:date="2019-01-08T16:37:00Z">
        <w:r w:rsidRPr="00FE1476" w:rsidDel="00FE1476">
          <w:rPr>
            <w:rFonts w:ascii="Times New Roman" w:hAnsi="Times New Roman"/>
            <w:b/>
            <w:color w:val="000000" w:themeColor="text1"/>
            <w:sz w:val="20"/>
            <w:szCs w:val="20"/>
            <w:highlight w:val="yellow"/>
            <w:rPrChange w:id="46" w:author="Palacherla, Susmitha C (NONUS)" w:date="2019-01-08T16:3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B51428" w:rsidRPr="00FE1476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47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Functions affected in this release</w:t>
      </w:r>
      <w:r w:rsidR="004F4FAC" w:rsidRPr="00FE1476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48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1476">
        <w:rPr>
          <w:rFonts w:ascii="Times New Roman" w:hAnsi="Times New Roman"/>
          <w:sz w:val="20"/>
          <w:szCs w:val="20"/>
          <w:highlight w:val="green"/>
          <w:rPrChange w:id="49" w:author="Palacherla, Susmitha C (NONUS)" w:date="2019-01-08T16:38:00Z">
            <w:rPr>
              <w:rFonts w:ascii="Times New Roman" w:hAnsi="Times New Roman"/>
              <w:sz w:val="20"/>
              <w:szCs w:val="20"/>
            </w:rPr>
          </w:rPrChange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6C2C74" w:rsidRPr="00FE1476" w:rsidRDefault="00C54D64" w:rsidP="006C2C74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50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51" w:author="Palacherla, Susmitha C (NONUS)" w:date="2019-01-08T16:38:00Z">
        <w:r w:rsidRPr="00FE1476" w:rsidDel="00FE1476">
          <w:rPr>
            <w:rFonts w:ascii="Times New Roman" w:hAnsi="Times New Roman"/>
            <w:b/>
            <w:color w:val="000000" w:themeColor="text1"/>
            <w:sz w:val="20"/>
            <w:szCs w:val="20"/>
            <w:highlight w:val="yellow"/>
            <w:rPrChange w:id="52" w:author="Palacherla, Susmitha C (NONUS)" w:date="2019-01-08T16:3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No</w:delText>
        </w:r>
      </w:del>
      <w:r w:rsidRPr="00FE1476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53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</w:t>
      </w:r>
      <w:proofErr w:type="spellStart"/>
      <w:r w:rsidR="006C2C74" w:rsidRPr="00FE1476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54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RunOnce</w:t>
      </w:r>
      <w:proofErr w:type="spellEnd"/>
      <w:r w:rsidR="006C2C74" w:rsidRPr="00FE1476">
        <w:rPr>
          <w:rFonts w:ascii="Times New Roman" w:hAnsi="Times New Roman"/>
          <w:b/>
          <w:color w:val="000000" w:themeColor="text1"/>
          <w:sz w:val="20"/>
          <w:szCs w:val="20"/>
          <w:highlight w:val="yellow"/>
          <w:rPrChange w:id="55" w:author="Palacherla, Susmitha C (NONUS)" w:date="2019-01-08T16:3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code this release.</w:t>
      </w:r>
    </w:p>
    <w:p w:rsidR="004F4FAC" w:rsidRPr="00FE1476" w:rsidRDefault="00FE1476" w:rsidP="009F4C2E">
      <w:pPr>
        <w:pStyle w:val="NoSpacing"/>
        <w:rPr>
          <w:rFonts w:ascii="Times New Roman (PCL6)" w:hAnsi="Times New Roman (PCL6)"/>
          <w:highlight w:val="green"/>
          <w:rPrChange w:id="56" w:author="Palacherla, Susmitha C (NONUS)" w:date="2019-01-08T16:39:00Z">
            <w:rPr>
              <w:rFonts w:ascii="Times New Roman (PCL6)" w:hAnsi="Times New Roman (PCL6)"/>
              <w:highlight w:val="green"/>
            </w:rPr>
          </w:rPrChange>
        </w:rPr>
      </w:pPr>
      <w:ins w:id="57" w:author="Palacherla, Susmitha C (NONUS)" w:date="2019-01-08T16:38:00Z">
        <w:r w:rsidRPr="00FE1476">
          <w:rPr>
            <w:rFonts w:ascii="Times New Roman (PCL6)" w:hAnsi="Times New Roman (PCL6)"/>
            <w:highlight w:val="green"/>
            <w:rPrChange w:id="58" w:author="Palacherla, Susmitha C (NONUS)" w:date="2019-01-08T16:39:00Z">
              <w:rPr>
                <w:rFonts w:ascii="Times New Roman (PCL6)" w:hAnsi="Times New Roman (PCL6)"/>
              </w:rPr>
            </w:rPrChange>
          </w:rPr>
          <w:t>CCO_eCoaching_Log_DB_RunOnce_TFS_13168_Hierarchy_Load.txt</w:t>
        </w:r>
      </w:ins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9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60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70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C80703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C80703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C80703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1476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1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  <w:rPrChange w:id="72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Get Stored Procedures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  <w:rPrChange w:id="73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FE1476">
        <w:rPr>
          <w:rFonts w:ascii="Times New Roman" w:hAnsi="Times New Roman"/>
          <w:b/>
          <w:sz w:val="20"/>
          <w:szCs w:val="20"/>
          <w:highlight w:val="green"/>
          <w:rPrChange w:id="74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  <w:rPrChange w:id="75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Version Manager</w:t>
      </w:r>
    </w:p>
    <w:p w:rsidR="00907C1A" w:rsidRPr="00FE147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6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  <w:rPrChange w:id="77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  <w:rPrChange w:id="78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:rsidR="00907C1A" w:rsidRPr="00FE147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9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  <w:rPrChange w:id="80" w:author="Palacherla, Susmitha C (NONUS)" w:date="2019-01-08T16:4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C8070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FE1476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1" w:author="Palacherla, Susmitha C (NONUS)" w:date="2019-01-08T16:40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bookmarkStart w:id="82" w:name="_GoBack"/>
      <w:bookmarkEnd w:id="82"/>
      <w:r w:rsidRPr="00FE1476">
        <w:rPr>
          <w:rFonts w:ascii="Times New Roman" w:hAnsi="Times New Roman"/>
          <w:b/>
          <w:sz w:val="20"/>
          <w:szCs w:val="20"/>
          <w:highlight w:val="green"/>
          <w:rPrChange w:id="83" w:author="Palacherla, Susmitha C (NONUS)" w:date="2019-01-08T16:40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</w:t>
      </w:r>
      <w:proofErr w:type="spellStart"/>
      <w:r w:rsidRPr="00FE1476">
        <w:rPr>
          <w:rFonts w:ascii="Times New Roman" w:hAnsi="Times New Roman"/>
          <w:b/>
          <w:sz w:val="20"/>
          <w:szCs w:val="20"/>
          <w:highlight w:val="green"/>
          <w:rPrChange w:id="84" w:author="Palacherla, Susmitha C (NONUS)" w:date="2019-01-08T16:40:00Z">
            <w:rPr>
              <w:rFonts w:ascii="Times New Roman" w:hAnsi="Times New Roman"/>
              <w:b/>
              <w:sz w:val="20"/>
              <w:szCs w:val="20"/>
            </w:rPr>
          </w:rPrChange>
        </w:rPr>
        <w:t>Config</w:t>
      </w:r>
      <w:proofErr w:type="spellEnd"/>
      <w:r w:rsidRPr="00FE1476">
        <w:rPr>
          <w:rFonts w:ascii="Times New Roman" w:hAnsi="Times New Roman"/>
          <w:b/>
          <w:sz w:val="20"/>
          <w:szCs w:val="20"/>
          <w:highlight w:val="green"/>
          <w:rPrChange w:id="85" w:author="Palacherla, Susmitha C (NONUS)" w:date="2019-01-08T16:40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66" w:rsidRDefault="00DB1166" w:rsidP="009F2A51">
      <w:pPr>
        <w:spacing w:after="0" w:line="240" w:lineRule="auto"/>
      </w:pPr>
      <w:r>
        <w:separator/>
      </w:r>
    </w:p>
  </w:endnote>
  <w:endnote w:type="continuationSeparator" w:id="0">
    <w:p w:rsidR="00DB1166" w:rsidRDefault="00DB116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Pr="00872F59" w:rsidRDefault="00A851E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851EA" w:rsidRPr="00872F59" w:rsidRDefault="00A851E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851EA" w:rsidRPr="0046768F" w:rsidRDefault="00A851E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E1476">
      <w:rPr>
        <w:noProof/>
      </w:rPr>
      <w:t>1/8/2019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E1476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E1476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66" w:rsidRDefault="00DB1166" w:rsidP="009F2A51">
      <w:pPr>
        <w:spacing w:after="0" w:line="240" w:lineRule="auto"/>
      </w:pPr>
      <w:r>
        <w:separator/>
      </w:r>
    </w:p>
  </w:footnote>
  <w:footnote w:type="continuationSeparator" w:id="0">
    <w:p w:rsidR="00DB1166" w:rsidRDefault="00DB116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1EA" w:rsidRDefault="00A851EA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51EA" w:rsidRPr="00A83AA2" w:rsidRDefault="00A851EA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1807D-C8BF-466D-B9DA-17530B34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4016</Words>
  <Characters>22893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26856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41</cp:revision>
  <dcterms:created xsi:type="dcterms:W3CDTF">2018-06-30T18:25:00Z</dcterms:created>
  <dcterms:modified xsi:type="dcterms:W3CDTF">2019-01-08T21:40:00Z</dcterms:modified>
</cp:coreProperties>
</file>