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" w:date="2022-09-12T11:46:00Z">
          <w:tblPr>
            <w:tblW w:w="9000" w:type="dxa"/>
            <w:tblInd w:w="622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40"/>
        <w:gridCol w:w="7470"/>
        <w:tblGridChange w:id="2">
          <w:tblGrid>
            <w:gridCol w:w="1440"/>
            <w:gridCol w:w="6480"/>
          </w:tblGrid>
        </w:tblGridChange>
      </w:tblGrid>
      <w:tr w:rsidR="000328F9" w:rsidRPr="00D37C04" w14:paraId="58E16A4E" w14:textId="77777777" w:rsidTr="000328F9">
        <w:trPr>
          <w:cantSplit/>
          <w:trHeight w:val="288"/>
          <w:trPrChange w:id="3" w:author="Palacherla, Susmitha C" w:date="2022-09-12T11:46:00Z">
            <w:trPr>
              <w:cantSplit/>
              <w:trHeight w:val="288"/>
            </w:trPr>
          </w:trPrChange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" w:date="2022-09-12T11:4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5" w:author="Palacherla, Susmitha C" w:date="2022-09-12T11:46:00Z">
              <w:tcPr>
                <w:tcW w:w="648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0328F9">
        <w:trPr>
          <w:cantSplit/>
          <w:trHeight w:val="356"/>
          <w:trPrChange w:id="6" w:author="Palacherla, Susmitha C" w:date="2022-09-12T11:46:00Z">
            <w:trPr>
              <w:cantSplit/>
              <w:trHeight w:val="356"/>
            </w:trPr>
          </w:trPrChange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7" w:author="Palacherla, Susmitha C" w:date="2022-09-12T11:46:00Z">
              <w:tcPr>
                <w:tcW w:w="144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5AB81CE2" w14:textId="4494CA93" w:rsidR="000328F9" w:rsidRPr="00D37C04" w:rsidRDefault="000328F9" w:rsidP="00AA1C5B">
            <w:pPr>
              <w:ind w:left="-12" w:right="-270"/>
              <w:rPr>
                <w:rFonts w:ascii="Times New Roman (PCL6)" w:hAnsi="Times New Roman (PCL6)"/>
              </w:rPr>
            </w:pPr>
            <w:del w:id="8" w:author="Palacherla, Susmitha C" w:date="2022-09-12T11:45:00Z">
              <w:r w:rsidDel="000328F9">
                <w:rPr>
                  <w:rFonts w:ascii="Times New Roman (PCL6)" w:hAnsi="Times New Roman (PCL6)"/>
                </w:rPr>
                <w:delText>8/31/2022</w:delText>
              </w:r>
            </w:del>
            <w:ins w:id="9" w:author="Palacherla, Susmitha C" w:date="2022-09-12T11:45:00Z">
              <w:r>
                <w:rPr>
                  <w:rFonts w:ascii="Times New Roman (PCL6)" w:hAnsi="Times New Roman (PCL6)"/>
                </w:rPr>
                <w:t>9/12/2022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" w:date="2022-09-12T11:46:00Z">
              <w:tcPr>
                <w:tcW w:w="648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773C92D2" w14:textId="4560217E" w:rsidR="000328F9" w:rsidRPr="00D37C04" w:rsidRDefault="000328F9">
            <w:pPr>
              <w:ind w:right="-270"/>
              <w:rPr>
                <w:rFonts w:ascii="Times New Roman (PCL6)" w:hAnsi="Times New Roman (PCL6)"/>
              </w:rPr>
            </w:pPr>
            <w:ins w:id="11" w:author="Palacherla, Susmitha C" w:date="2022-09-12T11:45:00Z">
              <w:r w:rsidRPr="000328F9">
                <w:rPr>
                  <w:rFonts w:ascii="Times New Roman (PCL6)" w:hAnsi="Times New Roman (PCL6)"/>
                </w:rPr>
                <w:t>TFS 25229 - Add ability to search by form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0328F9">
                <w:rPr>
                  <w:rFonts w:ascii="Times New Roman (PCL6)" w:hAnsi="Times New Roman (PCL6)"/>
                </w:rPr>
                <w:t>name under Manage Employee Logs in Admin Tool</w:t>
              </w:r>
            </w:ins>
            <w:del w:id="12" w:author="Palacherla, Susmitha C" w:date="2022-09-12T11:45:00Z">
              <w:r w:rsidRPr="00E85682" w:rsidDel="000328F9">
                <w:rPr>
                  <w:rFonts w:ascii="Times New Roman (PCL6)" w:hAnsi="Times New Roman (PCL6)"/>
                </w:rPr>
                <w:delText>TFS 25250 - Fix Value Translation bug for Quality Coaching Reasons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1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1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15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15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rPr>
          <w:ins w:id="16" w:author="Palacherla, Susmitha C" w:date="2022-09-12T11:4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ins w:id="17" w:author="Palacherla, Susmitha C" w:date="2022-09-12T11:46:00Z"/>
                <w:rFonts w:ascii="Times New Roman" w:hAnsi="Times New Roman"/>
              </w:rPr>
            </w:pPr>
            <w:ins w:id="18" w:author="Palacherla, Susmitha C" w:date="2022-09-12T11:46:00Z">
              <w:r>
                <w:rPr>
                  <w:rFonts w:ascii="Times New Roman" w:hAnsi="Times New Roman"/>
                </w:rPr>
                <w:t>9/1</w:t>
              </w:r>
            </w:ins>
            <w:ins w:id="19" w:author="Palacherla, Susmitha C" w:date="2022-09-12T11:47:00Z">
              <w:r>
                <w:rPr>
                  <w:rFonts w:ascii="Times New Roman" w:hAnsi="Times New Roman"/>
                </w:rPr>
                <w:t>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ins w:id="20" w:author="Palacherla, Susmitha C" w:date="2022-09-12T11:46:00Z"/>
                <w:rFonts w:ascii="Times New Roman (PCL6)" w:hAnsi="Times New Roman (PCL6)"/>
              </w:rPr>
            </w:pPr>
            <w:ins w:id="21" w:author="Palacherla, Susmitha C" w:date="2022-09-12T11:46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ins w:id="22" w:author="Palacherla, Susmitha C" w:date="2022-09-12T11:46:00Z"/>
                <w:rFonts w:ascii="Times New Roman" w:hAnsi="Times New Roman"/>
              </w:rPr>
            </w:pPr>
            <w:ins w:id="23" w:author="Palacherla, Susmitha C" w:date="2022-09-12T11:46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  <w:rPrChange w:id="24" w:author="Palacherla, Susmitha C" w:date="2022-09-12T11:47:00Z">
            <w:rPr>
              <w:rFonts w:ascii="Times New Roman" w:hAnsi="Times New Roman"/>
              <w:b/>
              <w:sz w:val="24"/>
              <w:szCs w:val="24"/>
              <w:highlight w:val="green"/>
            </w:rPr>
          </w:rPrChange>
        </w:rPr>
      </w:pPr>
      <w:r w:rsidRPr="002431EB">
        <w:br w:type="page"/>
      </w:r>
      <w:bookmarkEnd w:id="1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4112CAD" w14:textId="32EB94E8" w:rsidR="00A82353" w:rsidDel="000328F9" w:rsidRDefault="000328F9" w:rsidP="00763ADA">
      <w:pPr>
        <w:pStyle w:val="NoSpacing"/>
        <w:rPr>
          <w:del w:id="25" w:author="Palacherla, Susmitha C" w:date="2022-09-12T11:47:00Z"/>
          <w:rFonts w:ascii="Times New Roman (PCL6)" w:hAnsi="Times New Roman (PCL6)"/>
          <w:b/>
        </w:rPr>
      </w:pPr>
      <w:ins w:id="26" w:author="Palacherla, Susmitha C" w:date="2022-09-12T11:47:00Z">
        <w:r w:rsidRPr="000328F9">
          <w:rPr>
            <w:rFonts w:ascii="Times New Roman (PCL6)" w:hAnsi="Times New Roman (PCL6)"/>
            <w:b/>
            <w:highlight w:val="green"/>
            <w:rPrChange w:id="27" w:author="Palacherla, Susmitha C" w:date="2022-09-12T11:47:00Z">
              <w:rPr>
                <w:rFonts w:ascii="Times New Roman (PCL6)" w:hAnsi="Times New Roman (PCL6)"/>
                <w:b/>
              </w:rPr>
            </w:rPrChange>
          </w:rPr>
          <w:t xml:space="preserve">TFS 25229 - Add ability to search by </w:t>
        </w:r>
        <w:proofErr w:type="spellStart"/>
        <w:r w:rsidRPr="000328F9">
          <w:rPr>
            <w:rFonts w:ascii="Times New Roman (PCL6)" w:hAnsi="Times New Roman (PCL6)"/>
            <w:b/>
            <w:highlight w:val="green"/>
            <w:rPrChange w:id="28" w:author="Palacherla, Susmitha C" w:date="2022-09-12T11:47:00Z">
              <w:rPr>
                <w:rFonts w:ascii="Times New Roman (PCL6)" w:hAnsi="Times New Roman (PCL6)"/>
                <w:b/>
              </w:rPr>
            </w:rPrChange>
          </w:rPr>
          <w:t>formname</w:t>
        </w:r>
        <w:proofErr w:type="spellEnd"/>
        <w:r w:rsidRPr="000328F9">
          <w:rPr>
            <w:rFonts w:ascii="Times New Roman (PCL6)" w:hAnsi="Times New Roman (PCL6)"/>
            <w:b/>
            <w:highlight w:val="green"/>
            <w:rPrChange w:id="29" w:author="Palacherla, Susmitha C" w:date="2022-09-12T11:47:00Z">
              <w:rPr>
                <w:rFonts w:ascii="Times New Roman (PCL6)" w:hAnsi="Times New Roman (PCL6)"/>
                <w:b/>
              </w:rPr>
            </w:rPrChange>
          </w:rPr>
          <w:t xml:space="preserve"> under Manage Employee Logs in Admin Tool</w:t>
        </w:r>
        <w:r w:rsidRPr="000328F9" w:rsidDel="000328F9">
          <w:rPr>
            <w:rFonts w:ascii="Times New Roman (PCL6)" w:hAnsi="Times New Roman (PCL6)"/>
            <w:b/>
            <w:highlight w:val="green"/>
            <w:rPrChange w:id="30" w:author="Palacherla, Susmitha C" w:date="2022-09-12T11:47:00Z">
              <w:rPr>
                <w:rFonts w:ascii="Times New Roman (PCL6)" w:hAnsi="Times New Roman (PCL6)"/>
                <w:b/>
                <w:highlight w:val="green"/>
              </w:rPr>
            </w:rPrChange>
          </w:rPr>
          <w:t xml:space="preserve"> </w:t>
        </w:r>
      </w:ins>
      <w:del w:id="31" w:author="Palacherla, Susmitha C" w:date="2022-09-12T11:47:00Z">
        <w:r w:rsidR="00E85682" w:rsidRPr="000328F9" w:rsidDel="000328F9">
          <w:rPr>
            <w:rFonts w:ascii="Times New Roman (PCL6)" w:hAnsi="Times New Roman (PCL6)"/>
            <w:b/>
            <w:highlight w:val="green"/>
          </w:rPr>
          <w:delText>TFS 25250 - Fix Value Translation bug for Quality Coaching Reasons</w:delText>
        </w:r>
        <w:r w:rsidR="00E85682" w:rsidRPr="00E85682" w:rsidDel="000328F9">
          <w:rPr>
            <w:rFonts w:ascii="Times New Roman (PCL6)" w:hAnsi="Times New Roman (PCL6)"/>
            <w:b/>
            <w:highlight w:val="green"/>
          </w:rPr>
          <w:delText xml:space="preserve"> </w:delText>
        </w:r>
      </w:del>
    </w:p>
    <w:p w14:paraId="12BC5469" w14:textId="5DFF0899" w:rsidR="000328F9" w:rsidRDefault="000328F9" w:rsidP="00763ADA">
      <w:pPr>
        <w:pStyle w:val="NoSpacing"/>
        <w:rPr>
          <w:ins w:id="32" w:author="Palacherla, Susmitha C" w:date="2022-09-12T11:47:00Z"/>
          <w:rFonts w:ascii="Times New Roman (PCL6)" w:hAnsi="Times New Roman (PCL6)"/>
          <w:b/>
        </w:rPr>
      </w:pPr>
    </w:p>
    <w:p w14:paraId="1BF9C83A" w14:textId="77777777" w:rsidR="000328F9" w:rsidRDefault="000328F9" w:rsidP="00763ADA">
      <w:pPr>
        <w:pStyle w:val="NoSpacing"/>
        <w:rPr>
          <w:ins w:id="33" w:author="Palacherla, Susmitha C" w:date="2022-09-12T11:4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723E23BE" w:rsidR="006C369B" w:rsidRDefault="00E85682" w:rsidP="00E64F5A">
      <w:pPr>
        <w:pStyle w:val="NoSpacing"/>
        <w:rPr>
          <w:rFonts w:ascii="Times New Roman (PCL6)" w:hAnsi="Times New Roman (PCL6)"/>
          <w:bCs/>
        </w:rPr>
      </w:pPr>
      <w:del w:id="34" w:author="Palacherla, Susmitha C" w:date="2022-09-12T11:47:00Z">
        <w:r w:rsidDel="000328F9">
          <w:rPr>
            <w:rFonts w:ascii="Times New Roman (PCL6)" w:hAnsi="Times New Roman (PCL6)"/>
            <w:bCs/>
          </w:rPr>
          <w:delText>1</w:delText>
        </w:r>
        <w:r w:rsidR="00A82353" w:rsidDel="000328F9">
          <w:rPr>
            <w:rFonts w:ascii="Times New Roman (PCL6)" w:hAnsi="Times New Roman (PCL6)"/>
            <w:bCs/>
          </w:rPr>
          <w:delText xml:space="preserve"> </w:delText>
        </w:r>
      </w:del>
      <w:ins w:id="35" w:author="Palacherla, Susmitha C" w:date="2022-09-12T11:47:00Z">
        <w:r w:rsidR="000328F9">
          <w:rPr>
            <w:rFonts w:ascii="Times New Roman (PCL6)" w:hAnsi="Times New Roman (PCL6)"/>
            <w:bCs/>
          </w:rPr>
          <w:t>3</w:t>
        </w:r>
        <w:r w:rsidR="000328F9">
          <w:rPr>
            <w:rFonts w:ascii="Times New Roman (PCL6)" w:hAnsi="Times New Roman (PCL6)"/>
            <w:bCs/>
          </w:rPr>
          <w:t xml:space="preserve"> </w:t>
        </w:r>
      </w:ins>
      <w:r w:rsidR="006C369B">
        <w:rPr>
          <w:rFonts w:ascii="Times New Roman (PCL6)" w:hAnsi="Times New Roman (PCL6)"/>
          <w:bCs/>
        </w:rPr>
        <w:t>Stored Procedure</w:t>
      </w:r>
      <w:ins w:id="36" w:author="Palacherla, Susmitha C" w:date="2022-09-12T11:47:00Z">
        <w:r w:rsidR="000328F9">
          <w:rPr>
            <w:rFonts w:ascii="Times New Roman (PCL6)" w:hAnsi="Times New Roman (PCL6)"/>
            <w:bCs/>
          </w:rPr>
          <w:t>s</w:t>
        </w:r>
      </w:ins>
    </w:p>
    <w:p w14:paraId="55A4740D" w14:textId="41D27AD0" w:rsidR="00A82353" w:rsidDel="000328F9" w:rsidRDefault="00A82353" w:rsidP="00E64F5A">
      <w:pPr>
        <w:pStyle w:val="NoSpacing"/>
        <w:rPr>
          <w:del w:id="37" w:author="Palacherla, Susmitha C" w:date="2022-09-12T11:47:00Z"/>
          <w:rFonts w:ascii="Times New Roman (PCL6)" w:hAnsi="Times New Roman (PCL6)"/>
          <w:bCs/>
        </w:rPr>
      </w:pPr>
      <w:del w:id="38" w:author="Palacherla, Susmitha C" w:date="2022-09-12T11:47:00Z">
        <w:r w:rsidDel="000328F9">
          <w:rPr>
            <w:rFonts w:ascii="Times New Roman (PCL6)" w:hAnsi="Times New Roman (PCL6)"/>
            <w:bCs/>
          </w:rPr>
          <w:delText xml:space="preserve"> </w:delText>
        </w:r>
        <w:r w:rsidR="00E85682" w:rsidDel="000328F9">
          <w:rPr>
            <w:rFonts w:ascii="Times New Roman (PCL6)" w:hAnsi="Times New Roman (PCL6)"/>
            <w:bCs/>
          </w:rPr>
          <w:delText>2 Functions</w:delText>
        </w:r>
      </w:del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0328F9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38147954" w:rsidR="005554D5" w:rsidRPr="00E85682" w:rsidRDefault="005554D5" w:rsidP="00F72C90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39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40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</w:t>
      </w:r>
      <w:r w:rsidR="001E5A79" w:rsidRPr="000328F9">
        <w:rPr>
          <w:rFonts w:ascii="Times New Roman" w:hAnsi="Times New Roman"/>
          <w:sz w:val="20"/>
          <w:szCs w:val="20"/>
          <w:rPrChange w:id="41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</w:t>
      </w:r>
      <w:r w:rsidRPr="000328F9">
        <w:rPr>
          <w:rFonts w:ascii="Times New Roman" w:hAnsi="Times New Roman"/>
          <w:sz w:val="20"/>
          <w:szCs w:val="20"/>
          <w:rPrChange w:id="42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nser</w:t>
      </w:r>
      <w:r w:rsidR="000A52B7" w:rsidRPr="000328F9">
        <w:rPr>
          <w:rFonts w:ascii="Times New Roman" w:hAnsi="Times New Roman"/>
          <w:sz w:val="20"/>
          <w:szCs w:val="20"/>
          <w:rPrChange w:id="43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tI</w:t>
      </w:r>
      <w:r w:rsidRPr="000328F9">
        <w:rPr>
          <w:rFonts w:ascii="Times New Roman" w:hAnsi="Times New Roman"/>
          <w:sz w:val="20"/>
          <w:szCs w:val="20"/>
          <w:rPrChange w:id="44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7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8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60128">
        <w:rPr>
          <w:rFonts w:ascii="Times New Roman" w:hAnsi="Times New Roman"/>
          <w:b/>
          <w:sz w:val="20"/>
          <w:szCs w:val="20"/>
          <w:highlight w:val="yellow"/>
          <w:rPrChange w:id="49" w:author="Palacherla, Susmitha C" w:date="2022-09-12T11:55:00Z">
            <w:rPr>
              <w:rFonts w:ascii="Times New Roman" w:hAnsi="Times New Roman"/>
              <w:b/>
              <w:sz w:val="20"/>
              <w:szCs w:val="20"/>
            </w:rPr>
          </w:rPrChange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860128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50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</w:pPr>
      <w:r w:rsidRPr="00860128">
        <w:rPr>
          <w:rFonts w:ascii="Times New Roman" w:hAnsi="Times New Roman"/>
          <w:sz w:val="20"/>
          <w:szCs w:val="20"/>
          <w:highlight w:val="green"/>
          <w:rPrChange w:id="51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60128">
        <w:rPr>
          <w:rFonts w:ascii="Times New Roman" w:hAnsi="Times New Roman"/>
          <w:sz w:val="20"/>
          <w:szCs w:val="20"/>
          <w:highlight w:val="green"/>
          <w:rPrChange w:id="52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60128">
        <w:rPr>
          <w:rFonts w:ascii="Times New Roman" w:hAnsi="Times New Roman"/>
          <w:sz w:val="20"/>
          <w:szCs w:val="20"/>
          <w:highlight w:val="green"/>
          <w:rPrChange w:id="53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rPrChange w:id="54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Functions: \eCoaching_V2\Code\DB\</w:t>
      </w:r>
      <w:r w:rsidR="00CC57C6" w:rsidRPr="000328F9">
        <w:rPr>
          <w:rFonts w:ascii="Times New Roman" w:hAnsi="Times New Roman"/>
          <w:b/>
          <w:sz w:val="20"/>
          <w:szCs w:val="20"/>
          <w:rPrChange w:id="55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Functions\</w:t>
      </w:r>
    </w:p>
    <w:p w14:paraId="7DD36E08" w14:textId="58221DFC" w:rsidR="005554D5" w:rsidRPr="000328F9" w:rsidRDefault="000328F9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56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ins w:id="57" w:author="Palacherla, Susmitha C" w:date="2022-09-12T11:51:00Z">
        <w:r w:rsidRPr="000328F9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58" w:author="Palacherla, Susmitha C" w:date="2022-09-12T11:5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A40B2A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59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</w:t>
      </w:r>
      <w:r w:rsidR="005554D5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60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61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62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E71B103" w:rsidR="001E5A79" w:rsidRPr="000328F9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No 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lastRenderedPageBreak/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6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6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7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7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7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7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7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0328F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0328F9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0328F9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0328F9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0328F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</w:t>
      </w:r>
      <w:r w:rsidR="004F4FAC" w:rsidRPr="000328F9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90E1" w14:textId="77777777" w:rsidR="00AF1418" w:rsidRDefault="00AF1418" w:rsidP="009F2A51">
      <w:pPr>
        <w:spacing w:after="0" w:line="240" w:lineRule="auto"/>
      </w:pPr>
      <w:r>
        <w:separator/>
      </w:r>
    </w:p>
  </w:endnote>
  <w:endnote w:type="continuationSeparator" w:id="0">
    <w:p w14:paraId="02D45F0C" w14:textId="77777777" w:rsidR="00AF1418" w:rsidRDefault="00AF141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AA0A086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328F9">
      <w:rPr>
        <w:noProof/>
      </w:rPr>
      <w:t>9/12/2022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157A" w14:textId="77777777" w:rsidR="00AF1418" w:rsidRDefault="00AF1418" w:rsidP="009F2A51">
      <w:pPr>
        <w:spacing w:after="0" w:line="240" w:lineRule="auto"/>
      </w:pPr>
      <w:r>
        <w:separator/>
      </w:r>
    </w:p>
  </w:footnote>
  <w:footnote w:type="continuationSeparator" w:id="0">
    <w:p w14:paraId="3461E234" w14:textId="77777777" w:rsidR="00AF1418" w:rsidRDefault="00AF141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1</Pages>
  <Words>5947</Words>
  <Characters>33899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39767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129</cp:revision>
  <dcterms:created xsi:type="dcterms:W3CDTF">2020-03-27T00:44:00Z</dcterms:created>
  <dcterms:modified xsi:type="dcterms:W3CDTF">2022-09-12T15:57:00Z</dcterms:modified>
</cp:coreProperties>
</file>