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7CBCC4D" w:rsidR="009F2A51" w:rsidRPr="00D37C04" w:rsidRDefault="002D173B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</w:t>
            </w:r>
            <w:del w:id="1" w:author="Palacherla, Susmitha C" w:date="2021-11-10T07:08:00Z">
              <w:r w:rsidDel="00012021">
                <w:rPr>
                  <w:rFonts w:ascii="Times New Roman (PCL6)" w:hAnsi="Times New Roman (PCL6)"/>
                </w:rPr>
                <w:delText>1</w:delText>
              </w:r>
            </w:del>
            <w:ins w:id="2" w:author="Palacherla, Susmitha C" w:date="2021-11-10T07:08:00Z">
              <w:r w:rsidR="00012021">
                <w:rPr>
                  <w:rFonts w:ascii="Times New Roman (PCL6)" w:hAnsi="Times New Roman (PCL6)"/>
                </w:rPr>
                <w:t>10</w:t>
              </w:r>
            </w:ins>
            <w:r>
              <w:rPr>
                <w:rFonts w:ascii="Times New Roman (PCL6)" w:hAnsi="Times New Roman (PCL6)"/>
              </w:rPr>
              <w:t>/2021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B1F0189" w:rsidR="00FC25C5" w:rsidRPr="00D37C04" w:rsidRDefault="002D173B">
            <w:pPr>
              <w:ind w:right="-270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6ADDA84" w14:textId="6142B9B7" w:rsidR="002D173B" w:rsidRDefault="002D173B" w:rsidP="00763ADA">
      <w:pPr>
        <w:pStyle w:val="NoSpacing"/>
        <w:rPr>
          <w:rFonts w:ascii="Times New Roman (PCL6)" w:hAnsi="Times New Roman (PCL6)"/>
        </w:rPr>
      </w:pPr>
      <w:r w:rsidRPr="002D173B">
        <w:rPr>
          <w:rFonts w:ascii="Times New Roman (PCL6)" w:hAnsi="Times New Roman (PCL6)"/>
          <w:highlight w:val="green"/>
        </w:rPr>
        <w:t>TFS 23378 - Virtual East Manager access in ECL Admin tool.</w:t>
      </w: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657E0AC2" w:rsidR="00B53A66" w:rsidRDefault="00FC25C5" w:rsidP="00E64F5A">
      <w:pPr>
        <w:pStyle w:val="NoSpacing"/>
        <w:rPr>
          <w:rFonts w:ascii="Times New Roman (PCL6)" w:hAnsi="Times New Roman (PCL6)"/>
          <w:bCs/>
        </w:rPr>
      </w:pPr>
      <w:del w:id="5" w:author="Palacherla, Susmitha C" w:date="2021-11-10T07:08:00Z">
        <w:r w:rsidDel="00012021">
          <w:rPr>
            <w:rFonts w:ascii="Times New Roman (PCL6)" w:hAnsi="Times New Roman (PCL6)"/>
            <w:bCs/>
          </w:rPr>
          <w:delText>3</w:delText>
        </w:r>
        <w:r w:rsidR="00F71593" w:rsidDel="00012021">
          <w:rPr>
            <w:rFonts w:ascii="Times New Roman (PCL6)" w:hAnsi="Times New Roman (PCL6)"/>
            <w:bCs/>
          </w:rPr>
          <w:delText xml:space="preserve"> </w:delText>
        </w:r>
      </w:del>
      <w:ins w:id="6" w:author="Palacherla, Susmitha C" w:date="2021-11-10T07:08:00Z">
        <w:r w:rsidR="00012021">
          <w:rPr>
            <w:rFonts w:ascii="Times New Roman (PCL6)" w:hAnsi="Times New Roman (PCL6)"/>
            <w:bCs/>
          </w:rPr>
          <w:t>4</w:t>
        </w:r>
        <w:r w:rsidR="00012021">
          <w:rPr>
            <w:rFonts w:ascii="Times New Roman (PCL6)" w:hAnsi="Times New Roman (PCL6)"/>
            <w:bCs/>
          </w:rPr>
          <w:t xml:space="preserve"> </w:t>
        </w:r>
      </w:ins>
      <w:r w:rsidR="00C82D68">
        <w:rPr>
          <w:rFonts w:ascii="Times New Roman (PCL6)" w:hAnsi="Times New Roman (PCL6)"/>
          <w:bCs/>
        </w:rPr>
        <w:t xml:space="preserve">stored procedures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53A3572A" w:rsidR="008462FF" w:rsidRPr="002D173B" w:rsidRDefault="002D173B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2D173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>Dashboard:</w:t>
      </w:r>
      <w:r w:rsidR="007F7E88" w:rsidRPr="002D173B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1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2D173B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62444F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lastRenderedPageBreak/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3E3C17B1" w:rsidR="007F7E88" w:rsidRPr="0001301A" w:rsidDel="00050E64" w:rsidRDefault="007F7E88" w:rsidP="007F7E88">
      <w:pPr>
        <w:pStyle w:val="NoSpacing"/>
        <w:rPr>
          <w:del w:id="12" w:author="Palacherla, Susmitha C" w:date="2021-11-01T13:54:00Z"/>
          <w:rFonts w:ascii="Times New Roman" w:hAnsi="Times New Roman"/>
          <w:sz w:val="20"/>
          <w:szCs w:val="20"/>
        </w:rPr>
      </w:pPr>
    </w:p>
    <w:p w14:paraId="2F60467F" w14:textId="2265C88E" w:rsidR="00D51CE1" w:rsidDel="00050E64" w:rsidRDefault="00D51CE1" w:rsidP="007F7E88">
      <w:pPr>
        <w:pStyle w:val="NoSpacing"/>
        <w:rPr>
          <w:del w:id="13" w:author="Palacherla, Susmitha C" w:date="2021-11-01T13:54:00Z"/>
          <w:rFonts w:ascii="Times New Roman" w:hAnsi="Times New Roman"/>
          <w:sz w:val="20"/>
          <w:szCs w:val="20"/>
        </w:rPr>
      </w:pPr>
    </w:p>
    <w:p w14:paraId="068CD55D" w14:textId="35CBAE9A" w:rsidR="00D51CE1" w:rsidDel="00050E64" w:rsidRDefault="00D51CE1" w:rsidP="007F7E88">
      <w:pPr>
        <w:pStyle w:val="NoSpacing"/>
        <w:rPr>
          <w:del w:id="14" w:author="Palacherla, Susmitha C" w:date="2021-11-01T13:54:00Z"/>
          <w:rFonts w:ascii="Times New Roman" w:hAnsi="Times New Roman"/>
          <w:sz w:val="20"/>
          <w:szCs w:val="20"/>
        </w:rPr>
      </w:pPr>
    </w:p>
    <w:p w14:paraId="63E20D07" w14:textId="61F61A91" w:rsidR="007F7E88" w:rsidDel="00050E64" w:rsidRDefault="007F7E88" w:rsidP="007F7E88">
      <w:pPr>
        <w:pStyle w:val="NoSpacing"/>
        <w:rPr>
          <w:del w:id="15" w:author="Palacherla, Susmitha C" w:date="2021-11-01T13:54:00Z"/>
          <w:rFonts w:ascii="Times New Roman" w:hAnsi="Times New Roman"/>
          <w:sz w:val="20"/>
          <w:szCs w:val="20"/>
        </w:rPr>
      </w:pPr>
    </w:p>
    <w:p w14:paraId="721AA0E1" w14:textId="39661799" w:rsidR="007F7E88" w:rsidDel="00050E64" w:rsidRDefault="007F7E88" w:rsidP="00CE4CFC">
      <w:pPr>
        <w:pStyle w:val="NoSpacing"/>
        <w:rPr>
          <w:del w:id="16" w:author="Palacherla, Susmitha C" w:date="2021-11-01T13:54:00Z"/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50E64">
        <w:rPr>
          <w:rFonts w:ascii="Times New Roman" w:hAnsi="Times New Roman"/>
          <w:sz w:val="20"/>
          <w:szCs w:val="20"/>
          <w:highlight w:val="green"/>
          <w:rPrChange w:id="17" w:author="Palacherla, Susmitha C" w:date="2021-11-01T13:54:00Z">
            <w:rPr>
              <w:rFonts w:ascii="Times New Roman" w:hAnsi="Times New Roman"/>
              <w:sz w:val="20"/>
              <w:szCs w:val="20"/>
            </w:rPr>
          </w:rPrChange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12021">
        <w:rPr>
          <w:rFonts w:ascii="Times New Roman" w:hAnsi="Times New Roman"/>
          <w:sz w:val="20"/>
          <w:szCs w:val="20"/>
          <w:highlight w:val="green"/>
          <w:rPrChange w:id="18" w:author="Palacherla, Susmitha C" w:date="2021-11-10T07:09:00Z">
            <w:rPr>
              <w:rFonts w:ascii="Times New Roman" w:hAnsi="Times New Roman"/>
              <w:sz w:val="20"/>
              <w:szCs w:val="20"/>
            </w:rPr>
          </w:rPrChange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lastRenderedPageBreak/>
        <w:t>sp_AT_Select_Logs_Inactivation_Reactivation</w:t>
      </w:r>
    </w:p>
    <w:p w14:paraId="5AF945BF" w14:textId="51C2E188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D173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50E64">
        <w:rPr>
          <w:rFonts w:ascii="Times New Roman" w:hAnsi="Times New Roman"/>
          <w:sz w:val="20"/>
          <w:szCs w:val="20"/>
          <w:highlight w:val="green"/>
          <w:rPrChange w:id="19" w:author="Palacherla, Susmitha C" w:date="2021-11-01T13:55:00Z">
            <w:rPr>
              <w:rFonts w:ascii="Times New Roman" w:hAnsi="Times New Roman"/>
              <w:sz w:val="20"/>
              <w:szCs w:val="20"/>
            </w:rPr>
          </w:rPrChange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50E64">
        <w:rPr>
          <w:rFonts w:ascii="Times New Roman" w:hAnsi="Times New Roman"/>
          <w:sz w:val="20"/>
          <w:szCs w:val="20"/>
          <w:highlight w:val="green"/>
          <w:rPrChange w:id="20" w:author="Palacherla, Susmitha C" w:date="2021-11-01T13:55:00Z">
            <w:rPr>
              <w:rFonts w:ascii="Times New Roman" w:hAnsi="Times New Roman"/>
              <w:sz w:val="20"/>
              <w:szCs w:val="20"/>
            </w:rPr>
          </w:rPrChange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lastRenderedPageBreak/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23A7EAFB" w:rsidR="005554D5" w:rsidRPr="002D173B" w:rsidRDefault="0062444F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2D173B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2D173B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3C39A307" w14:textId="0FE3F0EF" w:rsidR="002D173B" w:rsidRPr="002D173B" w:rsidRDefault="002D173B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2D173B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Run Once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2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2D173B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RDP To Server and Go through the steps described in Security document</w:t>
      </w:r>
    </w:p>
    <w:p w14:paraId="2CAD3B0D" w14:textId="77777777" w:rsidR="00C72411" w:rsidRPr="002D173B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14:paraId="0CBF3605" w14:textId="77777777" w:rsidR="00907C1A" w:rsidRPr="002D173B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2D173B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2D173B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2D173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D2CA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9D2CA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9D2CA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</w:t>
      </w:r>
      <w:r w:rsidRPr="002D173B">
        <w:rPr>
          <w:rFonts w:ascii="Times New Roman" w:hAnsi="Times New Roman"/>
          <w:b/>
          <w:sz w:val="20"/>
          <w:szCs w:val="20"/>
        </w:rPr>
        <w:t>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88DB" w14:textId="77777777" w:rsidR="009B665B" w:rsidRDefault="009B665B" w:rsidP="009F2A51">
      <w:pPr>
        <w:spacing w:after="0" w:line="240" w:lineRule="auto"/>
      </w:pPr>
      <w:r>
        <w:separator/>
      </w:r>
    </w:p>
  </w:endnote>
  <w:endnote w:type="continuationSeparator" w:id="0">
    <w:p w14:paraId="535BDA4C" w14:textId="77777777" w:rsidR="009B665B" w:rsidRDefault="009B665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600AD378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33" w:author="Palacherla, Susmitha C" w:date="2021-11-10T07:08:00Z">
      <w:r w:rsidR="00012021">
        <w:rPr>
          <w:noProof/>
        </w:rPr>
        <w:t>11/10/2021</w:t>
      </w:r>
    </w:ins>
    <w:del w:id="34" w:author="Palacherla, Susmitha C" w:date="2021-11-10T07:08:00Z">
      <w:r w:rsidR="002D173B" w:rsidDel="00012021">
        <w:rPr>
          <w:noProof/>
        </w:rPr>
        <w:delText>11/1/2021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D208" w14:textId="77777777" w:rsidR="009B665B" w:rsidRDefault="009B665B" w:rsidP="009F2A51">
      <w:pPr>
        <w:spacing w:after="0" w:line="240" w:lineRule="auto"/>
      </w:pPr>
      <w:r>
        <w:separator/>
      </w:r>
    </w:p>
  </w:footnote>
  <w:footnote w:type="continuationSeparator" w:id="0">
    <w:p w14:paraId="42AD2679" w14:textId="77777777" w:rsidR="009B665B" w:rsidRDefault="009B665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021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665B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862CF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27</Pages>
  <Words>5686</Words>
  <Characters>32411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38021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106</cp:revision>
  <dcterms:created xsi:type="dcterms:W3CDTF">2020-03-27T00:44:00Z</dcterms:created>
  <dcterms:modified xsi:type="dcterms:W3CDTF">2021-11-10T12:09:00Z</dcterms:modified>
</cp:coreProperties>
</file>