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671C87A7" w:rsidR="000328F9" w:rsidRPr="00D37C04" w:rsidRDefault="00BD2658" w:rsidP="00AA1C5B">
            <w:pPr>
              <w:ind w:left="-12" w:right="-270"/>
              <w:rPr>
                <w:rFonts w:ascii="Times New Roman (PCL6)" w:hAnsi="Times New Roman (PCL6)"/>
              </w:rPr>
            </w:pPr>
            <w:del w:id="1" w:author="Palacherla, Susmitha C" w:date="2022-12-19T16:23:00Z">
              <w:r w:rsidDel="004F7AAE">
                <w:rPr>
                  <w:rFonts w:ascii="Times New Roman (PCL6)" w:hAnsi="Times New Roman (PCL6)"/>
                </w:rPr>
                <w:delText>11/21/2022</w:delText>
              </w:r>
            </w:del>
            <w:ins w:id="2" w:author="Palacherla, Susmitha C" w:date="2022-12-19T16:23:00Z">
              <w:r w:rsidR="004F7AAE">
                <w:rPr>
                  <w:rFonts w:ascii="Times New Roman (PCL6)" w:hAnsi="Times New Roman (PCL6)"/>
                </w:rPr>
                <w:t>12/19/2022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4EB13C86" w:rsidR="000328F9" w:rsidRPr="00D37C04" w:rsidRDefault="004F7AAE" w:rsidP="0065532D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2-12-19T16:23:00Z">
              <w:r w:rsidRPr="004F7AAE">
                <w:rPr>
                  <w:rFonts w:ascii="Times New Roman (PCL6)" w:hAnsi="Times New Roman (PCL6)"/>
                </w:rPr>
                <w:t>TFS 25961- Update Manager permissions to reactivate Coaching Logs</w:t>
              </w:r>
            </w:ins>
            <w:del w:id="4" w:author="Palacherla, Susmitha C" w:date="2022-12-19T16:23:00Z">
              <w:r w:rsidR="00BD2658" w:rsidRPr="00BD2658" w:rsidDel="004F7AAE">
                <w:rPr>
                  <w:rFonts w:ascii="Times New Roman (PCL6)" w:hAnsi="Times New Roman (PCL6)"/>
                </w:rPr>
                <w:delText>TFS 25731 - Non-Coachable logs not being written to audit tables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6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6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34851" w14:paraId="7C78E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0D2C29C6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6EB12CE4" w:rsidR="00834851" w:rsidRPr="00902269" w:rsidRDefault="00834851" w:rsidP="002D173B">
            <w:pPr>
              <w:spacing w:line="240" w:lineRule="auto"/>
              <w:rPr>
                <w:rFonts w:ascii="Times New Roman (PCL6)" w:hAnsi="Times New Roman (PCL6)"/>
              </w:rPr>
            </w:pPr>
            <w:bookmarkStart w:id="7" w:name="_Hlk100845678"/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  <w:bookmarkEnd w:id="7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06720FC1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820CE" w14:paraId="2A04BE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729" w14:textId="47C477B9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</w:t>
            </w:r>
            <w:r w:rsidR="0002514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278" w14:textId="283EE35A" w:rsidR="001820CE" w:rsidRPr="00834851" w:rsidRDefault="001820C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F84" w14:textId="5A09A1F7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514F" w14:paraId="24BCD4A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7A6D" w14:textId="1DB8BD46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0E2" w14:textId="0D3AA624" w:rsidR="0002514F" w:rsidRPr="001820CE" w:rsidRDefault="0002514F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CB2A" w14:textId="1AACD2B1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C369B" w14:paraId="06B48C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3323" w14:textId="0A5885B4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A46D" w14:textId="0AF61F7B" w:rsidR="006C369B" w:rsidRPr="0002514F" w:rsidRDefault="006C369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B3DB" w14:textId="26D3B688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1425" w14:paraId="556E92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7524" w14:textId="32241DAA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B98C" w14:textId="43B906E0" w:rsidR="00231425" w:rsidRPr="006C369B" w:rsidRDefault="00231425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170A" w14:textId="6A239AC7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A52B7" w14:paraId="3B2BE20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A08" w14:textId="1806BB0F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848C" w14:textId="43490855" w:rsidR="000A52B7" w:rsidRPr="00231425" w:rsidRDefault="000A52B7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E16E" w14:textId="5ABE3691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82353" w14:paraId="1C9863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D0D9" w14:textId="01DB36D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E981" w14:textId="3ECFE53E" w:rsidR="00A82353" w:rsidRPr="000A52B7" w:rsidRDefault="00A82353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B714" w14:textId="429404E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85682" w14:paraId="582C08C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1A45" w14:textId="5C7DD38A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890E" w14:textId="0BD460F4" w:rsidR="00E85682" w:rsidRPr="00A82353" w:rsidRDefault="00E85682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BC92" w14:textId="08EA2ED7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328F9" w14:paraId="2F9CDD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8337" w14:textId="44DFA5E4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C945" w14:textId="3CC21023" w:rsidR="000328F9" w:rsidRPr="00E85682" w:rsidRDefault="000328F9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3250" w14:textId="59F4E566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12A4C" w14:paraId="17E88E0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AE80" w14:textId="676063D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2E01" w14:textId="368C007D" w:rsidR="00E12A4C" w:rsidRPr="000328F9" w:rsidRDefault="00E12A4C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BD79" w14:textId="6C552BC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5532D" w14:paraId="35E0D7F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CDAA" w14:textId="71A5BB01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DA50" w14:textId="0DCB17B3" w:rsidR="0065532D" w:rsidRPr="000328F9" w:rsidRDefault="0065532D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E396" w14:textId="2B419BDC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D6330" w14:paraId="7CBA32F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4C08" w14:textId="31B9C48F" w:rsidR="00AD6330" w:rsidRDefault="00AD6330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C61F" w14:textId="20FD6238" w:rsidR="00AD6330" w:rsidRPr="0065532D" w:rsidRDefault="00AD6330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465D" w14:textId="6C2FB3B9" w:rsidR="00AD6330" w:rsidRDefault="00AD6330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217FA" w14:paraId="302D881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04FE" w14:textId="08B6AE3F" w:rsidR="006217FA" w:rsidRDefault="006217F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4310" w14:textId="3DAAE884" w:rsidR="006217FA" w:rsidRPr="00AD6330" w:rsidRDefault="006217FA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9EE4" w14:textId="37424677" w:rsidR="006217FA" w:rsidRDefault="006217F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51A2A" w14:paraId="47E1B67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B5EB" w14:textId="2EEEE474" w:rsidR="00B51A2A" w:rsidRDefault="00B51A2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E5D7" w14:textId="23B889DB" w:rsidR="00B51A2A" w:rsidRPr="006217FA" w:rsidRDefault="00B51A2A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517A" w14:textId="0EDD659C" w:rsidR="00B51A2A" w:rsidRDefault="00B51A2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0083B" w14:paraId="3E9DF91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5585" w14:textId="38B0D88D" w:rsidR="0010083B" w:rsidRDefault="0010083B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A52F" w14:textId="13D95B86" w:rsidR="0010083B" w:rsidRPr="00B51A2A" w:rsidRDefault="0010083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DC0E" w14:textId="3882C035" w:rsidR="0010083B" w:rsidRDefault="0010083B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D2658" w14:paraId="6A9CC5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0832" w14:textId="08E5CD95" w:rsidR="00BD2658" w:rsidRDefault="00BD2658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658C" w14:textId="6A3F500A" w:rsidR="00BD2658" w:rsidRPr="0010083B" w:rsidRDefault="00BD2658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573F" w14:textId="78774D90" w:rsidR="00BD2658" w:rsidRDefault="00BD2658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F7AAE" w14:paraId="684D3BDC" w14:textId="77777777" w:rsidTr="008F55BC">
        <w:trPr>
          <w:ins w:id="8" w:author="Palacherla, Susmitha C" w:date="2022-12-19T16:2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D06B" w14:textId="6FD40B04" w:rsidR="004F7AAE" w:rsidRDefault="004F7AAE" w:rsidP="0002514F">
            <w:pPr>
              <w:rPr>
                <w:ins w:id="9" w:author="Palacherla, Susmitha C" w:date="2022-12-19T16:23:00Z"/>
                <w:rFonts w:ascii="Times New Roman" w:hAnsi="Times New Roman"/>
              </w:rPr>
            </w:pPr>
            <w:ins w:id="10" w:author="Palacherla, Susmitha C" w:date="2022-12-19T16:24:00Z">
              <w:r>
                <w:rPr>
                  <w:rFonts w:ascii="Times New Roman" w:hAnsi="Times New Roman"/>
                </w:rPr>
                <w:lastRenderedPageBreak/>
                <w:t>12/19/2022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6E96" w14:textId="326AE298" w:rsidR="004F7AAE" w:rsidRPr="00BD2658" w:rsidRDefault="004F7AAE" w:rsidP="0002514F">
            <w:pPr>
              <w:spacing w:line="240" w:lineRule="auto"/>
              <w:rPr>
                <w:ins w:id="11" w:author="Palacherla, Susmitha C" w:date="2022-12-19T16:23:00Z"/>
                <w:rFonts w:ascii="Times New Roman (PCL6)" w:hAnsi="Times New Roman (PCL6)"/>
              </w:rPr>
            </w:pPr>
            <w:ins w:id="12" w:author="Palacherla, Susmitha C" w:date="2022-12-19T16:23:00Z">
              <w:r w:rsidRPr="004F7AAE">
                <w:rPr>
                  <w:rFonts w:ascii="Times New Roman (PCL6)" w:hAnsi="Times New Roman (PCL6)"/>
                </w:rPr>
                <w:t>TFS 25961- Update Manager permissions to reactivate Coaching Logs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68E7" w14:textId="2EA5EDD3" w:rsidR="004F7AAE" w:rsidRDefault="004F7AAE" w:rsidP="0002514F">
            <w:pPr>
              <w:rPr>
                <w:ins w:id="13" w:author="Palacherla, Susmitha C" w:date="2022-12-19T16:23:00Z"/>
                <w:rFonts w:ascii="Times New Roman" w:hAnsi="Times New Roman"/>
              </w:rPr>
            </w:pPr>
            <w:ins w:id="14" w:author="Palacherla, Susmitha C" w:date="2022-12-19T16:24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0328F9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1BA91587" w14:textId="34E66655" w:rsidR="00BD2658" w:rsidDel="004F7AAE" w:rsidRDefault="004F7AAE" w:rsidP="00763ADA">
      <w:pPr>
        <w:pStyle w:val="NoSpacing"/>
        <w:rPr>
          <w:del w:id="15" w:author="Palacherla, Susmitha C" w:date="2022-12-19T16:23:00Z"/>
          <w:rFonts w:ascii="Times New Roman (PCL6)" w:hAnsi="Times New Roman (PCL6)"/>
        </w:rPr>
      </w:pPr>
      <w:ins w:id="16" w:author="Palacherla, Susmitha C" w:date="2022-12-19T16:23:00Z">
        <w:r w:rsidRPr="004F7AAE">
          <w:rPr>
            <w:rFonts w:ascii="Times New Roman (PCL6)" w:hAnsi="Times New Roman (PCL6)"/>
            <w:highlight w:val="green"/>
            <w:rPrChange w:id="17" w:author="Palacherla, Susmitha C" w:date="2022-12-19T16:23:00Z">
              <w:rPr>
                <w:rFonts w:ascii="Times New Roman (PCL6)" w:hAnsi="Times New Roman (PCL6)"/>
              </w:rPr>
            </w:rPrChange>
          </w:rPr>
          <w:t>TFS 25961- Update Manager permissions to reactivate Coaching Logs</w:t>
        </w:r>
      </w:ins>
      <w:del w:id="18" w:author="Palacherla, Susmitha C" w:date="2022-12-19T16:23:00Z">
        <w:r w:rsidR="00BD2658" w:rsidRPr="004F7AAE" w:rsidDel="004F7AAE">
          <w:rPr>
            <w:rFonts w:ascii="Times New Roman (PCL6)" w:hAnsi="Times New Roman (PCL6)"/>
            <w:highlight w:val="green"/>
          </w:rPr>
          <w:delText>TFS 25731 - Non-Coachable logs not being written to audit tables</w:delText>
        </w:r>
        <w:r w:rsidR="00BD2658" w:rsidRPr="00BD2658" w:rsidDel="004F7AAE">
          <w:rPr>
            <w:rFonts w:ascii="Times New Roman (PCL6)" w:hAnsi="Times New Roman (PCL6)"/>
            <w:highlight w:val="green"/>
          </w:rPr>
          <w:delText xml:space="preserve"> </w:delText>
        </w:r>
      </w:del>
    </w:p>
    <w:p w14:paraId="14A18578" w14:textId="77777777" w:rsidR="00BD2658" w:rsidRDefault="00BD2658" w:rsidP="00763ADA">
      <w:pPr>
        <w:pStyle w:val="NoSpacing"/>
        <w:rPr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ins w:id="19" w:author="Palacherla, Susmitha C" w:date="2022-12-19T16:24:00Z"/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DEE0D94" w14:textId="5A95FDB0" w:rsidR="004F7AAE" w:rsidRPr="004F7AAE" w:rsidRDefault="004F7AAE" w:rsidP="004F7AAE">
      <w:pPr>
        <w:pStyle w:val="NoSpacing"/>
        <w:rPr>
          <w:rFonts w:ascii="Times New Roman (PCL6)" w:hAnsi="Times New Roman (PCL6)"/>
          <w:bCs/>
          <w:rPrChange w:id="20" w:author="Palacherla, Susmitha C" w:date="2022-12-19T16:24:00Z">
            <w:rPr>
              <w:rFonts w:ascii="Times New Roman" w:hAnsi="Times New Roman"/>
              <w:b/>
              <w:sz w:val="24"/>
              <w:szCs w:val="24"/>
            </w:rPr>
          </w:rPrChange>
        </w:rPr>
        <w:pPrChange w:id="21" w:author="Palacherla, Susmitha C" w:date="2022-12-19T16:24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2" w:author="Palacherla, Susmitha C" w:date="2022-12-19T16:24:00Z">
        <w:r w:rsidRPr="004F7AAE">
          <w:rPr>
            <w:rFonts w:ascii="Times New Roman (PCL6)" w:hAnsi="Times New Roman (PCL6)"/>
            <w:bCs/>
            <w:rPrChange w:id="23" w:author="Palacherla, Susmitha C" w:date="2022-12-19T16:24:00Z">
              <w:rPr>
                <w:rFonts w:ascii="Times New Roman" w:hAnsi="Times New Roman"/>
                <w:b/>
                <w:sz w:val="24"/>
                <w:szCs w:val="24"/>
              </w:rPr>
            </w:rPrChange>
          </w:rPr>
          <w:t>1 Run Once</w:t>
        </w:r>
      </w:ins>
    </w:p>
    <w:p w14:paraId="70516163" w14:textId="7AFC06E0" w:rsidR="00B53A66" w:rsidRDefault="00FD05A3" w:rsidP="00E64F5A">
      <w:pPr>
        <w:pStyle w:val="NoSpacing"/>
        <w:rPr>
          <w:rFonts w:ascii="Times New Roman (PCL6)" w:hAnsi="Times New Roman (PCL6)"/>
          <w:bCs/>
        </w:rPr>
      </w:pPr>
      <w:del w:id="24" w:author="Palacherla, Susmitha C" w:date="2022-12-19T16:24:00Z">
        <w:r w:rsidDel="004F7AAE">
          <w:rPr>
            <w:rFonts w:ascii="Times New Roman (PCL6)" w:hAnsi="Times New Roman (PCL6)"/>
            <w:bCs/>
          </w:rPr>
          <w:delText xml:space="preserve">1 </w:delText>
        </w:r>
      </w:del>
      <w:ins w:id="25" w:author="Palacherla, Susmitha C" w:date="2022-12-19T16:24:00Z">
        <w:r w:rsidR="004F7AAE">
          <w:rPr>
            <w:rFonts w:ascii="Times New Roman (PCL6)" w:hAnsi="Times New Roman (PCL6)"/>
            <w:bCs/>
          </w:rPr>
          <w:t>2</w:t>
        </w:r>
        <w:r w:rsidR="004F7AAE">
          <w:rPr>
            <w:rFonts w:ascii="Times New Roman (PCL6)" w:hAnsi="Times New Roman (PCL6)"/>
            <w:bCs/>
          </w:rPr>
          <w:t xml:space="preserve"> </w:t>
        </w:r>
      </w:ins>
      <w:r>
        <w:rPr>
          <w:rFonts w:ascii="Times New Roman (PCL6)" w:hAnsi="Times New Roman (PCL6)"/>
          <w:bCs/>
        </w:rPr>
        <w:t>Stored Procedure</w:t>
      </w:r>
      <w:ins w:id="26" w:author="Palacherla, Susmitha C" w:date="2022-12-19T16:24:00Z">
        <w:r w:rsidR="004F7AAE">
          <w:rPr>
            <w:rFonts w:ascii="Times New Roman (PCL6)" w:hAnsi="Times New Roman (PCL6)"/>
            <w:bCs/>
          </w:rPr>
          <w:t>s</w:t>
        </w:r>
      </w:ins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2D6784C0" w:rsidR="008462FF" w:rsidRPr="00BD2658" w:rsidRDefault="00B51A2A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lastRenderedPageBreak/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4FE57A26" w:rsidR="00AB1CEF" w:rsidRPr="00BD2658" w:rsidRDefault="00B51A2A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B51A2A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B51A2A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B51A2A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B51A2A">
        <w:rPr>
          <w:rFonts w:ascii="Times New Roman" w:hAnsi="Times New Roman"/>
          <w:b/>
          <w:sz w:val="20"/>
          <w:szCs w:val="20"/>
        </w:rPr>
        <w:t>\</w:t>
      </w:r>
    </w:p>
    <w:p w14:paraId="2548CB33" w14:textId="25746325" w:rsidR="005554D5" w:rsidRPr="00FD05A3" w:rsidRDefault="005554D5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FD05A3">
        <w:rPr>
          <w:rFonts w:ascii="Times New Roman" w:hAnsi="Times New Roman"/>
          <w:b/>
          <w:sz w:val="20"/>
          <w:szCs w:val="20"/>
          <w:highlight w:val="yellow"/>
        </w:rPr>
        <w:lastRenderedPageBreak/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7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27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lastRenderedPageBreak/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E85682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E85682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8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28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9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29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0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30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31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31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AD6330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AD6330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17FA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AD6330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217FA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4F7AAE" w:rsidRDefault="002C4340" w:rsidP="002C4340">
      <w:pPr>
        <w:pStyle w:val="NoSpacing"/>
        <w:rPr>
          <w:rFonts w:ascii="Times New Roman" w:hAnsi="Times New Roman"/>
          <w:b/>
          <w:sz w:val="20"/>
          <w:szCs w:val="20"/>
          <w:rPrChange w:id="32" w:author="Palacherla, Susmitha C" w:date="2022-12-19T16:25:00Z">
            <w:rPr>
              <w:rFonts w:ascii="Times New Roman" w:hAnsi="Times New Roman"/>
              <w:b/>
              <w:bCs/>
              <w:sz w:val="20"/>
              <w:szCs w:val="20"/>
            </w:rPr>
          </w:rPrChange>
        </w:rPr>
      </w:pPr>
      <w:r w:rsidRPr="004F7AAE">
        <w:rPr>
          <w:rFonts w:ascii="Times New Roman" w:hAnsi="Times New Roman"/>
          <w:b/>
          <w:sz w:val="20"/>
          <w:szCs w:val="20"/>
          <w:rPrChange w:id="33" w:author="Palacherla, Susmitha C" w:date="2022-12-19T16:25:00Z">
            <w:rPr>
              <w:rFonts w:ascii="Times New Roman" w:hAnsi="Times New Roman"/>
              <w:b/>
              <w:bCs/>
              <w:sz w:val="20"/>
              <w:szCs w:val="20"/>
              <w:highlight w:val="yellow"/>
            </w:rPr>
          </w:rPrChange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  <w:rPrChange w:id="34" w:author="Palacherla, Susmitha C" w:date="2022-12-19T16:2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  <w:highlight w:val="green"/>
          <w:rPrChange w:id="35" w:author="Palacherla, Susmitha C" w:date="2022-12-19T16:25:00Z">
            <w:rPr>
              <w:rFonts w:ascii="Times New Roman" w:hAnsi="Times New Roman"/>
              <w:sz w:val="20"/>
              <w:szCs w:val="20"/>
            </w:rPr>
          </w:rPrChange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  <w:highlight w:val="green"/>
          <w:rPrChange w:id="36" w:author="Palacherla, Susmitha C" w:date="2022-12-19T16:25:00Z">
            <w:rPr>
              <w:rFonts w:ascii="Times New Roman" w:hAnsi="Times New Roman"/>
              <w:sz w:val="20"/>
              <w:szCs w:val="20"/>
            </w:rPr>
          </w:rPrChange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lastRenderedPageBreak/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AD6330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AD6330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32149116" w:rsidR="005554D5" w:rsidRPr="00BD2658" w:rsidRDefault="00B51A2A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40B2A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F</w:t>
      </w:r>
      <w:r w:rsidR="005554D5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217F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Pr="00B51A2A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B51A2A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4D2563D7" w:rsidR="001E5A79" w:rsidRPr="004F7AAE" w:rsidRDefault="00F86FF0" w:rsidP="009F4C2E">
      <w:pPr>
        <w:pStyle w:val="NoSpacing"/>
        <w:rPr>
          <w:rFonts w:ascii="Times New Roman" w:hAnsi="Times New Roman"/>
          <w:b/>
          <w:color w:val="000000" w:themeColor="text1"/>
          <w:sz w:val="20"/>
          <w:szCs w:val="20"/>
          <w:highlight w:val="yellow"/>
          <w:rPrChange w:id="37" w:author="Palacherla, Susmitha C" w:date="2022-12-19T16:2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r w:rsidRPr="004F7AAE">
        <w:rPr>
          <w:rFonts w:ascii="Times New Roman" w:hAnsi="Times New Roman"/>
          <w:b/>
          <w:color w:val="000000" w:themeColor="text1"/>
          <w:sz w:val="20"/>
          <w:szCs w:val="20"/>
          <w:highlight w:val="yellow"/>
          <w:rPrChange w:id="38" w:author="Palacherla, Susmitha C" w:date="2022-12-19T16:26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 </w:t>
      </w:r>
      <w:del w:id="39" w:author="Palacherla, Susmitha C" w:date="2022-12-19T16:25:00Z">
        <w:r w:rsidR="00BD2658" w:rsidRPr="004F7AAE" w:rsidDel="004F7AAE">
          <w:rPr>
            <w:rFonts w:ascii="Times New Roman" w:hAnsi="Times New Roman"/>
            <w:b/>
            <w:color w:val="000000" w:themeColor="text1"/>
            <w:sz w:val="20"/>
            <w:szCs w:val="20"/>
            <w:highlight w:val="yellow"/>
            <w:rPrChange w:id="40" w:author="Palacherla, Susmitha C" w:date="2022-12-19T16:26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Pr="004F7AAE">
        <w:rPr>
          <w:rFonts w:ascii="Times New Roman" w:hAnsi="Times New Roman"/>
          <w:b/>
          <w:color w:val="000000" w:themeColor="text1"/>
          <w:sz w:val="20"/>
          <w:szCs w:val="20"/>
          <w:highlight w:val="yellow"/>
          <w:rPrChange w:id="41" w:author="Palacherla, Susmitha C" w:date="2022-12-19T16:26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Run Once in this release.</w:t>
      </w:r>
    </w:p>
    <w:p w14:paraId="04314286" w14:textId="7BFA9636" w:rsidR="00B51A2A" w:rsidRPr="004F7AAE" w:rsidRDefault="004F7AAE" w:rsidP="009F4C2E">
      <w:pPr>
        <w:pStyle w:val="NoSpacing"/>
        <w:rPr>
          <w:rFonts w:ascii="Times New Roman" w:hAnsi="Times New Roman"/>
          <w:bCs/>
          <w:sz w:val="20"/>
          <w:szCs w:val="20"/>
          <w:highlight w:val="green"/>
          <w:rPrChange w:id="42" w:author="Palacherla, Susmitha C" w:date="2022-12-19T16:26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ins w:id="43" w:author="Palacherla, Susmitha C" w:date="2022-12-19T16:26:00Z">
        <w:r w:rsidRPr="004F7AAE">
          <w:rPr>
            <w:rFonts w:ascii="Times New Roman" w:hAnsi="Times New Roman"/>
            <w:bCs/>
            <w:sz w:val="20"/>
            <w:szCs w:val="20"/>
            <w:highlight w:val="green"/>
            <w:rPrChange w:id="44" w:author="Palacherla, Susmitha C" w:date="2022-12-19T16:26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CCO_eCoaching_Log_DB_RunOnce_TFS_25961_Managers_Reactivate_Permission.txt</w:t>
        </w:r>
      </w:ins>
    </w:p>
    <w:p w14:paraId="511FDD08" w14:textId="77777777" w:rsidR="001E5A79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lastRenderedPageBreak/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5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45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6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7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7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8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48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9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49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0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50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1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51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2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52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3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53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4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54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5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55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6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56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lastRenderedPageBreak/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  <w:highlight w:val="green"/>
          <w:rPrChange w:id="57" w:author="Palacherla, Susmitha C" w:date="2022-12-19T16:26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Open </w:t>
      </w:r>
      <w:proofErr w:type="spellStart"/>
      <w:r w:rsidRPr="004F7AAE">
        <w:rPr>
          <w:rFonts w:ascii="Times New Roman" w:hAnsi="Times New Roman"/>
          <w:b/>
          <w:sz w:val="20"/>
          <w:szCs w:val="20"/>
          <w:highlight w:val="green"/>
          <w:rPrChange w:id="58" w:author="Palacherla, Susmitha C" w:date="2022-12-19T16:26:00Z">
            <w:rPr>
              <w:rFonts w:ascii="Times New Roman" w:hAnsi="Times New Roman"/>
              <w:b/>
              <w:sz w:val="20"/>
              <w:szCs w:val="20"/>
            </w:rPr>
          </w:rPrChange>
        </w:rPr>
        <w:t>RunOnce</w:t>
      </w:r>
      <w:proofErr w:type="spellEnd"/>
      <w:r w:rsidRPr="004F7AAE">
        <w:rPr>
          <w:rFonts w:ascii="Times New Roman" w:hAnsi="Times New Roman"/>
          <w:b/>
          <w:sz w:val="20"/>
          <w:szCs w:val="20"/>
          <w:highlight w:val="green"/>
          <w:rPrChange w:id="59" w:author="Palacherla, Susmitha C" w:date="2022-12-19T16:26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files </w:t>
      </w:r>
      <w:r w:rsidR="00907C1A" w:rsidRPr="004F7AAE">
        <w:rPr>
          <w:rFonts w:ascii="Times New Roman" w:hAnsi="Times New Roman"/>
          <w:b/>
          <w:sz w:val="20"/>
          <w:szCs w:val="20"/>
          <w:highlight w:val="green"/>
          <w:rPrChange w:id="60" w:author="Palacherla, Susmitha C" w:date="2022-12-19T16:26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from </w:t>
      </w:r>
      <w:r w:rsidR="001E1E8A" w:rsidRPr="004F7AAE">
        <w:rPr>
          <w:rFonts w:ascii="Times New Roman" w:hAnsi="Times New Roman"/>
          <w:b/>
          <w:sz w:val="20"/>
          <w:szCs w:val="20"/>
          <w:highlight w:val="green"/>
          <w:rPrChange w:id="61" w:author="Palacherla, Susmitha C" w:date="2022-12-19T16:26:00Z">
            <w:rPr>
              <w:rFonts w:ascii="Times New Roman" w:hAnsi="Times New Roman"/>
              <w:b/>
              <w:sz w:val="20"/>
              <w:szCs w:val="20"/>
            </w:rPr>
          </w:rPrChange>
        </w:rPr>
        <w:t>Version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Manager </w:t>
      </w:r>
    </w:p>
    <w:p w14:paraId="1E881E8F" w14:textId="77777777" w:rsidR="00907C1A" w:rsidRPr="004F7AAE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Run</w:t>
      </w:r>
      <w:r w:rsidR="004F4FAC" w:rsidRPr="004F7AAE">
        <w:rPr>
          <w:rFonts w:ascii="Times New Roman" w:hAnsi="Times New Roman"/>
          <w:b/>
          <w:sz w:val="20"/>
          <w:szCs w:val="20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86FF0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F86FF0">
        <w:rPr>
          <w:rFonts w:ascii="Times New Roman" w:hAnsi="Times New Roman"/>
          <w:b/>
          <w:sz w:val="20"/>
          <w:szCs w:val="20"/>
        </w:rPr>
        <w:t>Team</w:t>
      </w:r>
      <w:r w:rsidR="0057477F" w:rsidRPr="0001301A">
        <w:rPr>
          <w:rFonts w:ascii="Times New Roman" w:hAnsi="Times New Roman"/>
          <w:b/>
          <w:sz w:val="20"/>
          <w:szCs w:val="20"/>
        </w:rPr>
        <w:t xml:space="preserve">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BD2658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FD05A3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FD05A3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FD05A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FD05A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BD265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BD2658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BD2658">
        <w:rPr>
          <w:rFonts w:ascii="Times New Roman" w:hAnsi="Times New Roman"/>
          <w:b/>
          <w:sz w:val="20"/>
          <w:szCs w:val="20"/>
        </w:rPr>
        <w:t xml:space="preserve"> </w:t>
      </w:r>
      <w:r w:rsidRPr="00BD265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32AA4" w14:textId="77777777" w:rsidR="00101D27" w:rsidRDefault="00101D27" w:rsidP="009F2A51">
      <w:pPr>
        <w:spacing w:after="0" w:line="240" w:lineRule="auto"/>
      </w:pPr>
      <w:r>
        <w:separator/>
      </w:r>
    </w:p>
  </w:endnote>
  <w:endnote w:type="continuationSeparator" w:id="0">
    <w:p w14:paraId="785CF32C" w14:textId="77777777" w:rsidR="00101D27" w:rsidRDefault="00101D27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03353CC5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4F7AAE">
      <w:rPr>
        <w:noProof/>
      </w:rPr>
      <w:t>12/19/2022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CAA52" w14:textId="77777777" w:rsidR="00101D27" w:rsidRDefault="00101D27" w:rsidP="009F2A51">
      <w:pPr>
        <w:spacing w:after="0" w:line="240" w:lineRule="auto"/>
      </w:pPr>
      <w:r>
        <w:separator/>
      </w:r>
    </w:p>
  </w:footnote>
  <w:footnote w:type="continuationSeparator" w:id="0">
    <w:p w14:paraId="39BE1AD4" w14:textId="77777777" w:rsidR="00101D27" w:rsidRDefault="00101D27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E7DF0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0C76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330"/>
    <w:rsid w:val="00AD669F"/>
    <w:rsid w:val="00AD7039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1</Pages>
  <Words>6086</Words>
  <Characters>34695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40700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144</cp:revision>
  <dcterms:created xsi:type="dcterms:W3CDTF">2020-03-27T00:44:00Z</dcterms:created>
  <dcterms:modified xsi:type="dcterms:W3CDTF">2022-12-19T21:26:00Z</dcterms:modified>
</cp:coreProperties>
</file>