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52097EFB" w:rsidR="004A28F9" w:rsidRPr="00396952" w:rsidRDefault="002518E5" w:rsidP="00BC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</w:t>
            </w:r>
            <w:r w:rsidR="00BC6786">
              <w:rPr>
                <w:b/>
              </w:rPr>
              <w:t>17123 – Add “ad.local” in application url</w:t>
            </w:r>
          </w:p>
        </w:tc>
      </w:tr>
    </w:tbl>
    <w:p w14:paraId="6B5B8865" w14:textId="0A577998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6374A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6374A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6374A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1F43" w:rsidRPr="00574F5A" w14:paraId="0998EFCB" w14:textId="77777777" w:rsidTr="003226A5">
        <w:tc>
          <w:tcPr>
            <w:tcW w:w="1188" w:type="dxa"/>
          </w:tcPr>
          <w:p w14:paraId="1E4430B4" w14:textId="4B33F239" w:rsidR="007D1F43" w:rsidRDefault="007D1F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6120" w:type="dxa"/>
          </w:tcPr>
          <w:p w14:paraId="14B5BF38" w14:textId="77777777" w:rsidR="007D1F43" w:rsidRDefault="007D1F43" w:rsidP="007E049F">
            <w:r>
              <w:t>TFS 15231 – Attendance Policy Earnback;</w:t>
            </w:r>
          </w:p>
          <w:p w14:paraId="390D1F31" w14:textId="15B14793" w:rsidR="007D1F43" w:rsidRDefault="007D1F43" w:rsidP="007E049F">
            <w:r>
              <w:t>TFS 15358 – Quality Now Bingo;</w:t>
            </w:r>
          </w:p>
        </w:tc>
        <w:tc>
          <w:tcPr>
            <w:tcW w:w="2268" w:type="dxa"/>
          </w:tcPr>
          <w:p w14:paraId="47725E50" w14:textId="02807283" w:rsidR="007D1F43" w:rsidRDefault="007D1F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D43" w:rsidRPr="00574F5A" w14:paraId="51372398" w14:textId="77777777" w:rsidTr="003226A5">
        <w:tc>
          <w:tcPr>
            <w:tcW w:w="1188" w:type="dxa"/>
          </w:tcPr>
          <w:p w14:paraId="1E2E08B0" w14:textId="4B5D5044" w:rsidR="00FF2D43" w:rsidRDefault="00FF2D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6F18509E" w14:textId="77777777" w:rsidR="00FF2D43" w:rsidRDefault="00FF2D43" w:rsidP="00FF2D43">
            <w:r>
              <w:t>TFS 14679 - Followup;</w:t>
            </w:r>
          </w:p>
          <w:p w14:paraId="12D9C1CD" w14:textId="77777777" w:rsidR="00FF2D43" w:rsidRDefault="00FF2D43" w:rsidP="00FF2D43">
            <w:r>
              <w:t>TFS 15600 - London Alternate Channels Bingo;</w:t>
            </w:r>
          </w:p>
          <w:p w14:paraId="67100B85" w14:textId="46EC8773" w:rsidR="00FF2D43" w:rsidRDefault="00FF2D43" w:rsidP="00FF2D43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6D96E75F" w14:textId="7B152688" w:rsidR="00FF2D43" w:rsidRDefault="00FF2D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18E5" w:rsidRPr="00574F5A" w14:paraId="6FB10154" w14:textId="77777777" w:rsidTr="003226A5">
        <w:tc>
          <w:tcPr>
            <w:tcW w:w="1188" w:type="dxa"/>
          </w:tcPr>
          <w:p w14:paraId="51D02B5B" w14:textId="748CDB83" w:rsidR="002518E5" w:rsidRDefault="002518E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6120" w:type="dxa"/>
          </w:tcPr>
          <w:p w14:paraId="3A1C11B5" w14:textId="502A9BC5" w:rsidR="002518E5" w:rsidRDefault="002518E5" w:rsidP="00FF2D43">
            <w:r>
              <w:t>TFS 15833 – Warning Log Workflow Change</w:t>
            </w:r>
          </w:p>
        </w:tc>
        <w:tc>
          <w:tcPr>
            <w:tcW w:w="2268" w:type="dxa"/>
          </w:tcPr>
          <w:p w14:paraId="61E029D0" w14:textId="0DA6BAB2" w:rsidR="002518E5" w:rsidRDefault="002518E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3D07" w:rsidRPr="00574F5A" w14:paraId="35D27E0A" w14:textId="77777777" w:rsidTr="003226A5">
        <w:tc>
          <w:tcPr>
            <w:tcW w:w="1188" w:type="dxa"/>
          </w:tcPr>
          <w:p w14:paraId="5E839FFA" w14:textId="08FC1A5A" w:rsidR="00653D07" w:rsidRDefault="00653D07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6120" w:type="dxa"/>
          </w:tcPr>
          <w:p w14:paraId="7A9D1E4C" w14:textId="0F5C0327" w:rsidR="00653D07" w:rsidRDefault="00653D07" w:rsidP="00FF2D43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68" w:type="dxa"/>
          </w:tcPr>
          <w:p w14:paraId="78A039B3" w14:textId="64D42969" w:rsidR="00653D07" w:rsidRDefault="00653D0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F5EDB" w:rsidRPr="00574F5A" w14:paraId="1E9F716F" w14:textId="77777777" w:rsidTr="003226A5">
        <w:tc>
          <w:tcPr>
            <w:tcW w:w="1188" w:type="dxa"/>
          </w:tcPr>
          <w:p w14:paraId="7BDD316B" w14:textId="1433713D" w:rsidR="005F5EDB" w:rsidRDefault="005F5E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6120" w:type="dxa"/>
          </w:tcPr>
          <w:p w14:paraId="57838216" w14:textId="77777777" w:rsidR="005F5EDB" w:rsidRDefault="005F5EDB" w:rsidP="00FF2D43">
            <w:r>
              <w:t>TFS 15883 – Warning: change work flow;</w:t>
            </w:r>
          </w:p>
          <w:p w14:paraId="6FBDE090" w14:textId="052AE141" w:rsidR="005F5EDB" w:rsidRDefault="005F5EDB" w:rsidP="00FF2D43">
            <w:r>
              <w:t>TFS 16892 – Warning: allow employee to enter comments</w:t>
            </w:r>
          </w:p>
        </w:tc>
        <w:tc>
          <w:tcPr>
            <w:tcW w:w="2268" w:type="dxa"/>
          </w:tcPr>
          <w:p w14:paraId="625CD68B" w14:textId="48D56079" w:rsidR="005F5EDB" w:rsidRDefault="005F5E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5202A" w:rsidRPr="00574F5A" w14:paraId="03A78326" w14:textId="77777777" w:rsidTr="003226A5">
        <w:tc>
          <w:tcPr>
            <w:tcW w:w="1188" w:type="dxa"/>
          </w:tcPr>
          <w:p w14:paraId="15AFE770" w14:textId="7DC42D05" w:rsidR="00E5202A" w:rsidRDefault="00E5202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6120" w:type="dxa"/>
          </w:tcPr>
          <w:p w14:paraId="184E7CE5" w14:textId="18270AF6" w:rsidR="00E5202A" w:rsidRDefault="00E5202A" w:rsidP="00FF2D43">
            <w:r>
              <w:t>TFS 17037 – Unique identifier needed to display evaluations with duplicate verint id</w:t>
            </w:r>
          </w:p>
        </w:tc>
        <w:tc>
          <w:tcPr>
            <w:tcW w:w="2268" w:type="dxa"/>
          </w:tcPr>
          <w:p w14:paraId="161A226E" w14:textId="4256302C" w:rsidR="00E5202A" w:rsidRDefault="00E520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7716B" w:rsidRPr="00574F5A" w14:paraId="46009304" w14:textId="77777777" w:rsidTr="003226A5">
        <w:tc>
          <w:tcPr>
            <w:tcW w:w="1188" w:type="dxa"/>
          </w:tcPr>
          <w:p w14:paraId="705F2284" w14:textId="247EF415" w:rsidR="0057716B" w:rsidRDefault="005771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6120" w:type="dxa"/>
          </w:tcPr>
          <w:p w14:paraId="0CBC0E61" w14:textId="0F6A878F" w:rsidR="0057716B" w:rsidRDefault="0057716B" w:rsidP="00FF2D43">
            <w:r>
              <w:t>TFS 17123 – Add “ad.local” in application url</w:t>
            </w:r>
          </w:p>
        </w:tc>
        <w:tc>
          <w:tcPr>
            <w:tcW w:w="2268" w:type="dxa"/>
          </w:tcPr>
          <w:p w14:paraId="25804C6C" w14:textId="2BB149F1" w:rsidR="0057716B" w:rsidRDefault="005771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1B758098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06BEE6E9" w:rsidR="00AC0966" w:rsidRPr="00DC0C42" w:rsidRDefault="004C6D5F" w:rsidP="007A0753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6D0A3C">
              <w:t>17</w:t>
            </w:r>
            <w:r w:rsidR="007A0753">
              <w:t>123</w:t>
            </w:r>
            <w:r w:rsidR="006D0A3C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3D314633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r>
              <w:t xml:space="preserve">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74588C81" w:rsidR="00A13A5A" w:rsidRPr="002D64BE" w:rsidRDefault="00563969" w:rsidP="00686B12">
            <w:pPr>
              <w:pStyle w:val="SOPBodyText"/>
            </w:pPr>
            <w:r w:rsidRPr="00563969">
              <w:t>$/eCoaching_V2/Code/</w:t>
            </w:r>
            <w:r w:rsidR="000F26BE">
              <w:t>eCoaching.zip</w:t>
            </w:r>
            <w:r w:rsidR="00792A20">
              <w:t xml:space="preserve"> </w:t>
            </w:r>
            <w:r w:rsidR="00792A20" w:rsidRPr="00792A20">
              <w:rPr>
                <w:b/>
              </w:rPr>
              <w:t xml:space="preserve">Changeset </w:t>
            </w:r>
            <w:r w:rsidR="00E045FF">
              <w:rPr>
                <w:b/>
              </w:rPr>
              <w:t>45747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38D36E89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7254CEF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0A6965B2" w14:textId="086F0BD3" w:rsidR="00F44920" w:rsidRDefault="00F44920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</w:p>
          <w:p w14:paraId="754807C2" w14:textId="1AB94049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1CABBDA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3774BC5D" w14:textId="7B44DCAD" w:rsidR="00D67B9E" w:rsidRPr="00016754" w:rsidRDefault="00D67B9E" w:rsidP="007B1F17">
            <w:pPr>
              <w:pStyle w:val="SOPBodyText"/>
              <w:spacing w:before="120"/>
              <w:ind w:left="780"/>
              <w:rPr>
                <w:highlight w:val="yellow"/>
              </w:rPr>
            </w:pPr>
            <w:r w:rsidRPr="00016754">
              <w:rPr>
                <w:highlight w:val="yellow"/>
              </w:rPr>
              <w:t>Change this line from:</w:t>
            </w:r>
            <w:bookmarkStart w:id="2" w:name="_GoBack"/>
            <w:bookmarkEnd w:id="2"/>
          </w:p>
          <w:p w14:paraId="099597B4" w14:textId="0DE147C8" w:rsidR="007B1F17" w:rsidRPr="00016754" w:rsidRDefault="00D67B9E" w:rsidP="007B1F17">
            <w:pPr>
              <w:pStyle w:val="SOPBodyText"/>
              <w:spacing w:before="120"/>
              <w:ind w:left="780"/>
              <w:rPr>
                <w:sz w:val="18"/>
                <w:szCs w:val="18"/>
                <w:highlight w:val="yellow"/>
              </w:rPr>
            </w:pPr>
            <w:r w:rsidRPr="00016754">
              <w:rPr>
                <w:sz w:val="18"/>
                <w:szCs w:val="18"/>
                <w:highlight w:val="yellow"/>
              </w:rPr>
              <w:t>&lt;add key="App.Url" value="https://f3420-mwbp11/eCoachingLog" /&gt;</w:t>
            </w:r>
          </w:p>
          <w:p w14:paraId="168B88D1" w14:textId="1AC70CF7" w:rsidR="00D67B9E" w:rsidRPr="00016754" w:rsidRDefault="00D67B9E" w:rsidP="007B1F17">
            <w:pPr>
              <w:pStyle w:val="SOPBodyText"/>
              <w:spacing w:before="120"/>
              <w:ind w:left="780"/>
              <w:rPr>
                <w:highlight w:val="yellow"/>
              </w:rPr>
            </w:pPr>
            <w:r w:rsidRPr="00016754">
              <w:rPr>
                <w:highlight w:val="yellow"/>
              </w:rPr>
              <w:t>To:</w:t>
            </w:r>
          </w:p>
          <w:p w14:paraId="614913BB" w14:textId="19326735" w:rsidR="00D67B9E" w:rsidRPr="00016754" w:rsidRDefault="00D67B9E" w:rsidP="007B1F17">
            <w:pPr>
              <w:pStyle w:val="SOPBodyText"/>
              <w:spacing w:before="120"/>
              <w:ind w:left="780"/>
              <w:rPr>
                <w:sz w:val="18"/>
                <w:szCs w:val="18"/>
              </w:rPr>
            </w:pPr>
            <w:r w:rsidRPr="00016754">
              <w:rPr>
                <w:sz w:val="18"/>
                <w:szCs w:val="18"/>
                <w:highlight w:val="yellow"/>
              </w:rPr>
              <w:t xml:space="preserve"> &lt;add key="App.Url" value="https://f3420-mwbp11.ad.local/eCoachingLog" /&gt;</w:t>
            </w:r>
          </w:p>
          <w:p w14:paraId="4B49B4B2" w14:textId="68CB1F6D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lastRenderedPageBreak/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886C2" w14:textId="77777777" w:rsidR="006374AE" w:rsidRDefault="006374AE">
      <w:r>
        <w:separator/>
      </w:r>
    </w:p>
  </w:endnote>
  <w:endnote w:type="continuationSeparator" w:id="0">
    <w:p w14:paraId="45A9108A" w14:textId="77777777" w:rsidR="006374AE" w:rsidRDefault="0063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E5096" w14:textId="304EE875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016754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54DC3" w14:textId="0E9E1912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016754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742B2" w14:textId="77777777" w:rsidR="006374AE" w:rsidRDefault="006374AE">
      <w:r>
        <w:separator/>
      </w:r>
    </w:p>
  </w:footnote>
  <w:footnote w:type="continuationSeparator" w:id="0">
    <w:p w14:paraId="1C44C3B2" w14:textId="77777777" w:rsidR="006374AE" w:rsidRDefault="00637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9D6CC3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0915"/>
    <w:rsid w:val="0001246E"/>
    <w:rsid w:val="00015BFE"/>
    <w:rsid w:val="00016754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32F5"/>
    <w:rsid w:val="003C342A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583A"/>
    <w:rsid w:val="004F5CFA"/>
    <w:rsid w:val="004F6406"/>
    <w:rsid w:val="004F6FFA"/>
    <w:rsid w:val="0050368E"/>
    <w:rsid w:val="00503CBA"/>
    <w:rsid w:val="005057BD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027D"/>
    <w:rsid w:val="00551E1B"/>
    <w:rsid w:val="00552567"/>
    <w:rsid w:val="00555F6A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EDB"/>
    <w:rsid w:val="005F6002"/>
    <w:rsid w:val="00601FF7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1541"/>
    <w:rsid w:val="008E30FB"/>
    <w:rsid w:val="008E52A2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5082"/>
    <w:rsid w:val="00A01BFA"/>
    <w:rsid w:val="00A03E33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045FF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02A"/>
    <w:rsid w:val="00E52522"/>
    <w:rsid w:val="00E55E78"/>
    <w:rsid w:val="00E56ECF"/>
    <w:rsid w:val="00E71D1E"/>
    <w:rsid w:val="00E74F05"/>
    <w:rsid w:val="00E761CB"/>
    <w:rsid w:val="00E766B1"/>
    <w:rsid w:val="00E766F9"/>
    <w:rsid w:val="00E76803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254C6"/>
    <w:rsid w:val="00F31746"/>
    <w:rsid w:val="00F3430A"/>
    <w:rsid w:val="00F44920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A5AFB0F6-9903-46E1-8552-3FEAB7A16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6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5172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 (NE)</cp:lastModifiedBy>
  <cp:revision>527</cp:revision>
  <cp:lastPrinted>2004-07-28T18:48:00Z</cp:lastPrinted>
  <dcterms:created xsi:type="dcterms:W3CDTF">2015-04-16T15:04:00Z</dcterms:created>
  <dcterms:modified xsi:type="dcterms:W3CDTF">2020-05-04T15:05:00Z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