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44D2C97" w14:textId="77777777" w:rsidR="00FF294B" w:rsidRDefault="00352F2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12835 – OverTurned quality Appeal logs;</w:t>
            </w:r>
          </w:p>
          <w:p w14:paraId="5F1B624F" w14:textId="65E079E5" w:rsidR="00821593" w:rsidRPr="00396952" w:rsidRDefault="00821593" w:rsidP="00821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12964 – Review Page: “Failed to update the log [xxxxxx].” displays incorrectly;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E525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E525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E525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D62FC71" w:rsidR="00AC0966" w:rsidRPr="00DC0C42" w:rsidRDefault="004C6D5F" w:rsidP="005641D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641D1">
              <w:t>12835</w:t>
            </w:r>
            <w:r w:rsidR="00821593">
              <w:t xml:space="preserve"> and 12964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10A457B" w:rsidR="00A13A5A" w:rsidRPr="002D64BE" w:rsidRDefault="00791551" w:rsidP="00821593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821593">
              <w:rPr>
                <w:b/>
              </w:rPr>
              <w:t>41413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7777777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9DCA6" w14:textId="77777777" w:rsidR="00E52522" w:rsidRDefault="00E52522">
      <w:r>
        <w:separator/>
      </w:r>
    </w:p>
  </w:endnote>
  <w:endnote w:type="continuationSeparator" w:id="0">
    <w:p w14:paraId="1FC3CF84" w14:textId="77777777" w:rsidR="00E52522" w:rsidRDefault="00E5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21593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21593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CA2A0" w14:textId="77777777" w:rsidR="00E52522" w:rsidRDefault="00E52522">
      <w:r>
        <w:separator/>
      </w:r>
    </w:p>
  </w:footnote>
  <w:footnote w:type="continuationSeparator" w:id="0">
    <w:p w14:paraId="3BC4968D" w14:textId="77777777" w:rsidR="00E52522" w:rsidRDefault="00E52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B02D1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741ADD2A-15B1-4247-8719-AE41353F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3789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431</cp:revision>
  <cp:lastPrinted>2004-07-28T18:48:00Z</cp:lastPrinted>
  <dcterms:created xsi:type="dcterms:W3CDTF">2015-04-16T15:04:00Z</dcterms:created>
  <dcterms:modified xsi:type="dcterms:W3CDTF">2018-12-18T16:50:00Z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