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1B8EE" w14:textId="77777777" w:rsidR="00335695" w:rsidRDefault="00335695" w:rsidP="00335695">
      <w:pPr>
        <w:pStyle w:val="Heading5"/>
      </w:pPr>
    </w:p>
    <w:p w14:paraId="66061E7A" w14:textId="172DC9E1" w:rsidR="00335695" w:rsidRDefault="00335695"/>
    <w:p w14:paraId="43674CD0" w14:textId="77777777" w:rsidR="001E370E" w:rsidRDefault="001E370E"/>
    <w:p w14:paraId="3E081F17" w14:textId="77777777" w:rsidR="00C55542" w:rsidRPr="00745B99" w:rsidRDefault="00C55542"/>
    <w:p w14:paraId="6B5B8857" w14:textId="77777777" w:rsidR="00C55542" w:rsidRPr="00745B99" w:rsidRDefault="00C55542"/>
    <w:p w14:paraId="6B5B8858" w14:textId="77777777" w:rsidR="00C55542" w:rsidRPr="00745B99" w:rsidRDefault="00C55542"/>
    <w:p w14:paraId="6B5B8859" w14:textId="77777777" w:rsidR="00C55542" w:rsidRPr="00745B99" w:rsidRDefault="00C55542"/>
    <w:p w14:paraId="6B5B885A" w14:textId="77777777" w:rsidR="000F2C05" w:rsidRDefault="000F2C05"/>
    <w:p w14:paraId="6B5B885B" w14:textId="77777777" w:rsidR="000F2C05" w:rsidRDefault="000F2C05"/>
    <w:p w14:paraId="6B5B885C" w14:textId="77777777" w:rsidR="000F2C05" w:rsidRDefault="000F2C05"/>
    <w:p w14:paraId="6B5B885D" w14:textId="77777777" w:rsidR="000F2C05" w:rsidRDefault="000F2C05"/>
    <w:p w14:paraId="6B5B885E" w14:textId="2096792F" w:rsidR="00C55542" w:rsidRPr="00745B99" w:rsidRDefault="006047F8" w:rsidP="00F76A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B5B89AC" wp14:editId="0F6E96A9">
                <wp:simplePos x="0" y="0"/>
                <wp:positionH relativeFrom="column">
                  <wp:posOffset>1423035</wp:posOffset>
                </wp:positionH>
                <wp:positionV relativeFrom="paragraph">
                  <wp:posOffset>277495</wp:posOffset>
                </wp:positionV>
                <wp:extent cx="3291840" cy="590550"/>
                <wp:effectExtent l="0" t="0" r="3810" b="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14:paraId="6B5B89CC" w14:textId="73B4D816" w:rsidR="0027156A" w:rsidRDefault="0027156A" w:rsidP="000F2C05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5B89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2.05pt;margin-top:21.85pt;width:259.2pt;height:46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14:paraId="6B5B89CC" w14:textId="73B4D816" w:rsidR="0027156A" w:rsidRDefault="0027156A" w:rsidP="000F2C05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B5B885F" w14:textId="77777777" w:rsidR="00C55542" w:rsidRPr="00745B99" w:rsidRDefault="00C55542" w:rsidP="00F76AE7">
      <w:pPr>
        <w:jc w:val="center"/>
      </w:pPr>
    </w:p>
    <w:p w14:paraId="6B5B8860" w14:textId="77777777" w:rsidR="00C55542" w:rsidRPr="00745B99" w:rsidRDefault="00C55542" w:rsidP="00F76AE7">
      <w:pPr>
        <w:jc w:val="center"/>
      </w:pPr>
    </w:p>
    <w:p w14:paraId="0DA5AD14" w14:textId="77777777" w:rsidR="00C40621" w:rsidRDefault="00C40621" w:rsidP="00F76AE7">
      <w:pPr>
        <w:pStyle w:val="CoverPageTitles"/>
      </w:pPr>
      <w:r>
        <w:t>eCoaching Log Portal</w:t>
      </w:r>
    </w:p>
    <w:p w14:paraId="27ED8E24" w14:textId="6AD9E1C7" w:rsidR="00C40621" w:rsidRDefault="00C40621" w:rsidP="00F76AE7">
      <w:pPr>
        <w:pStyle w:val="CoverPageTitles"/>
      </w:pPr>
      <w:r>
        <w:t>Implementation Run Book</w:t>
      </w:r>
    </w:p>
    <w:p w14:paraId="6B5B8863" w14:textId="77777777" w:rsidR="00CF5079" w:rsidRDefault="00CF5079" w:rsidP="00F76AE7">
      <w:pPr>
        <w:jc w:val="center"/>
      </w:pPr>
    </w:p>
    <w:p w14:paraId="6B5B8866" w14:textId="77777777" w:rsidR="000F2C05" w:rsidRDefault="000F2C05" w:rsidP="00F76AE7">
      <w:pPr>
        <w:jc w:val="center"/>
      </w:pPr>
    </w:p>
    <w:p w14:paraId="6B5B8868" w14:textId="042CD81A" w:rsidR="000F2C05" w:rsidRPr="008C5986" w:rsidRDefault="000F2C05" w:rsidP="00F76AE7">
      <w:pPr>
        <w:jc w:val="center"/>
      </w:pPr>
    </w:p>
    <w:p w14:paraId="6B5B8869" w14:textId="77777777" w:rsidR="000F2C05" w:rsidRDefault="000F2C05" w:rsidP="00F76AE7">
      <w:pPr>
        <w:jc w:val="center"/>
      </w:pPr>
    </w:p>
    <w:p w14:paraId="234707B7" w14:textId="77777777" w:rsidR="00D74C17" w:rsidRDefault="00D74C17" w:rsidP="00F76AE7">
      <w:pPr>
        <w:jc w:val="center"/>
      </w:pPr>
    </w:p>
    <w:p w14:paraId="2DA51ED8" w14:textId="77777777" w:rsidR="00CD504F" w:rsidRDefault="00CD504F" w:rsidP="00F76AE7">
      <w:pPr>
        <w:jc w:val="center"/>
      </w:pPr>
    </w:p>
    <w:tbl>
      <w:tblPr>
        <w:tblStyle w:val="TableClassic1"/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5130"/>
      </w:tblGrid>
      <w:tr w:rsidR="00123E90" w:rsidRPr="00D01C9E" w14:paraId="3610D126" w14:textId="77777777" w:rsidTr="00766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  <w:tcBorders>
              <w:bottom w:val="none" w:sz="0" w:space="0" w:color="auto"/>
              <w:right w:val="none" w:sz="0" w:space="0" w:color="auto"/>
            </w:tcBorders>
          </w:tcPr>
          <w:p w14:paraId="2D33A560" w14:textId="1C4B8667" w:rsidR="00123E90" w:rsidRPr="00D01C9E" w:rsidRDefault="00D01C9E" w:rsidP="00F76AE7">
            <w:pPr>
              <w:jc w:val="center"/>
            </w:pPr>
            <w:r>
              <w:t>TFS</w:t>
            </w:r>
          </w:p>
        </w:tc>
        <w:tc>
          <w:tcPr>
            <w:tcW w:w="5130" w:type="dxa"/>
            <w:tcBorders>
              <w:bottom w:val="none" w:sz="0" w:space="0" w:color="auto"/>
            </w:tcBorders>
          </w:tcPr>
          <w:p w14:paraId="4E25F248" w14:textId="77777777" w:rsidR="00123E90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22255 – QN Enhancement;</w:t>
            </w:r>
          </w:p>
          <w:p w14:paraId="119A130E" w14:textId="77777777" w:rsidR="00D01C9E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22642 – Resolve Security Scan Findings;</w:t>
            </w:r>
          </w:p>
          <w:p w14:paraId="20F1CB3C" w14:textId="77777777" w:rsidR="00D01C9E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23137 – Quality new coaching reason (PFD) and PFD date;</w:t>
            </w:r>
          </w:p>
          <w:p w14:paraId="315C1EA8" w14:textId="69ECE506" w:rsidR="00626E3B" w:rsidRPr="00D01C9E" w:rsidRDefault="00626E3B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26E3B">
              <w:t>234</w:t>
            </w:r>
            <w:r w:rsidR="00EA03FA">
              <w:t>88 –</w:t>
            </w:r>
            <w:r w:rsidR="00577F3E">
              <w:t xml:space="preserve"> U</w:t>
            </w:r>
            <w:r w:rsidRPr="00626E3B">
              <w:t xml:space="preserve">pdate email process in user </w:t>
            </w:r>
            <w:r w:rsidR="007B6110">
              <w:t>interfac</w:t>
            </w:r>
            <w:r w:rsidRPr="00626E3B">
              <w:t>e</w:t>
            </w:r>
            <w:r w:rsidR="00665818">
              <w:t>;</w:t>
            </w:r>
          </w:p>
        </w:tc>
      </w:tr>
    </w:tbl>
    <w:p w14:paraId="6B5B886B" w14:textId="4D255E72" w:rsidR="00CD504F" w:rsidRDefault="00CD504F" w:rsidP="00D01C9E">
      <w:pPr>
        <w:pBdr>
          <w:left w:val="single" w:sz="4" w:space="4" w:color="auto"/>
          <w:right w:val="single" w:sz="4" w:space="4" w:color="auto"/>
        </w:pBdr>
        <w:sectPr w:rsidR="00CD504F" w:rsidSect="001E370E">
          <w:headerReference w:type="default" r:id="rId12"/>
          <w:footerReference w:type="default" r:id="rId13"/>
          <w:footerReference w:type="first" r:id="rId14"/>
          <w:type w:val="oddPage"/>
          <w:pgSz w:w="12240" w:h="15840"/>
          <w:pgMar w:top="720" w:right="1440" w:bottom="720" w:left="1440" w:header="720" w:footer="504" w:gutter="0"/>
          <w:pgNumType w:fmt="lowerRoman" w:start="0"/>
          <w:cols w:space="720"/>
          <w:titlePg/>
          <w:docGrid w:linePitch="272"/>
        </w:sectPr>
      </w:pPr>
    </w:p>
    <w:p w14:paraId="0FCD01A0" w14:textId="77777777" w:rsidR="00EE08CA" w:rsidRPr="00825FAF" w:rsidRDefault="00EE08CA" w:rsidP="00EE08CA">
      <w:pPr>
        <w:pStyle w:val="Heading5"/>
        <w:rPr>
          <w:i w:val="0"/>
          <w:iCs/>
          <w:sz w:val="28"/>
          <w:szCs w:val="28"/>
          <w:u w:val="none"/>
        </w:rPr>
      </w:pPr>
      <w:r w:rsidRPr="00825FAF">
        <w:rPr>
          <w:i w:val="0"/>
          <w:iCs/>
          <w:sz w:val="28"/>
          <w:szCs w:val="28"/>
          <w:u w:val="none"/>
        </w:rPr>
        <w:lastRenderedPageBreak/>
        <w:t>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6"/>
        <w:gridCol w:w="5950"/>
        <w:gridCol w:w="2214"/>
      </w:tblGrid>
      <w:tr w:rsidR="00EE08CA" w14:paraId="41632DE1" w14:textId="77777777" w:rsidTr="00825FAF">
        <w:tc>
          <w:tcPr>
            <w:tcW w:w="1186" w:type="dxa"/>
          </w:tcPr>
          <w:p w14:paraId="6AAC3E0B" w14:textId="77777777" w:rsidR="00EE08CA" w:rsidRPr="00574F5A" w:rsidRDefault="00EE08CA" w:rsidP="00123E90">
            <w:pPr>
              <w:pStyle w:val="TableHeader"/>
              <w:ind w:left="90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Date</w:t>
            </w:r>
          </w:p>
        </w:tc>
        <w:tc>
          <w:tcPr>
            <w:tcW w:w="5950" w:type="dxa"/>
          </w:tcPr>
          <w:p w14:paraId="6CD52DB2" w14:textId="77777777" w:rsidR="00EE08CA" w:rsidRPr="00574F5A" w:rsidRDefault="00EE08CA" w:rsidP="00123E90">
            <w:pPr>
              <w:pStyle w:val="TableHeader"/>
              <w:ind w:left="7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Change Description</w:t>
            </w:r>
          </w:p>
        </w:tc>
        <w:tc>
          <w:tcPr>
            <w:tcW w:w="2214" w:type="dxa"/>
          </w:tcPr>
          <w:p w14:paraId="4946EF9D" w14:textId="77777777" w:rsidR="00EE08CA" w:rsidRPr="00574F5A" w:rsidRDefault="00EE08CA" w:rsidP="00123E90">
            <w:pPr>
              <w:pStyle w:val="TableHeader"/>
              <w:ind w:left="16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Author</w:t>
            </w:r>
          </w:p>
        </w:tc>
      </w:tr>
      <w:tr w:rsidR="00EE08CA" w:rsidRPr="00574F5A" w14:paraId="2F2F84EF" w14:textId="77777777" w:rsidTr="00825FAF">
        <w:tc>
          <w:tcPr>
            <w:tcW w:w="1186" w:type="dxa"/>
          </w:tcPr>
          <w:p w14:paraId="14E3F46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07/19/2018</w:t>
            </w:r>
          </w:p>
        </w:tc>
        <w:tc>
          <w:tcPr>
            <w:tcW w:w="5950" w:type="dxa"/>
          </w:tcPr>
          <w:p w14:paraId="08239080" w14:textId="77777777" w:rsidR="00EE08CA" w:rsidRDefault="00EE08CA" w:rsidP="00123E90">
            <w:r>
              <w:t>TFS 7136 –  New Submission;</w:t>
            </w:r>
          </w:p>
          <w:p w14:paraId="576B2EC1" w14:textId="77777777" w:rsidR="00EE08CA" w:rsidRDefault="00EE08CA" w:rsidP="00123E90">
            <w:r>
              <w:t>TFS 7137 – My Dashboard;</w:t>
            </w:r>
          </w:p>
          <w:p w14:paraId="45ED7B0E" w14:textId="77777777" w:rsidR="00EE08CA" w:rsidRDefault="00EE08CA" w:rsidP="00123E90">
            <w:r>
              <w:t>TFS 7138 – Historical Dashboard;</w:t>
            </w:r>
          </w:p>
          <w:p w14:paraId="429692DD" w14:textId="77777777" w:rsidR="00EE08CA" w:rsidRDefault="00EE08CA" w:rsidP="00123E90">
            <w:r>
              <w:t>TFS 10904 – Survey;</w:t>
            </w:r>
          </w:p>
        </w:tc>
        <w:tc>
          <w:tcPr>
            <w:tcW w:w="2214" w:type="dxa"/>
          </w:tcPr>
          <w:p w14:paraId="258D0CC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4874D34E" w14:textId="77777777" w:rsidTr="00825FAF">
        <w:tc>
          <w:tcPr>
            <w:tcW w:w="1186" w:type="dxa"/>
          </w:tcPr>
          <w:p w14:paraId="4D0B947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08/01/2018</w:t>
            </w:r>
          </w:p>
        </w:tc>
        <w:tc>
          <w:tcPr>
            <w:tcW w:w="5950" w:type="dxa"/>
          </w:tcPr>
          <w:p w14:paraId="504BC304" w14:textId="77777777" w:rsidR="00EE08CA" w:rsidRPr="004F6FFA" w:rsidRDefault="00EE08CA" w:rsidP="00123E90">
            <w:r w:rsidRPr="004F6FFA">
              <w:t>TFS 11576 – New feed (PBH);</w:t>
            </w:r>
          </w:p>
          <w:p w14:paraId="05856139" w14:textId="77777777" w:rsidR="00EE08CA" w:rsidRDefault="00EE08CA" w:rsidP="00123E90">
            <w:r w:rsidRPr="004F6FFA">
              <w:t xml:space="preserve">TFS 11602 – More explicit </w:t>
            </w:r>
            <w:r>
              <w:t>message</w:t>
            </w:r>
            <w:r w:rsidRPr="004F6FFA">
              <w:t xml:space="preserve"> is needed when sub</w:t>
            </w:r>
            <w:r>
              <w:t>-coaching</w:t>
            </w:r>
            <w:r w:rsidRPr="004F6FFA">
              <w:t xml:space="preserve"> reason is not selected;</w:t>
            </w:r>
          </w:p>
        </w:tc>
        <w:tc>
          <w:tcPr>
            <w:tcW w:w="2214" w:type="dxa"/>
          </w:tcPr>
          <w:p w14:paraId="68EF895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C4F1293" w14:textId="77777777" w:rsidTr="00825FAF">
        <w:tc>
          <w:tcPr>
            <w:tcW w:w="1186" w:type="dxa"/>
          </w:tcPr>
          <w:p w14:paraId="44DB251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08/27/2018</w:t>
            </w:r>
          </w:p>
        </w:tc>
        <w:tc>
          <w:tcPr>
            <w:tcW w:w="5950" w:type="dxa"/>
          </w:tcPr>
          <w:p w14:paraId="262B91D8" w14:textId="77777777" w:rsidR="00EE08CA" w:rsidRPr="008B3539" w:rsidRDefault="00EE08CA" w:rsidP="00123E90">
            <w:r w:rsidRPr="008B3539">
              <w:t>TFS 11839 – Add maintenance page;</w:t>
            </w:r>
          </w:p>
          <w:p w14:paraId="7086C9CE" w14:textId="77777777" w:rsidR="00EE08CA" w:rsidRPr="008B3539" w:rsidRDefault="00EE08CA" w:rsidP="00123E90">
            <w:r w:rsidRPr="008B3539">
              <w:t>TFS 11841- Multiple clicks on Survey submit btn;</w:t>
            </w:r>
          </w:p>
          <w:p w14:paraId="7DF8E8D5" w14:textId="77777777" w:rsidR="00EE08CA" w:rsidRPr="008B3539" w:rsidRDefault="00EE08CA" w:rsidP="00123E90">
            <w:r w:rsidRPr="008B3539">
              <w:t>TFS 11843 – Use bootstrap locally instead of from CDN;</w:t>
            </w:r>
          </w:p>
          <w:p w14:paraId="51091D1A" w14:textId="77777777" w:rsidR="00EE08CA" w:rsidRPr="008B3539" w:rsidRDefault="00EE08CA" w:rsidP="00123E90">
            <w:r w:rsidRPr="008B3539">
              <w:t>TFS 11743 – Limit the number of records to be exported to excel;</w:t>
            </w:r>
          </w:p>
          <w:p w14:paraId="65AE53AC" w14:textId="77777777" w:rsidR="00EE08CA" w:rsidRPr="004F6FFA" w:rsidRDefault="00EE08CA" w:rsidP="00123E90">
            <w:r w:rsidRPr="008B3539">
              <w:t>TFS 11767 – New Submission page Cancel button issue;</w:t>
            </w:r>
          </w:p>
        </w:tc>
        <w:tc>
          <w:tcPr>
            <w:tcW w:w="2214" w:type="dxa"/>
          </w:tcPr>
          <w:p w14:paraId="6BCCD68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61ECF0F" w14:textId="77777777" w:rsidTr="00825FAF">
        <w:tc>
          <w:tcPr>
            <w:tcW w:w="1186" w:type="dxa"/>
          </w:tcPr>
          <w:p w14:paraId="70884BE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08/31/2018</w:t>
            </w:r>
          </w:p>
        </w:tc>
        <w:tc>
          <w:tcPr>
            <w:tcW w:w="5950" w:type="dxa"/>
          </w:tcPr>
          <w:p w14:paraId="37D57141" w14:textId="77777777" w:rsidR="00EE08CA" w:rsidRPr="008B3539" w:rsidRDefault="00EE08CA" w:rsidP="00123E90">
            <w:r>
              <w:t>TFS 11983 – Include a link to ecl sharepoint site to report issues;</w:t>
            </w:r>
          </w:p>
        </w:tc>
        <w:tc>
          <w:tcPr>
            <w:tcW w:w="2214" w:type="dxa"/>
          </w:tcPr>
          <w:p w14:paraId="1266A04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A0C1A3" w14:textId="77777777" w:rsidTr="00825FAF">
        <w:tc>
          <w:tcPr>
            <w:tcW w:w="1186" w:type="dxa"/>
          </w:tcPr>
          <w:p w14:paraId="66FA261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09/07/2018</w:t>
            </w:r>
          </w:p>
        </w:tc>
        <w:tc>
          <w:tcPr>
            <w:tcW w:w="5950" w:type="dxa"/>
          </w:tcPr>
          <w:p w14:paraId="25938683" w14:textId="77777777" w:rsidR="00EE08CA" w:rsidRDefault="00EE08CA" w:rsidP="00123E90">
            <w:r>
              <w:t>TFS 12059 – Employee IDs need to be case insensitive;</w:t>
            </w:r>
          </w:p>
        </w:tc>
        <w:tc>
          <w:tcPr>
            <w:tcW w:w="2214" w:type="dxa"/>
          </w:tcPr>
          <w:p w14:paraId="279C20B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FC8C6C4" w14:textId="77777777" w:rsidTr="00825FAF">
        <w:tc>
          <w:tcPr>
            <w:tcW w:w="1186" w:type="dxa"/>
          </w:tcPr>
          <w:p w14:paraId="51314EEC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09/18/2018</w:t>
            </w:r>
          </w:p>
        </w:tc>
        <w:tc>
          <w:tcPr>
            <w:tcW w:w="5950" w:type="dxa"/>
          </w:tcPr>
          <w:p w14:paraId="6BADA33A" w14:textId="77777777" w:rsidR="00EE08CA" w:rsidRDefault="00EE08CA" w:rsidP="00123E90">
            <w:r>
              <w:t>TFS 12168 – Submission page issue with selected employees whose emp IDs have letter(s)</w:t>
            </w:r>
          </w:p>
        </w:tc>
        <w:tc>
          <w:tcPr>
            <w:tcW w:w="2214" w:type="dxa"/>
          </w:tcPr>
          <w:p w14:paraId="7F5BCCB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4ECCC9B3" w14:textId="77777777" w:rsidTr="00825FAF">
        <w:tc>
          <w:tcPr>
            <w:tcW w:w="1186" w:type="dxa"/>
          </w:tcPr>
          <w:p w14:paraId="547E4204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09/25/2018</w:t>
            </w:r>
          </w:p>
        </w:tc>
        <w:tc>
          <w:tcPr>
            <w:tcW w:w="5950" w:type="dxa"/>
          </w:tcPr>
          <w:p w14:paraId="0AB77430" w14:textId="77777777" w:rsidR="00EE08CA" w:rsidRDefault="00EE08CA" w:rsidP="00123E90">
            <w:r>
              <w:t>TFS 12182 – Survey submission duplicate key error</w:t>
            </w:r>
          </w:p>
        </w:tc>
        <w:tc>
          <w:tcPr>
            <w:tcW w:w="2214" w:type="dxa"/>
          </w:tcPr>
          <w:p w14:paraId="3AF11C05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7F5B2C9" w14:textId="77777777" w:rsidTr="00825FAF">
        <w:tc>
          <w:tcPr>
            <w:tcW w:w="1186" w:type="dxa"/>
          </w:tcPr>
          <w:p w14:paraId="2162C8B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10/22/2018</w:t>
            </w:r>
          </w:p>
        </w:tc>
        <w:tc>
          <w:tcPr>
            <w:tcW w:w="5950" w:type="dxa"/>
          </w:tcPr>
          <w:p w14:paraId="65BB1BE0" w14:textId="77777777" w:rsidR="00EE08CA" w:rsidRDefault="00EE08CA" w:rsidP="00123E90">
            <w:r>
              <w:t>TFS 12447 – Typo on New Submission page</w:t>
            </w:r>
          </w:p>
        </w:tc>
        <w:tc>
          <w:tcPr>
            <w:tcW w:w="2214" w:type="dxa"/>
          </w:tcPr>
          <w:p w14:paraId="562942D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69C2C08" w14:textId="77777777" w:rsidTr="00825FAF">
        <w:tc>
          <w:tcPr>
            <w:tcW w:w="1186" w:type="dxa"/>
          </w:tcPr>
          <w:p w14:paraId="77D86E7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12/03/2018</w:t>
            </w:r>
          </w:p>
        </w:tc>
        <w:tc>
          <w:tcPr>
            <w:tcW w:w="5950" w:type="dxa"/>
          </w:tcPr>
          <w:p w14:paraId="45135DFE" w14:textId="77777777" w:rsidR="00EE08CA" w:rsidRDefault="00EE08CA" w:rsidP="00123E90">
            <w:r>
              <w:t>TFS 12835 – OverTurned quality Appeal coaching logs;</w:t>
            </w:r>
          </w:p>
        </w:tc>
        <w:tc>
          <w:tcPr>
            <w:tcW w:w="2214" w:type="dxa"/>
          </w:tcPr>
          <w:p w14:paraId="1309B61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D6F0FF" w14:textId="77777777" w:rsidTr="00825FAF">
        <w:tc>
          <w:tcPr>
            <w:tcW w:w="1186" w:type="dxa"/>
          </w:tcPr>
          <w:p w14:paraId="6052234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12/18/2018</w:t>
            </w:r>
          </w:p>
        </w:tc>
        <w:tc>
          <w:tcPr>
            <w:tcW w:w="5950" w:type="dxa"/>
          </w:tcPr>
          <w:p w14:paraId="4A1FEB5A" w14:textId="77777777" w:rsidR="00EE08CA" w:rsidRDefault="00EE08CA" w:rsidP="00123E90">
            <w:r>
              <w:t>TFS 12964 – Review Page: “Failed to update the log [xxxxxx].” displays incorrectly;</w:t>
            </w:r>
          </w:p>
        </w:tc>
        <w:tc>
          <w:tcPr>
            <w:tcW w:w="2214" w:type="dxa"/>
          </w:tcPr>
          <w:p w14:paraId="4594BB0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2C88CA" w14:textId="77777777" w:rsidTr="00825FAF">
        <w:tc>
          <w:tcPr>
            <w:tcW w:w="1186" w:type="dxa"/>
          </w:tcPr>
          <w:p w14:paraId="51E86C7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02/12/2019</w:t>
            </w:r>
          </w:p>
        </w:tc>
        <w:tc>
          <w:tcPr>
            <w:tcW w:w="5950" w:type="dxa"/>
          </w:tcPr>
          <w:p w14:paraId="5C95AE3A" w14:textId="77777777" w:rsidR="00EE08CA" w:rsidRDefault="00EE08CA" w:rsidP="00123E90">
            <w:r>
              <w:t xml:space="preserve">TFS 13512 - </w:t>
            </w:r>
            <w:r w:rsidRPr="007E049F">
              <w:t xml:space="preserve"> </w:t>
            </w:r>
            <w:r>
              <w:t>C</w:t>
            </w:r>
            <w:r w:rsidRPr="007E049F">
              <w:t>oaching entry field appear for supervisor when in pending manager review status</w:t>
            </w:r>
            <w:r>
              <w:t>;</w:t>
            </w:r>
          </w:p>
        </w:tc>
        <w:tc>
          <w:tcPr>
            <w:tcW w:w="2214" w:type="dxa"/>
          </w:tcPr>
          <w:p w14:paraId="7549CC3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1B4A6FCA" w14:textId="77777777" w:rsidTr="00825FAF">
        <w:tc>
          <w:tcPr>
            <w:tcW w:w="1186" w:type="dxa"/>
          </w:tcPr>
          <w:p w14:paraId="66887E61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02/15/2019</w:t>
            </w:r>
          </w:p>
        </w:tc>
        <w:tc>
          <w:tcPr>
            <w:tcW w:w="5950" w:type="dxa"/>
          </w:tcPr>
          <w:p w14:paraId="1D6536A4" w14:textId="77777777" w:rsidR="00EE08CA" w:rsidRDefault="00EE08CA" w:rsidP="00123E90">
            <w:r>
              <w:t>TFS 13450 – Migrate Dev web server to ad.local domain</w:t>
            </w:r>
          </w:p>
        </w:tc>
        <w:tc>
          <w:tcPr>
            <w:tcW w:w="2214" w:type="dxa"/>
          </w:tcPr>
          <w:p w14:paraId="4EEDFE8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9242729" w14:textId="77777777" w:rsidTr="00825FAF">
        <w:tc>
          <w:tcPr>
            <w:tcW w:w="1186" w:type="dxa"/>
          </w:tcPr>
          <w:p w14:paraId="11AF5DB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03/08/2019</w:t>
            </w:r>
          </w:p>
        </w:tc>
        <w:tc>
          <w:tcPr>
            <w:tcW w:w="5950" w:type="dxa"/>
          </w:tcPr>
          <w:p w14:paraId="0FAA29D1" w14:textId="77777777" w:rsidR="00EE08CA" w:rsidRDefault="00EE08CA" w:rsidP="00123E90">
            <w:r>
              <w:t>TFS 13716 – Add Dual as a Program and change Module label</w:t>
            </w:r>
          </w:p>
        </w:tc>
        <w:tc>
          <w:tcPr>
            <w:tcW w:w="2214" w:type="dxa"/>
          </w:tcPr>
          <w:p w14:paraId="0E12FA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84D0E26" w14:textId="77777777" w:rsidTr="00825FAF">
        <w:tc>
          <w:tcPr>
            <w:tcW w:w="1186" w:type="dxa"/>
          </w:tcPr>
          <w:p w14:paraId="4AFEFB21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03/13/2019</w:t>
            </w:r>
          </w:p>
        </w:tc>
        <w:tc>
          <w:tcPr>
            <w:tcW w:w="5950" w:type="dxa"/>
          </w:tcPr>
          <w:p w14:paraId="32F4F369" w14:textId="77777777" w:rsidR="00EE08CA" w:rsidRDefault="00EE08CA" w:rsidP="00123E90">
            <w:r>
              <w:t>TSF 13808 – New Submission: Changing Program resets Direct/Indirect btn;</w:t>
            </w:r>
          </w:p>
        </w:tc>
        <w:tc>
          <w:tcPr>
            <w:tcW w:w="2214" w:type="dxa"/>
          </w:tcPr>
          <w:p w14:paraId="7A2AD57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F421810" w14:textId="77777777" w:rsidTr="00825FAF">
        <w:tc>
          <w:tcPr>
            <w:tcW w:w="1186" w:type="dxa"/>
          </w:tcPr>
          <w:p w14:paraId="1F24BDD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04/15/2019</w:t>
            </w:r>
          </w:p>
        </w:tc>
        <w:tc>
          <w:tcPr>
            <w:tcW w:w="5950" w:type="dxa"/>
          </w:tcPr>
          <w:p w14:paraId="5F92D7FC" w14:textId="77777777" w:rsidR="00EE08CA" w:rsidRDefault="00EE08CA" w:rsidP="00123E90">
            <w:r>
              <w:t>TFS 13661 – Quality Now;</w:t>
            </w:r>
          </w:p>
        </w:tc>
        <w:tc>
          <w:tcPr>
            <w:tcW w:w="2214" w:type="dxa"/>
          </w:tcPr>
          <w:p w14:paraId="1F74CF5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4595607" w14:textId="77777777" w:rsidTr="00825FAF">
        <w:tc>
          <w:tcPr>
            <w:tcW w:w="1186" w:type="dxa"/>
          </w:tcPr>
          <w:p w14:paraId="05A1FC27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04/19/2019</w:t>
            </w:r>
          </w:p>
        </w:tc>
        <w:tc>
          <w:tcPr>
            <w:tcW w:w="5950" w:type="dxa"/>
          </w:tcPr>
          <w:p w14:paraId="32530B95" w14:textId="77777777" w:rsidR="00EE08CA" w:rsidRDefault="00EE08CA" w:rsidP="00123E90">
            <w:r>
              <w:t>TFS 14226 – Add Hot Topic on Survey Page;</w:t>
            </w:r>
          </w:p>
        </w:tc>
        <w:tc>
          <w:tcPr>
            <w:tcW w:w="2214" w:type="dxa"/>
          </w:tcPr>
          <w:p w14:paraId="36F01B70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D28E7D" w14:textId="77777777" w:rsidTr="00825FAF">
        <w:tc>
          <w:tcPr>
            <w:tcW w:w="1186" w:type="dxa"/>
          </w:tcPr>
          <w:p w14:paraId="6246292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05/15/2019</w:t>
            </w:r>
          </w:p>
        </w:tc>
        <w:tc>
          <w:tcPr>
            <w:tcW w:w="5950" w:type="dxa"/>
          </w:tcPr>
          <w:p w14:paraId="38A68CFF" w14:textId="77777777" w:rsidR="00EE08CA" w:rsidRDefault="00EE08CA" w:rsidP="00123E90">
            <w:r>
              <w:t>TFS 14441 – Review Page: MSR logs display static text based on sources.</w:t>
            </w:r>
          </w:p>
        </w:tc>
        <w:tc>
          <w:tcPr>
            <w:tcW w:w="2214" w:type="dxa"/>
          </w:tcPr>
          <w:p w14:paraId="687BF0D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1D0C6B" w14:textId="77777777" w:rsidTr="00825FAF">
        <w:tc>
          <w:tcPr>
            <w:tcW w:w="1186" w:type="dxa"/>
          </w:tcPr>
          <w:p w14:paraId="29B1485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06/25/2019</w:t>
            </w:r>
          </w:p>
        </w:tc>
        <w:tc>
          <w:tcPr>
            <w:tcW w:w="5950" w:type="dxa"/>
          </w:tcPr>
          <w:p w14:paraId="113055D2" w14:textId="77777777" w:rsidR="00EE08CA" w:rsidRDefault="00EE08CA" w:rsidP="00123E90">
            <w:r>
              <w:t>TFS 14787 – Update to Maximus mail relay server;</w:t>
            </w:r>
          </w:p>
        </w:tc>
        <w:tc>
          <w:tcPr>
            <w:tcW w:w="2214" w:type="dxa"/>
          </w:tcPr>
          <w:p w14:paraId="06591F93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16ADF9" w14:textId="77777777" w:rsidTr="00825FAF">
        <w:tc>
          <w:tcPr>
            <w:tcW w:w="1186" w:type="dxa"/>
          </w:tcPr>
          <w:p w14:paraId="0972195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07/08/2019</w:t>
            </w:r>
          </w:p>
        </w:tc>
        <w:tc>
          <w:tcPr>
            <w:tcW w:w="5950" w:type="dxa"/>
          </w:tcPr>
          <w:p w14:paraId="79423E52" w14:textId="77777777" w:rsidR="00EE08CA" w:rsidRDefault="00EE08CA" w:rsidP="00123E90">
            <w:r>
              <w:t>TFS 14849 – Update GDIT links to Maximus ones;</w:t>
            </w:r>
          </w:p>
          <w:p w14:paraId="7D5DC054" w14:textId="77777777" w:rsidR="00EE08CA" w:rsidRDefault="00EE08CA" w:rsidP="00123E90">
            <w:r>
              <w:t>TFS 14787 – Update SMTP mail relay to Maximus server;</w:t>
            </w:r>
          </w:p>
        </w:tc>
        <w:tc>
          <w:tcPr>
            <w:tcW w:w="2214" w:type="dxa"/>
          </w:tcPr>
          <w:p w14:paraId="10A8502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56D34F4" w14:textId="77777777" w:rsidTr="00825FAF">
        <w:tc>
          <w:tcPr>
            <w:tcW w:w="1186" w:type="dxa"/>
          </w:tcPr>
          <w:p w14:paraId="151CF4D6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07/30/2019</w:t>
            </w:r>
          </w:p>
        </w:tc>
        <w:tc>
          <w:tcPr>
            <w:tcW w:w="5950" w:type="dxa"/>
          </w:tcPr>
          <w:p w14:paraId="12E9853F" w14:textId="77777777" w:rsidR="00EE08CA" w:rsidRDefault="00EE08CA" w:rsidP="00123E90">
            <w:r>
              <w:t>TFS 14699 – Short Calls</w:t>
            </w:r>
          </w:p>
        </w:tc>
        <w:tc>
          <w:tcPr>
            <w:tcW w:w="2214" w:type="dxa"/>
          </w:tcPr>
          <w:p w14:paraId="23A96AA6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74B83E" w14:textId="77777777" w:rsidTr="00825FAF">
        <w:tc>
          <w:tcPr>
            <w:tcW w:w="1186" w:type="dxa"/>
          </w:tcPr>
          <w:p w14:paraId="39953587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08/29/2019</w:t>
            </w:r>
          </w:p>
        </w:tc>
        <w:tc>
          <w:tcPr>
            <w:tcW w:w="5950" w:type="dxa"/>
          </w:tcPr>
          <w:p w14:paraId="2C33616C" w14:textId="77777777" w:rsidR="00EE08CA" w:rsidRDefault="00EE08CA" w:rsidP="00123E90">
            <w:r>
              <w:t>TFS 15231 – Attendance Policy Earnback;</w:t>
            </w:r>
          </w:p>
          <w:p w14:paraId="4A2D3CDB" w14:textId="77777777" w:rsidR="00EE08CA" w:rsidRDefault="00EE08CA" w:rsidP="00123E90">
            <w:r>
              <w:t>TFS 15358 – Quality Now Bingo;</w:t>
            </w:r>
          </w:p>
        </w:tc>
        <w:tc>
          <w:tcPr>
            <w:tcW w:w="2214" w:type="dxa"/>
          </w:tcPr>
          <w:p w14:paraId="4484887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CA234FC" w14:textId="77777777" w:rsidTr="00825FAF">
        <w:tc>
          <w:tcPr>
            <w:tcW w:w="1186" w:type="dxa"/>
          </w:tcPr>
          <w:p w14:paraId="37CCE908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10/04/2019</w:t>
            </w:r>
          </w:p>
        </w:tc>
        <w:tc>
          <w:tcPr>
            <w:tcW w:w="5950" w:type="dxa"/>
          </w:tcPr>
          <w:p w14:paraId="4B14AED3" w14:textId="77777777" w:rsidR="00EE08CA" w:rsidRDefault="00EE08CA" w:rsidP="00123E90">
            <w:r>
              <w:t>TFS 14679 - Followup;</w:t>
            </w:r>
          </w:p>
          <w:p w14:paraId="7383A319" w14:textId="77777777" w:rsidR="00EE08CA" w:rsidRDefault="00EE08CA" w:rsidP="00123E90">
            <w:r>
              <w:t>TFS 15600 - London Alternate Channels Bingo;</w:t>
            </w:r>
          </w:p>
          <w:p w14:paraId="1C14FD1B" w14:textId="77777777" w:rsidR="00EE08CA" w:rsidRDefault="00EE08CA" w:rsidP="00123E90">
            <w:r>
              <w:t>TFS 15653 - Display Pending Follow-up logs on CSRs dashboard;</w:t>
            </w:r>
          </w:p>
        </w:tc>
        <w:tc>
          <w:tcPr>
            <w:tcW w:w="2214" w:type="dxa"/>
          </w:tcPr>
          <w:p w14:paraId="6C3EB49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69ACD9A5" w14:textId="77777777" w:rsidTr="00825FAF">
        <w:tc>
          <w:tcPr>
            <w:tcW w:w="1186" w:type="dxa"/>
          </w:tcPr>
          <w:p w14:paraId="35D7696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12/09/2019</w:t>
            </w:r>
          </w:p>
        </w:tc>
        <w:tc>
          <w:tcPr>
            <w:tcW w:w="5950" w:type="dxa"/>
          </w:tcPr>
          <w:p w14:paraId="23F3AE06" w14:textId="77777777" w:rsidR="00EE08CA" w:rsidRDefault="00EE08CA" w:rsidP="00123E90">
            <w:r>
              <w:t>TFS 15833 – Warning Log Workflow Change</w:t>
            </w:r>
          </w:p>
        </w:tc>
        <w:tc>
          <w:tcPr>
            <w:tcW w:w="2214" w:type="dxa"/>
          </w:tcPr>
          <w:p w14:paraId="5667DD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E733021" w14:textId="77777777" w:rsidTr="00825FAF">
        <w:tc>
          <w:tcPr>
            <w:tcW w:w="1186" w:type="dxa"/>
          </w:tcPr>
          <w:p w14:paraId="27268F7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01/08/2020</w:t>
            </w:r>
          </w:p>
        </w:tc>
        <w:tc>
          <w:tcPr>
            <w:tcW w:w="5950" w:type="dxa"/>
          </w:tcPr>
          <w:p w14:paraId="0D59CF99" w14:textId="77777777" w:rsidR="00EE08CA" w:rsidRDefault="00EE08CA" w:rsidP="00123E90">
            <w:r>
              <w:t xml:space="preserve">TFS 16370 - </w:t>
            </w:r>
            <w:r w:rsidRPr="00653D07">
              <w:t>Director dashboard error due to follow-up code change</w:t>
            </w:r>
          </w:p>
        </w:tc>
        <w:tc>
          <w:tcPr>
            <w:tcW w:w="2214" w:type="dxa"/>
          </w:tcPr>
          <w:p w14:paraId="497DE97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9AEEA17" w14:textId="77777777" w:rsidTr="00825FAF">
        <w:tc>
          <w:tcPr>
            <w:tcW w:w="1186" w:type="dxa"/>
          </w:tcPr>
          <w:p w14:paraId="240A6C6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03/25/2020</w:t>
            </w:r>
          </w:p>
        </w:tc>
        <w:tc>
          <w:tcPr>
            <w:tcW w:w="5950" w:type="dxa"/>
          </w:tcPr>
          <w:p w14:paraId="3EECB1F6" w14:textId="77777777" w:rsidR="00EE08CA" w:rsidRDefault="00EE08CA" w:rsidP="00123E90">
            <w:r>
              <w:t>TFS 15883 – Warning: change work flow;</w:t>
            </w:r>
          </w:p>
          <w:p w14:paraId="1973F35A" w14:textId="77777777" w:rsidR="00EE08CA" w:rsidRDefault="00EE08CA" w:rsidP="00123E90">
            <w:r>
              <w:t>TFS 16892 – Warning: allow employee to enter comments</w:t>
            </w:r>
          </w:p>
        </w:tc>
        <w:tc>
          <w:tcPr>
            <w:tcW w:w="2214" w:type="dxa"/>
          </w:tcPr>
          <w:p w14:paraId="104B740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9DE9EAC" w14:textId="77777777" w:rsidTr="00825FAF">
        <w:tc>
          <w:tcPr>
            <w:tcW w:w="1186" w:type="dxa"/>
          </w:tcPr>
          <w:p w14:paraId="06573B04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04/21/2020</w:t>
            </w:r>
          </w:p>
        </w:tc>
        <w:tc>
          <w:tcPr>
            <w:tcW w:w="5950" w:type="dxa"/>
          </w:tcPr>
          <w:p w14:paraId="5B7FC6F1" w14:textId="77777777" w:rsidR="00EE08CA" w:rsidRDefault="00EE08CA" w:rsidP="00123E90">
            <w:r>
              <w:t>TFS 17037 – Unique identifier needed to display evaluations with duplicate verint id</w:t>
            </w:r>
          </w:p>
        </w:tc>
        <w:tc>
          <w:tcPr>
            <w:tcW w:w="2214" w:type="dxa"/>
          </w:tcPr>
          <w:p w14:paraId="4FFFF81F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B8E1931" w14:textId="77777777" w:rsidTr="00825FAF">
        <w:tc>
          <w:tcPr>
            <w:tcW w:w="1186" w:type="dxa"/>
          </w:tcPr>
          <w:p w14:paraId="5C79E50E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05/04/2020</w:t>
            </w:r>
          </w:p>
        </w:tc>
        <w:tc>
          <w:tcPr>
            <w:tcW w:w="5950" w:type="dxa"/>
          </w:tcPr>
          <w:p w14:paraId="4B55293F" w14:textId="77777777" w:rsidR="00EE08CA" w:rsidRDefault="00EE08CA" w:rsidP="00123E90">
            <w:r>
              <w:t>TFS 17123 – Add “ad.local” in application url</w:t>
            </w:r>
          </w:p>
        </w:tc>
        <w:tc>
          <w:tcPr>
            <w:tcW w:w="2214" w:type="dxa"/>
          </w:tcPr>
          <w:p w14:paraId="1D1C23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D3C2519" w14:textId="77777777" w:rsidTr="00825FAF">
        <w:tc>
          <w:tcPr>
            <w:tcW w:w="1186" w:type="dxa"/>
          </w:tcPr>
          <w:p w14:paraId="7569559F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08/18/2020</w:t>
            </w:r>
          </w:p>
        </w:tc>
        <w:tc>
          <w:tcPr>
            <w:tcW w:w="5950" w:type="dxa"/>
          </w:tcPr>
          <w:p w14:paraId="6506B962" w14:textId="77777777" w:rsidR="00EE08CA" w:rsidRDefault="00EE08CA" w:rsidP="00123E90">
            <w:r>
              <w:t>TFS 18175 – Allow senior managers to view log details</w:t>
            </w:r>
          </w:p>
        </w:tc>
        <w:tc>
          <w:tcPr>
            <w:tcW w:w="2214" w:type="dxa"/>
          </w:tcPr>
          <w:p w14:paraId="4E02D1EC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29B9972" w14:textId="77777777" w:rsidTr="00825FAF">
        <w:tc>
          <w:tcPr>
            <w:tcW w:w="1186" w:type="dxa"/>
          </w:tcPr>
          <w:p w14:paraId="67680C2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08/28/2020</w:t>
            </w:r>
          </w:p>
        </w:tc>
        <w:tc>
          <w:tcPr>
            <w:tcW w:w="5950" w:type="dxa"/>
          </w:tcPr>
          <w:p w14:paraId="1DA7B087" w14:textId="77777777" w:rsidR="00EE08CA" w:rsidRDefault="00EE08CA" w:rsidP="00123E90">
            <w:r>
              <w:t>TFS 18321 – Work at Home (Return to Site Only)</w:t>
            </w:r>
          </w:p>
          <w:p w14:paraId="452BFBE4" w14:textId="77777777" w:rsidR="00EE08CA" w:rsidRDefault="00EE08CA" w:rsidP="00123E90">
            <w:r>
              <w:t>(eCL_UI_20200827)</w:t>
            </w:r>
          </w:p>
        </w:tc>
        <w:tc>
          <w:tcPr>
            <w:tcW w:w="2214" w:type="dxa"/>
          </w:tcPr>
          <w:p w14:paraId="436B334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398828" w14:textId="77777777" w:rsidTr="00825FAF">
        <w:tc>
          <w:tcPr>
            <w:tcW w:w="1186" w:type="dxa"/>
          </w:tcPr>
          <w:p w14:paraId="265A4BAF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09/24/2020</w:t>
            </w:r>
          </w:p>
        </w:tc>
        <w:tc>
          <w:tcPr>
            <w:tcW w:w="5950" w:type="dxa"/>
          </w:tcPr>
          <w:p w14:paraId="711644ED" w14:textId="77777777" w:rsidR="00EE08CA" w:rsidRDefault="00EE08CA" w:rsidP="00123E90">
            <w:r>
              <w:t>TFS 18448 – CSR Incentive Data Feed (IDD)</w:t>
            </w:r>
          </w:p>
        </w:tc>
        <w:tc>
          <w:tcPr>
            <w:tcW w:w="2214" w:type="dxa"/>
          </w:tcPr>
          <w:p w14:paraId="7E5F2C75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017CA4" w14:textId="77777777" w:rsidTr="00825FAF">
        <w:tc>
          <w:tcPr>
            <w:tcW w:w="1186" w:type="dxa"/>
          </w:tcPr>
          <w:p w14:paraId="4E291F8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04/15/2021</w:t>
            </w:r>
          </w:p>
        </w:tc>
        <w:tc>
          <w:tcPr>
            <w:tcW w:w="5950" w:type="dxa"/>
          </w:tcPr>
          <w:p w14:paraId="1AAC46D5" w14:textId="77777777" w:rsidR="00EE08CA" w:rsidRDefault="00EE08CA" w:rsidP="00123E90">
            <w:r>
              <w:t>TFS 20973 – New servers</w:t>
            </w:r>
          </w:p>
        </w:tc>
        <w:tc>
          <w:tcPr>
            <w:tcW w:w="2214" w:type="dxa"/>
          </w:tcPr>
          <w:p w14:paraId="5E260E5A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662453C5" w14:textId="77777777" w:rsidTr="00825FAF">
        <w:tc>
          <w:tcPr>
            <w:tcW w:w="1186" w:type="dxa"/>
          </w:tcPr>
          <w:p w14:paraId="551799A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05/24/2021</w:t>
            </w:r>
          </w:p>
        </w:tc>
        <w:tc>
          <w:tcPr>
            <w:tcW w:w="5950" w:type="dxa"/>
          </w:tcPr>
          <w:p w14:paraId="056DD803" w14:textId="77777777" w:rsidR="00EE08CA" w:rsidRDefault="00EE08CA" w:rsidP="00123E90">
            <w:r>
              <w:t xml:space="preserve">TFS 21484 - </w:t>
            </w:r>
            <w:r w:rsidRPr="00EB7808">
              <w:t>update alternate channel quality now compliance and mastery levels</w:t>
            </w:r>
          </w:p>
        </w:tc>
        <w:tc>
          <w:tcPr>
            <w:tcW w:w="2214" w:type="dxa"/>
          </w:tcPr>
          <w:p w14:paraId="62049DB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B3E5D45" w14:textId="77777777" w:rsidTr="00825FAF">
        <w:tc>
          <w:tcPr>
            <w:tcW w:w="1186" w:type="dxa"/>
          </w:tcPr>
          <w:p w14:paraId="1AAE8CE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06/29/2021</w:t>
            </w:r>
          </w:p>
        </w:tc>
        <w:tc>
          <w:tcPr>
            <w:tcW w:w="5950" w:type="dxa"/>
          </w:tcPr>
          <w:p w14:paraId="35612A34" w14:textId="77777777" w:rsidR="00EE08CA" w:rsidRDefault="00EE08CA" w:rsidP="00123E90">
            <w:r>
              <w:t xml:space="preserve">TFS 22056 - </w:t>
            </w:r>
            <w:r w:rsidRPr="003163D2">
              <w:rPr>
                <w:bCs/>
              </w:rPr>
              <w:t>APS static text change</w:t>
            </w:r>
          </w:p>
        </w:tc>
        <w:tc>
          <w:tcPr>
            <w:tcW w:w="2214" w:type="dxa"/>
          </w:tcPr>
          <w:p w14:paraId="6B9CD90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5A1CA57" w14:textId="77777777" w:rsidTr="00825FAF">
        <w:tc>
          <w:tcPr>
            <w:tcW w:w="1186" w:type="dxa"/>
          </w:tcPr>
          <w:p w14:paraId="228D12C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07/08/2021</w:t>
            </w:r>
          </w:p>
        </w:tc>
        <w:tc>
          <w:tcPr>
            <w:tcW w:w="5950" w:type="dxa"/>
          </w:tcPr>
          <w:p w14:paraId="19166018" w14:textId="77777777" w:rsidR="00EE08CA" w:rsidRPr="009F6648" w:rsidRDefault="00EE08CA" w:rsidP="00123E90">
            <w:pPr>
              <w:rPr>
                <w:bCs/>
              </w:rPr>
            </w:pPr>
            <w:r w:rsidRPr="009F6648">
              <w:rPr>
                <w:bCs/>
              </w:rPr>
              <w:t>TFS 21991 – smtp switch from ironport to maxcorp</w:t>
            </w:r>
          </w:p>
        </w:tc>
        <w:tc>
          <w:tcPr>
            <w:tcW w:w="2214" w:type="dxa"/>
          </w:tcPr>
          <w:p w14:paraId="0A713F9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A0DEE" w:rsidRPr="00574F5A" w14:paraId="20084810" w14:textId="77777777" w:rsidTr="00825FAF">
        <w:tc>
          <w:tcPr>
            <w:tcW w:w="1186" w:type="dxa"/>
          </w:tcPr>
          <w:p w14:paraId="1ADC4BD1" w14:textId="3067FB62" w:rsidR="00EA0DEE" w:rsidRDefault="00EA0DEE" w:rsidP="00EA0DEE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10/06/2021</w:t>
            </w:r>
          </w:p>
        </w:tc>
        <w:tc>
          <w:tcPr>
            <w:tcW w:w="5950" w:type="dxa"/>
          </w:tcPr>
          <w:p w14:paraId="574B3EBD" w14:textId="3D99B84D" w:rsidR="00EA0DEE" w:rsidRDefault="00EA0DEE" w:rsidP="00EA0DEE">
            <w:pPr>
              <w:rPr>
                <w:i/>
                <w:iCs/>
              </w:rPr>
            </w:pPr>
            <w:r>
              <w:t>TFS 22255 – QN Enhancement;</w:t>
            </w:r>
          </w:p>
          <w:p w14:paraId="7CB2BB1D" w14:textId="62EBA431" w:rsidR="00EA0DEE" w:rsidRDefault="00EA0DEE" w:rsidP="00EA0DEE">
            <w:pPr>
              <w:rPr>
                <w:i/>
                <w:iCs/>
              </w:rPr>
            </w:pPr>
            <w:r>
              <w:t>TFS 22642 – Resolve Security Scan Findings;</w:t>
            </w:r>
          </w:p>
          <w:p w14:paraId="10554D19" w14:textId="6241709D" w:rsidR="00EA0DEE" w:rsidRPr="009F6648" w:rsidRDefault="00EA0DEE" w:rsidP="00EA0DEE">
            <w:pPr>
              <w:rPr>
                <w:bCs/>
              </w:rPr>
            </w:pPr>
            <w:r>
              <w:t>TFS 23137 – Quality new coaching reason (PFD) and PFD date;</w:t>
            </w:r>
          </w:p>
        </w:tc>
        <w:tc>
          <w:tcPr>
            <w:tcW w:w="2214" w:type="dxa"/>
          </w:tcPr>
          <w:p w14:paraId="337B6617" w14:textId="63D47444" w:rsidR="00EA0DEE" w:rsidRDefault="00281AA7" w:rsidP="00EA0DEE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C00902" w:rsidRPr="00574F5A" w14:paraId="6F889429" w14:textId="77777777" w:rsidTr="00825FAF">
        <w:tc>
          <w:tcPr>
            <w:tcW w:w="1186" w:type="dxa"/>
          </w:tcPr>
          <w:p w14:paraId="387F1C6D" w14:textId="659C646F" w:rsidR="00C00902" w:rsidRDefault="00C00902" w:rsidP="00EA0DEE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11/09/2021</w:t>
            </w:r>
          </w:p>
        </w:tc>
        <w:tc>
          <w:tcPr>
            <w:tcW w:w="5950" w:type="dxa"/>
          </w:tcPr>
          <w:p w14:paraId="7F725F8E" w14:textId="4BD3E22D" w:rsidR="00C00902" w:rsidRDefault="00C00902" w:rsidP="00EA0DEE">
            <w:r>
              <w:t xml:space="preserve">TFS </w:t>
            </w:r>
            <w:r w:rsidRPr="00C00902">
              <w:t xml:space="preserve">23488 </w:t>
            </w:r>
            <w:r w:rsidR="00FD68F4">
              <w:t>–</w:t>
            </w:r>
            <w:r w:rsidRPr="00C00902">
              <w:t xml:space="preserve"> </w:t>
            </w:r>
            <w:r w:rsidR="00FD68F4">
              <w:t>U</w:t>
            </w:r>
            <w:r w:rsidRPr="00C00902">
              <w:t>pdate email process in user interface</w:t>
            </w:r>
          </w:p>
        </w:tc>
        <w:tc>
          <w:tcPr>
            <w:tcW w:w="2214" w:type="dxa"/>
          </w:tcPr>
          <w:p w14:paraId="61C8CDB5" w14:textId="1F29FF80" w:rsidR="00C00902" w:rsidRDefault="00EB3B15" w:rsidP="00EA0DEE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</w:tbl>
    <w:p w14:paraId="78C16121" w14:textId="77777777" w:rsidR="00EE08CA" w:rsidRDefault="00EE08CA" w:rsidP="00EE08CA"/>
    <w:p w14:paraId="6B5B889A" w14:textId="77777777" w:rsidR="009E17CA" w:rsidRDefault="009E17CA" w:rsidP="00745B99"/>
    <w:p w14:paraId="6B5B889B" w14:textId="77777777" w:rsidR="009E17CA" w:rsidRDefault="009E17CA" w:rsidP="00745B99"/>
    <w:p w14:paraId="6B5B889C" w14:textId="77777777" w:rsidR="009E17CA" w:rsidRDefault="009E17CA" w:rsidP="00745B99"/>
    <w:p w14:paraId="6B5B889D" w14:textId="77777777" w:rsidR="009E17CA" w:rsidRDefault="009E17CA" w:rsidP="00745B99"/>
    <w:p w14:paraId="6B5B889E" w14:textId="77777777" w:rsidR="00D74C17" w:rsidRDefault="00D74C17" w:rsidP="00745B99">
      <w:pPr>
        <w:sectPr w:rsidR="00D74C17" w:rsidSect="00D74C17">
          <w:footerReference w:type="default" r:id="rId15"/>
          <w:pgSz w:w="12240" w:h="15840"/>
          <w:pgMar w:top="720" w:right="1440" w:bottom="720" w:left="1440" w:header="720" w:footer="504" w:gutter="0"/>
          <w:pgNumType w:fmt="lowerRoman" w:start="1"/>
          <w:cols w:space="720"/>
        </w:sectPr>
      </w:pPr>
    </w:p>
    <w:p w14:paraId="75217BBC" w14:textId="77777777" w:rsidR="00D51A9E" w:rsidRDefault="000B7514">
      <w:pPr>
        <w:rPr>
          <w:bCs/>
          <w:i/>
          <w:iCs/>
          <w:sz w:val="24"/>
          <w:szCs w:val="24"/>
        </w:rPr>
      </w:pPr>
      <w:r w:rsidRPr="007014FD">
        <w:rPr>
          <w:b/>
          <w:sz w:val="24"/>
          <w:szCs w:val="24"/>
          <w:u w:val="single"/>
        </w:rPr>
        <w:lastRenderedPageBreak/>
        <w:t>Affected Server:</w:t>
      </w:r>
      <w:r w:rsidRPr="000B7514">
        <w:rPr>
          <w:b/>
          <w:sz w:val="24"/>
          <w:szCs w:val="24"/>
        </w:rPr>
        <w:t xml:space="preserve"> </w:t>
      </w:r>
      <w:r w:rsidRPr="003D058A">
        <w:t>UVAAPADWEB50CCO</w:t>
      </w:r>
      <w:r w:rsidRPr="000B7514">
        <w:rPr>
          <w:b/>
          <w:sz w:val="24"/>
          <w:szCs w:val="24"/>
        </w:rPr>
        <w:t xml:space="preserve"> </w:t>
      </w:r>
      <w:r w:rsidRPr="000B7514">
        <w:rPr>
          <w:bCs/>
          <w:i/>
          <w:iCs/>
          <w:sz w:val="24"/>
          <w:szCs w:val="24"/>
        </w:rPr>
        <w:t>(</w:t>
      </w:r>
      <w:r>
        <w:rPr>
          <w:bCs/>
          <w:i/>
          <w:iCs/>
          <w:sz w:val="24"/>
          <w:szCs w:val="24"/>
        </w:rPr>
        <w:t>production web server)</w:t>
      </w:r>
    </w:p>
    <w:p w14:paraId="36EDD42D" w14:textId="77777777" w:rsidR="00D51A9E" w:rsidRDefault="00D51A9E">
      <w:pPr>
        <w:rPr>
          <w:b/>
          <w:sz w:val="24"/>
          <w:szCs w:val="24"/>
        </w:rPr>
      </w:pPr>
    </w:p>
    <w:p w14:paraId="1B935A15" w14:textId="30753D54" w:rsidR="00D51A9E" w:rsidRDefault="00D51A9E">
      <w:pPr>
        <w:rPr>
          <w:b/>
          <w:sz w:val="24"/>
          <w:szCs w:val="24"/>
          <w:u w:val="single"/>
        </w:rPr>
      </w:pPr>
      <w:r w:rsidRPr="007014FD">
        <w:rPr>
          <w:b/>
          <w:sz w:val="24"/>
          <w:szCs w:val="24"/>
          <w:u w:val="single"/>
        </w:rPr>
        <w:t>Implementation Steps:</w:t>
      </w:r>
    </w:p>
    <w:p w14:paraId="1CBE867A" w14:textId="77777777" w:rsidR="00321BBA" w:rsidRPr="007014FD" w:rsidRDefault="00321BBA">
      <w:pPr>
        <w:rPr>
          <w:b/>
          <w:sz w:val="24"/>
          <w:szCs w:val="24"/>
          <w:u w:val="single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5"/>
        <w:gridCol w:w="8545"/>
      </w:tblGrid>
      <w:tr w:rsidR="00321BBA" w:rsidRPr="00321BBA" w14:paraId="11B8D353" w14:textId="77777777" w:rsidTr="00A10D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5" w:type="dxa"/>
            <w:shd w:val="clear" w:color="auto" w:fill="FFFFFF" w:themeFill="background1"/>
          </w:tcPr>
          <w:p w14:paraId="63940839" w14:textId="7C5B62DB" w:rsidR="00321BBA" w:rsidRPr="00E136A2" w:rsidRDefault="00321BBA" w:rsidP="00321BBA">
            <w:pPr>
              <w:jc w:val="right"/>
              <w:rPr>
                <w:b/>
              </w:rPr>
            </w:pPr>
            <w:r w:rsidRPr="00E136A2">
              <w:rPr>
                <w:b/>
              </w:rPr>
              <w:t xml:space="preserve">Step1: </w:t>
            </w:r>
          </w:p>
        </w:tc>
        <w:tc>
          <w:tcPr>
            <w:tcW w:w="8545" w:type="dxa"/>
            <w:shd w:val="clear" w:color="auto" w:fill="FFFFFF" w:themeFill="background1"/>
          </w:tcPr>
          <w:p w14:paraId="410C58D6" w14:textId="714B3755" w:rsidR="00321BBA" w:rsidRPr="00E136A2" w:rsidRDefault="00321BBA" w:rsidP="00321BBA">
            <w:pPr>
              <w:pStyle w:val="SOPBodyText"/>
              <w:rPr>
                <w:bCs/>
                <w:sz w:val="20"/>
                <w:szCs w:val="20"/>
              </w:rPr>
            </w:pPr>
            <w:r w:rsidRPr="00E136A2">
              <w:rPr>
                <w:sz w:val="20"/>
                <w:szCs w:val="20"/>
              </w:rPr>
              <w:t xml:space="preserve">Get the following from TFS – $/eCoaching_V2/Code/ecl_publish.zip </w:t>
            </w:r>
            <w:r w:rsidRPr="00E136A2">
              <w:rPr>
                <w:b/>
                <w:sz w:val="20"/>
                <w:szCs w:val="20"/>
              </w:rPr>
              <w:t xml:space="preserve">Changeset </w:t>
            </w:r>
            <w:r w:rsidR="004A0A27">
              <w:rPr>
                <w:b/>
                <w:sz w:val="32"/>
                <w:szCs w:val="32"/>
              </w:rPr>
              <w:t>507</w:t>
            </w:r>
            <w:r w:rsidR="004955B9">
              <w:rPr>
                <w:b/>
                <w:sz w:val="32"/>
                <w:szCs w:val="32"/>
              </w:rPr>
              <w:t>49</w:t>
            </w:r>
          </w:p>
        </w:tc>
      </w:tr>
      <w:tr w:rsidR="00321BBA" w14:paraId="64B51982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7A8FD8DC" w14:textId="6EAFB735" w:rsidR="00321BBA" w:rsidRPr="00E136A2" w:rsidRDefault="00CB423A" w:rsidP="00321BBA">
            <w:pPr>
              <w:jc w:val="right"/>
              <w:rPr>
                <w:b/>
              </w:rPr>
            </w:pPr>
            <w:r w:rsidRPr="00E136A2">
              <w:rPr>
                <w:b/>
              </w:rPr>
              <w:t>Step</w:t>
            </w:r>
            <w:r w:rsidR="00A10D05">
              <w:rPr>
                <w:b/>
              </w:rPr>
              <w:t>2:</w:t>
            </w:r>
            <w:r w:rsidRPr="00E136A2"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6F3817B2" w14:textId="5E3A559A" w:rsidR="00E136A2" w:rsidRPr="00E136A2" w:rsidRDefault="00E136A2" w:rsidP="00D32D25">
            <w:pPr>
              <w:pStyle w:val="SOPBullets"/>
              <w:numPr>
                <w:ilvl w:val="0"/>
                <w:numId w:val="5"/>
              </w:numPr>
              <w:rPr>
                <w:sz w:val="20"/>
              </w:rPr>
            </w:pPr>
            <w:r w:rsidRPr="00E136A2">
              <w:rPr>
                <w:sz w:val="20"/>
              </w:rPr>
              <w:t xml:space="preserve">RDP to </w:t>
            </w:r>
            <w:r>
              <w:rPr>
                <w:sz w:val="20"/>
              </w:rPr>
              <w:t>production</w:t>
            </w:r>
            <w:r w:rsidRPr="00E136A2">
              <w:rPr>
                <w:sz w:val="20"/>
              </w:rPr>
              <w:t xml:space="preserve"> web server with your </w:t>
            </w:r>
            <w:r>
              <w:rPr>
                <w:sz w:val="20"/>
              </w:rPr>
              <w:t>SA</w:t>
            </w:r>
            <w:r w:rsidRPr="00E136A2">
              <w:rPr>
                <w:sz w:val="20"/>
              </w:rPr>
              <w:t xml:space="preserve"> account.</w:t>
            </w:r>
          </w:p>
          <w:p w14:paraId="55F1FB47" w14:textId="6586FDAD" w:rsidR="00E136A2" w:rsidRPr="00E136A2" w:rsidRDefault="007D1C49" w:rsidP="00D32D25">
            <w:pPr>
              <w:pStyle w:val="SOPBullets"/>
              <w:numPr>
                <w:ilvl w:val="0"/>
                <w:numId w:val="5"/>
              </w:numPr>
              <w:rPr>
                <w:sz w:val="20"/>
              </w:rPr>
            </w:pPr>
            <w:r>
              <w:rPr>
                <w:sz w:val="20"/>
              </w:rPr>
              <w:t xml:space="preserve">Backup folder </w:t>
            </w:r>
            <w:r w:rsidRPr="007D1C49">
              <w:rPr>
                <w:sz w:val="20"/>
              </w:rPr>
              <w:t>D:\Sites\eCoachingLog</w:t>
            </w:r>
            <w:r w:rsidR="00E136A2" w:rsidRPr="00E136A2">
              <w:rPr>
                <w:sz w:val="20"/>
              </w:rPr>
              <w:t>.</w:t>
            </w:r>
          </w:p>
          <w:p w14:paraId="677485E6" w14:textId="77777777" w:rsidR="00321BBA" w:rsidRPr="0035692B" w:rsidRDefault="0035692B" w:rsidP="00D32D25">
            <w:pPr>
              <w:pStyle w:val="SOPBullets"/>
              <w:numPr>
                <w:ilvl w:val="0"/>
                <w:numId w:val="5"/>
              </w:numPr>
              <w:rPr>
                <w:bCs/>
                <w:sz w:val="20"/>
              </w:rPr>
            </w:pPr>
            <w:r w:rsidRPr="0035692B">
              <w:rPr>
                <w:sz w:val="20"/>
              </w:rPr>
              <w:t>Under folder D:\Sites\eCoachingLog</w:t>
            </w:r>
            <w:r>
              <w:rPr>
                <w:sz w:val="20"/>
              </w:rPr>
              <w:t>, m</w:t>
            </w:r>
            <w:r w:rsidRPr="0035692B">
              <w:rPr>
                <w:sz w:val="20"/>
              </w:rPr>
              <w:t>ake a copy of maintenance.html, and rename the copy to index.html</w:t>
            </w:r>
            <w:r>
              <w:rPr>
                <w:sz w:val="20"/>
              </w:rPr>
              <w:t>.</w:t>
            </w:r>
          </w:p>
          <w:p w14:paraId="7B7F7B96" w14:textId="5D637E9D" w:rsidR="006A6CC5" w:rsidRPr="00512578" w:rsidRDefault="00F45FC8" w:rsidP="00512578">
            <w:pPr>
              <w:pStyle w:val="SOPBullets"/>
              <w:numPr>
                <w:ilvl w:val="0"/>
                <w:numId w:val="5"/>
              </w:numPr>
              <w:rPr>
                <w:bCs/>
                <w:sz w:val="20"/>
              </w:rPr>
            </w:pPr>
            <w:r w:rsidRPr="00F45FC8">
              <w:rPr>
                <w:bCs/>
                <w:sz w:val="20"/>
              </w:rPr>
              <w:t>Go to https://UVAAPADWEB50CCO.ad.local/ecl, maintenance page should display</w:t>
            </w:r>
            <w:r>
              <w:rPr>
                <w:bCs/>
                <w:sz w:val="20"/>
              </w:rPr>
              <w:t>.</w:t>
            </w:r>
          </w:p>
        </w:tc>
      </w:tr>
      <w:tr w:rsidR="00A14886" w14:paraId="31E2DA2C" w14:textId="77777777" w:rsidTr="00A1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12A07F59" w14:textId="3CCBCF40" w:rsidR="00A14886" w:rsidRPr="00E136A2" w:rsidRDefault="00A14886" w:rsidP="00A1488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t>Step</w:t>
            </w:r>
            <w:r w:rsidR="00A10138">
              <w:rPr>
                <w:b/>
                <w:highlight w:val="yellow"/>
              </w:rPr>
              <w:t>3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032FF38A" w14:textId="7818F968" w:rsidR="00A14886" w:rsidRPr="00AF213B" w:rsidRDefault="00A14886" w:rsidP="00A14886">
            <w:pPr>
              <w:pStyle w:val="SOPBodyText"/>
              <w:rPr>
                <w:b/>
                <w:bCs/>
                <w:i/>
                <w:sz w:val="20"/>
                <w:szCs w:val="20"/>
                <w:u w:val="single"/>
              </w:rPr>
            </w:pPr>
            <w:r w:rsidRPr="00AF213B">
              <w:rPr>
                <w:b/>
                <w:bCs/>
                <w:i/>
                <w:sz w:val="20"/>
                <w:szCs w:val="20"/>
                <w:u w:val="single"/>
              </w:rPr>
              <w:t>Configure HTTP to HTTPS Redirect (via URL Rewrite)</w:t>
            </w:r>
            <w:r>
              <w:rPr>
                <w:b/>
                <w:bCs/>
                <w:i/>
                <w:sz w:val="20"/>
                <w:szCs w:val="20"/>
                <w:u w:val="single"/>
              </w:rPr>
              <w:t>:</w:t>
            </w:r>
          </w:p>
          <w:p w14:paraId="1BF880BF" w14:textId="77777777" w:rsidR="00A14886" w:rsidRDefault="00A14886" w:rsidP="00A14886">
            <w:pPr>
              <w:pStyle w:val="SOPBodyText"/>
            </w:pPr>
          </w:p>
          <w:p w14:paraId="111BEF4A" w14:textId="5C53F55B" w:rsidR="00A14886" w:rsidRPr="00834A94" w:rsidRDefault="00A14886" w:rsidP="00A14886">
            <w:pPr>
              <w:pStyle w:val="SOPBodyText"/>
              <w:rPr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77B793C4" w14:textId="77777777" w:rsidR="00A14886" w:rsidRPr="00834A94" w:rsidRDefault="00A14886" w:rsidP="00A14886">
            <w:pPr>
              <w:pStyle w:val="SOPBodyText"/>
              <w:rPr>
                <w:i/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 xml:space="preserve"> </w:t>
            </w:r>
          </w:p>
          <w:p w14:paraId="749B1440" w14:textId="62116FB0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Open IIS</w:t>
            </w:r>
            <w:r>
              <w:t>,</w:t>
            </w:r>
            <w:r w:rsidRPr="00834A94">
              <w:t xml:space="preserve"> select web site, click </w:t>
            </w:r>
            <w:r w:rsidRPr="00834A94">
              <w:rPr>
                <w:b/>
                <w:bCs/>
              </w:rPr>
              <w:t>URL Rewrite</w:t>
            </w:r>
            <w:r w:rsidRPr="00834A94">
              <w:t xml:space="preserve"> in main pane.</w:t>
            </w:r>
          </w:p>
          <w:p w14:paraId="7C64D42E" w14:textId="7DC14D8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Add Rules</w:t>
            </w:r>
            <w:r>
              <w:rPr>
                <w:b/>
                <w:bCs/>
              </w:rPr>
              <w:t>.</w:t>
            </w:r>
          </w:p>
          <w:p w14:paraId="432CEF82" w14:textId="34557602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Blank rule</w:t>
            </w:r>
            <w:r w:rsidRPr="00834A94">
              <w:t>, click OK</w:t>
            </w:r>
            <w:r>
              <w:t>.</w:t>
            </w:r>
          </w:p>
          <w:p w14:paraId="2DED1F60" w14:textId="104E259C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Enter “HTTP Redirect” as the name of the rule</w:t>
            </w:r>
            <w:r>
              <w:t>.</w:t>
            </w:r>
          </w:p>
          <w:p w14:paraId="7CD974D9" w14:textId="2105958F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from the Requested URL dropdown of the Match URL section</w:t>
            </w:r>
            <w:r>
              <w:t>.</w:t>
            </w:r>
          </w:p>
          <w:p w14:paraId="3D6493E8" w14:textId="6E475827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Regular Expressions</w:t>
            </w:r>
            <w:r w:rsidRPr="00834A94">
              <w:t xml:space="preserve"> in the Using dropdown of the Match URL section</w:t>
            </w:r>
            <w:r>
              <w:t>.</w:t>
            </w:r>
          </w:p>
          <w:p w14:paraId="568AF47C" w14:textId="420DBBC4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Enter “(.*)” in the Pattern text box</w:t>
            </w:r>
            <w:r>
              <w:t>.</w:t>
            </w:r>
          </w:p>
          <w:p w14:paraId="2BD224A5" w14:textId="23E921C0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Mark the Ignore case checkbox</w:t>
            </w:r>
            <w:r>
              <w:t>.</w:t>
            </w:r>
          </w:p>
          <w:p w14:paraId="37D4A17D" w14:textId="41C08A8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Scroll down to the Conditions section</w:t>
            </w:r>
            <w:r>
              <w:t>.</w:t>
            </w:r>
          </w:p>
          <w:p w14:paraId="73440030" w14:textId="128F5DB3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 All</w:t>
            </w:r>
            <w:r w:rsidRPr="00834A94">
              <w:t xml:space="preserve"> from the Logical grouping dropdown</w:t>
            </w:r>
            <w:r>
              <w:t>.</w:t>
            </w:r>
          </w:p>
          <w:p w14:paraId="12C83218" w14:textId="210A4AC9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the </w:t>
            </w:r>
            <w:r w:rsidRPr="00834A94">
              <w:rPr>
                <w:b/>
                <w:bCs/>
              </w:rPr>
              <w:t>Add</w:t>
            </w:r>
            <w:r w:rsidRPr="00834A94">
              <w:t xml:space="preserve"> button</w:t>
            </w:r>
            <w:r>
              <w:t>.</w:t>
            </w:r>
          </w:p>
          <w:p w14:paraId="2536718D" w14:textId="22E3C1AF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{HTTPS}</w:t>
            </w:r>
            <w:r w:rsidRPr="00834A94">
              <w:t xml:space="preserve"> in the Condition input textbox</w:t>
            </w:r>
            <w:r>
              <w:t>.</w:t>
            </w:r>
          </w:p>
          <w:p w14:paraId="34AEF5DB" w14:textId="168A270D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in the Check if input string dropdown</w:t>
            </w:r>
            <w:r>
              <w:t>.</w:t>
            </w:r>
          </w:p>
          <w:p w14:paraId="371A9EE9" w14:textId="4D08D458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^OFF$</w:t>
            </w:r>
            <w:r w:rsidRPr="00834A94">
              <w:t xml:space="preserve"> in the Pattern textbox</w:t>
            </w:r>
            <w:r>
              <w:t>.</w:t>
            </w:r>
          </w:p>
          <w:p w14:paraId="134F2E02" w14:textId="66C71DC4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OK</w:t>
            </w:r>
            <w:r>
              <w:rPr>
                <w:b/>
                <w:bCs/>
              </w:rPr>
              <w:t>.</w:t>
            </w:r>
          </w:p>
          <w:p w14:paraId="5FA4C2A4" w14:textId="7FCDD452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Scroll down to the Action section and select </w:t>
            </w:r>
            <w:r w:rsidRPr="00834A94">
              <w:rPr>
                <w:b/>
                <w:bCs/>
              </w:rPr>
              <w:t>Redirect</w:t>
            </w:r>
            <w:r w:rsidRPr="00834A94">
              <w:t xml:space="preserve"> in the Action type dropdown</w:t>
            </w:r>
            <w:r>
              <w:t>.</w:t>
            </w:r>
          </w:p>
          <w:p w14:paraId="4ECBE518" w14:textId="1657521E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Enter </w:t>
            </w:r>
            <w:hyperlink w:history="1">
              <w:r w:rsidRPr="00834A94">
                <w:rPr>
                  <w:b/>
                  <w:bCs/>
                  <w:color w:val="0000FF"/>
                  <w:u w:val="single"/>
                </w:rPr>
                <w:t>https://{HTTP_HOST}/{R:1}</w:t>
              </w:r>
            </w:hyperlink>
            <w:r w:rsidRPr="00834A94">
              <w:t xml:space="preserve"> in the Redirect URL text box under Action Properties</w:t>
            </w:r>
            <w:r>
              <w:t>.</w:t>
            </w:r>
          </w:p>
          <w:p w14:paraId="7F20A98C" w14:textId="2EF5F3FC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Mark the Append query string checkbox</w:t>
            </w:r>
            <w:r>
              <w:t>.</w:t>
            </w:r>
          </w:p>
          <w:p w14:paraId="23156C47" w14:textId="2C9DCF0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Permanent (301)</w:t>
            </w:r>
            <w:r w:rsidRPr="00834A94">
              <w:t xml:space="preserve"> from the Redirect type dropdown</w:t>
            </w:r>
            <w:r>
              <w:t>.</w:t>
            </w:r>
          </w:p>
          <w:p w14:paraId="07E7A28F" w14:textId="74A6A363" w:rsidR="00A14886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Apply</w:t>
            </w:r>
            <w:r>
              <w:rPr>
                <w:b/>
                <w:bCs/>
              </w:rPr>
              <w:t>.</w:t>
            </w:r>
            <w:r w:rsidRPr="00834A94">
              <w:t xml:space="preserve"> </w:t>
            </w:r>
          </w:p>
          <w:p w14:paraId="56D55C97" w14:textId="77777777" w:rsidR="00A14886" w:rsidRDefault="00A14886" w:rsidP="00A14886">
            <w:pPr>
              <w:widowControl w:val="0"/>
              <w:spacing w:line="240" w:lineRule="atLeast"/>
              <w:ind w:left="360"/>
              <w:contextualSpacing/>
            </w:pPr>
          </w:p>
          <w:p w14:paraId="5D0A7A56" w14:textId="7604148C" w:rsidR="00A14886" w:rsidRDefault="00A14886" w:rsidP="00A14886">
            <w:pPr>
              <w:widowControl w:val="0"/>
              <w:spacing w:line="240" w:lineRule="atLeast"/>
              <w:ind w:left="360"/>
              <w:contextualSpacing/>
            </w:pPr>
          </w:p>
          <w:p w14:paraId="159540DD" w14:textId="7872BE7F" w:rsidR="00A14886" w:rsidRPr="00834A94" w:rsidRDefault="00A14886" w:rsidP="00A14886">
            <w:pPr>
              <w:widowControl w:val="0"/>
              <w:spacing w:line="240" w:lineRule="atLeast"/>
              <w:contextualSpacing/>
            </w:pPr>
            <w:r w:rsidRPr="0000149B">
              <w:rPr>
                <w:noProof/>
              </w:rPr>
              <w:drawing>
                <wp:inline distT="0" distB="0" distL="0" distR="0" wp14:anchorId="650308A4" wp14:editId="406F7B2E">
                  <wp:extent cx="4506595" cy="1371600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C8B26" w14:textId="77777777" w:rsidR="00A14886" w:rsidRDefault="00A14886" w:rsidP="00A14886">
            <w:pPr>
              <w:rPr>
                <w:bCs/>
              </w:rPr>
            </w:pPr>
          </w:p>
          <w:p w14:paraId="56658CAC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6C527E18" wp14:editId="33BC5136">
                  <wp:extent cx="4267200" cy="2844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8B99C" w14:textId="77777777" w:rsidR="00A14886" w:rsidRDefault="00A14886" w:rsidP="00A14886">
            <w:pPr>
              <w:rPr>
                <w:bCs/>
              </w:rPr>
            </w:pPr>
          </w:p>
          <w:p w14:paraId="46260BEB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7E916F2E" wp14:editId="2C633C69">
                  <wp:extent cx="4470400" cy="187325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0400" cy="187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B150A9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4B61C208" wp14:editId="005D8BFF">
                  <wp:extent cx="5943600" cy="18161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4E93F2" w14:textId="77777777" w:rsidR="00A14886" w:rsidRDefault="00A14886" w:rsidP="00A14886">
            <w:pPr>
              <w:rPr>
                <w:bCs/>
              </w:rPr>
            </w:pPr>
          </w:p>
          <w:p w14:paraId="32423B1F" w14:textId="3A3B75AE" w:rsidR="00A14886" w:rsidRPr="00E136A2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161E5A59" wp14:editId="257CBC69">
                  <wp:extent cx="4375785" cy="2025015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785" cy="202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86" w14:paraId="23C2DC2D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66D88F84" w14:textId="6CE40BDE" w:rsidR="00A14886" w:rsidRPr="00E136A2" w:rsidRDefault="00A14886" w:rsidP="00A1488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lastRenderedPageBreak/>
              <w:t>Step</w:t>
            </w:r>
            <w:r w:rsidR="00A10138">
              <w:rPr>
                <w:b/>
                <w:highlight w:val="yellow"/>
              </w:rPr>
              <w:t>4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2D573A94" w14:textId="77777777" w:rsidR="00A14886" w:rsidRDefault="00A14886" w:rsidP="00A14886">
            <w:pPr>
              <w:rPr>
                <w:b/>
                <w:bCs/>
                <w:i/>
                <w:u w:val="single"/>
              </w:rPr>
            </w:pPr>
            <w:r w:rsidRPr="00AC5922">
              <w:rPr>
                <w:b/>
                <w:bCs/>
                <w:i/>
                <w:u w:val="single"/>
              </w:rPr>
              <w:t>Configure Remove Server Header Value (via URL Rewrite):</w:t>
            </w:r>
          </w:p>
          <w:p w14:paraId="6D87D1A7" w14:textId="77777777" w:rsidR="00A14886" w:rsidRDefault="00A14886" w:rsidP="00A14886">
            <w:pPr>
              <w:rPr>
                <w:iCs/>
              </w:rPr>
            </w:pPr>
          </w:p>
          <w:p w14:paraId="6F4C01D8" w14:textId="77777777" w:rsidR="00A14886" w:rsidRPr="00E26674" w:rsidRDefault="00A14886" w:rsidP="00A14886">
            <w:pPr>
              <w:pStyle w:val="SOPBodyText"/>
              <w:rPr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51EFB6E0" w14:textId="77777777" w:rsidR="00A14886" w:rsidRPr="00E26674" w:rsidRDefault="00A14886" w:rsidP="00A14886">
            <w:pPr>
              <w:pStyle w:val="SOPBodyText"/>
              <w:rPr>
                <w:i/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 xml:space="preserve"> </w:t>
            </w:r>
          </w:p>
          <w:p w14:paraId="74478F81" w14:textId="3276E861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Open IIS</w:t>
            </w:r>
            <w:r>
              <w:t>,</w:t>
            </w:r>
            <w:r w:rsidRPr="00E26674">
              <w:t xml:space="preserve"> select web site</w:t>
            </w:r>
            <w:r>
              <w:t>,</w:t>
            </w:r>
            <w:r w:rsidRPr="00E26674">
              <w:t xml:space="preserve"> click </w:t>
            </w:r>
            <w:r w:rsidRPr="00E26674">
              <w:rPr>
                <w:b/>
                <w:bCs/>
              </w:rPr>
              <w:t>URL Rewrite</w:t>
            </w:r>
            <w:r w:rsidRPr="00E26674">
              <w:t xml:space="preserve"> in main pane.</w:t>
            </w:r>
          </w:p>
          <w:p w14:paraId="785949C9" w14:textId="1BDA09A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View Server Variables…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1470A307" w14:textId="16B1A2A4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Add…</w:t>
            </w:r>
            <w:r w:rsidRPr="00E26674">
              <w:t xml:space="preserve"> and enter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text box and click OK</w:t>
            </w:r>
            <w:r>
              <w:t>.</w:t>
            </w:r>
          </w:p>
          <w:p w14:paraId="402AF286" w14:textId="37B925ED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Back to Rules</w:t>
            </w:r>
            <w:r>
              <w:rPr>
                <w:b/>
                <w:bCs/>
              </w:rPr>
              <w:t>.</w:t>
            </w:r>
          </w:p>
          <w:p w14:paraId="4AA6D43F" w14:textId="425B9C1D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 Rule(s)…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7D295F5B" w14:textId="4F80D3E2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Blank rule</w:t>
            </w:r>
            <w:r w:rsidRPr="00E26674">
              <w:t xml:space="preserve"> from Outbound rules</w:t>
            </w:r>
            <w:r>
              <w:t>.</w:t>
            </w:r>
          </w:p>
          <w:p w14:paraId="373C2A88" w14:textId="1C4D6CA8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Enter “Remove Server” as the name of the rule</w:t>
            </w:r>
            <w:r>
              <w:t>.</w:t>
            </w:r>
          </w:p>
          <w:p w14:paraId="1A3882A5" w14:textId="614E1D8E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&lt;None&gt;</w:t>
            </w:r>
            <w:r w:rsidRPr="00E26674">
              <w:t xml:space="preserve"> for Precondition</w:t>
            </w:r>
            <w:r>
              <w:t>.</w:t>
            </w:r>
          </w:p>
          <w:p w14:paraId="04F8A240" w14:textId="0CD0B717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Server Variable</w:t>
            </w:r>
            <w:r w:rsidRPr="00E26674">
              <w:t xml:space="preserve"> from the Matching scope dropdown of the Match section</w:t>
            </w:r>
            <w:r>
              <w:t>.</w:t>
            </w:r>
          </w:p>
          <w:p w14:paraId="51752E77" w14:textId="3E0CB36A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Enter the name of the created variable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Variable name text box</w:t>
            </w:r>
            <w:r>
              <w:t>.</w:t>
            </w:r>
          </w:p>
          <w:p w14:paraId="1784746F" w14:textId="084BBCF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Matches the Pattern</w:t>
            </w:r>
            <w:r w:rsidRPr="00E26674">
              <w:t xml:space="preserve"> from the Variable value dropdown</w:t>
            </w:r>
            <w:r>
              <w:t>.</w:t>
            </w:r>
          </w:p>
          <w:p w14:paraId="4F737AB3" w14:textId="5C9DA9FF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Regular Expressions</w:t>
            </w:r>
            <w:r w:rsidRPr="00E26674">
              <w:t xml:space="preserve"> from the Using dropdown</w:t>
            </w:r>
            <w:r>
              <w:t>.</w:t>
            </w:r>
          </w:p>
          <w:p w14:paraId="1C36FD98" w14:textId="278F7A0C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Enter “.*” in the Pattern text box</w:t>
            </w:r>
            <w:r>
              <w:t>.</w:t>
            </w:r>
          </w:p>
          <w:p w14:paraId="04AB7E86" w14:textId="4649F31A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Mark the Ignore case checkbox</w:t>
            </w:r>
            <w:r>
              <w:t>.</w:t>
            </w:r>
          </w:p>
          <w:p w14:paraId="4221870A" w14:textId="1E0016FF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Rewrite</w:t>
            </w:r>
            <w:r w:rsidRPr="00E26674">
              <w:t xml:space="preserve"> from the Action type dropdown</w:t>
            </w:r>
            <w:r>
              <w:t>.</w:t>
            </w:r>
          </w:p>
          <w:p w14:paraId="1B46527E" w14:textId="047EF35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Mark the Replace existing server variable value checkbox</w:t>
            </w:r>
            <w:r>
              <w:t>.</w:t>
            </w:r>
          </w:p>
          <w:p w14:paraId="73D766AA" w14:textId="154A9ED0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Apply</w:t>
            </w:r>
            <w:r w:rsidRPr="00E26674">
              <w:t xml:space="preserve"> from the Actions pane</w:t>
            </w:r>
            <w:r>
              <w:t>.</w:t>
            </w:r>
          </w:p>
          <w:p w14:paraId="1FE36BC4" w14:textId="77777777" w:rsidR="00A14886" w:rsidRDefault="00A14886" w:rsidP="00A14886">
            <w:pPr>
              <w:rPr>
                <w:iCs/>
              </w:rPr>
            </w:pPr>
          </w:p>
          <w:p w14:paraId="0E58C416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6E56F533" wp14:editId="19098BF5">
                  <wp:extent cx="4506595" cy="137160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8E68ED" w14:textId="77777777" w:rsidR="00A14886" w:rsidRDefault="00A14886" w:rsidP="00A14886">
            <w:pPr>
              <w:rPr>
                <w:iCs/>
              </w:rPr>
            </w:pPr>
          </w:p>
          <w:p w14:paraId="2B665004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615F8B5F" wp14:editId="2972B054">
                  <wp:extent cx="5943600" cy="326580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6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0BC93F" w14:textId="77777777" w:rsidR="00A14886" w:rsidRDefault="00A14886" w:rsidP="00A14886">
            <w:pPr>
              <w:rPr>
                <w:iCs/>
              </w:rPr>
            </w:pPr>
          </w:p>
          <w:p w14:paraId="0CAEE59A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07756A48" wp14:editId="3E7AF584">
                  <wp:extent cx="5943600" cy="3403600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F3AC09" w14:textId="77777777" w:rsidR="00A14886" w:rsidRDefault="00A14886" w:rsidP="00A14886">
            <w:pPr>
              <w:rPr>
                <w:iCs/>
              </w:rPr>
            </w:pPr>
          </w:p>
          <w:p w14:paraId="1D06AA60" w14:textId="2A1B939D" w:rsidR="00A14886" w:rsidRPr="00AC5922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7EFAB3F5" wp14:editId="72D6C865">
                  <wp:extent cx="5937250" cy="7842250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784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86" w14:paraId="529F2E07" w14:textId="77777777" w:rsidTr="00A1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063CDEB4" w14:textId="14C237A4" w:rsidR="00A14886" w:rsidRDefault="00A14886" w:rsidP="00A14886">
            <w:pPr>
              <w:jc w:val="right"/>
              <w:rPr>
                <w:b/>
              </w:rPr>
            </w:pPr>
            <w:r>
              <w:rPr>
                <w:b/>
              </w:rPr>
              <w:lastRenderedPageBreak/>
              <w:t>Step5:</w:t>
            </w:r>
          </w:p>
        </w:tc>
        <w:tc>
          <w:tcPr>
            <w:tcW w:w="8545" w:type="dxa"/>
          </w:tcPr>
          <w:p w14:paraId="397B6626" w14:textId="5C76994C" w:rsidR="00A14886" w:rsidRPr="003E6208" w:rsidRDefault="00A14886" w:rsidP="00A14886">
            <w:pPr>
              <w:rPr>
                <w:bCs/>
              </w:rPr>
            </w:pPr>
            <w:r w:rsidRPr="003E6208">
              <w:rPr>
                <w:bCs/>
              </w:rPr>
              <w:t xml:space="preserve">Continue with </w:t>
            </w:r>
            <w:r w:rsidRPr="00231813">
              <w:rPr>
                <w:b/>
              </w:rPr>
              <w:t>Step2</w:t>
            </w:r>
            <w:r w:rsidRPr="003E6208">
              <w:rPr>
                <w:bCs/>
              </w:rPr>
              <w:t>.</w:t>
            </w:r>
          </w:p>
          <w:p w14:paraId="4CE3D871" w14:textId="77777777" w:rsidR="00A14886" w:rsidRPr="003E6208" w:rsidRDefault="00A14886" w:rsidP="00A14886">
            <w:pPr>
              <w:rPr>
                <w:bCs/>
              </w:rPr>
            </w:pPr>
          </w:p>
          <w:p w14:paraId="4E0A9BAB" w14:textId="01A3E941" w:rsidR="00A14886" w:rsidRPr="003E6208" w:rsidRDefault="00A14886" w:rsidP="00A14886">
            <w:pPr>
              <w:pStyle w:val="SOPBullets"/>
              <w:numPr>
                <w:ilvl w:val="0"/>
                <w:numId w:val="21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 xml:space="preserve">Delete </w:t>
            </w:r>
            <w:r w:rsidR="00C87C3E" w:rsidRPr="00C87C3E">
              <w:rPr>
                <w:b/>
                <w:sz w:val="24"/>
                <w:szCs w:val="24"/>
              </w:rPr>
              <w:t>ALL</w:t>
            </w:r>
            <w:r w:rsidR="00C87C3E">
              <w:rPr>
                <w:bCs/>
                <w:sz w:val="20"/>
              </w:rPr>
              <w:t xml:space="preserve"> </w:t>
            </w:r>
            <w:r w:rsidRPr="003E6208">
              <w:rPr>
                <w:bCs/>
                <w:sz w:val="20"/>
              </w:rPr>
              <w:t xml:space="preserve">files under D:\Sites\ eCoachingLog </w:t>
            </w:r>
            <w:r w:rsidRPr="0091237D">
              <w:rPr>
                <w:b/>
                <w:sz w:val="20"/>
              </w:rPr>
              <w:t xml:space="preserve">except </w:t>
            </w:r>
            <w:r w:rsidR="0091237D">
              <w:rPr>
                <w:b/>
                <w:sz w:val="20"/>
              </w:rPr>
              <w:t xml:space="preserve">for </w:t>
            </w:r>
            <w:r w:rsidRPr="0091237D">
              <w:rPr>
                <w:b/>
                <w:sz w:val="20"/>
              </w:rPr>
              <w:t>index.html</w:t>
            </w:r>
            <w:r w:rsidRPr="003E6208">
              <w:rPr>
                <w:bCs/>
                <w:sz w:val="20"/>
              </w:rPr>
              <w:t>.</w:t>
            </w:r>
          </w:p>
          <w:p w14:paraId="0802BD20" w14:textId="38F6BE81" w:rsidR="00A14886" w:rsidRPr="003E6208" w:rsidRDefault="00A14886" w:rsidP="00A14886">
            <w:pPr>
              <w:pStyle w:val="SOPBullets"/>
              <w:numPr>
                <w:ilvl w:val="0"/>
                <w:numId w:val="21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>Unzip ecl_publish.zip from step 1 to folder D:\Sites\eCoachingLog.</w:t>
            </w:r>
          </w:p>
          <w:p w14:paraId="0AC3A95B" w14:textId="77777777" w:rsidR="00A14886" w:rsidRPr="003E6208" w:rsidRDefault="00A14886" w:rsidP="00A14886">
            <w:pPr>
              <w:pStyle w:val="ListParagraph"/>
              <w:numPr>
                <w:ilvl w:val="0"/>
                <w:numId w:val="21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Edit web.config “Prod.VnV.IPs” section,  remove all exiting IPs, then add testers’ IPs, separated by comma.</w:t>
            </w:r>
          </w:p>
          <w:p w14:paraId="68384AEC" w14:textId="01774CEA" w:rsidR="00A14886" w:rsidRPr="003E6208" w:rsidRDefault="00A14886" w:rsidP="00A14886">
            <w:pPr>
              <w:pStyle w:val="ListParagraph"/>
              <w:numPr>
                <w:ilvl w:val="0"/>
                <w:numId w:val="21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Testers should see the site is up. Check with testers to confirm.</w:t>
            </w:r>
          </w:p>
        </w:tc>
      </w:tr>
      <w:tr w:rsidR="00A14886" w14:paraId="1B65EF8E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3BCE1AD4" w14:textId="39EDF13B" w:rsidR="00A14886" w:rsidRDefault="00A14886" w:rsidP="00A14886">
            <w:pPr>
              <w:jc w:val="right"/>
              <w:rPr>
                <w:b/>
              </w:rPr>
            </w:pPr>
            <w:r>
              <w:rPr>
                <w:b/>
              </w:rPr>
              <w:t>Step6:</w:t>
            </w:r>
          </w:p>
        </w:tc>
        <w:tc>
          <w:tcPr>
            <w:tcW w:w="8545" w:type="dxa"/>
          </w:tcPr>
          <w:p w14:paraId="0AEE6925" w14:textId="77777777" w:rsidR="00A14886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F0103">
              <w:rPr>
                <w:bCs/>
              </w:rPr>
              <w:t>Notify those who are going to work on post prod V&amp;V that it is ready for them to test.</w:t>
            </w:r>
          </w:p>
          <w:p w14:paraId="77446E7B" w14:textId="77777777" w:rsidR="00A14886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 xml:space="preserve">Once post prod V&amp;V is passed, </w:t>
            </w:r>
            <w:r w:rsidRPr="00982D0F">
              <w:rPr>
                <w:b/>
              </w:rPr>
              <w:t>delete index.html</w:t>
            </w:r>
            <w:r w:rsidRPr="00533BDA">
              <w:rPr>
                <w:bCs/>
              </w:rPr>
              <w:t xml:space="preserve"> under D:\Sites\eCoachingLog.</w:t>
            </w:r>
          </w:p>
          <w:p w14:paraId="6CE80071" w14:textId="174F4DD0" w:rsidR="00A14886" w:rsidRPr="005F0103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>Notify program</w:t>
            </w:r>
            <w:r>
              <w:rPr>
                <w:bCs/>
              </w:rPr>
              <w:t>.</w:t>
            </w:r>
          </w:p>
        </w:tc>
      </w:tr>
    </w:tbl>
    <w:p w14:paraId="6B5B89AA" w14:textId="77777777" w:rsidR="00114961" w:rsidRPr="00114961" w:rsidRDefault="00114961" w:rsidP="00317ED2">
      <w:pPr>
        <w:pStyle w:val="SOPBodyText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sectPr w:rsidR="00114961" w:rsidRPr="00114961" w:rsidSect="00D74C17">
      <w:footerReference w:type="default" r:id="rId24"/>
      <w:pgSz w:w="12240" w:h="15840"/>
      <w:pgMar w:top="720" w:right="1440" w:bottom="720" w:left="1440" w:header="720" w:footer="50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3BC4D" w14:textId="77777777" w:rsidR="00FE0686" w:rsidRDefault="00FE0686">
      <w:r>
        <w:separator/>
      </w:r>
    </w:p>
  </w:endnote>
  <w:endnote w:type="continuationSeparator" w:id="0">
    <w:p w14:paraId="580133FC" w14:textId="77777777" w:rsidR="00FE0686" w:rsidRDefault="00FE0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LTPro-Ligh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E448F" w14:textId="294B948A" w:rsidR="0027156A" w:rsidRPr="000F2C05" w:rsidRDefault="0027156A" w:rsidP="001D66AE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</w:p>
  <w:p w14:paraId="679904A1" w14:textId="77777777" w:rsidR="0027156A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745376CB" w14:textId="77777777" w:rsidR="0027156A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41012F93" w14:textId="77777777" w:rsidR="0027156A" w:rsidRPr="001B4149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658AEE8B" wp14:editId="1DEE4A07">
          <wp:extent cx="1318260" cy="210922"/>
          <wp:effectExtent l="0" t="0" r="0" b="0"/>
          <wp:docPr id="9" name="Picture 9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B5B89B8" w14:textId="3D149E00" w:rsidR="0027156A" w:rsidRPr="007B53B8" w:rsidRDefault="0027156A" w:rsidP="00571876">
    <w:pPr>
      <w:pStyle w:val="Footer"/>
      <w:jc w:val="center"/>
      <w:rPr>
        <w:b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C7561" w14:textId="77777777" w:rsidR="0027156A" w:rsidRPr="007B53B8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ind w:right="360"/>
      <w:jc w:val="center"/>
      <w:rPr>
        <w:b/>
        <w:sz w:val="18"/>
        <w:szCs w:val="18"/>
      </w:rPr>
    </w:pPr>
    <w:r>
      <w:rPr>
        <w:b/>
        <w:sz w:val="18"/>
        <w:szCs w:val="18"/>
      </w:rPr>
      <w:t>MAXIMUS Federal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14:paraId="1C9FCE20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14:paraId="54AAD14E" w14:textId="706A60AE" w:rsidR="0027156A" w:rsidRPr="001B4149" w:rsidRDefault="0027156A" w:rsidP="001B4149">
    <w:pPr>
      <w:pStyle w:val="Footer"/>
      <w:jc w:val="center"/>
      <w:rPr>
        <w:b/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3316329D" wp14:editId="75A08494">
          <wp:extent cx="1318260" cy="210922"/>
          <wp:effectExtent l="0" t="0" r="0" b="0"/>
          <wp:docPr id="20" name="Picture 20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D35AB" w14:textId="77777777" w:rsidR="0027156A" w:rsidRPr="000F2C05" w:rsidRDefault="0027156A" w:rsidP="001B4149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  <w:r w:rsidRPr="000F2C05">
      <w:rPr>
        <w:sz w:val="18"/>
        <w:szCs w:val="18"/>
      </w:rPr>
      <w:t xml:space="preserve">Page </w:t>
    </w:r>
    <w:r w:rsidRPr="000F2C05">
      <w:rPr>
        <w:rStyle w:val="PageNumber"/>
        <w:sz w:val="18"/>
        <w:szCs w:val="18"/>
      </w:rPr>
      <w:fldChar w:fldCharType="begin"/>
    </w:r>
    <w:r w:rsidRPr="000F2C05">
      <w:rPr>
        <w:rStyle w:val="PageNumber"/>
        <w:sz w:val="18"/>
        <w:szCs w:val="18"/>
      </w:rPr>
      <w:instrText xml:space="preserve"> PAGE </w:instrText>
    </w:r>
    <w:r w:rsidRPr="000F2C05">
      <w:rPr>
        <w:rStyle w:val="PageNumber"/>
        <w:sz w:val="18"/>
        <w:szCs w:val="18"/>
      </w:rPr>
      <w:fldChar w:fldCharType="separate"/>
    </w:r>
    <w:r>
      <w:rPr>
        <w:rStyle w:val="PageNumber"/>
        <w:sz w:val="18"/>
        <w:szCs w:val="18"/>
      </w:rPr>
      <w:t>i</w:t>
    </w:r>
    <w:r w:rsidRPr="000F2C05">
      <w:rPr>
        <w:rStyle w:val="PageNumber"/>
        <w:sz w:val="18"/>
        <w:szCs w:val="18"/>
      </w:rPr>
      <w:fldChar w:fldCharType="end"/>
    </w:r>
  </w:p>
  <w:p w14:paraId="0E90BCC3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61A63DEF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6B5B89BC" w14:textId="1FF9A3D1" w:rsidR="0027156A" w:rsidRPr="001B4149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20FA9746" wp14:editId="488A1C64">
          <wp:extent cx="1318260" cy="210922"/>
          <wp:effectExtent l="0" t="0" r="0" b="0"/>
          <wp:docPr id="2" name="Picture 2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AE7C5" w14:textId="77777777" w:rsidR="0027156A" w:rsidRPr="000F2C05" w:rsidRDefault="0027156A" w:rsidP="001B4149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 xml:space="preserve">MAXIMUS Federal –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  <w:r w:rsidRPr="000F2C05">
      <w:rPr>
        <w:sz w:val="18"/>
        <w:szCs w:val="18"/>
      </w:rPr>
      <w:t xml:space="preserve">Page </w:t>
    </w:r>
    <w:r w:rsidRPr="000F2C05">
      <w:rPr>
        <w:sz w:val="18"/>
        <w:szCs w:val="18"/>
      </w:rPr>
      <w:fldChar w:fldCharType="begin"/>
    </w:r>
    <w:r w:rsidRPr="000F2C05">
      <w:rPr>
        <w:sz w:val="18"/>
        <w:szCs w:val="18"/>
      </w:rPr>
      <w:instrText xml:space="preserve"> PAGE </w:instrText>
    </w:r>
    <w:r w:rsidRPr="000F2C05">
      <w:rPr>
        <w:sz w:val="18"/>
        <w:szCs w:val="18"/>
      </w:rPr>
      <w:fldChar w:fldCharType="separate"/>
    </w:r>
    <w:r>
      <w:rPr>
        <w:sz w:val="18"/>
        <w:szCs w:val="18"/>
      </w:rPr>
      <w:t>1</w:t>
    </w:r>
    <w:r w:rsidRPr="000F2C05">
      <w:rPr>
        <w:sz w:val="18"/>
        <w:szCs w:val="18"/>
      </w:rPr>
      <w:fldChar w:fldCharType="end"/>
    </w:r>
  </w:p>
  <w:p w14:paraId="177A349B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4640CF17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6B5B89C0" w14:textId="731D81C4" w:rsidR="0027156A" w:rsidRPr="001B4149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4B6400BD" wp14:editId="567D2382">
          <wp:extent cx="1318260" cy="210922"/>
          <wp:effectExtent l="0" t="0" r="0" b="0"/>
          <wp:docPr id="3" name="Picture 3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E9393" w14:textId="77777777" w:rsidR="00FE0686" w:rsidRDefault="00FE0686">
      <w:r>
        <w:separator/>
      </w:r>
    </w:p>
  </w:footnote>
  <w:footnote w:type="continuationSeparator" w:id="0">
    <w:p w14:paraId="6EA3A4D8" w14:textId="77777777" w:rsidR="00FE0686" w:rsidRDefault="00FE06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B89B2" w14:textId="7F5312BC" w:rsidR="0027156A" w:rsidRDefault="0027156A" w:rsidP="006E06D8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32428B53" wp14:editId="3DE7C3E6">
          <wp:extent cx="904875" cy="314325"/>
          <wp:effectExtent l="0" t="0" r="9525" b="9525"/>
          <wp:docPr id="6" name="Picture 6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6B5B89C3" wp14:editId="1D125B8A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8" name="Picture 8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6B5B89B3" w14:textId="77777777" w:rsidR="0027156A" w:rsidRDefault="0027156A" w:rsidP="006E06D8">
    <w:pPr>
      <w:pStyle w:val="headingstuff"/>
      <w:ind w:left="4320" w:firstLine="720"/>
      <w:jc w:val="right"/>
    </w:pPr>
  </w:p>
  <w:p w14:paraId="6B5B89B4" w14:textId="2C39FAFE" w:rsidR="0027156A" w:rsidRPr="004E0FCB" w:rsidRDefault="0027156A" w:rsidP="006E06D8">
    <w:pPr>
      <w:pStyle w:val="headingstuff"/>
      <w:ind w:left="4320" w:firstLine="720"/>
      <w:rPr>
        <w:b/>
        <w:color w:val="FF0000"/>
        <w:sz w:val="20"/>
        <w:szCs w:val="20"/>
      </w:rPr>
    </w:pPr>
    <w:r>
      <w:rPr>
        <w:b/>
        <w:noProof/>
        <w:color w:val="FF0000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6B5B89C5" wp14:editId="0C3018F4">
              <wp:simplePos x="0" y="0"/>
              <wp:positionH relativeFrom="column">
                <wp:posOffset>-28575</wp:posOffset>
              </wp:positionH>
              <wp:positionV relativeFrom="paragraph">
                <wp:posOffset>163829</wp:posOffset>
              </wp:positionV>
              <wp:extent cx="5943600" cy="0"/>
              <wp:effectExtent l="0" t="19050" r="0" b="19050"/>
              <wp:wrapNone/>
              <wp:docPr id="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5B7D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250758" id="Line 7" o:spid="_x0000_s1026" style="position:absolute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25pt,12.9pt" to="465.7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" strokecolor="#5b7d96" strokeweight="2.25pt"/>
          </w:pict>
        </mc:Fallback>
      </mc:AlternateContent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</w:p>
  <w:p w14:paraId="6B5B89B5" w14:textId="77777777" w:rsidR="0027156A" w:rsidRDefault="002715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94A8AB0"/>
    <w:lvl w:ilvl="0">
      <w:start w:val="1"/>
      <w:numFmt w:val="bullet"/>
      <w:pStyle w:val="SOPBullets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22"/>
        <w:szCs w:val="22"/>
      </w:rPr>
    </w:lvl>
  </w:abstractNum>
  <w:abstractNum w:abstractNumId="1" w15:restartNumberingAfterBreak="0">
    <w:nsid w:val="04E02C65"/>
    <w:multiLevelType w:val="hybridMultilevel"/>
    <w:tmpl w:val="D760091A"/>
    <w:lvl w:ilvl="0" w:tplc="668678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82BD6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3" w15:restartNumberingAfterBreak="0">
    <w:nsid w:val="062F7699"/>
    <w:multiLevelType w:val="hybridMultilevel"/>
    <w:tmpl w:val="BD68B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B3FB2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5" w15:restartNumberingAfterBreak="0">
    <w:nsid w:val="1AA73289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6" w15:restartNumberingAfterBreak="0">
    <w:nsid w:val="20AD52B8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7" w15:restartNumberingAfterBreak="0">
    <w:nsid w:val="28381D0A"/>
    <w:multiLevelType w:val="hybridMultilevel"/>
    <w:tmpl w:val="5EDE0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F5DCC"/>
    <w:multiLevelType w:val="hybridMultilevel"/>
    <w:tmpl w:val="54F80C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DE279F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0" w15:restartNumberingAfterBreak="0">
    <w:nsid w:val="447E4851"/>
    <w:multiLevelType w:val="hybridMultilevel"/>
    <w:tmpl w:val="2F90F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61786"/>
    <w:multiLevelType w:val="hybridMultilevel"/>
    <w:tmpl w:val="54F80C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288722A"/>
    <w:multiLevelType w:val="hybridMultilevel"/>
    <w:tmpl w:val="CF0C99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3" w15:restartNumberingAfterBreak="0">
    <w:nsid w:val="5D1B146A"/>
    <w:multiLevelType w:val="hybridMultilevel"/>
    <w:tmpl w:val="AB7E86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38715C"/>
    <w:multiLevelType w:val="hybridMultilevel"/>
    <w:tmpl w:val="3E5A75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30A44C4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6" w15:restartNumberingAfterBreak="0">
    <w:nsid w:val="64915ED3"/>
    <w:multiLevelType w:val="hybridMultilevel"/>
    <w:tmpl w:val="60062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A267D7"/>
    <w:multiLevelType w:val="hybridMultilevel"/>
    <w:tmpl w:val="09FA3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F77C57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9" w15:restartNumberingAfterBreak="0">
    <w:nsid w:val="7B3B4E30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0" w15:restartNumberingAfterBreak="0">
    <w:nsid w:val="7B9F50A2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1" w15:restartNumberingAfterBreak="0">
    <w:nsid w:val="7BEC6060"/>
    <w:multiLevelType w:val="hybridMultilevel"/>
    <w:tmpl w:val="1FF0A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F837A0"/>
    <w:multiLevelType w:val="hybridMultilevel"/>
    <w:tmpl w:val="9786619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16"/>
  </w:num>
  <w:num w:numId="4">
    <w:abstractNumId w:val="22"/>
  </w:num>
  <w:num w:numId="5">
    <w:abstractNumId w:val="2"/>
  </w:num>
  <w:num w:numId="6">
    <w:abstractNumId w:val="15"/>
  </w:num>
  <w:num w:numId="7">
    <w:abstractNumId w:val="4"/>
  </w:num>
  <w:num w:numId="8">
    <w:abstractNumId w:val="19"/>
  </w:num>
  <w:num w:numId="9">
    <w:abstractNumId w:val="6"/>
  </w:num>
  <w:num w:numId="10">
    <w:abstractNumId w:val="5"/>
  </w:num>
  <w:num w:numId="11">
    <w:abstractNumId w:val="12"/>
  </w:num>
  <w:num w:numId="12">
    <w:abstractNumId w:val="13"/>
  </w:num>
  <w:num w:numId="13">
    <w:abstractNumId w:val="14"/>
  </w:num>
  <w:num w:numId="14">
    <w:abstractNumId w:val="11"/>
  </w:num>
  <w:num w:numId="15">
    <w:abstractNumId w:val="8"/>
  </w:num>
  <w:num w:numId="16">
    <w:abstractNumId w:val="9"/>
  </w:num>
  <w:num w:numId="17">
    <w:abstractNumId w:val="20"/>
  </w:num>
  <w:num w:numId="18">
    <w:abstractNumId w:val="18"/>
  </w:num>
  <w:num w:numId="19">
    <w:abstractNumId w:val="3"/>
  </w:num>
  <w:num w:numId="20">
    <w:abstractNumId w:val="10"/>
  </w:num>
  <w:num w:numId="21">
    <w:abstractNumId w:val="1"/>
  </w:num>
  <w:num w:numId="22">
    <w:abstractNumId w:val="7"/>
  </w:num>
  <w:num w:numId="23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>
      <o:colormru v:ext="edit" colors="#4b4b4b,#00529b,#f5cf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01EE"/>
    <w:rsid w:val="0000149B"/>
    <w:rsid w:val="00003650"/>
    <w:rsid w:val="0000760E"/>
    <w:rsid w:val="000151B0"/>
    <w:rsid w:val="0001720F"/>
    <w:rsid w:val="00021A58"/>
    <w:rsid w:val="000229C0"/>
    <w:rsid w:val="00022B8A"/>
    <w:rsid w:val="000235A6"/>
    <w:rsid w:val="00023B62"/>
    <w:rsid w:val="00027749"/>
    <w:rsid w:val="00027ED8"/>
    <w:rsid w:val="00027F7B"/>
    <w:rsid w:val="00034E89"/>
    <w:rsid w:val="0003549A"/>
    <w:rsid w:val="0004028C"/>
    <w:rsid w:val="000450AB"/>
    <w:rsid w:val="00046875"/>
    <w:rsid w:val="00047810"/>
    <w:rsid w:val="00052E20"/>
    <w:rsid w:val="00054094"/>
    <w:rsid w:val="000560DB"/>
    <w:rsid w:val="00060CCD"/>
    <w:rsid w:val="0006343A"/>
    <w:rsid w:val="00063C44"/>
    <w:rsid w:val="00075E30"/>
    <w:rsid w:val="00080AA2"/>
    <w:rsid w:val="00081472"/>
    <w:rsid w:val="00084960"/>
    <w:rsid w:val="00087813"/>
    <w:rsid w:val="000925AF"/>
    <w:rsid w:val="00095431"/>
    <w:rsid w:val="000956EB"/>
    <w:rsid w:val="00096929"/>
    <w:rsid w:val="000A01A3"/>
    <w:rsid w:val="000A5178"/>
    <w:rsid w:val="000A6C6C"/>
    <w:rsid w:val="000B033E"/>
    <w:rsid w:val="000B1D36"/>
    <w:rsid w:val="000B1E3A"/>
    <w:rsid w:val="000B32E1"/>
    <w:rsid w:val="000B450F"/>
    <w:rsid w:val="000B7514"/>
    <w:rsid w:val="000B7844"/>
    <w:rsid w:val="000C0450"/>
    <w:rsid w:val="000C1D1E"/>
    <w:rsid w:val="000C39E5"/>
    <w:rsid w:val="000C455A"/>
    <w:rsid w:val="000C5B88"/>
    <w:rsid w:val="000C6B41"/>
    <w:rsid w:val="000D3966"/>
    <w:rsid w:val="000D4B7B"/>
    <w:rsid w:val="000E1FD1"/>
    <w:rsid w:val="000F2C05"/>
    <w:rsid w:val="000F5EA5"/>
    <w:rsid w:val="001072DB"/>
    <w:rsid w:val="00107BAC"/>
    <w:rsid w:val="00112812"/>
    <w:rsid w:val="00113B78"/>
    <w:rsid w:val="00114961"/>
    <w:rsid w:val="00117415"/>
    <w:rsid w:val="00117573"/>
    <w:rsid w:val="00122F95"/>
    <w:rsid w:val="00123E90"/>
    <w:rsid w:val="00124C58"/>
    <w:rsid w:val="00125589"/>
    <w:rsid w:val="00130C46"/>
    <w:rsid w:val="00134876"/>
    <w:rsid w:val="001353F0"/>
    <w:rsid w:val="00135890"/>
    <w:rsid w:val="001375DB"/>
    <w:rsid w:val="00137A10"/>
    <w:rsid w:val="001529B0"/>
    <w:rsid w:val="00154AEF"/>
    <w:rsid w:val="00157FAB"/>
    <w:rsid w:val="0016649D"/>
    <w:rsid w:val="00166567"/>
    <w:rsid w:val="00173FF3"/>
    <w:rsid w:val="00175321"/>
    <w:rsid w:val="001776E6"/>
    <w:rsid w:val="00183C2E"/>
    <w:rsid w:val="00183E97"/>
    <w:rsid w:val="00186688"/>
    <w:rsid w:val="00186E1B"/>
    <w:rsid w:val="00190FFD"/>
    <w:rsid w:val="00192975"/>
    <w:rsid w:val="00197073"/>
    <w:rsid w:val="001A2C5F"/>
    <w:rsid w:val="001A41D0"/>
    <w:rsid w:val="001A5FED"/>
    <w:rsid w:val="001B0FB0"/>
    <w:rsid w:val="001B128E"/>
    <w:rsid w:val="001B235B"/>
    <w:rsid w:val="001B247C"/>
    <w:rsid w:val="001B2640"/>
    <w:rsid w:val="001B4149"/>
    <w:rsid w:val="001B5648"/>
    <w:rsid w:val="001B5988"/>
    <w:rsid w:val="001C4EE6"/>
    <w:rsid w:val="001C5CD3"/>
    <w:rsid w:val="001D66AE"/>
    <w:rsid w:val="001E15AA"/>
    <w:rsid w:val="001E3173"/>
    <w:rsid w:val="001E370E"/>
    <w:rsid w:val="001E6943"/>
    <w:rsid w:val="001E6CBF"/>
    <w:rsid w:val="001F1279"/>
    <w:rsid w:val="001F7E6C"/>
    <w:rsid w:val="0020066C"/>
    <w:rsid w:val="002019CB"/>
    <w:rsid w:val="00202B6B"/>
    <w:rsid w:val="00202C69"/>
    <w:rsid w:val="0020464C"/>
    <w:rsid w:val="00207458"/>
    <w:rsid w:val="002123CA"/>
    <w:rsid w:val="00212422"/>
    <w:rsid w:val="0021365F"/>
    <w:rsid w:val="0022095D"/>
    <w:rsid w:val="00226B7B"/>
    <w:rsid w:val="002274C2"/>
    <w:rsid w:val="00227A2A"/>
    <w:rsid w:val="00231813"/>
    <w:rsid w:val="00235F04"/>
    <w:rsid w:val="00240FDA"/>
    <w:rsid w:val="00242E4C"/>
    <w:rsid w:val="0024397F"/>
    <w:rsid w:val="00243B49"/>
    <w:rsid w:val="00243BCD"/>
    <w:rsid w:val="00244955"/>
    <w:rsid w:val="00245C04"/>
    <w:rsid w:val="00253556"/>
    <w:rsid w:val="0026086F"/>
    <w:rsid w:val="00262B9A"/>
    <w:rsid w:val="002642AA"/>
    <w:rsid w:val="0027156A"/>
    <w:rsid w:val="002718B1"/>
    <w:rsid w:val="00281AA7"/>
    <w:rsid w:val="00285691"/>
    <w:rsid w:val="002862E1"/>
    <w:rsid w:val="00287966"/>
    <w:rsid w:val="00290783"/>
    <w:rsid w:val="002915C2"/>
    <w:rsid w:val="00295F89"/>
    <w:rsid w:val="0029780D"/>
    <w:rsid w:val="002978FB"/>
    <w:rsid w:val="002A054B"/>
    <w:rsid w:val="002A25E3"/>
    <w:rsid w:val="002A4777"/>
    <w:rsid w:val="002A5642"/>
    <w:rsid w:val="002B07A4"/>
    <w:rsid w:val="002B1DCD"/>
    <w:rsid w:val="002B350F"/>
    <w:rsid w:val="002B6DA8"/>
    <w:rsid w:val="002B77A9"/>
    <w:rsid w:val="002C129C"/>
    <w:rsid w:val="002C2598"/>
    <w:rsid w:val="002C2873"/>
    <w:rsid w:val="002C3123"/>
    <w:rsid w:val="002C7477"/>
    <w:rsid w:val="002C79CD"/>
    <w:rsid w:val="002D64BE"/>
    <w:rsid w:val="002F2705"/>
    <w:rsid w:val="002F62FE"/>
    <w:rsid w:val="002F6E3F"/>
    <w:rsid w:val="0030189C"/>
    <w:rsid w:val="00304BCC"/>
    <w:rsid w:val="00306FC8"/>
    <w:rsid w:val="00313D82"/>
    <w:rsid w:val="003147AD"/>
    <w:rsid w:val="00314FF8"/>
    <w:rsid w:val="003161DD"/>
    <w:rsid w:val="00317ED2"/>
    <w:rsid w:val="00320258"/>
    <w:rsid w:val="003207E4"/>
    <w:rsid w:val="00321BBA"/>
    <w:rsid w:val="003231F4"/>
    <w:rsid w:val="00331C07"/>
    <w:rsid w:val="00335695"/>
    <w:rsid w:val="0033778D"/>
    <w:rsid w:val="003378C2"/>
    <w:rsid w:val="00337D50"/>
    <w:rsid w:val="00342B7A"/>
    <w:rsid w:val="00342ED7"/>
    <w:rsid w:val="0034677E"/>
    <w:rsid w:val="00351323"/>
    <w:rsid w:val="00351BC0"/>
    <w:rsid w:val="003540A0"/>
    <w:rsid w:val="00354A9A"/>
    <w:rsid w:val="0035692B"/>
    <w:rsid w:val="00361ACB"/>
    <w:rsid w:val="00367DAC"/>
    <w:rsid w:val="003710D7"/>
    <w:rsid w:val="00371EF4"/>
    <w:rsid w:val="00372509"/>
    <w:rsid w:val="00373EC9"/>
    <w:rsid w:val="00374D9E"/>
    <w:rsid w:val="0037580D"/>
    <w:rsid w:val="00381068"/>
    <w:rsid w:val="003936F2"/>
    <w:rsid w:val="00397518"/>
    <w:rsid w:val="00397946"/>
    <w:rsid w:val="00397B8D"/>
    <w:rsid w:val="003A1F44"/>
    <w:rsid w:val="003A3BA3"/>
    <w:rsid w:val="003A7A65"/>
    <w:rsid w:val="003B329D"/>
    <w:rsid w:val="003C146C"/>
    <w:rsid w:val="003C200E"/>
    <w:rsid w:val="003C4723"/>
    <w:rsid w:val="003C5613"/>
    <w:rsid w:val="003C7F74"/>
    <w:rsid w:val="003D1359"/>
    <w:rsid w:val="003D1A06"/>
    <w:rsid w:val="003D37B7"/>
    <w:rsid w:val="003D741D"/>
    <w:rsid w:val="003E06E2"/>
    <w:rsid w:val="003E1131"/>
    <w:rsid w:val="003E4DDC"/>
    <w:rsid w:val="003E4FAF"/>
    <w:rsid w:val="003E6208"/>
    <w:rsid w:val="003F04BF"/>
    <w:rsid w:val="003F08BA"/>
    <w:rsid w:val="003F53AC"/>
    <w:rsid w:val="00400946"/>
    <w:rsid w:val="00401BD4"/>
    <w:rsid w:val="00402857"/>
    <w:rsid w:val="00411082"/>
    <w:rsid w:val="00411DED"/>
    <w:rsid w:val="00415398"/>
    <w:rsid w:val="00430897"/>
    <w:rsid w:val="00432D54"/>
    <w:rsid w:val="004336E4"/>
    <w:rsid w:val="00437BEC"/>
    <w:rsid w:val="0044113D"/>
    <w:rsid w:val="00445D3D"/>
    <w:rsid w:val="004464D5"/>
    <w:rsid w:val="00447F61"/>
    <w:rsid w:val="004558E7"/>
    <w:rsid w:val="00455AEC"/>
    <w:rsid w:val="004603B2"/>
    <w:rsid w:val="0047052F"/>
    <w:rsid w:val="00472644"/>
    <w:rsid w:val="00480A77"/>
    <w:rsid w:val="0048215A"/>
    <w:rsid w:val="0048244D"/>
    <w:rsid w:val="0049031D"/>
    <w:rsid w:val="00491D86"/>
    <w:rsid w:val="004955B9"/>
    <w:rsid w:val="00495688"/>
    <w:rsid w:val="004A0939"/>
    <w:rsid w:val="004A0A27"/>
    <w:rsid w:val="004A2283"/>
    <w:rsid w:val="004B05C1"/>
    <w:rsid w:val="004B1410"/>
    <w:rsid w:val="004B18C3"/>
    <w:rsid w:val="004B1FB6"/>
    <w:rsid w:val="004B3685"/>
    <w:rsid w:val="004B532F"/>
    <w:rsid w:val="004C3A18"/>
    <w:rsid w:val="004C4EE7"/>
    <w:rsid w:val="004C6D5F"/>
    <w:rsid w:val="004D296C"/>
    <w:rsid w:val="004D2A28"/>
    <w:rsid w:val="004D2F9A"/>
    <w:rsid w:val="004D4B2F"/>
    <w:rsid w:val="004E162F"/>
    <w:rsid w:val="004E184D"/>
    <w:rsid w:val="004F1F5E"/>
    <w:rsid w:val="004F2A7F"/>
    <w:rsid w:val="004F583A"/>
    <w:rsid w:val="005030F9"/>
    <w:rsid w:val="0050368E"/>
    <w:rsid w:val="0050419E"/>
    <w:rsid w:val="00504BEE"/>
    <w:rsid w:val="00505C64"/>
    <w:rsid w:val="00506CA1"/>
    <w:rsid w:val="00507BB4"/>
    <w:rsid w:val="00510B73"/>
    <w:rsid w:val="00511134"/>
    <w:rsid w:val="00512546"/>
    <w:rsid w:val="00512578"/>
    <w:rsid w:val="00512FBC"/>
    <w:rsid w:val="0051323F"/>
    <w:rsid w:val="005165ED"/>
    <w:rsid w:val="00516E4C"/>
    <w:rsid w:val="00516EEF"/>
    <w:rsid w:val="00517FF8"/>
    <w:rsid w:val="00520F1A"/>
    <w:rsid w:val="00521630"/>
    <w:rsid w:val="005228B8"/>
    <w:rsid w:val="005271EE"/>
    <w:rsid w:val="005326F2"/>
    <w:rsid w:val="00532BA3"/>
    <w:rsid w:val="0053399D"/>
    <w:rsid w:val="00533BDA"/>
    <w:rsid w:val="00534CAC"/>
    <w:rsid w:val="005375C4"/>
    <w:rsid w:val="00542935"/>
    <w:rsid w:val="00543543"/>
    <w:rsid w:val="005452E0"/>
    <w:rsid w:val="005462E0"/>
    <w:rsid w:val="00551900"/>
    <w:rsid w:val="00553981"/>
    <w:rsid w:val="00554D1E"/>
    <w:rsid w:val="00561955"/>
    <w:rsid w:val="005633CF"/>
    <w:rsid w:val="00563A30"/>
    <w:rsid w:val="005665D6"/>
    <w:rsid w:val="00566B8F"/>
    <w:rsid w:val="00571876"/>
    <w:rsid w:val="00571A90"/>
    <w:rsid w:val="0057325D"/>
    <w:rsid w:val="00573C25"/>
    <w:rsid w:val="00573C50"/>
    <w:rsid w:val="00574F5A"/>
    <w:rsid w:val="00577F3E"/>
    <w:rsid w:val="00582300"/>
    <w:rsid w:val="005948AD"/>
    <w:rsid w:val="005A61C6"/>
    <w:rsid w:val="005A7B86"/>
    <w:rsid w:val="005B28E4"/>
    <w:rsid w:val="005C4E97"/>
    <w:rsid w:val="005C5915"/>
    <w:rsid w:val="005C5E26"/>
    <w:rsid w:val="005C74DB"/>
    <w:rsid w:val="005D32BF"/>
    <w:rsid w:val="005D45C6"/>
    <w:rsid w:val="005D56B7"/>
    <w:rsid w:val="005D710E"/>
    <w:rsid w:val="005D7A64"/>
    <w:rsid w:val="005E0638"/>
    <w:rsid w:val="005E12DC"/>
    <w:rsid w:val="005E215A"/>
    <w:rsid w:val="005E5FEA"/>
    <w:rsid w:val="005F0103"/>
    <w:rsid w:val="005F09A5"/>
    <w:rsid w:val="005F1BFE"/>
    <w:rsid w:val="005F6002"/>
    <w:rsid w:val="006030D3"/>
    <w:rsid w:val="006047F8"/>
    <w:rsid w:val="006077F9"/>
    <w:rsid w:val="00607A24"/>
    <w:rsid w:val="00622EFA"/>
    <w:rsid w:val="0062686B"/>
    <w:rsid w:val="00626E3B"/>
    <w:rsid w:val="00626FD3"/>
    <w:rsid w:val="0063037D"/>
    <w:rsid w:val="00630CE6"/>
    <w:rsid w:val="00633ACA"/>
    <w:rsid w:val="00635807"/>
    <w:rsid w:val="006419DB"/>
    <w:rsid w:val="00642EC8"/>
    <w:rsid w:val="006443F0"/>
    <w:rsid w:val="0064618C"/>
    <w:rsid w:val="0064674F"/>
    <w:rsid w:val="0065354F"/>
    <w:rsid w:val="00654144"/>
    <w:rsid w:val="00663927"/>
    <w:rsid w:val="00664DD5"/>
    <w:rsid w:val="00665818"/>
    <w:rsid w:val="0067344C"/>
    <w:rsid w:val="0068003B"/>
    <w:rsid w:val="006856FB"/>
    <w:rsid w:val="006859C4"/>
    <w:rsid w:val="00695EBE"/>
    <w:rsid w:val="0069600E"/>
    <w:rsid w:val="006A300B"/>
    <w:rsid w:val="006A526F"/>
    <w:rsid w:val="006A6CC5"/>
    <w:rsid w:val="006C3B3A"/>
    <w:rsid w:val="006C4BA2"/>
    <w:rsid w:val="006D2591"/>
    <w:rsid w:val="006D591D"/>
    <w:rsid w:val="006E06D8"/>
    <w:rsid w:val="006E36AF"/>
    <w:rsid w:val="006E3748"/>
    <w:rsid w:val="006E4AED"/>
    <w:rsid w:val="006E7836"/>
    <w:rsid w:val="006F0C41"/>
    <w:rsid w:val="006F181E"/>
    <w:rsid w:val="006F56A6"/>
    <w:rsid w:val="006F5EBA"/>
    <w:rsid w:val="006F6BF5"/>
    <w:rsid w:val="00700492"/>
    <w:rsid w:val="007014FD"/>
    <w:rsid w:val="00706B90"/>
    <w:rsid w:val="00706FB4"/>
    <w:rsid w:val="00707A77"/>
    <w:rsid w:val="00714CCB"/>
    <w:rsid w:val="00720229"/>
    <w:rsid w:val="00721488"/>
    <w:rsid w:val="00726272"/>
    <w:rsid w:val="00726808"/>
    <w:rsid w:val="00727572"/>
    <w:rsid w:val="00737F56"/>
    <w:rsid w:val="0074201D"/>
    <w:rsid w:val="007423AF"/>
    <w:rsid w:val="00745B99"/>
    <w:rsid w:val="00746979"/>
    <w:rsid w:val="00750916"/>
    <w:rsid w:val="00752953"/>
    <w:rsid w:val="00754A15"/>
    <w:rsid w:val="00764C45"/>
    <w:rsid w:val="00765365"/>
    <w:rsid w:val="0076600C"/>
    <w:rsid w:val="00777D3C"/>
    <w:rsid w:val="0078044F"/>
    <w:rsid w:val="00783764"/>
    <w:rsid w:val="00784E50"/>
    <w:rsid w:val="007865D4"/>
    <w:rsid w:val="0079150E"/>
    <w:rsid w:val="00792258"/>
    <w:rsid w:val="00793D21"/>
    <w:rsid w:val="0079473F"/>
    <w:rsid w:val="00796989"/>
    <w:rsid w:val="007971E9"/>
    <w:rsid w:val="007A0950"/>
    <w:rsid w:val="007A4D28"/>
    <w:rsid w:val="007A6E3C"/>
    <w:rsid w:val="007A71DA"/>
    <w:rsid w:val="007B0065"/>
    <w:rsid w:val="007B00E8"/>
    <w:rsid w:val="007B070F"/>
    <w:rsid w:val="007B53B8"/>
    <w:rsid w:val="007B5427"/>
    <w:rsid w:val="007B5D27"/>
    <w:rsid w:val="007B6110"/>
    <w:rsid w:val="007B6F12"/>
    <w:rsid w:val="007C0357"/>
    <w:rsid w:val="007C7595"/>
    <w:rsid w:val="007D12EC"/>
    <w:rsid w:val="007D1905"/>
    <w:rsid w:val="007D1C49"/>
    <w:rsid w:val="007D378A"/>
    <w:rsid w:val="007E1717"/>
    <w:rsid w:val="007E2C96"/>
    <w:rsid w:val="007E599D"/>
    <w:rsid w:val="007E60A7"/>
    <w:rsid w:val="007E6316"/>
    <w:rsid w:val="007F0C61"/>
    <w:rsid w:val="007F19EE"/>
    <w:rsid w:val="007F341F"/>
    <w:rsid w:val="008000CF"/>
    <w:rsid w:val="008020A4"/>
    <w:rsid w:val="008028EC"/>
    <w:rsid w:val="00805BE8"/>
    <w:rsid w:val="00810C20"/>
    <w:rsid w:val="0081141C"/>
    <w:rsid w:val="00811B6E"/>
    <w:rsid w:val="00814FEA"/>
    <w:rsid w:val="00815BF7"/>
    <w:rsid w:val="0081712E"/>
    <w:rsid w:val="00817F32"/>
    <w:rsid w:val="0082158E"/>
    <w:rsid w:val="00821995"/>
    <w:rsid w:val="00821F96"/>
    <w:rsid w:val="00822AA1"/>
    <w:rsid w:val="008241DA"/>
    <w:rsid w:val="00824CAF"/>
    <w:rsid w:val="00825FAF"/>
    <w:rsid w:val="008269CE"/>
    <w:rsid w:val="00827922"/>
    <w:rsid w:val="00827F4E"/>
    <w:rsid w:val="00834A94"/>
    <w:rsid w:val="00842A78"/>
    <w:rsid w:val="00844F1C"/>
    <w:rsid w:val="008456E2"/>
    <w:rsid w:val="008460A2"/>
    <w:rsid w:val="008469CD"/>
    <w:rsid w:val="008575D7"/>
    <w:rsid w:val="00860C97"/>
    <w:rsid w:val="00860D24"/>
    <w:rsid w:val="00861C28"/>
    <w:rsid w:val="008623AB"/>
    <w:rsid w:val="00863D3C"/>
    <w:rsid w:val="0087055C"/>
    <w:rsid w:val="008711AC"/>
    <w:rsid w:val="0087162E"/>
    <w:rsid w:val="00872061"/>
    <w:rsid w:val="008735AA"/>
    <w:rsid w:val="00873B4A"/>
    <w:rsid w:val="00877037"/>
    <w:rsid w:val="008838EA"/>
    <w:rsid w:val="00886C9B"/>
    <w:rsid w:val="008872F3"/>
    <w:rsid w:val="00892264"/>
    <w:rsid w:val="0089244D"/>
    <w:rsid w:val="0089330F"/>
    <w:rsid w:val="00893388"/>
    <w:rsid w:val="008A0117"/>
    <w:rsid w:val="008A08CA"/>
    <w:rsid w:val="008A09C6"/>
    <w:rsid w:val="008A2A1A"/>
    <w:rsid w:val="008A5E6B"/>
    <w:rsid w:val="008A6FBE"/>
    <w:rsid w:val="008A7AEB"/>
    <w:rsid w:val="008A7DB6"/>
    <w:rsid w:val="008B1F8C"/>
    <w:rsid w:val="008B42AD"/>
    <w:rsid w:val="008B669F"/>
    <w:rsid w:val="008B6DF0"/>
    <w:rsid w:val="008B7958"/>
    <w:rsid w:val="008C2AF2"/>
    <w:rsid w:val="008C44E8"/>
    <w:rsid w:val="008C5986"/>
    <w:rsid w:val="008C6942"/>
    <w:rsid w:val="008C709D"/>
    <w:rsid w:val="008D281A"/>
    <w:rsid w:val="008D3F06"/>
    <w:rsid w:val="008D43FE"/>
    <w:rsid w:val="008E30FB"/>
    <w:rsid w:val="008F0797"/>
    <w:rsid w:val="008F2180"/>
    <w:rsid w:val="008F4DDD"/>
    <w:rsid w:val="00903249"/>
    <w:rsid w:val="00904741"/>
    <w:rsid w:val="00910A67"/>
    <w:rsid w:val="009110FB"/>
    <w:rsid w:val="009120CF"/>
    <w:rsid w:val="0091237D"/>
    <w:rsid w:val="009125B3"/>
    <w:rsid w:val="00916C0A"/>
    <w:rsid w:val="00916DE8"/>
    <w:rsid w:val="00917A1C"/>
    <w:rsid w:val="00920727"/>
    <w:rsid w:val="009230EF"/>
    <w:rsid w:val="009245EC"/>
    <w:rsid w:val="00925791"/>
    <w:rsid w:val="009258FB"/>
    <w:rsid w:val="009276E6"/>
    <w:rsid w:val="00931755"/>
    <w:rsid w:val="00935925"/>
    <w:rsid w:val="00936DAC"/>
    <w:rsid w:val="0093771F"/>
    <w:rsid w:val="009417D3"/>
    <w:rsid w:val="00943D4D"/>
    <w:rsid w:val="00943E47"/>
    <w:rsid w:val="00951CAC"/>
    <w:rsid w:val="00952BF0"/>
    <w:rsid w:val="00960E40"/>
    <w:rsid w:val="00965AC3"/>
    <w:rsid w:val="0096701D"/>
    <w:rsid w:val="00967838"/>
    <w:rsid w:val="00971CF2"/>
    <w:rsid w:val="0097559F"/>
    <w:rsid w:val="00976CA0"/>
    <w:rsid w:val="00977431"/>
    <w:rsid w:val="009778ED"/>
    <w:rsid w:val="0098110E"/>
    <w:rsid w:val="009816CA"/>
    <w:rsid w:val="00982D0F"/>
    <w:rsid w:val="00982EF7"/>
    <w:rsid w:val="00984019"/>
    <w:rsid w:val="0098435D"/>
    <w:rsid w:val="00986223"/>
    <w:rsid w:val="00990249"/>
    <w:rsid w:val="0099047F"/>
    <w:rsid w:val="009913CF"/>
    <w:rsid w:val="00993FBC"/>
    <w:rsid w:val="00993FEA"/>
    <w:rsid w:val="009978D3"/>
    <w:rsid w:val="00997B3A"/>
    <w:rsid w:val="009A1DD1"/>
    <w:rsid w:val="009A27AA"/>
    <w:rsid w:val="009A72E1"/>
    <w:rsid w:val="009A732B"/>
    <w:rsid w:val="009A7B9C"/>
    <w:rsid w:val="009B03DA"/>
    <w:rsid w:val="009B14C0"/>
    <w:rsid w:val="009B22CB"/>
    <w:rsid w:val="009B4696"/>
    <w:rsid w:val="009C2BF8"/>
    <w:rsid w:val="009C2D80"/>
    <w:rsid w:val="009C6E7B"/>
    <w:rsid w:val="009D0E0B"/>
    <w:rsid w:val="009D0F49"/>
    <w:rsid w:val="009D1207"/>
    <w:rsid w:val="009D32EF"/>
    <w:rsid w:val="009E09AE"/>
    <w:rsid w:val="009E17CA"/>
    <w:rsid w:val="009E2E39"/>
    <w:rsid w:val="009E6B50"/>
    <w:rsid w:val="009F01EA"/>
    <w:rsid w:val="009F43F9"/>
    <w:rsid w:val="009F6B52"/>
    <w:rsid w:val="00A05116"/>
    <w:rsid w:val="00A05663"/>
    <w:rsid w:val="00A06F69"/>
    <w:rsid w:val="00A07AFB"/>
    <w:rsid w:val="00A10138"/>
    <w:rsid w:val="00A1028F"/>
    <w:rsid w:val="00A10D05"/>
    <w:rsid w:val="00A112EF"/>
    <w:rsid w:val="00A1134D"/>
    <w:rsid w:val="00A11F0F"/>
    <w:rsid w:val="00A14886"/>
    <w:rsid w:val="00A22DE9"/>
    <w:rsid w:val="00A23F59"/>
    <w:rsid w:val="00A26646"/>
    <w:rsid w:val="00A26B5B"/>
    <w:rsid w:val="00A27BE4"/>
    <w:rsid w:val="00A3354A"/>
    <w:rsid w:val="00A35062"/>
    <w:rsid w:val="00A3528C"/>
    <w:rsid w:val="00A36BAE"/>
    <w:rsid w:val="00A438EC"/>
    <w:rsid w:val="00A439BB"/>
    <w:rsid w:val="00A449D5"/>
    <w:rsid w:val="00A64840"/>
    <w:rsid w:val="00A65ECF"/>
    <w:rsid w:val="00A71049"/>
    <w:rsid w:val="00A74C99"/>
    <w:rsid w:val="00A75FBC"/>
    <w:rsid w:val="00A76CD5"/>
    <w:rsid w:val="00A809CE"/>
    <w:rsid w:val="00A81147"/>
    <w:rsid w:val="00A849DE"/>
    <w:rsid w:val="00A85E4B"/>
    <w:rsid w:val="00A95633"/>
    <w:rsid w:val="00A96B7E"/>
    <w:rsid w:val="00A97A91"/>
    <w:rsid w:val="00AA41AE"/>
    <w:rsid w:val="00AA4562"/>
    <w:rsid w:val="00AB51E4"/>
    <w:rsid w:val="00AC00AF"/>
    <w:rsid w:val="00AC0966"/>
    <w:rsid w:val="00AC35E7"/>
    <w:rsid w:val="00AC5922"/>
    <w:rsid w:val="00AC6D20"/>
    <w:rsid w:val="00AD01BD"/>
    <w:rsid w:val="00AD0428"/>
    <w:rsid w:val="00AD2088"/>
    <w:rsid w:val="00AD5554"/>
    <w:rsid w:val="00AF084D"/>
    <w:rsid w:val="00AF151B"/>
    <w:rsid w:val="00AF213B"/>
    <w:rsid w:val="00AF6D16"/>
    <w:rsid w:val="00B00BE3"/>
    <w:rsid w:val="00B00D1B"/>
    <w:rsid w:val="00B00DCB"/>
    <w:rsid w:val="00B0417E"/>
    <w:rsid w:val="00B04A07"/>
    <w:rsid w:val="00B0726A"/>
    <w:rsid w:val="00B12BA5"/>
    <w:rsid w:val="00B2577F"/>
    <w:rsid w:val="00B275A2"/>
    <w:rsid w:val="00B3140B"/>
    <w:rsid w:val="00B31F00"/>
    <w:rsid w:val="00B34224"/>
    <w:rsid w:val="00B346E5"/>
    <w:rsid w:val="00B34854"/>
    <w:rsid w:val="00B41E47"/>
    <w:rsid w:val="00B4322B"/>
    <w:rsid w:val="00B434C5"/>
    <w:rsid w:val="00B43D70"/>
    <w:rsid w:val="00B500E2"/>
    <w:rsid w:val="00B526D6"/>
    <w:rsid w:val="00B577EC"/>
    <w:rsid w:val="00B60DF2"/>
    <w:rsid w:val="00B62BE3"/>
    <w:rsid w:val="00B65565"/>
    <w:rsid w:val="00B75CD2"/>
    <w:rsid w:val="00B83663"/>
    <w:rsid w:val="00B837EC"/>
    <w:rsid w:val="00B838CC"/>
    <w:rsid w:val="00B8598C"/>
    <w:rsid w:val="00B86CF9"/>
    <w:rsid w:val="00B87F62"/>
    <w:rsid w:val="00B9088F"/>
    <w:rsid w:val="00B96CC7"/>
    <w:rsid w:val="00BA0234"/>
    <w:rsid w:val="00BA1030"/>
    <w:rsid w:val="00BA280D"/>
    <w:rsid w:val="00BA7CB0"/>
    <w:rsid w:val="00BB1117"/>
    <w:rsid w:val="00BB1C2C"/>
    <w:rsid w:val="00BB285A"/>
    <w:rsid w:val="00BB3103"/>
    <w:rsid w:val="00BB3628"/>
    <w:rsid w:val="00BD0D13"/>
    <w:rsid w:val="00BD2402"/>
    <w:rsid w:val="00BD66C3"/>
    <w:rsid w:val="00BE359E"/>
    <w:rsid w:val="00BE7BBD"/>
    <w:rsid w:val="00BF63C0"/>
    <w:rsid w:val="00BF6819"/>
    <w:rsid w:val="00C00902"/>
    <w:rsid w:val="00C02739"/>
    <w:rsid w:val="00C02ADA"/>
    <w:rsid w:val="00C075E1"/>
    <w:rsid w:val="00C1287A"/>
    <w:rsid w:val="00C159B0"/>
    <w:rsid w:val="00C1608E"/>
    <w:rsid w:val="00C20D35"/>
    <w:rsid w:val="00C217B4"/>
    <w:rsid w:val="00C23C0B"/>
    <w:rsid w:val="00C332DF"/>
    <w:rsid w:val="00C34F10"/>
    <w:rsid w:val="00C374F2"/>
    <w:rsid w:val="00C379B1"/>
    <w:rsid w:val="00C40377"/>
    <w:rsid w:val="00C40621"/>
    <w:rsid w:val="00C439D2"/>
    <w:rsid w:val="00C45CF0"/>
    <w:rsid w:val="00C50715"/>
    <w:rsid w:val="00C5111A"/>
    <w:rsid w:val="00C53371"/>
    <w:rsid w:val="00C53E96"/>
    <w:rsid w:val="00C55542"/>
    <w:rsid w:val="00C5690A"/>
    <w:rsid w:val="00C57123"/>
    <w:rsid w:val="00C63BB9"/>
    <w:rsid w:val="00C6439D"/>
    <w:rsid w:val="00C73019"/>
    <w:rsid w:val="00C73E68"/>
    <w:rsid w:val="00C7632B"/>
    <w:rsid w:val="00C76BE9"/>
    <w:rsid w:val="00C801F0"/>
    <w:rsid w:val="00C83FCE"/>
    <w:rsid w:val="00C87C3E"/>
    <w:rsid w:val="00C910A9"/>
    <w:rsid w:val="00C92688"/>
    <w:rsid w:val="00C92BF9"/>
    <w:rsid w:val="00CA2C8E"/>
    <w:rsid w:val="00CA47D4"/>
    <w:rsid w:val="00CB0630"/>
    <w:rsid w:val="00CB0737"/>
    <w:rsid w:val="00CB277E"/>
    <w:rsid w:val="00CB423A"/>
    <w:rsid w:val="00CB609F"/>
    <w:rsid w:val="00CB70E5"/>
    <w:rsid w:val="00CB7FC8"/>
    <w:rsid w:val="00CC0C80"/>
    <w:rsid w:val="00CC330A"/>
    <w:rsid w:val="00CC4A9C"/>
    <w:rsid w:val="00CC6776"/>
    <w:rsid w:val="00CC70C6"/>
    <w:rsid w:val="00CC7649"/>
    <w:rsid w:val="00CD2034"/>
    <w:rsid w:val="00CD4843"/>
    <w:rsid w:val="00CD504F"/>
    <w:rsid w:val="00CE1EB2"/>
    <w:rsid w:val="00CE25D8"/>
    <w:rsid w:val="00CE4CF6"/>
    <w:rsid w:val="00CF16AC"/>
    <w:rsid w:val="00CF3CB3"/>
    <w:rsid w:val="00CF5079"/>
    <w:rsid w:val="00CF7941"/>
    <w:rsid w:val="00D01C9E"/>
    <w:rsid w:val="00D03496"/>
    <w:rsid w:val="00D04F36"/>
    <w:rsid w:val="00D13013"/>
    <w:rsid w:val="00D1786A"/>
    <w:rsid w:val="00D24988"/>
    <w:rsid w:val="00D24C38"/>
    <w:rsid w:val="00D275E4"/>
    <w:rsid w:val="00D32D25"/>
    <w:rsid w:val="00D336EF"/>
    <w:rsid w:val="00D33D76"/>
    <w:rsid w:val="00D34430"/>
    <w:rsid w:val="00D35BC6"/>
    <w:rsid w:val="00D36965"/>
    <w:rsid w:val="00D37B5D"/>
    <w:rsid w:val="00D40DC9"/>
    <w:rsid w:val="00D44948"/>
    <w:rsid w:val="00D457A7"/>
    <w:rsid w:val="00D50D70"/>
    <w:rsid w:val="00D51A9E"/>
    <w:rsid w:val="00D52066"/>
    <w:rsid w:val="00D566FC"/>
    <w:rsid w:val="00D60D4C"/>
    <w:rsid w:val="00D679F5"/>
    <w:rsid w:val="00D70974"/>
    <w:rsid w:val="00D719A5"/>
    <w:rsid w:val="00D71B17"/>
    <w:rsid w:val="00D72108"/>
    <w:rsid w:val="00D74C17"/>
    <w:rsid w:val="00D751A4"/>
    <w:rsid w:val="00D77C29"/>
    <w:rsid w:val="00D83F70"/>
    <w:rsid w:val="00D854F0"/>
    <w:rsid w:val="00D85561"/>
    <w:rsid w:val="00D9029C"/>
    <w:rsid w:val="00D90B3A"/>
    <w:rsid w:val="00D90E44"/>
    <w:rsid w:val="00D92B85"/>
    <w:rsid w:val="00D95DE5"/>
    <w:rsid w:val="00DA0746"/>
    <w:rsid w:val="00DA2B6C"/>
    <w:rsid w:val="00DA4FE7"/>
    <w:rsid w:val="00DA52E8"/>
    <w:rsid w:val="00DA7C6C"/>
    <w:rsid w:val="00DB04A4"/>
    <w:rsid w:val="00DB368C"/>
    <w:rsid w:val="00DB75D3"/>
    <w:rsid w:val="00DC0C42"/>
    <w:rsid w:val="00DC1025"/>
    <w:rsid w:val="00DC12DD"/>
    <w:rsid w:val="00DC653F"/>
    <w:rsid w:val="00DD1268"/>
    <w:rsid w:val="00DD261D"/>
    <w:rsid w:val="00DD2886"/>
    <w:rsid w:val="00DD6DDB"/>
    <w:rsid w:val="00DE218F"/>
    <w:rsid w:val="00DE3355"/>
    <w:rsid w:val="00DE60D0"/>
    <w:rsid w:val="00DF2171"/>
    <w:rsid w:val="00E041CB"/>
    <w:rsid w:val="00E10BD0"/>
    <w:rsid w:val="00E10FFC"/>
    <w:rsid w:val="00E12756"/>
    <w:rsid w:val="00E136A2"/>
    <w:rsid w:val="00E16E88"/>
    <w:rsid w:val="00E2046F"/>
    <w:rsid w:val="00E21387"/>
    <w:rsid w:val="00E224BD"/>
    <w:rsid w:val="00E22865"/>
    <w:rsid w:val="00E24209"/>
    <w:rsid w:val="00E25B93"/>
    <w:rsid w:val="00E26674"/>
    <w:rsid w:val="00E26B8D"/>
    <w:rsid w:val="00E27E65"/>
    <w:rsid w:val="00E307A2"/>
    <w:rsid w:val="00E34BA2"/>
    <w:rsid w:val="00E35D6F"/>
    <w:rsid w:val="00E41406"/>
    <w:rsid w:val="00E455CF"/>
    <w:rsid w:val="00E53E55"/>
    <w:rsid w:val="00E540E3"/>
    <w:rsid w:val="00E5452D"/>
    <w:rsid w:val="00E5557B"/>
    <w:rsid w:val="00E55E78"/>
    <w:rsid w:val="00E562FB"/>
    <w:rsid w:val="00E61AA2"/>
    <w:rsid w:val="00E63215"/>
    <w:rsid w:val="00E74D21"/>
    <w:rsid w:val="00E74F05"/>
    <w:rsid w:val="00E75612"/>
    <w:rsid w:val="00E761CB"/>
    <w:rsid w:val="00E80ACD"/>
    <w:rsid w:val="00E82919"/>
    <w:rsid w:val="00E85061"/>
    <w:rsid w:val="00E85C04"/>
    <w:rsid w:val="00E87003"/>
    <w:rsid w:val="00E91C0A"/>
    <w:rsid w:val="00E97DFE"/>
    <w:rsid w:val="00EA03FA"/>
    <w:rsid w:val="00EA0DEE"/>
    <w:rsid w:val="00EA49AB"/>
    <w:rsid w:val="00EA5514"/>
    <w:rsid w:val="00EB05D2"/>
    <w:rsid w:val="00EB1D59"/>
    <w:rsid w:val="00EB3B15"/>
    <w:rsid w:val="00EB524A"/>
    <w:rsid w:val="00EC27DA"/>
    <w:rsid w:val="00EC2FCE"/>
    <w:rsid w:val="00EC7AB4"/>
    <w:rsid w:val="00ED13EA"/>
    <w:rsid w:val="00ED1759"/>
    <w:rsid w:val="00ED1AC7"/>
    <w:rsid w:val="00ED36F4"/>
    <w:rsid w:val="00ED5A47"/>
    <w:rsid w:val="00ED6B3F"/>
    <w:rsid w:val="00ED6BB5"/>
    <w:rsid w:val="00ED757D"/>
    <w:rsid w:val="00EE08CA"/>
    <w:rsid w:val="00EE412E"/>
    <w:rsid w:val="00EE5236"/>
    <w:rsid w:val="00EE5635"/>
    <w:rsid w:val="00EE6465"/>
    <w:rsid w:val="00EE7807"/>
    <w:rsid w:val="00EE7D88"/>
    <w:rsid w:val="00EE7E7D"/>
    <w:rsid w:val="00EF06B7"/>
    <w:rsid w:val="00EF0C8B"/>
    <w:rsid w:val="00EF2A07"/>
    <w:rsid w:val="00EF2EA3"/>
    <w:rsid w:val="00EF562C"/>
    <w:rsid w:val="00EF71BF"/>
    <w:rsid w:val="00F03187"/>
    <w:rsid w:val="00F05581"/>
    <w:rsid w:val="00F07C7F"/>
    <w:rsid w:val="00F11419"/>
    <w:rsid w:val="00F1208C"/>
    <w:rsid w:val="00F1769D"/>
    <w:rsid w:val="00F21795"/>
    <w:rsid w:val="00F21BAD"/>
    <w:rsid w:val="00F276E7"/>
    <w:rsid w:val="00F322B1"/>
    <w:rsid w:val="00F3430A"/>
    <w:rsid w:val="00F373C4"/>
    <w:rsid w:val="00F4475B"/>
    <w:rsid w:val="00F45009"/>
    <w:rsid w:val="00F45FC8"/>
    <w:rsid w:val="00F4631E"/>
    <w:rsid w:val="00F51597"/>
    <w:rsid w:val="00F607CB"/>
    <w:rsid w:val="00F60ABD"/>
    <w:rsid w:val="00F63D7F"/>
    <w:rsid w:val="00F734BE"/>
    <w:rsid w:val="00F76AE7"/>
    <w:rsid w:val="00F81436"/>
    <w:rsid w:val="00F83869"/>
    <w:rsid w:val="00F85B03"/>
    <w:rsid w:val="00F86379"/>
    <w:rsid w:val="00F872C3"/>
    <w:rsid w:val="00F87E16"/>
    <w:rsid w:val="00F91152"/>
    <w:rsid w:val="00F912E8"/>
    <w:rsid w:val="00F94381"/>
    <w:rsid w:val="00F948B1"/>
    <w:rsid w:val="00F968CB"/>
    <w:rsid w:val="00FA3D5E"/>
    <w:rsid w:val="00FB00F7"/>
    <w:rsid w:val="00FB0F69"/>
    <w:rsid w:val="00FB479D"/>
    <w:rsid w:val="00FC3FD3"/>
    <w:rsid w:val="00FC657A"/>
    <w:rsid w:val="00FD2DD2"/>
    <w:rsid w:val="00FD64CD"/>
    <w:rsid w:val="00FD68F4"/>
    <w:rsid w:val="00FE0045"/>
    <w:rsid w:val="00FE0686"/>
    <w:rsid w:val="00FE1329"/>
    <w:rsid w:val="00FF01EE"/>
    <w:rsid w:val="00FF142B"/>
    <w:rsid w:val="00FF27DA"/>
    <w:rsid w:val="00FF5B7F"/>
    <w:rsid w:val="00FF5F67"/>
    <w:rsid w:val="00FF6AC9"/>
    <w:rsid w:val="00FF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4b4b4b,#00529b,#f5cf00"/>
    </o:shapedefaults>
    <o:shapelayout v:ext="edit">
      <o:idmap v:ext="edit" data="2"/>
    </o:shapelayout>
  </w:shapeDefaults>
  <w:decimalSymbol w:val="."/>
  <w:listSeparator w:val=","/>
  <w14:docId w14:val="6B5B8856"/>
  <w15:docId w15:val="{1691CE05-026F-4201-8A55-977C34E58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17D3"/>
  </w:style>
  <w:style w:type="paragraph" w:styleId="Heading1">
    <w:name w:val="heading 1"/>
    <w:basedOn w:val="Normal"/>
    <w:next w:val="Normal"/>
    <w:qFormat/>
    <w:rsid w:val="009417D3"/>
    <w:pPr>
      <w:spacing w:before="240" w:after="360"/>
      <w:outlineLvl w:val="0"/>
    </w:pPr>
    <w:rPr>
      <w:b/>
      <w:sz w:val="36"/>
    </w:rPr>
  </w:style>
  <w:style w:type="paragraph" w:styleId="Heading2">
    <w:name w:val="heading 2"/>
    <w:basedOn w:val="Normal"/>
    <w:next w:val="Normal"/>
    <w:qFormat/>
    <w:rsid w:val="009417D3"/>
    <w:pPr>
      <w:keepNext/>
      <w:widowControl w:val="0"/>
      <w:outlineLvl w:val="1"/>
    </w:pPr>
    <w:rPr>
      <w:rFonts w:ascii="Arial" w:hAnsi="Arial"/>
      <w:b/>
      <w:snapToGrid w:val="0"/>
      <w:sz w:val="24"/>
    </w:rPr>
  </w:style>
  <w:style w:type="paragraph" w:styleId="Heading3">
    <w:name w:val="heading 3"/>
    <w:basedOn w:val="Normal"/>
    <w:next w:val="Normal"/>
    <w:qFormat/>
    <w:rsid w:val="009417D3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Heading4">
    <w:name w:val="heading 4"/>
    <w:basedOn w:val="Normal"/>
    <w:next w:val="Normal"/>
    <w:qFormat/>
    <w:rsid w:val="009417D3"/>
    <w:pPr>
      <w:keepNext/>
      <w:spacing w:before="60" w:after="60"/>
      <w:jc w:val="center"/>
      <w:outlineLvl w:val="3"/>
    </w:pPr>
    <w:rPr>
      <w:b/>
      <w:i/>
      <w:sz w:val="36"/>
    </w:rPr>
  </w:style>
  <w:style w:type="paragraph" w:styleId="Heading5">
    <w:name w:val="heading 5"/>
    <w:basedOn w:val="Normal"/>
    <w:next w:val="Normal"/>
    <w:qFormat/>
    <w:rsid w:val="009417D3"/>
    <w:pPr>
      <w:keepNext/>
      <w:spacing w:before="60" w:after="60"/>
      <w:outlineLvl w:val="4"/>
    </w:pPr>
    <w:rPr>
      <w:b/>
      <w:i/>
      <w:sz w:val="44"/>
      <w:u w:val="single"/>
    </w:rPr>
  </w:style>
  <w:style w:type="paragraph" w:styleId="Heading6">
    <w:name w:val="heading 6"/>
    <w:basedOn w:val="Normal"/>
    <w:next w:val="Normal"/>
    <w:qFormat/>
    <w:rsid w:val="009417D3"/>
    <w:pPr>
      <w:keepNext/>
      <w:spacing w:before="60" w:after="60"/>
      <w:outlineLvl w:val="5"/>
    </w:pPr>
    <w:rPr>
      <w:b/>
      <w:sz w:val="18"/>
    </w:rPr>
  </w:style>
  <w:style w:type="paragraph" w:styleId="Heading7">
    <w:name w:val="heading 7"/>
    <w:basedOn w:val="Normal"/>
    <w:next w:val="Normal"/>
    <w:qFormat/>
    <w:rsid w:val="009417D3"/>
    <w:pPr>
      <w:keepNext/>
      <w:spacing w:before="60" w:after="60"/>
      <w:jc w:val="center"/>
      <w:outlineLvl w:val="6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styleId="Header">
    <w:name w:val="head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customStyle="1" w:styleId="ProcessHeaders">
    <w:name w:val="Process Headers"/>
    <w:basedOn w:val="Heading1"/>
    <w:rsid w:val="00227A2A"/>
    <w:pPr>
      <w:spacing w:after="240"/>
      <w:jc w:val="center"/>
    </w:pPr>
    <w:rPr>
      <w:bCs/>
    </w:rPr>
  </w:style>
  <w:style w:type="paragraph" w:customStyle="1" w:styleId="TextRowLeaders">
    <w:name w:val="Text Row Leaders"/>
    <w:rsid w:val="002B1DCD"/>
    <w:pPr>
      <w:spacing w:before="60" w:after="60"/>
      <w:jc w:val="right"/>
    </w:pPr>
    <w:rPr>
      <w:b/>
      <w:sz w:val="22"/>
    </w:rPr>
  </w:style>
  <w:style w:type="character" w:styleId="PageNumber">
    <w:name w:val="page number"/>
    <w:basedOn w:val="DefaultParagraphFont"/>
    <w:rsid w:val="000F2C05"/>
  </w:style>
  <w:style w:type="character" w:styleId="Hyperlink">
    <w:name w:val="Hyperlink"/>
    <w:basedOn w:val="DefaultParagraphFont"/>
    <w:uiPriority w:val="99"/>
    <w:rsid w:val="000F2C05"/>
    <w:rPr>
      <w:color w:val="0000FF"/>
      <w:u w:val="single"/>
    </w:rPr>
  </w:style>
  <w:style w:type="paragraph" w:styleId="z-TopofForm">
    <w:name w:val="HTML Top of Form"/>
    <w:basedOn w:val="Normal"/>
    <w:next w:val="Normal"/>
    <w:hidden/>
    <w:rsid w:val="009417D3"/>
    <w:pPr>
      <w:pBdr>
        <w:bottom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rsid w:val="009417D3"/>
    <w:pPr>
      <w:pBdr>
        <w:top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BalloonText">
    <w:name w:val="Balloon Text"/>
    <w:basedOn w:val="Normal"/>
    <w:semiHidden/>
    <w:rsid w:val="009417D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9417D3"/>
    <w:rPr>
      <w:sz w:val="16"/>
      <w:szCs w:val="16"/>
    </w:rPr>
  </w:style>
  <w:style w:type="paragraph" w:styleId="CommentText">
    <w:name w:val="annotation text"/>
    <w:basedOn w:val="Normal"/>
    <w:link w:val="CommentTextChar"/>
    <w:rsid w:val="009417D3"/>
  </w:style>
  <w:style w:type="paragraph" w:styleId="CommentSubject">
    <w:name w:val="annotation subject"/>
    <w:basedOn w:val="CommentText"/>
    <w:next w:val="CommentText"/>
    <w:semiHidden/>
    <w:rsid w:val="009417D3"/>
    <w:rPr>
      <w:b/>
      <w:bCs/>
    </w:rPr>
  </w:style>
  <w:style w:type="paragraph" w:customStyle="1" w:styleId="TableText">
    <w:name w:val="Table Text"/>
    <w:rsid w:val="00D74C17"/>
    <w:pPr>
      <w:spacing w:before="60" w:after="60"/>
    </w:pPr>
    <w:rPr>
      <w:bCs/>
    </w:rPr>
  </w:style>
  <w:style w:type="paragraph" w:customStyle="1" w:styleId="TableHeader">
    <w:name w:val="Table Header"/>
    <w:rsid w:val="00D74C17"/>
    <w:pPr>
      <w:spacing w:before="60" w:after="60"/>
    </w:pPr>
    <w:rPr>
      <w:b/>
      <w:bCs/>
    </w:rPr>
  </w:style>
  <w:style w:type="table" w:styleId="TableGrid">
    <w:name w:val="Table Grid"/>
    <w:basedOn w:val="TableNormal"/>
    <w:uiPriority w:val="59"/>
    <w:rsid w:val="00D74C17"/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b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shd w:val="clear" w:color="auto" w:fill="E6E6E6"/>
      </w:tcPr>
    </w:tblStylePr>
    <w:tblStylePr w:type="band1Horz">
      <w:rPr>
        <w:rFonts w:ascii="Times New Roman" w:hAnsi="Times New Roman"/>
        <w:b w:val="0"/>
        <w:sz w:val="20"/>
      </w:rPr>
    </w:tblStylePr>
    <w:tblStylePr w:type="band2Horz">
      <w:rPr>
        <w:rFonts w:ascii="Times New Roman" w:hAnsi="Times New Roman"/>
        <w:b w:val="0"/>
        <w:sz w:val="20"/>
      </w:rPr>
    </w:tblStylePr>
  </w:style>
  <w:style w:type="paragraph" w:customStyle="1" w:styleId="SOPBullets">
    <w:name w:val="SOP Bullets"/>
    <w:basedOn w:val="Normal"/>
    <w:rsid w:val="00745B99"/>
    <w:pPr>
      <w:numPr>
        <w:numId w:val="1"/>
      </w:numPr>
      <w:spacing w:before="40" w:after="40"/>
    </w:pPr>
    <w:rPr>
      <w:sz w:val="22"/>
    </w:rPr>
  </w:style>
  <w:style w:type="paragraph" w:styleId="TOC1">
    <w:name w:val="toc 1"/>
    <w:basedOn w:val="Normal"/>
    <w:next w:val="Normal"/>
    <w:autoRedefine/>
    <w:uiPriority w:val="39"/>
    <w:rsid w:val="00D74C17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semiHidden/>
    <w:rsid w:val="00D74C17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semiHidden/>
    <w:rsid w:val="00D74C17"/>
    <w:pPr>
      <w:ind w:left="400"/>
    </w:pPr>
    <w:rPr>
      <w:i/>
      <w:iCs/>
    </w:rPr>
  </w:style>
  <w:style w:type="paragraph" w:styleId="TOC4">
    <w:name w:val="toc 4"/>
    <w:basedOn w:val="Normal"/>
    <w:next w:val="Normal"/>
    <w:autoRedefine/>
    <w:semiHidden/>
    <w:rsid w:val="00D74C17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D74C17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D74C17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D74C17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D74C17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D74C17"/>
    <w:pPr>
      <w:ind w:left="1600"/>
    </w:pPr>
    <w:rPr>
      <w:sz w:val="18"/>
      <w:szCs w:val="18"/>
    </w:rPr>
  </w:style>
  <w:style w:type="paragraph" w:customStyle="1" w:styleId="SOPBodyText">
    <w:name w:val="SOP Body Text"/>
    <w:link w:val="SOPBodyTextChar"/>
    <w:rsid w:val="00D74C17"/>
    <w:pPr>
      <w:spacing w:before="60" w:after="60"/>
    </w:pPr>
    <w:rPr>
      <w:sz w:val="22"/>
      <w:szCs w:val="22"/>
    </w:rPr>
  </w:style>
  <w:style w:type="paragraph" w:customStyle="1" w:styleId="CoverPageTitles">
    <w:name w:val="Cover Page Titles"/>
    <w:rsid w:val="00745B99"/>
    <w:pPr>
      <w:spacing w:after="120"/>
      <w:jc w:val="center"/>
    </w:pPr>
    <w:rPr>
      <w:b/>
      <w:bCs/>
      <w:i/>
      <w:iCs/>
      <w:sz w:val="36"/>
    </w:rPr>
  </w:style>
  <w:style w:type="paragraph" w:customStyle="1" w:styleId="headingstuff">
    <w:name w:val="headingstuff"/>
    <w:rsid w:val="006E06D8"/>
    <w:rPr>
      <w:rFonts w:cs="Arial"/>
      <w:sz w:val="24"/>
      <w:szCs w:val="24"/>
    </w:rPr>
  </w:style>
  <w:style w:type="paragraph" w:customStyle="1" w:styleId="Char">
    <w:name w:val="Char"/>
    <w:basedOn w:val="Normal"/>
    <w:semiHidden/>
    <w:rsid w:val="006E06D8"/>
    <w:pPr>
      <w:tabs>
        <w:tab w:val="left" w:pos="360"/>
      </w:tabs>
      <w:spacing w:before="80" w:after="80"/>
      <w:ind w:left="4320" w:firstLine="360"/>
      <w:jc w:val="both"/>
    </w:pPr>
    <w:rPr>
      <w:bCs/>
      <w:color w:val="000080"/>
      <w:sz w:val="22"/>
      <w:szCs w:val="24"/>
    </w:rPr>
  </w:style>
  <w:style w:type="character" w:styleId="FollowedHyperlink">
    <w:name w:val="FollowedHyperlink"/>
    <w:basedOn w:val="DefaultParagraphFont"/>
    <w:rsid w:val="005E0638"/>
    <w:rPr>
      <w:color w:val="800080" w:themeColor="followedHyperlink"/>
      <w:u w:val="single"/>
    </w:rPr>
  </w:style>
  <w:style w:type="character" w:customStyle="1" w:styleId="CommentTextChar">
    <w:name w:val="Comment Text Char"/>
    <w:basedOn w:val="DefaultParagraphFont"/>
    <w:link w:val="CommentText"/>
    <w:rsid w:val="00F94381"/>
  </w:style>
  <w:style w:type="character" w:customStyle="1" w:styleId="SOPBodyTextChar">
    <w:name w:val="SOP Body Text Char"/>
    <w:basedOn w:val="DefaultParagraphFont"/>
    <w:link w:val="SOPBodyText"/>
    <w:locked/>
    <w:rsid w:val="00F94381"/>
    <w:rPr>
      <w:sz w:val="22"/>
      <w:szCs w:val="22"/>
    </w:rPr>
  </w:style>
  <w:style w:type="paragraph" w:customStyle="1" w:styleId="BriljentNote">
    <w:name w:val="Briljent Note"/>
    <w:basedOn w:val="Normal"/>
    <w:qFormat/>
    <w:rsid w:val="00F94381"/>
    <w:rPr>
      <w:rFonts w:ascii="Arial" w:eastAsia="Calibri" w:hAnsi="Arial" w:cs="Arial"/>
      <w:i/>
      <w:color w:val="000000"/>
      <w:sz w:val="22"/>
      <w:szCs w:val="22"/>
    </w:rPr>
  </w:style>
  <w:style w:type="paragraph" w:customStyle="1" w:styleId="Briljenttxt">
    <w:name w:val="Briljent t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customStyle="1" w:styleId="Briljenttext">
    <w:name w:val="Briljent te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styleId="Revision">
    <w:name w:val="Revision"/>
    <w:hidden/>
    <w:uiPriority w:val="99"/>
    <w:semiHidden/>
    <w:rsid w:val="008F4DDD"/>
  </w:style>
  <w:style w:type="character" w:customStyle="1" w:styleId="baec5a81-e4d6-4674-97f3-e9220f0136c1">
    <w:name w:val="baec5a81-e4d6-4674-97f3-e9220f0136c1"/>
    <w:basedOn w:val="DefaultParagraphFont"/>
    <w:rsid w:val="00351BC0"/>
  </w:style>
  <w:style w:type="table" w:styleId="TableClassic1">
    <w:name w:val="Table Classic 1"/>
    <w:basedOn w:val="TableNormal"/>
    <w:rsid w:val="0072148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Spacing">
    <w:name w:val="No Spacing"/>
    <w:link w:val="NoSpacingChar"/>
    <w:uiPriority w:val="1"/>
    <w:qFormat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ListParagraph">
    <w:name w:val="List Paragraph"/>
    <w:basedOn w:val="Normal"/>
    <w:uiPriority w:val="34"/>
    <w:qFormat/>
    <w:rsid w:val="00335695"/>
    <w:pPr>
      <w:ind w:left="720"/>
      <w:contextualSpacing/>
    </w:pPr>
  </w:style>
  <w:style w:type="character" w:customStyle="1" w:styleId="notebody">
    <w:name w:val="notebody"/>
    <w:basedOn w:val="DefaultParagraphFont"/>
    <w:rsid w:val="008711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2011-11-08T00:00:00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>
  <documentManagement>
    <_DCDateModified xmlns="http://schemas.microsoft.com/sharepoint/v3/fields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BD7732B7E9D546895B9CFEB89AE1DA" ma:contentTypeVersion="2" ma:contentTypeDescription="Create a new document." ma:contentTypeScope="" ma:versionID="4a52a66f97c8a8cc0b4275e183da2dbb">
  <xsd:schema xmlns:xsd="http://www.w3.org/2001/XMLSchema" xmlns:xs="http://www.w3.org/2001/XMLSchema" xmlns:p="http://schemas.microsoft.com/office/2006/metadata/properties" xmlns:ns2="http://schemas.microsoft.com/sharepoint/v3/fields" targetNamespace="http://schemas.microsoft.com/office/2006/metadata/properties" ma:root="true" ma:fieldsID="032493956d71b98ad7ed2527eb986e98" ns2:_=""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2:_DCDateModifi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Modified" ma:index="2" nillable="true" ma:displayName="Date Modified" ma:description="The date on which this resource was last modified" ma:format="DateTime" ma:internalName="_DCDateModified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853092-453F-4761-BB4F-9437077E6946}">
  <ds:schemaRefs>
    <ds:schemaRef ds:uri="http://schemas.microsoft.com/office/2006/metadata/properties"/>
    <ds:schemaRef ds:uri="http://schemas.microsoft.com/sharepoint/v3/fields"/>
  </ds:schemaRefs>
</ds:datastoreItem>
</file>

<file path=customXml/itemProps3.xml><?xml version="1.0" encoding="utf-8"?>
<ds:datastoreItem xmlns:ds="http://schemas.openxmlformats.org/officeDocument/2006/customXml" ds:itemID="{C20E51C4-559D-47CC-9854-22650DD0FC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0F57755-D7E2-4FAE-A2E3-EADC35185201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6E0243D2-C2E7-4C17-98A3-48E63A4A14E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2516</TotalTime>
  <Pages>9</Pages>
  <Words>1022</Words>
  <Characters>5827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Directions for copleting the run book template</vt:lpstr>
    </vt:vector>
  </TitlesOfParts>
  <Company>Vangent</Company>
  <LinksUpToDate>false</LinksUpToDate>
  <CharactersWithSpaces>6836</CharactersWithSpaces>
  <SharedDoc>false</SharedDoc>
  <HLinks>
    <vt:vector size="12" baseType="variant"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_Toc161121199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_Toc161121198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Directions for copleting the run book template</dc:title>
  <dc:creator>Darcy Yakish</dc:creator>
  <cp:lastModifiedBy>Huang, Lili</cp:lastModifiedBy>
  <cp:revision>305</cp:revision>
  <cp:lastPrinted>2004-07-28T18:48:00Z</cp:lastPrinted>
  <dcterms:created xsi:type="dcterms:W3CDTF">2017-08-28T19:01:00Z</dcterms:created>
  <dcterms:modified xsi:type="dcterms:W3CDTF">2021-11-10T14:55:00Z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/Program Name">
    <vt:lpwstr>CMS BCC</vt:lpwstr>
  </property>
  <property fmtid="{D5CDD505-2E9C-101B-9397-08002B2CF9AE}" pid="3" name="Document Audience">
    <vt:lpwstr>Client</vt:lpwstr>
  </property>
  <property fmtid="{D5CDD505-2E9C-101B-9397-08002B2CF9AE}" pid="4" name="Division">
    <vt:lpwstr>Public HealthCare</vt:lpwstr>
  </property>
  <property fmtid="{D5CDD505-2E9C-101B-9397-08002B2CF9AE}" pid="5" name="Document Category">
    <vt:lpwstr>Operations</vt:lpwstr>
  </property>
  <property fmtid="{D5CDD505-2E9C-101B-9397-08002B2CF9AE}" pid="6" name="Client Name">
    <vt:lpwstr>CMS BCC</vt:lpwstr>
  </property>
  <property fmtid="{D5CDD505-2E9C-101B-9397-08002B2CF9AE}" pid="7" name="Description0">
    <vt:lpwstr>Use this template when creating standard operating procedures for the BCC.</vt:lpwstr>
  </property>
  <property fmtid="{D5CDD505-2E9C-101B-9397-08002B2CF9AE}" pid="8" name="Author(s)">
    <vt:lpwstr>Candy Dominy</vt:lpwstr>
  </property>
  <property fmtid="{D5CDD505-2E9C-101B-9397-08002B2CF9AE}" pid="9" name="Document Type">
    <vt:lpwstr>Standard Operating Procedure</vt:lpwstr>
  </property>
  <property fmtid="{D5CDD505-2E9C-101B-9397-08002B2CF9AE}" pid="10" name="ContentTypeId">
    <vt:lpwstr>0x01010030BD7732B7E9D546895B9CFEB89AE1DA</vt:lpwstr>
  </property>
</Properties>
</file>