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FB8046A" w:rsidR="001D380E" w:rsidRDefault="001103B8" w:rsidP="0069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3B8">
              <w:rPr>
                <w:b/>
              </w:rPr>
              <w:t xml:space="preserve">TFS </w:t>
            </w:r>
            <w:r w:rsidR="00697233">
              <w:rPr>
                <w:b/>
              </w:rPr>
              <w:t>10268 – SMTP Issue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E1F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E1F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E1F0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761B7" w:rsidRPr="00574F5A" w14:paraId="1B7B4CED" w14:textId="77777777" w:rsidTr="003226A5">
        <w:tc>
          <w:tcPr>
            <w:tcW w:w="1188" w:type="dxa"/>
          </w:tcPr>
          <w:p w14:paraId="37D7EDDA" w14:textId="6442DFA3" w:rsidR="00B761B7" w:rsidRDefault="00B761B7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02/06/2018</w:t>
            </w:r>
          </w:p>
        </w:tc>
        <w:tc>
          <w:tcPr>
            <w:tcW w:w="6120" w:type="dxa"/>
          </w:tcPr>
          <w:p w14:paraId="71CC82AF" w14:textId="59EDA644" w:rsidR="00B761B7" w:rsidRDefault="00B761B7" w:rsidP="006D1556">
            <w:r w:rsidRPr="00B761B7">
              <w:t>TFS 9602 - Add #6 question for Lawrence.</w:t>
            </w:r>
          </w:p>
        </w:tc>
        <w:tc>
          <w:tcPr>
            <w:tcW w:w="2268" w:type="dxa"/>
          </w:tcPr>
          <w:p w14:paraId="4DBE6025" w14:textId="0D1060F0" w:rsidR="00B761B7" w:rsidRDefault="00B761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97233" w:rsidRPr="00574F5A" w14:paraId="34B16E61" w14:textId="77777777" w:rsidTr="003226A5">
        <w:tc>
          <w:tcPr>
            <w:tcW w:w="1188" w:type="dxa"/>
          </w:tcPr>
          <w:p w14:paraId="7AC132D0" w14:textId="15E44825" w:rsidR="00697233" w:rsidRDefault="00697233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03/02/2018</w:t>
            </w:r>
          </w:p>
        </w:tc>
        <w:tc>
          <w:tcPr>
            <w:tcW w:w="6120" w:type="dxa"/>
          </w:tcPr>
          <w:p w14:paraId="60C7462E" w14:textId="121CD282" w:rsidR="00697233" w:rsidRPr="00B761B7" w:rsidRDefault="00697233" w:rsidP="006D1556">
            <w:r>
              <w:t>TFS 10268 – SMTP Issue</w:t>
            </w:r>
          </w:p>
        </w:tc>
        <w:tc>
          <w:tcPr>
            <w:tcW w:w="2268" w:type="dxa"/>
          </w:tcPr>
          <w:p w14:paraId="57DC2CD9" w14:textId="76C4758D" w:rsidR="00697233" w:rsidRDefault="0069723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8270E9A" w:rsidR="00AC0966" w:rsidRPr="00DC0C42" w:rsidRDefault="004C6D5F" w:rsidP="0069723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697233">
              <w:t>10268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1FDD521" w:rsidR="005E0638" w:rsidRPr="00D854F0" w:rsidRDefault="00DF2171" w:rsidP="00C175E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C175E3">
              <w:t>10268</w:t>
            </w:r>
            <w:bookmarkStart w:id="2" w:name="_GoBack"/>
            <w:bookmarkEnd w:id="2"/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B318B56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</w:t>
            </w:r>
            <w:r w:rsidR="009A3D00">
              <w:rPr>
                <w:b/>
              </w:rPr>
              <w:t>9</w:t>
            </w:r>
            <w:r w:rsidR="00697233">
              <w:rPr>
                <w:b/>
              </w:rPr>
              <w:t>643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AC9BD" w14:textId="77777777" w:rsidR="00EE1F0B" w:rsidRDefault="00EE1F0B">
      <w:r>
        <w:separator/>
      </w:r>
    </w:p>
  </w:endnote>
  <w:endnote w:type="continuationSeparator" w:id="0">
    <w:p w14:paraId="407DEC44" w14:textId="77777777" w:rsidR="00EE1F0B" w:rsidRDefault="00EE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175E3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175E3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AF55D" w14:textId="77777777" w:rsidR="00EE1F0B" w:rsidRDefault="00EE1F0B">
      <w:r>
        <w:separator/>
      </w:r>
    </w:p>
  </w:footnote>
  <w:footnote w:type="continuationSeparator" w:id="0">
    <w:p w14:paraId="6E200546" w14:textId="77777777" w:rsidR="00EE1F0B" w:rsidRDefault="00EE1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DC44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97233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175E3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2231E6-6F98-40DA-A1A3-C70ED3E3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7272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292</cp:revision>
  <cp:lastPrinted>2004-07-28T18:48:00Z</cp:lastPrinted>
  <dcterms:created xsi:type="dcterms:W3CDTF">2015-04-16T15:04:00Z</dcterms:created>
  <dcterms:modified xsi:type="dcterms:W3CDTF">2018-03-02T21:26:00Z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