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r>
        <w:t>eCoaching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6C02CAA6" w14:textId="77777777" w:rsidR="00407572" w:rsidRDefault="009331CD" w:rsidP="002075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331CD">
              <w:rPr>
                <w:b/>
              </w:rPr>
              <w:t xml:space="preserve">TFS </w:t>
            </w:r>
            <w:r w:rsidR="002075BE">
              <w:rPr>
                <w:b/>
              </w:rPr>
              <w:t>6187</w:t>
            </w:r>
            <w:r w:rsidRPr="009331CD">
              <w:rPr>
                <w:b/>
              </w:rPr>
              <w:t xml:space="preserve"> </w:t>
            </w:r>
            <w:r w:rsidR="002075BE">
              <w:rPr>
                <w:b/>
              </w:rPr>
              <w:t>– New data feed through OMR for exceeding Break Length &amp; Break Number</w:t>
            </w:r>
          </w:p>
          <w:p w14:paraId="5F1B624F" w14:textId="021AECAE" w:rsidR="006158FA" w:rsidRDefault="006158FA" w:rsidP="002075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TFS 6377 – Add OMR Break feeds (BRN and BRL) to Quality module</w:t>
            </w:r>
          </w:p>
        </w:tc>
      </w:tr>
    </w:tbl>
    <w:p w14:paraId="6B5B8865" w14:textId="4367D411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621F55B" w14:textId="77777777" w:rsidR="00556ED0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25852928" w:history="1">
        <w:r w:rsidR="00556ED0" w:rsidRPr="00374095">
          <w:rPr>
            <w:rStyle w:val="Hyperlink"/>
            <w:noProof/>
          </w:rPr>
          <w:t>Overview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_Toc425852928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3FCE7E7F" w14:textId="77777777" w:rsidR="00556ED0" w:rsidRDefault="00637CA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29" w:history="1">
        <w:r w:rsidR="00556ED0" w:rsidRPr="00374095">
          <w:rPr>
            <w:rStyle w:val="Hyperlink"/>
            <w:noProof/>
          </w:rPr>
          <w:t>Implementation Steps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_Toc425852929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6FD7B130" w14:textId="77777777" w:rsidR="00556ED0" w:rsidRDefault="00637CA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0" w:history="1">
        <w:r w:rsidR="00556ED0" w:rsidRPr="00374095">
          <w:rPr>
            <w:rStyle w:val="Hyperlink"/>
            <w:noProof/>
          </w:rPr>
          <w:t>Important Notes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_Toc425852930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2</w:t>
        </w:r>
        <w:r w:rsidR="00556ED0">
          <w:rPr>
            <w:noProof/>
            <w:webHidden/>
          </w:rPr>
          <w:fldChar w:fldCharType="end"/>
        </w:r>
      </w:hyperlink>
    </w:p>
    <w:p w14:paraId="40B58396" w14:textId="77777777" w:rsidR="00556ED0" w:rsidRDefault="00637CA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1" w:history="1">
        <w:r w:rsidR="00556ED0" w:rsidRPr="00374095">
          <w:rPr>
            <w:rStyle w:val="Hyperlink"/>
            <w:noProof/>
          </w:rPr>
          <w:t>Appendix: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_Toc425852931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3</w:t>
        </w:r>
        <w:r w:rsidR="00556ED0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167A87A6" w:rsidR="00A11686" w:rsidRPr="00574F5A" w:rsidRDefault="004B396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251F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24</w:t>
            </w:r>
            <w:r w:rsidR="007E2C9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4A9D4D34" w14:textId="77777777" w:rsidR="00A11686" w:rsidRDefault="00A11686" w:rsidP="003226A5">
            <w:pPr>
              <w:spacing w:line="240" w:lineRule="exact"/>
            </w:pPr>
            <w:r>
              <w:t>TFS124 (P14676) – Historical Dashboard Export to Excel;</w:t>
            </w:r>
          </w:p>
          <w:p w14:paraId="0FA79664" w14:textId="77777777" w:rsidR="00A11686" w:rsidRDefault="00A11686" w:rsidP="003226A5">
            <w:pPr>
              <w:spacing w:line="240" w:lineRule="exact"/>
            </w:pPr>
            <w:r>
              <w:t>TFS130 (P14881) – Authenticate only on page non post back;</w:t>
            </w:r>
          </w:p>
          <w:p w14:paraId="2B412D48" w14:textId="77777777" w:rsidR="00A11686" w:rsidRDefault="00A11686" w:rsidP="003226A5">
            <w:pPr>
              <w:spacing w:line="240" w:lineRule="exact"/>
            </w:pPr>
            <w:r>
              <w:t>TFS136 (P14893) – Round 2 Performance improvements for Historical Dashboard;</w:t>
            </w:r>
          </w:p>
          <w:p w14:paraId="6B5B8885" w14:textId="137D958A" w:rsidR="00A11686" w:rsidRPr="00A11686" w:rsidRDefault="00A11686" w:rsidP="003226A5">
            <w:pPr>
              <w:pStyle w:val="TableText"/>
              <w:spacing w:line="240" w:lineRule="exact"/>
            </w:pPr>
            <w:r>
              <w:t>TFS144 (P14916) – Additional HR access;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60E18" w:rsidRPr="00574F5A" w14:paraId="2C036CEE" w14:textId="77777777" w:rsidTr="003226A5">
        <w:tc>
          <w:tcPr>
            <w:tcW w:w="1188" w:type="dxa"/>
          </w:tcPr>
          <w:p w14:paraId="28DB54BD" w14:textId="77777777" w:rsidR="00860E18" w:rsidRDefault="00860E18" w:rsidP="0055548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8/20/2015</w:t>
            </w:r>
          </w:p>
          <w:p w14:paraId="28EB4D38" w14:textId="77777777" w:rsidR="00860E18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14:paraId="65FE2247" w14:textId="77777777" w:rsidR="00860E18" w:rsidRDefault="00860E18" w:rsidP="0055548B">
            <w:r>
              <w:t>TFS</w:t>
            </w:r>
            <w:r w:rsidRPr="00F459DB">
              <w:t>115 - ecl coaching notes overwritten</w:t>
            </w:r>
          </w:p>
          <w:p w14:paraId="6175DBD4" w14:textId="77777777" w:rsidR="00860E18" w:rsidRDefault="00860E18" w:rsidP="0055548B">
            <w:r>
              <w:t>TFS153 - ecl duplicate lanids all reviewing details</w:t>
            </w:r>
          </w:p>
          <w:p w14:paraId="017F2C49" w14:textId="77777777" w:rsidR="00860E18" w:rsidRDefault="00860E18" w:rsidP="0055548B">
            <w:r>
              <w:t>TFS175 - ecl lcsat display assigned reviewer</w:t>
            </w:r>
          </w:p>
          <w:p w14:paraId="06D29EF3" w14:textId="77777777" w:rsidR="00860E18" w:rsidRDefault="00860E18" w:rsidP="0055548B">
            <w:r>
              <w:t>TFS363 - ecl duplicate form names</w:t>
            </w:r>
          </w:p>
          <w:p w14:paraId="59288D1E" w14:textId="77777777" w:rsidR="00860E18" w:rsidRPr="00A11686" w:rsidRDefault="00860E18" w:rsidP="0055548B">
            <w:r>
              <w:t>TFS481 - ecl display reasons, sub-reasons values</w:t>
            </w:r>
          </w:p>
        </w:tc>
        <w:tc>
          <w:tcPr>
            <w:tcW w:w="2268" w:type="dxa"/>
          </w:tcPr>
          <w:p w14:paraId="03BAB020" w14:textId="77777777" w:rsidR="00860E18" w:rsidRPr="00574F5A" w:rsidRDefault="00860E18" w:rsidP="0055548B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1686" w:rsidRPr="00574F5A" w14:paraId="06A5AE23" w14:textId="77777777" w:rsidTr="003226A5">
        <w:tc>
          <w:tcPr>
            <w:tcW w:w="1188" w:type="dxa"/>
          </w:tcPr>
          <w:p w14:paraId="74F7C88C" w14:textId="782FC1CA" w:rsidR="00A11686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817393">
              <w:rPr>
                <w:sz w:val="18"/>
                <w:szCs w:val="18"/>
              </w:rPr>
              <w:t>/30/</w:t>
            </w:r>
            <w:r w:rsidR="00A1168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2412B431" w14:textId="05FBF9CE" w:rsidR="00537303" w:rsidRDefault="00537303" w:rsidP="003226A5">
            <w:pPr>
              <w:spacing w:line="240" w:lineRule="exact"/>
            </w:pPr>
            <w:r>
              <w:t>TFS</w:t>
            </w:r>
            <w:r w:rsidR="00860E18">
              <w:t>632</w:t>
            </w:r>
            <w:r w:rsidRPr="00F459DB">
              <w:t xml:space="preserve"> </w:t>
            </w:r>
            <w:r w:rsidR="00860E18">
              <w:t>–</w:t>
            </w:r>
            <w:r w:rsidRPr="00F459DB">
              <w:t xml:space="preserve"> </w:t>
            </w:r>
            <w:r w:rsidR="00860E18">
              <w:t xml:space="preserve">Disable Historical Dashboard Extract to Excel for </w:t>
            </w:r>
            <w:r w:rsidR="003226A5">
              <w:t>S</w:t>
            </w:r>
            <w:r w:rsidR="00860E18">
              <w:t>upervisors</w:t>
            </w:r>
          </w:p>
          <w:p w14:paraId="4F51FBE4" w14:textId="5B2A5E76" w:rsidR="00A11686" w:rsidRPr="00A11686" w:rsidRDefault="00860E18" w:rsidP="003226A5">
            <w:pPr>
              <w:spacing w:line="240" w:lineRule="exact"/>
            </w:pPr>
            <w:r>
              <w:t>TFS686 – Inappropriate ARC escalation feed</w:t>
            </w:r>
          </w:p>
        </w:tc>
        <w:tc>
          <w:tcPr>
            <w:tcW w:w="2268" w:type="dxa"/>
          </w:tcPr>
          <w:p w14:paraId="1739274F" w14:textId="72ED58F4" w:rsidR="005446E6" w:rsidRPr="00574F5A" w:rsidRDefault="00A11686" w:rsidP="00A77E0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921D2" w:rsidRPr="00574F5A" w14:paraId="45B9D793" w14:textId="77777777" w:rsidTr="003226A5">
        <w:tc>
          <w:tcPr>
            <w:tcW w:w="1188" w:type="dxa"/>
          </w:tcPr>
          <w:p w14:paraId="27AD1780" w14:textId="058FF1FB" w:rsidR="009921D2" w:rsidRDefault="009921D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10/22/2015</w:t>
            </w:r>
          </w:p>
        </w:tc>
        <w:tc>
          <w:tcPr>
            <w:tcW w:w="6120" w:type="dxa"/>
          </w:tcPr>
          <w:p w14:paraId="366B44EB" w14:textId="040AEDC4" w:rsidR="009921D2" w:rsidRDefault="009921D2" w:rsidP="003226A5">
            <w:pPr>
              <w:spacing w:line="240" w:lineRule="exact"/>
            </w:pPr>
            <w:r>
              <w:t>TFS974 – Add Warning Section to All eCoaching Modules</w:t>
            </w:r>
          </w:p>
        </w:tc>
        <w:tc>
          <w:tcPr>
            <w:tcW w:w="2268" w:type="dxa"/>
          </w:tcPr>
          <w:p w14:paraId="4C3FC6C8" w14:textId="32503439" w:rsidR="009921D2" w:rsidRDefault="009921D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226A5" w:rsidRPr="00574F5A" w14:paraId="30150254" w14:textId="77777777" w:rsidTr="003226A5">
        <w:tc>
          <w:tcPr>
            <w:tcW w:w="1188" w:type="dxa"/>
          </w:tcPr>
          <w:p w14:paraId="72C3195C" w14:textId="3107270F" w:rsidR="003226A5" w:rsidRDefault="003226A5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11/05/2015</w:t>
            </w:r>
          </w:p>
        </w:tc>
        <w:tc>
          <w:tcPr>
            <w:tcW w:w="6120" w:type="dxa"/>
          </w:tcPr>
          <w:p w14:paraId="41B0CA18" w14:textId="66765BA0" w:rsidR="003226A5" w:rsidRDefault="003226A5" w:rsidP="001008B0">
            <w:r>
              <w:t>TFS1088 – Open CSR Comments field</w:t>
            </w:r>
          </w:p>
        </w:tc>
        <w:tc>
          <w:tcPr>
            <w:tcW w:w="2268" w:type="dxa"/>
          </w:tcPr>
          <w:p w14:paraId="3645D54F" w14:textId="65A5E942" w:rsidR="003226A5" w:rsidRDefault="003226A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0022" w:rsidRPr="00574F5A" w14:paraId="30607D8F" w14:textId="77777777" w:rsidTr="003226A5">
        <w:tc>
          <w:tcPr>
            <w:tcW w:w="1188" w:type="dxa"/>
          </w:tcPr>
          <w:p w14:paraId="5391882B" w14:textId="00BD9D89" w:rsidR="00220022" w:rsidRDefault="0022002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12/10/2015</w:t>
            </w:r>
          </w:p>
        </w:tc>
        <w:tc>
          <w:tcPr>
            <w:tcW w:w="6120" w:type="dxa"/>
          </w:tcPr>
          <w:p w14:paraId="1121B99B" w14:textId="55D3EFED" w:rsidR="00220022" w:rsidRDefault="00220022" w:rsidP="001008B0">
            <w:r>
              <w:t>TFS 1421 – Warning section display on My Dashboard</w:t>
            </w:r>
          </w:p>
        </w:tc>
        <w:tc>
          <w:tcPr>
            <w:tcW w:w="2268" w:type="dxa"/>
          </w:tcPr>
          <w:p w14:paraId="55DA3CEF" w14:textId="3EA84B50" w:rsidR="00220022" w:rsidRDefault="0022002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86E6C" w:rsidRPr="00574F5A" w14:paraId="1378EF1C" w14:textId="77777777" w:rsidTr="003226A5">
        <w:tc>
          <w:tcPr>
            <w:tcW w:w="1188" w:type="dxa"/>
          </w:tcPr>
          <w:p w14:paraId="042BC260" w14:textId="2179B820" w:rsidR="00486E6C" w:rsidRDefault="00486E6C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12/15/2015</w:t>
            </w:r>
          </w:p>
        </w:tc>
        <w:tc>
          <w:tcPr>
            <w:tcW w:w="6120" w:type="dxa"/>
          </w:tcPr>
          <w:p w14:paraId="1DCC9A3E" w14:textId="3758F4B7" w:rsidR="00486E6C" w:rsidRDefault="00486E6C" w:rsidP="001008B0">
            <w:r>
              <w:t>TFS 1423 – Add job code WHHR70</w:t>
            </w:r>
          </w:p>
        </w:tc>
        <w:tc>
          <w:tcPr>
            <w:tcW w:w="2268" w:type="dxa"/>
          </w:tcPr>
          <w:p w14:paraId="4D460D4C" w14:textId="6AB0DA48" w:rsidR="00486E6C" w:rsidRDefault="00486E6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59DA" w:rsidRPr="00574F5A" w14:paraId="4FBF4A6D" w14:textId="77777777" w:rsidTr="003226A5">
        <w:tc>
          <w:tcPr>
            <w:tcW w:w="1188" w:type="dxa"/>
          </w:tcPr>
          <w:p w14:paraId="0ED760E5" w14:textId="789725BD" w:rsidR="006459DA" w:rsidRDefault="006459D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02/17/2016</w:t>
            </w:r>
          </w:p>
        </w:tc>
        <w:tc>
          <w:tcPr>
            <w:tcW w:w="6120" w:type="dxa"/>
          </w:tcPr>
          <w:p w14:paraId="77ACFA65" w14:textId="34380206" w:rsidR="006459DA" w:rsidRDefault="006459DA" w:rsidP="001008B0">
            <w:r>
              <w:t>TFS 1991 – OMR Short Calls fee with Manager Review</w:t>
            </w:r>
          </w:p>
        </w:tc>
        <w:tc>
          <w:tcPr>
            <w:tcW w:w="2268" w:type="dxa"/>
          </w:tcPr>
          <w:p w14:paraId="420EE04A" w14:textId="63B27D8A" w:rsidR="006459DA" w:rsidRDefault="006459D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C0517" w:rsidRPr="00574F5A" w14:paraId="774B0376" w14:textId="77777777" w:rsidTr="003226A5">
        <w:tc>
          <w:tcPr>
            <w:tcW w:w="1188" w:type="dxa"/>
          </w:tcPr>
          <w:p w14:paraId="009453C0" w14:textId="13D0B284" w:rsidR="008C0517" w:rsidRDefault="008C0517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02/22/2016</w:t>
            </w:r>
          </w:p>
        </w:tc>
        <w:tc>
          <w:tcPr>
            <w:tcW w:w="6120" w:type="dxa"/>
          </w:tcPr>
          <w:p w14:paraId="555DAF96" w14:textId="06BBAE17" w:rsidR="008C0517" w:rsidRDefault="008C0517" w:rsidP="001008B0">
            <w:r>
              <w:t>TFS 1925 – LCS: allow hierarchy managers to review (read-only)</w:t>
            </w:r>
          </w:p>
        </w:tc>
        <w:tc>
          <w:tcPr>
            <w:tcW w:w="2268" w:type="dxa"/>
          </w:tcPr>
          <w:p w14:paraId="0625E83C" w14:textId="69125516" w:rsidR="008C0517" w:rsidRDefault="008C051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03D33" w:rsidRPr="00574F5A" w14:paraId="75DDC080" w14:textId="77777777" w:rsidTr="003226A5">
        <w:tc>
          <w:tcPr>
            <w:tcW w:w="1188" w:type="dxa"/>
          </w:tcPr>
          <w:p w14:paraId="161942B4" w14:textId="572EF05A" w:rsidR="00E03D33" w:rsidRDefault="00E03D3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03/04/2016</w:t>
            </w:r>
          </w:p>
        </w:tc>
        <w:tc>
          <w:tcPr>
            <w:tcW w:w="6120" w:type="dxa"/>
          </w:tcPr>
          <w:p w14:paraId="6220A1D8" w14:textId="001D4599" w:rsidR="00E03D33" w:rsidRDefault="00E03D33" w:rsidP="00E1752E">
            <w:r>
              <w:t>TFS 1881 – Add Short Duration Reporting (</w:t>
            </w:r>
            <w:r w:rsidR="00E1752E">
              <w:t>Training</w:t>
            </w:r>
            <w:r>
              <w:t xml:space="preserve"> SDR) records to eCoaching</w:t>
            </w:r>
          </w:p>
        </w:tc>
        <w:tc>
          <w:tcPr>
            <w:tcW w:w="2268" w:type="dxa"/>
          </w:tcPr>
          <w:p w14:paraId="18EDCCFD" w14:textId="3CDDB8F5" w:rsidR="00E03D33" w:rsidRDefault="00E03D3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5601" w:rsidRPr="00574F5A" w14:paraId="2275FCF9" w14:textId="77777777" w:rsidTr="003226A5">
        <w:tc>
          <w:tcPr>
            <w:tcW w:w="1188" w:type="dxa"/>
          </w:tcPr>
          <w:p w14:paraId="3ABFADB1" w14:textId="23768F30" w:rsidR="008E5601" w:rsidRDefault="008E5601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03/09/2016</w:t>
            </w:r>
          </w:p>
        </w:tc>
        <w:tc>
          <w:tcPr>
            <w:tcW w:w="6120" w:type="dxa"/>
          </w:tcPr>
          <w:p w14:paraId="66773B50" w14:textId="3D170701" w:rsidR="008E5601" w:rsidRDefault="008E5601" w:rsidP="008E5601">
            <w:r>
              <w:t>TFS 2196 – CSR Comments not appearing in completed logs from IQS</w:t>
            </w:r>
          </w:p>
        </w:tc>
        <w:tc>
          <w:tcPr>
            <w:tcW w:w="2268" w:type="dxa"/>
          </w:tcPr>
          <w:p w14:paraId="072B4801" w14:textId="37749817" w:rsidR="008E5601" w:rsidRDefault="008E5601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7329" w:rsidRPr="00574F5A" w14:paraId="111AF89B" w14:textId="77777777" w:rsidTr="003226A5">
        <w:tc>
          <w:tcPr>
            <w:tcW w:w="1188" w:type="dxa"/>
          </w:tcPr>
          <w:p w14:paraId="4F7C3DE4" w14:textId="52C00DCD" w:rsidR="00FD7329" w:rsidRDefault="00FD7329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03/22/2016</w:t>
            </w:r>
          </w:p>
        </w:tc>
        <w:tc>
          <w:tcPr>
            <w:tcW w:w="6120" w:type="dxa"/>
          </w:tcPr>
          <w:p w14:paraId="6C5F29EB" w14:textId="37BCE314" w:rsidR="00FD7329" w:rsidRDefault="00FD7329" w:rsidP="008E5601">
            <w:r>
              <w:t>TFS 2301 – Update Survey text.</w:t>
            </w:r>
          </w:p>
        </w:tc>
        <w:tc>
          <w:tcPr>
            <w:tcW w:w="2268" w:type="dxa"/>
          </w:tcPr>
          <w:p w14:paraId="19D81143" w14:textId="64603966" w:rsidR="00FD7329" w:rsidRDefault="00FD7329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1035A" w:rsidRPr="00574F5A" w14:paraId="1D29FF42" w14:textId="77777777" w:rsidTr="003226A5">
        <w:tc>
          <w:tcPr>
            <w:tcW w:w="1188" w:type="dxa"/>
          </w:tcPr>
          <w:p w14:paraId="52B2CEF9" w14:textId="6F325845" w:rsidR="00C1035A" w:rsidRDefault="00C1035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03/24/2016</w:t>
            </w:r>
          </w:p>
        </w:tc>
        <w:tc>
          <w:tcPr>
            <w:tcW w:w="6120" w:type="dxa"/>
          </w:tcPr>
          <w:p w14:paraId="30BB1042" w14:textId="6D1B7EB7" w:rsidR="002457D1" w:rsidRDefault="00C1035A" w:rsidP="008E5601">
            <w:r>
              <w:t>TFS 2308 – Added Overdue Training.</w:t>
            </w:r>
          </w:p>
        </w:tc>
        <w:tc>
          <w:tcPr>
            <w:tcW w:w="2268" w:type="dxa"/>
          </w:tcPr>
          <w:p w14:paraId="136B79BD" w14:textId="030C0B41" w:rsidR="00C1035A" w:rsidRDefault="00C103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55F6A" w:rsidRPr="00574F5A" w14:paraId="159346F5" w14:textId="77777777" w:rsidTr="003226A5">
        <w:tc>
          <w:tcPr>
            <w:tcW w:w="1188" w:type="dxa"/>
          </w:tcPr>
          <w:p w14:paraId="242777BE" w14:textId="4E15DCC0" w:rsidR="00555F6A" w:rsidRDefault="00555F6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04/08/2016</w:t>
            </w:r>
          </w:p>
        </w:tc>
        <w:tc>
          <w:tcPr>
            <w:tcW w:w="6120" w:type="dxa"/>
          </w:tcPr>
          <w:p w14:paraId="37C290FC" w14:textId="5B19698F" w:rsidR="00555F6A" w:rsidRPr="00555F6A" w:rsidRDefault="00555F6A" w:rsidP="00555F6A">
            <w:r>
              <w:t xml:space="preserve">TFS </w:t>
            </w:r>
            <w:r w:rsidRPr="00555F6A">
              <w:t>2429 - Unknown user should not be able to access;</w:t>
            </w:r>
          </w:p>
          <w:p w14:paraId="1929895F" w14:textId="78F37C25" w:rsidR="00555F6A" w:rsidRDefault="00555F6A" w:rsidP="00555F6A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87B0B7" w14:textId="2FEE988B" w:rsidR="00555F6A" w:rsidRDefault="00555F6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767A3" w:rsidRPr="00574F5A" w14:paraId="0DBC6907" w14:textId="77777777" w:rsidTr="003226A5">
        <w:tc>
          <w:tcPr>
            <w:tcW w:w="1188" w:type="dxa"/>
          </w:tcPr>
          <w:p w14:paraId="14A7DCA9" w14:textId="1015E852" w:rsidR="000767A3" w:rsidRDefault="000767A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45E2F608" w14:textId="77777777" w:rsidR="000767A3" w:rsidRPr="00555F6A" w:rsidRDefault="000767A3" w:rsidP="000767A3">
            <w:r>
              <w:t xml:space="preserve">TFS </w:t>
            </w:r>
            <w:r w:rsidRPr="00555F6A">
              <w:t>2429 - Unknown user should not be able to access;</w:t>
            </w:r>
          </w:p>
          <w:p w14:paraId="06C90CE0" w14:textId="2F057D54" w:rsidR="000767A3" w:rsidRDefault="000767A3" w:rsidP="000767A3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FF99CE" w14:textId="00A5D2FD" w:rsidR="000767A3" w:rsidRDefault="000767A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095A" w:rsidRPr="00574F5A" w14:paraId="22CCEB39" w14:textId="77777777" w:rsidTr="003226A5">
        <w:tc>
          <w:tcPr>
            <w:tcW w:w="1188" w:type="dxa"/>
          </w:tcPr>
          <w:p w14:paraId="19365093" w14:textId="48595BF1" w:rsidR="0036095A" w:rsidRDefault="0036095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06/08/2016</w:t>
            </w:r>
          </w:p>
        </w:tc>
        <w:tc>
          <w:tcPr>
            <w:tcW w:w="6120" w:type="dxa"/>
          </w:tcPr>
          <w:p w14:paraId="53BDCBC7" w14:textId="641E98AD" w:rsidR="0036095A" w:rsidRDefault="0036095A" w:rsidP="000767A3">
            <w:r>
              <w:t xml:space="preserve">TFS 2907 - </w:t>
            </w:r>
            <w:r w:rsidRPr="0036095A">
              <w:t>eCL survey can be completed after being inactivated</w:t>
            </w:r>
          </w:p>
        </w:tc>
        <w:tc>
          <w:tcPr>
            <w:tcW w:w="2268" w:type="dxa"/>
          </w:tcPr>
          <w:p w14:paraId="333F69DC" w14:textId="04D40EE0" w:rsidR="0036095A" w:rsidRDefault="003609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7006F" w:rsidRPr="00574F5A" w14:paraId="199686F1" w14:textId="77777777" w:rsidTr="003226A5">
        <w:tc>
          <w:tcPr>
            <w:tcW w:w="1188" w:type="dxa"/>
          </w:tcPr>
          <w:p w14:paraId="10B7C8B6" w14:textId="3EC396B4" w:rsidR="00C7006F" w:rsidRDefault="00C7006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06/29/2016</w:t>
            </w:r>
          </w:p>
        </w:tc>
        <w:tc>
          <w:tcPr>
            <w:tcW w:w="6120" w:type="dxa"/>
          </w:tcPr>
          <w:p w14:paraId="759BA8A2" w14:textId="40F78CF6" w:rsidR="00C7006F" w:rsidRDefault="00C7006F" w:rsidP="000767A3">
            <w:r>
              <w:t>TFS 2826 – CTC data feed</w:t>
            </w:r>
          </w:p>
        </w:tc>
        <w:tc>
          <w:tcPr>
            <w:tcW w:w="2268" w:type="dxa"/>
          </w:tcPr>
          <w:p w14:paraId="6FA149BB" w14:textId="73E792AE" w:rsidR="00C7006F" w:rsidRDefault="00C7006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D50B7" w:rsidRPr="00574F5A" w14:paraId="31F21F9A" w14:textId="77777777" w:rsidTr="003226A5">
        <w:tc>
          <w:tcPr>
            <w:tcW w:w="1188" w:type="dxa"/>
          </w:tcPr>
          <w:p w14:paraId="6A2BA56F" w14:textId="30B33728" w:rsidR="007D50B7" w:rsidRDefault="007D50B7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07/25/2016</w:t>
            </w:r>
          </w:p>
        </w:tc>
        <w:tc>
          <w:tcPr>
            <w:tcW w:w="6120" w:type="dxa"/>
          </w:tcPr>
          <w:p w14:paraId="277670C3" w14:textId="0447842A" w:rsidR="007D50B7" w:rsidRDefault="007D50B7" w:rsidP="000767A3">
            <w:r>
              <w:t>TFS 3252 – HFC (High CSAT 5) data feed</w:t>
            </w:r>
          </w:p>
        </w:tc>
        <w:tc>
          <w:tcPr>
            <w:tcW w:w="2268" w:type="dxa"/>
          </w:tcPr>
          <w:p w14:paraId="05D0AFBA" w14:textId="46A5F223" w:rsidR="007D50B7" w:rsidRDefault="007D50B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7648C" w:rsidRPr="00574F5A" w14:paraId="73C05FEB" w14:textId="77777777" w:rsidTr="003226A5">
        <w:tc>
          <w:tcPr>
            <w:tcW w:w="1188" w:type="dxa"/>
          </w:tcPr>
          <w:p w14:paraId="3FE92C78" w14:textId="362CAD50" w:rsidR="0037648C" w:rsidRDefault="0037648C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08/24/2016</w:t>
            </w:r>
          </w:p>
        </w:tc>
        <w:tc>
          <w:tcPr>
            <w:tcW w:w="6120" w:type="dxa"/>
          </w:tcPr>
          <w:p w14:paraId="6F5BC6A4" w14:textId="3A38A236" w:rsidR="0037648C" w:rsidRDefault="0037648C" w:rsidP="000767A3">
            <w:r>
              <w:t>TFS 3622 – “My Dashboard” over 100 db connections within 1 db session</w:t>
            </w:r>
          </w:p>
        </w:tc>
        <w:tc>
          <w:tcPr>
            <w:tcW w:w="2268" w:type="dxa"/>
          </w:tcPr>
          <w:p w14:paraId="2EE0739F" w14:textId="29B3C2D7" w:rsidR="0037648C" w:rsidRDefault="0037648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327DF" w:rsidRPr="00574F5A" w14:paraId="0E81AE00" w14:textId="77777777" w:rsidTr="003226A5">
        <w:tc>
          <w:tcPr>
            <w:tcW w:w="1188" w:type="dxa"/>
          </w:tcPr>
          <w:p w14:paraId="0BB4C2BC" w14:textId="1FFCE548" w:rsidR="00C327DF" w:rsidRDefault="00C327D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09/19/2016</w:t>
            </w:r>
          </w:p>
        </w:tc>
        <w:tc>
          <w:tcPr>
            <w:tcW w:w="6120" w:type="dxa"/>
          </w:tcPr>
          <w:p w14:paraId="309F62EA" w14:textId="68CFE4A2" w:rsidR="00C327DF" w:rsidRDefault="00C327DF" w:rsidP="000767A3">
            <w:r>
              <w:t>TFS 3991 – Attendance data feed.</w:t>
            </w:r>
          </w:p>
        </w:tc>
        <w:tc>
          <w:tcPr>
            <w:tcW w:w="2268" w:type="dxa"/>
          </w:tcPr>
          <w:p w14:paraId="6DA282D2" w14:textId="0A831045" w:rsidR="00C327DF" w:rsidRDefault="00C327D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93CD8" w:rsidRPr="00574F5A" w14:paraId="3F8DF897" w14:textId="77777777" w:rsidTr="003226A5">
        <w:tc>
          <w:tcPr>
            <w:tcW w:w="1188" w:type="dxa"/>
          </w:tcPr>
          <w:p w14:paraId="31AC931E" w14:textId="44868AC1" w:rsidR="00193CD8" w:rsidRDefault="00193CD8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10/27/2016</w:t>
            </w:r>
          </w:p>
        </w:tc>
        <w:tc>
          <w:tcPr>
            <w:tcW w:w="6120" w:type="dxa"/>
          </w:tcPr>
          <w:p w14:paraId="4494B120" w14:textId="57E162C6" w:rsidR="00193CD8" w:rsidRDefault="00193CD8" w:rsidP="000767A3">
            <w:r>
              <w:t xml:space="preserve">TFS 4102 - </w:t>
            </w:r>
            <w:r w:rsidRPr="00193CD8">
              <w:t>Include Yes/No value to coaching monitor question</w:t>
            </w:r>
          </w:p>
        </w:tc>
        <w:tc>
          <w:tcPr>
            <w:tcW w:w="2268" w:type="dxa"/>
          </w:tcPr>
          <w:p w14:paraId="175C008E" w14:textId="7C973199" w:rsidR="00193CD8" w:rsidRDefault="00193CD8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F5082" w:rsidRPr="00574F5A" w14:paraId="7DD009F7" w14:textId="77777777" w:rsidTr="003226A5">
        <w:tc>
          <w:tcPr>
            <w:tcW w:w="1188" w:type="dxa"/>
          </w:tcPr>
          <w:p w14:paraId="18DCA367" w14:textId="311B43D7" w:rsidR="009F5082" w:rsidRDefault="009F5082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11/09/2016</w:t>
            </w:r>
          </w:p>
        </w:tc>
        <w:tc>
          <w:tcPr>
            <w:tcW w:w="6120" w:type="dxa"/>
          </w:tcPr>
          <w:p w14:paraId="63755386" w14:textId="186BF037" w:rsidR="009F5082" w:rsidRDefault="009F5082" w:rsidP="000767A3">
            <w:r>
              <w:t>TFS 4102 -</w:t>
            </w:r>
            <w:r w:rsidRPr="00193CD8">
              <w:t xml:space="preserve"> Include Yes/No value to coaching monitor question</w:t>
            </w:r>
          </w:p>
        </w:tc>
        <w:tc>
          <w:tcPr>
            <w:tcW w:w="2268" w:type="dxa"/>
          </w:tcPr>
          <w:p w14:paraId="271222DC" w14:textId="7FEB1DC8" w:rsidR="009F5082" w:rsidRDefault="009F508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51D5E" w:rsidRPr="00574F5A" w14:paraId="3981D46F" w14:textId="77777777" w:rsidTr="003226A5">
        <w:tc>
          <w:tcPr>
            <w:tcW w:w="1188" w:type="dxa"/>
          </w:tcPr>
          <w:p w14:paraId="2250B48C" w14:textId="44BF84E2" w:rsidR="00B51D5E" w:rsidRDefault="00B51D5E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11/15/2016</w:t>
            </w:r>
          </w:p>
        </w:tc>
        <w:tc>
          <w:tcPr>
            <w:tcW w:w="6120" w:type="dxa"/>
          </w:tcPr>
          <w:p w14:paraId="34714933" w14:textId="77777777" w:rsidR="00B51D5E" w:rsidRDefault="00B51D5E" w:rsidP="000767A3">
            <w:r>
              <w:t>TFS 3622 – “My Dashboard” over 100 db connections within 1 db session</w:t>
            </w:r>
          </w:p>
          <w:p w14:paraId="0D2B1D47" w14:textId="7911EE3C" w:rsidR="00B51D5E" w:rsidRDefault="00B51D5E" w:rsidP="000767A3">
            <w:r>
              <w:t>Note: Re-Implement since 8/24/2016 implementation was rolled back.</w:t>
            </w:r>
          </w:p>
        </w:tc>
        <w:tc>
          <w:tcPr>
            <w:tcW w:w="2268" w:type="dxa"/>
          </w:tcPr>
          <w:p w14:paraId="4A0EEC08" w14:textId="46793EF6" w:rsidR="00B51D5E" w:rsidRDefault="00B51D5E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E2904" w:rsidRPr="00574F5A" w14:paraId="1568CEAD" w14:textId="77777777" w:rsidTr="003226A5">
        <w:tc>
          <w:tcPr>
            <w:tcW w:w="1188" w:type="dxa"/>
          </w:tcPr>
          <w:p w14:paraId="3D9E5C53" w14:textId="70CD7832" w:rsidR="003E2904" w:rsidRDefault="003E2904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11/17/2016</w:t>
            </w:r>
          </w:p>
        </w:tc>
        <w:tc>
          <w:tcPr>
            <w:tcW w:w="6120" w:type="dxa"/>
          </w:tcPr>
          <w:p w14:paraId="7F48AF9E" w14:textId="51C36E92" w:rsidR="003E2904" w:rsidRDefault="003E2904" w:rsidP="000767A3">
            <w:r>
              <w:t>TFS 4743 – Survey: Don’t set default values to all questions</w:t>
            </w:r>
          </w:p>
        </w:tc>
        <w:tc>
          <w:tcPr>
            <w:tcW w:w="2268" w:type="dxa"/>
          </w:tcPr>
          <w:p w14:paraId="22864DF1" w14:textId="5175B8AB" w:rsidR="003E2904" w:rsidRDefault="003E2904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F44E5" w:rsidRPr="00574F5A" w14:paraId="309DC83F" w14:textId="77777777" w:rsidTr="003226A5">
        <w:tc>
          <w:tcPr>
            <w:tcW w:w="1188" w:type="dxa"/>
          </w:tcPr>
          <w:p w14:paraId="37563A16" w14:textId="3017F14E" w:rsidR="001F44E5" w:rsidRDefault="001F44E5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12/06/2016</w:t>
            </w:r>
          </w:p>
        </w:tc>
        <w:tc>
          <w:tcPr>
            <w:tcW w:w="6120" w:type="dxa"/>
          </w:tcPr>
          <w:p w14:paraId="01FF25ED" w14:textId="2CDA528A" w:rsidR="001F44E5" w:rsidRDefault="001F44E5" w:rsidP="000767A3">
            <w:r>
              <w:t>TFS 3878 – Email CSR comments to supervisor/manager when CSR logs are completed.</w:t>
            </w:r>
          </w:p>
        </w:tc>
        <w:tc>
          <w:tcPr>
            <w:tcW w:w="2268" w:type="dxa"/>
          </w:tcPr>
          <w:p w14:paraId="345EB6F6" w14:textId="4E9D4BFA" w:rsidR="001F44E5" w:rsidRDefault="001F44E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6A95" w:rsidRPr="00574F5A" w14:paraId="3A0702C7" w14:textId="77777777" w:rsidTr="003226A5">
        <w:tc>
          <w:tcPr>
            <w:tcW w:w="1188" w:type="dxa"/>
          </w:tcPr>
          <w:p w14:paraId="4E89EED9" w14:textId="3A026289" w:rsidR="00646A95" w:rsidRDefault="00646A95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2/1/2017</w:t>
            </w:r>
          </w:p>
        </w:tc>
        <w:tc>
          <w:tcPr>
            <w:tcW w:w="6120" w:type="dxa"/>
          </w:tcPr>
          <w:p w14:paraId="1C9CCE9B" w14:textId="4F870765" w:rsidR="00646A95" w:rsidRDefault="00646A95" w:rsidP="000767A3">
            <w:r>
              <w:t>TFS 5404 – Allow users with job codes starting “WPOP” to access Historical Dashboard</w:t>
            </w:r>
          </w:p>
        </w:tc>
        <w:tc>
          <w:tcPr>
            <w:tcW w:w="2268" w:type="dxa"/>
          </w:tcPr>
          <w:p w14:paraId="46AEC6A2" w14:textId="0A3388A8" w:rsidR="00646A95" w:rsidRDefault="00646A9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331CD" w:rsidRPr="00574F5A" w14:paraId="3EB33741" w14:textId="77777777" w:rsidTr="003226A5">
        <w:tc>
          <w:tcPr>
            <w:tcW w:w="1188" w:type="dxa"/>
          </w:tcPr>
          <w:p w14:paraId="4EAB9D84" w14:textId="7C5B7EAB" w:rsidR="009331CD" w:rsidRDefault="009331CD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2/22/2017</w:t>
            </w:r>
          </w:p>
        </w:tc>
        <w:tc>
          <w:tcPr>
            <w:tcW w:w="6120" w:type="dxa"/>
          </w:tcPr>
          <w:p w14:paraId="28C6B881" w14:textId="0D50C215" w:rsidR="009331CD" w:rsidRDefault="009331CD" w:rsidP="000767A3">
            <w:r w:rsidRPr="009331CD">
              <w:t>TFS 5661 - Opportun!ty, Re!nforcement issue</w:t>
            </w:r>
          </w:p>
        </w:tc>
        <w:tc>
          <w:tcPr>
            <w:tcW w:w="2268" w:type="dxa"/>
          </w:tcPr>
          <w:p w14:paraId="6AA107C0" w14:textId="6E3245C4" w:rsidR="009331CD" w:rsidRDefault="009331CD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B1730" w:rsidRPr="00574F5A" w14:paraId="79742200" w14:textId="77777777" w:rsidTr="003226A5">
        <w:tc>
          <w:tcPr>
            <w:tcW w:w="1188" w:type="dxa"/>
          </w:tcPr>
          <w:p w14:paraId="1543EB48" w14:textId="77494286" w:rsidR="006B1730" w:rsidRDefault="006B1730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4/19/2017</w:t>
            </w:r>
          </w:p>
        </w:tc>
        <w:tc>
          <w:tcPr>
            <w:tcW w:w="6120" w:type="dxa"/>
          </w:tcPr>
          <w:p w14:paraId="69A5F13C" w14:textId="0A0AC0A5" w:rsidR="006B1730" w:rsidRPr="009331CD" w:rsidRDefault="006B1730" w:rsidP="000767A3">
            <w:r>
              <w:t>TFS 6187 – New data feed through OMR for exceeding Break Length &amp; Break Number</w:t>
            </w:r>
          </w:p>
        </w:tc>
        <w:tc>
          <w:tcPr>
            <w:tcW w:w="2268" w:type="dxa"/>
          </w:tcPr>
          <w:p w14:paraId="1E2480F6" w14:textId="598D3848" w:rsidR="006B1730" w:rsidRDefault="006B1730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158FA" w:rsidRPr="00574F5A" w14:paraId="541AEC09" w14:textId="77777777" w:rsidTr="003226A5">
        <w:tc>
          <w:tcPr>
            <w:tcW w:w="1188" w:type="dxa"/>
          </w:tcPr>
          <w:p w14:paraId="01DC5599" w14:textId="09C0249D" w:rsidR="006158FA" w:rsidRDefault="006158F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4/25/2017</w:t>
            </w:r>
          </w:p>
        </w:tc>
        <w:tc>
          <w:tcPr>
            <w:tcW w:w="6120" w:type="dxa"/>
          </w:tcPr>
          <w:p w14:paraId="7CCC7790" w14:textId="42C5BBBC" w:rsidR="006158FA" w:rsidRDefault="006158FA" w:rsidP="000767A3">
            <w:r>
              <w:t>TFS 6377 – Add OMR Break feeds (BRN and BRL) to Quality module</w:t>
            </w:r>
          </w:p>
        </w:tc>
        <w:tc>
          <w:tcPr>
            <w:tcW w:w="2268" w:type="dxa"/>
          </w:tcPr>
          <w:p w14:paraId="4B13DD3B" w14:textId="36BFF7C2" w:rsidR="006158FA" w:rsidRDefault="006158F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25852928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6E177F2B" w:rsidR="00AC0966" w:rsidRPr="00DC0C42" w:rsidRDefault="004C6D5F" w:rsidP="007345FB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771478">
              <w:t>TFS</w:t>
            </w:r>
            <w:r w:rsidR="00D515E9">
              <w:t xml:space="preserve"> </w:t>
            </w:r>
            <w:r w:rsidR="007345FB">
              <w:t>6187</w:t>
            </w:r>
            <w:r w:rsidR="00E91C0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25852929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32A0CF4C" w:rsidR="005E0638" w:rsidRPr="00D854F0" w:rsidRDefault="00DF2171" w:rsidP="003C32F5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r w:rsidR="00837E4D">
              <w:t>eCoaching Log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251DC4">
              <w:t xml:space="preserve">TFS </w:t>
            </w:r>
            <w:r w:rsidR="003C32F5">
              <w:t>6187</w:t>
            </w:r>
            <w:r w:rsidR="005A422B">
              <w:t xml:space="preserve"> and 6377</w:t>
            </w:r>
            <w:bookmarkStart w:id="2" w:name="_GoBack"/>
            <w:bookmarkEnd w:id="2"/>
            <w:r w:rsidR="00251DC4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7942210" w:rsidR="009908CA" w:rsidRDefault="009908CA" w:rsidP="0028673C">
            <w:pPr>
              <w:pStyle w:val="SOPBodyText"/>
            </w:pPr>
            <w:r>
              <w:t xml:space="preserve">Get the following file from </w:t>
            </w:r>
            <w:r w:rsidR="00E205A0">
              <w:t>TFS</w:t>
            </w:r>
            <w:r>
              <w:t xml:space="preserve"> :</w:t>
            </w:r>
          </w:p>
          <w:p w14:paraId="78C1A1AB" w14:textId="5606A4AF" w:rsidR="009908CA" w:rsidRDefault="00791551" w:rsidP="0028673C">
            <w:pPr>
              <w:pStyle w:val="SOPBodyText"/>
            </w:pPr>
            <w:r w:rsidRPr="00791551">
              <w:t>$/eCoaching_V2/UI Code</w:t>
            </w:r>
            <w:r w:rsidR="00592931">
              <w:t>/eCoaching.zip (</w:t>
            </w:r>
            <w:r w:rsidR="006649E4">
              <w:rPr>
                <w:b/>
              </w:rPr>
              <w:t>C</w:t>
            </w:r>
            <w:r w:rsidR="00B86A07">
              <w:rPr>
                <w:b/>
              </w:rPr>
              <w:t>37104</w:t>
            </w:r>
            <w:r w:rsidR="00817393">
              <w:t>)</w:t>
            </w:r>
          </w:p>
          <w:p w14:paraId="6B5B88C7" w14:textId="22E71294" w:rsidR="009908CA" w:rsidRPr="002D64BE" w:rsidRDefault="009908CA" w:rsidP="005057BD"/>
        </w:tc>
      </w:tr>
      <w:tr w:rsidR="00D03A5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5F409186" w:rsidR="00D03A5E" w:rsidRDefault="00D03A5E" w:rsidP="00D03A5E">
            <w:pPr>
              <w:pStyle w:val="TextRowLeaders"/>
            </w:pPr>
            <w:r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D03A5E" w:rsidRDefault="00D03A5E" w:rsidP="007622AA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4A149F" w:rsidRDefault="004A149F" w:rsidP="004A149F">
            <w:pPr>
              <w:pStyle w:val="SOPBodyText"/>
            </w:pPr>
            <w:r>
              <w:t>RDC to Production server: f3420-mwbp11.vangent.local;</w:t>
            </w:r>
          </w:p>
          <w:p w14:paraId="7D5F55F2" w14:textId="3DBB3896" w:rsidR="00D03A5E" w:rsidRDefault="00D03A5E" w:rsidP="007622AA">
            <w:pPr>
              <w:pStyle w:val="SOPBodyText"/>
            </w:pPr>
            <w:r>
              <w:t>Go to the IIS application server and filter access to prevent any user access except for the tester’s IP address;</w:t>
            </w:r>
          </w:p>
          <w:p w14:paraId="0516A47E" w14:textId="691B7D7C" w:rsidR="00D03A5E" w:rsidRPr="00527DDE" w:rsidRDefault="00D03A5E" w:rsidP="00527DDE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>How to add IP restrictions to deny access to eCoaching 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D03A5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7FB691A1" w:rsidR="00D03A5E" w:rsidRDefault="00D03A5E" w:rsidP="00D03A5E">
            <w:pPr>
              <w:pStyle w:val="TextRowLeaders"/>
            </w:pPr>
            <w:r>
              <w:lastRenderedPageBreak/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7984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39C68F0B" w14:textId="77777777" w:rsidR="00D03A5E" w:rsidRDefault="00D03A5E" w:rsidP="00B3752B">
            <w:pPr>
              <w:pStyle w:val="SOPBodyText"/>
            </w:pPr>
            <w:r>
              <w:t>Backup folder D:\inetpub\wwwroot\coach;</w:t>
            </w:r>
          </w:p>
          <w:p w14:paraId="5562AF98" w14:textId="1417B08E" w:rsidR="00484BBC" w:rsidRDefault="00D03A5E" w:rsidP="00B3752B">
            <w:pPr>
              <w:pStyle w:val="SOPBodyText"/>
            </w:pPr>
            <w:r>
              <w:t>Delete all files under D:\inetpub\wwwroot\coach</w:t>
            </w:r>
            <w:r w:rsidR="00484BBC">
              <w:t xml:space="preserve"> except:</w:t>
            </w:r>
          </w:p>
          <w:p w14:paraId="00CB0F5A" w14:textId="7F815401" w:rsidR="00D03A5E" w:rsidRDefault="004A149F" w:rsidP="00484BBC">
            <w:pPr>
              <w:pStyle w:val="SOPBodyText"/>
              <w:numPr>
                <w:ilvl w:val="0"/>
                <w:numId w:val="22"/>
              </w:numPr>
            </w:pPr>
            <w:r>
              <w:t>web.config</w:t>
            </w:r>
          </w:p>
          <w:p w14:paraId="6B5B88D7" w14:textId="6F52D07F" w:rsidR="00D03A5E" w:rsidRPr="004A149F" w:rsidRDefault="00D03A5E" w:rsidP="00B3752B">
            <w:pPr>
              <w:rPr>
                <w:sz w:val="22"/>
                <w:szCs w:val="22"/>
              </w:rPr>
            </w:pPr>
            <w:r w:rsidRPr="004A149F">
              <w:rPr>
                <w:sz w:val="22"/>
                <w:szCs w:val="22"/>
              </w:rPr>
              <w:t>Unzip the file from Step 1 to folder D:\inetpub\wwwroot\coach</w:t>
            </w:r>
            <w:r w:rsidR="004A149F" w:rsidRPr="004A149F">
              <w:rPr>
                <w:sz w:val="22"/>
                <w:szCs w:val="22"/>
              </w:rPr>
              <w:t xml:space="preserve">, </w:t>
            </w:r>
            <w:r w:rsidR="004A149F" w:rsidRPr="007C3915">
              <w:rPr>
                <w:b/>
                <w:sz w:val="22"/>
                <w:szCs w:val="22"/>
              </w:rPr>
              <w:t>do not overwrite web.config</w:t>
            </w:r>
            <w:r w:rsidRPr="004A149F">
              <w:rPr>
                <w:sz w:val="22"/>
                <w:szCs w:val="22"/>
              </w:rPr>
              <w:t>.</w:t>
            </w:r>
          </w:p>
        </w:tc>
      </w:tr>
      <w:tr w:rsidR="00D03A5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35FC37CB" w:rsidR="00D03A5E" w:rsidRDefault="00D03A5E" w:rsidP="008B6D87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D03A5E" w:rsidRPr="003470E8" w:rsidRDefault="003470E8" w:rsidP="0019209E">
            <w:pPr>
              <w:pStyle w:val="SOPBodyText"/>
            </w:pPr>
            <w:r w:rsidRPr="003470E8">
              <w:t>Notify tester to test.</w:t>
            </w:r>
          </w:p>
        </w:tc>
      </w:tr>
      <w:tr w:rsidR="003470E8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3F6D9D7C" w:rsidR="003470E8" w:rsidRDefault="003470E8" w:rsidP="008B6D87">
            <w:pPr>
              <w:pStyle w:val="TextRowLeaders"/>
            </w:pPr>
            <w:r>
              <w:t>Step 5: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3470E8" w:rsidRDefault="003470E8" w:rsidP="003470E8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3470E8" w:rsidRDefault="003470E8" w:rsidP="003470E8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3470E8" w:rsidRPr="0087055C" w:rsidRDefault="003470E8" w:rsidP="003470E8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527DD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5C2356B" w:rsidR="00527DDE" w:rsidRDefault="00527DDE" w:rsidP="008B6D8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527DDE" w:rsidRPr="00527DDE" w:rsidRDefault="00527DDE" w:rsidP="003470E8">
            <w:pPr>
              <w:pStyle w:val="SOPBodyText"/>
            </w:pPr>
            <w:r>
              <w:t>Notify program.</w:t>
            </w:r>
          </w:p>
        </w:tc>
      </w:tr>
      <w:tr w:rsidR="00D03A5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D03A5E" w:rsidRDefault="00D03A5E" w:rsidP="00E74F05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D03A5E" w:rsidRPr="00510B73" w:rsidRDefault="00D03A5E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D03A5E" w:rsidRDefault="00D03A5E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D03A5E" w:rsidRPr="00510B73" w:rsidRDefault="00D03A5E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D03A5E" w:rsidRDefault="00D03A5E" w:rsidP="006C0A2C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D03A5E" w:rsidRDefault="00D03A5E" w:rsidP="00A76CD5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D03A5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D03A5E" w:rsidRPr="00745B99" w:rsidRDefault="00D03A5E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D03A5E" w:rsidRPr="0093771F" w:rsidRDefault="00D03A5E" w:rsidP="00F05581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25852930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25852931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629BCA2A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>to deny access to eCoaching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61B73C5C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name,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r w:rsidRPr="00E40261">
        <w:rPr>
          <w:b/>
        </w:rPr>
        <w:t>coach</w:t>
      </w:r>
      <w:r>
        <w:t>.</w:t>
      </w:r>
    </w:p>
    <w:p w14:paraId="69BC0315" w14:textId="263FF985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996EC89" wp14:editId="7DA7B7B8">
            <wp:extent cx="1914525" cy="3019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2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613CB5" w14:textId="77777777" w:rsidR="00637CA6" w:rsidRDefault="00637CA6">
      <w:r>
        <w:separator/>
      </w:r>
    </w:p>
  </w:endnote>
  <w:endnote w:type="continuationSeparator" w:id="0">
    <w:p w14:paraId="366757B7" w14:textId="77777777" w:rsidR="00637CA6" w:rsidRDefault="00637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5A422B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5A422B">
      <w:rPr>
        <w:noProof/>
        <w:sz w:val="18"/>
        <w:szCs w:val="18"/>
      </w:rPr>
      <w:t>6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B8449B" w14:textId="77777777" w:rsidR="00637CA6" w:rsidRDefault="00637CA6">
      <w:r>
        <w:separator/>
      </w:r>
    </w:p>
  </w:footnote>
  <w:footnote w:type="continuationSeparator" w:id="0">
    <w:p w14:paraId="6B46119C" w14:textId="77777777" w:rsidR="00637CA6" w:rsidRDefault="00637C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961626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246E"/>
    <w:rsid w:val="0002185F"/>
    <w:rsid w:val="000235A6"/>
    <w:rsid w:val="00027749"/>
    <w:rsid w:val="000329DA"/>
    <w:rsid w:val="00034E89"/>
    <w:rsid w:val="0003549A"/>
    <w:rsid w:val="00046875"/>
    <w:rsid w:val="0004768B"/>
    <w:rsid w:val="00047810"/>
    <w:rsid w:val="00052E20"/>
    <w:rsid w:val="00053C8A"/>
    <w:rsid w:val="0006343A"/>
    <w:rsid w:val="000637E5"/>
    <w:rsid w:val="00075E30"/>
    <w:rsid w:val="000767A3"/>
    <w:rsid w:val="00080AA2"/>
    <w:rsid w:val="00081472"/>
    <w:rsid w:val="00084960"/>
    <w:rsid w:val="00094F7D"/>
    <w:rsid w:val="000A01A3"/>
    <w:rsid w:val="000A49EA"/>
    <w:rsid w:val="000B033E"/>
    <w:rsid w:val="000B1D36"/>
    <w:rsid w:val="000B1E3A"/>
    <w:rsid w:val="000B32E1"/>
    <w:rsid w:val="000B450F"/>
    <w:rsid w:val="000B6AE5"/>
    <w:rsid w:val="000C03F4"/>
    <w:rsid w:val="000C1D1E"/>
    <w:rsid w:val="000C6B41"/>
    <w:rsid w:val="000D4B7B"/>
    <w:rsid w:val="000E559A"/>
    <w:rsid w:val="000F2C05"/>
    <w:rsid w:val="001008B0"/>
    <w:rsid w:val="00105FC6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5B32"/>
    <w:rsid w:val="00155FD0"/>
    <w:rsid w:val="00164A6C"/>
    <w:rsid w:val="0016649D"/>
    <w:rsid w:val="00166567"/>
    <w:rsid w:val="001717D2"/>
    <w:rsid w:val="00175321"/>
    <w:rsid w:val="00175EC4"/>
    <w:rsid w:val="001776E6"/>
    <w:rsid w:val="00177AC4"/>
    <w:rsid w:val="00183C2E"/>
    <w:rsid w:val="00183E97"/>
    <w:rsid w:val="00186E1B"/>
    <w:rsid w:val="0019209E"/>
    <w:rsid w:val="00192107"/>
    <w:rsid w:val="00192763"/>
    <w:rsid w:val="00193CD8"/>
    <w:rsid w:val="00197073"/>
    <w:rsid w:val="001A2FBE"/>
    <w:rsid w:val="001B128E"/>
    <w:rsid w:val="001B1DFC"/>
    <w:rsid w:val="001B5648"/>
    <w:rsid w:val="001C4EE6"/>
    <w:rsid w:val="001D01CD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7458"/>
    <w:rsid w:val="002075BE"/>
    <w:rsid w:val="00207BAE"/>
    <w:rsid w:val="002123CA"/>
    <w:rsid w:val="00215433"/>
    <w:rsid w:val="00220022"/>
    <w:rsid w:val="00227A2A"/>
    <w:rsid w:val="00235F04"/>
    <w:rsid w:val="00241920"/>
    <w:rsid w:val="00241A4A"/>
    <w:rsid w:val="00242E4C"/>
    <w:rsid w:val="00243B49"/>
    <w:rsid w:val="00243BCD"/>
    <w:rsid w:val="00244955"/>
    <w:rsid w:val="002456AA"/>
    <w:rsid w:val="002457D1"/>
    <w:rsid w:val="0025024D"/>
    <w:rsid w:val="00251DC4"/>
    <w:rsid w:val="00254BEB"/>
    <w:rsid w:val="00256FB5"/>
    <w:rsid w:val="00262B9A"/>
    <w:rsid w:val="002642AA"/>
    <w:rsid w:val="00276DA3"/>
    <w:rsid w:val="0028476A"/>
    <w:rsid w:val="00285286"/>
    <w:rsid w:val="00285691"/>
    <w:rsid w:val="002946B8"/>
    <w:rsid w:val="00297332"/>
    <w:rsid w:val="002A4777"/>
    <w:rsid w:val="002A5642"/>
    <w:rsid w:val="002A7025"/>
    <w:rsid w:val="002A7FBF"/>
    <w:rsid w:val="002B1DCD"/>
    <w:rsid w:val="002B374E"/>
    <w:rsid w:val="002B77A9"/>
    <w:rsid w:val="002C2873"/>
    <w:rsid w:val="002C3123"/>
    <w:rsid w:val="002C4196"/>
    <w:rsid w:val="002C5DD6"/>
    <w:rsid w:val="002D64BE"/>
    <w:rsid w:val="002E1213"/>
    <w:rsid w:val="002E2ECB"/>
    <w:rsid w:val="002E3330"/>
    <w:rsid w:val="002F2705"/>
    <w:rsid w:val="002F5720"/>
    <w:rsid w:val="00304BCC"/>
    <w:rsid w:val="00306FC8"/>
    <w:rsid w:val="00310BE8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2B7A"/>
    <w:rsid w:val="003470E8"/>
    <w:rsid w:val="00351323"/>
    <w:rsid w:val="00351BC0"/>
    <w:rsid w:val="00352963"/>
    <w:rsid w:val="00353D14"/>
    <w:rsid w:val="0036095A"/>
    <w:rsid w:val="00361D70"/>
    <w:rsid w:val="00363F39"/>
    <w:rsid w:val="00364D8C"/>
    <w:rsid w:val="0036742F"/>
    <w:rsid w:val="00367DAC"/>
    <w:rsid w:val="003705E2"/>
    <w:rsid w:val="0037580D"/>
    <w:rsid w:val="0037648C"/>
    <w:rsid w:val="00376D8A"/>
    <w:rsid w:val="00381068"/>
    <w:rsid w:val="0038407E"/>
    <w:rsid w:val="003877AF"/>
    <w:rsid w:val="003935FD"/>
    <w:rsid w:val="003936F2"/>
    <w:rsid w:val="00397518"/>
    <w:rsid w:val="00397B8D"/>
    <w:rsid w:val="00397EC0"/>
    <w:rsid w:val="003A1F44"/>
    <w:rsid w:val="003B057A"/>
    <w:rsid w:val="003C0E58"/>
    <w:rsid w:val="003C146C"/>
    <w:rsid w:val="003C200E"/>
    <w:rsid w:val="003C32F5"/>
    <w:rsid w:val="003C363E"/>
    <w:rsid w:val="003C4723"/>
    <w:rsid w:val="003C53C5"/>
    <w:rsid w:val="003C6891"/>
    <w:rsid w:val="003C7F74"/>
    <w:rsid w:val="003D1A06"/>
    <w:rsid w:val="003D37B7"/>
    <w:rsid w:val="003D4381"/>
    <w:rsid w:val="003E1131"/>
    <w:rsid w:val="003E242C"/>
    <w:rsid w:val="003E2904"/>
    <w:rsid w:val="003F04BF"/>
    <w:rsid w:val="004008D9"/>
    <w:rsid w:val="00401BD4"/>
    <w:rsid w:val="00402857"/>
    <w:rsid w:val="00407572"/>
    <w:rsid w:val="00411DED"/>
    <w:rsid w:val="00414883"/>
    <w:rsid w:val="00415398"/>
    <w:rsid w:val="004155BA"/>
    <w:rsid w:val="00420CD6"/>
    <w:rsid w:val="004250AA"/>
    <w:rsid w:val="00435D22"/>
    <w:rsid w:val="00437BEC"/>
    <w:rsid w:val="0044113D"/>
    <w:rsid w:val="0044180E"/>
    <w:rsid w:val="00443AD8"/>
    <w:rsid w:val="004464D5"/>
    <w:rsid w:val="00447341"/>
    <w:rsid w:val="004558E7"/>
    <w:rsid w:val="00455AEC"/>
    <w:rsid w:val="00472644"/>
    <w:rsid w:val="00473492"/>
    <w:rsid w:val="00480849"/>
    <w:rsid w:val="00480A77"/>
    <w:rsid w:val="00480AC1"/>
    <w:rsid w:val="0048215A"/>
    <w:rsid w:val="0048244D"/>
    <w:rsid w:val="00484126"/>
    <w:rsid w:val="00484BBC"/>
    <w:rsid w:val="00486E6C"/>
    <w:rsid w:val="0049031D"/>
    <w:rsid w:val="00492C62"/>
    <w:rsid w:val="00495688"/>
    <w:rsid w:val="004A149F"/>
    <w:rsid w:val="004A2283"/>
    <w:rsid w:val="004B1FB6"/>
    <w:rsid w:val="004B3685"/>
    <w:rsid w:val="004B396F"/>
    <w:rsid w:val="004B532F"/>
    <w:rsid w:val="004C3A18"/>
    <w:rsid w:val="004C6D5F"/>
    <w:rsid w:val="004D2CAE"/>
    <w:rsid w:val="004E162F"/>
    <w:rsid w:val="004E4516"/>
    <w:rsid w:val="004E7145"/>
    <w:rsid w:val="004E7352"/>
    <w:rsid w:val="004F583A"/>
    <w:rsid w:val="004F6406"/>
    <w:rsid w:val="0050368E"/>
    <w:rsid w:val="00503CBA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7DDE"/>
    <w:rsid w:val="00530727"/>
    <w:rsid w:val="005345C9"/>
    <w:rsid w:val="00535602"/>
    <w:rsid w:val="00537303"/>
    <w:rsid w:val="00540956"/>
    <w:rsid w:val="005446E6"/>
    <w:rsid w:val="00552567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422B"/>
    <w:rsid w:val="005A61C6"/>
    <w:rsid w:val="005A7902"/>
    <w:rsid w:val="005B1DA3"/>
    <w:rsid w:val="005B4946"/>
    <w:rsid w:val="005C4E97"/>
    <w:rsid w:val="005D56B7"/>
    <w:rsid w:val="005D710E"/>
    <w:rsid w:val="005E0638"/>
    <w:rsid w:val="005F6002"/>
    <w:rsid w:val="006039B9"/>
    <w:rsid w:val="006047F8"/>
    <w:rsid w:val="00607A24"/>
    <w:rsid w:val="006158FA"/>
    <w:rsid w:val="00622D5C"/>
    <w:rsid w:val="006251F0"/>
    <w:rsid w:val="00626FD3"/>
    <w:rsid w:val="00637CA6"/>
    <w:rsid w:val="00640437"/>
    <w:rsid w:val="00642EC8"/>
    <w:rsid w:val="0064325F"/>
    <w:rsid w:val="006459DA"/>
    <w:rsid w:val="0064618C"/>
    <w:rsid w:val="00646A95"/>
    <w:rsid w:val="00650AC3"/>
    <w:rsid w:val="00650DA6"/>
    <w:rsid w:val="00654144"/>
    <w:rsid w:val="00656FA2"/>
    <w:rsid w:val="006649E4"/>
    <w:rsid w:val="00664DD5"/>
    <w:rsid w:val="00671EBF"/>
    <w:rsid w:val="0067344C"/>
    <w:rsid w:val="00682AA8"/>
    <w:rsid w:val="006856FB"/>
    <w:rsid w:val="00695EBE"/>
    <w:rsid w:val="006B0207"/>
    <w:rsid w:val="006B080B"/>
    <w:rsid w:val="006B1730"/>
    <w:rsid w:val="006C0A2C"/>
    <w:rsid w:val="006C3B3A"/>
    <w:rsid w:val="006C6829"/>
    <w:rsid w:val="006D4FD1"/>
    <w:rsid w:val="006E06D8"/>
    <w:rsid w:val="006E4AED"/>
    <w:rsid w:val="006F1245"/>
    <w:rsid w:val="006F56A6"/>
    <w:rsid w:val="006F6BF5"/>
    <w:rsid w:val="00707A77"/>
    <w:rsid w:val="00721488"/>
    <w:rsid w:val="00726808"/>
    <w:rsid w:val="007324B3"/>
    <w:rsid w:val="007345FB"/>
    <w:rsid w:val="0074201D"/>
    <w:rsid w:val="00742047"/>
    <w:rsid w:val="00745B96"/>
    <w:rsid w:val="00745B99"/>
    <w:rsid w:val="00746979"/>
    <w:rsid w:val="00752953"/>
    <w:rsid w:val="00764C45"/>
    <w:rsid w:val="00765365"/>
    <w:rsid w:val="00767F0F"/>
    <w:rsid w:val="00771478"/>
    <w:rsid w:val="00772CB6"/>
    <w:rsid w:val="00784ABA"/>
    <w:rsid w:val="007865D4"/>
    <w:rsid w:val="0079150E"/>
    <w:rsid w:val="00791551"/>
    <w:rsid w:val="00791DB9"/>
    <w:rsid w:val="0079473F"/>
    <w:rsid w:val="007A0950"/>
    <w:rsid w:val="007A1618"/>
    <w:rsid w:val="007A7FC0"/>
    <w:rsid w:val="007B0065"/>
    <w:rsid w:val="007B00E8"/>
    <w:rsid w:val="007B2E51"/>
    <w:rsid w:val="007B53B8"/>
    <w:rsid w:val="007B5D27"/>
    <w:rsid w:val="007C0357"/>
    <w:rsid w:val="007C3915"/>
    <w:rsid w:val="007D50B7"/>
    <w:rsid w:val="007D5B8C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6C3A"/>
    <w:rsid w:val="00810C20"/>
    <w:rsid w:val="00815BF7"/>
    <w:rsid w:val="00817393"/>
    <w:rsid w:val="00820E99"/>
    <w:rsid w:val="0082158E"/>
    <w:rsid w:val="00821995"/>
    <w:rsid w:val="00822AA1"/>
    <w:rsid w:val="008269CE"/>
    <w:rsid w:val="00827F4E"/>
    <w:rsid w:val="00831564"/>
    <w:rsid w:val="00834332"/>
    <w:rsid w:val="00834E9C"/>
    <w:rsid w:val="00837E4D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0517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20727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3D4D"/>
    <w:rsid w:val="00943E47"/>
    <w:rsid w:val="00950A5D"/>
    <w:rsid w:val="00951CAC"/>
    <w:rsid w:val="00956761"/>
    <w:rsid w:val="00965AC3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84C3A"/>
    <w:rsid w:val="0099047F"/>
    <w:rsid w:val="009908CA"/>
    <w:rsid w:val="009913CF"/>
    <w:rsid w:val="009921D2"/>
    <w:rsid w:val="00997B3A"/>
    <w:rsid w:val="009A27AA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9F5082"/>
    <w:rsid w:val="00A07AFB"/>
    <w:rsid w:val="00A112EF"/>
    <w:rsid w:val="00A11686"/>
    <w:rsid w:val="00A11F0F"/>
    <w:rsid w:val="00A22199"/>
    <w:rsid w:val="00A22DE9"/>
    <w:rsid w:val="00A23F59"/>
    <w:rsid w:val="00A26646"/>
    <w:rsid w:val="00A26ADB"/>
    <w:rsid w:val="00A27BE4"/>
    <w:rsid w:val="00A31DE4"/>
    <w:rsid w:val="00A35062"/>
    <w:rsid w:val="00A358D7"/>
    <w:rsid w:val="00A36BAE"/>
    <w:rsid w:val="00A438EC"/>
    <w:rsid w:val="00A449D5"/>
    <w:rsid w:val="00A5444B"/>
    <w:rsid w:val="00A6534F"/>
    <w:rsid w:val="00A65ECF"/>
    <w:rsid w:val="00A74C99"/>
    <w:rsid w:val="00A76CD5"/>
    <w:rsid w:val="00A77E06"/>
    <w:rsid w:val="00A824E4"/>
    <w:rsid w:val="00A82B7F"/>
    <w:rsid w:val="00A849DE"/>
    <w:rsid w:val="00AA4562"/>
    <w:rsid w:val="00AB0D41"/>
    <w:rsid w:val="00AB51E4"/>
    <w:rsid w:val="00AC0966"/>
    <w:rsid w:val="00AC1862"/>
    <w:rsid w:val="00AC35E7"/>
    <w:rsid w:val="00AC6D20"/>
    <w:rsid w:val="00AD2088"/>
    <w:rsid w:val="00AD5554"/>
    <w:rsid w:val="00AE2591"/>
    <w:rsid w:val="00AE28FC"/>
    <w:rsid w:val="00AE426E"/>
    <w:rsid w:val="00AE4CC8"/>
    <w:rsid w:val="00AF084D"/>
    <w:rsid w:val="00AF151B"/>
    <w:rsid w:val="00B00BE3"/>
    <w:rsid w:val="00B04A07"/>
    <w:rsid w:val="00B0726A"/>
    <w:rsid w:val="00B16526"/>
    <w:rsid w:val="00B23B37"/>
    <w:rsid w:val="00B275A2"/>
    <w:rsid w:val="00B34C8D"/>
    <w:rsid w:val="00B3752B"/>
    <w:rsid w:val="00B4322B"/>
    <w:rsid w:val="00B433CA"/>
    <w:rsid w:val="00B434C5"/>
    <w:rsid w:val="00B43D70"/>
    <w:rsid w:val="00B4730C"/>
    <w:rsid w:val="00B500E2"/>
    <w:rsid w:val="00B51D5E"/>
    <w:rsid w:val="00B526D6"/>
    <w:rsid w:val="00B55237"/>
    <w:rsid w:val="00B62BE3"/>
    <w:rsid w:val="00B71CB9"/>
    <w:rsid w:val="00B74A36"/>
    <w:rsid w:val="00B75CD2"/>
    <w:rsid w:val="00B83663"/>
    <w:rsid w:val="00B8598C"/>
    <w:rsid w:val="00B86A07"/>
    <w:rsid w:val="00B86CF9"/>
    <w:rsid w:val="00B96CC7"/>
    <w:rsid w:val="00BA1030"/>
    <w:rsid w:val="00BA280D"/>
    <w:rsid w:val="00BB184C"/>
    <w:rsid w:val="00BB1C2C"/>
    <w:rsid w:val="00BB3628"/>
    <w:rsid w:val="00BB798A"/>
    <w:rsid w:val="00BC7DA5"/>
    <w:rsid w:val="00BD00C5"/>
    <w:rsid w:val="00BD2402"/>
    <w:rsid w:val="00BD66C3"/>
    <w:rsid w:val="00BE3220"/>
    <w:rsid w:val="00BE359E"/>
    <w:rsid w:val="00BF373F"/>
    <w:rsid w:val="00BF4718"/>
    <w:rsid w:val="00BF63C0"/>
    <w:rsid w:val="00C02149"/>
    <w:rsid w:val="00C02739"/>
    <w:rsid w:val="00C04F14"/>
    <w:rsid w:val="00C07344"/>
    <w:rsid w:val="00C074D8"/>
    <w:rsid w:val="00C1035A"/>
    <w:rsid w:val="00C12878"/>
    <w:rsid w:val="00C157DE"/>
    <w:rsid w:val="00C2586B"/>
    <w:rsid w:val="00C327DF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7006F"/>
    <w:rsid w:val="00C73E68"/>
    <w:rsid w:val="00C7632B"/>
    <w:rsid w:val="00C801F0"/>
    <w:rsid w:val="00C84561"/>
    <w:rsid w:val="00C874C7"/>
    <w:rsid w:val="00C92688"/>
    <w:rsid w:val="00C92BF9"/>
    <w:rsid w:val="00CA2C8E"/>
    <w:rsid w:val="00CB2405"/>
    <w:rsid w:val="00CB24EC"/>
    <w:rsid w:val="00CB5A34"/>
    <w:rsid w:val="00CB609F"/>
    <w:rsid w:val="00CB6FB9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75E4"/>
    <w:rsid w:val="00D32C49"/>
    <w:rsid w:val="00D336EF"/>
    <w:rsid w:val="00D35BC6"/>
    <w:rsid w:val="00D40DC9"/>
    <w:rsid w:val="00D42967"/>
    <w:rsid w:val="00D44948"/>
    <w:rsid w:val="00D515E9"/>
    <w:rsid w:val="00D54A61"/>
    <w:rsid w:val="00D55BB2"/>
    <w:rsid w:val="00D566FC"/>
    <w:rsid w:val="00D60D4C"/>
    <w:rsid w:val="00D64B12"/>
    <w:rsid w:val="00D719A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A4FE7"/>
    <w:rsid w:val="00DA52E8"/>
    <w:rsid w:val="00DA7C6C"/>
    <w:rsid w:val="00DB75D3"/>
    <w:rsid w:val="00DC0C42"/>
    <w:rsid w:val="00DC12DD"/>
    <w:rsid w:val="00DD1268"/>
    <w:rsid w:val="00DD261D"/>
    <w:rsid w:val="00DD509B"/>
    <w:rsid w:val="00DD6DDB"/>
    <w:rsid w:val="00DE1D48"/>
    <w:rsid w:val="00DE3195"/>
    <w:rsid w:val="00DF2171"/>
    <w:rsid w:val="00E03D33"/>
    <w:rsid w:val="00E16E88"/>
    <w:rsid w:val="00E1752E"/>
    <w:rsid w:val="00E2046F"/>
    <w:rsid w:val="00E205A0"/>
    <w:rsid w:val="00E2085C"/>
    <w:rsid w:val="00E21387"/>
    <w:rsid w:val="00E22865"/>
    <w:rsid w:val="00E25B93"/>
    <w:rsid w:val="00E307A2"/>
    <w:rsid w:val="00E32B5F"/>
    <w:rsid w:val="00E34F3F"/>
    <w:rsid w:val="00E35D6F"/>
    <w:rsid w:val="00E40261"/>
    <w:rsid w:val="00E41406"/>
    <w:rsid w:val="00E455CF"/>
    <w:rsid w:val="00E55E78"/>
    <w:rsid w:val="00E56ECF"/>
    <w:rsid w:val="00E74F05"/>
    <w:rsid w:val="00E761CB"/>
    <w:rsid w:val="00E80ACD"/>
    <w:rsid w:val="00E81C39"/>
    <w:rsid w:val="00E8202B"/>
    <w:rsid w:val="00E85061"/>
    <w:rsid w:val="00E87003"/>
    <w:rsid w:val="00E91C0A"/>
    <w:rsid w:val="00E97DFE"/>
    <w:rsid w:val="00EA49AB"/>
    <w:rsid w:val="00EB1D59"/>
    <w:rsid w:val="00EB2F02"/>
    <w:rsid w:val="00EB2F13"/>
    <w:rsid w:val="00EB524A"/>
    <w:rsid w:val="00EC27DA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F05581"/>
    <w:rsid w:val="00F11419"/>
    <w:rsid w:val="00F1208C"/>
    <w:rsid w:val="00F3430A"/>
    <w:rsid w:val="00F459DB"/>
    <w:rsid w:val="00F4631E"/>
    <w:rsid w:val="00F51597"/>
    <w:rsid w:val="00F54B88"/>
    <w:rsid w:val="00F572C3"/>
    <w:rsid w:val="00F60ABD"/>
    <w:rsid w:val="00F63D7F"/>
    <w:rsid w:val="00F734BE"/>
    <w:rsid w:val="00F82114"/>
    <w:rsid w:val="00F83869"/>
    <w:rsid w:val="00F84D17"/>
    <w:rsid w:val="00F87E16"/>
    <w:rsid w:val="00F91152"/>
    <w:rsid w:val="00F912E8"/>
    <w:rsid w:val="00F94381"/>
    <w:rsid w:val="00F968CB"/>
    <w:rsid w:val="00FA3D5E"/>
    <w:rsid w:val="00FA541B"/>
    <w:rsid w:val="00FB37E6"/>
    <w:rsid w:val="00FB479D"/>
    <w:rsid w:val="00FC3FD3"/>
    <w:rsid w:val="00FC657A"/>
    <w:rsid w:val="00FD2488"/>
    <w:rsid w:val="00FD64CD"/>
    <w:rsid w:val="00FD7329"/>
    <w:rsid w:val="00FE1329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8A27AFA-7AC1-4923-BAD3-D13BC3CB4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9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6297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223</cp:revision>
  <cp:lastPrinted>2004-07-28T18:48:00Z</cp:lastPrinted>
  <dcterms:created xsi:type="dcterms:W3CDTF">2015-04-16T15:04:00Z</dcterms:created>
  <dcterms:modified xsi:type="dcterms:W3CDTF">2017-04-25T17:23:00Z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