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77F6F">
        <w:rPr>
          <w:noProof/>
          <w:color w:val="000000"/>
          <w:sz w:val="18"/>
          <w:szCs w:val="18"/>
        </w:rPr>
        <w:t>September 20,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C7F4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50696" w:history="1">
            <w:r w:rsidR="000C7F4A" w:rsidRPr="00C85969">
              <w:rPr>
                <w:rStyle w:val="Hyperlink"/>
                <w:noProof/>
              </w:rPr>
              <w:t>1.</w:t>
            </w:r>
            <w:r w:rsidR="000C7F4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7F4A" w:rsidRPr="00C85969">
              <w:rPr>
                <w:rStyle w:val="Hyperlink"/>
                <w:noProof/>
              </w:rPr>
              <w:t>TFS 1709 Admin Tool setup</w:t>
            </w:r>
            <w:r w:rsidR="000C7F4A">
              <w:rPr>
                <w:noProof/>
                <w:webHidden/>
              </w:rPr>
              <w:tab/>
            </w:r>
            <w:r w:rsidR="000C7F4A">
              <w:rPr>
                <w:noProof/>
                <w:webHidden/>
              </w:rPr>
              <w:fldChar w:fldCharType="begin"/>
            </w:r>
            <w:r w:rsidR="000C7F4A">
              <w:rPr>
                <w:noProof/>
                <w:webHidden/>
              </w:rPr>
              <w:instrText xml:space="preserve"> PAGEREF _Toc462150696 \h </w:instrText>
            </w:r>
            <w:r w:rsidR="000C7F4A">
              <w:rPr>
                <w:noProof/>
                <w:webHidden/>
              </w:rPr>
            </w:r>
            <w:r w:rsidR="000C7F4A">
              <w:rPr>
                <w:noProof/>
                <w:webHidden/>
              </w:rPr>
              <w:fldChar w:fldCharType="separate"/>
            </w:r>
            <w:r w:rsidR="000C7F4A">
              <w:rPr>
                <w:noProof/>
                <w:webHidden/>
              </w:rPr>
              <w:t>4</w:t>
            </w:r>
            <w:r w:rsidR="000C7F4A">
              <w:rPr>
                <w:noProof/>
                <w:webHidden/>
              </w:rPr>
              <w:fldChar w:fldCharType="end"/>
            </w:r>
          </w:hyperlink>
        </w:p>
        <w:p w:rsidR="000C7F4A" w:rsidRDefault="000C7F4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0697" w:history="1">
            <w:r w:rsidRPr="00C859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969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F4A" w:rsidRDefault="000C7F4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0698" w:history="1">
            <w:r w:rsidRPr="00C8596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969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62150696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6" w:name="_Toc462150697"/>
      <w:r>
        <w:t>TFS 3441 Change Functionality in eCL Admin Tool for Inactive Employees</w:t>
      </w:r>
      <w:bookmarkEnd w:id="16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9E24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9E244E">
        <w:trPr>
          <w:cantSplit/>
        </w:trPr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69772E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33395C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</w:t>
            </w:r>
            <w:r>
              <w:rPr>
                <w:rFonts w:ascii="Courier New" w:hAnsi="Courier New" w:cs="Courier New"/>
                <w:noProof/>
              </w:rPr>
              <w:lastRenderedPageBreak/>
              <w:t>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A156ED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C17A56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303FBA">
        <w:trPr>
          <w:cantSplit/>
        </w:trPr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9E244E">
        <w:trPr>
          <w:cantSplit/>
        </w:trPr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3D6583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412944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7" w:name="_Toc462150698"/>
      <w:r>
        <w:t>TFS 3877 Admin Tool access for Mark Hackman and Scott Potter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>
            <w:bookmarkStart w:id="18" w:name="_GoBack"/>
            <w:bookmarkEnd w:id="18"/>
          </w:p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</w:t>
            </w:r>
            <w:r>
              <w:t>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 xml:space="preserve">Check Modules </w:t>
            </w:r>
            <w:r>
              <w:t>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477F6F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E1" w:rsidRDefault="00814FE1">
      <w:r>
        <w:separator/>
      </w:r>
    </w:p>
  </w:endnote>
  <w:endnote w:type="continuationSeparator" w:id="0">
    <w:p w:rsidR="00814FE1" w:rsidRDefault="0081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Default="00477F6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77F6F" w:rsidRDefault="00477F6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77F6F" w:rsidRDefault="00477F6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76AB9">
      <w:rPr>
        <w:rStyle w:val="PageNumber"/>
        <w:noProof/>
        <w:sz w:val="18"/>
        <w:szCs w:val="18"/>
      </w:rPr>
      <w:t>31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76AB9">
      <w:rPr>
        <w:rStyle w:val="PageNumber"/>
        <w:noProof/>
        <w:sz w:val="18"/>
        <w:szCs w:val="18"/>
      </w:rPr>
      <w:t>33</w:t>
    </w:r>
    <w:r>
      <w:rPr>
        <w:rStyle w:val="PageNumber"/>
        <w:sz w:val="18"/>
        <w:szCs w:val="18"/>
      </w:rPr>
      <w:fldChar w:fldCharType="end"/>
    </w:r>
  </w:p>
  <w:p w:rsidR="00477F6F" w:rsidRDefault="00477F6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Default="00477F6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E1" w:rsidRDefault="00814FE1">
      <w:r>
        <w:separator/>
      </w:r>
    </w:p>
  </w:footnote>
  <w:footnote w:type="continuationSeparator" w:id="0">
    <w:p w:rsidR="00814FE1" w:rsidRDefault="00814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Pr="00971190" w:rsidRDefault="00477F6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13"/>
  </w:num>
  <w:num w:numId="10">
    <w:abstractNumId w:val="2"/>
  </w:num>
  <w:num w:numId="11">
    <w:abstractNumId w:val="3"/>
  </w:num>
  <w:num w:numId="12">
    <w:abstractNumId w:val="4"/>
  </w:num>
  <w:num w:numId="13">
    <w:abstractNumId w:val="14"/>
  </w:num>
  <w:num w:numId="14">
    <w:abstractNumId w:val="6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4467F"/>
    <w:rsid w:val="002558C2"/>
    <w:rsid w:val="00256204"/>
    <w:rsid w:val="00283C91"/>
    <w:rsid w:val="002971C5"/>
    <w:rsid w:val="002C2735"/>
    <w:rsid w:val="002C6ECD"/>
    <w:rsid w:val="002D484D"/>
    <w:rsid w:val="002E2B0B"/>
    <w:rsid w:val="002E54A5"/>
    <w:rsid w:val="00303085"/>
    <w:rsid w:val="00303FBA"/>
    <w:rsid w:val="0032023E"/>
    <w:rsid w:val="00326512"/>
    <w:rsid w:val="00332441"/>
    <w:rsid w:val="0033395C"/>
    <w:rsid w:val="0035654E"/>
    <w:rsid w:val="00365BCD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9772E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7083"/>
    <w:rsid w:val="00A04243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7E67"/>
    <w:rsid w:val="00E06099"/>
    <w:rsid w:val="00E0642E"/>
    <w:rsid w:val="00E106D5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D1D"/>
    <w:rsid w:val="00E80DF1"/>
    <w:rsid w:val="00E83B80"/>
    <w:rsid w:val="00E863DB"/>
    <w:rsid w:val="00E95713"/>
    <w:rsid w:val="00E974F3"/>
    <w:rsid w:val="00EB3020"/>
    <w:rsid w:val="00EC27C8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A6EAD-6D7A-4052-A640-25FF56E0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115</cp:revision>
  <cp:lastPrinted>2008-03-17T22:13:00Z</cp:lastPrinted>
  <dcterms:created xsi:type="dcterms:W3CDTF">2014-06-24T20:40:00Z</dcterms:created>
  <dcterms:modified xsi:type="dcterms:W3CDTF">2016-09-20T20:03:00Z</dcterms:modified>
</cp:coreProperties>
</file>