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>TFS 21493 - Written Corr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  <w:tr w:rsidR="005C11B8" w:rsidRPr="001114CE" w14:paraId="7F8A50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1CA0E" w14:textId="6E43EC3E" w:rsidR="005C11B8" w:rsidRDefault="005C11B8" w:rsidP="009C2126">
            <w:r>
              <w:t>8/2/2021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1566C" w14:textId="717F1DCD" w:rsidR="005C11B8" w:rsidRDefault="005C11B8" w:rsidP="009C212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8D5730" w14:textId="5C2D6D95" w:rsidR="005C11B8" w:rsidRPr="00C0061F" w:rsidRDefault="005C11B8" w:rsidP="009C2126">
            <w:r w:rsidRPr="005C11B8">
              <w:t>TFS 22443 - Add trigger and review performance for Bingo upload job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679C5" w14:textId="1D89BC8F" w:rsidR="005C11B8" w:rsidRDefault="005C11B8" w:rsidP="009C2126">
            <w:r>
              <w:t>Susmitha Palacherla</w:t>
            </w:r>
          </w:p>
        </w:tc>
      </w:tr>
      <w:tr w:rsidR="003D2C28" w:rsidRPr="001114CE" w14:paraId="0FA3E20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9831EF" w14:textId="4BE38D4D" w:rsidR="003D2C28" w:rsidRDefault="003D2C28" w:rsidP="003D2C28"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C08381" w14:textId="4D42A787" w:rsidR="003D2C28" w:rsidRDefault="003D2C28" w:rsidP="003D2C28">
            <w:r>
              <w:t>1</w:t>
            </w:r>
            <w:r>
              <w:t>6</w:t>
            </w:r>
            <w:r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1B1FE" w14:textId="5ADB5975" w:rsidR="003D2C28" w:rsidRPr="005C11B8" w:rsidRDefault="003D2C28" w:rsidP="003D2C28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965E13" w14:textId="2C03B2D9" w:rsidR="003D2C28" w:rsidRDefault="003D2C28" w:rsidP="003D2C28">
            <w:r>
              <w:t>Susmitha Palacherla</w:t>
            </w:r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0F2DD7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15" w:name="_Toc53161451"/>
      <w:bookmarkStart w:id="16" w:name="_Toc53469061"/>
      <w:r>
        <w:lastRenderedPageBreak/>
        <w:t xml:space="preserve">SSIS – </w:t>
      </w:r>
      <w:proofErr w:type="spellStart"/>
      <w:r>
        <w:t>Quality_Other_Coaching</w:t>
      </w:r>
      <w:bookmarkEnd w:id="15"/>
      <w:bookmarkEnd w:id="16"/>
      <w:proofErr w:type="spellEnd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Quality_Other</w:t>
      </w:r>
      <w:r w:rsidRPr="006674A0">
        <w:rPr>
          <w:b w:val="0"/>
        </w:rPr>
        <w:t>_Coaching.dtsx</w:t>
      </w:r>
      <w:proofErr w:type="spellEnd"/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FDEDE9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4825D83D" w:rsidR="00F53C2A" w:rsidRPr="007F16A4" w:rsidRDefault="003D2C28" w:rsidP="00F53C2A">
            <w:pPr>
              <w:rPr>
                <w:sz w:val="22"/>
                <w:szCs w:val="22"/>
              </w:rPr>
            </w:pPr>
            <w:r w:rsidRPr="00A2389A">
              <w:t>TFS 23967 - Send alerts if xlsx files staged</w:t>
            </w:r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proofErr w:type="spellEnd"/>
            <w:r>
              <w:rPr>
                <w:sz w:val="22"/>
                <w:szCs w:val="22"/>
              </w:rPr>
              <w:t xml:space="preserve"> and corresponding config files</w:t>
            </w:r>
          </w:p>
          <w:p w14:paraId="2B2237BD" w14:textId="056929B7" w:rsidR="00F53C2A" w:rsidRPr="007F16A4" w:rsidRDefault="00F53C2A" w:rsidP="005C11B8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D2C28" w14:paraId="443CB699" w14:textId="77777777" w:rsidTr="00E2574A">
        <w:tc>
          <w:tcPr>
            <w:tcW w:w="2549" w:type="dxa"/>
          </w:tcPr>
          <w:p w14:paraId="0A96BCB1" w14:textId="7C2FB581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2A561A53" w14:textId="7D7E2FE7" w:rsidR="003D2C28" w:rsidRPr="007F16A4" w:rsidRDefault="003D2C28" w:rsidP="003D2C28">
            <w:pPr>
              <w:rPr>
                <w:sz w:val="22"/>
                <w:szCs w:val="22"/>
              </w:rPr>
            </w:pPr>
            <w:r w:rsidRPr="003D2C28">
              <w:rPr>
                <w:sz w:val="22"/>
                <w:szCs w:val="22"/>
              </w:rPr>
              <w:t xml:space="preserve">eCL_Quality_Feed_CTC20200305.xlsx </w:t>
            </w:r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D2C28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0F38F6E1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17ABB0" w14:textId="6C3EDCB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FEBD925" w14:textId="77777777" w:rsidTr="00F95535">
        <w:tc>
          <w:tcPr>
            <w:tcW w:w="1463" w:type="dxa"/>
          </w:tcPr>
          <w:p w14:paraId="345083EC" w14:textId="6D4AFED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0FE1D732" w14:textId="70A2951F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Bingo file loaded within a day</w:t>
            </w:r>
          </w:p>
        </w:tc>
        <w:tc>
          <w:tcPr>
            <w:tcW w:w="4275" w:type="dxa"/>
          </w:tcPr>
          <w:p w14:paraId="66094033" w14:textId="3B5243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not kicked off</w:t>
            </w:r>
          </w:p>
        </w:tc>
        <w:tc>
          <w:tcPr>
            <w:tcW w:w="1192" w:type="dxa"/>
          </w:tcPr>
          <w:p w14:paraId="0BF0D6B9" w14:textId="0ECE175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6A23CA" w14:textId="3556CE6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DF5F3B9" w14:textId="77777777" w:rsidTr="00F95535">
        <w:tc>
          <w:tcPr>
            <w:tcW w:w="1463" w:type="dxa"/>
          </w:tcPr>
          <w:p w14:paraId="25F63556" w14:textId="27392F20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7168F65C" w14:textId="0E59FABE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file loaded one day ago</w:t>
            </w:r>
          </w:p>
        </w:tc>
        <w:tc>
          <w:tcPr>
            <w:tcW w:w="4275" w:type="dxa"/>
          </w:tcPr>
          <w:p w14:paraId="62C02A9F" w14:textId="3A32B22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kicked off (In non-pro environments instead of the Bingo Upload job , the job for Bingo Init step will be used for testing purposes to avoid uploading test logs to SharePoint)</w:t>
            </w:r>
          </w:p>
        </w:tc>
        <w:tc>
          <w:tcPr>
            <w:tcW w:w="1192" w:type="dxa"/>
          </w:tcPr>
          <w:p w14:paraId="012FF1B4" w14:textId="464D4D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5834FF" w14:textId="06ED80C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E8FA105" w14:textId="77777777" w:rsidTr="00F95535">
        <w:tc>
          <w:tcPr>
            <w:tcW w:w="1463" w:type="dxa"/>
          </w:tcPr>
          <w:p w14:paraId="6410C356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2B585C9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DB4723F" w14:textId="23FA2642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8334269" w14:textId="77777777" w:rsidTr="00F95535">
        <w:tc>
          <w:tcPr>
            <w:tcW w:w="1463" w:type="dxa"/>
          </w:tcPr>
          <w:p w14:paraId="77211740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2A662E3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199C667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BA1C5EF" w14:textId="42BED899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3B7E3B9A" w14:textId="77777777" w:rsidTr="00F95535">
        <w:tc>
          <w:tcPr>
            <w:tcW w:w="1463" w:type="dxa"/>
          </w:tcPr>
          <w:p w14:paraId="01876ECB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0DF52D2A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3E2F0A4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0AC4275" w14:textId="136CE0D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57D8958" w14:textId="77777777" w:rsidTr="00F95535">
        <w:tc>
          <w:tcPr>
            <w:tcW w:w="1463" w:type="dxa"/>
          </w:tcPr>
          <w:p w14:paraId="74C14627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0691BB7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267DC5C" w14:textId="46CF740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F1C3DFA" w14:textId="77777777" w:rsidTr="00F95535">
        <w:tc>
          <w:tcPr>
            <w:tcW w:w="1463" w:type="dxa"/>
          </w:tcPr>
          <w:p w14:paraId="5C0AB93A" w14:textId="7AD186D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06B7C34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5EF1928A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FE42996" w14:textId="4660A6C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9378D3E" w14:textId="77777777" w:rsidTr="00F95535">
        <w:tc>
          <w:tcPr>
            <w:tcW w:w="1463" w:type="dxa"/>
          </w:tcPr>
          <w:p w14:paraId="01093BF4" w14:textId="3E4327B6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6A82153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  <w:proofErr w:type="spellEnd"/>
          </w:p>
        </w:tc>
        <w:tc>
          <w:tcPr>
            <w:tcW w:w="4275" w:type="dxa"/>
          </w:tcPr>
          <w:p w14:paraId="7424DD51" w14:textId="68C078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54B58B2" w14:textId="48481C78" w:rsidR="003D2C28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9690A2" w14:textId="68F11FB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09847920" w14:textId="212A43A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A2768A3" w14:textId="5258016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31D38B4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21DA727" w14:textId="7131E1A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4F7F9F4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8E907BE" w14:textId="5522F8D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8F9BD0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E4ED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5B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73B7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14:paraId="21562573" w14:textId="35F1783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0E76AD2" w14:textId="649E829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4520E27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6F0365" w14:textId="1768973F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7EBB119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CF3E4A" w14:textId="71559E1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77453C7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33FB180" w14:textId="24C9FCE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3D2C28" w:rsidRPr="007F16A4" w:rsidRDefault="003D2C28" w:rsidP="003D2C28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0EC3037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A8CF01E" w14:textId="696B135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70FC0BA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65136C6" w14:textId="4A0C3A3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18BE9C3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DF53D82" w14:textId="2022294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3D2C28" w:rsidRPr="007F16A4" w:rsidDel="000662EC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123773D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B744E9F" w14:textId="06944A4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67BC88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8C970DD" w14:textId="6CC3346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10E7B71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95F4DE2" w14:textId="4EC4665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50CFECB9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EF7E2DB" w14:textId="06037D94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3D2C28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D5616C1" w14:textId="3586C32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AB3C97F" w14:textId="4D5F993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0729967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A746B4" w14:textId="06DA7E3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2C28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5AC4936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C3D5A15" w14:textId="5394544F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6CCCEB9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4799055" w14:textId="73F8882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5239052A" w14:textId="42AA8A5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08803F5" w14:textId="1F147DA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34B1B60A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0AB14A1" w14:textId="6BC7C1C4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6961780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D232677" w14:textId="5B47BB0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26FA27C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B95A68C" w14:textId="1A1E301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69DB0C8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86FB63C" w14:textId="4B9E65A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other </w:t>
            </w:r>
            <w:proofErr w:type="gramStart"/>
            <w:r>
              <w:rPr>
                <w:sz w:val="22"/>
                <w:szCs w:val="22"/>
              </w:rPr>
              <w:t>non QC</w:t>
            </w:r>
            <w:proofErr w:type="gramEnd"/>
            <w:r>
              <w:rPr>
                <w:sz w:val="22"/>
                <w:szCs w:val="22"/>
              </w:rPr>
              <w:t xml:space="preserve"> competencies are 1 by Default.</w:t>
            </w:r>
          </w:p>
        </w:tc>
        <w:tc>
          <w:tcPr>
            <w:tcW w:w="1192" w:type="dxa"/>
          </w:tcPr>
          <w:p w14:paraId="4EBD5B4D" w14:textId="6C5772F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6465B3" w14:textId="30C12EB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3D2C28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379FC1C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4C997EB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2C28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7582112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ABE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08607967" w14:textId="2647293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81E17BE" w14:textId="60952EB1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562D2C05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9FCED4D" w14:textId="1DFE8EF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59220F9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7112458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37C39E3" w14:textId="0678351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E3B34" w:rsidRPr="00231CAA" w14:paraId="4879F19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73C2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650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6EC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01A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C4B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3D2C28" w:rsidRPr="00231CAA" w14:paraId="0A0CA24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0949D25A" w:rsidR="003D2C28" w:rsidRPr="00231CAA" w:rsidRDefault="003D2C28" w:rsidP="003D2C28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QOC-1</w:t>
            </w:r>
            <w:r>
              <w:rPr>
                <w:sz w:val="22"/>
                <w:szCs w:val="22"/>
              </w:rPr>
              <w:t>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6FFC0404" w:rsidR="003D2C28" w:rsidRDefault="003D2C28" w:rsidP="003D2C28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32330424" w:rsidR="003D2C28" w:rsidRPr="00231CAA" w:rsidDel="000662EC" w:rsidRDefault="003D2C28" w:rsidP="003D2C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A47" w14:textId="6A32A820" w:rsidR="003D2C28" w:rsidRPr="00231CAA" w:rsidDel="000662EC" w:rsidRDefault="003D2C28" w:rsidP="003D2C28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E3F" w14:textId="3468C5AB" w:rsidR="003D2C28" w:rsidRPr="00231CAA" w:rsidRDefault="003D2C28" w:rsidP="003D2C28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2E3B34" w:rsidRPr="00231CAA" w14:paraId="29623BB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65C0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414E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1CE9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ECBC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D2F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5A1BC86B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73582F33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17" w:name="_Toc53161452"/>
      <w:bookmarkStart w:id="18" w:name="_Toc53469062"/>
      <w:r w:rsidRPr="001821B6">
        <w:rPr>
          <w:rStyle w:val="Emphasis"/>
        </w:rPr>
        <w:t>References</w:t>
      </w:r>
      <w:bookmarkEnd w:id="17"/>
      <w:bookmarkEnd w:id="18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98140A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371AD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2B5B0B8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  <w:tr w:rsidR="00CE17F5" w14:paraId="2C4B6EA0" w14:textId="77777777" w:rsidTr="001A76CD">
        <w:tc>
          <w:tcPr>
            <w:tcW w:w="3417" w:type="dxa"/>
            <w:shd w:val="clear" w:color="auto" w:fill="auto"/>
            <w:vAlign w:val="bottom"/>
          </w:tcPr>
          <w:p w14:paraId="628C2A3C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63D3B34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661519F2" w14:textId="2F4B3091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529153DF" w14:textId="3A8DAC30" w:rsidR="00CE17F5" w:rsidRPr="00CE17F5" w:rsidRDefault="00CE17F5" w:rsidP="00CE17F5">
            <w:r w:rsidRPr="00CE17F5">
              <w:t>Completed</w:t>
            </w:r>
          </w:p>
        </w:tc>
      </w:tr>
      <w:tr w:rsidR="00CE17F5" w14:paraId="6159713B" w14:textId="77777777" w:rsidTr="001A76CD">
        <w:tc>
          <w:tcPr>
            <w:tcW w:w="3417" w:type="dxa"/>
            <w:shd w:val="clear" w:color="auto" w:fill="auto"/>
            <w:vAlign w:val="bottom"/>
          </w:tcPr>
          <w:p w14:paraId="64DFB715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57F7AFD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369E3E5C" w14:textId="4FAF86AC" w:rsidR="00CE17F5" w:rsidRPr="00CE17F5" w:rsidRDefault="00CE17F5" w:rsidP="00CE17F5">
            <w:r w:rsidRPr="00CE17F5">
              <w:t>Completed</w:t>
            </w:r>
          </w:p>
        </w:tc>
        <w:tc>
          <w:tcPr>
            <w:tcW w:w="3418" w:type="dxa"/>
          </w:tcPr>
          <w:p w14:paraId="6FCB3266" w14:textId="6DB84D14" w:rsidR="00CE17F5" w:rsidRPr="00CE17F5" w:rsidRDefault="00CE17F5" w:rsidP="00CE17F5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lastRenderedPageBreak/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BEED" w14:textId="77777777" w:rsidR="000F2DD7" w:rsidRDefault="000F2DD7">
      <w:r>
        <w:separator/>
      </w:r>
    </w:p>
  </w:endnote>
  <w:endnote w:type="continuationSeparator" w:id="0">
    <w:p w14:paraId="274AEF91" w14:textId="77777777" w:rsidR="000F2DD7" w:rsidRDefault="000F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02B05BE2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3D2C28">
      <w:rPr>
        <w:noProof/>
      </w:rPr>
      <w:t>3/9/2022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3676" w14:textId="77777777" w:rsidR="000F2DD7" w:rsidRDefault="000F2DD7">
      <w:r>
        <w:separator/>
      </w:r>
    </w:p>
  </w:footnote>
  <w:footnote w:type="continuationSeparator" w:id="0">
    <w:p w14:paraId="5B04EAED" w14:textId="77777777" w:rsidR="000F2DD7" w:rsidRDefault="000F2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8"/>
  </w:num>
  <w:num w:numId="9">
    <w:abstractNumId w:val="18"/>
  </w:num>
  <w:num w:numId="10">
    <w:abstractNumId w:val="1"/>
  </w:num>
  <w:num w:numId="11">
    <w:abstractNumId w:val="9"/>
  </w:num>
  <w:num w:numId="12">
    <w:abstractNumId w:val="7"/>
  </w:num>
  <w:num w:numId="13">
    <w:abstractNumId w:val="14"/>
  </w:num>
  <w:num w:numId="14">
    <w:abstractNumId w:val="22"/>
  </w:num>
  <w:num w:numId="15">
    <w:abstractNumId w:val="0"/>
  </w:num>
  <w:num w:numId="16">
    <w:abstractNumId w:val="20"/>
  </w:num>
  <w:num w:numId="17">
    <w:abstractNumId w:val="17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0"/>
  </w:num>
  <w:num w:numId="2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DD7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D2C2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11B8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2A7C"/>
    <w:rsid w:val="006937AC"/>
    <w:rsid w:val="006B0BEB"/>
    <w:rsid w:val="006C5D01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3D07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6AEE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73B56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2574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12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95</cp:revision>
  <cp:lastPrinted>2008-03-17T22:13:00Z</cp:lastPrinted>
  <dcterms:created xsi:type="dcterms:W3CDTF">2014-06-24T20:40:00Z</dcterms:created>
  <dcterms:modified xsi:type="dcterms:W3CDTF">2022-03-09T14:39:00Z</dcterms:modified>
</cp:coreProperties>
</file>