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B3972">
        <w:rPr>
          <w:noProof/>
          <w:color w:val="000000"/>
          <w:sz w:val="18"/>
          <w:szCs w:val="18"/>
        </w:rPr>
        <w:t>February 1,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3622 – “My Dashboard” over 100 </w:t>
            </w:r>
            <w:proofErr w:type="spellStart"/>
            <w:r>
              <w:rPr>
                <w:rFonts w:ascii="Segoe UI" w:hAnsi="Segoe UI" w:cs="Segoe UI"/>
                <w:i w:val="0"/>
                <w:color w:val="000000"/>
                <w:sz w:val="18"/>
                <w:szCs w:val="18"/>
              </w:rPr>
              <w:t>db</w:t>
            </w:r>
            <w:proofErr w:type="spellEnd"/>
            <w:r>
              <w:rPr>
                <w:rFonts w:ascii="Segoe UI" w:hAnsi="Segoe UI" w:cs="Segoe UI"/>
                <w:i w:val="0"/>
                <w:color w:val="000000"/>
                <w:sz w:val="18"/>
                <w:szCs w:val="18"/>
              </w:rPr>
              <w:t xml:space="preserve"> connections within 1 </w:t>
            </w:r>
            <w:proofErr w:type="spellStart"/>
            <w:r>
              <w:rPr>
                <w:rFonts w:ascii="Segoe UI" w:hAnsi="Segoe UI" w:cs="Segoe UI"/>
                <w:i w:val="0"/>
                <w:color w:val="000000"/>
                <w:sz w:val="18"/>
                <w:szCs w:val="18"/>
              </w:rPr>
              <w:t>db</w:t>
            </w:r>
            <w:proofErr w:type="spellEnd"/>
            <w:r>
              <w:rPr>
                <w:rFonts w:ascii="Segoe UI" w:hAnsi="Segoe UI" w:cs="Segoe UI"/>
                <w:i w:val="0"/>
                <w:color w:val="000000"/>
                <w:sz w:val="18"/>
                <w:szCs w:val="18"/>
              </w:rPr>
              <w:t xml:space="preserve">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rPr>
          <w:ins w:id="15" w:author="Huang, Lili" w:date="2017-02-01T10:46:00Z"/>
        </w:trPr>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ins w:id="16" w:author="Huang, Lili" w:date="2017-02-01T10:46:00Z"/>
                <w:rFonts w:ascii="Times New Roman" w:hAnsi="Times New Roman"/>
                <w:i w:val="0"/>
                <w:sz w:val="20"/>
              </w:rPr>
            </w:pPr>
            <w:ins w:id="17" w:author="Huang, Lili" w:date="2017-02-01T10:46:00Z">
              <w:r>
                <w:rPr>
                  <w:rFonts w:ascii="Times New Roman" w:hAnsi="Times New Roman"/>
                  <w:i w:val="0"/>
                  <w:sz w:val="20"/>
                </w:rPr>
                <w:t>2/1/2017</w:t>
              </w:r>
            </w:ins>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ins w:id="18" w:author="Huang, Lili" w:date="2017-02-01T10:46:00Z"/>
                <w:rFonts w:ascii="Segoe UI" w:hAnsi="Segoe UI" w:cs="Segoe UI"/>
                <w:i w:val="0"/>
                <w:color w:val="000000"/>
                <w:sz w:val="18"/>
                <w:szCs w:val="18"/>
              </w:rPr>
            </w:pPr>
            <w:ins w:id="19" w:author="Huang, Lili" w:date="2017-02-01T10:46:00Z">
              <w:r>
                <w:rPr>
                  <w:rFonts w:ascii="Segoe UI" w:hAnsi="Segoe UI" w:cs="Segoe UI"/>
                  <w:i w:val="0"/>
                  <w:color w:val="000000"/>
                  <w:sz w:val="18"/>
                  <w:szCs w:val="18"/>
                </w:rPr>
                <w:t>TFS 5404 – Allow users with job codes starting “WPOP” to access Historical Dashboard</w:t>
              </w:r>
            </w:ins>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ins w:id="20" w:author="Huang, Lili" w:date="2017-02-01T10:46:00Z"/>
                <w:rFonts w:ascii="Times New Roman" w:hAnsi="Times New Roman"/>
                <w:i w:val="0"/>
                <w:sz w:val="20"/>
              </w:rPr>
            </w:pPr>
            <w:ins w:id="21" w:author="Huang, Lili" w:date="2017-02-01T10:47: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181C48"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181C48"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181C48"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181C48"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181C48"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181C48"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181C48"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181C48"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181C48"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81C48"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81C48"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181C48"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181C48"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181C48"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181C48"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181C48"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181C48"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181C48"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181C48"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181C48"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181C48"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181C48"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181C48"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181C48"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181C48"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181C48"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81C48"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81C48"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181C48"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181C48"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181C48"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proofErr w:type="spellStart"/>
            <w:r>
              <w:t>review.</w:t>
            </w:r>
            <w:r w:rsidR="008F58F7">
              <w:t>aspx.vb</w:t>
            </w:r>
            <w:proofErr w:type="spellEnd"/>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 xml:space="preserve">My Dashboard displays with the completed IQS log under “My Completed </w:t>
            </w:r>
            <w:proofErr w:type="spellStart"/>
            <w:r>
              <w:t>eCoaching</w:t>
            </w:r>
            <w:proofErr w:type="spellEnd"/>
            <w:r>
              <w:t xml:space="preserve">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proofErr w:type="gramEnd"/>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 xml:space="preserve">review.aspx, </w:t>
            </w:r>
            <w:proofErr w:type="spellStart"/>
            <w:r>
              <w:t>review.aspx.vb</w:t>
            </w:r>
            <w:proofErr w:type="spellEnd"/>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w:t>
            </w:r>
            <w:proofErr w:type="spellStart"/>
            <w:r w:rsidRPr="0049128E">
              <w:rPr>
                <w:b/>
                <w:bCs/>
                <w:szCs w:val="20"/>
              </w:rPr>
              <w:t>coaching_log</w:t>
            </w:r>
            <w:proofErr w:type="spellEnd"/>
            <w:r w:rsidRPr="0049128E">
              <w:rPr>
                <w:b/>
                <w:bCs/>
                <w:szCs w:val="20"/>
              </w:rPr>
              <w:t xml:space="preserve">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 xml:space="preserve">Click the record setup in step 1 under “My Pending </w:t>
            </w:r>
            <w:proofErr w:type="spellStart"/>
            <w:r>
              <w:rPr>
                <w:bCs/>
                <w:szCs w:val="20"/>
              </w:rPr>
              <w:t>eCoaching</w:t>
            </w:r>
            <w:proofErr w:type="spellEnd"/>
            <w:r>
              <w:rPr>
                <w:bCs/>
                <w:szCs w:val="20"/>
              </w:rPr>
              <w:t xml:space="preserve">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4 (Pending Employee Review)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Coaching_log.CoachingNotes</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w:t>
            </w:r>
            <w:proofErr w:type="gramStart"/>
            <w:r>
              <w:rPr>
                <w:bCs/>
                <w:szCs w:val="20"/>
              </w:rPr>
              <w:t>”,</w:t>
            </w:r>
            <w:proofErr w:type="gramEnd"/>
            <w:r>
              <w:rPr>
                <w:bCs/>
                <w:szCs w:val="20"/>
              </w:rPr>
              <w:t xml:space="preserve">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2 (Inactive)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Coaching_log.strReasonNotCoachable</w:t>
            </w:r>
            <w:proofErr w:type="spellEnd"/>
          </w:p>
          <w:p w:rsidR="00A609DD" w:rsidRDefault="00A609DD" w:rsidP="00D75A79">
            <w:pPr>
              <w:pStyle w:val="Header"/>
              <w:tabs>
                <w:tab w:val="clear" w:pos="4320"/>
                <w:tab w:val="clear" w:pos="8640"/>
              </w:tabs>
              <w:spacing w:before="40" w:after="40"/>
            </w:pPr>
            <w:proofErr w:type="spellStart"/>
            <w:r>
              <w:t>Coaching_log.txtReasonNotCoachable</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 xml:space="preserve">ogin to </w:t>
            </w:r>
            <w:proofErr w:type="spellStart"/>
            <w:r w:rsidR="000823B9" w:rsidRPr="006B53E8">
              <w:rPr>
                <w:b/>
                <w:bCs/>
                <w:szCs w:val="20"/>
              </w:rPr>
              <w:t>eCoaching</w:t>
            </w:r>
            <w:proofErr w:type="spellEnd"/>
            <w:r w:rsidR="000823B9" w:rsidRPr="006B53E8">
              <w:rPr>
                <w:b/>
                <w:bCs/>
                <w:szCs w:val="20"/>
              </w:rPr>
              <w:t>:</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 xml:space="preserve">Received </w:t>
            </w:r>
            <w:proofErr w:type="spellStart"/>
            <w:r>
              <w:t>Unthorized</w:t>
            </w:r>
            <w:proofErr w:type="spellEnd"/>
            <w:r>
              <w:t xml:space="preserve"> page.</w:t>
            </w:r>
          </w:p>
          <w:p w:rsidR="00114495" w:rsidRDefault="00114495" w:rsidP="00114495">
            <w:pPr>
              <w:pStyle w:val="NormalWeb"/>
            </w:pPr>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 xml:space="preserve">Received </w:t>
            </w:r>
            <w:proofErr w:type="spellStart"/>
            <w:r>
              <w:t>Unthorized</w:t>
            </w:r>
            <w:proofErr w:type="spellEnd"/>
            <w:r>
              <w:t xml:space="preserve"> page.</w:t>
            </w:r>
          </w:p>
          <w:p w:rsidR="00F41524" w:rsidRDefault="00F41524" w:rsidP="00B73305">
            <w:pPr>
              <w:pStyle w:val="NormalWeb"/>
            </w:pPr>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 xml:space="preserve">review.aspx, </w:t>
            </w:r>
            <w:proofErr w:type="spellStart"/>
            <w:r>
              <w:t>review.aspx.vb</w:t>
            </w:r>
            <w:proofErr w:type="spellEnd"/>
            <w:r>
              <w:t>,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w:t>
            </w:r>
            <w:proofErr w:type="spellStart"/>
            <w:r>
              <w:rPr>
                <w:b/>
                <w:bCs/>
                <w:szCs w:val="20"/>
              </w:rPr>
              <w:t>coaching_log</w:t>
            </w:r>
            <w:proofErr w:type="spellEnd"/>
            <w:r>
              <w:rPr>
                <w:b/>
                <w:bCs/>
                <w:szCs w:val="20"/>
              </w:rPr>
              <w:t xml:space="preserve">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 xml:space="preserve">ogin to </w:t>
            </w:r>
            <w:proofErr w:type="spellStart"/>
            <w:r w:rsidR="00C02336" w:rsidRPr="006B53E8">
              <w:rPr>
                <w:b/>
                <w:bCs/>
                <w:szCs w:val="20"/>
              </w:rPr>
              <w:t>eCoaching</w:t>
            </w:r>
            <w:proofErr w:type="spellEnd"/>
            <w:r w:rsidR="00C02336" w:rsidRPr="006B53E8">
              <w:rPr>
                <w:b/>
                <w:bCs/>
                <w:szCs w:val="20"/>
              </w:rPr>
              <w:t>:</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 xml:space="preserve">The record from step 1 displays under My Pending </w:t>
            </w:r>
            <w:proofErr w:type="spellStart"/>
            <w:r>
              <w:t>eCoaching</w:t>
            </w:r>
            <w:proofErr w:type="spellEnd"/>
            <w:r>
              <w:t xml:space="preserve">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w:t>
            </w:r>
            <w:proofErr w:type="gramStart"/>
            <w:r w:rsidR="000B45AA">
              <w:t xml:space="preserve">to </w:t>
            </w:r>
            <w:r>
              <w:t xml:space="preserve"> “</w:t>
            </w:r>
            <w:proofErr w:type="gramEnd"/>
            <w:r>
              <w:t>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 xml:space="preserve">The record gets successfully updated </w:t>
            </w:r>
            <w:proofErr w:type="gramStart"/>
            <w:r>
              <w:t>to  “</w:t>
            </w:r>
            <w:proofErr w:type="gramEnd"/>
            <w:r>
              <w:t>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Manager (</w:t>
            </w:r>
            <w:r>
              <w:rPr>
                <w:rFonts w:ascii="Courier New" w:hAnsi="Courier New" w:cs="Courier New"/>
                <w:color w:val="FF0000"/>
                <w:szCs w:val="20"/>
              </w:rPr>
              <w:t>WACS50</w:t>
            </w:r>
            <w:proofErr w:type="gramStart"/>
            <w:r>
              <w:rPr>
                <w:b/>
                <w:bCs/>
                <w:szCs w:val="20"/>
              </w:rPr>
              <w:t>)  of</w:t>
            </w:r>
            <w:proofErr w:type="gramEnd"/>
            <w:r>
              <w:rPr>
                <w:b/>
                <w:bCs/>
                <w:szCs w:val="20"/>
              </w:rPr>
              <w:t xml:space="preserve">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 xml:space="preserve">The record gets successfully updated </w:t>
            </w:r>
            <w:proofErr w:type="gramStart"/>
            <w:r>
              <w:t>to  “</w:t>
            </w:r>
            <w:proofErr w:type="gramEnd"/>
            <w:r>
              <w:t>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 xml:space="preserve">The record gets successfully updated </w:t>
            </w:r>
            <w:proofErr w:type="gramStart"/>
            <w:r>
              <w:t>to  “</w:t>
            </w:r>
            <w:proofErr w:type="gramEnd"/>
            <w:r>
              <w:t>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 xml:space="preserve">review.aspx, </w:t>
            </w:r>
            <w:proofErr w:type="spellStart"/>
            <w:r>
              <w:t>review.aspx.vb</w:t>
            </w:r>
            <w:proofErr w:type="spellEnd"/>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w:t>
            </w:r>
            <w:proofErr w:type="spellStart"/>
            <w:r>
              <w:rPr>
                <w:b/>
                <w:bCs/>
                <w:szCs w:val="20"/>
              </w:rPr>
              <w:t>coaching_log</w:t>
            </w:r>
            <w:proofErr w:type="spellEnd"/>
            <w:r>
              <w:rPr>
                <w:b/>
                <w:bCs/>
                <w:szCs w:val="20"/>
              </w:rPr>
              <w:t xml:space="preserve">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 xml:space="preserve">The record from step 1 displays under My Pending </w:t>
            </w:r>
            <w:proofErr w:type="spellStart"/>
            <w:r>
              <w:t>eCoaching</w:t>
            </w:r>
            <w:proofErr w:type="spellEnd"/>
            <w:r>
              <w:t xml:space="preserve">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w:t>
            </w:r>
            <w:proofErr w:type="gramStart"/>
            <w:r>
              <w:t>to  “</w:t>
            </w:r>
            <w:proofErr w:type="gramEnd"/>
            <w:r>
              <w:t xml:space="preserve">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proofErr w:type="gramStart"/>
            <w:r>
              <w:rPr>
                <w:b/>
                <w:bCs/>
                <w:szCs w:val="20"/>
              </w:rPr>
              <w:t>)  of</w:t>
            </w:r>
            <w:proofErr w:type="gramEnd"/>
            <w:r>
              <w:rPr>
                <w:b/>
                <w:bCs/>
                <w:szCs w:val="20"/>
              </w:rPr>
              <w:t xml:space="preserve">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proofErr w:type="gramStart"/>
            <w:r>
              <w:rPr>
                <w:b/>
                <w:bCs/>
                <w:szCs w:val="20"/>
              </w:rPr>
              <w:t>)  of</w:t>
            </w:r>
            <w:proofErr w:type="gramEnd"/>
            <w:r>
              <w:rPr>
                <w:b/>
                <w:bCs/>
                <w:szCs w:val="20"/>
              </w:rPr>
              <w:t xml:space="preserve">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 xml:space="preserve">The record gets successfully updated </w:t>
            </w:r>
            <w:proofErr w:type="gramStart"/>
            <w:r>
              <w:t>to  “</w:t>
            </w:r>
            <w:proofErr w:type="gramEnd"/>
            <w:r>
              <w:t>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w:t>
            </w:r>
            <w:proofErr w:type="spellStart"/>
            <w:r w:rsidR="006455A9">
              <w:rPr>
                <w:rFonts w:ascii="Times New Roman" w:hAnsi="Times New Roman"/>
                <w:i w:val="0"/>
                <w:sz w:val="20"/>
              </w:rPr>
              <w:t>db</w:t>
            </w:r>
            <w:proofErr w:type="spellEnd"/>
            <w:r w:rsidR="006455A9">
              <w:rPr>
                <w:rFonts w:ascii="Times New Roman" w:hAnsi="Times New Roman"/>
                <w:i w:val="0"/>
                <w:sz w:val="20"/>
              </w:rPr>
              <w:t xml:space="preserve"> connections within 1 </w:t>
            </w:r>
            <w:proofErr w:type="spellStart"/>
            <w:r w:rsidR="006455A9">
              <w:rPr>
                <w:rFonts w:ascii="Times New Roman" w:hAnsi="Times New Roman"/>
                <w:i w:val="0"/>
                <w:sz w:val="20"/>
              </w:rPr>
              <w:t>db</w:t>
            </w:r>
            <w:proofErr w:type="spellEnd"/>
            <w:r w:rsidR="006455A9">
              <w:rPr>
                <w:rFonts w:ascii="Times New Roman" w:hAnsi="Times New Roman"/>
                <w:i w:val="0"/>
                <w:sz w:val="20"/>
              </w:rPr>
              <w:t xml:space="preserve">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 xml:space="preserve">ogin to </w:t>
            </w:r>
            <w:proofErr w:type="spellStart"/>
            <w:r w:rsidR="008C0214">
              <w:rPr>
                <w:b/>
                <w:bCs/>
                <w:szCs w:val="20"/>
              </w:rPr>
              <w:t>eCoaching</w:t>
            </w:r>
            <w:proofErr w:type="spellEnd"/>
            <w:r w:rsidR="008C0214">
              <w:rPr>
                <w:b/>
                <w:bCs/>
                <w:szCs w:val="20"/>
              </w:rPr>
              <w:t xml:space="preserve">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 xml:space="preserve">review.aspx, </w:t>
            </w:r>
            <w:proofErr w:type="spellStart"/>
            <w:r>
              <w:t>review.aspx.vb</w:t>
            </w:r>
            <w:proofErr w:type="spellEnd"/>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w:t>
            </w:r>
            <w:proofErr w:type="spellStart"/>
            <w:r>
              <w:rPr>
                <w:b/>
                <w:bCs/>
                <w:szCs w:val="20"/>
              </w:rPr>
              <w:t>coaching_log</w:t>
            </w:r>
            <w:proofErr w:type="spellEnd"/>
            <w:r>
              <w:rPr>
                <w:b/>
                <w:bCs/>
                <w:szCs w:val="20"/>
              </w:rPr>
              <w:t xml:space="preserve">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 xml:space="preserve">The record displays under My Pending </w:t>
            </w:r>
            <w:proofErr w:type="spellStart"/>
            <w:r>
              <w:t>eCoaching</w:t>
            </w:r>
            <w:proofErr w:type="spellEnd"/>
            <w:r>
              <w:t xml:space="preserve">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proofErr w:type="gramStart"/>
            <w:r>
              <w:rPr>
                <w:b/>
                <w:bCs/>
                <w:szCs w:val="20"/>
              </w:rPr>
              <w:t>)  of</w:t>
            </w:r>
            <w:proofErr w:type="gramEnd"/>
            <w:r>
              <w:rPr>
                <w:b/>
                <w:bCs/>
                <w:szCs w:val="20"/>
              </w:rPr>
              <w:t xml:space="preserve">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 xml:space="preserve">The record displays under My Pending </w:t>
            </w:r>
            <w:proofErr w:type="spellStart"/>
            <w:r>
              <w:t>eCoaching</w:t>
            </w:r>
            <w:proofErr w:type="spellEnd"/>
            <w:r>
              <w:t xml:space="preserve">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w:t>
            </w:r>
            <w:proofErr w:type="spellStart"/>
            <w:r>
              <w:rPr>
                <w:b/>
                <w:bCs/>
                <w:szCs w:val="20"/>
              </w:rPr>
              <w:t>Employee_Hierarchey</w:t>
            </w:r>
            <w:proofErr w:type="spellEnd"/>
            <w:r>
              <w:rPr>
                <w:b/>
                <w:bCs/>
                <w:szCs w:val="20"/>
              </w:rPr>
              <w:t xml:space="preserve"> table) to be Supervisor (</w:t>
            </w:r>
            <w:r>
              <w:rPr>
                <w:rFonts w:ascii="Courier New" w:hAnsi="Courier New" w:cs="Courier New"/>
                <w:color w:val="FF0000"/>
                <w:szCs w:val="20"/>
              </w:rPr>
              <w:t>WACS40</w:t>
            </w:r>
            <w:proofErr w:type="gramStart"/>
            <w:r>
              <w:rPr>
                <w:b/>
                <w:bCs/>
                <w:szCs w:val="20"/>
              </w:rPr>
              <w:t>)  of</w:t>
            </w:r>
            <w:proofErr w:type="gramEnd"/>
            <w:r>
              <w:rPr>
                <w:b/>
                <w:bCs/>
                <w:szCs w:val="20"/>
              </w:rPr>
              <w:t xml:space="preserve">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 xml:space="preserve">The record gets successfully updated </w:t>
            </w:r>
            <w:proofErr w:type="gramStart"/>
            <w:r>
              <w:t>to  “</w:t>
            </w:r>
            <w:proofErr w:type="gramEnd"/>
            <w:r>
              <w:t>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 xml:space="preserve">review.aspx, </w:t>
            </w:r>
            <w:proofErr w:type="spellStart"/>
            <w:r>
              <w:t>review.aspx.vb</w:t>
            </w:r>
            <w:proofErr w:type="spellEnd"/>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 xml:space="preserve">ogin to </w:t>
            </w:r>
            <w:proofErr w:type="spellStart"/>
            <w:r w:rsidR="008A183B">
              <w:rPr>
                <w:b/>
                <w:bCs/>
                <w:szCs w:val="20"/>
              </w:rPr>
              <w:t>eCoaching</w:t>
            </w:r>
            <w:proofErr w:type="spellEnd"/>
            <w:r w:rsidR="008A183B">
              <w:rPr>
                <w:b/>
                <w:bCs/>
                <w:szCs w:val="20"/>
              </w:rPr>
              <w:t xml:space="preserve">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4D3DC3">
        <w:trPr>
          <w:tblHeader/>
          <w:jc w:val="center"/>
        </w:trPr>
        <w:tc>
          <w:tcPr>
            <w:tcW w:w="2549" w:type="dxa"/>
            <w:gridSpan w:val="2"/>
            <w:shd w:val="solid" w:color="auto" w:fill="000000"/>
          </w:tcPr>
          <w:p w:rsidR="003030C3" w:rsidRPr="00746B2A" w:rsidRDefault="003030C3" w:rsidP="004D3DC3">
            <w:pPr>
              <w:rPr>
                <w:b/>
              </w:rPr>
            </w:pPr>
            <w:r w:rsidRPr="00746B2A">
              <w:rPr>
                <w:b/>
              </w:rPr>
              <w:t>Item</w:t>
            </w:r>
          </w:p>
        </w:tc>
        <w:tc>
          <w:tcPr>
            <w:tcW w:w="10951" w:type="dxa"/>
            <w:gridSpan w:val="4"/>
            <w:shd w:val="solid" w:color="auto" w:fill="000000"/>
          </w:tcPr>
          <w:p w:rsidR="003030C3" w:rsidRPr="00746B2A" w:rsidRDefault="003030C3" w:rsidP="004D3DC3">
            <w:pPr>
              <w:rPr>
                <w:b/>
              </w:rPr>
            </w:pPr>
            <w:r w:rsidRPr="00746B2A">
              <w:rPr>
                <w:b/>
              </w:rPr>
              <w:t>Description</w:t>
            </w:r>
          </w:p>
        </w:tc>
      </w:tr>
      <w:tr w:rsidR="003030C3" w:rsidRPr="00746B2A" w:rsidTr="004D3DC3">
        <w:trPr>
          <w:jc w:val="center"/>
        </w:trPr>
        <w:tc>
          <w:tcPr>
            <w:tcW w:w="2549" w:type="dxa"/>
            <w:gridSpan w:val="2"/>
          </w:tcPr>
          <w:p w:rsidR="003030C3" w:rsidRPr="00746B2A" w:rsidRDefault="003030C3" w:rsidP="004D3DC3">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4D3DC3">
        <w:trPr>
          <w:jc w:val="center"/>
        </w:trPr>
        <w:tc>
          <w:tcPr>
            <w:tcW w:w="2549" w:type="dxa"/>
            <w:gridSpan w:val="2"/>
          </w:tcPr>
          <w:p w:rsidR="003030C3" w:rsidRPr="00746B2A" w:rsidRDefault="003030C3" w:rsidP="004D3DC3">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4D3DC3">
        <w:trPr>
          <w:jc w:val="center"/>
        </w:trPr>
        <w:tc>
          <w:tcPr>
            <w:tcW w:w="2549" w:type="dxa"/>
            <w:gridSpan w:val="2"/>
          </w:tcPr>
          <w:p w:rsidR="003030C3" w:rsidRPr="00746B2A" w:rsidRDefault="003030C3" w:rsidP="004D3DC3">
            <w:r w:rsidRPr="00746B2A">
              <w:t>Test Location</w:t>
            </w:r>
          </w:p>
        </w:tc>
        <w:tc>
          <w:tcPr>
            <w:tcW w:w="10951" w:type="dxa"/>
            <w:gridSpan w:val="4"/>
          </w:tcPr>
          <w:p w:rsidR="003030C3" w:rsidRPr="00746B2A" w:rsidRDefault="003030C3" w:rsidP="004D3DC3">
            <w:r w:rsidRPr="00746B2A">
              <w:t>https://f3420-mpmd01.vangent.local/coach3/default.aspx</w:t>
            </w:r>
          </w:p>
        </w:tc>
      </w:tr>
      <w:tr w:rsidR="003030C3" w:rsidRPr="00746B2A" w:rsidTr="004D3DC3">
        <w:trPr>
          <w:jc w:val="center"/>
        </w:trPr>
        <w:tc>
          <w:tcPr>
            <w:tcW w:w="2549" w:type="dxa"/>
            <w:gridSpan w:val="2"/>
          </w:tcPr>
          <w:p w:rsidR="003030C3" w:rsidRPr="00746B2A" w:rsidRDefault="003030C3" w:rsidP="004D3DC3">
            <w:r w:rsidRPr="00746B2A">
              <w:t>Updated File(s)</w:t>
            </w:r>
          </w:p>
        </w:tc>
        <w:tc>
          <w:tcPr>
            <w:tcW w:w="10951" w:type="dxa"/>
            <w:gridSpan w:val="4"/>
          </w:tcPr>
          <w:p w:rsidR="003030C3" w:rsidRPr="00746B2A" w:rsidRDefault="00562477" w:rsidP="000722C3">
            <w:proofErr w:type="spellStart"/>
            <w:r>
              <w:t>BasePage.vb</w:t>
            </w:r>
            <w:proofErr w:type="spellEnd"/>
            <w:r>
              <w:t xml:space="preserve">, </w:t>
            </w:r>
            <w:r w:rsidR="003030C3">
              <w:t xml:space="preserve">review.aspx, </w:t>
            </w:r>
            <w:proofErr w:type="spellStart"/>
            <w:r w:rsidR="003030C3">
              <w:t>review.aspx.vb</w:t>
            </w:r>
            <w:proofErr w:type="spellEnd"/>
          </w:p>
        </w:tc>
      </w:tr>
      <w:tr w:rsidR="003030C3" w:rsidRPr="00746B2A" w:rsidTr="004D3DC3">
        <w:trPr>
          <w:jc w:val="center"/>
        </w:trPr>
        <w:tc>
          <w:tcPr>
            <w:tcW w:w="2549" w:type="dxa"/>
            <w:gridSpan w:val="2"/>
          </w:tcPr>
          <w:p w:rsidR="003030C3" w:rsidRPr="00746B2A" w:rsidRDefault="003030C3" w:rsidP="004D3DC3">
            <w:r w:rsidRPr="00746B2A">
              <w:t>Added Files(s)</w:t>
            </w:r>
          </w:p>
        </w:tc>
        <w:tc>
          <w:tcPr>
            <w:tcW w:w="10951" w:type="dxa"/>
            <w:gridSpan w:val="4"/>
          </w:tcPr>
          <w:p w:rsidR="003030C3" w:rsidRPr="00746B2A" w:rsidRDefault="000722C3" w:rsidP="004D3DC3">
            <w:proofErr w:type="spellStart"/>
            <w:r>
              <w:t>EclUtils.vb</w:t>
            </w:r>
            <w:proofErr w:type="spellEnd"/>
          </w:p>
        </w:tc>
      </w:tr>
      <w:tr w:rsidR="003030C3" w:rsidRPr="00746B2A" w:rsidTr="004D3DC3">
        <w:trPr>
          <w:jc w:val="center"/>
        </w:trPr>
        <w:tc>
          <w:tcPr>
            <w:tcW w:w="2549" w:type="dxa"/>
            <w:gridSpan w:val="2"/>
          </w:tcPr>
          <w:p w:rsidR="003030C3" w:rsidRPr="00746B2A" w:rsidRDefault="003030C3" w:rsidP="004D3DC3">
            <w:r w:rsidRPr="00746B2A">
              <w:t>Supporting Documentation</w:t>
            </w:r>
          </w:p>
        </w:tc>
        <w:tc>
          <w:tcPr>
            <w:tcW w:w="10951" w:type="dxa"/>
            <w:gridSpan w:val="4"/>
          </w:tcPr>
          <w:p w:rsidR="003030C3" w:rsidRPr="00746B2A" w:rsidRDefault="003030C3" w:rsidP="004D3DC3"/>
        </w:tc>
      </w:tr>
      <w:tr w:rsidR="003030C3" w:rsidRPr="00746B2A" w:rsidTr="004D3DC3">
        <w:trPr>
          <w:jc w:val="center"/>
        </w:trPr>
        <w:tc>
          <w:tcPr>
            <w:tcW w:w="2549" w:type="dxa"/>
            <w:gridSpan w:val="2"/>
          </w:tcPr>
          <w:p w:rsidR="003030C3" w:rsidRPr="00746B2A" w:rsidRDefault="003030C3" w:rsidP="004D3DC3">
            <w:r w:rsidRPr="00746B2A">
              <w:t>Notes</w:t>
            </w:r>
          </w:p>
        </w:tc>
        <w:tc>
          <w:tcPr>
            <w:tcW w:w="10951" w:type="dxa"/>
            <w:gridSpan w:val="4"/>
          </w:tcPr>
          <w:p w:rsidR="003030C3" w:rsidRPr="00746B2A" w:rsidRDefault="003030C3" w:rsidP="004D3DC3"/>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4D3DC3">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4D3DC3">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4D3DC3">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4D3DC3">
            <w:pPr>
              <w:pStyle w:val="Header"/>
              <w:tabs>
                <w:tab w:val="clear" w:pos="4320"/>
                <w:tab w:val="clear" w:pos="8640"/>
              </w:tabs>
              <w:spacing w:before="40" w:after="40"/>
              <w:jc w:val="center"/>
              <w:rPr>
                <w:b/>
                <w:i/>
              </w:rPr>
            </w:pPr>
            <w:r w:rsidRPr="00746B2A">
              <w:rPr>
                <w:b/>
              </w:rPr>
              <w:t>RESULTS</w:t>
            </w:r>
          </w:p>
          <w:p w:rsidR="003030C3" w:rsidRPr="00746B2A" w:rsidRDefault="003030C3" w:rsidP="004D3DC3">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4D3DC3">
            <w:pPr>
              <w:pStyle w:val="Header"/>
              <w:tabs>
                <w:tab w:val="clear" w:pos="4320"/>
                <w:tab w:val="clear" w:pos="8640"/>
              </w:tabs>
              <w:spacing w:before="40" w:after="40"/>
              <w:rPr>
                <w:b/>
                <w:i/>
              </w:rPr>
            </w:pPr>
            <w:r w:rsidRPr="00746B2A">
              <w:rPr>
                <w:b/>
              </w:rPr>
              <w:t>COMMENTS</w:t>
            </w: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4D3DC3">
            <w:pPr>
              <w:pStyle w:val="Header"/>
              <w:tabs>
                <w:tab w:val="clear" w:pos="4320"/>
                <w:tab w:val="clear" w:pos="8640"/>
              </w:tabs>
              <w:spacing w:before="40" w:after="40"/>
              <w:rPr>
                <w:i/>
              </w:rPr>
            </w:pPr>
            <w:r>
              <w:rPr>
                <w:i/>
              </w:rPr>
              <w:t>Employee acknowledges first:</w:t>
            </w: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4D3DC3">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4D3DC3">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a </w:t>
            </w:r>
            <w:r w:rsidR="004F10EC">
              <w:rPr>
                <w:b/>
                <w:bCs/>
                <w:szCs w:val="20"/>
              </w:rPr>
              <w:t>CSR</w:t>
            </w:r>
            <w:r>
              <w:rPr>
                <w:b/>
                <w:bCs/>
                <w:szCs w:val="20"/>
              </w:rPr>
              <w:t>.</w:t>
            </w:r>
          </w:p>
          <w:p w:rsidR="003030C3" w:rsidRPr="00746B2A" w:rsidRDefault="003030C3" w:rsidP="004D3DC3">
            <w:pPr>
              <w:pStyle w:val="CSETableText"/>
              <w:ind w:left="159"/>
              <w:rPr>
                <w:bCs/>
                <w:szCs w:val="20"/>
              </w:rPr>
            </w:pPr>
            <w:r w:rsidRPr="00746B2A">
              <w:t>https://f3420-mpmd01.vangent.local/coach3/default.aspx</w:t>
            </w:r>
          </w:p>
        </w:tc>
        <w:tc>
          <w:tcPr>
            <w:tcW w:w="4500" w:type="dxa"/>
          </w:tcPr>
          <w:p w:rsidR="003030C3" w:rsidRDefault="004F10EC" w:rsidP="004D3DC3">
            <w:pPr>
              <w:pStyle w:val="NormalWeb"/>
            </w:pPr>
            <w:r>
              <w:t xml:space="preserve">My Dashboard page displays </w:t>
            </w:r>
          </w:p>
        </w:tc>
        <w:tc>
          <w:tcPr>
            <w:tcW w:w="1260" w:type="dxa"/>
          </w:tcPr>
          <w:p w:rsidR="003030C3" w:rsidRPr="00746B2A" w:rsidRDefault="003030C3" w:rsidP="004D3DC3">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4D3DC3">
            <w:pPr>
              <w:pStyle w:val="Header"/>
              <w:tabs>
                <w:tab w:val="clear" w:pos="4320"/>
                <w:tab w:val="clear" w:pos="8640"/>
              </w:tabs>
              <w:spacing w:before="40" w:after="40"/>
              <w:rPr>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4D3DC3">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4D3DC3">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4D3DC3">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4D3DC3">
            <w:pPr>
              <w:pStyle w:val="Header"/>
              <w:tabs>
                <w:tab w:val="clear" w:pos="4320"/>
                <w:tab w:val="clear" w:pos="8640"/>
              </w:tabs>
              <w:spacing w:before="40" w:after="40"/>
              <w:rPr>
                <w:i/>
              </w:rPr>
            </w:pPr>
          </w:p>
        </w:tc>
      </w:tr>
      <w:tr w:rsidR="00D863B0"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4D3DC3">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4D3DC3">
            <w:pPr>
              <w:pStyle w:val="NormalWeb"/>
              <w:rPr>
                <w:u w:val="single"/>
              </w:rPr>
            </w:pPr>
            <w:r>
              <w:t>Comments should be emailed to the CSR’s supervisor and manager.</w:t>
            </w:r>
          </w:p>
        </w:tc>
        <w:tc>
          <w:tcPr>
            <w:tcW w:w="1260" w:type="dxa"/>
          </w:tcPr>
          <w:p w:rsidR="00D863B0" w:rsidRDefault="00D863B0" w:rsidP="004D3DC3">
            <w:pPr>
              <w:pStyle w:val="Header"/>
              <w:tabs>
                <w:tab w:val="clear" w:pos="4320"/>
                <w:tab w:val="clear" w:pos="8640"/>
              </w:tabs>
              <w:spacing w:before="40" w:after="40"/>
              <w:jc w:val="center"/>
              <w:rPr>
                <w:i/>
              </w:rPr>
            </w:pPr>
          </w:p>
        </w:tc>
        <w:tc>
          <w:tcPr>
            <w:tcW w:w="2880" w:type="dxa"/>
          </w:tcPr>
          <w:p w:rsidR="00D863B0" w:rsidRPr="00746B2A" w:rsidRDefault="00D863B0" w:rsidP="004D3DC3">
            <w:pPr>
              <w:pStyle w:val="Header"/>
              <w:tabs>
                <w:tab w:val="clear" w:pos="4320"/>
                <w:tab w:val="clear" w:pos="8640"/>
              </w:tabs>
              <w:spacing w:before="40" w:after="40"/>
              <w:rPr>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w:t>
            </w:r>
            <w:proofErr w:type="spellStart"/>
            <w:r>
              <w:rPr>
                <w:b/>
                <w:bCs/>
                <w:szCs w:val="20"/>
              </w:rPr>
              <w:t>eCoaching</w:t>
            </w:r>
            <w:proofErr w:type="spellEnd"/>
            <w:r>
              <w:rPr>
                <w:b/>
                <w:bCs/>
                <w:szCs w:val="20"/>
              </w:rPr>
              <w:t xml:space="preserve"> as </w:t>
            </w:r>
            <w:r w:rsidR="00273C66">
              <w:rPr>
                <w:b/>
                <w:bCs/>
                <w:szCs w:val="20"/>
              </w:rPr>
              <w:t>a supervisor</w:t>
            </w:r>
            <w:r w:rsidR="000773A2">
              <w:rPr>
                <w:b/>
                <w:bCs/>
                <w:szCs w:val="20"/>
              </w:rPr>
              <w:t>.</w:t>
            </w:r>
          </w:p>
        </w:tc>
        <w:tc>
          <w:tcPr>
            <w:tcW w:w="4500" w:type="dxa"/>
          </w:tcPr>
          <w:p w:rsidR="003030C3" w:rsidRPr="00367465" w:rsidRDefault="00367465" w:rsidP="004D3DC3">
            <w:pPr>
              <w:pStyle w:val="NormalWeb"/>
              <w:rPr>
                <w:u w:val="single"/>
              </w:rPr>
            </w:pPr>
            <w:r>
              <w:rPr>
                <w:u w:val="single"/>
              </w:rPr>
              <w:t>Default page displays</w:t>
            </w:r>
          </w:p>
        </w:tc>
        <w:tc>
          <w:tcPr>
            <w:tcW w:w="1260" w:type="dxa"/>
          </w:tcPr>
          <w:p w:rsidR="003030C3" w:rsidRDefault="003030C3" w:rsidP="004D3DC3">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4D3DC3">
            <w:pPr>
              <w:pStyle w:val="Header"/>
              <w:tabs>
                <w:tab w:val="clear" w:pos="4320"/>
                <w:tab w:val="clear" w:pos="8640"/>
              </w:tabs>
              <w:spacing w:before="40" w:after="40"/>
              <w:rPr>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4D3DC3">
            <w:pPr>
              <w:pStyle w:val="CSETableText"/>
              <w:ind w:left="159"/>
              <w:rPr>
                <w:b/>
                <w:bCs/>
                <w:szCs w:val="20"/>
              </w:rPr>
            </w:pPr>
            <w:r>
              <w:rPr>
                <w:b/>
                <w:bCs/>
                <w:szCs w:val="20"/>
              </w:rPr>
              <w:t>Click My Dashboard tab</w:t>
            </w:r>
          </w:p>
        </w:tc>
        <w:tc>
          <w:tcPr>
            <w:tcW w:w="4500" w:type="dxa"/>
          </w:tcPr>
          <w:p w:rsidR="003030C3" w:rsidRDefault="0016062C" w:rsidP="004D3DC3">
            <w:pPr>
              <w:pStyle w:val="NormalWeb"/>
            </w:pPr>
            <w:r>
              <w:t>My Dashboard page displays</w:t>
            </w:r>
          </w:p>
        </w:tc>
        <w:tc>
          <w:tcPr>
            <w:tcW w:w="1260" w:type="dxa"/>
          </w:tcPr>
          <w:p w:rsidR="003030C3" w:rsidRDefault="003030C3" w:rsidP="004D3DC3">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4D3DC3">
            <w:pPr>
              <w:pStyle w:val="Header"/>
              <w:tabs>
                <w:tab w:val="clear" w:pos="4320"/>
                <w:tab w:val="clear" w:pos="8640"/>
              </w:tabs>
              <w:spacing w:before="40" w:after="40"/>
              <w:rPr>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4D3DC3">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4D3DC3">
            <w:pPr>
              <w:pStyle w:val="Header"/>
              <w:tabs>
                <w:tab w:val="clear" w:pos="4320"/>
                <w:tab w:val="clear" w:pos="8640"/>
              </w:tabs>
              <w:spacing w:before="40" w:after="40"/>
              <w:rPr>
                <w:i/>
              </w:rPr>
            </w:pPr>
          </w:p>
        </w:tc>
      </w:tr>
      <w:tr w:rsidR="009B5611"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4D3DC3">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4D3DC3">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4D3DC3">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246138">
        <w:trPr>
          <w:tblHeader/>
          <w:jc w:val="center"/>
          <w:ins w:id="22" w:author="Huang, Lili" w:date="2017-02-01T10:48:00Z"/>
        </w:trPr>
        <w:tc>
          <w:tcPr>
            <w:tcW w:w="2549" w:type="dxa"/>
            <w:gridSpan w:val="2"/>
            <w:shd w:val="solid" w:color="auto" w:fill="000000"/>
          </w:tcPr>
          <w:p w:rsidR="001D475A" w:rsidRPr="00746B2A" w:rsidRDefault="001D475A" w:rsidP="00246138">
            <w:pPr>
              <w:rPr>
                <w:ins w:id="23" w:author="Huang, Lili" w:date="2017-02-01T10:48:00Z"/>
                <w:b/>
              </w:rPr>
            </w:pPr>
            <w:ins w:id="24" w:author="Huang, Lili" w:date="2017-02-01T10:48:00Z">
              <w:r w:rsidRPr="00746B2A">
                <w:rPr>
                  <w:b/>
                </w:rPr>
                <w:t>Item</w:t>
              </w:r>
            </w:ins>
          </w:p>
        </w:tc>
        <w:tc>
          <w:tcPr>
            <w:tcW w:w="10951" w:type="dxa"/>
            <w:gridSpan w:val="4"/>
            <w:shd w:val="solid" w:color="auto" w:fill="000000"/>
          </w:tcPr>
          <w:p w:rsidR="001D475A" w:rsidRPr="00746B2A" w:rsidRDefault="001D475A" w:rsidP="00246138">
            <w:pPr>
              <w:rPr>
                <w:ins w:id="25" w:author="Huang, Lili" w:date="2017-02-01T10:48:00Z"/>
                <w:b/>
              </w:rPr>
            </w:pPr>
            <w:ins w:id="26" w:author="Huang, Lili" w:date="2017-02-01T10:48:00Z">
              <w:r w:rsidRPr="00746B2A">
                <w:rPr>
                  <w:b/>
                </w:rPr>
                <w:t>Description</w:t>
              </w:r>
            </w:ins>
          </w:p>
        </w:tc>
      </w:tr>
      <w:tr w:rsidR="001D475A" w:rsidRPr="00746B2A" w:rsidTr="00246138">
        <w:trPr>
          <w:jc w:val="center"/>
          <w:ins w:id="27" w:author="Huang, Lili" w:date="2017-02-01T10:48:00Z"/>
        </w:trPr>
        <w:tc>
          <w:tcPr>
            <w:tcW w:w="2549" w:type="dxa"/>
            <w:gridSpan w:val="2"/>
          </w:tcPr>
          <w:p w:rsidR="001D475A" w:rsidRPr="00746B2A" w:rsidRDefault="001D475A" w:rsidP="00246138">
            <w:pPr>
              <w:rPr>
                <w:ins w:id="28" w:author="Huang, Lili" w:date="2017-02-01T10:48:00Z"/>
              </w:rPr>
            </w:pPr>
            <w:ins w:id="29" w:author="Huang, Lili" w:date="2017-02-01T10:48:00Z">
              <w:r w:rsidRPr="00746B2A">
                <w:t>Test Case ID</w:t>
              </w:r>
            </w:ins>
          </w:p>
        </w:tc>
        <w:tc>
          <w:tcPr>
            <w:tcW w:w="10951" w:type="dxa"/>
            <w:gridSpan w:val="4"/>
          </w:tcPr>
          <w:p w:rsidR="001D475A" w:rsidRPr="00746B2A" w:rsidRDefault="001D475A" w:rsidP="00246138">
            <w:pPr>
              <w:rPr>
                <w:ins w:id="30" w:author="Huang, Lili" w:date="2017-02-01T10:48:00Z"/>
              </w:rPr>
            </w:pPr>
            <w:ins w:id="31" w:author="Huang, Lili" w:date="2017-02-01T10:48:00Z">
              <w:r w:rsidRPr="00746B2A">
                <w:t>ECUIDASH</w:t>
              </w:r>
              <w:r>
                <w:t>6</w:t>
              </w:r>
              <w:r>
                <w:t>9</w:t>
              </w:r>
            </w:ins>
          </w:p>
        </w:tc>
      </w:tr>
      <w:tr w:rsidR="001D475A" w:rsidRPr="00363669" w:rsidTr="00246138">
        <w:trPr>
          <w:jc w:val="center"/>
          <w:ins w:id="32" w:author="Huang, Lili" w:date="2017-02-01T10:48:00Z"/>
        </w:trPr>
        <w:tc>
          <w:tcPr>
            <w:tcW w:w="2549" w:type="dxa"/>
            <w:gridSpan w:val="2"/>
          </w:tcPr>
          <w:p w:rsidR="001D475A" w:rsidRPr="00746B2A" w:rsidRDefault="001D475A" w:rsidP="00246138">
            <w:pPr>
              <w:rPr>
                <w:ins w:id="33" w:author="Huang, Lili" w:date="2017-02-01T10:48:00Z"/>
              </w:rPr>
            </w:pPr>
            <w:ins w:id="34" w:author="Huang, Lili" w:date="2017-02-01T10:48:00Z">
              <w:r w:rsidRPr="00746B2A">
                <w:t>Source Description</w:t>
              </w:r>
            </w:ins>
          </w:p>
        </w:tc>
        <w:tc>
          <w:tcPr>
            <w:tcW w:w="10951" w:type="dxa"/>
            <w:gridSpan w:val="4"/>
          </w:tcPr>
          <w:p w:rsidR="001D475A" w:rsidRPr="00363669" w:rsidRDefault="001D475A" w:rsidP="00401978">
            <w:pPr>
              <w:pStyle w:val="hdr1"/>
              <w:ind w:left="0"/>
              <w:rPr>
                <w:ins w:id="35" w:author="Huang, Lili" w:date="2017-02-01T10:48:00Z"/>
                <w:rFonts w:ascii="Times New Roman" w:hAnsi="Times New Roman"/>
                <w:i w:val="0"/>
                <w:sz w:val="20"/>
              </w:rPr>
            </w:pPr>
            <w:ins w:id="36" w:author="Huang, Lili" w:date="2017-02-01T10:48:00Z">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ins>
          </w:p>
        </w:tc>
      </w:tr>
      <w:tr w:rsidR="001D475A" w:rsidRPr="00746B2A" w:rsidTr="00246138">
        <w:trPr>
          <w:jc w:val="center"/>
          <w:ins w:id="37" w:author="Huang, Lili" w:date="2017-02-01T10:48:00Z"/>
        </w:trPr>
        <w:tc>
          <w:tcPr>
            <w:tcW w:w="2549" w:type="dxa"/>
            <w:gridSpan w:val="2"/>
          </w:tcPr>
          <w:p w:rsidR="001D475A" w:rsidRPr="00746B2A" w:rsidRDefault="001D475A" w:rsidP="00246138">
            <w:pPr>
              <w:rPr>
                <w:ins w:id="38" w:author="Huang, Lili" w:date="2017-02-01T10:48:00Z"/>
              </w:rPr>
            </w:pPr>
            <w:ins w:id="39" w:author="Huang, Lili" w:date="2017-02-01T10:48:00Z">
              <w:r w:rsidRPr="00746B2A">
                <w:t>Test Location</w:t>
              </w:r>
            </w:ins>
          </w:p>
        </w:tc>
        <w:tc>
          <w:tcPr>
            <w:tcW w:w="10951" w:type="dxa"/>
            <w:gridSpan w:val="4"/>
          </w:tcPr>
          <w:p w:rsidR="001D475A" w:rsidRPr="00746B2A" w:rsidRDefault="001D475A" w:rsidP="00246138">
            <w:pPr>
              <w:rPr>
                <w:ins w:id="40" w:author="Huang, Lili" w:date="2017-02-01T10:48:00Z"/>
              </w:rPr>
            </w:pPr>
            <w:ins w:id="41" w:author="Huang, Lili" w:date="2017-02-01T10:48:00Z">
              <w:r w:rsidRPr="00746B2A">
                <w:t>https://f3420-mpmd01.vangent.local/coach3/default.aspx</w:t>
              </w:r>
            </w:ins>
          </w:p>
        </w:tc>
      </w:tr>
      <w:tr w:rsidR="001D475A" w:rsidRPr="00746B2A" w:rsidTr="00246138">
        <w:trPr>
          <w:jc w:val="center"/>
          <w:ins w:id="42" w:author="Huang, Lili" w:date="2017-02-01T10:48:00Z"/>
        </w:trPr>
        <w:tc>
          <w:tcPr>
            <w:tcW w:w="2549" w:type="dxa"/>
            <w:gridSpan w:val="2"/>
          </w:tcPr>
          <w:p w:rsidR="001D475A" w:rsidRPr="00746B2A" w:rsidRDefault="001D475A" w:rsidP="00246138">
            <w:pPr>
              <w:rPr>
                <w:ins w:id="43" w:author="Huang, Lili" w:date="2017-02-01T10:48:00Z"/>
              </w:rPr>
            </w:pPr>
            <w:ins w:id="44" w:author="Huang, Lili" w:date="2017-02-01T10:48:00Z">
              <w:r w:rsidRPr="00746B2A">
                <w:t>Updated File(s)</w:t>
              </w:r>
            </w:ins>
          </w:p>
        </w:tc>
        <w:tc>
          <w:tcPr>
            <w:tcW w:w="10951" w:type="dxa"/>
            <w:gridSpan w:val="4"/>
          </w:tcPr>
          <w:p w:rsidR="001D475A" w:rsidRPr="00746B2A" w:rsidRDefault="00BF311B" w:rsidP="00246138">
            <w:pPr>
              <w:rPr>
                <w:ins w:id="45" w:author="Huang, Lili" w:date="2017-02-01T10:48:00Z"/>
              </w:rPr>
            </w:pPr>
            <w:proofErr w:type="spellStart"/>
            <w:ins w:id="46" w:author="Huang, Lili" w:date="2017-02-01T10:49:00Z">
              <w:r>
                <w:t>ECLHandler.vb</w:t>
              </w:r>
            </w:ins>
            <w:proofErr w:type="spellEnd"/>
          </w:p>
        </w:tc>
      </w:tr>
      <w:tr w:rsidR="001D475A" w:rsidRPr="00746B2A" w:rsidTr="00246138">
        <w:trPr>
          <w:jc w:val="center"/>
          <w:ins w:id="47" w:author="Huang, Lili" w:date="2017-02-01T10:48:00Z"/>
        </w:trPr>
        <w:tc>
          <w:tcPr>
            <w:tcW w:w="2549" w:type="dxa"/>
            <w:gridSpan w:val="2"/>
          </w:tcPr>
          <w:p w:rsidR="001D475A" w:rsidRPr="00746B2A" w:rsidRDefault="001D475A" w:rsidP="00246138">
            <w:pPr>
              <w:rPr>
                <w:ins w:id="48" w:author="Huang, Lili" w:date="2017-02-01T10:48:00Z"/>
              </w:rPr>
            </w:pPr>
            <w:ins w:id="49" w:author="Huang, Lili" w:date="2017-02-01T10:48:00Z">
              <w:r w:rsidRPr="00746B2A">
                <w:t>Added Files(s)</w:t>
              </w:r>
            </w:ins>
          </w:p>
        </w:tc>
        <w:tc>
          <w:tcPr>
            <w:tcW w:w="10951" w:type="dxa"/>
            <w:gridSpan w:val="4"/>
          </w:tcPr>
          <w:p w:rsidR="001D475A" w:rsidRPr="00746B2A" w:rsidRDefault="001D475A" w:rsidP="00246138">
            <w:pPr>
              <w:rPr>
                <w:ins w:id="50" w:author="Huang, Lili" w:date="2017-02-01T10:48:00Z"/>
              </w:rPr>
            </w:pPr>
          </w:p>
        </w:tc>
      </w:tr>
      <w:tr w:rsidR="001D475A" w:rsidRPr="00746B2A" w:rsidTr="00246138">
        <w:trPr>
          <w:jc w:val="center"/>
          <w:ins w:id="51" w:author="Huang, Lili" w:date="2017-02-01T10:48:00Z"/>
        </w:trPr>
        <w:tc>
          <w:tcPr>
            <w:tcW w:w="2549" w:type="dxa"/>
            <w:gridSpan w:val="2"/>
          </w:tcPr>
          <w:p w:rsidR="001D475A" w:rsidRPr="00746B2A" w:rsidRDefault="001D475A" w:rsidP="00246138">
            <w:pPr>
              <w:rPr>
                <w:ins w:id="52" w:author="Huang, Lili" w:date="2017-02-01T10:48:00Z"/>
              </w:rPr>
            </w:pPr>
            <w:ins w:id="53" w:author="Huang, Lili" w:date="2017-02-01T10:48:00Z">
              <w:r w:rsidRPr="00746B2A">
                <w:t>Supporting Documentation</w:t>
              </w:r>
            </w:ins>
          </w:p>
        </w:tc>
        <w:tc>
          <w:tcPr>
            <w:tcW w:w="10951" w:type="dxa"/>
            <w:gridSpan w:val="4"/>
          </w:tcPr>
          <w:p w:rsidR="001D475A" w:rsidRPr="00746B2A" w:rsidRDefault="001D475A" w:rsidP="00246138">
            <w:pPr>
              <w:rPr>
                <w:ins w:id="54" w:author="Huang, Lili" w:date="2017-02-01T10:48:00Z"/>
              </w:rPr>
            </w:pPr>
          </w:p>
        </w:tc>
      </w:tr>
      <w:tr w:rsidR="001D475A" w:rsidRPr="00746B2A" w:rsidTr="00246138">
        <w:trPr>
          <w:jc w:val="center"/>
          <w:ins w:id="55" w:author="Huang, Lili" w:date="2017-02-01T10:48:00Z"/>
        </w:trPr>
        <w:tc>
          <w:tcPr>
            <w:tcW w:w="2549" w:type="dxa"/>
            <w:gridSpan w:val="2"/>
          </w:tcPr>
          <w:p w:rsidR="001D475A" w:rsidRPr="00746B2A" w:rsidRDefault="001D475A" w:rsidP="00246138">
            <w:pPr>
              <w:rPr>
                <w:ins w:id="56" w:author="Huang, Lili" w:date="2017-02-01T10:48:00Z"/>
              </w:rPr>
            </w:pPr>
            <w:ins w:id="57" w:author="Huang, Lili" w:date="2017-02-01T10:48:00Z">
              <w:r w:rsidRPr="00746B2A">
                <w:t>Notes</w:t>
              </w:r>
            </w:ins>
          </w:p>
        </w:tc>
        <w:tc>
          <w:tcPr>
            <w:tcW w:w="10951" w:type="dxa"/>
            <w:gridSpan w:val="4"/>
          </w:tcPr>
          <w:p w:rsidR="001D475A" w:rsidRPr="00746B2A" w:rsidRDefault="001D475A" w:rsidP="00246138">
            <w:pPr>
              <w:rPr>
                <w:ins w:id="58" w:author="Huang, Lili" w:date="2017-02-01T10:48:00Z"/>
              </w:rPr>
            </w:pPr>
          </w:p>
        </w:tc>
      </w:tr>
      <w:tr w:rsidR="001D475A" w:rsidRPr="00746B2A" w:rsidTr="002461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59" w:author="Huang, Lili" w:date="2017-02-01T10:48:00Z"/>
        </w:trPr>
        <w:tc>
          <w:tcPr>
            <w:tcW w:w="900" w:type="dxa"/>
            <w:shd w:val="clear" w:color="auto" w:fill="A6A6A6"/>
          </w:tcPr>
          <w:p w:rsidR="001D475A" w:rsidRPr="00746B2A" w:rsidRDefault="001D475A" w:rsidP="00246138">
            <w:pPr>
              <w:pStyle w:val="Header"/>
              <w:tabs>
                <w:tab w:val="clear" w:pos="4320"/>
                <w:tab w:val="clear" w:pos="8640"/>
              </w:tabs>
              <w:spacing w:before="40" w:after="40"/>
              <w:jc w:val="both"/>
              <w:rPr>
                <w:ins w:id="60" w:author="Huang, Lili" w:date="2017-02-01T10:48:00Z"/>
                <w:b/>
                <w:i/>
              </w:rPr>
            </w:pPr>
            <w:ins w:id="61" w:author="Huang, Lili" w:date="2017-02-01T10:48:00Z">
              <w:r w:rsidRPr="00746B2A">
                <w:rPr>
                  <w:b/>
                </w:rPr>
                <w:t>TEST#</w:t>
              </w:r>
            </w:ins>
          </w:p>
        </w:tc>
        <w:tc>
          <w:tcPr>
            <w:tcW w:w="3960" w:type="dxa"/>
            <w:gridSpan w:val="2"/>
            <w:shd w:val="clear" w:color="auto" w:fill="A6A6A6"/>
          </w:tcPr>
          <w:p w:rsidR="001D475A" w:rsidRPr="00746B2A" w:rsidRDefault="001D475A" w:rsidP="00246138">
            <w:pPr>
              <w:pStyle w:val="Header"/>
              <w:tabs>
                <w:tab w:val="clear" w:pos="4320"/>
                <w:tab w:val="clear" w:pos="8640"/>
              </w:tabs>
              <w:spacing w:before="20" w:after="20"/>
              <w:rPr>
                <w:ins w:id="62" w:author="Huang, Lili" w:date="2017-02-01T10:48:00Z"/>
                <w:b/>
                <w:i/>
              </w:rPr>
            </w:pPr>
            <w:ins w:id="63" w:author="Huang, Lili" w:date="2017-02-01T10:48:00Z">
              <w:r w:rsidRPr="00746B2A">
                <w:rPr>
                  <w:b/>
                </w:rPr>
                <w:t>ACTION</w:t>
              </w:r>
            </w:ins>
          </w:p>
        </w:tc>
        <w:tc>
          <w:tcPr>
            <w:tcW w:w="4500" w:type="dxa"/>
            <w:shd w:val="clear" w:color="auto" w:fill="A6A6A6"/>
          </w:tcPr>
          <w:p w:rsidR="001D475A" w:rsidRPr="00746B2A" w:rsidRDefault="001D475A" w:rsidP="00246138">
            <w:pPr>
              <w:pStyle w:val="Header"/>
              <w:tabs>
                <w:tab w:val="clear" w:pos="4320"/>
                <w:tab w:val="clear" w:pos="8640"/>
              </w:tabs>
              <w:spacing w:before="40" w:after="40"/>
              <w:rPr>
                <w:ins w:id="64" w:author="Huang, Lili" w:date="2017-02-01T10:48:00Z"/>
                <w:b/>
                <w:i/>
              </w:rPr>
            </w:pPr>
            <w:ins w:id="65" w:author="Huang, Lili" w:date="2017-02-01T10:48:00Z">
              <w:r w:rsidRPr="00746B2A">
                <w:rPr>
                  <w:b/>
                </w:rPr>
                <w:t xml:space="preserve">EXPECTED RESULTS </w:t>
              </w:r>
            </w:ins>
          </w:p>
        </w:tc>
        <w:tc>
          <w:tcPr>
            <w:tcW w:w="1260" w:type="dxa"/>
            <w:shd w:val="clear" w:color="auto" w:fill="A6A6A6"/>
          </w:tcPr>
          <w:p w:rsidR="001D475A" w:rsidRPr="00746B2A" w:rsidRDefault="001D475A" w:rsidP="00246138">
            <w:pPr>
              <w:pStyle w:val="Header"/>
              <w:tabs>
                <w:tab w:val="clear" w:pos="4320"/>
                <w:tab w:val="clear" w:pos="8640"/>
              </w:tabs>
              <w:spacing w:before="40" w:after="40"/>
              <w:jc w:val="center"/>
              <w:rPr>
                <w:ins w:id="66" w:author="Huang, Lili" w:date="2017-02-01T10:48:00Z"/>
                <w:b/>
                <w:i/>
              </w:rPr>
            </w:pPr>
            <w:ins w:id="67" w:author="Huang, Lili" w:date="2017-02-01T10:48:00Z">
              <w:r w:rsidRPr="00746B2A">
                <w:rPr>
                  <w:b/>
                </w:rPr>
                <w:t>RESULTS</w:t>
              </w:r>
            </w:ins>
          </w:p>
          <w:p w:rsidR="001D475A" w:rsidRPr="00746B2A" w:rsidRDefault="001D475A" w:rsidP="00246138">
            <w:pPr>
              <w:pStyle w:val="Header"/>
              <w:tabs>
                <w:tab w:val="clear" w:pos="4320"/>
                <w:tab w:val="clear" w:pos="8640"/>
              </w:tabs>
              <w:spacing w:before="40" w:after="40"/>
              <w:jc w:val="center"/>
              <w:rPr>
                <w:ins w:id="68" w:author="Huang, Lili" w:date="2017-02-01T10:48:00Z"/>
                <w:b/>
                <w:i/>
              </w:rPr>
            </w:pPr>
            <w:ins w:id="69" w:author="Huang, Lili" w:date="2017-02-01T10:48:00Z">
              <w:r w:rsidRPr="00746B2A">
                <w:rPr>
                  <w:b/>
                </w:rPr>
                <w:t>P/F/I</w:t>
              </w:r>
            </w:ins>
          </w:p>
        </w:tc>
        <w:tc>
          <w:tcPr>
            <w:tcW w:w="2880" w:type="dxa"/>
            <w:shd w:val="clear" w:color="auto" w:fill="A6A6A6"/>
          </w:tcPr>
          <w:p w:rsidR="001D475A" w:rsidRPr="00746B2A" w:rsidRDefault="001D475A" w:rsidP="00246138">
            <w:pPr>
              <w:pStyle w:val="Header"/>
              <w:tabs>
                <w:tab w:val="clear" w:pos="4320"/>
                <w:tab w:val="clear" w:pos="8640"/>
              </w:tabs>
              <w:spacing w:before="40" w:after="40"/>
              <w:rPr>
                <w:ins w:id="70" w:author="Huang, Lili" w:date="2017-02-01T10:48:00Z"/>
                <w:b/>
                <w:i/>
              </w:rPr>
            </w:pPr>
            <w:ins w:id="71" w:author="Huang, Lili" w:date="2017-02-01T10:48:00Z">
              <w:r w:rsidRPr="00746B2A">
                <w:rPr>
                  <w:b/>
                </w:rPr>
                <w:t>COMMENTS</w:t>
              </w:r>
            </w:ins>
          </w:p>
        </w:tc>
      </w:tr>
      <w:tr w:rsidR="001D475A" w:rsidRPr="00746B2A" w:rsidTr="002461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2" w:author="Huang, Lili" w:date="2017-02-01T10:48:00Z"/>
        </w:trPr>
        <w:tc>
          <w:tcPr>
            <w:tcW w:w="13500" w:type="dxa"/>
            <w:gridSpan w:val="6"/>
          </w:tcPr>
          <w:p w:rsidR="001D475A" w:rsidRPr="00746B2A" w:rsidRDefault="001D475A" w:rsidP="00246138">
            <w:pPr>
              <w:pStyle w:val="Header"/>
              <w:tabs>
                <w:tab w:val="clear" w:pos="4320"/>
                <w:tab w:val="clear" w:pos="8640"/>
              </w:tabs>
              <w:spacing w:before="40" w:after="40"/>
              <w:rPr>
                <w:ins w:id="73" w:author="Huang, Lili" w:date="2017-02-01T10:48:00Z"/>
                <w:i/>
              </w:rPr>
            </w:pPr>
            <w:ins w:id="74" w:author="Huang, Lili" w:date="2017-02-01T10:48:00Z">
              <w:r>
                <w:rPr>
                  <w:i/>
                </w:rPr>
                <w:t>Employee acknowledges first:</w:t>
              </w:r>
            </w:ins>
          </w:p>
        </w:tc>
      </w:tr>
      <w:tr w:rsidR="001D475A" w:rsidRPr="00746B2A" w:rsidTr="002461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5" w:author="Huang, Lili" w:date="2017-02-01T10:48:00Z"/>
        </w:trPr>
        <w:tc>
          <w:tcPr>
            <w:tcW w:w="900" w:type="dxa"/>
          </w:tcPr>
          <w:p w:rsidR="001D475A" w:rsidRPr="00746B2A" w:rsidRDefault="001D475A" w:rsidP="00246138">
            <w:pPr>
              <w:pStyle w:val="Header"/>
              <w:tabs>
                <w:tab w:val="clear" w:pos="4320"/>
                <w:tab w:val="clear" w:pos="8640"/>
              </w:tabs>
              <w:overflowPunct/>
              <w:autoSpaceDE/>
              <w:autoSpaceDN/>
              <w:adjustRightInd/>
              <w:spacing w:before="40" w:after="40"/>
              <w:ind w:left="360"/>
              <w:jc w:val="both"/>
              <w:textAlignment w:val="auto"/>
              <w:rPr>
                <w:ins w:id="76" w:author="Huang, Lili" w:date="2017-02-01T10:48:00Z"/>
                <w:i/>
              </w:rPr>
            </w:pPr>
            <w:ins w:id="77" w:author="Huang, Lili" w:date="2017-02-01T10:48:00Z">
              <w:r>
                <w:rPr>
                  <w:i/>
                </w:rPr>
                <w:t>1</w:t>
              </w:r>
            </w:ins>
          </w:p>
        </w:tc>
        <w:tc>
          <w:tcPr>
            <w:tcW w:w="3960" w:type="dxa"/>
            <w:gridSpan w:val="2"/>
          </w:tcPr>
          <w:p w:rsidR="001D475A" w:rsidRPr="006B53E8" w:rsidRDefault="001D475A" w:rsidP="00246138">
            <w:pPr>
              <w:pStyle w:val="CSETableText"/>
              <w:ind w:left="159"/>
              <w:rPr>
                <w:ins w:id="78" w:author="Huang, Lili" w:date="2017-02-01T10:48:00Z"/>
                <w:b/>
                <w:bCs/>
                <w:szCs w:val="20"/>
              </w:rPr>
            </w:pPr>
            <w:ins w:id="79" w:author="Huang, Lili" w:date="2017-02-01T10:48:00Z">
              <w:r>
                <w:rPr>
                  <w:b/>
                  <w:bCs/>
                  <w:szCs w:val="20"/>
                </w:rPr>
                <w:t xml:space="preserve">Login to </w:t>
              </w:r>
              <w:proofErr w:type="spellStart"/>
              <w:r>
                <w:rPr>
                  <w:b/>
                  <w:bCs/>
                  <w:szCs w:val="20"/>
                </w:rPr>
                <w:t>eCoaching</w:t>
              </w:r>
              <w:proofErr w:type="spellEnd"/>
              <w:r>
                <w:rPr>
                  <w:b/>
                  <w:bCs/>
                  <w:szCs w:val="20"/>
                </w:rPr>
                <w:t xml:space="preserve"> as a </w:t>
              </w:r>
            </w:ins>
            <w:ins w:id="80" w:author="Huang, Lili" w:date="2017-02-01T10:49:00Z">
              <w:r w:rsidR="003E6238">
                <w:rPr>
                  <w:b/>
                  <w:bCs/>
                  <w:szCs w:val="20"/>
                </w:rPr>
                <w:t>user with job code starting with “WPOP”</w:t>
              </w:r>
            </w:ins>
            <w:ins w:id="81" w:author="Huang, Lili" w:date="2017-02-01T10:48:00Z">
              <w:r>
                <w:rPr>
                  <w:b/>
                  <w:bCs/>
                  <w:szCs w:val="20"/>
                </w:rPr>
                <w:t>.</w:t>
              </w:r>
            </w:ins>
          </w:p>
          <w:p w:rsidR="001D475A" w:rsidRPr="00746B2A" w:rsidRDefault="001D475A" w:rsidP="00246138">
            <w:pPr>
              <w:pStyle w:val="CSETableText"/>
              <w:ind w:left="159"/>
              <w:rPr>
                <w:ins w:id="82" w:author="Huang, Lili" w:date="2017-02-01T10:48:00Z"/>
                <w:bCs/>
                <w:szCs w:val="20"/>
              </w:rPr>
            </w:pPr>
            <w:ins w:id="83" w:author="Huang, Lili" w:date="2017-02-01T10:48:00Z">
              <w:r w:rsidRPr="00746B2A">
                <w:t>https://f3420-mpmd01.vangent.local/coach3/default.aspx</w:t>
              </w:r>
            </w:ins>
          </w:p>
        </w:tc>
        <w:tc>
          <w:tcPr>
            <w:tcW w:w="4500" w:type="dxa"/>
          </w:tcPr>
          <w:p w:rsidR="001D475A" w:rsidRDefault="00AF0D8C" w:rsidP="00AF0D8C">
            <w:pPr>
              <w:pStyle w:val="NormalWeb"/>
              <w:rPr>
                <w:ins w:id="84" w:author="Huang, Lili" w:date="2017-02-01T10:48:00Z"/>
              </w:rPr>
            </w:pPr>
            <w:ins w:id="85" w:author="Huang, Lili" w:date="2017-02-01T10:52:00Z">
              <w:r>
                <w:t xml:space="preserve">All four tabs including </w:t>
              </w:r>
            </w:ins>
            <w:ins w:id="86" w:author="Huang, Lili" w:date="2017-02-01T10:49:00Z">
              <w:r w:rsidR="008F7581">
                <w:t xml:space="preserve">Historical Dashboard </w:t>
              </w:r>
            </w:ins>
            <w:bookmarkStart w:id="87" w:name="_GoBack"/>
            <w:bookmarkEnd w:id="87"/>
            <w:ins w:id="88" w:author="Huang, Lili" w:date="2017-02-01T10:48:00Z">
              <w:r w:rsidR="001D475A">
                <w:t xml:space="preserve">displays </w:t>
              </w:r>
            </w:ins>
          </w:p>
        </w:tc>
        <w:tc>
          <w:tcPr>
            <w:tcW w:w="1260" w:type="dxa"/>
          </w:tcPr>
          <w:p w:rsidR="001D475A" w:rsidRPr="00746B2A" w:rsidRDefault="001D475A" w:rsidP="00246138">
            <w:pPr>
              <w:pStyle w:val="Header"/>
              <w:tabs>
                <w:tab w:val="clear" w:pos="4320"/>
                <w:tab w:val="clear" w:pos="8640"/>
              </w:tabs>
              <w:spacing w:before="40" w:after="40"/>
              <w:jc w:val="center"/>
              <w:rPr>
                <w:ins w:id="89" w:author="Huang, Lili" w:date="2017-02-01T10:48:00Z"/>
                <w:i/>
              </w:rPr>
            </w:pPr>
            <w:ins w:id="90" w:author="Huang, Lili" w:date="2017-02-01T10:48:00Z">
              <w:r>
                <w:rPr>
                  <w:i/>
                </w:rPr>
                <w:t>P</w:t>
              </w:r>
            </w:ins>
          </w:p>
        </w:tc>
        <w:tc>
          <w:tcPr>
            <w:tcW w:w="2880" w:type="dxa"/>
          </w:tcPr>
          <w:p w:rsidR="001D475A" w:rsidRPr="00746B2A" w:rsidRDefault="001D475A" w:rsidP="00246138">
            <w:pPr>
              <w:pStyle w:val="Header"/>
              <w:tabs>
                <w:tab w:val="clear" w:pos="4320"/>
                <w:tab w:val="clear" w:pos="8640"/>
              </w:tabs>
              <w:spacing w:before="40" w:after="40"/>
              <w:rPr>
                <w:ins w:id="91" w:author="Huang, Lili" w:date="2017-02-01T10:48:00Z"/>
                <w:i/>
              </w:rPr>
            </w:pPr>
          </w:p>
        </w:tc>
      </w:tr>
    </w:tbl>
    <w:p w:rsidR="001D475A" w:rsidRPr="00746B2A" w:rsidRDefault="001D475A" w:rsidP="00B43758"/>
    <w:sectPr w:rsidR="001D475A"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C48" w:rsidRDefault="00181C48">
      <w:r>
        <w:separator/>
      </w:r>
    </w:p>
  </w:endnote>
  <w:endnote w:type="continuationSeparator" w:id="0">
    <w:p w:rsidR="00181C48" w:rsidRDefault="0018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AE2EBB" w:rsidRDefault="00AE2EBB" w:rsidP="00E355DE">
    <w:pPr>
      <w:tabs>
        <w:tab w:val="right" w:pos="10080"/>
      </w:tabs>
      <w:rPr>
        <w:sz w:val="18"/>
      </w:rPr>
    </w:pPr>
    <w:r>
      <w:rPr>
        <w:sz w:val="18"/>
      </w:rPr>
      <w:t>Copyrighted Material of GDIT, Inc.</w:t>
    </w:r>
    <w:r>
      <w:rPr>
        <w:sz w:val="18"/>
      </w:rPr>
      <w:tab/>
      <w:t xml:space="preserve">  Created 06/4/14</w:t>
    </w:r>
  </w:p>
  <w:p w:rsidR="00AE2EBB" w:rsidRDefault="00AE2EBB"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F0D8C">
      <w:rPr>
        <w:rStyle w:val="PageNumber"/>
        <w:noProof/>
        <w:sz w:val="18"/>
        <w:szCs w:val="18"/>
      </w:rPr>
      <w:t>86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AF0D8C">
      <w:rPr>
        <w:rStyle w:val="PageNumber"/>
        <w:noProof/>
        <w:sz w:val="18"/>
        <w:szCs w:val="18"/>
      </w:rPr>
      <w:t>88</w:t>
    </w:r>
    <w:r>
      <w:rPr>
        <w:rStyle w:val="PageNumber"/>
        <w:sz w:val="18"/>
        <w:szCs w:val="18"/>
      </w:rPr>
      <w:fldChar w:fldCharType="end"/>
    </w:r>
    <w:r>
      <w:rPr>
        <w:rStyle w:val="PageNumber"/>
        <w:sz w:val="18"/>
        <w:szCs w:val="18"/>
      </w:rPr>
      <w:t xml:space="preserve">        </w:t>
    </w:r>
  </w:p>
  <w:p w:rsidR="00AE2EBB" w:rsidRDefault="00AE2EB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C48" w:rsidRDefault="00181C48">
      <w:r>
        <w:separator/>
      </w:r>
    </w:p>
  </w:footnote>
  <w:footnote w:type="continuationSeparator" w:id="0">
    <w:p w:rsidR="00181C48" w:rsidRDefault="00181C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Pr="00047CB6" w:rsidRDefault="00AE2EBB"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AE2EBB" w:rsidRDefault="00AE2EBB" w:rsidP="00971190">
    <w:pPr>
      <w:pStyle w:val="Header"/>
    </w:pPr>
  </w:p>
  <w:p w:rsidR="00AE2EBB" w:rsidRPr="00971190" w:rsidRDefault="00AE2EBB"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3C66"/>
    <w:rsid w:val="0027439C"/>
    <w:rsid w:val="00277192"/>
    <w:rsid w:val="00283C91"/>
    <w:rsid w:val="00285593"/>
    <w:rsid w:val="00291190"/>
    <w:rsid w:val="002971C5"/>
    <w:rsid w:val="002977C8"/>
    <w:rsid w:val="002A7289"/>
    <w:rsid w:val="002B1F16"/>
    <w:rsid w:val="002B4811"/>
    <w:rsid w:val="002B4A07"/>
    <w:rsid w:val="002B518A"/>
    <w:rsid w:val="002B55CC"/>
    <w:rsid w:val="002C02C4"/>
    <w:rsid w:val="002C1404"/>
    <w:rsid w:val="002C2735"/>
    <w:rsid w:val="002C6928"/>
    <w:rsid w:val="002C6ECD"/>
    <w:rsid w:val="002D01D7"/>
    <w:rsid w:val="002D0F9B"/>
    <w:rsid w:val="002D5B24"/>
    <w:rsid w:val="002D6524"/>
    <w:rsid w:val="002E54A5"/>
    <w:rsid w:val="002F05AC"/>
    <w:rsid w:val="002F14E4"/>
    <w:rsid w:val="002F1CA0"/>
    <w:rsid w:val="002F5AB2"/>
    <w:rsid w:val="00300C08"/>
    <w:rsid w:val="003029DE"/>
    <w:rsid w:val="00303085"/>
    <w:rsid w:val="003030C3"/>
    <w:rsid w:val="00306134"/>
    <w:rsid w:val="0030644C"/>
    <w:rsid w:val="00311AA6"/>
    <w:rsid w:val="00316294"/>
    <w:rsid w:val="00322E1D"/>
    <w:rsid w:val="00326512"/>
    <w:rsid w:val="003323E8"/>
    <w:rsid w:val="00332441"/>
    <w:rsid w:val="00333E79"/>
    <w:rsid w:val="003461D5"/>
    <w:rsid w:val="00353611"/>
    <w:rsid w:val="00353E62"/>
    <w:rsid w:val="00363669"/>
    <w:rsid w:val="00367465"/>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238"/>
    <w:rsid w:val="003E6BA9"/>
    <w:rsid w:val="003F0478"/>
    <w:rsid w:val="003F75F8"/>
    <w:rsid w:val="003F78BD"/>
    <w:rsid w:val="00401978"/>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3972"/>
    <w:rsid w:val="004B74CD"/>
    <w:rsid w:val="004C2CB2"/>
    <w:rsid w:val="004C3A68"/>
    <w:rsid w:val="004C3FE0"/>
    <w:rsid w:val="004C6ABC"/>
    <w:rsid w:val="004D0661"/>
    <w:rsid w:val="004D1CE4"/>
    <w:rsid w:val="004D28DC"/>
    <w:rsid w:val="004D3549"/>
    <w:rsid w:val="004D69B0"/>
    <w:rsid w:val="004E0F20"/>
    <w:rsid w:val="004E36E3"/>
    <w:rsid w:val="004E5741"/>
    <w:rsid w:val="004E6347"/>
    <w:rsid w:val="004F10EC"/>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2C91"/>
    <w:rsid w:val="006A5787"/>
    <w:rsid w:val="006A6A1E"/>
    <w:rsid w:val="006B53E8"/>
    <w:rsid w:val="006C3CC4"/>
    <w:rsid w:val="006C5764"/>
    <w:rsid w:val="006C79CC"/>
    <w:rsid w:val="006D10C6"/>
    <w:rsid w:val="006D2532"/>
    <w:rsid w:val="006D3455"/>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39BB"/>
    <w:rsid w:val="008541BB"/>
    <w:rsid w:val="00856D41"/>
    <w:rsid w:val="00860A3C"/>
    <w:rsid w:val="00865C70"/>
    <w:rsid w:val="00867F04"/>
    <w:rsid w:val="008702F6"/>
    <w:rsid w:val="008704EA"/>
    <w:rsid w:val="00872D0C"/>
    <w:rsid w:val="00874AFF"/>
    <w:rsid w:val="0087785A"/>
    <w:rsid w:val="00887D1D"/>
    <w:rsid w:val="0089025A"/>
    <w:rsid w:val="00891C62"/>
    <w:rsid w:val="008A183B"/>
    <w:rsid w:val="008A3C42"/>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5C70"/>
    <w:rsid w:val="0093605A"/>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B5611"/>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955B5"/>
    <w:rsid w:val="00AA3543"/>
    <w:rsid w:val="00AA59CB"/>
    <w:rsid w:val="00AB0FBD"/>
    <w:rsid w:val="00AB206D"/>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25CF"/>
    <w:rsid w:val="00AE2EBB"/>
    <w:rsid w:val="00AE33A4"/>
    <w:rsid w:val="00AE42F7"/>
    <w:rsid w:val="00AF0932"/>
    <w:rsid w:val="00AF0B6A"/>
    <w:rsid w:val="00AF0D8C"/>
    <w:rsid w:val="00AF1BEF"/>
    <w:rsid w:val="00AF6C05"/>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BF311B"/>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67CB"/>
    <w:rsid w:val="00E72099"/>
    <w:rsid w:val="00E744EB"/>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69D5-2B28-462F-9CBE-C4EF89F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Pages>
  <Words>13171</Words>
  <Characters>75075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518</cp:revision>
  <cp:lastPrinted>2008-03-17T22:13:00Z</cp:lastPrinted>
  <dcterms:created xsi:type="dcterms:W3CDTF">2014-09-08T14:20:00Z</dcterms:created>
  <dcterms:modified xsi:type="dcterms:W3CDTF">2017-02-01T16:52:00Z</dcterms:modified>
</cp:coreProperties>
</file>