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rPr>
          <w:ins w:id="2" w:author="Huang, Lili" w:date="2019-07-08T11:42:00Z"/>
        </w:trPr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ins w:id="3" w:author="Huang, Lili" w:date="2019-07-08T11:42:00Z"/>
                <w:sz w:val="20"/>
              </w:rPr>
            </w:pPr>
            <w:ins w:id="4" w:author="Huang, Lili" w:date="2019-07-08T11:42:00Z">
              <w:r>
                <w:rPr>
                  <w:sz w:val="20"/>
                </w:rPr>
                <w:t>07/08/2019</w:t>
              </w:r>
            </w:ins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ins w:id="5" w:author="Huang, Lili" w:date="2019-07-09T12:38:00Z"/>
                <w:sz w:val="20"/>
              </w:rPr>
            </w:pPr>
            <w:ins w:id="6" w:author="Huang, Lili" w:date="2019-07-08T11:42:00Z">
              <w:r>
                <w:rPr>
                  <w:sz w:val="20"/>
                </w:rPr>
                <w:t>TFS 14</w:t>
              </w:r>
            </w:ins>
            <w:ins w:id="7" w:author="Huang, Lili" w:date="2019-07-08T11:43:00Z">
              <w:r>
                <w:rPr>
                  <w:sz w:val="20"/>
                </w:rPr>
                <w:t xml:space="preserve">699 </w:t>
              </w:r>
              <w:r w:rsidR="007E718E">
                <w:rPr>
                  <w:sz w:val="20"/>
                </w:rPr>
                <w:t>–</w:t>
              </w:r>
              <w:r>
                <w:rPr>
                  <w:sz w:val="20"/>
                </w:rPr>
                <w:t xml:space="preserve"> </w:t>
              </w:r>
              <w:r w:rsidR="007E718E">
                <w:rPr>
                  <w:sz w:val="20"/>
                </w:rPr>
                <w:t>Short Calls</w:t>
              </w:r>
            </w:ins>
          </w:p>
          <w:p w:rsidR="001F1164" w:rsidRDefault="001F1164">
            <w:pPr>
              <w:pStyle w:val="hdr1"/>
              <w:ind w:left="720" w:hanging="720"/>
              <w:jc w:val="left"/>
              <w:rPr>
                <w:ins w:id="8" w:author="Huang, Lili" w:date="2019-07-08T11:42:00Z"/>
                <w:sz w:val="20"/>
              </w:rPr>
            </w:pPr>
            <w:ins w:id="9" w:author="Huang, Lili" w:date="2019-07-09T12:38:00Z">
              <w:r>
                <w:rPr>
                  <w:sz w:val="20"/>
                </w:rPr>
                <w:t>Added RV-51 ~ 59</w:t>
              </w:r>
            </w:ins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ins w:id="10" w:author="Huang, Lili" w:date="2019-07-08T11:42:00Z"/>
                <w:sz w:val="20"/>
              </w:rPr>
            </w:pPr>
            <w:ins w:id="11" w:author="Huang, Lili" w:date="2019-07-08T11:43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1526FE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1526FE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1526FE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1526FE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1526FE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1526FE">
        <w:tc>
          <w:tcPr>
            <w:tcW w:w="130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420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27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420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0822A7">
        <w:tc>
          <w:tcPr>
            <w:tcW w:w="130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RV-39</w:t>
            </w:r>
          </w:p>
        </w:tc>
        <w:tc>
          <w:tcPr>
            <w:tcW w:w="420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0822A7">
        <w:tc>
          <w:tcPr>
            <w:tcW w:w="130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Successful update message displays on My Dashboard page – “The log </w:t>
            </w:r>
            <w:r>
              <w:rPr>
                <w:sz w:val="20"/>
              </w:rPr>
              <w:lastRenderedPageBreak/>
              <w:t>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94C74" w:rsidTr="001526FE">
        <w:tc>
          <w:tcPr>
            <w:tcW w:w="130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420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27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0822A7"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0822A7">
        <w:tc>
          <w:tcPr>
            <w:tcW w:w="130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420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27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0822A7">
        <w:tc>
          <w:tcPr>
            <w:tcW w:w="130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420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27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0822A7">
        <w:tc>
          <w:tcPr>
            <w:tcW w:w="130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420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27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0822A7">
        <w:tc>
          <w:tcPr>
            <w:tcW w:w="130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27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0822A7">
        <w:tc>
          <w:tcPr>
            <w:tcW w:w="130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20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27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0822A7">
        <w:tc>
          <w:tcPr>
            <w:tcW w:w="130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420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27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0822A7">
        <w:tc>
          <w:tcPr>
            <w:tcW w:w="130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420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27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420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27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3" w:author="Huang, Lili" w:date="2019-07-08T11:43:00Z">
              <w:r>
                <w:rPr>
                  <w:sz w:val="20"/>
                </w:rPr>
                <w:t>RV-51</w:t>
              </w:r>
            </w:ins>
          </w:p>
        </w:tc>
        <w:tc>
          <w:tcPr>
            <w:tcW w:w="420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ins w:id="14" w:author="Huang, Lili" w:date="2019-07-08T11:44:00Z"/>
                <w:sz w:val="20"/>
              </w:rPr>
            </w:pPr>
            <w:ins w:id="15" w:author="Huang, Lili" w:date="2019-07-08T11:43:00Z">
              <w:r>
                <w:rPr>
                  <w:sz w:val="20"/>
                </w:rPr>
                <w:t xml:space="preserve">Locate a Short Call log in ec.Coaching_Log table </w:t>
              </w:r>
              <w:r>
                <w:rPr>
                  <w:sz w:val="20"/>
                </w:rPr>
                <w:lastRenderedPageBreak/>
                <w:t xml:space="preserve">with status as </w:t>
              </w:r>
            </w:ins>
            <w:ins w:id="16" w:author="Huang, Lili" w:date="2019-07-08T11:44:00Z">
              <w:r>
                <w:rPr>
                  <w:sz w:val="20"/>
                </w:rPr>
                <w:t>“Pending Supervisor Review”;</w:t>
              </w:r>
            </w:ins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7" w:author="Huang, Lili" w:date="2019-07-08T11:44:00Z">
              <w:r>
                <w:rPr>
                  <w:sz w:val="20"/>
                </w:rPr>
                <w:t>User is configured as the log’s Supervisor</w:t>
              </w:r>
            </w:ins>
          </w:p>
        </w:tc>
        <w:tc>
          <w:tcPr>
            <w:tcW w:w="427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ins w:id="18" w:author="Huang, Lili" w:date="2019-07-08T11:45:00Z"/>
                <w:sz w:val="20"/>
              </w:rPr>
            </w:pPr>
            <w:ins w:id="19" w:author="Huang, Lili" w:date="2019-07-08T11:45:00Z">
              <w:r>
                <w:rPr>
                  <w:sz w:val="20"/>
                </w:rPr>
                <w:lastRenderedPageBreak/>
                <w:t>Got to My Dahboard;</w:t>
              </w:r>
            </w:ins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ins w:id="20" w:author="Huang, Lili" w:date="2019-07-08T11:45:00Z"/>
                <w:sz w:val="20"/>
              </w:rPr>
            </w:pPr>
            <w:ins w:id="21" w:author="Huang, Lili" w:date="2019-07-08T11:45:00Z">
              <w:r>
                <w:rPr>
                  <w:sz w:val="20"/>
                </w:rPr>
                <w:lastRenderedPageBreak/>
                <w:t>Click “My Pending”;</w:t>
              </w:r>
            </w:ins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2" w:author="Huang, Lili" w:date="2019-07-08T11:46:00Z">
              <w:r>
                <w:rPr>
                  <w:sz w:val="20"/>
                </w:rPr>
                <w:t>Click the</w:t>
              </w:r>
            </w:ins>
            <w:ins w:id="23" w:author="Huang, Lili" w:date="2019-07-09T09:34:00Z">
              <w:r w:rsidR="0001120E">
                <w:rPr>
                  <w:sz w:val="20"/>
                </w:rPr>
                <w:t xml:space="preserve"> short call</w:t>
              </w:r>
            </w:ins>
            <w:ins w:id="24" w:author="Huang, Lili" w:date="2019-07-08T11:46:00Z">
              <w:r>
                <w:rPr>
                  <w:sz w:val="20"/>
                </w:rPr>
                <w:t xml:space="preserve"> log </w:t>
              </w:r>
            </w:ins>
            <w:ins w:id="25" w:author="Huang, Lili" w:date="2019-07-09T09:34:00Z">
              <w:r w:rsidR="0001120E">
                <w:rPr>
                  <w:sz w:val="20"/>
                </w:rPr>
                <w:t>n</w:t>
              </w:r>
            </w:ins>
            <w:ins w:id="26" w:author="Huang, Lili" w:date="2019-07-08T11:46:00Z">
              <w:r>
                <w:rPr>
                  <w:sz w:val="20"/>
                </w:rPr>
                <w:t>ame in My Pending list;</w:t>
              </w:r>
            </w:ins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7" w:author="Huang, Lili" w:date="2019-07-08T11:46:00Z">
              <w:r>
                <w:rPr>
                  <w:sz w:val="20"/>
                </w:rPr>
                <w:lastRenderedPageBreak/>
                <w:t>Short</w:t>
              </w:r>
            </w:ins>
            <w:ins w:id="28" w:author="Huang, Lili" w:date="2019-07-08T11:54:00Z">
              <w:r>
                <w:rPr>
                  <w:sz w:val="20"/>
                </w:rPr>
                <w:t xml:space="preserve"> Call Review Page displays</w:t>
              </w:r>
            </w:ins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29" w:author="Huang, Lili" w:date="2019-07-08T11:54:00Z">
              <w:r>
                <w:rPr>
                  <w:sz w:val="20"/>
                </w:rPr>
                <w:t>P</w:t>
              </w:r>
            </w:ins>
          </w:p>
        </w:tc>
      </w:tr>
      <w:tr w:rsidR="008C258C" w:rsidTr="000822A7">
        <w:trPr>
          <w:ins w:id="30" w:author="Huang, Lili" w:date="2019-07-09T12:45:00Z"/>
        </w:trPr>
        <w:tc>
          <w:tcPr>
            <w:tcW w:w="130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ins w:id="31" w:author="Huang, Lili" w:date="2019-07-09T12:45:00Z"/>
                <w:sz w:val="20"/>
              </w:rPr>
            </w:pPr>
            <w:ins w:id="32" w:author="Huang, Lili" w:date="2019-07-09T12:45:00Z">
              <w:r>
                <w:rPr>
                  <w:sz w:val="20"/>
                </w:rPr>
                <w:t>RV-5</w:t>
              </w:r>
              <w:r w:rsidR="00C246D5">
                <w:rPr>
                  <w:sz w:val="20"/>
                </w:rPr>
                <w:t>1</w:t>
              </w:r>
            </w:ins>
            <w:ins w:id="33" w:author="Huang, Lili" w:date="2019-07-09T12:47:00Z">
              <w:r w:rsidR="00C246D5">
                <w:rPr>
                  <w:sz w:val="20"/>
                </w:rPr>
                <w:t>.1</w:t>
              </w:r>
            </w:ins>
          </w:p>
        </w:tc>
        <w:tc>
          <w:tcPr>
            <w:tcW w:w="420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ins w:id="34" w:author="Huang, Lili" w:date="2019-07-09T12:45:00Z"/>
                <w:sz w:val="20"/>
              </w:rPr>
            </w:pPr>
            <w:ins w:id="35" w:author="Huang, Lili" w:date="2019-07-09T12:45:00Z">
              <w:r>
                <w:rPr>
                  <w:sz w:val="20"/>
                </w:rPr>
                <w:t>Same as RV-51</w:t>
              </w:r>
            </w:ins>
          </w:p>
        </w:tc>
        <w:tc>
          <w:tcPr>
            <w:tcW w:w="427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ins w:id="36" w:author="Huang, Lili" w:date="2019-07-09T12:45:00Z"/>
                <w:sz w:val="20"/>
              </w:rPr>
            </w:pPr>
            <w:ins w:id="37" w:author="Huang, Lili" w:date="2019-07-09T12:45:00Z">
              <w:r>
                <w:rPr>
                  <w:sz w:val="20"/>
                </w:rPr>
                <w:t>Continue with RV-51;</w:t>
              </w:r>
            </w:ins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ins w:id="38" w:author="Huang, Lili" w:date="2019-07-09T12:45:00Z"/>
                <w:sz w:val="20"/>
              </w:rPr>
            </w:pPr>
            <w:ins w:id="39" w:author="Huang, Lili" w:date="2019-07-09T12:45:00Z">
              <w:r>
                <w:rPr>
                  <w:sz w:val="20"/>
                </w:rPr>
                <w:t xml:space="preserve">Choose one short call, </w:t>
              </w:r>
            </w:ins>
            <w:ins w:id="40" w:author="Huang, Lili" w:date="2019-07-09T12:49:00Z">
              <w:r w:rsidR="00DE718F">
                <w:rPr>
                  <w:sz w:val="20"/>
                </w:rPr>
                <w:t>check the</w:t>
              </w:r>
            </w:ins>
            <w:ins w:id="41" w:author="Huang, Lili" w:date="2019-07-09T12:45:00Z">
              <w:r>
                <w:rPr>
                  <w:sz w:val="20"/>
                </w:rPr>
                <w:t xml:space="preserve"> checkbox (Valid Column)</w:t>
              </w:r>
            </w:ins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ins w:id="42" w:author="Huang, Lili" w:date="2019-07-09T12:48:00Z"/>
                <w:sz w:val="20"/>
              </w:rPr>
            </w:pPr>
            <w:ins w:id="43" w:author="Huang, Lili" w:date="2019-07-09T12:46:00Z">
              <w:r>
                <w:rPr>
                  <w:sz w:val="20"/>
                </w:rPr>
                <w:t>Behavior</w:t>
              </w:r>
              <w:r w:rsidR="006D4E56">
                <w:rPr>
                  <w:sz w:val="20"/>
                </w:rPr>
                <w:t xml:space="preserve"> dropdown reloaded with desired valid behavior </w:t>
              </w:r>
              <w:r w:rsidR="006401B6">
                <w:rPr>
                  <w:sz w:val="20"/>
                </w:rPr>
                <w:t>list</w:t>
              </w:r>
            </w:ins>
            <w:ins w:id="44" w:author="Huang, Lili" w:date="2019-07-09T12:48:00Z">
              <w:r w:rsidR="00DE718F">
                <w:rPr>
                  <w:sz w:val="20"/>
                </w:rPr>
                <w:t>;</w:t>
              </w:r>
            </w:ins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ins w:id="45" w:author="Huang, Lili" w:date="2019-07-09T12:45:00Z"/>
                <w:sz w:val="20"/>
              </w:rPr>
            </w:pPr>
            <w:ins w:id="46" w:author="Huang, Lili" w:date="2019-07-09T12:48:00Z">
              <w:r>
                <w:rPr>
                  <w:sz w:val="20"/>
                </w:rPr>
                <w:t>Action resets to empty;</w:t>
              </w:r>
            </w:ins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ins w:id="47" w:author="Huang, Lili" w:date="2019-07-09T12:45:00Z"/>
                <w:sz w:val="20"/>
              </w:rPr>
            </w:pPr>
            <w:ins w:id="48" w:author="Huang, Lili" w:date="2019-07-09T12:46:00Z">
              <w:r>
                <w:rPr>
                  <w:sz w:val="20"/>
                </w:rPr>
                <w:t>P</w:t>
              </w:r>
            </w:ins>
          </w:p>
        </w:tc>
      </w:tr>
      <w:tr w:rsidR="00C246D5" w:rsidTr="000822A7">
        <w:trPr>
          <w:ins w:id="49" w:author="Huang, Lili" w:date="2019-07-09T12:47:00Z"/>
        </w:trPr>
        <w:tc>
          <w:tcPr>
            <w:tcW w:w="130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ins w:id="50" w:author="Huang, Lili" w:date="2019-07-09T12:47:00Z"/>
                <w:sz w:val="20"/>
              </w:rPr>
            </w:pPr>
            <w:ins w:id="51" w:author="Huang, Lili" w:date="2019-07-09T12:47:00Z">
              <w:r>
                <w:rPr>
                  <w:sz w:val="20"/>
                </w:rPr>
                <w:t>RV-51.2</w:t>
              </w:r>
            </w:ins>
          </w:p>
        </w:tc>
        <w:tc>
          <w:tcPr>
            <w:tcW w:w="420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ins w:id="52" w:author="Huang, Lili" w:date="2019-07-09T12:47:00Z"/>
                <w:sz w:val="20"/>
              </w:rPr>
            </w:pPr>
            <w:ins w:id="53" w:author="Huang, Lili" w:date="2019-07-09T12:47:00Z">
              <w:r>
                <w:rPr>
                  <w:sz w:val="20"/>
                </w:rPr>
                <w:t>Same as RV-51</w:t>
              </w:r>
            </w:ins>
          </w:p>
        </w:tc>
        <w:tc>
          <w:tcPr>
            <w:tcW w:w="427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ins w:id="54" w:author="Huang, Lili" w:date="2019-07-09T12:47:00Z"/>
                <w:sz w:val="20"/>
              </w:rPr>
            </w:pPr>
            <w:ins w:id="55" w:author="Huang, Lili" w:date="2019-07-09T12:47:00Z">
              <w:r>
                <w:rPr>
                  <w:sz w:val="20"/>
                </w:rPr>
                <w:t>Continue with RV-51;</w:t>
              </w:r>
            </w:ins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ins w:id="56" w:author="Huang, Lili" w:date="2019-07-09T12:47:00Z"/>
                <w:sz w:val="20"/>
              </w:rPr>
            </w:pPr>
            <w:ins w:id="57" w:author="Huang, Lili" w:date="2019-07-09T12:49:00Z">
              <w:r>
                <w:rPr>
                  <w:sz w:val="20"/>
                </w:rPr>
                <w:t xml:space="preserve">Choose one short call, </w:t>
              </w:r>
            </w:ins>
            <w:ins w:id="58" w:author="Huang, Lili" w:date="2019-07-09T12:50:00Z">
              <w:r>
                <w:rPr>
                  <w:sz w:val="20"/>
                </w:rPr>
                <w:t>un</w:t>
              </w:r>
            </w:ins>
            <w:ins w:id="59" w:author="Huang, Lili" w:date="2019-07-09T12:49:00Z">
              <w:r>
                <w:rPr>
                  <w:sz w:val="20"/>
                </w:rPr>
                <w:t>check the checkbox (Valid Column)</w:t>
              </w:r>
            </w:ins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ins w:id="60" w:author="Huang, Lili" w:date="2019-07-09T12:50:00Z"/>
                <w:sz w:val="20"/>
              </w:rPr>
            </w:pPr>
            <w:ins w:id="61" w:author="Huang, Lili" w:date="2019-07-09T12:50:00Z">
              <w:r>
                <w:rPr>
                  <w:sz w:val="20"/>
                </w:rPr>
                <w:t>Behavior dropdown reloaded with desired invalid behavior list;</w:t>
              </w:r>
            </w:ins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ins w:id="62" w:author="Huang, Lili" w:date="2019-07-09T12:47:00Z"/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ins w:id="63" w:author="Huang, Lili" w:date="2019-07-09T12:47:00Z"/>
                <w:sz w:val="20"/>
              </w:rPr>
            </w:pPr>
            <w:ins w:id="64" w:author="Huang, Lili" w:date="2019-07-09T12:48:00Z">
              <w:r>
                <w:rPr>
                  <w:sz w:val="20"/>
                </w:rPr>
                <w:t>P</w:t>
              </w:r>
            </w:ins>
          </w:p>
        </w:tc>
      </w:tr>
      <w:tr w:rsidR="00491EA5" w:rsidTr="000822A7">
        <w:trPr>
          <w:ins w:id="65" w:author="Huang, Lili" w:date="2019-07-09T12:50:00Z"/>
        </w:trPr>
        <w:tc>
          <w:tcPr>
            <w:tcW w:w="130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ins w:id="66" w:author="Huang, Lili" w:date="2019-07-09T12:50:00Z"/>
                <w:sz w:val="20"/>
              </w:rPr>
            </w:pPr>
            <w:ins w:id="67" w:author="Huang, Lili" w:date="2019-07-09T12:50:00Z">
              <w:r>
                <w:rPr>
                  <w:sz w:val="20"/>
                </w:rPr>
                <w:t>RV-51.3</w:t>
              </w:r>
            </w:ins>
          </w:p>
        </w:tc>
        <w:tc>
          <w:tcPr>
            <w:tcW w:w="420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ins w:id="68" w:author="Huang, Lili" w:date="2019-07-09T12:50:00Z"/>
                <w:sz w:val="20"/>
              </w:rPr>
            </w:pPr>
            <w:ins w:id="69" w:author="Huang, Lili" w:date="2019-07-09T12:50:00Z">
              <w:r>
                <w:rPr>
                  <w:sz w:val="20"/>
                </w:rPr>
                <w:t>Same as RV-51</w:t>
              </w:r>
            </w:ins>
          </w:p>
        </w:tc>
        <w:tc>
          <w:tcPr>
            <w:tcW w:w="427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ins w:id="70" w:author="Huang, Lili" w:date="2019-07-09T12:51:00Z"/>
                <w:sz w:val="20"/>
              </w:rPr>
            </w:pPr>
            <w:ins w:id="71" w:author="Huang, Lili" w:date="2019-07-09T12:51:00Z">
              <w:r>
                <w:rPr>
                  <w:sz w:val="20"/>
                </w:rPr>
                <w:t>Continue with RV-51.2;</w:t>
              </w:r>
            </w:ins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ins w:id="72" w:author="Huang, Lili" w:date="2019-07-09T12:50:00Z"/>
                <w:sz w:val="20"/>
              </w:rPr>
            </w:pPr>
            <w:ins w:id="73" w:author="Huang, Lili" w:date="2019-07-09T12:51:00Z">
              <w:r>
                <w:rPr>
                  <w:sz w:val="20"/>
                </w:rPr>
                <w:t>Select a Behavior</w:t>
              </w:r>
            </w:ins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ins w:id="74" w:author="Huang, Lili" w:date="2019-07-09T12:50:00Z"/>
                <w:sz w:val="20"/>
              </w:rPr>
            </w:pPr>
            <w:ins w:id="75" w:author="Huang, Lili" w:date="2019-07-09T12:51:00Z">
              <w:r>
                <w:rPr>
                  <w:sz w:val="20"/>
                </w:rPr>
                <w:t>Action is populated with desired text</w:t>
              </w:r>
            </w:ins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ins w:id="76" w:author="Huang, Lili" w:date="2019-07-09T12:50:00Z"/>
                <w:sz w:val="20"/>
              </w:rPr>
            </w:pPr>
            <w:ins w:id="77" w:author="Huang, Lili" w:date="2019-07-09T12:51:00Z">
              <w:r>
                <w:rPr>
                  <w:sz w:val="20"/>
                </w:rPr>
                <w:t>P</w:t>
              </w:r>
            </w:ins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78" w:author="Huang, Lili" w:date="2019-07-08T14:15:00Z">
              <w:r>
                <w:rPr>
                  <w:sz w:val="20"/>
                </w:rPr>
                <w:t>RV-52</w:t>
              </w:r>
            </w:ins>
          </w:p>
        </w:tc>
        <w:tc>
          <w:tcPr>
            <w:tcW w:w="420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79" w:author="Huang, Lili" w:date="2019-07-08T14:15:00Z">
              <w:r>
                <w:rPr>
                  <w:sz w:val="20"/>
                </w:rPr>
                <w:t>Same as RV-51</w:t>
              </w:r>
            </w:ins>
          </w:p>
        </w:tc>
        <w:tc>
          <w:tcPr>
            <w:tcW w:w="427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ins w:id="80" w:author="Huang, Lili" w:date="2019-07-08T14:15:00Z"/>
                <w:sz w:val="20"/>
              </w:rPr>
            </w:pPr>
            <w:ins w:id="81" w:author="Huang, Lili" w:date="2019-07-08T14:15:00Z">
              <w:r>
                <w:rPr>
                  <w:sz w:val="20"/>
                </w:rPr>
                <w:t>Continue with RV-51;</w:t>
              </w:r>
            </w:ins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ins w:id="82" w:author="Huang, Lili" w:date="2019-07-08T14:17:00Z"/>
                <w:sz w:val="20"/>
              </w:rPr>
            </w:pPr>
            <w:ins w:id="83" w:author="Huang, Lili" w:date="2019-07-08T14:15:00Z">
              <w:r>
                <w:rPr>
                  <w:sz w:val="20"/>
                </w:rPr>
                <w:t xml:space="preserve">For each short call, make selections on Valid, Behavior, Is LSA Informed; enter coaching notes; </w:t>
              </w:r>
            </w:ins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84" w:author="Huang, Lili" w:date="2019-07-08T14:17:00Z">
              <w:r>
                <w:rPr>
                  <w:sz w:val="20"/>
                </w:rPr>
                <w:t>Click Submit button</w:t>
              </w:r>
              <w:r w:rsidR="00A32A4F">
                <w:rPr>
                  <w:sz w:val="20"/>
                </w:rPr>
                <w:t>;</w:t>
              </w:r>
            </w:ins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ins w:id="85" w:author="Huang, Lili" w:date="2019-07-09T09:34:00Z"/>
                <w:sz w:val="20"/>
              </w:rPr>
            </w:pPr>
            <w:ins w:id="86" w:author="Huang, Lili" w:date="2019-07-09T09:34:00Z">
              <w:r>
                <w:rPr>
                  <w:sz w:val="20"/>
                </w:rPr>
                <w:t>Log is successfully updated in database;</w:t>
              </w:r>
            </w:ins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87" w:author="Huang, Lili" w:date="2019-07-09T09:35:00Z">
              <w:r>
                <w:rPr>
                  <w:sz w:val="20"/>
                </w:rPr>
                <w:t>Status changes to “Pending Manager Review”</w:t>
              </w:r>
            </w:ins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88" w:author="Huang, Lili" w:date="2019-07-08T14:16:00Z">
              <w:r>
                <w:rPr>
                  <w:sz w:val="20"/>
                </w:rPr>
                <w:t>P</w:t>
              </w:r>
            </w:ins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89" w:author="Huang, Lili" w:date="2019-07-09T09:35:00Z">
              <w:r>
                <w:rPr>
                  <w:sz w:val="20"/>
                </w:rPr>
                <w:t>RV-53</w:t>
              </w:r>
            </w:ins>
          </w:p>
        </w:tc>
        <w:tc>
          <w:tcPr>
            <w:tcW w:w="420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0" w:author="Huang, Lili" w:date="2019-07-09T09:36:00Z">
              <w:r>
                <w:rPr>
                  <w:sz w:val="20"/>
                </w:rPr>
                <w:t>Same as RV-51</w:t>
              </w:r>
            </w:ins>
          </w:p>
        </w:tc>
        <w:tc>
          <w:tcPr>
            <w:tcW w:w="427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ins w:id="91" w:author="Huang, Lili" w:date="2019-07-09T09:36:00Z"/>
                <w:sz w:val="20"/>
              </w:rPr>
            </w:pPr>
            <w:ins w:id="92" w:author="Huang, Lili" w:date="2019-07-09T09:36:00Z">
              <w:r>
                <w:rPr>
                  <w:sz w:val="20"/>
                </w:rPr>
                <w:t>Continue with RV-51;</w:t>
              </w:r>
            </w:ins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3" w:author="Huang, Lili" w:date="2019-07-09T09:36:00Z">
              <w:r>
                <w:rPr>
                  <w:sz w:val="20"/>
                </w:rPr>
                <w:t>Leave all entries empty and Click Submit button.</w:t>
              </w:r>
            </w:ins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4" w:author="Huang, Lili" w:date="2019-07-09T09:36:00Z">
              <w:r>
                <w:rPr>
                  <w:sz w:val="20"/>
                </w:rPr>
                <w:t>Validation error displays, indicating all fields are required.</w:t>
              </w:r>
            </w:ins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5" w:author="Huang, Lili" w:date="2019-07-09T09:37:00Z">
              <w:r>
                <w:rPr>
                  <w:sz w:val="20"/>
                </w:rPr>
                <w:t>P</w:t>
              </w:r>
            </w:ins>
          </w:p>
        </w:tc>
      </w:tr>
      <w:tr w:rsidR="00C30DB1" w:rsidTr="000822A7">
        <w:tc>
          <w:tcPr>
            <w:tcW w:w="130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6" w:author="Huang, Lili" w:date="2019-07-09T09:37:00Z">
              <w:r>
                <w:rPr>
                  <w:sz w:val="20"/>
                </w:rPr>
                <w:t>RV-54</w:t>
              </w:r>
            </w:ins>
          </w:p>
        </w:tc>
        <w:tc>
          <w:tcPr>
            <w:tcW w:w="420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ins w:id="97" w:author="Huang, Lili" w:date="2019-07-09T09:37:00Z"/>
                <w:sz w:val="20"/>
              </w:rPr>
            </w:pPr>
            <w:ins w:id="98" w:author="Huang, Lili" w:date="2019-07-09T09:37:00Z">
              <w:r>
                <w:rPr>
                  <w:sz w:val="20"/>
                </w:rPr>
                <w:t>Locate a Short Call log in ec.Coaching_Log table with status as “Pending Manager Review”;</w:t>
              </w:r>
            </w:ins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99" w:author="Huang, Lili" w:date="2019-07-09T09:37:00Z">
              <w:r>
                <w:rPr>
                  <w:sz w:val="20"/>
                </w:rPr>
                <w:t xml:space="preserve">User is configured as the log’s </w:t>
              </w:r>
            </w:ins>
            <w:ins w:id="100" w:author="Huang, Lili" w:date="2019-07-09T09:38:00Z">
              <w:r>
                <w:rPr>
                  <w:sz w:val="20"/>
                </w:rPr>
                <w:t>Manager</w:t>
              </w:r>
            </w:ins>
          </w:p>
        </w:tc>
        <w:tc>
          <w:tcPr>
            <w:tcW w:w="427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ins w:id="101" w:author="Huang, Lili" w:date="2019-07-09T09:38:00Z"/>
                <w:sz w:val="20"/>
              </w:rPr>
            </w:pPr>
            <w:ins w:id="102" w:author="Huang, Lili" w:date="2019-07-09T09:38:00Z">
              <w:r>
                <w:rPr>
                  <w:sz w:val="20"/>
                </w:rPr>
                <w:t>Go to My Dashboard;</w:t>
              </w:r>
            </w:ins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ins w:id="103" w:author="Huang, Lili" w:date="2019-07-09T09:38:00Z"/>
                <w:sz w:val="20"/>
              </w:rPr>
            </w:pPr>
            <w:ins w:id="104" w:author="Huang, Lili" w:date="2019-07-09T09:38:00Z">
              <w:r>
                <w:rPr>
                  <w:sz w:val="20"/>
                </w:rPr>
                <w:t>Click “My Pending”;</w:t>
              </w:r>
            </w:ins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05" w:author="Huang, Lili" w:date="2019-07-09T09:38:00Z">
              <w:r>
                <w:rPr>
                  <w:sz w:val="20"/>
                </w:rPr>
                <w:t>Click the short call log name in My Pending List;</w:t>
              </w:r>
            </w:ins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06" w:author="Huang, Lili" w:date="2019-07-09T09:38:00Z">
              <w:r>
                <w:rPr>
                  <w:sz w:val="20"/>
                </w:rPr>
                <w:t>Short Call Review Page displays</w:t>
              </w:r>
            </w:ins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07" w:author="Huang, Lili" w:date="2019-07-09T09:38:00Z">
              <w:r>
                <w:rPr>
                  <w:sz w:val="20"/>
                </w:rPr>
                <w:t>P</w:t>
              </w:r>
            </w:ins>
          </w:p>
        </w:tc>
      </w:tr>
      <w:tr w:rsidR="00BB6848" w:rsidTr="000822A7">
        <w:tc>
          <w:tcPr>
            <w:tcW w:w="130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08" w:author="Huang, Lili" w:date="2019-07-09T09:38:00Z">
              <w:r>
                <w:rPr>
                  <w:sz w:val="20"/>
                </w:rPr>
                <w:t>RV-55</w:t>
              </w:r>
            </w:ins>
          </w:p>
        </w:tc>
        <w:tc>
          <w:tcPr>
            <w:tcW w:w="420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09" w:author="Huang, Lili" w:date="2019-07-09T09:38:00Z">
              <w:r>
                <w:rPr>
                  <w:sz w:val="20"/>
                </w:rPr>
                <w:t>Same as RV-54</w:t>
              </w:r>
            </w:ins>
          </w:p>
        </w:tc>
        <w:tc>
          <w:tcPr>
            <w:tcW w:w="427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ins w:id="110" w:author="Huang, Lili" w:date="2019-07-09T09:38:00Z"/>
                <w:sz w:val="20"/>
              </w:rPr>
            </w:pPr>
            <w:ins w:id="111" w:author="Huang, Lili" w:date="2019-07-09T09:38:00Z">
              <w:r>
                <w:rPr>
                  <w:sz w:val="20"/>
                </w:rPr>
                <w:t>Continue with RV-54;</w:t>
              </w:r>
            </w:ins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ins w:id="112" w:author="Huang, Lili" w:date="2019-07-09T09:40:00Z"/>
                <w:sz w:val="20"/>
              </w:rPr>
            </w:pPr>
            <w:ins w:id="113" w:author="Huang, Lili" w:date="2019-07-09T09:38:00Z">
              <w:r>
                <w:rPr>
                  <w:sz w:val="20"/>
                </w:rPr>
                <w:t xml:space="preserve">For each short call, make selection </w:t>
              </w:r>
            </w:ins>
            <w:ins w:id="114" w:author="Huang, Lili" w:date="2019-07-09T09:39:00Z">
              <w:r>
                <w:rPr>
                  <w:sz w:val="20"/>
                </w:rPr>
                <w:t xml:space="preserve">(Yes or No) </w:t>
              </w:r>
            </w:ins>
            <w:ins w:id="115" w:author="Huang, Lili" w:date="2019-07-09T09:38:00Z">
              <w:r>
                <w:rPr>
                  <w:sz w:val="20"/>
                </w:rPr>
                <w:t xml:space="preserve">on </w:t>
              </w:r>
            </w:ins>
            <w:ins w:id="116" w:author="Huang, Lili" w:date="2019-07-09T09:39:00Z">
              <w:r>
                <w:rPr>
                  <w:sz w:val="20"/>
                </w:rPr>
                <w:t>whether agree with Supervisor’s review</w:t>
              </w:r>
            </w:ins>
            <w:ins w:id="117" w:author="Huang, Lili" w:date="2019-07-09T09:38:00Z">
              <w:r>
                <w:rPr>
                  <w:sz w:val="20"/>
                </w:rPr>
                <w:t xml:space="preserve"> </w:t>
              </w:r>
            </w:ins>
            <w:ins w:id="118" w:author="Huang, Lili" w:date="2019-07-09T09:40:00Z">
              <w:r>
                <w:rPr>
                  <w:sz w:val="20"/>
                </w:rPr>
                <w:t>; If “No” is selected”, enter notes;</w:t>
              </w:r>
            </w:ins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ins w:id="119" w:author="Huang, Lili" w:date="2019-07-09T09:40:00Z"/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ins w:id="120" w:author="Huang, Lili" w:date="2019-07-09T09:40:00Z"/>
                <w:sz w:val="20"/>
              </w:rPr>
            </w:pPr>
            <w:ins w:id="121" w:author="Huang, Lili" w:date="2019-07-09T09:40:00Z">
              <w:r>
                <w:rPr>
                  <w:sz w:val="20"/>
                </w:rPr>
                <w:t>Enter Coaching Date and Summary comments for this short call log;</w:t>
              </w:r>
            </w:ins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ins w:id="122" w:author="Huang, Lili" w:date="2019-07-09T09:38:00Z"/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23" w:author="Huang, Lili" w:date="2019-07-09T09:38:00Z">
              <w:r>
                <w:rPr>
                  <w:sz w:val="20"/>
                </w:rPr>
                <w:t>Click Submit button;</w:t>
              </w:r>
            </w:ins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ins w:id="124" w:author="Huang, Lili" w:date="2019-07-09T09:41:00Z"/>
                <w:sz w:val="20"/>
              </w:rPr>
            </w:pPr>
            <w:ins w:id="125" w:author="Huang, Lili" w:date="2019-07-09T09:41:00Z">
              <w:r>
                <w:rPr>
                  <w:sz w:val="20"/>
                </w:rPr>
                <w:t>Log is successfully updated in database;</w:t>
              </w:r>
            </w:ins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26" w:author="Huang, Lili" w:date="2019-07-09T09:41:00Z">
              <w:r>
                <w:rPr>
                  <w:sz w:val="20"/>
                </w:rPr>
                <w:t>Status changes to “Completed”</w:t>
              </w:r>
            </w:ins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ins w:id="127" w:author="Huang, Lili" w:date="2019-07-09T09:41:00Z">
              <w:r>
                <w:rPr>
                  <w:sz w:val="20"/>
                </w:rPr>
                <w:t>P</w:t>
              </w:r>
            </w:ins>
          </w:p>
        </w:tc>
      </w:tr>
      <w:tr w:rsidR="000C40A2" w:rsidTr="000822A7">
        <w:trPr>
          <w:ins w:id="128" w:author="Huang, Lili" w:date="2019-07-09T12:52:00Z"/>
        </w:trPr>
        <w:tc>
          <w:tcPr>
            <w:tcW w:w="1308" w:type="dxa"/>
            <w:gridSpan w:val="2"/>
          </w:tcPr>
          <w:p w:rsidR="000C40A2" w:rsidRDefault="000C40A2" w:rsidP="006226CA">
            <w:pPr>
              <w:tabs>
                <w:tab w:val="left" w:pos="360"/>
              </w:tabs>
              <w:jc w:val="center"/>
              <w:rPr>
                <w:ins w:id="129" w:author="Huang, Lili" w:date="2019-07-09T12:52:00Z"/>
                <w:sz w:val="20"/>
              </w:rPr>
              <w:pPrChange w:id="130" w:author="Huang, Lili" w:date="2019-07-09T12:54:00Z">
                <w:pPr>
                  <w:tabs>
                    <w:tab w:val="left" w:pos="360"/>
                  </w:tabs>
                  <w:jc w:val="center"/>
                </w:pPr>
              </w:pPrChange>
            </w:pPr>
            <w:ins w:id="131" w:author="Huang, Lili" w:date="2019-07-09T12:52:00Z">
              <w:r>
                <w:rPr>
                  <w:sz w:val="20"/>
                </w:rPr>
                <w:t>RV-56</w:t>
              </w:r>
            </w:ins>
          </w:p>
        </w:tc>
        <w:tc>
          <w:tcPr>
            <w:tcW w:w="420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ins w:id="132" w:author="Huang, Lili" w:date="2019-07-09T12:52:00Z"/>
                <w:sz w:val="20"/>
              </w:rPr>
            </w:pPr>
            <w:ins w:id="133" w:author="Huang, Lili" w:date="2019-07-09T12:52:00Z">
              <w:r>
                <w:rPr>
                  <w:sz w:val="20"/>
                </w:rPr>
                <w:t>Same as RV-54</w:t>
              </w:r>
            </w:ins>
          </w:p>
        </w:tc>
        <w:tc>
          <w:tcPr>
            <w:tcW w:w="427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ins w:id="134" w:author="Huang, Lili" w:date="2019-07-09T12:52:00Z"/>
                <w:sz w:val="20"/>
              </w:rPr>
            </w:pPr>
            <w:ins w:id="135" w:author="Huang, Lili" w:date="2019-07-09T12:52:00Z">
              <w:r>
                <w:rPr>
                  <w:sz w:val="20"/>
                </w:rPr>
                <w:t>Continue with RV-54;</w:t>
              </w:r>
            </w:ins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ins w:id="136" w:author="Huang, Lili" w:date="2019-07-09T12:52:00Z"/>
                <w:sz w:val="20"/>
              </w:rPr>
            </w:pPr>
            <w:ins w:id="137" w:author="Huang, Lili" w:date="2019-07-09T12:52:00Z">
              <w:r>
                <w:rPr>
                  <w:sz w:val="20"/>
                </w:rPr>
                <w:t>Choose a short call, and select “No” for Agree radio button;</w:t>
              </w:r>
            </w:ins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ins w:id="138" w:author="Huang, Lili" w:date="2019-07-09T12:52:00Z"/>
                <w:sz w:val="20"/>
              </w:rPr>
            </w:pPr>
            <w:ins w:id="139" w:author="Huang, Lili" w:date="2019-07-09T12:53:00Z">
              <w:r>
                <w:rPr>
                  <w:sz w:val="20"/>
                </w:rPr>
                <w:t>T</w:t>
              </w:r>
            </w:ins>
            <w:ins w:id="140" w:author="Huang, Lili" w:date="2019-07-09T12:52:00Z">
              <w:r>
                <w:rPr>
                  <w:sz w:val="20"/>
                </w:rPr>
                <w:t xml:space="preserve">extbox displays </w:t>
              </w:r>
            </w:ins>
            <w:ins w:id="141" w:author="Huang, Lili" w:date="2019-07-09T12:53:00Z">
              <w:r>
                <w:rPr>
                  <w:sz w:val="20"/>
                </w:rPr>
                <w:t xml:space="preserve">next to “Agree” radio button </w:t>
              </w:r>
            </w:ins>
            <w:ins w:id="142" w:author="Huang, Lili" w:date="2019-07-09T12:52:00Z">
              <w:r>
                <w:rPr>
                  <w:sz w:val="20"/>
                </w:rPr>
                <w:t>for user to enter notes</w:t>
              </w:r>
            </w:ins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ins w:id="143" w:author="Huang, Lili" w:date="2019-07-09T12:52:00Z"/>
                <w:sz w:val="20"/>
              </w:rPr>
            </w:pPr>
            <w:ins w:id="144" w:author="Huang, Lili" w:date="2019-07-09T12:53:00Z">
              <w:r>
                <w:rPr>
                  <w:sz w:val="20"/>
                </w:rPr>
                <w:t>P</w:t>
              </w:r>
            </w:ins>
          </w:p>
        </w:tc>
      </w:tr>
      <w:tr w:rsidR="006226CA" w:rsidTr="00406D90">
        <w:trPr>
          <w:ins w:id="145" w:author="Huang, Lili" w:date="2019-07-09T12:54:00Z"/>
        </w:trPr>
        <w:tc>
          <w:tcPr>
            <w:tcW w:w="1308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ins w:id="146" w:author="Huang, Lili" w:date="2019-07-09T12:54:00Z"/>
                <w:sz w:val="20"/>
              </w:rPr>
            </w:pPr>
            <w:ins w:id="147" w:author="Huang, Lili" w:date="2019-07-09T12:54:00Z">
              <w:r>
                <w:rPr>
                  <w:sz w:val="20"/>
                </w:rPr>
                <w:t>RV-56</w:t>
              </w:r>
              <w:r>
                <w:rPr>
                  <w:sz w:val="20"/>
                </w:rPr>
                <w:t>.1</w:t>
              </w:r>
            </w:ins>
          </w:p>
        </w:tc>
        <w:tc>
          <w:tcPr>
            <w:tcW w:w="4200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ins w:id="148" w:author="Huang, Lili" w:date="2019-07-09T12:54:00Z"/>
                <w:sz w:val="20"/>
              </w:rPr>
            </w:pPr>
            <w:ins w:id="149" w:author="Huang, Lili" w:date="2019-07-09T12:54:00Z">
              <w:r>
                <w:rPr>
                  <w:sz w:val="20"/>
                </w:rPr>
                <w:t>Same as RV-54</w:t>
              </w:r>
            </w:ins>
          </w:p>
        </w:tc>
        <w:tc>
          <w:tcPr>
            <w:tcW w:w="4275" w:type="dxa"/>
            <w:gridSpan w:val="3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ins w:id="150" w:author="Huang, Lili" w:date="2019-07-09T12:54:00Z"/>
                <w:sz w:val="20"/>
              </w:rPr>
            </w:pPr>
            <w:ins w:id="151" w:author="Huang, Lili" w:date="2019-07-09T12:54:00Z">
              <w:r>
                <w:rPr>
                  <w:sz w:val="20"/>
                </w:rPr>
                <w:t>Continue with RV-5</w:t>
              </w:r>
            </w:ins>
            <w:ins w:id="152" w:author="Huang, Lili" w:date="2019-07-09T12:55:00Z">
              <w:r w:rsidR="005771F1">
                <w:rPr>
                  <w:sz w:val="20"/>
                </w:rPr>
                <w:t>6</w:t>
              </w:r>
            </w:ins>
            <w:bookmarkStart w:id="153" w:name="_GoBack"/>
            <w:bookmarkEnd w:id="153"/>
            <w:ins w:id="154" w:author="Huang, Lili" w:date="2019-07-09T12:54:00Z">
              <w:r>
                <w:rPr>
                  <w:sz w:val="20"/>
                </w:rPr>
                <w:t>;</w:t>
              </w:r>
            </w:ins>
          </w:p>
          <w:p w:rsidR="006226CA" w:rsidRDefault="006226CA" w:rsidP="00406D90">
            <w:pPr>
              <w:tabs>
                <w:tab w:val="left" w:pos="360"/>
              </w:tabs>
              <w:jc w:val="center"/>
              <w:rPr>
                <w:ins w:id="155" w:author="Huang, Lili" w:date="2019-07-09T12:54:00Z"/>
                <w:sz w:val="20"/>
              </w:rPr>
            </w:pPr>
            <w:ins w:id="156" w:author="Huang, Lili" w:date="2019-07-09T12:54:00Z">
              <w:r>
                <w:rPr>
                  <w:sz w:val="20"/>
                </w:rPr>
                <w:t>Leave all entries empty and Click Submit button.</w:t>
              </w:r>
            </w:ins>
          </w:p>
        </w:tc>
        <w:tc>
          <w:tcPr>
            <w:tcW w:w="3450" w:type="dxa"/>
            <w:gridSpan w:val="2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ins w:id="157" w:author="Huang, Lili" w:date="2019-07-09T12:54:00Z"/>
                <w:sz w:val="20"/>
              </w:rPr>
            </w:pPr>
            <w:ins w:id="158" w:author="Huang, Lili" w:date="2019-07-09T12:54:00Z">
              <w:r>
                <w:rPr>
                  <w:sz w:val="20"/>
                </w:rPr>
                <w:t>Validation error displays, indicating all fields are required.</w:t>
              </w:r>
            </w:ins>
          </w:p>
        </w:tc>
        <w:tc>
          <w:tcPr>
            <w:tcW w:w="1275" w:type="dxa"/>
          </w:tcPr>
          <w:p w:rsidR="006226CA" w:rsidRDefault="006226CA" w:rsidP="00406D90">
            <w:pPr>
              <w:tabs>
                <w:tab w:val="left" w:pos="360"/>
              </w:tabs>
              <w:jc w:val="center"/>
              <w:rPr>
                <w:ins w:id="159" w:author="Huang, Lili" w:date="2019-07-09T12:54:00Z"/>
                <w:sz w:val="20"/>
              </w:rPr>
            </w:pPr>
            <w:ins w:id="160" w:author="Huang, Lili" w:date="2019-07-09T12:54:00Z">
              <w:r>
                <w:rPr>
                  <w:sz w:val="20"/>
                </w:rPr>
                <w:t>P</w:t>
              </w:r>
            </w:ins>
          </w:p>
        </w:tc>
      </w:tr>
      <w:tr w:rsidR="00BA72CF" w:rsidTr="000822A7">
        <w:trPr>
          <w:ins w:id="161" w:author="Huang, Lili" w:date="2019-07-09T09:42:00Z"/>
        </w:trPr>
        <w:tc>
          <w:tcPr>
            <w:tcW w:w="130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ins w:id="162" w:author="Huang, Lili" w:date="2019-07-09T09:42:00Z"/>
                <w:sz w:val="20"/>
              </w:rPr>
            </w:pPr>
            <w:ins w:id="163" w:author="Huang, Lili" w:date="2019-07-09T09:42:00Z">
              <w:r>
                <w:rPr>
                  <w:sz w:val="20"/>
                </w:rPr>
                <w:t>RV-57</w:t>
              </w:r>
            </w:ins>
          </w:p>
        </w:tc>
        <w:tc>
          <w:tcPr>
            <w:tcW w:w="420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64" w:author="Huang, Lili" w:date="2019-07-09T09:43:00Z"/>
                <w:sz w:val="20"/>
              </w:rPr>
            </w:pPr>
            <w:ins w:id="165" w:author="Huang, Lili" w:date="2019-07-09T09:43:00Z">
              <w:r>
                <w:rPr>
                  <w:sz w:val="20"/>
                </w:rPr>
                <w:t>Make sure there are completed Short Call logs;</w:t>
              </w:r>
            </w:ins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ins w:id="166" w:author="Huang, Lili" w:date="2019-07-09T09:42:00Z"/>
                <w:sz w:val="20"/>
              </w:rPr>
            </w:pPr>
            <w:ins w:id="167" w:author="Huang, Lili" w:date="2019-07-09T09:42:00Z">
              <w:r>
                <w:rPr>
                  <w:sz w:val="20"/>
                </w:rPr>
                <w:t>User is configured with role of ‘eCL’</w:t>
              </w:r>
            </w:ins>
          </w:p>
        </w:tc>
        <w:tc>
          <w:tcPr>
            <w:tcW w:w="427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ins w:id="168" w:author="Huang, Lili" w:date="2019-07-09T09:43:00Z"/>
                <w:sz w:val="20"/>
              </w:rPr>
            </w:pPr>
            <w:ins w:id="169" w:author="Huang, Lili" w:date="2019-07-09T09:42:00Z">
              <w:r>
                <w:rPr>
                  <w:sz w:val="20"/>
                </w:rPr>
                <w:t>Go to Historical Dashboard</w:t>
              </w:r>
            </w:ins>
            <w:ins w:id="170" w:author="Huang, Lili" w:date="2019-07-09T09:43:00Z">
              <w:r w:rsidR="001C471C">
                <w:rPr>
                  <w:sz w:val="20"/>
                </w:rPr>
                <w:t>;</w:t>
              </w:r>
            </w:ins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71" w:author="Huang, Lili" w:date="2019-07-09T09:42:00Z"/>
                <w:sz w:val="20"/>
              </w:rPr>
            </w:pPr>
            <w:ins w:id="172" w:author="Huang, Lili" w:date="2019-07-09T09:43:00Z">
              <w:r>
                <w:rPr>
                  <w:sz w:val="20"/>
                </w:rPr>
                <w:t>Enter all search criteria, and click Search</w:t>
              </w:r>
            </w:ins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ins w:id="173" w:author="Huang, Lili" w:date="2019-07-09T09:42:00Z"/>
                <w:sz w:val="20"/>
              </w:rPr>
            </w:pPr>
            <w:ins w:id="174" w:author="Huang, Lili" w:date="2019-07-09T09:44:00Z">
              <w:r>
                <w:rPr>
                  <w:sz w:val="20"/>
                </w:rPr>
                <w:t>Short Call logs display in the log list</w:t>
              </w:r>
            </w:ins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ins w:id="175" w:author="Huang, Lili" w:date="2019-07-09T09:42:00Z"/>
                <w:sz w:val="20"/>
              </w:rPr>
            </w:pPr>
            <w:ins w:id="176" w:author="Huang, Lili" w:date="2019-07-09T09:44:00Z">
              <w:r>
                <w:rPr>
                  <w:sz w:val="20"/>
                </w:rPr>
                <w:t>P</w:t>
              </w:r>
            </w:ins>
          </w:p>
        </w:tc>
      </w:tr>
      <w:tr w:rsidR="001C471C" w:rsidTr="000822A7">
        <w:trPr>
          <w:ins w:id="177" w:author="Huang, Lili" w:date="2019-07-09T09:44:00Z"/>
        </w:trPr>
        <w:tc>
          <w:tcPr>
            <w:tcW w:w="130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78" w:author="Huang, Lili" w:date="2019-07-09T09:44:00Z"/>
                <w:sz w:val="20"/>
              </w:rPr>
            </w:pPr>
            <w:ins w:id="179" w:author="Huang, Lili" w:date="2019-07-09T09:44:00Z">
              <w:r>
                <w:rPr>
                  <w:sz w:val="20"/>
                </w:rPr>
                <w:t>RV-58</w:t>
              </w:r>
            </w:ins>
          </w:p>
        </w:tc>
        <w:tc>
          <w:tcPr>
            <w:tcW w:w="420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80" w:author="Huang, Lili" w:date="2019-07-09T09:44:00Z"/>
                <w:sz w:val="20"/>
              </w:rPr>
            </w:pPr>
            <w:ins w:id="181" w:author="Huang, Lili" w:date="2019-07-09T09:44:00Z">
              <w:r>
                <w:rPr>
                  <w:sz w:val="20"/>
                </w:rPr>
                <w:t>Same as RV-57</w:t>
              </w:r>
            </w:ins>
          </w:p>
        </w:tc>
        <w:tc>
          <w:tcPr>
            <w:tcW w:w="427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82" w:author="Huang, Lili" w:date="2019-07-09T09:44:00Z"/>
                <w:sz w:val="20"/>
              </w:rPr>
            </w:pPr>
            <w:ins w:id="183" w:author="Huang, Lili" w:date="2019-07-09T09:44:00Z">
              <w:r>
                <w:rPr>
                  <w:sz w:val="20"/>
                </w:rPr>
                <w:t>Continue with RV-57;</w:t>
              </w:r>
            </w:ins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84" w:author="Huang, Lili" w:date="2019-07-09T09:44:00Z"/>
                <w:sz w:val="20"/>
              </w:rPr>
            </w:pPr>
            <w:ins w:id="185" w:author="Huang, Lili" w:date="2019-07-09T09:45:00Z">
              <w:r>
                <w:rPr>
                  <w:sz w:val="20"/>
                </w:rPr>
                <w:t>Click Export to Excel</w:t>
              </w:r>
            </w:ins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ins w:id="186" w:author="Huang, Lili" w:date="2019-07-09T09:44:00Z"/>
                <w:sz w:val="20"/>
              </w:rPr>
            </w:pPr>
            <w:ins w:id="187" w:author="Huang, Lili" w:date="2019-07-09T09:45:00Z">
              <w:r>
                <w:rPr>
                  <w:sz w:val="20"/>
                </w:rPr>
                <w:t>Short call logs are exported in excel in a separate work sheet together with regular logs and Quality Now logs (if any)</w:t>
              </w:r>
            </w:ins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ins w:id="188" w:author="Huang, Lili" w:date="2019-07-09T09:44:00Z"/>
                <w:sz w:val="20"/>
              </w:rPr>
            </w:pPr>
            <w:ins w:id="189" w:author="Huang, Lili" w:date="2019-07-09T09:46:00Z">
              <w:r>
                <w:rPr>
                  <w:sz w:val="20"/>
                </w:rPr>
                <w:t>P</w:t>
              </w:r>
            </w:ins>
          </w:p>
        </w:tc>
      </w:tr>
      <w:tr w:rsidR="002C66A1" w:rsidTr="000822A7">
        <w:trPr>
          <w:ins w:id="190" w:author="Huang, Lili" w:date="2019-07-09T12:34:00Z"/>
        </w:trPr>
        <w:tc>
          <w:tcPr>
            <w:tcW w:w="130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ins w:id="191" w:author="Huang, Lili" w:date="2019-07-09T12:34:00Z"/>
                <w:sz w:val="20"/>
              </w:rPr>
            </w:pPr>
            <w:ins w:id="192" w:author="Huang, Lili" w:date="2019-07-09T12:34:00Z">
              <w:r>
                <w:rPr>
                  <w:sz w:val="20"/>
                </w:rPr>
                <w:t>RV-59</w:t>
              </w:r>
            </w:ins>
          </w:p>
        </w:tc>
        <w:tc>
          <w:tcPr>
            <w:tcW w:w="420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ins w:id="193" w:author="Huang, Lili" w:date="2019-07-09T12:35:00Z"/>
                <w:sz w:val="20"/>
              </w:rPr>
            </w:pPr>
            <w:ins w:id="194" w:author="Huang, Lili" w:date="2019-07-09T12:35:00Z">
              <w:r>
                <w:rPr>
                  <w:sz w:val="20"/>
                </w:rPr>
                <w:t>Make sure there are completed Short Call logs;</w:t>
              </w:r>
            </w:ins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ins w:id="195" w:author="Huang, Lili" w:date="2019-07-09T12:34:00Z"/>
                <w:sz w:val="20"/>
              </w:rPr>
            </w:pPr>
            <w:ins w:id="196" w:author="Huang, Lili" w:date="2019-07-09T12:35:00Z">
              <w:r>
                <w:rPr>
                  <w:sz w:val="20"/>
                </w:rPr>
                <w:lastRenderedPageBreak/>
                <w:t xml:space="preserve">User is configured as Senior Manager </w:t>
              </w:r>
            </w:ins>
            <w:ins w:id="197" w:author="Huang, Lili" w:date="2019-07-09T12:36:00Z">
              <w:r w:rsidR="009F0579">
                <w:rPr>
                  <w:sz w:val="20"/>
                </w:rPr>
                <w:t xml:space="preserve">of the logs’ employees </w:t>
              </w:r>
            </w:ins>
            <w:ins w:id="198" w:author="Huang, Lili" w:date="2019-07-09T12:35:00Z">
              <w:r>
                <w:rPr>
                  <w:sz w:val="20"/>
                </w:rPr>
                <w:t>and has role of “eCL”;</w:t>
              </w:r>
            </w:ins>
          </w:p>
        </w:tc>
        <w:tc>
          <w:tcPr>
            <w:tcW w:w="427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ins w:id="199" w:author="Huang, Lili" w:date="2019-07-09T12:36:00Z"/>
                <w:sz w:val="20"/>
              </w:rPr>
            </w:pPr>
            <w:ins w:id="200" w:author="Huang, Lili" w:date="2019-07-09T12:36:00Z">
              <w:r>
                <w:rPr>
                  <w:sz w:val="20"/>
                </w:rPr>
                <w:lastRenderedPageBreak/>
                <w:t>Go to My Dashboard;</w:t>
              </w:r>
            </w:ins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ins w:id="201" w:author="Huang, Lili" w:date="2019-07-09T12:34:00Z"/>
                <w:sz w:val="20"/>
              </w:rPr>
            </w:pPr>
            <w:ins w:id="202" w:author="Huang, Lili" w:date="2019-07-09T12:36:00Z">
              <w:r>
                <w:rPr>
                  <w:sz w:val="20"/>
                </w:rPr>
                <w:lastRenderedPageBreak/>
                <w:t>Click Export to Excel</w:t>
              </w:r>
            </w:ins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ins w:id="203" w:author="Huang, Lili" w:date="2019-07-09T12:34:00Z"/>
                <w:sz w:val="20"/>
              </w:rPr>
            </w:pPr>
            <w:ins w:id="204" w:author="Huang, Lili" w:date="2019-07-09T12:37:00Z">
              <w:r>
                <w:rPr>
                  <w:sz w:val="20"/>
                </w:rPr>
                <w:lastRenderedPageBreak/>
                <w:t xml:space="preserve">Short call logs are exported in excel in a </w:t>
              </w:r>
              <w:r>
                <w:rPr>
                  <w:sz w:val="20"/>
                </w:rPr>
                <w:lastRenderedPageBreak/>
                <w:t>separate work sheet together with regular logs and Quality Now logs (if any)</w:t>
              </w:r>
            </w:ins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ins w:id="205" w:author="Huang, Lili" w:date="2019-07-09T12:34:00Z"/>
                <w:sz w:val="20"/>
              </w:rPr>
            </w:pPr>
            <w:ins w:id="206" w:author="Huang, Lili" w:date="2019-07-09T12:37:00Z">
              <w:r>
                <w:rPr>
                  <w:sz w:val="20"/>
                </w:rPr>
                <w:lastRenderedPageBreak/>
                <w:t>P</w:t>
              </w:r>
            </w:ins>
          </w:p>
        </w:tc>
      </w:tr>
      <w:tr w:rsidR="001F19C5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1F19C5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1F19C5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1F19C5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1F19C5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1F19C5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1F19C5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1F19C5" w:rsidRPr="00B00B50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1F19C5" w:rsidRPr="00B00B50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1F19C5" w:rsidRPr="00B00B50" w:rsidRDefault="001F19C5" w:rsidP="008D0A8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del w:id="207" w:author="Huang, Lili" w:date="2019-07-09T12:37:00Z">
              <w:r w:rsidDel="008D0A87">
                <w:rPr>
                  <w:sz w:val="20"/>
                </w:rPr>
                <w:delText>5</w:delText>
              </w:r>
            </w:del>
            <w:ins w:id="208" w:author="Huang, Lili" w:date="2019-07-09T12:37:00Z">
              <w:r w:rsidR="008D0A87">
                <w:rPr>
                  <w:sz w:val="20"/>
                </w:rPr>
                <w:t>7</w:t>
              </w:r>
            </w:ins>
            <w:r>
              <w:rPr>
                <w:sz w:val="20"/>
              </w:rPr>
              <w:t>/</w:t>
            </w:r>
            <w:del w:id="209" w:author="Huang, Lili" w:date="2019-07-09T12:37:00Z">
              <w:r w:rsidDel="008D0A87">
                <w:rPr>
                  <w:sz w:val="20"/>
                </w:rPr>
                <w:delText>15</w:delText>
              </w:r>
            </w:del>
            <w:ins w:id="210" w:author="Huang, Lili" w:date="2019-07-09T12:37:00Z">
              <w:r w:rsidR="008D0A87">
                <w:rPr>
                  <w:sz w:val="20"/>
                </w:rPr>
                <w:t>09</w:t>
              </w:r>
            </w:ins>
            <w:r>
              <w:rPr>
                <w:sz w:val="20"/>
              </w:rPr>
              <w:t>/2019</w:t>
            </w:r>
          </w:p>
        </w:tc>
      </w:tr>
      <w:tr w:rsidR="001F19C5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1F19C5" w:rsidRPr="00B00B50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1F19C5" w:rsidRPr="00B00B50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1F19C5" w:rsidRPr="00B00B50" w:rsidRDefault="001F19C5" w:rsidP="001F19C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6CE" w:rsidRDefault="00FE56CE">
      <w:r>
        <w:separator/>
      </w:r>
    </w:p>
  </w:endnote>
  <w:endnote w:type="continuationSeparator" w:id="0">
    <w:p w:rsidR="00FE56CE" w:rsidRDefault="00FE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A72CF" w:rsidRDefault="00BA72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Footer"/>
      <w:framePr w:wrap="around" w:vAnchor="text" w:hAnchor="margin" w:xAlign="right" w:y="1"/>
      <w:rPr>
        <w:rStyle w:val="PageNumber"/>
      </w:rPr>
    </w:pPr>
  </w:p>
  <w:p w:rsidR="00BA72CF" w:rsidRDefault="00BA72CF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F1A0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CCO_eCoacihng_Log_Review_UTC</w:t>
    </w:r>
  </w:p>
  <w:p w:rsidR="00BA72CF" w:rsidRDefault="00BA72CF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BA72CF" w:rsidRDefault="00BA72CF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771F1">
      <w:rPr>
        <w:rStyle w:val="PageNumber"/>
        <w:noProof/>
        <w:sz w:val="18"/>
      </w:rPr>
      <w:t>9</w:t>
    </w:r>
    <w:r>
      <w:rPr>
        <w:rStyle w:val="PageNumber"/>
        <w:sz w:val="18"/>
      </w:rPr>
      <w:fldChar w:fldCharType="end"/>
    </w:r>
  </w:p>
  <w:p w:rsidR="00BA72CF" w:rsidRDefault="00BA72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6CE" w:rsidRDefault="00FE56CE">
      <w:r>
        <w:separator/>
      </w:r>
    </w:p>
  </w:footnote>
  <w:footnote w:type="continuationSeparator" w:id="0">
    <w:p w:rsidR="00FE56CE" w:rsidRDefault="00FE5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2CF" w:rsidRDefault="00BA72CF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E2D28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5EB"/>
    <w:rsid w:val="00010B7F"/>
    <w:rsid w:val="00010CEB"/>
    <w:rsid w:val="0001120E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0A2"/>
    <w:rsid w:val="000C4482"/>
    <w:rsid w:val="000C4E7A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C49"/>
    <w:rsid w:val="001E1BE4"/>
    <w:rsid w:val="001E3DA7"/>
    <w:rsid w:val="001E4457"/>
    <w:rsid w:val="001F06D3"/>
    <w:rsid w:val="001F1164"/>
    <w:rsid w:val="001F19C5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13666"/>
    <w:rsid w:val="00320929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3501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1EA5"/>
    <w:rsid w:val="00494982"/>
    <w:rsid w:val="00494C74"/>
    <w:rsid w:val="004952DD"/>
    <w:rsid w:val="004A0912"/>
    <w:rsid w:val="004A3930"/>
    <w:rsid w:val="004A3A57"/>
    <w:rsid w:val="004A3B65"/>
    <w:rsid w:val="004A4274"/>
    <w:rsid w:val="004A43C7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2271"/>
    <w:rsid w:val="00BE3324"/>
    <w:rsid w:val="00BE34F7"/>
    <w:rsid w:val="00BE4CD2"/>
    <w:rsid w:val="00BE6C59"/>
    <w:rsid w:val="00BF6637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262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B6EAA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7038-438D-45AA-9045-BFD8D8F47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7971</TotalTime>
  <Pages>9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744</cp:revision>
  <cp:lastPrinted>2000-07-13T17:13:00Z</cp:lastPrinted>
  <dcterms:created xsi:type="dcterms:W3CDTF">2015-08-25T18:14:00Z</dcterms:created>
  <dcterms:modified xsi:type="dcterms:W3CDTF">2019-07-09T17:55:00Z</dcterms:modified>
</cp:coreProperties>
</file>