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42F0"/>
    <w:p w:rsidR="00000000" w:rsidRDefault="00AE42F0">
      <w:pPr>
        <w:pStyle w:val="Center"/>
      </w:pPr>
      <w:r>
        <w:rPr>
          <w:b/>
          <w:bCs/>
          <w:sz w:val="26"/>
          <w:szCs w:val="26"/>
        </w:rPr>
        <w:t>All Tables Details</w:t>
      </w:r>
    </w:p>
    <w:p w:rsidR="00000000" w:rsidRDefault="00AE42F0"/>
    <w:p w:rsidR="00000000" w:rsidRDefault="00AE42F0"/>
    <w:p w:rsidR="00000000" w:rsidRDefault="00AE42F0"/>
    <w:tbl>
      <w:tblPr>
        <w:tblW w:w="11339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2"/>
        <w:gridCol w:w="9077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Design Name</w:t>
            </w:r>
          </w:p>
        </w:tc>
        <w:tc>
          <w:tcPr>
            <w:tcW w:w="9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project_agentperf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Version Date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19.05.2013 08:40:08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Version Comment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2013-03-08: Version .4 after adding agentperf tables.</w:t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2013-03-11: Version .5 after making unique key modifications to staging tables.</w:t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2013-03-12: Version 1.2 Jumping to this versioning to match Vignette's versioning scheme.  Made changes to</w:t>
            </w:r>
            <w:r>
              <w:rPr>
                <w:sz w:val="16"/>
                <w:szCs w:val="16"/>
              </w:rPr>
              <w:t xml:space="preserve"> last_update_dt fields for consistency.  Added d_agent and d_organization to dimensional tables.</w:t>
            </w:r>
          </w:p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Model Name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Staging</w:t>
            </w:r>
          </w:p>
        </w:tc>
      </w:tr>
    </w:tbl>
    <w:p w:rsidR="00000000" w:rsidRDefault="00AE42F0">
      <w:r>
        <w:br w:type="page"/>
      </w:r>
    </w:p>
    <w:p w:rsidR="00000000" w:rsidRDefault="00AE42F0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0" w:name="STG_AGENT"/>
            <w:r>
              <w:rPr>
                <w:sz w:val="16"/>
                <w:szCs w:val="16"/>
              </w:rPr>
              <w:t>STG_AGENT</w:t>
            </w:r>
            <w:bookmarkEnd w:id="0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>
      <w:r>
        <w:t xml:space="preserve"> 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LOGIN_ID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FIRST_NAME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LAST_NAME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MIDDLE_INITIAL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(20)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JOB_TITLE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LANGUAGE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HOURLY_RATE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DECIMAL (5,2)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STATE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(2)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PROJECT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SITE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AGENT_GROUP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STG_LAST_UPDATE_BY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(30)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LOGIN_ID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ID agent uses to access the phone system.  Numeric and not necessarily unique across projects.  Natural key.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FIRST_NAME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agent's first name, will also have records for supervisor, manager, and other mgmt staff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LAST_NAME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agent's last name, will also have records for supervisor, manager, and other mgmt staff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MIDDLE_INITIAL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agent's middle initial, if available, used to differentiate similarly named people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JOB_TITLE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agents job title or role, e.g. CSR, SEU CSR, Supervisor, QC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LANGUAGE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Language the agent is skilled for, e.g. English, Spanish, Bilingual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HOURLY_RATE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Agent's hourly pay rate in USD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STATE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state for which the agent works.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PROJECT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project the agent is working.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SITE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site in which the agent is working.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AGENT_GROUP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group of the agent.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inserted into the staging table.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last updated.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STG_LAST_UPDATE_BY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user last updated this record.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the record is active, for changes to agent names, rates, titles, etc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the record is closed, for changes to agent names, rates, titles, etc  For agents who have changes, the end date is the start date of their new record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0"/>
        <w:gridCol w:w="849"/>
        <w:gridCol w:w="1137"/>
        <w:gridCol w:w="849"/>
        <w:gridCol w:w="3123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ST_AGENT_PK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STG_AGENT_UN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LOGIN_ID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STG_AGENT__IDX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lastRenderedPageBreak/>
              <w:t>STG_AGENT__IDX2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LOGIN_ID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DESC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Constraints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654"/>
        <w:gridCol w:w="2112"/>
        <w:gridCol w:w="10407"/>
      </w:tblGrid>
      <w:tr w:rsidR="00000000">
        <w:trPr>
          <w:tblHeader/>
          <w:tblCellSpacing w:w="0" w:type="dxa"/>
        </w:trPr>
        <w:tc>
          <w:tcPr>
            <w:tcW w:w="16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169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Column / Constraint Name</w:t>
            </w:r>
          </w:p>
        </w:tc>
        <w:tc>
          <w:tcPr>
            <w:tcW w:w="107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Details</w:t>
            </w:r>
          </w:p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r>
              <w:rPr>
                <w:sz w:val="16"/>
                <w:szCs w:val="16"/>
              </w:rPr>
              <w:t>Table Level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r>
              <w:rPr>
                <w:sz w:val="16"/>
                <w:szCs w:val="16"/>
              </w:rPr>
              <w:t>STG_AGENT_REC_DATE_CK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RECORD_EFF_DT &lt;= RECORD_END_DT</w:t>
            </w:r>
          </w:p>
          <w:p w:rsidR="00000000" w:rsidRDefault="00AE42F0"/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/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r>
              <w:rPr>
                <w:sz w:val="16"/>
                <w:szCs w:val="16"/>
              </w:rPr>
              <w:t>STG_AGENT_STATE_CK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TRIM(STATE) IN('AL',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'AK',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'AZ',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'AR',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'CA',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'CO',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'CT',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'DE',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'FL',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'GA',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'HI',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'ID',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'IL',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'IN',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'IA',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'KS',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'KY',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'LA',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'ME',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'MD',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'MA',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'MI',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'MN',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'MS',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'MO',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'MT',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'NE',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'NV',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'NH',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'NJ',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'NM',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'NY',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'NC',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'ND',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'OH',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'OK',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'OR',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'PA',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'RI',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'SC',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'SD',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'TN',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'TX',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'UT',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'VT',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'VA',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'WA',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'WV',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'WI',</w:t>
            </w:r>
            <w:r>
              <w:rPr>
                <w:sz w:val="16"/>
                <w:szCs w:val="16"/>
              </w:rPr>
              <w:cr/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'WY',</w:t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'ZZ')</w:t>
            </w:r>
          </w:p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Foreign Keys (referred from)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2"/>
        <w:gridCol w:w="3396"/>
        <w:gridCol w:w="1137"/>
        <w:gridCol w:w="1137"/>
        <w:gridCol w:w="1136"/>
        <w:gridCol w:w="3395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Referred From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STG_AGENT_ABS_STG_AGENT_FK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STG_AGENT_ABSENCE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STG_AGT_ACT_STG_AGT_FK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STG_AGENT_ACTIVITY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STG_AGT_SUP_STG_AGT_AGENT_FK 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STG_AGENT_SUPERVISOR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STG_AGT_WORK_DAY_STG_AGT_FK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STG_AGENT_WORK_DAY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STG_APPRVD_EXC_STG_AGENT_FK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STG_APPRVD_EXCPTN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STG_CALL_DETAIL_STG_AGENT_FK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STG_CALL_DETAIL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STG_EXT_INT_STG_AGENT_FK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STG_EXTERNAL_INTERNAL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</w:tbl>
    <w:p w:rsidR="00000000" w:rsidRDefault="00AE42F0">
      <w:r>
        <w:br w:type="page"/>
      </w:r>
    </w:p>
    <w:p w:rsidR="00000000" w:rsidRDefault="00AE42F0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1" w:name="STG_AGENT_ABSENCE"/>
            <w:r>
              <w:rPr>
                <w:sz w:val="16"/>
                <w:szCs w:val="16"/>
              </w:rPr>
              <w:t>STG_AGENT_ABSENCE</w:t>
            </w:r>
            <w:bookmarkEnd w:id="1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>
      <w:r>
        <w:t xml:space="preserve"> </w:t>
      </w:r>
    </w:p>
    <w:tbl>
      <w:tblPr>
        <w:tblW w:w="11339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2"/>
        <w:gridCol w:w="9077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Tardiness, etc...</w:t>
            </w:r>
          </w:p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Notes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>
      <w:r>
        <w:t xml:space="preserve">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STG_AGENT_ABSENCE_ID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ABSENCE_DATE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ABSENCE_TYPE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(40)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ABSENCE_MINUTES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ABSENCE_START_TIME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ABSENCE_END_TIME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STG_LAST_UPDATE_BY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(30)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STG_AGENT_ABSENCE_ID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ABSENCE_DATE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the absence took place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STG_AGENT_ID of the agent from STG_AGENT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ABSENCE_TYPE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absence occurrence, e.g., tardy, unplanned full day, etc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ABSENCE_MINUTES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time in minutes of the agent's absence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ABSENCE_START_TIME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and Time of the beginning of the agent's absence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ABSENCE_END_TIME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and Time of the end of the agent's absence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</w:t>
            </w:r>
            <w:r>
              <w:rPr>
                <w:sz w:val="16"/>
                <w:szCs w:val="16"/>
              </w:rPr>
              <w:t>ecord was inserted into the staging table.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last updated.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STG_LAST_UPDATE_BY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Which user last updated this record. </w:t>
            </w:r>
            <w:r>
              <w:rPr>
                <w:sz w:val="16"/>
                <w:szCs w:val="16"/>
              </w:rPr>
              <w:t xml:space="preserve">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849"/>
        <w:gridCol w:w="1137"/>
        <w:gridCol w:w="849"/>
        <w:gridCol w:w="3122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lastRenderedPageBreak/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ST_AGENT_ABSENCES_PK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STG_AGENT_ABSENCE_ID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STG_AGENT_ABSENCES__UN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ABSENCE_START_TIME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STG_AGENT_ABSENCE__IDX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STG_AGENT_ABSENCE_ID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STG_AGENT_ABSENCE__IDX2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ABSENCE_START_TIME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DESC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Constraints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663"/>
        <w:gridCol w:w="2014"/>
        <w:gridCol w:w="10496"/>
      </w:tblGrid>
      <w:tr w:rsidR="00000000">
        <w:trPr>
          <w:tblHeader/>
          <w:tblCellSpacing w:w="0" w:type="dxa"/>
        </w:trPr>
        <w:tc>
          <w:tcPr>
            <w:tcW w:w="16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169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Column / Constraint Name</w:t>
            </w:r>
          </w:p>
        </w:tc>
        <w:tc>
          <w:tcPr>
            <w:tcW w:w="107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Details</w:t>
            </w:r>
          </w:p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r>
              <w:rPr>
                <w:sz w:val="16"/>
                <w:szCs w:val="16"/>
              </w:rPr>
              <w:t>Table Level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r>
              <w:rPr>
                <w:sz w:val="16"/>
                <w:szCs w:val="16"/>
              </w:rPr>
              <w:t>STG_AGENT_ABSENCE_CK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ABSENCE_START_TIME &lt;= ABSENCE_END_TIME</w:t>
            </w:r>
          </w:p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Foreign Keys (referring to)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2"/>
        <w:gridCol w:w="3395"/>
        <w:gridCol w:w="1137"/>
        <w:gridCol w:w="1137"/>
        <w:gridCol w:w="1136"/>
        <w:gridCol w:w="3396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Refering To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STG_AGENT_ABS_STG_AGENT_FK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</w:tbl>
    <w:p w:rsidR="00000000" w:rsidRDefault="00AE42F0">
      <w:r>
        <w:br w:type="page"/>
      </w:r>
    </w:p>
    <w:p w:rsidR="00000000" w:rsidRDefault="00AE42F0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2" w:name="STG_AGENT_ACTIVITY"/>
            <w:r>
              <w:rPr>
                <w:sz w:val="16"/>
                <w:szCs w:val="16"/>
              </w:rPr>
              <w:t>STG_AGENT_ACTIVITY</w:t>
            </w:r>
            <w:bookmarkEnd w:id="2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>
      <w:r>
        <w:t xml:space="preserve"> 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STG_AGENT_ACTIVITY_ID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ACTIVITY_NAME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(40)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ACTIVITY_START_TIME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ACTIVITY_END_TIME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ACTIVITY_DURATION_SECONDS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ACTIVITY_DT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STG_LAST_UPDATE_BY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(30)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STG_AGENT_ACTIVITY_ID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STG_AGENT_ID of the agent from STG_AGENT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ACTIVITY_NAME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the activity the agent is engaged in, this should hold all Not Ready times and ready times, but not call related times (talk, hold, acw)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ACTIVITY_START_TIME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Time the agent began the activity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ACTIVITY_END_TIME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Time the agent ended the activity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ACTIVITY_DURATION_SECONDS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time for the activity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ACTIVITY_DT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Date the activity took place.  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inserted into the staging table.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last updated.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STG_LAST_UPDATE_BY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user last updated this record.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849"/>
        <w:gridCol w:w="1137"/>
        <w:gridCol w:w="849"/>
        <w:gridCol w:w="3122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ST_AGENT_ACTIVITY_PK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STG_AGENT_ACTIVITY_ID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lastRenderedPageBreak/>
              <w:t>STG_AGENT_ACTIVITY__UN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ACTIVITY_START_TIME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STG_AGENT_ACTIVITY__IDX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STG_AGENT_ACTIVITY_ID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STG_AGENT_ACTIVITY__IDX2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ACTIVITY_START_TIME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DESC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Constraints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660"/>
        <w:gridCol w:w="2038"/>
        <w:gridCol w:w="10475"/>
      </w:tblGrid>
      <w:tr w:rsidR="00000000">
        <w:trPr>
          <w:tblHeader/>
          <w:tblCellSpacing w:w="0" w:type="dxa"/>
        </w:trPr>
        <w:tc>
          <w:tcPr>
            <w:tcW w:w="16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169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Column / Constraint Name</w:t>
            </w:r>
          </w:p>
        </w:tc>
        <w:tc>
          <w:tcPr>
            <w:tcW w:w="107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Details</w:t>
            </w:r>
          </w:p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r>
              <w:rPr>
                <w:sz w:val="16"/>
                <w:szCs w:val="16"/>
              </w:rPr>
              <w:t>Table Level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r>
              <w:rPr>
                <w:sz w:val="16"/>
                <w:szCs w:val="16"/>
              </w:rPr>
              <w:t>STG_AGENT_ACTIVITY_CK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ACTIVITY_START_TIME &lt;= ACTIVITY_END_TIME</w:t>
            </w:r>
          </w:p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Foreign Keys (referring to)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2"/>
        <w:gridCol w:w="3395"/>
        <w:gridCol w:w="1137"/>
        <w:gridCol w:w="1137"/>
        <w:gridCol w:w="1136"/>
        <w:gridCol w:w="3396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Refering To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STG_AGT_ACT_STG_AGT_FK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</w:tbl>
    <w:p w:rsidR="00000000" w:rsidRDefault="00AE42F0">
      <w:r>
        <w:br w:type="page"/>
      </w:r>
    </w:p>
    <w:p w:rsidR="00000000" w:rsidRDefault="00AE42F0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3" w:name="STG_AGENT_SUPERVISOR"/>
            <w:r>
              <w:rPr>
                <w:sz w:val="16"/>
                <w:szCs w:val="16"/>
              </w:rPr>
              <w:t>STG_AGENT_SUPERVISOR</w:t>
            </w:r>
            <w:bookmarkEnd w:id="3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>
      <w:r>
        <w:t xml:space="preserve"> </w:t>
      </w:r>
    </w:p>
    <w:tbl>
      <w:tblPr>
        <w:tblW w:w="11339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2"/>
        <w:gridCol w:w="9077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staging table stores only the supervisor for an agent.  A given agent's manager is their supervisor's supervisor.</w:t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Supervisors will also have a record in this table, the supervisor_agent_id for them will be their Manager's Supervisor fk to master agent</w:t>
            </w:r>
          </w:p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Notes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>
      <w:r>
        <w:t xml:space="preserve">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STG_AGENT_SUPERVISOR_ID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SUPERVISOR_STG_AGENT_ID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STG_AGENT_SUPERVISOR_ID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STG_AGENT_ID of the agent or supervisor from STG_AGENT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SUPERVISOR_STG_AGENT_ID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STG_AGENT_ID of the supervisor or manager from STG_AGENT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inserted into the staging table.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Inclusive applicability start date for superior</w:t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not in system equals STG_extract_dt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RECORD_END_DT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Inclusive applicability end date for superior</w:t>
            </w:r>
          </w:p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not in system, equals stg_extract_dt of new agent relationship record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849"/>
        <w:gridCol w:w="1137"/>
        <w:gridCol w:w="849"/>
        <w:gridCol w:w="3122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ST_AGENT_SUPERVISOR_PK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STG_AGENT_SUPERVISOR_ID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STG_AGENT_SUPERVISOR_UN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STG_AGENT_SUPERVISOR__IDX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STG_AGENT_SUPERVISOR_ID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STG_AGENT_SUPERVISOR__IDX2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RECORD_EFF_DT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DESC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Constraints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562"/>
        <w:gridCol w:w="2942"/>
        <w:gridCol w:w="9669"/>
      </w:tblGrid>
      <w:tr w:rsidR="00000000">
        <w:trPr>
          <w:tblHeader/>
          <w:tblCellSpacing w:w="0" w:type="dxa"/>
        </w:trPr>
        <w:tc>
          <w:tcPr>
            <w:tcW w:w="16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169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Column / Constraint Name</w:t>
            </w:r>
          </w:p>
        </w:tc>
        <w:tc>
          <w:tcPr>
            <w:tcW w:w="107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Details</w:t>
            </w:r>
          </w:p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r>
              <w:rPr>
                <w:sz w:val="16"/>
                <w:szCs w:val="16"/>
              </w:rPr>
              <w:t>Table Level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r>
              <w:rPr>
                <w:sz w:val="16"/>
                <w:szCs w:val="16"/>
              </w:rPr>
              <w:t>STG_AGENT_SUPERVISOR_REC_DT_CK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RECORD_EFF_DT &lt;= RECORD_END_DT</w:t>
            </w:r>
          </w:p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Foreign Keys (referring to)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2"/>
        <w:gridCol w:w="3395"/>
        <w:gridCol w:w="1137"/>
        <w:gridCol w:w="1137"/>
        <w:gridCol w:w="1136"/>
        <w:gridCol w:w="3396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Refering To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STG_AGT_SUP_S</w:t>
            </w:r>
            <w:r>
              <w:rPr>
                <w:sz w:val="16"/>
                <w:szCs w:val="16"/>
              </w:rPr>
              <w:t xml:space="preserve">TG_AGT_AGENT_FK 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</w:tbl>
    <w:p w:rsidR="00000000" w:rsidRDefault="00AE42F0">
      <w:r>
        <w:br w:type="page"/>
      </w:r>
    </w:p>
    <w:p w:rsidR="00000000" w:rsidRDefault="00AE42F0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4" w:name="STG_AGENT_WORK_DAY"/>
            <w:r>
              <w:rPr>
                <w:sz w:val="16"/>
                <w:szCs w:val="16"/>
              </w:rPr>
              <w:t>STG_AGENT_WORK_DAY</w:t>
            </w:r>
            <w:bookmarkEnd w:id="4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>
      <w:r>
        <w:t xml:space="preserve"> 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STG_AGENT_WORK_DAY_ID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WORK_DATE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FIRST_LOGIN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LAST_LOGOUT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SCHEDULED_SHIFT_DURATION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PAID_DURATION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PAID_OVERTIME_DURATION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STG_LAST_UPDATE_BY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(30)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STG_AGENT_WORK_DAY_ID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to stg_agent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SCHEDULED_SHIFT_DURATION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Scheduled shift in minutes.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PAID_DURATION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Paid time in minutes.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PAID_OVERTIME_DURATION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paid overtime in minutes.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inserted into the staging table.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last updated.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STG_LAST_UPDATE_BY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user last updated this record.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849"/>
        <w:gridCol w:w="1137"/>
        <w:gridCol w:w="849"/>
        <w:gridCol w:w="3122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STG_AGENT_WORK_DAY_PK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STG_AGENT_WORK_DAY_ID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STG_AGENT_WORK_DAY__UN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WORK_DATE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Foreign Keys (referring to)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2"/>
        <w:gridCol w:w="3395"/>
        <w:gridCol w:w="1137"/>
        <w:gridCol w:w="1137"/>
        <w:gridCol w:w="1136"/>
        <w:gridCol w:w="3396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Refering To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STG_AGT_WORK_DAY_STG_AGT_FK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</w:tbl>
    <w:p w:rsidR="00000000" w:rsidRDefault="00AE42F0">
      <w:r>
        <w:br w:type="page"/>
      </w:r>
    </w:p>
    <w:p w:rsidR="00000000" w:rsidRDefault="00AE42F0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5" w:name="STG_APPRVD_EXCPTN"/>
            <w:r>
              <w:rPr>
                <w:sz w:val="16"/>
                <w:szCs w:val="16"/>
              </w:rPr>
              <w:t>STG_APPRVD_EXCPTN</w:t>
            </w:r>
            <w:bookmarkEnd w:id="5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>
      <w:r>
        <w:t xml:space="preserve"> </w:t>
      </w:r>
    </w:p>
    <w:tbl>
      <w:tblPr>
        <w:tblW w:w="11339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2"/>
        <w:gridCol w:w="9077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7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PTO and LWOP</w:t>
            </w:r>
          </w:p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Notes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>
      <w:r>
        <w:t xml:space="preserve">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STG_APPRVD_EXCPTN_ID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REQUEST_TYPE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(30)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REQUEST_DT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SUBMITTED_DT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EXCPTN_START_TIME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EXCPTN_END_TIME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STG_LAST_UPDATE_BY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(30)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STG_APPRVD_EXCPTN_ID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STG_AGENT_ID of the agent from STG_AGENT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REQUEST_TYPE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leave requested by the agent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REQUEST_DT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for which the leave was requested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SUBMITTED_DT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the agent submitted the request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EXCPTN_START_TIME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and time of the beginning of the agent's leave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EXCPTN_END_TIME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and time of the end of the agent's leave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inserted into the staging table.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last updated.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STG_LAST_UPDATE_BY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user last updated this record.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849"/>
        <w:gridCol w:w="1137"/>
        <w:gridCol w:w="849"/>
        <w:gridCol w:w="3122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lastRenderedPageBreak/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STG_APPRVD_EXCPTN_PK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STG_APPRVD_EXCPTN_ID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STG_APPRVD_EXCPTN_UN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EXCPTN_START_TIME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STG_APPRVD_EXCPTN__IDX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STG_APPRVD_EXCPTN_ID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STG_APPRVD_EXCPTN__IDX2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EXCPTN_START_TIME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DESC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Constraints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665"/>
        <w:gridCol w:w="2002"/>
        <w:gridCol w:w="10506"/>
      </w:tblGrid>
      <w:tr w:rsidR="00000000">
        <w:trPr>
          <w:tblHeader/>
          <w:tblCellSpacing w:w="0" w:type="dxa"/>
        </w:trPr>
        <w:tc>
          <w:tcPr>
            <w:tcW w:w="16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169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Column / Constraint Name</w:t>
            </w:r>
          </w:p>
        </w:tc>
        <w:tc>
          <w:tcPr>
            <w:tcW w:w="1077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Details</w:t>
            </w:r>
          </w:p>
        </w:tc>
      </w:tr>
      <w:tr w:rsidR="00000000">
        <w:trPr>
          <w:tblCellSpacing w:w="0" w:type="dxa"/>
        </w:trPr>
        <w:tc>
          <w:tcPr>
            <w:tcW w:w="1699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r>
              <w:rPr>
                <w:sz w:val="16"/>
                <w:szCs w:val="16"/>
              </w:rPr>
              <w:t>Table Level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r>
              <w:rPr>
                <w:sz w:val="16"/>
                <w:szCs w:val="16"/>
              </w:rPr>
              <w:t>STG_APPRVD_EXCPTN_CK</w:t>
            </w:r>
          </w:p>
        </w:tc>
        <w:tc>
          <w:tcPr>
            <w:tcW w:w="1077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EXCPT</w:t>
            </w:r>
            <w:r>
              <w:rPr>
                <w:sz w:val="16"/>
                <w:szCs w:val="16"/>
              </w:rPr>
              <w:t>N_START_TIME &lt;= EXCPTN_END_TIME</w:t>
            </w:r>
          </w:p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Foreign Keys (referring to)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2"/>
        <w:gridCol w:w="3395"/>
        <w:gridCol w:w="1137"/>
        <w:gridCol w:w="1137"/>
        <w:gridCol w:w="1136"/>
        <w:gridCol w:w="3396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Refering To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STG_APPRVD_EXC_STG_AGENT_FK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</w:tbl>
    <w:p w:rsidR="00000000" w:rsidRDefault="00AE42F0">
      <w:r>
        <w:br w:type="page"/>
      </w:r>
    </w:p>
    <w:p w:rsidR="00000000" w:rsidRDefault="00AE42F0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6" w:name="STG_CALL_DETAIL"/>
            <w:r>
              <w:rPr>
                <w:sz w:val="16"/>
                <w:szCs w:val="16"/>
              </w:rPr>
              <w:t>STG_CALL_DETAIL</w:t>
            </w:r>
            <w:bookmarkEnd w:id="6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>
      <w:r>
        <w:t xml:space="preserve"> 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18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STG_CALL_DETAIL_ID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CALL_DATE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CALL_SEGMENT_ID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SOURCE_CALL_ID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(40)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CALL_SEGMENT_END_DT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QUEUE_NAME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LANGUAGE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(50)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ANI_PHONE_NUMBER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(10)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QUEUE_TIME_SECONDS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RING_TIME_SECONDS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HOLD_TIME_SECONDS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AFTER_CALL_WORK_SECONDS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TALK_TIME_SECONDS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XFERRED_OUT_FLAG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Boolean (1)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STG_LAST_UPDATE_BY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(30)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STG_CALL_DETAIL_ID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CALL_DATE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the call was handled by the agent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CALL_SEGMENT_ID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id for the agent's call record transaction in the source system.  If a caller is transferred, there will be multiple call_segment_ids to one source_call_id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SOURCE_CALL_ID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reference id associated to the caller.  If transferred there will be one source_call_id that identifies the entire call, there will be multiple call_segment_ids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STG_AGENT_ID of the agent from STG_AGENT.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CALL_SEGMENT_END_DT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ateTime from source table the handled call ended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QUEUE_NAME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Queue in which the agent handled the call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LANGUAGE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language of the call based on caller selection in IVR or based on queue enterred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ANI_PHONE_NUMBER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 number customer is calling from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QUEUE_TIME_SECONDS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in the queue waiting for call to be routed to an agent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RING_TIME_SECONDS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the customer waited while ringing after call was routed.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HOLD_TIME_SECONDS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the customer was put on hold by the agent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AFTER_CALL_WORK_SECONDS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the agent spent with post call work. AKA Wrap time, work time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TALK_TIME_SECONDS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the agent spent talking with the customer.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XFERRED_OUT_FLAG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if the customer was transferred to another agent or to external queue.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inserted into the staging table.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last updated.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STG_LAST_UPDATE_BY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user last updated this record.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849"/>
        <w:gridCol w:w="1137"/>
        <w:gridCol w:w="849"/>
        <w:gridCol w:w="3122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ST_CALL_DETAIL_PK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STG_CALL_DETAIL_ID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lastRenderedPageBreak/>
              <w:t>STG_CALL_DETAIL__UN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CALL_SEGMENT_ID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STG_CALL_DETAIL__IDX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STG_CALL_DETAIL_ID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STG_CALL_DETAIL__IDX2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CALL_SEGMENT_ID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Foreign Keys (referring to)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2"/>
        <w:gridCol w:w="3395"/>
        <w:gridCol w:w="1137"/>
        <w:gridCol w:w="1137"/>
        <w:gridCol w:w="1136"/>
        <w:gridCol w:w="3396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Refering To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STG_CALL_DETAIL_STG_AGENT_FK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</w:tbl>
    <w:p w:rsidR="00000000" w:rsidRDefault="00AE42F0">
      <w:r>
        <w:br w:type="page"/>
      </w:r>
    </w:p>
    <w:p w:rsidR="00000000" w:rsidRDefault="00AE42F0"/>
    <w:tbl>
      <w:tblPr>
        <w:tblW w:w="8504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3"/>
        <w:gridCol w:w="6241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623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A5E7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pStyle w:val="Heading1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bookmarkStart w:id="7" w:name="STG_EXTERNAL_INTERNAL"/>
            <w:r>
              <w:rPr>
                <w:sz w:val="16"/>
                <w:szCs w:val="16"/>
              </w:rPr>
              <w:t>STG_EXTERNAL_INTERNAL</w:t>
            </w:r>
            <w:bookmarkEnd w:id="7"/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Functional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Classification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Object Type Name</w:t>
            </w:r>
          </w:p>
        </w:tc>
        <w:tc>
          <w:tcPr>
            <w:tcW w:w="623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>
      <w:r>
        <w:t xml:space="preserve">  </w:t>
      </w:r>
    </w:p>
    <w:tbl>
      <w:tblPr>
        <w:tblW w:w="4535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267"/>
        <w:gridCol w:w="2268"/>
      </w:tblGrid>
      <w:tr w:rsidR="00000000">
        <w:trPr>
          <w:tblCellSpacing w:w="0" w:type="dxa"/>
        </w:trPr>
        <w:tc>
          <w:tcPr>
            <w:tcW w:w="22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Columns</w:t>
            </w:r>
          </w:p>
        </w:tc>
        <w:tc>
          <w:tcPr>
            <w:tcW w:w="22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Min.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Number Of Rows Max.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9999999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Number Of Rows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Expected Growth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>
        <w:trPr>
          <w:tblCellSpacing w:w="0" w:type="dxa"/>
        </w:trPr>
        <w:tc>
          <w:tcPr>
            <w:tcW w:w="22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b/>
                <w:bCs/>
                <w:sz w:val="16"/>
                <w:szCs w:val="16"/>
              </w:rPr>
              <w:t>Growth Interval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Year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3"/>
        <w:gridCol w:w="2847"/>
        <w:gridCol w:w="448"/>
        <w:gridCol w:w="448"/>
        <w:gridCol w:w="448"/>
        <w:gridCol w:w="2268"/>
        <w:gridCol w:w="563"/>
        <w:gridCol w:w="1647"/>
        <w:gridCol w:w="1647"/>
        <w:gridCol w:w="1647"/>
        <w:gridCol w:w="1647"/>
      </w:tblGrid>
      <w:tr w:rsidR="00000000">
        <w:trPr>
          <w:tblHeader/>
          <w:tblCellSpacing w:w="0" w:type="dxa"/>
        </w:trPr>
        <w:tc>
          <w:tcPr>
            <w:tcW w:w="56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446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260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6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kind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Domain Name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Formula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(Default Value)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641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Abbreviation</w:t>
            </w:r>
          </w:p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STG_EXTERNAL_INTERNAL_ID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AGENT_CALLS_DT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 (19)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EXTERNAL_SECONDS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EXTERNAL_CALLS_COUNT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INTERNAL_SECONDS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INTERNAL_CALLS_COUNT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LOGIN_SECONDS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NUMERIC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STG_LAST_UPDATE_DT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Date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1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STG_LAST_UPDATE_BY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446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 xml:space="preserve">VARCHAR (30)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1641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Columns Comments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562"/>
        <w:gridCol w:w="3403"/>
        <w:gridCol w:w="5104"/>
        <w:gridCol w:w="5104"/>
      </w:tblGrid>
      <w:tr w:rsidR="00000000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STG_EXTERNAL_INTERNAL_ID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AGENT_CALLS_DT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the external or internal calls took place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STG_AGENT_ID of the agent from STG_AGENT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EXTERNAL_SECONDS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duration of all external calls - not dialer outbound but manual.  An external call is a call from the agent's desktop phone to an outside number, e.g. the agent dials home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EXTERNAL_CALLS_COUNT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 of external calls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INTERNAL_SECONDS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duration of all internal calls.  An internal call is a call from the agent's desktop phone to another agent's (or supervisor) deskphone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INTERNAL_CALLS_COUNT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 of internal calls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LOGIN_SECONDS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seconds the agent was logged into the system for the day.  Last logout - first login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STG_EXTRACT_DT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inserted into the staging table.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last updat</w:t>
            </w:r>
            <w:r>
              <w:rPr>
                <w:sz w:val="16"/>
                <w:szCs w:val="16"/>
              </w:rPr>
              <w:t>ed.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  <w:tr w:rsidR="00000000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STG_LAST_UPDATE_BY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user last updated this record.  Set via an insert/update trigger.</w:t>
            </w:r>
          </w:p>
          <w:p w:rsidR="00000000" w:rsidRDefault="00AE42F0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Indexes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1"/>
        <w:gridCol w:w="849"/>
        <w:gridCol w:w="1137"/>
        <w:gridCol w:w="849"/>
        <w:gridCol w:w="3122"/>
        <w:gridCol w:w="3396"/>
        <w:gridCol w:w="849"/>
      </w:tblGrid>
      <w:tr w:rsidR="00000000">
        <w:trPr>
          <w:tblHeader/>
          <w:tblCellSpacing w:w="0" w:type="dxa"/>
        </w:trPr>
        <w:tc>
          <w:tcPr>
            <w:tcW w:w="397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Index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Functional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Spatial</w:t>
            </w:r>
          </w:p>
        </w:tc>
        <w:tc>
          <w:tcPr>
            <w:tcW w:w="312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3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849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Sort</w:t>
            </w:r>
          </w:p>
          <w:p w:rsidR="00000000" w:rsidRDefault="00AE42F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Order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STG_EXTERNAL_INTERNAL_PK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STG_EXTERNAL_INTERNAL_ID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STG_EXTERNAL_INTERNAL_UN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AGENT_CALLS_DT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STG_EXTERNAL_INTERNAL__IDX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STG_EXTERNAL_INTERNAL_ID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STG_EXTERNAL_INTERNAL__IDX2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UN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ASC</w:t>
            </w:r>
          </w:p>
        </w:tc>
      </w:tr>
      <w:tr w:rsidR="00000000">
        <w:trPr>
          <w:tblCellSpacing w:w="0" w:type="dxa"/>
        </w:trPr>
        <w:tc>
          <w:tcPr>
            <w:tcW w:w="3973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12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/>
        </w:tc>
        <w:tc>
          <w:tcPr>
            <w:tcW w:w="33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AGENT_CALLS_DT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DESC</w:t>
            </w:r>
          </w:p>
        </w:tc>
      </w:tr>
    </w:tbl>
    <w:p w:rsidR="00000000" w:rsidRDefault="00AE42F0"/>
    <w:p w:rsidR="00000000" w:rsidRDefault="00AE42F0">
      <w:r>
        <w:rPr>
          <w:i/>
          <w:iCs/>
          <w:sz w:val="16"/>
          <w:szCs w:val="16"/>
        </w:rPr>
        <w:t>Foreign</w:t>
      </w:r>
      <w:r>
        <w:rPr>
          <w:i/>
          <w:iCs/>
          <w:sz w:val="16"/>
          <w:szCs w:val="16"/>
        </w:rPr>
        <w:t xml:space="preserve"> Keys (referring to)</w:t>
      </w:r>
    </w:p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972"/>
        <w:gridCol w:w="3395"/>
        <w:gridCol w:w="1137"/>
        <w:gridCol w:w="1137"/>
        <w:gridCol w:w="1136"/>
        <w:gridCol w:w="3396"/>
      </w:tblGrid>
      <w:tr w:rsidR="00000000">
        <w:trPr>
          <w:tblHeader/>
          <w:tblCellSpacing w:w="0" w:type="dxa"/>
        </w:trPr>
        <w:tc>
          <w:tcPr>
            <w:tcW w:w="3974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Refering To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Mandatory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Transferable</w:t>
            </w:r>
          </w:p>
        </w:tc>
        <w:tc>
          <w:tcPr>
            <w:tcW w:w="113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In Arc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Column Name</w:t>
            </w:r>
          </w:p>
        </w:tc>
      </w:tr>
      <w:tr w:rsidR="00000000">
        <w:trPr>
          <w:tblCellSpacing w:w="0" w:type="dxa"/>
        </w:trPr>
        <w:tc>
          <w:tcPr>
            <w:tcW w:w="3974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STG_EXT_INT_STG_AGENT_FK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00000" w:rsidRDefault="00AE42F0">
            <w:r>
              <w:rPr>
                <w:sz w:val="16"/>
                <w:szCs w:val="16"/>
              </w:rPr>
              <w:t>STG_AGENT_ID</w:t>
            </w:r>
          </w:p>
        </w:tc>
      </w:tr>
    </w:tbl>
    <w:p w:rsidR="00AE42F0" w:rsidRDefault="00AE42F0"/>
    <w:sectPr w:rsidR="00AE42F0">
      <w:headerReference w:type="even" r:id="rId6"/>
      <w:headerReference w:type="default" r:id="rId7"/>
      <w:footerReference w:type="even" r:id="rId8"/>
      <w:footerReference w:type="default" r:id="rId9"/>
      <w:pgSz w:w="16820" w:h="11900" w:orient="landscape"/>
      <w:pgMar w:top="-1120" w:right="1120" w:bottom="-1120" w:left="1120" w:header="380" w:footer="380" w:gutter="0"/>
      <w:cols w:space="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2F0" w:rsidRDefault="00AE42F0">
      <w:r>
        <w:separator/>
      </w:r>
    </w:p>
  </w:endnote>
  <w:endnote w:type="continuationSeparator" w:id="0">
    <w:p w:rsidR="00AE42F0" w:rsidRDefault="00AE4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173" w:type="dxa"/>
      <w:tblCellSpacing w:w="0" w:type="dxa"/>
      <w:tblInd w:w="45" w:type="dxa"/>
      <w:tblBorders>
        <w:top w:val="nil"/>
        <w:left w:val="nil"/>
        <w:bottom w:val="nil"/>
        <w:right w:val="nil"/>
      </w:tblBorders>
      <w:tblCellMar>
        <w:top w:w="45" w:type="dxa"/>
        <w:left w:w="45" w:type="dxa"/>
        <w:bottom w:w="45" w:type="dxa"/>
        <w:right w:w="45" w:type="dxa"/>
      </w:tblCellMar>
      <w:tblLook w:val="0000"/>
    </w:tblPr>
    <w:tblGrid>
      <w:gridCol w:w="10202"/>
      <w:gridCol w:w="3971"/>
    </w:tblGrid>
    <w:tr w:rsidR="00000000">
      <w:trPr>
        <w:tblCellSpacing w:w="0" w:type="dxa"/>
      </w:trPr>
      <w:tc>
        <w:tcPr>
          <w:tcW w:w="10209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000000" w:rsidRDefault="00AE42F0">
          <w:r>
            <w:rPr>
              <w:sz w:val="16"/>
              <w:szCs w:val="16"/>
            </w:rPr>
            <w:t>Oracle Data Modeler</w:t>
          </w:r>
        </w:p>
      </w:tc>
      <w:tc>
        <w:tcPr>
          <w:tcW w:w="3974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000000" w:rsidRDefault="00AE42F0">
          <w:pPr>
            <w:jc w:val="right"/>
          </w:pPr>
          <w:r>
            <w:rPr>
              <w:sz w:val="16"/>
              <w:szCs w:val="16"/>
            </w:rPr>
            <w:t xml:space="preserve">Page: </w:t>
          </w:r>
          <w:r>
            <w:rPr>
              <w:sz w:val="16"/>
              <w:szCs w:val="16"/>
            </w:rPr>
            <w:pgNum/>
          </w:r>
          <w:r>
            <w:rPr>
              <w:sz w:val="16"/>
              <w:szCs w:val="16"/>
            </w:rPr>
            <w:t xml:space="preserve">/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 w:rsidR="00CC5357">
            <w:rPr>
              <w:sz w:val="16"/>
              <w:szCs w:val="16"/>
            </w:rPr>
            <w:fldChar w:fldCharType="separate"/>
          </w:r>
          <w:r w:rsidR="00CC5357">
            <w:rPr>
              <w:noProof/>
              <w:sz w:val="16"/>
              <w:szCs w:val="16"/>
            </w:rPr>
            <w:t>28</w:t>
          </w:r>
          <w:r>
            <w:rPr>
              <w:sz w:val="16"/>
              <w:szCs w:val="16"/>
            </w:rPr>
            <w:fldChar w:fldCharType="end"/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173" w:type="dxa"/>
      <w:tblCellSpacing w:w="0" w:type="dxa"/>
      <w:tblInd w:w="45" w:type="dxa"/>
      <w:tblBorders>
        <w:top w:val="nil"/>
        <w:left w:val="nil"/>
        <w:bottom w:val="nil"/>
        <w:right w:val="nil"/>
      </w:tblBorders>
      <w:tblCellMar>
        <w:top w:w="45" w:type="dxa"/>
        <w:left w:w="45" w:type="dxa"/>
        <w:bottom w:w="45" w:type="dxa"/>
        <w:right w:w="45" w:type="dxa"/>
      </w:tblCellMar>
      <w:tblLook w:val="0000"/>
    </w:tblPr>
    <w:tblGrid>
      <w:gridCol w:w="10202"/>
      <w:gridCol w:w="3971"/>
    </w:tblGrid>
    <w:tr w:rsidR="00000000">
      <w:trPr>
        <w:tblCellSpacing w:w="0" w:type="dxa"/>
      </w:trPr>
      <w:tc>
        <w:tcPr>
          <w:tcW w:w="10209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000000" w:rsidRDefault="00AE42F0">
          <w:r>
            <w:rPr>
              <w:sz w:val="16"/>
              <w:szCs w:val="16"/>
            </w:rPr>
            <w:t>Oracle Data Modeler</w:t>
          </w:r>
        </w:p>
      </w:tc>
      <w:tc>
        <w:tcPr>
          <w:tcW w:w="3974" w:type="dxa"/>
          <w:tcBorders>
            <w:top w:val="nil"/>
            <w:left w:val="nil"/>
            <w:bottom w:val="nil"/>
            <w:right w:val="nil"/>
          </w:tcBorders>
          <w:tcMar>
            <w:top w:w="45" w:type="dxa"/>
            <w:left w:w="45" w:type="dxa"/>
            <w:bottom w:w="45" w:type="dxa"/>
            <w:right w:w="45" w:type="dxa"/>
          </w:tcMar>
          <w:vAlign w:val="center"/>
        </w:tcPr>
        <w:p w:rsidR="00000000" w:rsidRDefault="00AE42F0">
          <w:pPr>
            <w:jc w:val="right"/>
          </w:pPr>
          <w:r>
            <w:rPr>
              <w:sz w:val="16"/>
              <w:szCs w:val="16"/>
            </w:rPr>
            <w:t xml:space="preserve">Page: </w:t>
          </w:r>
          <w:r>
            <w:rPr>
              <w:sz w:val="16"/>
              <w:szCs w:val="16"/>
            </w:rPr>
            <w:pgNum/>
          </w:r>
          <w:r>
            <w:rPr>
              <w:sz w:val="16"/>
              <w:szCs w:val="16"/>
            </w:rPr>
            <w:t xml:space="preserve">/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 w:rsidR="00CC5357">
            <w:rPr>
              <w:sz w:val="16"/>
              <w:szCs w:val="16"/>
            </w:rPr>
            <w:fldChar w:fldCharType="separate"/>
          </w:r>
          <w:r w:rsidR="00CC5357">
            <w:rPr>
              <w:noProof/>
              <w:sz w:val="16"/>
              <w:szCs w:val="16"/>
            </w:rPr>
            <w:t>29</w:t>
          </w:r>
          <w:r>
            <w:rPr>
              <w:sz w:val="16"/>
              <w:szCs w:val="16"/>
            </w:rPr>
            <w:fldChar w:fldCharType="end"/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2F0" w:rsidRDefault="00AE42F0">
      <w:r>
        <w:separator/>
      </w:r>
    </w:p>
  </w:footnote>
  <w:footnote w:type="continuationSeparator" w:id="0">
    <w:p w:rsidR="00AE42F0" w:rsidRDefault="00AE42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42F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E42F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CC5357"/>
    <w:rsid w:val="00AE42F0"/>
    <w:rsid w:val="00CC5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rFonts w:ascii="Arial" w:hAnsi="Arial" w:cs="Arial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3047</Words>
  <Characters>17373</Characters>
  <Application>Microsoft Office Word</Application>
  <DocSecurity>0</DocSecurity>
  <Lines>144</Lines>
  <Paragraphs>40</Paragraphs>
  <ScaleCrop>false</ScaleCrop>
  <Company>Microsoft</Company>
  <LinksUpToDate>false</LinksUpToDate>
  <CharactersWithSpaces>20380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Clay Rowland</cp:lastModifiedBy>
  <cp:revision>2</cp:revision>
  <dcterms:created xsi:type="dcterms:W3CDTF">2013-05-19T12:40:00Z</dcterms:created>
  <dcterms:modified xsi:type="dcterms:W3CDTF">2013-05-19T12:40:00Z</dcterms:modified>
</cp:coreProperties>
</file>