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6B" w:rsidRPr="002A236B" w:rsidRDefault="002A236B" w:rsidP="002A236B">
      <w:pPr>
        <w:jc w:val="center"/>
        <w:rPr>
          <w:b/>
        </w:rPr>
      </w:pPr>
      <w:r w:rsidRPr="002A236B">
        <w:rPr>
          <w:b/>
        </w:rPr>
        <w:t>Installation</w:t>
      </w:r>
    </w:p>
    <w:p w:rsidR="00E23188" w:rsidRDefault="00657EAC" w:rsidP="002A236B">
      <w:r>
        <w:rPr>
          <w:b/>
          <w:u w:val="single"/>
        </w:rPr>
        <w:t>Kettle:  Windows</w:t>
      </w:r>
    </w:p>
    <w:p w:rsidR="00E23188" w:rsidRDefault="00D4319C" w:rsidP="00E23188">
      <w:pPr>
        <w:pStyle w:val="ListParagraph"/>
        <w:numPr>
          <w:ilvl w:val="0"/>
          <w:numId w:val="2"/>
        </w:numPr>
      </w:pPr>
      <w:r>
        <w:t>Download</w:t>
      </w:r>
      <w:r w:rsidR="00E23188">
        <w:t xml:space="preserve"> Kettle v4.2.1, </w:t>
      </w:r>
      <w:r>
        <w:t>available</w:t>
      </w:r>
      <w:r w:rsidR="00E23188">
        <w:t xml:space="preserve"> from </w:t>
      </w:r>
      <w:proofErr w:type="spellStart"/>
      <w:r w:rsidR="00E23188">
        <w:t>SourceForge</w:t>
      </w:r>
      <w:proofErr w:type="spellEnd"/>
      <w:r w:rsidR="00E23188">
        <w:t>:</w:t>
      </w:r>
    </w:p>
    <w:p w:rsidR="002A77D0" w:rsidRDefault="008E79F1" w:rsidP="002A77D0">
      <w:pPr>
        <w:pStyle w:val="ListParagraph"/>
        <w:numPr>
          <w:ilvl w:val="1"/>
          <w:numId w:val="3"/>
        </w:numPr>
      </w:pPr>
      <w:hyperlink r:id="rId6" w:history="1">
        <w:r w:rsidR="00E23188" w:rsidRPr="00246EC4">
          <w:rPr>
            <w:rStyle w:val="Hyperlink"/>
          </w:rPr>
          <w:t>http://sourceforge.net/projects/pentaho/files/Data%20Integration/4.2.1-stable/</w:t>
        </w:r>
      </w:hyperlink>
      <w:r w:rsidR="00E23188">
        <w:t xml:space="preserve"> </w:t>
      </w:r>
    </w:p>
    <w:p w:rsidR="000A191B" w:rsidRDefault="000A191B" w:rsidP="000A191B">
      <w:pPr>
        <w:pStyle w:val="ListParagraph"/>
        <w:numPr>
          <w:ilvl w:val="1"/>
          <w:numId w:val="3"/>
        </w:numPr>
      </w:pPr>
      <w:r>
        <w:t>Change the following line in the ‘Kitchen.bat’ script:</w:t>
      </w:r>
    </w:p>
    <w:p w:rsidR="000A191B" w:rsidRDefault="000A191B" w:rsidP="000A191B">
      <w:pPr>
        <w:pStyle w:val="ListParagraph"/>
        <w:numPr>
          <w:ilvl w:val="2"/>
          <w:numId w:val="3"/>
        </w:numPr>
      </w:pPr>
      <w:r>
        <w:t xml:space="preserve">OPT=”$PENTAHO_DI_JAVA_OPTIONS … %KETTLE_LOG_SIZE_LIMIT%”   </w:t>
      </w:r>
      <w:r w:rsidRPr="002A236B">
        <w:rPr>
          <w:b/>
          <w:i/>
        </w:rPr>
        <w:t>to</w:t>
      </w:r>
    </w:p>
    <w:p w:rsidR="000A191B" w:rsidRDefault="000A191B" w:rsidP="002A236B">
      <w:pPr>
        <w:pStyle w:val="ListParagraph"/>
        <w:ind w:left="2160"/>
      </w:pPr>
      <w:r>
        <w:t xml:space="preserve">OPT=”$PENTAHO_DI_JAVA_OPTIONS … %KETTLE_LOG_SIZE_LIMIT%” </w:t>
      </w:r>
    </w:p>
    <w:p w:rsidR="000A191B" w:rsidRDefault="000A191B" w:rsidP="000A191B">
      <w:pPr>
        <w:pStyle w:val="ListParagraph"/>
        <w:ind w:left="1440" w:firstLine="720"/>
      </w:pPr>
      <w:r>
        <w:t>“-DKETTLE_JNDI_ROOT=%KETTLE_DIR%/simple-</w:t>
      </w:r>
      <w:proofErr w:type="spellStart"/>
      <w:r>
        <w:t>jndi</w:t>
      </w:r>
      <w:proofErr w:type="spellEnd"/>
      <w:r>
        <w:t>”</w:t>
      </w:r>
    </w:p>
    <w:p w:rsidR="002A77D0" w:rsidRDefault="002A77D0" w:rsidP="002A77D0">
      <w:pPr>
        <w:pStyle w:val="ListParagraph"/>
        <w:numPr>
          <w:ilvl w:val="0"/>
          <w:numId w:val="3"/>
        </w:numPr>
      </w:pPr>
      <w:r>
        <w:t>Install Java</w:t>
      </w:r>
      <w:r w:rsidR="00600228">
        <w:t xml:space="preserve"> JDK</w:t>
      </w:r>
    </w:p>
    <w:p w:rsidR="002A77D0" w:rsidRDefault="00600228" w:rsidP="00D4319C">
      <w:pPr>
        <w:pStyle w:val="ListParagraph"/>
        <w:numPr>
          <w:ilvl w:val="0"/>
          <w:numId w:val="3"/>
        </w:numPr>
      </w:pPr>
      <w:r>
        <w:t>Install Mercurial</w:t>
      </w:r>
      <w:r w:rsidR="004A6EA9">
        <w:t xml:space="preserve"> (e.g. Tortoise HG)</w:t>
      </w:r>
    </w:p>
    <w:p w:rsidR="00C62A28" w:rsidRDefault="00C62A28" w:rsidP="00C62A28">
      <w:pPr>
        <w:pStyle w:val="ListParagraph"/>
        <w:numPr>
          <w:ilvl w:val="1"/>
          <w:numId w:val="3"/>
        </w:numPr>
      </w:pPr>
      <w:r>
        <w:t xml:space="preserve">Grab the repository from </w:t>
      </w:r>
      <w:hyperlink r:id="rId7" w:history="1">
        <w:r w:rsidRPr="00246EC4">
          <w:rPr>
            <w:rStyle w:val="Hyperlink"/>
          </w:rPr>
          <w:t>http://hg/projects/maximus/mots/</w:t>
        </w:r>
      </w:hyperlink>
      <w:r>
        <w:t xml:space="preserve"> </w:t>
      </w:r>
    </w:p>
    <w:p w:rsidR="008B4B20" w:rsidRDefault="008B4B20" w:rsidP="00D4319C">
      <w:pPr>
        <w:pStyle w:val="ListParagraph"/>
        <w:numPr>
          <w:ilvl w:val="0"/>
          <w:numId w:val="3"/>
        </w:numPr>
      </w:pPr>
      <w:r>
        <w:t>Set the following environment variables:</w:t>
      </w:r>
    </w:p>
    <w:p w:rsidR="008B4B20" w:rsidRDefault="008B4B20" w:rsidP="008B4B20">
      <w:pPr>
        <w:pStyle w:val="ListParagraph"/>
        <w:numPr>
          <w:ilvl w:val="1"/>
          <w:numId w:val="3"/>
        </w:numPr>
      </w:pPr>
      <w:r>
        <w:t>KETTLE_DIR=</w:t>
      </w:r>
      <w:r>
        <w:rPr>
          <w:i/>
        </w:rPr>
        <w:t>&lt;path to Kettle installation&gt;</w:t>
      </w:r>
    </w:p>
    <w:p w:rsidR="008B4B20" w:rsidRDefault="008B4B20" w:rsidP="008B4B20">
      <w:pPr>
        <w:pStyle w:val="ListParagraph"/>
        <w:numPr>
          <w:ilvl w:val="1"/>
          <w:numId w:val="3"/>
        </w:numPr>
      </w:pPr>
      <w:r>
        <w:t>JAVA_HOME=</w:t>
      </w:r>
      <w:r w:rsidR="004A6EA9">
        <w:rPr>
          <w:i/>
        </w:rPr>
        <w:t>&lt;path to java</w:t>
      </w:r>
      <w:r w:rsidRPr="008B4B20">
        <w:rPr>
          <w:i/>
        </w:rPr>
        <w:t>&gt;</w:t>
      </w:r>
    </w:p>
    <w:p w:rsidR="008B4B20" w:rsidRDefault="002A236B" w:rsidP="008B4B20">
      <w:pPr>
        <w:pStyle w:val="ListParagraph"/>
        <w:numPr>
          <w:ilvl w:val="1"/>
          <w:numId w:val="3"/>
        </w:numPr>
      </w:pPr>
      <w:r>
        <w:t>PATH=</w:t>
      </w:r>
      <w:r w:rsidR="008B4B20">
        <w:rPr>
          <w:i/>
        </w:rPr>
        <w:t>&lt;path to Kettle installation&gt;</w:t>
      </w:r>
      <w:r w:rsidR="005F5F5C">
        <w:t>;</w:t>
      </w:r>
      <w:r w:rsidR="008B4B20">
        <w:rPr>
          <w:i/>
        </w:rPr>
        <w:t>&lt;path to JRE&gt;</w:t>
      </w:r>
    </w:p>
    <w:p w:rsidR="008B4B20" w:rsidRDefault="00F50324" w:rsidP="008B4B20">
      <w:pPr>
        <w:pStyle w:val="ListParagraph"/>
        <w:numPr>
          <w:ilvl w:val="0"/>
          <w:numId w:val="3"/>
        </w:numPr>
      </w:pPr>
      <w:r>
        <w:t>Copy the contents of the ‘</w:t>
      </w:r>
      <w:proofErr w:type="spellStart"/>
      <w:r>
        <w:t>kettle.properties</w:t>
      </w:r>
      <w:proofErr w:type="spellEnd"/>
      <w:r>
        <w:t>’ file in the repository to that of the ‘</w:t>
      </w:r>
      <w:proofErr w:type="spellStart"/>
      <w:r>
        <w:t>kettle.properties</w:t>
      </w:r>
      <w:proofErr w:type="spellEnd"/>
      <w:r>
        <w:t>’ file located in your home directory under the ‘.kettle’ folder</w:t>
      </w:r>
    </w:p>
    <w:p w:rsidR="004A6EA9" w:rsidRDefault="004A6EA9" w:rsidP="004A6EA9">
      <w:pPr>
        <w:pStyle w:val="ListParagraph"/>
        <w:numPr>
          <w:ilvl w:val="1"/>
          <w:numId w:val="3"/>
        </w:numPr>
      </w:pPr>
      <w:r>
        <w:t>C:\Users\</w:t>
      </w:r>
      <w:r w:rsidRPr="004A6EA9">
        <w:rPr>
          <w:i/>
        </w:rPr>
        <w:t>&lt;name&gt;</w:t>
      </w:r>
      <w:r>
        <w:t>\.kettle</w:t>
      </w:r>
    </w:p>
    <w:p w:rsidR="00F50324" w:rsidRDefault="00F50324" w:rsidP="008B4B20">
      <w:pPr>
        <w:pStyle w:val="ListParagraph"/>
        <w:numPr>
          <w:ilvl w:val="0"/>
          <w:numId w:val="3"/>
        </w:numPr>
      </w:pPr>
      <w:r>
        <w:t>Copy the contents of the ‘</w:t>
      </w:r>
      <w:proofErr w:type="spellStart"/>
      <w:r>
        <w:t>jdbc.properties</w:t>
      </w:r>
      <w:proofErr w:type="spellEnd"/>
      <w:r>
        <w:t>’ file in the repository to that of the ‘</w:t>
      </w:r>
      <w:proofErr w:type="spellStart"/>
      <w:r>
        <w:t>jdbc.properties</w:t>
      </w:r>
      <w:proofErr w:type="spellEnd"/>
      <w:r>
        <w:t xml:space="preserve">’ file located in your </w:t>
      </w:r>
      <w:proofErr w:type="spellStart"/>
      <w:r>
        <w:t>pentaho</w:t>
      </w:r>
      <w:proofErr w:type="spellEnd"/>
      <w:r>
        <w:t xml:space="preserve"> data integration directory under the ‘simple-</w:t>
      </w:r>
      <w:proofErr w:type="spellStart"/>
      <w:r>
        <w:t>jndi</w:t>
      </w:r>
      <w:proofErr w:type="spellEnd"/>
      <w:r>
        <w:t>’ folder</w:t>
      </w:r>
    </w:p>
    <w:p w:rsidR="004A6EA9" w:rsidRDefault="004A6EA9" w:rsidP="004A6EA9">
      <w:pPr>
        <w:pStyle w:val="ListParagraph"/>
        <w:numPr>
          <w:ilvl w:val="1"/>
          <w:numId w:val="3"/>
        </w:numPr>
      </w:pPr>
      <w:r>
        <w:t>C:\</w:t>
      </w:r>
      <w:r w:rsidR="00841825">
        <w:rPr>
          <w:i/>
        </w:rPr>
        <w:t>&lt;Kettle</w:t>
      </w:r>
      <w:r w:rsidRPr="004A6EA9">
        <w:rPr>
          <w:i/>
        </w:rPr>
        <w:t xml:space="preserve"> </w:t>
      </w:r>
      <w:proofErr w:type="spellStart"/>
      <w:r w:rsidRPr="004A6EA9">
        <w:rPr>
          <w:i/>
        </w:rPr>
        <w:t>dir</w:t>
      </w:r>
      <w:proofErr w:type="spellEnd"/>
      <w:r w:rsidRPr="004A6EA9">
        <w:rPr>
          <w:i/>
        </w:rPr>
        <w:t>&gt;</w:t>
      </w:r>
      <w:r>
        <w:t>\data-integration\simple-</w:t>
      </w:r>
      <w:proofErr w:type="spellStart"/>
      <w:r>
        <w:t>jndi</w:t>
      </w:r>
      <w:proofErr w:type="spellEnd"/>
    </w:p>
    <w:p w:rsidR="00567D3E" w:rsidRDefault="00D774F0" w:rsidP="00567D3E">
      <w:r>
        <w:rPr>
          <w:b/>
          <w:u w:val="single"/>
        </w:rPr>
        <w:t xml:space="preserve">Oracle </w:t>
      </w:r>
      <w:r w:rsidR="00567D3E">
        <w:rPr>
          <w:b/>
          <w:u w:val="single"/>
        </w:rPr>
        <w:t>Database</w:t>
      </w:r>
      <w:r>
        <w:rPr>
          <w:b/>
          <w:u w:val="single"/>
        </w:rPr>
        <w:t xml:space="preserve"> install and setup</w:t>
      </w:r>
    </w:p>
    <w:p w:rsidR="0007656E" w:rsidRDefault="0007656E" w:rsidP="00567D3E">
      <w:pPr>
        <w:pStyle w:val="ListParagraph"/>
        <w:numPr>
          <w:ilvl w:val="0"/>
          <w:numId w:val="7"/>
        </w:numPr>
      </w:pPr>
      <w:r>
        <w:t>Install Oracle XE</w:t>
      </w:r>
    </w:p>
    <w:p w:rsidR="00567D3E" w:rsidRDefault="00567D3E" w:rsidP="00567D3E">
      <w:pPr>
        <w:pStyle w:val="ListParagraph"/>
        <w:numPr>
          <w:ilvl w:val="0"/>
          <w:numId w:val="7"/>
        </w:numPr>
      </w:pPr>
      <w:r>
        <w:t>Install Ant</w:t>
      </w:r>
    </w:p>
    <w:p w:rsidR="00567D3E" w:rsidRDefault="00567D3E" w:rsidP="00567D3E">
      <w:pPr>
        <w:pStyle w:val="ListParagraph"/>
        <w:numPr>
          <w:ilvl w:val="0"/>
          <w:numId w:val="7"/>
        </w:numPr>
      </w:pPr>
      <w:r>
        <w:t>Set the following environment variables:</w:t>
      </w:r>
    </w:p>
    <w:p w:rsidR="00567D3E" w:rsidRPr="009E4981" w:rsidRDefault="00567D3E" w:rsidP="00567D3E">
      <w:pPr>
        <w:pStyle w:val="ListParagraph"/>
        <w:numPr>
          <w:ilvl w:val="1"/>
          <w:numId w:val="8"/>
        </w:numPr>
      </w:pPr>
      <w:r>
        <w:t>ANT_HOME=</w:t>
      </w:r>
      <w:r w:rsidRPr="009E4981">
        <w:rPr>
          <w:i/>
        </w:rPr>
        <w:t>&lt;path to ant installation&gt;</w:t>
      </w:r>
    </w:p>
    <w:p w:rsidR="00567D3E" w:rsidRPr="009E4981" w:rsidRDefault="00B528DE" w:rsidP="00567D3E">
      <w:pPr>
        <w:pStyle w:val="ListParagraph"/>
        <w:numPr>
          <w:ilvl w:val="1"/>
          <w:numId w:val="8"/>
        </w:numPr>
      </w:pPr>
      <w:r>
        <w:t>PATH=</w:t>
      </w:r>
      <w:r w:rsidR="00567D3E">
        <w:rPr>
          <w:i/>
        </w:rPr>
        <w:t>&lt;path to Ant installation&gt;</w:t>
      </w:r>
      <w:r>
        <w:t>/bin</w:t>
      </w:r>
    </w:p>
    <w:p w:rsidR="00567D3E" w:rsidRDefault="00567D3E" w:rsidP="00567D3E">
      <w:pPr>
        <w:pStyle w:val="ListParagraph"/>
        <w:numPr>
          <w:ilvl w:val="0"/>
          <w:numId w:val="7"/>
        </w:numPr>
      </w:pPr>
      <w:r>
        <w:t>Change directory to ‘</w:t>
      </w:r>
      <w:r w:rsidR="00B528DE">
        <w:t>C:/</w:t>
      </w:r>
      <w:r>
        <w:rPr>
          <w:i/>
        </w:rPr>
        <w:t>&lt;path to repository folder&gt;</w:t>
      </w:r>
      <w:r>
        <w:t>/kettle/repositories’</w:t>
      </w:r>
    </w:p>
    <w:p w:rsidR="00567D3E" w:rsidRDefault="00567D3E" w:rsidP="0007656E">
      <w:pPr>
        <w:pStyle w:val="ListParagraph"/>
        <w:numPr>
          <w:ilvl w:val="0"/>
          <w:numId w:val="7"/>
        </w:numPr>
      </w:pPr>
      <w:r>
        <w:t>The ‘build.xml’ has three targets to choose from:</w:t>
      </w:r>
    </w:p>
    <w:p w:rsidR="00567D3E" w:rsidRDefault="00567D3E" w:rsidP="00567D3E">
      <w:pPr>
        <w:pStyle w:val="ListParagraph"/>
        <w:numPr>
          <w:ilvl w:val="1"/>
          <w:numId w:val="9"/>
        </w:numPr>
      </w:pPr>
      <w:r w:rsidRPr="007331EB">
        <w:rPr>
          <w:b/>
        </w:rPr>
        <w:t>test</w:t>
      </w:r>
      <w:r>
        <w:t xml:space="preserve">:  </w:t>
      </w:r>
      <w:r w:rsidRPr="007331EB">
        <w:t>run tests for each specified project and module</w:t>
      </w:r>
    </w:p>
    <w:p w:rsidR="00567D3E" w:rsidRDefault="00567D3E" w:rsidP="00567D3E">
      <w:pPr>
        <w:pStyle w:val="ListParagraph"/>
        <w:numPr>
          <w:ilvl w:val="1"/>
          <w:numId w:val="9"/>
        </w:numPr>
      </w:pPr>
      <w:r w:rsidRPr="007331EB">
        <w:rPr>
          <w:b/>
        </w:rPr>
        <w:t>create-production-database</w:t>
      </w:r>
      <w:r>
        <w:t xml:space="preserve">:  </w:t>
      </w:r>
      <w:r w:rsidRPr="007331EB">
        <w:t>create production database(s) for each specified project and module</w:t>
      </w:r>
    </w:p>
    <w:p w:rsidR="00567D3E" w:rsidRDefault="00567D3E" w:rsidP="00567D3E">
      <w:pPr>
        <w:pStyle w:val="ListParagraph"/>
        <w:numPr>
          <w:ilvl w:val="1"/>
          <w:numId w:val="9"/>
        </w:numPr>
      </w:pPr>
      <w:r w:rsidRPr="007331EB">
        <w:rPr>
          <w:b/>
        </w:rPr>
        <w:t>create-test-database</w:t>
      </w:r>
      <w:r>
        <w:t xml:space="preserve">:  </w:t>
      </w:r>
      <w:r w:rsidRPr="007331EB">
        <w:t>create test database(s)</w:t>
      </w:r>
      <w:r w:rsidR="00B528DE">
        <w:t xml:space="preserve"> </w:t>
      </w:r>
      <w:r w:rsidRPr="007331EB">
        <w:t>for each specified project and module</w:t>
      </w:r>
    </w:p>
    <w:p w:rsidR="00567D3E" w:rsidRDefault="00567D3E" w:rsidP="00567D3E">
      <w:pPr>
        <w:pStyle w:val="ListParagraph"/>
        <w:numPr>
          <w:ilvl w:val="0"/>
          <w:numId w:val="7"/>
        </w:numPr>
      </w:pPr>
      <w:r>
        <w:t xml:space="preserve">You can run the build for multiple projects and </w:t>
      </w:r>
      <w:r w:rsidR="00E41499">
        <w:t>one or more</w:t>
      </w:r>
      <w:r>
        <w:t xml:space="preserve"> modules.  Ex:</w:t>
      </w:r>
    </w:p>
    <w:p w:rsidR="0007656E" w:rsidRDefault="00567D3E" w:rsidP="00567D3E">
      <w:proofErr w:type="gramStart"/>
      <w:r>
        <w:t>ant</w:t>
      </w:r>
      <w:proofErr w:type="gramEnd"/>
      <w:r>
        <w:t xml:space="preserve"> create-test-database -</w:t>
      </w:r>
      <w:proofErr w:type="spellStart"/>
      <w:r>
        <w:t>Denv</w:t>
      </w:r>
      <w:proofErr w:type="spellEnd"/>
      <w:r>
        <w:t>=</w:t>
      </w:r>
      <w:proofErr w:type="spellStart"/>
      <w:r>
        <w:t>dev</w:t>
      </w:r>
      <w:proofErr w:type="spellEnd"/>
      <w:r>
        <w:t xml:space="preserve"> -</w:t>
      </w:r>
      <w:proofErr w:type="spellStart"/>
      <w:r>
        <w:t>Dprojects</w:t>
      </w:r>
      <w:proofErr w:type="spellEnd"/>
      <w:r>
        <w:t>=</w:t>
      </w:r>
      <w:proofErr w:type="spellStart"/>
      <w:r>
        <w:t>project,corporate</w:t>
      </w:r>
      <w:proofErr w:type="spellEnd"/>
      <w:r>
        <w:t xml:space="preserve"> -</w:t>
      </w:r>
      <w:proofErr w:type="spellStart"/>
      <w:r>
        <w:t>Dmodules</w:t>
      </w:r>
      <w:proofErr w:type="spellEnd"/>
      <w:r>
        <w:t>=</w:t>
      </w:r>
      <w:proofErr w:type="spellStart"/>
      <w:r>
        <w:t>agentperf,productionplan</w:t>
      </w:r>
      <w:proofErr w:type="spellEnd"/>
    </w:p>
    <w:p w:rsidR="00567D3E" w:rsidRDefault="00567D3E" w:rsidP="0007656E">
      <w:pPr>
        <w:ind w:firstLine="720"/>
      </w:pPr>
      <w:r>
        <w:t>Or, run for a single project and one or more modules.  Ex:</w:t>
      </w:r>
    </w:p>
    <w:p w:rsidR="00567D3E" w:rsidRDefault="00567D3E" w:rsidP="00567D3E">
      <w:proofErr w:type="gramStart"/>
      <w:r>
        <w:t>ant</w:t>
      </w:r>
      <w:proofErr w:type="gramEnd"/>
      <w:r>
        <w:t xml:space="preserve"> create-test-database -</w:t>
      </w:r>
      <w:proofErr w:type="spellStart"/>
      <w:r>
        <w:t>Denv</w:t>
      </w:r>
      <w:proofErr w:type="spellEnd"/>
      <w:r>
        <w:t>=</w:t>
      </w:r>
      <w:proofErr w:type="spellStart"/>
      <w:r>
        <w:t>dev</w:t>
      </w:r>
      <w:proofErr w:type="spellEnd"/>
      <w:r>
        <w:t xml:space="preserve"> -</w:t>
      </w:r>
      <w:proofErr w:type="spellStart"/>
      <w:r>
        <w:t>Dprojects</w:t>
      </w:r>
      <w:proofErr w:type="spellEnd"/>
      <w:r>
        <w:t>=project -</w:t>
      </w:r>
      <w:proofErr w:type="spellStart"/>
      <w:r>
        <w:t>Dmodules</w:t>
      </w:r>
      <w:proofErr w:type="spellEnd"/>
      <w:r>
        <w:t>=</w:t>
      </w:r>
      <w:proofErr w:type="spellStart"/>
      <w:r>
        <w:t>agentperf</w:t>
      </w:r>
      <w:proofErr w:type="spellEnd"/>
    </w:p>
    <w:p w:rsidR="00567D3E" w:rsidRPr="00F32586" w:rsidRDefault="00567D3E" w:rsidP="00567D3E">
      <w:pPr>
        <w:pStyle w:val="ListParagraph"/>
        <w:numPr>
          <w:ilvl w:val="0"/>
          <w:numId w:val="10"/>
        </w:numPr>
      </w:pPr>
      <w:r w:rsidRPr="00F32586">
        <w:lastRenderedPageBreak/>
        <w:t>Parameters</w:t>
      </w:r>
    </w:p>
    <w:p w:rsidR="00567D3E" w:rsidRDefault="00567D3E" w:rsidP="00567D3E">
      <w:pPr>
        <w:pStyle w:val="ListParagraph"/>
        <w:numPr>
          <w:ilvl w:val="1"/>
          <w:numId w:val="10"/>
        </w:numPr>
      </w:pPr>
      <w:proofErr w:type="spellStart"/>
      <w:r w:rsidRPr="00F32586">
        <w:rPr>
          <w:b/>
        </w:rPr>
        <w:t>env</w:t>
      </w:r>
      <w:proofErr w:type="spellEnd"/>
      <w:r>
        <w:t xml:space="preserve">:  the environment (Ex:  </w:t>
      </w:r>
      <w:proofErr w:type="spellStart"/>
      <w:r>
        <w:t>dev</w:t>
      </w:r>
      <w:proofErr w:type="spellEnd"/>
      <w:r>
        <w:t>, test, prod)</w:t>
      </w:r>
    </w:p>
    <w:p w:rsidR="00567D3E" w:rsidRDefault="00567D3E" w:rsidP="00567D3E">
      <w:pPr>
        <w:pStyle w:val="ListParagraph"/>
        <w:numPr>
          <w:ilvl w:val="1"/>
          <w:numId w:val="10"/>
        </w:numPr>
      </w:pPr>
      <w:r>
        <w:rPr>
          <w:b/>
        </w:rPr>
        <w:t>projects</w:t>
      </w:r>
      <w:r w:rsidRPr="00F32586">
        <w:t>:</w:t>
      </w:r>
      <w:r>
        <w:t xml:space="preserve">  a list of projects separated by a comma (Ex:  project, corporate)</w:t>
      </w:r>
    </w:p>
    <w:p w:rsidR="002A236B" w:rsidRDefault="00567D3E" w:rsidP="00567D3E">
      <w:pPr>
        <w:pStyle w:val="ListParagraph"/>
        <w:numPr>
          <w:ilvl w:val="1"/>
          <w:numId w:val="10"/>
        </w:numPr>
      </w:pPr>
      <w:r>
        <w:rPr>
          <w:b/>
        </w:rPr>
        <w:t>modules</w:t>
      </w:r>
      <w:r w:rsidRPr="00F32586">
        <w:t>:</w:t>
      </w:r>
      <w:r>
        <w:t xml:space="preserve">  a list of modules separated by a comma (Ex:  </w:t>
      </w:r>
      <w:proofErr w:type="spellStart"/>
      <w:r>
        <w:t>agentperf</w:t>
      </w:r>
      <w:proofErr w:type="spellEnd"/>
      <w:r>
        <w:t xml:space="preserve">, </w:t>
      </w:r>
      <w:proofErr w:type="spellStart"/>
      <w:r>
        <w:t>productionplan</w:t>
      </w:r>
      <w:proofErr w:type="spellEnd"/>
      <w:r>
        <w:t>)</w:t>
      </w:r>
    </w:p>
    <w:p w:rsidR="00D774F0" w:rsidRDefault="00D774F0" w:rsidP="00D774F0">
      <w:pPr>
        <w:rPr>
          <w:b/>
          <w:u w:val="single"/>
        </w:rPr>
      </w:pPr>
      <w:r w:rsidRPr="00D774F0">
        <w:rPr>
          <w:b/>
          <w:u w:val="single"/>
        </w:rPr>
        <w:t>SQL Server Database</w:t>
      </w:r>
    </w:p>
    <w:p w:rsidR="00D774F0" w:rsidRDefault="00D774F0" w:rsidP="00D774F0">
      <w:pPr>
        <w:pStyle w:val="ListParagraph"/>
        <w:numPr>
          <w:ilvl w:val="0"/>
          <w:numId w:val="11"/>
        </w:numPr>
      </w:pPr>
      <w:r>
        <w:t xml:space="preserve">Download and install SQL Server Express </w:t>
      </w:r>
    </w:p>
    <w:p w:rsidR="00D774F0" w:rsidRDefault="008E79F1" w:rsidP="00D774F0">
      <w:pPr>
        <w:pStyle w:val="ListParagraph"/>
        <w:numPr>
          <w:ilvl w:val="1"/>
          <w:numId w:val="11"/>
        </w:numPr>
      </w:pPr>
      <w:hyperlink r:id="rId8" w:history="1">
        <w:r w:rsidR="00D774F0">
          <w:rPr>
            <w:rStyle w:val="Hyperlink"/>
          </w:rPr>
          <w:t>http://www.microsoft.com/en-us/sqlserver/editions/2012-editions/express.aspx</w:t>
        </w:r>
      </w:hyperlink>
    </w:p>
    <w:p w:rsidR="00D774F0" w:rsidRDefault="00D774F0" w:rsidP="00D774F0">
      <w:pPr>
        <w:pStyle w:val="ListParagraph"/>
        <w:numPr>
          <w:ilvl w:val="0"/>
          <w:numId w:val="11"/>
        </w:numPr>
      </w:pPr>
      <w:r>
        <w:t>Download and install SQL Server Management Studio 2012 (non-Express)</w:t>
      </w:r>
    </w:p>
    <w:p w:rsidR="00D774F0" w:rsidRDefault="008E79F1" w:rsidP="00D774F0">
      <w:pPr>
        <w:pStyle w:val="ListParagraph"/>
        <w:numPr>
          <w:ilvl w:val="1"/>
          <w:numId w:val="11"/>
        </w:numPr>
      </w:pPr>
      <w:hyperlink r:id="rId9" w:history="1">
        <w:r w:rsidR="00D774F0" w:rsidRPr="00472961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http://download.microsoft.com/download/8/D/D/8DD7BDBA-CEF7-4D8E-8C16-D9F69527F909/ENU/x64/SQLManagementStudio_x64_ENU.exe</w:t>
        </w:r>
      </w:hyperlink>
    </w:p>
    <w:p w:rsidR="001071C1" w:rsidRDefault="006550B7" w:rsidP="001071C1">
      <w:pPr>
        <w:pStyle w:val="ListParagraph"/>
        <w:numPr>
          <w:ilvl w:val="0"/>
          <w:numId w:val="11"/>
        </w:numPr>
      </w:pPr>
      <w:r>
        <w:t>After installation</w:t>
      </w:r>
    </w:p>
    <w:p w:rsidR="001071C1" w:rsidRPr="001071C1" w:rsidRDefault="006550B7" w:rsidP="001071C1">
      <w:pPr>
        <w:pStyle w:val="ListParagraph"/>
        <w:numPr>
          <w:ilvl w:val="1"/>
          <w:numId w:val="11"/>
        </w:numPr>
      </w:pPr>
      <w:r w:rsidRPr="001071C1">
        <w:rPr>
          <w:rFonts w:ascii="Calibri" w:eastAsia="Times New Roman" w:hAnsi="Calibri" w:cs="Times New Roman"/>
        </w:rPr>
        <w:t xml:space="preserve">Open </w:t>
      </w:r>
      <w:proofErr w:type="spellStart"/>
      <w:r w:rsidRPr="001071C1">
        <w:rPr>
          <w:rFonts w:ascii="Calibri" w:eastAsia="Times New Roman" w:hAnsi="Calibri" w:cs="Times New Roman"/>
        </w:rPr>
        <w:t>MSSQLServer</w:t>
      </w:r>
      <w:proofErr w:type="spellEnd"/>
      <w:r w:rsidRPr="001071C1">
        <w:rPr>
          <w:rFonts w:ascii="Calibri" w:eastAsia="Times New Roman" w:hAnsi="Calibri" w:cs="Times New Roman"/>
        </w:rPr>
        <w:t xml:space="preserve"> Configuration Manager</w:t>
      </w:r>
    </w:p>
    <w:p w:rsidR="001071C1" w:rsidRPr="001071C1" w:rsidRDefault="006550B7" w:rsidP="001071C1">
      <w:pPr>
        <w:pStyle w:val="ListParagraph"/>
        <w:numPr>
          <w:ilvl w:val="1"/>
          <w:numId w:val="11"/>
        </w:numPr>
      </w:pPr>
      <w:r w:rsidRPr="001071C1">
        <w:rPr>
          <w:rFonts w:ascii="Calibri" w:eastAsia="Times New Roman" w:hAnsi="Calibri" w:cs="Times New Roman"/>
        </w:rPr>
        <w:t xml:space="preserve">Navigate to SQL Server Network Configuration </w:t>
      </w:r>
      <w:r w:rsidRPr="001071C1">
        <w:rPr>
          <w:rFonts w:ascii="Wingdings" w:eastAsia="Times New Roman" w:hAnsi="Wingdings" w:cs="Times New Roman"/>
        </w:rPr>
        <w:t></w:t>
      </w:r>
      <w:r w:rsidRPr="001071C1">
        <w:rPr>
          <w:rFonts w:ascii="Calibri" w:eastAsia="Times New Roman" w:hAnsi="Calibri" w:cs="Times New Roman"/>
        </w:rPr>
        <w:t xml:space="preserve"> Protocols for SQLEXPRESS</w:t>
      </w:r>
    </w:p>
    <w:p w:rsidR="001071C1" w:rsidRPr="001071C1" w:rsidRDefault="006550B7" w:rsidP="001071C1">
      <w:pPr>
        <w:pStyle w:val="ListParagraph"/>
        <w:numPr>
          <w:ilvl w:val="1"/>
          <w:numId w:val="11"/>
        </w:numPr>
      </w:pPr>
      <w:r w:rsidRPr="001071C1">
        <w:rPr>
          <w:rFonts w:ascii="Calibri" w:eastAsia="Times New Roman" w:hAnsi="Calibri" w:cs="Times New Roman"/>
        </w:rPr>
        <w:t xml:space="preserve">Ensure that TCP/IP Connections are enabled </w:t>
      </w:r>
    </w:p>
    <w:p w:rsidR="001071C1" w:rsidRPr="001071C1" w:rsidRDefault="006550B7" w:rsidP="001071C1">
      <w:pPr>
        <w:pStyle w:val="ListParagraph"/>
        <w:numPr>
          <w:ilvl w:val="1"/>
          <w:numId w:val="11"/>
        </w:numPr>
      </w:pPr>
      <w:r w:rsidRPr="001071C1">
        <w:rPr>
          <w:rFonts w:ascii="Calibri" w:eastAsia="Times New Roman" w:hAnsi="Calibri" w:cs="Times New Roman"/>
        </w:rPr>
        <w:t xml:space="preserve">Right-click on TCP-IP and select Properties </w:t>
      </w:r>
    </w:p>
    <w:p w:rsidR="001071C1" w:rsidRPr="001071C1" w:rsidRDefault="006550B7" w:rsidP="001071C1">
      <w:pPr>
        <w:pStyle w:val="ListParagraph"/>
        <w:numPr>
          <w:ilvl w:val="1"/>
          <w:numId w:val="11"/>
        </w:numPr>
      </w:pPr>
      <w:r w:rsidRPr="001071C1">
        <w:rPr>
          <w:rFonts w:ascii="Calibri" w:eastAsia="Times New Roman" w:hAnsi="Calibri" w:cs="Times New Roman"/>
        </w:rPr>
        <w:t xml:space="preserve">Select the IP Addresses tab; Scroll down to the very bottom of the properties. </w:t>
      </w:r>
      <w:r w:rsidRPr="001071C1">
        <w:rPr>
          <w:rFonts w:ascii="Calibri" w:eastAsia="Times New Roman" w:hAnsi="Calibri" w:cs="Times New Roman"/>
          <w:i/>
          <w:iCs/>
        </w:rPr>
        <w:t>(These steps required for JNDI connection to succeed)</w:t>
      </w:r>
    </w:p>
    <w:p w:rsidR="001071C1" w:rsidRPr="001071C1" w:rsidRDefault="006550B7" w:rsidP="001071C1">
      <w:pPr>
        <w:pStyle w:val="ListParagraph"/>
        <w:numPr>
          <w:ilvl w:val="2"/>
          <w:numId w:val="11"/>
        </w:numPr>
      </w:pPr>
      <w:r w:rsidRPr="001071C1">
        <w:rPr>
          <w:rFonts w:ascii="Calibri" w:eastAsia="Times New Roman" w:hAnsi="Calibri" w:cs="Times New Roman"/>
        </w:rPr>
        <w:t>Remove the value from the TCP Dynamic Ports field of the ‘IP All’ section.</w:t>
      </w:r>
    </w:p>
    <w:p w:rsidR="001071C1" w:rsidRPr="001071C1" w:rsidRDefault="006550B7" w:rsidP="001071C1">
      <w:pPr>
        <w:pStyle w:val="ListParagraph"/>
        <w:numPr>
          <w:ilvl w:val="2"/>
          <w:numId w:val="11"/>
        </w:numPr>
      </w:pPr>
      <w:r w:rsidRPr="001071C1">
        <w:rPr>
          <w:rFonts w:ascii="Calibri" w:eastAsia="Times New Roman" w:hAnsi="Calibri" w:cs="Times New Roman"/>
        </w:rPr>
        <w:t xml:space="preserve">Add the value </w:t>
      </w:r>
      <w:r w:rsidRPr="001071C1">
        <w:rPr>
          <w:rFonts w:ascii="Calibri" w:eastAsia="Times New Roman" w:hAnsi="Calibri" w:cs="Times New Roman"/>
          <w:b/>
          <w:bCs/>
        </w:rPr>
        <w:t xml:space="preserve">1433 </w:t>
      </w:r>
      <w:r w:rsidRPr="001071C1">
        <w:rPr>
          <w:rFonts w:ascii="Calibri" w:eastAsia="Times New Roman" w:hAnsi="Calibri" w:cs="Times New Roman"/>
        </w:rPr>
        <w:t>to the TCP Port field of the ‘IP All’ section.</w:t>
      </w:r>
    </w:p>
    <w:p w:rsidR="006550B7" w:rsidRPr="001071C1" w:rsidRDefault="008E79F1" w:rsidP="001071C1">
      <w:pPr>
        <w:pStyle w:val="ListParagraph"/>
        <w:numPr>
          <w:ilvl w:val="1"/>
          <w:numId w:val="11"/>
        </w:numPr>
      </w:pPr>
      <w:r>
        <w:rPr>
          <w:rFonts w:ascii="Calibri" w:eastAsia="Times New Roman" w:hAnsi="Calibri" w:cs="Times New Roman"/>
        </w:rPr>
        <w:t>Restart</w:t>
      </w:r>
      <w:r w:rsidR="006550B7" w:rsidRPr="001071C1">
        <w:rPr>
          <w:rFonts w:ascii="Calibri" w:eastAsia="Times New Roman" w:hAnsi="Calibri" w:cs="Times New Roman"/>
        </w:rPr>
        <w:t xml:space="preserve"> the </w:t>
      </w:r>
      <w:r w:rsidR="006550B7" w:rsidRPr="001071C1">
        <w:rPr>
          <w:rFonts w:ascii="Calibri" w:eastAsia="Times New Roman" w:hAnsi="Calibri" w:cs="Times New Roman"/>
          <w:b/>
          <w:bCs/>
        </w:rPr>
        <w:t>SQL Server (SQLEXPRESS)</w:t>
      </w:r>
      <w:r w:rsidR="006550B7" w:rsidRPr="001071C1">
        <w:rPr>
          <w:rFonts w:ascii="Calibri" w:eastAsia="Times New Roman" w:hAnsi="Calibri" w:cs="Times New Roman"/>
        </w:rPr>
        <w:t xml:space="preserve"> Service</w:t>
      </w:r>
    </w:p>
    <w:p w:rsidR="006550B7" w:rsidRPr="00D774F0" w:rsidRDefault="006550B7" w:rsidP="001071C1">
      <w:pPr>
        <w:pStyle w:val="ListParagraph"/>
        <w:ind w:left="1440"/>
      </w:pPr>
      <w:bookmarkStart w:id="0" w:name="_GoBack"/>
      <w:bookmarkEnd w:id="0"/>
    </w:p>
    <w:sectPr w:rsidR="006550B7" w:rsidRPr="00D7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961"/>
    <w:multiLevelType w:val="hybridMultilevel"/>
    <w:tmpl w:val="C284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2F97"/>
    <w:multiLevelType w:val="hybridMultilevel"/>
    <w:tmpl w:val="20A0F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226D5"/>
    <w:multiLevelType w:val="hybridMultilevel"/>
    <w:tmpl w:val="F9283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37F27"/>
    <w:multiLevelType w:val="hybridMultilevel"/>
    <w:tmpl w:val="87BCCCFC"/>
    <w:lvl w:ilvl="0" w:tplc="B20CE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23521"/>
    <w:multiLevelType w:val="hybridMultilevel"/>
    <w:tmpl w:val="EB9E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71C4D"/>
    <w:multiLevelType w:val="hybridMultilevel"/>
    <w:tmpl w:val="0C1874B6"/>
    <w:lvl w:ilvl="0" w:tplc="B20CE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F16F4"/>
    <w:multiLevelType w:val="hybridMultilevel"/>
    <w:tmpl w:val="65502D56"/>
    <w:lvl w:ilvl="0" w:tplc="5BCAA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C2C38"/>
    <w:multiLevelType w:val="hybridMultilevel"/>
    <w:tmpl w:val="617A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9376E"/>
    <w:multiLevelType w:val="hybridMultilevel"/>
    <w:tmpl w:val="4786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14F4E"/>
    <w:multiLevelType w:val="hybridMultilevel"/>
    <w:tmpl w:val="414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549C6"/>
    <w:multiLevelType w:val="hybridMultilevel"/>
    <w:tmpl w:val="DA22D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A27662"/>
    <w:multiLevelType w:val="hybridMultilevel"/>
    <w:tmpl w:val="C284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88"/>
    <w:rsid w:val="000426E2"/>
    <w:rsid w:val="0007656E"/>
    <w:rsid w:val="000A191B"/>
    <w:rsid w:val="001071C1"/>
    <w:rsid w:val="0015196A"/>
    <w:rsid w:val="001B466F"/>
    <w:rsid w:val="002A236B"/>
    <w:rsid w:val="002A77D0"/>
    <w:rsid w:val="003B53D3"/>
    <w:rsid w:val="003D46AE"/>
    <w:rsid w:val="004A6EA9"/>
    <w:rsid w:val="00567D3E"/>
    <w:rsid w:val="005F5F5C"/>
    <w:rsid w:val="00600228"/>
    <w:rsid w:val="006550B7"/>
    <w:rsid w:val="00657EAC"/>
    <w:rsid w:val="007C70A7"/>
    <w:rsid w:val="00841825"/>
    <w:rsid w:val="008B4B20"/>
    <w:rsid w:val="008E79F1"/>
    <w:rsid w:val="00A12EB3"/>
    <w:rsid w:val="00B528DE"/>
    <w:rsid w:val="00B62837"/>
    <w:rsid w:val="00BC3810"/>
    <w:rsid w:val="00C62A28"/>
    <w:rsid w:val="00D4319C"/>
    <w:rsid w:val="00D774F0"/>
    <w:rsid w:val="00E23188"/>
    <w:rsid w:val="00E41499"/>
    <w:rsid w:val="00F5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7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7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6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334">
                  <w:marLeft w:val="150"/>
                  <w:marRight w:val="150"/>
                  <w:marTop w:val="150"/>
                  <w:marBottom w:val="15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</w:div>
              </w:divsChild>
            </w:div>
          </w:divsChild>
        </w:div>
      </w:divsChild>
    </w:div>
    <w:div w:id="1067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6912">
                  <w:marLeft w:val="150"/>
                  <w:marRight w:val="150"/>
                  <w:marTop w:val="150"/>
                  <w:marBottom w:val="15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</w:div>
              </w:divsChild>
            </w:div>
          </w:divsChild>
        </w:div>
      </w:divsChild>
    </w:div>
    <w:div w:id="148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sqlserver/editions/2012-editions/express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g/projects/maximus/mo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pentaho/files/Data%20Integration/4.2.1-stabl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microsoft.com/download/8/D/D/8DD7BDBA-CEF7-4D8E-8C16-D9F69527F909/ENU/x64/SQLManagementStudio_x64_ENU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Baker</dc:creator>
  <cp:lastModifiedBy>Clay Rowland</cp:lastModifiedBy>
  <cp:revision>9</cp:revision>
  <dcterms:created xsi:type="dcterms:W3CDTF">2013-06-25T14:39:00Z</dcterms:created>
  <dcterms:modified xsi:type="dcterms:W3CDTF">2014-01-08T21:30:00Z</dcterms:modified>
</cp:coreProperties>
</file>