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B2B94"/>
    <w:p w:rsidR="00000000" w:rsidRDefault="008B2B94">
      <w:pPr>
        <w:pStyle w:val="Center"/>
      </w:pPr>
      <w:r>
        <w:rPr>
          <w:b/>
          <w:bCs/>
          <w:sz w:val="26"/>
          <w:szCs w:val="26"/>
        </w:rPr>
        <w:t>All Tables Details</w:t>
      </w:r>
    </w:p>
    <w:p w:rsidR="00000000" w:rsidRDefault="008B2B94"/>
    <w:p w:rsidR="00000000" w:rsidRDefault="008B2B94"/>
    <w:p w:rsidR="00000000" w:rsidRDefault="008B2B94"/>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Design Name</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45723B">
            <w:r>
              <w:rPr>
                <w:sz w:val="16"/>
                <w:szCs w:val="16"/>
              </w:rPr>
              <w:t>Project Contact Center Agent Efficiency</w:t>
            </w:r>
            <w:bookmarkStart w:id="0" w:name="_GoBack"/>
            <w:bookmarkEnd w:id="0"/>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Version Date</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19.07.2013 04:10:23</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Version Comment</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Model Name</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Presentation</w:t>
            </w:r>
          </w:p>
        </w:tc>
      </w:tr>
    </w:tbl>
    <w:p w:rsidR="00000000" w:rsidRDefault="008B2B94">
      <w:r>
        <w:br w:type="page"/>
      </w:r>
    </w:p>
    <w:p w:rsidR="00000000" w:rsidRDefault="008B2B94"/>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8B2B94">
            <w:pPr>
              <w:pStyle w:val="Heading1"/>
              <w:rPr>
                <w:rFonts w:ascii="Tahoma" w:hAnsi="Tahoma" w:cs="Tahoma"/>
                <w:b w:val="0"/>
                <w:bCs w:val="0"/>
                <w:sz w:val="24"/>
                <w:szCs w:val="24"/>
              </w:rPr>
            </w:pPr>
            <w:bookmarkStart w:id="1" w:name="AP_D_ACTIVITY_TYPE"/>
            <w:r>
              <w:rPr>
                <w:sz w:val="16"/>
                <w:szCs w:val="16"/>
              </w:rPr>
              <w:t>AP_D_ACTIVITY_TYPE</w:t>
            </w:r>
            <w:bookmarkEnd w:id="1"/>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 xml:space="preserve">AP_D_ACTIVITY_TYPE contains the agent activity types that are relevant to the Agent Performance module.  The table will contain the list of activities for which agent activity should be captured.  The expectation is that if an activity type exists in this </w:t>
            </w:r>
            <w:r>
              <w:rPr>
                <w:sz w:val="16"/>
                <w:szCs w:val="16"/>
              </w:rPr>
              <w:t xml:space="preserve">table, the ETL process should load data from the contact center specifying when and for how long agents engaged in these </w:t>
            </w:r>
            <w:proofErr w:type="spellStart"/>
            <w:r>
              <w:rPr>
                <w:sz w:val="16"/>
                <w:szCs w:val="16"/>
              </w:rPr>
              <w:t>actvities</w:t>
            </w:r>
            <w:proofErr w:type="spellEnd"/>
            <w:r>
              <w:rPr>
                <w:sz w:val="16"/>
                <w:szCs w:val="16"/>
              </w:rPr>
              <w:t>.</w:t>
            </w:r>
          </w:p>
          <w:p w:rsidR="00000000" w:rsidRDefault="008B2B94">
            <w:pPr>
              <w:rPr>
                <w:sz w:val="16"/>
                <w:szCs w:val="16"/>
              </w:rPr>
            </w:pPr>
          </w:p>
          <w:p w:rsidR="00000000" w:rsidRDefault="008B2B94">
            <w:pPr>
              <w:rPr>
                <w:sz w:val="16"/>
                <w:szCs w:val="16"/>
              </w:rPr>
            </w:pPr>
            <w:r>
              <w:rPr>
                <w:sz w:val="16"/>
                <w:szCs w:val="16"/>
              </w:rPr>
              <w:t>The data source for this table is the CFG_ACTIVITY_TYPE staging table.</w:t>
            </w:r>
          </w:p>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bl>
    <w:p w:rsidR="00000000" w:rsidRDefault="008B2B94">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Year</w:t>
            </w:r>
          </w:p>
        </w:tc>
      </w:tr>
    </w:tbl>
    <w:p w:rsidR="00000000" w:rsidRDefault="008B2B94"/>
    <w:p w:rsidR="00000000" w:rsidRDefault="008B2B94">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 xml:space="preserve">DT </w:t>
            </w:r>
          </w:p>
          <w:p w:rsidR="00000000" w:rsidRDefault="008B2B94">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Formula</w:t>
            </w:r>
          </w:p>
          <w:p w:rsidR="00000000" w:rsidRDefault="008B2B94">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D_ACTIVITY_TYPE_ID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ACTIVITY_TYPE_NAME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(40)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ACTIVITY_TYPE_DESC</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(255)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lastRenderedPageBreak/>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ACTIVITY_TYPE_CATEGORY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IS_PAID_FLAG</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CHAR (1)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IS_AVAILABLE_FLAG</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CHAR (1)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VERSION</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(10)</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p w:rsidR="00000000" w:rsidRDefault="008B2B94">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D_ACTIVITY_TYPE_ID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Surrogate key</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ACTIVITY_TYPE_NAME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The human readable unique identifier for an activity type.  This value describes how the agent spent their time.  Examples are Ready, Not Ready, Talking, After Call Work, Break, Lunch, Training, Meeting, etc.</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ACTIVITY_TYPE_DESC</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 xml:space="preserve">This field contains an </w:t>
            </w:r>
            <w:r>
              <w:rPr>
                <w:sz w:val="16"/>
                <w:szCs w:val="16"/>
              </w:rPr>
              <w:t>explanation of the activity type and its relevance to the contact center.</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ACTIVITY_TYPE_CATEGORY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 xml:space="preserve">This field is used to categorize activity types.  </w:t>
            </w:r>
          </w:p>
          <w:p w:rsidR="00000000" w:rsidRDefault="008B2B94">
            <w:pPr>
              <w:rPr>
                <w:sz w:val="16"/>
                <w:szCs w:val="16"/>
              </w:rPr>
            </w:pPr>
          </w:p>
          <w:p w:rsidR="00000000" w:rsidRDefault="008B2B94">
            <w:pPr>
              <w:rPr>
                <w:sz w:val="16"/>
                <w:szCs w:val="16"/>
              </w:rPr>
            </w:pPr>
            <w:r>
              <w:rPr>
                <w:sz w:val="16"/>
                <w:szCs w:val="16"/>
              </w:rPr>
              <w:t>*</w:t>
            </w:r>
            <w:proofErr w:type="gramStart"/>
            <w:r>
              <w:rPr>
                <w:sz w:val="16"/>
                <w:szCs w:val="16"/>
              </w:rPr>
              <w:t>*  NEED</w:t>
            </w:r>
            <w:proofErr w:type="gramEnd"/>
            <w:r>
              <w:rPr>
                <w:sz w:val="16"/>
                <w:szCs w:val="16"/>
              </w:rPr>
              <w:t xml:space="preserve"> INPUT ON BUSINESS REQUIREMENTS TO DEFINE VALID VALUES.  CANDIDATES FROM BLUE PUMPKIN INCLUDE:  Assigned Work Activities, Shift Events, Planned Events, Absence Activities, Learning Activities</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IS_PAID_FLAG</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This field indicates whether or not t</w:t>
            </w:r>
            <w:r>
              <w:rPr>
                <w:sz w:val="16"/>
                <w:szCs w:val="16"/>
              </w:rPr>
              <w:t>he agent is paid for time spent in this activity.</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IS_AVAILABLE_FLAG</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This field indicates whether or not the time spent in this activity is time that the agent is handling or can handle client calls.</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lastRenderedPageBreak/>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VERSION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Version number of type-2 slow changing dimension.</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 xml:space="preserve">Effective date for type-2 slow changing dimension. </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 xml:space="preserve">End date for type-2 slow changing dimension. </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p w:rsidR="00000000" w:rsidRDefault="008B2B94">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Sort</w:t>
            </w:r>
          </w:p>
          <w:p w:rsidR="00000000" w:rsidRDefault="008B2B94">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D_AVAILABILITY_TYPE_PK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D_ACTIVITY_TYPE_ID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AP_D_ACTIVITY_TYPE__UN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ACTIVITY_TYPE_NAME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D_AVAILABILITY_TYPE__IDX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UN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D_ACTIVITY_TYPE_ID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bl>
    <w:p w:rsidR="00000000" w:rsidRDefault="008B2B94"/>
    <w:p w:rsidR="00000000" w:rsidRDefault="008B2B94">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7"/>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F_AGENT_ACT_DATE_D_ACT_TYPE_FK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AP_F_AGENT_ACTIVITY_BY_DATE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D_ACTIVITY_TYPE_ID</w:t>
            </w:r>
          </w:p>
        </w:tc>
      </w:tr>
    </w:tbl>
    <w:p w:rsidR="00000000" w:rsidRDefault="008B2B94">
      <w:r>
        <w:br w:type="page"/>
      </w:r>
    </w:p>
    <w:p w:rsidR="00000000" w:rsidRDefault="008B2B94"/>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8B2B94">
            <w:pPr>
              <w:pStyle w:val="Heading1"/>
              <w:rPr>
                <w:rFonts w:ascii="Tahoma" w:hAnsi="Tahoma" w:cs="Tahoma"/>
                <w:b w:val="0"/>
                <w:bCs w:val="0"/>
                <w:sz w:val="24"/>
                <w:szCs w:val="24"/>
              </w:rPr>
            </w:pPr>
            <w:bookmarkStart w:id="2" w:name="AP_D_AGENT"/>
            <w:r>
              <w:rPr>
                <w:sz w:val="16"/>
                <w:szCs w:val="16"/>
              </w:rPr>
              <w:t>AP_D_AGENT</w:t>
            </w:r>
            <w:bookmarkEnd w:id="2"/>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 xml:space="preserve">AP_D_AGENT contains records for any agents known to the contact center.  </w:t>
            </w:r>
          </w:p>
          <w:p w:rsidR="00000000" w:rsidRDefault="008B2B94">
            <w:pPr>
              <w:rPr>
                <w:sz w:val="16"/>
                <w:szCs w:val="16"/>
              </w:rPr>
            </w:pPr>
          </w:p>
          <w:p w:rsidR="00000000" w:rsidRDefault="008B2B94">
            <w:pPr>
              <w:rPr>
                <w:sz w:val="16"/>
                <w:szCs w:val="16"/>
              </w:rPr>
            </w:pPr>
            <w:r>
              <w:rPr>
                <w:sz w:val="16"/>
                <w:szCs w:val="16"/>
              </w:rPr>
              <w:t>This table holds a history of records' attributes as they change over time and is managed via updates to the RECORD_EFF_DT and RECORD_END_DT where the current record will have a REC</w:t>
            </w:r>
            <w:r>
              <w:rPr>
                <w:sz w:val="16"/>
                <w:szCs w:val="16"/>
              </w:rPr>
              <w:t xml:space="preserve">ORD_END_DT = 31-DEC-2199 23:59:00.  If a change to a record's attribution is identified, a new record is created with a RECORD_EFF_DT of the current date and a RECORD_END_DT of 31-DEC-2199 23:59:00.  The RECORD_END_DT of the previous record must be set to </w:t>
            </w:r>
            <w:r>
              <w:rPr>
                <w:sz w:val="16"/>
                <w:szCs w:val="16"/>
              </w:rPr>
              <w:t>the current date.</w:t>
            </w:r>
          </w:p>
          <w:p w:rsidR="00000000" w:rsidRDefault="008B2B94">
            <w:pPr>
              <w:rPr>
                <w:sz w:val="16"/>
                <w:szCs w:val="16"/>
              </w:rPr>
            </w:pPr>
          </w:p>
          <w:p w:rsidR="00000000" w:rsidRDefault="008B2B94">
            <w:pPr>
              <w:rPr>
                <w:sz w:val="16"/>
                <w:szCs w:val="16"/>
              </w:rPr>
            </w:pPr>
            <w:r>
              <w:rPr>
                <w:sz w:val="16"/>
                <w:szCs w:val="16"/>
              </w:rPr>
              <w:t>The source for this data will be the STG_AGENT staging table.</w:t>
            </w:r>
          </w:p>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bl>
    <w:p w:rsidR="00000000" w:rsidRDefault="008B2B94">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12</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Year</w:t>
            </w:r>
          </w:p>
        </w:tc>
      </w:tr>
    </w:tbl>
    <w:p w:rsidR="00000000" w:rsidRDefault="008B2B94"/>
    <w:p w:rsidR="00000000" w:rsidRDefault="008B2B94">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 xml:space="preserve">DT </w:t>
            </w:r>
          </w:p>
          <w:p w:rsidR="00000000" w:rsidRDefault="008B2B94">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Formula</w:t>
            </w:r>
          </w:p>
          <w:p w:rsidR="00000000" w:rsidRDefault="008B2B94">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D_AGENT_ID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LOGIN_ID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lastRenderedPageBreak/>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FIRST_NAME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MIDDLE_INITIAL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(20)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LAST_NAME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JOB_TITLE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LANGUAGE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HOURLY_RATE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RATE_CURRENCY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(3)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VERSION</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(10)</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p w:rsidR="00000000" w:rsidRDefault="008B2B94">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D_AGENT_ID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Surrogate key</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LOGIN_ID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Login ID agent uses to access the phone system.  Numeric and not necessarily unique across projects.  Natural key.</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FIRST_NAME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The agent's first name</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MIDDLE_INITIAL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The agent's middle initial, if available, used to differentiate similarly named people</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LAST_NAME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The agent's last name</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JOB_TITLE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The agents job title or role, e.g. CSR, SEU CSR, Supervisor, QC</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lastRenderedPageBreak/>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LANGUAGE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Language the agent is skilled for, e.g. English, Spanish, Bilingual</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HOURLY_RATE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Agent's hourly pay rate.  This column should be used in conjunction with the RATE_CURRENCY column.</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RATE_CURRENCY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The currency in which the agent is paid as identified by the country's ISO 4217 code.  E.g. the Euro = EUR, the U.S. Dollar = USD.</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VERSION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Version number of type-2 slow changing dimension.</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 xml:space="preserve">Effective date for type-2 slow changing dimension. </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 xml:space="preserve">End date for type-2 slow changing dimension. </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p w:rsidR="00000000" w:rsidRDefault="008B2B94">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Sort</w:t>
            </w:r>
          </w:p>
          <w:p w:rsidR="00000000" w:rsidRDefault="008B2B94">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D_AGENT_PK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AP_D_AGENT__UN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LOGIN_ID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D_AGENT__IDX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UN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bl>
    <w:p w:rsidR="00000000" w:rsidRDefault="008B2B94"/>
    <w:p w:rsidR="00000000" w:rsidRDefault="008B2B94">
      <w:r>
        <w:rPr>
          <w:i/>
          <w:iCs/>
          <w:sz w:val="16"/>
          <w:szCs w:val="16"/>
        </w:rPr>
        <w:t>Constraints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674"/>
        <w:gridCol w:w="1931"/>
        <w:gridCol w:w="10568"/>
      </w:tblGrid>
      <w:tr w:rsidR="00000000">
        <w:trPr>
          <w:tblHeader/>
          <w:tblCellSpacing w:w="0" w:type="dxa"/>
        </w:trPr>
        <w:tc>
          <w:tcPr>
            <w:tcW w:w="169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Type</w:t>
            </w:r>
          </w:p>
        </w:tc>
        <w:tc>
          <w:tcPr>
            <w:tcW w:w="169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Column / Constraint Name</w:t>
            </w:r>
          </w:p>
        </w:tc>
        <w:tc>
          <w:tcPr>
            <w:tcW w:w="107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Details</w:t>
            </w:r>
          </w:p>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8B2B94">
            <w:r>
              <w:rPr>
                <w:sz w:val="16"/>
                <w:szCs w:val="16"/>
              </w:rPr>
              <w:t>Table Level</w:t>
            </w:r>
          </w:p>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8B2B94">
            <w:r>
              <w:rPr>
                <w:sz w:val="16"/>
                <w:szCs w:val="16"/>
              </w:rPr>
              <w:t>D_AGENT_REC_DATE_CK</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8B2B94">
            <w:pPr>
              <w:rPr>
                <w:sz w:val="16"/>
                <w:szCs w:val="16"/>
              </w:rPr>
            </w:pPr>
            <w:r>
              <w:rPr>
                <w:sz w:val="16"/>
                <w:szCs w:val="16"/>
              </w:rPr>
              <w:t>RECORD_EFF_DT &lt;= RECORD_END_DT</w:t>
            </w:r>
          </w:p>
          <w:p w:rsidR="00000000" w:rsidRDefault="008B2B94"/>
        </w:tc>
      </w:tr>
    </w:tbl>
    <w:p w:rsidR="00000000" w:rsidRDefault="008B2B94"/>
    <w:p w:rsidR="00000000" w:rsidRDefault="008B2B94">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7"/>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F_AGENT_ACT_DATE_D_D_AGENT_FK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AP_F_AGENT_ACTIVITY_BY_DATE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D_AGENT_ID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lastRenderedPageBreak/>
              <w:t>F_AGENT_DATE_D_AGENT_FK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AP_F_AGENT_BY_DATE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D_AGENT_ID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D_AGENT_ID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D_AGENT_ID</w:t>
            </w:r>
          </w:p>
        </w:tc>
      </w:tr>
    </w:tbl>
    <w:p w:rsidR="00000000" w:rsidRDefault="008B2B94">
      <w:r>
        <w:br w:type="page"/>
      </w:r>
    </w:p>
    <w:p w:rsidR="00000000" w:rsidRDefault="008B2B94"/>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8B2B94">
            <w:pPr>
              <w:pStyle w:val="Heading1"/>
              <w:rPr>
                <w:rFonts w:ascii="Tahoma" w:hAnsi="Tahoma" w:cs="Tahoma"/>
                <w:b w:val="0"/>
                <w:bCs w:val="0"/>
                <w:sz w:val="24"/>
                <w:szCs w:val="24"/>
              </w:rPr>
            </w:pPr>
            <w:bookmarkStart w:id="3" w:name="AP_D_GROUP"/>
            <w:r>
              <w:rPr>
                <w:sz w:val="16"/>
                <w:szCs w:val="16"/>
              </w:rPr>
              <w:t>AP_D_GROUP</w:t>
            </w:r>
            <w:bookmarkEnd w:id="3"/>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AP_D_GROUP contains the records for the grouping of agents.  This grouping can be defined per implementation based on the relevant business rules applicable to the implementation and is used for r</w:t>
            </w:r>
            <w:r>
              <w:rPr>
                <w:sz w:val="16"/>
                <w:szCs w:val="16"/>
              </w:rPr>
              <w:t>eporting purposes.</w:t>
            </w:r>
          </w:p>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6</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Year</w:t>
            </w:r>
          </w:p>
        </w:tc>
      </w:tr>
    </w:tbl>
    <w:p w:rsidR="00000000" w:rsidRDefault="008B2B94"/>
    <w:p w:rsidR="00000000" w:rsidRDefault="008B2B94">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 xml:space="preserve">DT </w:t>
            </w:r>
          </w:p>
          <w:p w:rsidR="00000000" w:rsidRDefault="008B2B94">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Formula</w:t>
            </w:r>
          </w:p>
          <w:p w:rsidR="00000000" w:rsidRDefault="008B2B94">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D_GROUP_ID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GROUP_NAME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GROUP_DESCRIPTION</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(255)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VERSION</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(10)</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lastRenderedPageBreak/>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p w:rsidR="00000000" w:rsidRDefault="008B2B94">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D_GROUP_ID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Surrogate key</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GROUP_NAME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The human readable unique identifier for a group.</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GROUP_DESCRIPTION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An explanation of the group and its relevance to the contact center.</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VERSION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Version number of type-2 slow changing dimension.</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 xml:space="preserve">Effective date for type-2 slow changing dimension. </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 xml:space="preserve">End date for type-2 slow changing dimension. </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p w:rsidR="00000000" w:rsidRDefault="008B2B94">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Sort</w:t>
            </w:r>
          </w:p>
          <w:p w:rsidR="00000000" w:rsidRDefault="008B2B94">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D_GROUP_PK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D_GROUP_ID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AP_D_GROUP__UN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GROUP_NAME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RECORD_END_DT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D_GROUP__IDX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UN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D_GROUP_ID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bl>
    <w:p w:rsidR="00000000" w:rsidRDefault="008B2B94"/>
    <w:p w:rsidR="00000000" w:rsidRDefault="008B2B94">
      <w:r>
        <w:rPr>
          <w:i/>
          <w:iCs/>
          <w:sz w:val="16"/>
          <w:szCs w:val="16"/>
        </w:rPr>
        <w:t>Constraints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672"/>
        <w:gridCol w:w="1951"/>
        <w:gridCol w:w="10550"/>
      </w:tblGrid>
      <w:tr w:rsidR="00000000">
        <w:trPr>
          <w:tblHeader/>
          <w:tblCellSpacing w:w="0" w:type="dxa"/>
        </w:trPr>
        <w:tc>
          <w:tcPr>
            <w:tcW w:w="169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Type</w:t>
            </w:r>
          </w:p>
        </w:tc>
        <w:tc>
          <w:tcPr>
            <w:tcW w:w="169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Column / Constraint Name</w:t>
            </w:r>
          </w:p>
        </w:tc>
        <w:tc>
          <w:tcPr>
            <w:tcW w:w="107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Details</w:t>
            </w:r>
          </w:p>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8B2B94">
            <w:r>
              <w:rPr>
                <w:sz w:val="16"/>
                <w:szCs w:val="16"/>
              </w:rPr>
              <w:t>Table Level</w:t>
            </w:r>
          </w:p>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8B2B94">
            <w:r>
              <w:rPr>
                <w:sz w:val="16"/>
                <w:szCs w:val="16"/>
              </w:rPr>
              <w:t>D_GROUP_REC_DATE_CK</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8B2B94">
            <w:pPr>
              <w:rPr>
                <w:sz w:val="16"/>
                <w:szCs w:val="16"/>
              </w:rPr>
            </w:pPr>
            <w:r>
              <w:rPr>
                <w:sz w:val="16"/>
                <w:szCs w:val="16"/>
              </w:rPr>
              <w:t>RECORD_EFF_DT &lt;= RECORD_END_DT</w:t>
            </w:r>
          </w:p>
          <w:p w:rsidR="00000000" w:rsidRDefault="008B2B94"/>
        </w:tc>
      </w:tr>
    </w:tbl>
    <w:p w:rsidR="00000000" w:rsidRDefault="008B2B94"/>
    <w:p w:rsidR="00000000" w:rsidRDefault="008B2B94">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7"/>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F_AGENT_ACT_DATE_D_GROUP_FK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AP_F_AGENT_ACTIVITY_BY_DATE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D_GROUP_ID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F_AGENT_DATE_D_GROUP_FK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AP_F_AGENT_BY_DATE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D_GROUP_ID</w:t>
            </w:r>
          </w:p>
        </w:tc>
      </w:tr>
    </w:tbl>
    <w:p w:rsidR="00000000" w:rsidRDefault="008B2B94">
      <w:r>
        <w:br w:type="page"/>
      </w:r>
    </w:p>
    <w:p w:rsidR="00000000" w:rsidRDefault="008B2B94"/>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8B2B94">
            <w:pPr>
              <w:pStyle w:val="Heading1"/>
              <w:rPr>
                <w:rFonts w:ascii="Tahoma" w:hAnsi="Tahoma" w:cs="Tahoma"/>
                <w:b w:val="0"/>
                <w:bCs w:val="0"/>
                <w:sz w:val="24"/>
                <w:szCs w:val="24"/>
              </w:rPr>
            </w:pPr>
            <w:bookmarkStart w:id="4" w:name="AP_D_PROJECT_TARGETS"/>
            <w:r>
              <w:rPr>
                <w:sz w:val="16"/>
                <w:szCs w:val="16"/>
              </w:rPr>
              <w:t>AP_D_PROJECT_TARGETS</w:t>
            </w:r>
            <w:bookmarkEnd w:id="4"/>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AP_D</w:t>
            </w:r>
            <w:r>
              <w:rPr>
                <w:sz w:val="16"/>
                <w:szCs w:val="16"/>
              </w:rPr>
              <w:t>_PROJECT_TARGETS contains the metrics targets for a given project.  This table will be used to compare an agent's performance for a day against their project's targets that were current for that day.</w:t>
            </w:r>
          </w:p>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bl>
    <w:p w:rsidR="00000000" w:rsidRDefault="008B2B94">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Year</w:t>
            </w:r>
          </w:p>
        </w:tc>
      </w:tr>
    </w:tbl>
    <w:p w:rsidR="00000000" w:rsidRDefault="008B2B94"/>
    <w:p w:rsidR="00000000" w:rsidRDefault="008B2B94">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 xml:space="preserve">DT </w:t>
            </w:r>
          </w:p>
          <w:p w:rsidR="00000000" w:rsidRDefault="008B2B94">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Formula</w:t>
            </w:r>
          </w:p>
          <w:p w:rsidR="00000000" w:rsidRDefault="008B2B94">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D_PROJECT_TARGETS_ID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PROJECT_ID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VERSION</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(10)</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AVERAGE_HANDLE_TIME_TARGET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lastRenderedPageBreak/>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UTILIZATION_TARGET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COST_PER_CALL_TARGET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OCCUPANCY_TARGET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LABOR_COST_PER_CALL_TARGET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p w:rsidR="00000000" w:rsidRDefault="008B2B94">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D_PROJECT_TARGETS_ID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Surrogate key</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PROJECT_ID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FK to D_PROJECT. This field associates a project to its metrics targets.</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VERSION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Version number of type-2 slow changing dimension.</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AVERAGE_HANDLE_TIME_TARGET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This field defines the value for which a project has defined as how long an agent should</w:t>
            </w:r>
            <w:r>
              <w:rPr>
                <w:sz w:val="16"/>
                <w:szCs w:val="16"/>
              </w:rPr>
              <w:t xml:space="preserve"> spend completing a contact transaction.</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UTILIZATION_TARGET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This field defines the value for which a project has defined as the percent of total paid time an agent should actually be doing work or be in an available state ready for work.</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COST_PER_CALL_TARGET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This value defines the target for which a project has defined as the absolute cost to complete a call.</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OCCUPANCY_TARGET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This field defines the value for which a project has defined as the percentage of time agents should actually be spending handling assigned transactions against the available time.</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LABOR_COST_PER_CALL_TARGET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The target in [unit] per call for direct la</w:t>
            </w:r>
            <w:r>
              <w:rPr>
                <w:sz w:val="16"/>
                <w:szCs w:val="16"/>
              </w:rPr>
              <w:t>bor time per call.</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lastRenderedPageBreak/>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 xml:space="preserve">Effective date for type-2 slow changing dimension. </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 xml:space="preserve">End date for type-2 slow changing dimension. </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p w:rsidR="00000000" w:rsidRDefault="008B2B94">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Sort</w:t>
            </w:r>
          </w:p>
          <w:p w:rsidR="00000000" w:rsidRDefault="008B2B94">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D_PROJECT_PK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D_PROJECT_TARGETS_ID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AP_D_PROJECT_TARGETS__UN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PROJECT_ID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RECORD_END_DT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D_PROJECT__IDXv1</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UN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PROJECT_ID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bl>
    <w:p w:rsidR="00000000" w:rsidRDefault="008B2B94"/>
    <w:p w:rsidR="00000000" w:rsidRDefault="008B2B94">
      <w:r>
        <w:rPr>
          <w:i/>
          <w:iCs/>
          <w:sz w:val="16"/>
          <w:szCs w:val="16"/>
        </w:rPr>
        <w:t>Constraints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657"/>
        <w:gridCol w:w="2085"/>
        <w:gridCol w:w="10431"/>
      </w:tblGrid>
      <w:tr w:rsidR="00000000">
        <w:trPr>
          <w:tblHeader/>
          <w:tblCellSpacing w:w="0" w:type="dxa"/>
        </w:trPr>
        <w:tc>
          <w:tcPr>
            <w:tcW w:w="169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Type</w:t>
            </w:r>
          </w:p>
        </w:tc>
        <w:tc>
          <w:tcPr>
            <w:tcW w:w="169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Column / Constraint Name</w:t>
            </w:r>
          </w:p>
        </w:tc>
        <w:tc>
          <w:tcPr>
            <w:tcW w:w="107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Details</w:t>
            </w:r>
          </w:p>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8B2B94">
            <w:r>
              <w:rPr>
                <w:sz w:val="16"/>
                <w:szCs w:val="16"/>
              </w:rPr>
              <w:t>Table Level</w:t>
            </w:r>
          </w:p>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8B2B94">
            <w:r>
              <w:rPr>
                <w:sz w:val="16"/>
                <w:szCs w:val="16"/>
              </w:rPr>
              <w:t>D_PROJECT_REC_DATE_CK</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8B2B94">
            <w:pPr>
              <w:rPr>
                <w:sz w:val="16"/>
                <w:szCs w:val="16"/>
              </w:rPr>
            </w:pPr>
            <w:r>
              <w:rPr>
                <w:sz w:val="16"/>
                <w:szCs w:val="16"/>
              </w:rPr>
              <w:t>RECORD_EFF_DT &lt;= RECORD_END_DT</w:t>
            </w:r>
          </w:p>
          <w:p w:rsidR="00000000" w:rsidRDefault="008B2B94"/>
        </w:tc>
      </w:tr>
    </w:tbl>
    <w:p w:rsidR="00000000" w:rsidRDefault="008B2B94"/>
    <w:p w:rsidR="00000000" w:rsidRDefault="008B2B94">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2"/>
        <w:gridCol w:w="3396"/>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proofErr w:type="spellStart"/>
            <w:r>
              <w:rPr>
                <w:sz w:val="16"/>
                <w:szCs w:val="16"/>
              </w:rPr>
              <w:t>Refering</w:t>
            </w:r>
            <w:proofErr w:type="spellEnd"/>
            <w:r>
              <w:rPr>
                <w:sz w:val="16"/>
                <w:szCs w:val="16"/>
              </w:rPr>
              <w:t xml:space="preserve">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D_PRJ_TARGETS_D_PRJ_FK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PP_D_PROJECT</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PROJECT_ID</w:t>
            </w:r>
          </w:p>
        </w:tc>
      </w:tr>
    </w:tbl>
    <w:p w:rsidR="00000000" w:rsidRDefault="008B2B94"/>
    <w:p w:rsidR="00000000" w:rsidRDefault="008B2B94">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F_AGENT_DATE_D_PRJ_FK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AP_F_AGENT_BY_DATE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D_PROJECT_TARGETS_ID</w:t>
            </w:r>
          </w:p>
        </w:tc>
      </w:tr>
    </w:tbl>
    <w:p w:rsidR="00000000" w:rsidRDefault="008B2B94">
      <w:r>
        <w:br w:type="page"/>
      </w:r>
    </w:p>
    <w:p w:rsidR="00000000" w:rsidRDefault="008B2B94"/>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8B2B94">
            <w:pPr>
              <w:pStyle w:val="Heading1"/>
              <w:rPr>
                <w:rFonts w:ascii="Tahoma" w:hAnsi="Tahoma" w:cs="Tahoma"/>
                <w:b w:val="0"/>
                <w:bCs w:val="0"/>
                <w:sz w:val="24"/>
                <w:szCs w:val="24"/>
              </w:rPr>
            </w:pPr>
            <w:bookmarkStart w:id="5" w:name="AP_F_AGENT_ACTIVITY_BY_DATE"/>
            <w:r>
              <w:rPr>
                <w:sz w:val="16"/>
                <w:szCs w:val="16"/>
              </w:rPr>
              <w:t>AP_F_AGENT_ACTIVITY_BY_DATE</w:t>
            </w:r>
            <w:bookmarkEnd w:id="5"/>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 xml:space="preserve">F_AGENT_ACTIVITY_BY_DATE captures how an agent spends their time during a given work day for all of the activity types relevant to the Agent Performance module.  The type of activities that the </w:t>
            </w:r>
            <w:proofErr w:type="gramStart"/>
            <w:r>
              <w:rPr>
                <w:sz w:val="16"/>
                <w:szCs w:val="16"/>
              </w:rPr>
              <w:t>agent engaged in and for how long are</w:t>
            </w:r>
            <w:proofErr w:type="gramEnd"/>
            <w:r>
              <w:rPr>
                <w:sz w:val="16"/>
                <w:szCs w:val="16"/>
              </w:rPr>
              <w:t xml:space="preserve"> recorded by Project, Gro</w:t>
            </w:r>
            <w:r>
              <w:rPr>
                <w:sz w:val="16"/>
                <w:szCs w:val="16"/>
              </w:rPr>
              <w:t>up and Site.  Work activities as well as absences will be recorded in this table.</w:t>
            </w:r>
          </w:p>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bl>
    <w:p w:rsidR="00000000" w:rsidRDefault="008B2B94">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Year</w:t>
            </w:r>
          </w:p>
        </w:tc>
      </w:tr>
    </w:tbl>
    <w:p w:rsidR="00000000" w:rsidRDefault="008B2B94"/>
    <w:p w:rsidR="00000000" w:rsidRDefault="008B2B94">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 xml:space="preserve">Column </w:t>
            </w:r>
            <w:r>
              <w:rPr>
                <w:b/>
                <w:bCs/>
                <w:sz w:val="16"/>
                <w:szCs w:val="16"/>
              </w:rPr>
              <w:t>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 xml:space="preserve">DT </w:t>
            </w:r>
          </w:p>
          <w:p w:rsidR="00000000" w:rsidRDefault="008B2B94">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Formula</w:t>
            </w:r>
          </w:p>
          <w:p w:rsidR="00000000" w:rsidRDefault="008B2B94">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F_AGENT_ACTIVITY_BY_DATE_ID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D_AGENT_ID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D_ACTIVITY_TYPE_ID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lastRenderedPageBreak/>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D_PROGRAM_ID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D_GEOGRAPHY_MASTER_ID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D_GROUP_ID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D_PROJECT_ID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ACTIVITY_MINUTES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(6,2)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p w:rsidR="00000000" w:rsidRDefault="008B2B94">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F_AGENT_ACTIVITY_BY_DATE_ID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Surrogate key</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FK to D_DATE.  This field identifies on which date the agent engaged in the activity.</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D_AGENT_ID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FK to D_AGENT.  This field identifies which agent engaged in the activity.</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D_ACTIVITY_TYPE_ID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FK to D_ACTIVITY_TYPE.  This field identifies which activity the agent engaged in during the day.</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D_PROGRAM_ID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FK to D_PROGRAM.  This field indicates which program the agent's metrics are associated with.</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D_GEOGRAPHY_MASTER_ID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FK to the D_GEOGRAPHY_MASTER.  This field indicates which geographical location the agent's metrics are associated with.</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D_GROUP_ID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FK to D_GROUP.  This field indicates which group the agent's metrics are associated with.</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D_PROJECT_ID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FK to D_PROJECT.  This field indicates which project the agent's metrics are associated with.</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lastRenderedPageBreak/>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ACTIVITY_MINUTES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The amount of time the agent engaged in this activity for the day.</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bl>
    <w:p w:rsidR="00000000" w:rsidRDefault="008B2B94"/>
    <w:p w:rsidR="00000000" w:rsidRDefault="008B2B94">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Sort</w:t>
            </w:r>
          </w:p>
          <w:p w:rsidR="00000000" w:rsidRDefault="008B2B94">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F_AGENT_AVAIL_BY_DATE_PK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F_AGENT_ACTIVITY_BY_DATE_ID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F_AGENT_ACT_BY_DATE__UN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D_ACTIVITY_TYPE_ID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D_PROGRAM_ID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D_GEOGRAPHY_MASTER_ID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D_GROUP_ID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D_PROJECT_ID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AP_F_AGNT_AVL_DT_D_DT_IDX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UN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F_AGENT_ACTIVITY_BY_DATE_ID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AP_F_AGNT_AVL_DT_D_AGNT_IDX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AP_F_AGNT_AVL_DT_D_ACT_TYP_IDX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D_ACTIVITY_TYPE_ID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AP_F_AGNT_AVL_DT_D_PRG_IDX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D_PROGRAM_ID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AP_F_AGNT_AVL_DT_D_GEO_IDX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D_GEOGRAPHY_MASTER_ID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AP_F_AGNT_AVL_DT_D_GRP_IDX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D_GROUP_ID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AP_F_AGNT_AVL_DT_D_PRJ_IDX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D_PROJECT_ID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bl>
    <w:p w:rsidR="00000000" w:rsidRDefault="008B2B94"/>
    <w:p w:rsidR="00000000" w:rsidRDefault="008B2B94">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proofErr w:type="spellStart"/>
            <w:r>
              <w:rPr>
                <w:sz w:val="16"/>
                <w:szCs w:val="16"/>
              </w:rPr>
              <w:t>Refering</w:t>
            </w:r>
            <w:proofErr w:type="spellEnd"/>
            <w:r>
              <w:rPr>
                <w:sz w:val="16"/>
                <w:szCs w:val="16"/>
              </w:rPr>
              <w:t xml:space="preserve">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F_AGENT_ACT_DATE_D_D_AGENT_FK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AP_D_AGENT</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D_AGENT_ID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lastRenderedPageBreak/>
              <w:t>F_AGENT_ACT_DATE_D_DATES_FK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PP_D_DATES</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D_DATE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F_AGENT_ACT_DATE_D_GEO_MSTR_FK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PP_D_GEOGRAPHY_MASTER</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GEOGRAPHY_MASTER_ID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F_AGENT_ACT_DATE_D_PROGRAM_FK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PP_D_PROGRAM</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PROGRAM_ID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F_AGENT_ACT_DATE_D_GROUP_FK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AP_D_GROUP</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D_GROUP_ID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F_AGENT_ACT_DATE_D_ACT_TYPE_FK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AP_D_ACTIVITY_TYPE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D_ACTIVITY_TYPE_ID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F_AGENT_ACT_DATE_D_PROJECT_FK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PP_D_PROJECT</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PROJECT_ID</w:t>
            </w:r>
          </w:p>
        </w:tc>
      </w:tr>
    </w:tbl>
    <w:p w:rsidR="00000000" w:rsidRDefault="008B2B94">
      <w:r>
        <w:br w:type="page"/>
      </w:r>
    </w:p>
    <w:p w:rsidR="00000000" w:rsidRDefault="008B2B94"/>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8B2B94">
            <w:pPr>
              <w:pStyle w:val="Heading1"/>
              <w:rPr>
                <w:rFonts w:ascii="Tahoma" w:hAnsi="Tahoma" w:cs="Tahoma"/>
                <w:b w:val="0"/>
                <w:bCs w:val="0"/>
                <w:sz w:val="24"/>
                <w:szCs w:val="24"/>
              </w:rPr>
            </w:pPr>
            <w:bookmarkStart w:id="6" w:name="AP_F_AGENT_BY_DATE"/>
            <w:r>
              <w:rPr>
                <w:sz w:val="16"/>
                <w:szCs w:val="16"/>
              </w:rPr>
              <w:t>AP_F_AGENT_BY_DATE</w:t>
            </w:r>
            <w:bookmarkEnd w:id="6"/>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F_AGENT_BY_DATE captures metrics relevant to the time that the agent spent on calls as well as infor</w:t>
            </w:r>
            <w:r>
              <w:rPr>
                <w:sz w:val="16"/>
                <w:szCs w:val="16"/>
              </w:rPr>
              <w:t xml:space="preserve">mation on the agent's </w:t>
            </w:r>
            <w:proofErr w:type="spellStart"/>
            <w:r>
              <w:rPr>
                <w:sz w:val="16"/>
                <w:szCs w:val="16"/>
              </w:rPr>
              <w:t>scheduland</w:t>
            </w:r>
            <w:proofErr w:type="spellEnd"/>
            <w:r>
              <w:rPr>
                <w:sz w:val="16"/>
                <w:szCs w:val="16"/>
              </w:rPr>
              <w:t xml:space="preserve"> work day.  Call metrics include client calls, internal calls and external calls.  Internal calls are defined as those that are with parties inside of the contact center, e.g. an agent calls their supervisor.  External calls</w:t>
            </w:r>
            <w:r>
              <w:rPr>
                <w:sz w:val="16"/>
                <w:szCs w:val="16"/>
              </w:rPr>
              <w:t xml:space="preserve"> are defined as those that are with parties outside of the contact center, e.g. an agent calls home.  The information captured related to the schedule and work day are the amount of time the agent was scheduled to work for the day, how much time they actua</w:t>
            </w:r>
            <w:r>
              <w:rPr>
                <w:sz w:val="16"/>
                <w:szCs w:val="16"/>
              </w:rPr>
              <w:t>lly worked and how much time they worked above and beyond the normal work day.  This information is recorded by Date, Agent, Supervisor, Manager, Project, Group and Site.</w:t>
            </w:r>
          </w:p>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bl>
    <w:p w:rsidR="00000000" w:rsidRDefault="008B2B94">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25</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Year</w:t>
            </w:r>
          </w:p>
        </w:tc>
      </w:tr>
    </w:tbl>
    <w:p w:rsidR="00000000" w:rsidRDefault="008B2B94"/>
    <w:p w:rsidR="00000000" w:rsidRDefault="008B2B94">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 xml:space="preserve">DT </w:t>
            </w:r>
          </w:p>
          <w:p w:rsidR="00000000" w:rsidRDefault="008B2B94">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Formula</w:t>
            </w:r>
          </w:p>
          <w:p w:rsidR="00000000" w:rsidRDefault="008B2B94">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F_AGENT_BY_DATE_ID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lastRenderedPageBreak/>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D_AGENT_ID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SUPERVISOR_D_AGENT_ID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MANAGER_D_AGENT_ID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D_PROJECT_TARGETS_ID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D_PROGRAM_ID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D_GEOGRAPHY_MASTER_ID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D_GROUP_ID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HANDLE_CALLS_COUNT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INTERNAL_CALLS_COUNT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INTERNAL_SECONDS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EXTERNAL_CALLS_COUNT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EXTERNAL_SECONDS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HOLD_TIME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RING_TIME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TALK_TIME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WRAP_TIME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FIRST_LOGIN</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LAST_LOGOUT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LOGIN_SECONDS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SCHEDULED_SHIFT_MINUTES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(6,2)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ACTUAL_SHIFT_MINUTES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(6,2)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lastRenderedPageBreak/>
              <w:t>25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ACTUAL_OVERTIME_MINUTES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(6,2)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p w:rsidR="00000000" w:rsidRDefault="008B2B94">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F_AGENT_BY_DATE_ID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Surrogate key</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FK to D_DATE.  This field indicates the day the agent's metrics are associated with.</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D_AGENT_ID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FK to D_AGENT.  This field indicates which agent the metrics are associated with.</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SUPERVISOR_D_AGENT_ID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FK to D_AGENT.  This field indicates the supervisor of the agent the metrics are associated with.</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MANAGER_D_AGENT_ID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FK to D_AGENT.  This field indicates the manager of the agent the metrics are associated with.</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D_PROJECT_TARGETS_ID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FK to AP_D_PROJECT_TARGETS.  This field associates the agent's metrics to the agent's project targets that were current for that partic</w:t>
            </w:r>
            <w:r>
              <w:rPr>
                <w:sz w:val="16"/>
                <w:szCs w:val="16"/>
              </w:rPr>
              <w:t>ular day.</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D_PROGRAM_ID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FK to D_PROGRAM.  This field indicates which program the agent's metrics are associated with.</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D_GEOGRAPHY_MASTER_ID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FK to the D_GEOGRAPHY_MASTER.  This field indicates which geographica</w:t>
            </w:r>
            <w:r>
              <w:rPr>
                <w:sz w:val="16"/>
                <w:szCs w:val="16"/>
              </w:rPr>
              <w:t>l location the agent's metrics are associated with.</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D_GROUP_ID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FK to D_GROUP.  This field indicates which group the agent's metrics are associated with.</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HANDLE_CALLS_COUNT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Number of calls handled by the agent for the day.</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lastRenderedPageBreak/>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HANDLE_TIME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Number of seconds the agent spent handling calls for the day.  Handle time = Talk time + Hold Time + After Call Work Time.</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INTERNAL_CALLS_COUNT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The number of calls with a party inside of the contact center.</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INTERNAL_SECONDS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The duration of all calls with a party inside of the contact center.</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EXTERNAL_CALLS_COUNT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The number of calls with a party outside of the contact center.</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EXTERNAL_SECONDS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The duration of all calls with a party outside of the contact center.</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HOLD_TIME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Number of seconds the agent had callers on hold for the day.</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RING_TIME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Number of seconds the agent allowed their phone to ring for the day.</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TALK_TIME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Number of seconds the agent was talking to clients for the day.</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WRAP_TIME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Number of seconds the agent spent doing work to support calls after talking to clients for the day.</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FIRST_LOGIN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The date and time of the agent's initial login to the ACD.</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LAST_LOGOUT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 xml:space="preserve">The date and time of the agent's initial login to </w:t>
            </w:r>
            <w:r>
              <w:rPr>
                <w:sz w:val="16"/>
                <w:szCs w:val="16"/>
              </w:rPr>
              <w:t>the ACD.</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LOGIN_SECONDS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The total number of seconds that the agent was logged into the ACD for the day.  This should equal the last logout - first login.</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SCHEDULED_SHIFT_MINUTES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The duration of time in minutes that the agent is expected to work for a given day.</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ACTUAL_SHIFT_MINUTES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The duration of time in minutes that an agent actually worked on a given day.</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lastRenderedPageBreak/>
              <w:t>25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ACTUAL_OVERTIME_MINUTES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The duration that an agent worked beyond normal workings hours for a given day.</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bl>
    <w:p w:rsidR="00000000" w:rsidRDefault="008B2B94"/>
    <w:p w:rsidR="00000000" w:rsidRDefault="008B2B94">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Sort</w:t>
            </w:r>
          </w:p>
          <w:p w:rsidR="00000000" w:rsidRDefault="008B2B94">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F_AGENT_CALLS_BY_DATE_PK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F_AGENT_BY_DATE_ID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AP_F_AGENT_BY_DATE__UN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SUPERVISOR_D_AGENT_ID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MANAGER_D_AGENT_ID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D_PROJECT_TARGETS_ID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D_PROGRAM_ID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D_GEOGRAPHY_MASTER_ID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D_GROUP_ID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AP_F_AGNT_BY_DT_D_DT_ID_IDX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UN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F_AGENT_BY_DATE_ID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AP_F_AGNT_BY_DT_D_AGNT_ID_IDX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AP_F_AGNT_BY_DT_SPRVSR_ID_IDX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SUPERVISOR_D_AGENT_ID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AP_F_AGNT_BY_DT_MNGR_ID_IDX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MANAGER_D_AGENT_ID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AP_F_AGNT_BY_DT_PRJ_TRG_ID_IDX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D_PROJECT_TARGETS_ID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AP_F_AGNT_BY_DT_D_PRG_ID_IDX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D_PROGRAM_ID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AP_F_AGNT_BY_DT_D_GEO_ID_IDX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D_GEOGRAPHY_MASTER_ID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AP_F_AGNT_BY_DT_D_GRP_ID_IDX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D_GROUP_ID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bl>
    <w:p w:rsidR="00000000" w:rsidRDefault="008B2B94"/>
    <w:p w:rsidR="00000000" w:rsidRDefault="008B2B94">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proofErr w:type="spellStart"/>
            <w:r>
              <w:rPr>
                <w:sz w:val="16"/>
                <w:szCs w:val="16"/>
              </w:rPr>
              <w:t>Refering</w:t>
            </w:r>
            <w:proofErr w:type="spellEnd"/>
            <w:r>
              <w:rPr>
                <w:sz w:val="16"/>
                <w:szCs w:val="16"/>
              </w:rPr>
              <w:t xml:space="preserve">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F_AGENT_DATE_D_AGENT_FK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AP_D_AGENT</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D_AGENT_ID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F_AGENT_DATE_D_GEO_MASTER_FK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PP_D_GEOGRAPHY_MASTER</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GEOGRAPHY_MASTER_ID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D_AGENT_ID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F_AGENT_DATE_D_PROGRAM_FK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PP_D_PROGRAM</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PROGRAM_ID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F_AGENT_DATE_D_PRJ_FK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AP_D_PROJECT_TARGETS</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D_PROJECT_TARGETS_ID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F_AGENT_DATE_D_GROUP_FK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AP_D_GROUP</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D_GROUP_ID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D_AGENT_ID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F_AGENT_DATE_D_DATES_FK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PP_D_DATES</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D_DATE</w:t>
            </w:r>
          </w:p>
        </w:tc>
      </w:tr>
    </w:tbl>
    <w:p w:rsidR="00000000" w:rsidRDefault="008B2B94">
      <w:r>
        <w:br w:type="page"/>
      </w:r>
    </w:p>
    <w:p w:rsidR="00000000" w:rsidRDefault="008B2B94"/>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8B2B94">
            <w:pPr>
              <w:pStyle w:val="Heading1"/>
              <w:rPr>
                <w:rFonts w:ascii="Tahoma" w:hAnsi="Tahoma" w:cs="Tahoma"/>
                <w:b w:val="0"/>
                <w:bCs w:val="0"/>
                <w:sz w:val="24"/>
                <w:szCs w:val="24"/>
              </w:rPr>
            </w:pPr>
            <w:bookmarkStart w:id="7" w:name="PP_D_DATES"/>
            <w:r>
              <w:rPr>
                <w:sz w:val="16"/>
                <w:szCs w:val="16"/>
              </w:rPr>
              <w:t>PP_D_DATES</w:t>
            </w:r>
            <w:bookmarkEnd w:id="7"/>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bl>
    <w:p w:rsidR="00000000" w:rsidRDefault="008B2B94">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13</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Year</w:t>
            </w:r>
          </w:p>
        </w:tc>
      </w:tr>
    </w:tbl>
    <w:p w:rsidR="00000000" w:rsidRDefault="008B2B94"/>
    <w:p w:rsidR="00000000" w:rsidRDefault="008B2B94">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 xml:space="preserve">DT </w:t>
            </w:r>
          </w:p>
          <w:p w:rsidR="00000000" w:rsidRDefault="008B2B94">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Formula</w:t>
            </w:r>
          </w:p>
          <w:p w:rsidR="00000000" w:rsidRDefault="008B2B94">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D_MONTH</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(3)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D_MONTH_NAME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(9)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D_DAY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(3)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D_DAY_NAME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(9)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lastRenderedPageBreak/>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D_DAY_OF_WEEK</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(1)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D_DAY_OF_MONTH</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(2)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D_DAY_OF_YEAR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(3)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D_YEAR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(4)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D_MONTH_NUM</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(2)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D_WEEK_OF_YEAR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(2)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D_WEEK_OF_MONTH</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(1)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WEEKEND_FLAG</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CHAR (1)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p w:rsidR="00000000" w:rsidRDefault="008B2B94">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Sort</w:t>
            </w:r>
          </w:p>
          <w:p w:rsidR="00000000" w:rsidRDefault="008B2B94">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PP_D_DATES_PK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PP_D_DATES__UN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D_YEAR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D_DAY_OF_YEAR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PP_D_DATES__UNv1</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D_DAY_OF_WEEK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D_WEEK_OF_YEAR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D_YEAR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PP_D_DATES__UNv2</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D_MONTH</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D_DAY_OF_MONTH</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D_YEAR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PP_D_DATES__UNv3</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D_MONTH_NAME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D_YEAR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lastRenderedPageBreak/>
              <w:t>PP_D_DATES_MONTH_NAME_IX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D_MONTH_NAME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PP_D_DATES_D_WEEK_OF_MONTH_IX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D_WEEK_OF_MONTH</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bl>
    <w:p w:rsidR="00000000" w:rsidRDefault="008B2B94"/>
    <w:p w:rsidR="00000000" w:rsidRDefault="008B2B94">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2"/>
        <w:gridCol w:w="3397"/>
        <w:gridCol w:w="1137"/>
        <w:gridCol w:w="1137"/>
        <w:gridCol w:w="1136"/>
        <w:gridCol w:w="3394"/>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F_AGENT_ACT_DATE_D_DATES_FK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AP_F_AGENT_ACTIVITY_BY_DATE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D_DATE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F_AGENT_DATE_D_DATES_FK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AP_F_AGENT_BY_DATE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D_DATE</w:t>
            </w:r>
          </w:p>
        </w:tc>
      </w:tr>
    </w:tbl>
    <w:p w:rsidR="00000000" w:rsidRDefault="008B2B94">
      <w:r>
        <w:br w:type="page"/>
      </w:r>
    </w:p>
    <w:p w:rsidR="00000000" w:rsidRDefault="008B2B94"/>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8B2B94">
            <w:pPr>
              <w:pStyle w:val="Heading1"/>
              <w:rPr>
                <w:rFonts w:ascii="Tahoma" w:hAnsi="Tahoma" w:cs="Tahoma"/>
                <w:b w:val="0"/>
                <w:bCs w:val="0"/>
                <w:sz w:val="24"/>
                <w:szCs w:val="24"/>
              </w:rPr>
            </w:pPr>
            <w:bookmarkStart w:id="8" w:name="PP_D_GEOGRAPHY_MASTER"/>
            <w:r>
              <w:rPr>
                <w:sz w:val="16"/>
                <w:szCs w:val="16"/>
              </w:rPr>
              <w:t>PP_D_GEOGRAPHY_MASTER</w:t>
            </w:r>
            <w:bookmarkEnd w:id="8"/>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bl>
    <w:p w:rsidR="00000000" w:rsidRDefault="008B2B94">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8</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Year</w:t>
            </w:r>
          </w:p>
        </w:tc>
      </w:tr>
    </w:tbl>
    <w:p w:rsidR="00000000" w:rsidRDefault="008B2B94"/>
    <w:p w:rsidR="00000000" w:rsidRDefault="008B2B94">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 xml:space="preserve">DT </w:t>
            </w:r>
          </w:p>
          <w:p w:rsidR="00000000" w:rsidRDefault="008B2B94">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Formula</w:t>
            </w:r>
          </w:p>
          <w:p w:rsidR="00000000" w:rsidRDefault="008B2B94">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GEOGRAPHY_MASTER_ID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GEOGRAPHY_NAME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(250)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COUNTRY_ID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STATE_ID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PROVINCE_ID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lastRenderedPageBreak/>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DISTRICT_ID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REGION_ID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SITE_ID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p w:rsidR="00000000" w:rsidRDefault="008B2B94">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Sort</w:t>
            </w:r>
          </w:p>
          <w:p w:rsidR="00000000" w:rsidRDefault="008B2B94">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PP_D_GEOGRAPHY_MASTER_PK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GEOGRAPHY_MASTER_ID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PP_D_GEOGRAPHY_LKUP_NAME_UN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GEOGRAPHY_NAME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PP_D_GEOGRAPHY_MASTER__UN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COUNTRY_ID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STATE_ID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PROVINCE_ID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DISTRICT_ID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REGION_ID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SITE_ID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bl>
    <w:p w:rsidR="00000000" w:rsidRDefault="008B2B94"/>
    <w:p w:rsidR="00000000" w:rsidRDefault="008B2B94">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3"/>
        <w:gridCol w:w="3395"/>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proofErr w:type="spellStart"/>
            <w:r>
              <w:rPr>
                <w:sz w:val="16"/>
                <w:szCs w:val="16"/>
              </w:rPr>
              <w:t>Refering</w:t>
            </w:r>
            <w:proofErr w:type="spellEnd"/>
            <w:r>
              <w:rPr>
                <w:sz w:val="16"/>
                <w:szCs w:val="16"/>
              </w:rPr>
              <w:t xml:space="preserve">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PP_D_GEO_MASTER_D_SITE_FK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PP_D_SITE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D_SITE_ID</w:t>
            </w:r>
          </w:p>
        </w:tc>
      </w:tr>
    </w:tbl>
    <w:p w:rsidR="00000000" w:rsidRDefault="008B2B94"/>
    <w:p w:rsidR="00000000" w:rsidRDefault="008B2B94">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7"/>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F_AGENT_ACT_DATE_D_GEO_MSTR_FK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AP_F_AGENT_ACTIVITY_BY_DATE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GEOGRAPHY_MASTER_ID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F_AGENT_DATE_D_GEO_MASTER_FK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AP_F_AGENT_BY_DATE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GEOGRAPHY_MASTER_ID</w:t>
            </w:r>
          </w:p>
        </w:tc>
      </w:tr>
    </w:tbl>
    <w:p w:rsidR="00000000" w:rsidRDefault="008B2B94">
      <w:r>
        <w:br w:type="page"/>
      </w:r>
    </w:p>
    <w:p w:rsidR="00000000" w:rsidRDefault="008B2B94"/>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8B2B94">
            <w:pPr>
              <w:pStyle w:val="Heading1"/>
              <w:rPr>
                <w:rFonts w:ascii="Tahoma" w:hAnsi="Tahoma" w:cs="Tahoma"/>
                <w:b w:val="0"/>
                <w:bCs w:val="0"/>
                <w:sz w:val="24"/>
                <w:szCs w:val="24"/>
              </w:rPr>
            </w:pPr>
            <w:bookmarkStart w:id="9" w:name="PP_D_PROGRAM"/>
            <w:r>
              <w:rPr>
                <w:sz w:val="16"/>
                <w:szCs w:val="16"/>
              </w:rPr>
              <w:t>PP_D_PROGRAM</w:t>
            </w:r>
            <w:bookmarkEnd w:id="9"/>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bl>
    <w:p w:rsidR="00000000" w:rsidRDefault="008B2B94">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Year</w:t>
            </w:r>
          </w:p>
        </w:tc>
      </w:tr>
    </w:tbl>
    <w:p w:rsidR="00000000" w:rsidRDefault="008B2B94"/>
    <w:p w:rsidR="00000000" w:rsidRDefault="008B2B94">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 xml:space="preserve">DT </w:t>
            </w:r>
          </w:p>
          <w:p w:rsidR="00000000" w:rsidRDefault="008B2B94">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Formula</w:t>
            </w:r>
          </w:p>
          <w:p w:rsidR="00000000" w:rsidRDefault="008B2B94">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PROGRAM_ID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PROGRAM_NAME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VARCHAR</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p w:rsidR="00000000" w:rsidRDefault="008B2B94">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Sort</w:t>
            </w:r>
          </w:p>
          <w:p w:rsidR="00000000" w:rsidRDefault="008B2B94">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lastRenderedPageBreak/>
              <w:t>PP_D_PROGRAM_PK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PROGRAM_ID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PP_D_PROGRAM_UNK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PROGRAM_NAME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bl>
    <w:p w:rsidR="00000000" w:rsidRDefault="008B2B94"/>
    <w:p w:rsidR="00000000" w:rsidRDefault="008B2B94">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7"/>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F_AGENT_ACT_DATE_D_PROGRAM_FK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AP_F_AGENT_ACTIVITY_BY_DATE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PROGRAM_ID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F_AGENT_DATE_D_PROGRAM_FK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AP_F_AGENT_BY_DATE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PROGRAM_ID</w:t>
            </w:r>
          </w:p>
        </w:tc>
      </w:tr>
    </w:tbl>
    <w:p w:rsidR="00000000" w:rsidRDefault="008B2B94">
      <w:r>
        <w:br w:type="page"/>
      </w:r>
    </w:p>
    <w:p w:rsidR="00000000" w:rsidRDefault="008B2B94"/>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8B2B94">
            <w:pPr>
              <w:pStyle w:val="Heading1"/>
              <w:rPr>
                <w:rFonts w:ascii="Tahoma" w:hAnsi="Tahoma" w:cs="Tahoma"/>
                <w:b w:val="0"/>
                <w:bCs w:val="0"/>
                <w:sz w:val="24"/>
                <w:szCs w:val="24"/>
              </w:rPr>
            </w:pPr>
            <w:bookmarkStart w:id="10" w:name="PP_D_PROJECT"/>
            <w:r>
              <w:rPr>
                <w:sz w:val="16"/>
                <w:szCs w:val="16"/>
              </w:rPr>
              <w:t>PP_D_PROJECT</w:t>
            </w:r>
            <w:bookmarkEnd w:id="10"/>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bl>
    <w:p w:rsidR="00000000" w:rsidRDefault="008B2B94">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3</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Year</w:t>
            </w:r>
          </w:p>
        </w:tc>
      </w:tr>
    </w:tbl>
    <w:p w:rsidR="00000000" w:rsidRDefault="008B2B94"/>
    <w:p w:rsidR="00000000" w:rsidRDefault="008B2B94">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 xml:space="preserve">DT </w:t>
            </w:r>
          </w:p>
          <w:p w:rsidR="00000000" w:rsidRDefault="008B2B94">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Formula</w:t>
            </w:r>
          </w:p>
          <w:p w:rsidR="00000000" w:rsidRDefault="008B2B94">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PROJECT_ID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PROJECT_NAME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SEGMENT_ID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p w:rsidR="00000000" w:rsidRDefault="008B2B94">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lastRenderedPageBreak/>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Sort</w:t>
            </w:r>
          </w:p>
          <w:p w:rsidR="00000000" w:rsidRDefault="008B2B94">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PK_PP_D_PROJECT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PROJECT_ID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PP_D_PROJECT_UNK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PROJECT_NAME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bl>
    <w:p w:rsidR="00000000" w:rsidRDefault="008B2B94"/>
    <w:p w:rsidR="00000000" w:rsidRDefault="008B2B94">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7"/>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D_PRJ_TARGETS_D_PRJ_FK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AP_D_PROJECT_TARGETS</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PROJECT_ID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F_AGENT_ACT_DATE_D_PROJECT_FK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AP_F_AGENT_ACTIVITY_BY_DATE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PROJECT_ID</w:t>
            </w:r>
          </w:p>
        </w:tc>
      </w:tr>
    </w:tbl>
    <w:p w:rsidR="00000000" w:rsidRDefault="008B2B94">
      <w:r>
        <w:br w:type="page"/>
      </w:r>
    </w:p>
    <w:p w:rsidR="00000000" w:rsidRDefault="008B2B94"/>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8B2B94">
            <w:pPr>
              <w:pStyle w:val="Heading1"/>
              <w:rPr>
                <w:rFonts w:ascii="Tahoma" w:hAnsi="Tahoma" w:cs="Tahoma"/>
                <w:b w:val="0"/>
                <w:bCs w:val="0"/>
                <w:sz w:val="24"/>
                <w:szCs w:val="24"/>
              </w:rPr>
            </w:pPr>
            <w:bookmarkStart w:id="11" w:name="PP_D_SITE"/>
            <w:r>
              <w:rPr>
                <w:sz w:val="16"/>
                <w:szCs w:val="16"/>
              </w:rPr>
              <w:t>PP_D_SITE</w:t>
            </w:r>
            <w:bookmarkEnd w:id="11"/>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p>
          <w:p w:rsidR="00000000" w:rsidRDefault="008B2B94"/>
        </w:tc>
      </w:tr>
    </w:tbl>
    <w:p w:rsidR="00000000" w:rsidRDefault="008B2B94">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6</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Year</w:t>
            </w:r>
          </w:p>
        </w:tc>
      </w:tr>
    </w:tbl>
    <w:p w:rsidR="00000000" w:rsidRDefault="008B2B94"/>
    <w:p w:rsidR="00000000" w:rsidRDefault="008B2B94">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 xml:space="preserve">DT </w:t>
            </w:r>
          </w:p>
          <w:p w:rsidR="00000000" w:rsidRDefault="008B2B94">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Formula</w:t>
            </w:r>
          </w:p>
          <w:p w:rsidR="00000000" w:rsidRDefault="008B2B94">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D_SITE_ID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SITE_NAME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SITE_DESCRIPTION</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 xml:space="preserve">VARCHAR (255)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VERSION</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NUMERIC (10)</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lastRenderedPageBreak/>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p w:rsidR="00000000" w:rsidRDefault="008B2B94">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D_SITE_ID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Surrogate key</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SITE_NAME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The site name</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SITE_DESCRIPTION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description of the site</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VERSION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Version number of type-2 slow changing dimension.</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 xml:space="preserve">Effective date for type-2 slow changing dimension. </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rPr>
                <w:sz w:val="16"/>
                <w:szCs w:val="16"/>
              </w:rPr>
            </w:pPr>
            <w:r>
              <w:rPr>
                <w:sz w:val="16"/>
                <w:szCs w:val="16"/>
              </w:rPr>
              <w:t xml:space="preserve">End date for type-2 slow changing dimension. </w:t>
            </w:r>
          </w:p>
          <w:p w:rsidR="00000000" w:rsidRDefault="008B2B94"/>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r>
    </w:tbl>
    <w:p w:rsidR="00000000" w:rsidRDefault="008B2B94"/>
    <w:p w:rsidR="00000000" w:rsidRDefault="008B2B94">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rPr>
                <w:b/>
                <w:bCs/>
                <w:sz w:val="16"/>
                <w:szCs w:val="16"/>
              </w:rPr>
            </w:pPr>
            <w:r>
              <w:rPr>
                <w:b/>
                <w:bCs/>
                <w:sz w:val="16"/>
                <w:szCs w:val="16"/>
              </w:rPr>
              <w:t>Sort</w:t>
            </w:r>
          </w:p>
          <w:p w:rsidR="00000000" w:rsidRDefault="008B2B94">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D_SITE_PK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D_SITE_ID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PP_D_SITE__UN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SITE_NAME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D_SITE__IDX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UN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D_SITE_ID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ASC</w:t>
            </w:r>
          </w:p>
        </w:tc>
      </w:tr>
    </w:tbl>
    <w:p w:rsidR="00000000" w:rsidRDefault="008B2B94"/>
    <w:p w:rsidR="00000000" w:rsidRDefault="008B2B94">
      <w:r>
        <w:rPr>
          <w:i/>
          <w:iCs/>
          <w:sz w:val="16"/>
          <w:szCs w:val="16"/>
        </w:rPr>
        <w:t>Constraints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692"/>
        <w:gridCol w:w="1770"/>
        <w:gridCol w:w="10711"/>
      </w:tblGrid>
      <w:tr w:rsidR="00000000">
        <w:trPr>
          <w:tblHeader/>
          <w:tblCellSpacing w:w="0" w:type="dxa"/>
        </w:trPr>
        <w:tc>
          <w:tcPr>
            <w:tcW w:w="169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Type</w:t>
            </w:r>
          </w:p>
        </w:tc>
        <w:tc>
          <w:tcPr>
            <w:tcW w:w="169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Column / Constraint Name</w:t>
            </w:r>
          </w:p>
        </w:tc>
        <w:tc>
          <w:tcPr>
            <w:tcW w:w="107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Details</w:t>
            </w:r>
          </w:p>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8B2B94">
            <w:r>
              <w:rPr>
                <w:sz w:val="16"/>
                <w:szCs w:val="16"/>
              </w:rPr>
              <w:t>Table Level</w:t>
            </w:r>
          </w:p>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8B2B94">
            <w:r>
              <w:rPr>
                <w:sz w:val="16"/>
                <w:szCs w:val="16"/>
              </w:rPr>
              <w:t>D_SITE_REC_DATE_CK</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8B2B94">
            <w:pPr>
              <w:rPr>
                <w:sz w:val="16"/>
                <w:szCs w:val="16"/>
              </w:rPr>
            </w:pPr>
            <w:r>
              <w:rPr>
                <w:sz w:val="16"/>
                <w:szCs w:val="16"/>
              </w:rPr>
              <w:t>RECORD_EFF_DT &lt;= RECORD_END_DT</w:t>
            </w:r>
          </w:p>
          <w:p w:rsidR="00000000" w:rsidRDefault="008B2B94"/>
        </w:tc>
      </w:tr>
    </w:tbl>
    <w:p w:rsidR="00000000" w:rsidRDefault="008B2B94"/>
    <w:p w:rsidR="00000000" w:rsidRDefault="008B2B94">
      <w:r>
        <w:rPr>
          <w:i/>
          <w:iCs/>
          <w:sz w:val="16"/>
          <w:szCs w:val="16"/>
        </w:rPr>
        <w:lastRenderedPageBreak/>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2"/>
        <w:gridCol w:w="3396"/>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8B2B94">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PP_D_GEO_MASTER_D_SITE_FK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PP_D_GEOGRAPHY_MASTER</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8B2B94">
            <w:r>
              <w:rPr>
                <w:sz w:val="16"/>
                <w:szCs w:val="16"/>
              </w:rPr>
              <w:t>D_SITE_ID</w:t>
            </w:r>
          </w:p>
        </w:tc>
      </w:tr>
    </w:tbl>
    <w:p w:rsidR="008B2B94" w:rsidRDefault="008B2B94"/>
    <w:sectPr w:rsidR="008B2B94">
      <w:headerReference w:type="even" r:id="rId7"/>
      <w:headerReference w:type="default" r:id="rId8"/>
      <w:footerReference w:type="even" r:id="rId9"/>
      <w:footerReference w:type="default" r:id="rId10"/>
      <w:pgSz w:w="16820" w:h="11900" w:orient="landscape"/>
      <w:pgMar w:top="-1120" w:right="1120" w:bottom="-1120" w:left="1120" w:header="380" w:footer="380" w:gutter="0"/>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B94" w:rsidRDefault="008B2B94">
      <w:r>
        <w:separator/>
      </w:r>
    </w:p>
  </w:endnote>
  <w:endnote w:type="continuationSeparator" w:id="0">
    <w:p w:rsidR="008B2B94" w:rsidRDefault="008B2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173" w:type="dxa"/>
      <w:tblCellSpacing w:w="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0202"/>
      <w:gridCol w:w="3971"/>
    </w:tblGrid>
    <w:tr w:rsidR="00000000">
      <w:trPr>
        <w:tblCellSpacing w:w="0" w:type="dxa"/>
      </w:trPr>
      <w:tc>
        <w:tcPr>
          <w:tcW w:w="10209" w:type="dxa"/>
          <w:tcBorders>
            <w:top w:val="nil"/>
            <w:left w:val="nil"/>
            <w:bottom w:val="nil"/>
            <w:right w:val="nil"/>
          </w:tcBorders>
          <w:tcMar>
            <w:top w:w="45" w:type="dxa"/>
            <w:left w:w="45" w:type="dxa"/>
            <w:bottom w:w="45" w:type="dxa"/>
            <w:right w:w="45" w:type="dxa"/>
          </w:tcMar>
          <w:vAlign w:val="center"/>
        </w:tcPr>
        <w:p w:rsidR="00000000" w:rsidRDefault="008B2B94">
          <w:r>
            <w:rPr>
              <w:sz w:val="16"/>
              <w:szCs w:val="16"/>
            </w:rPr>
            <w:t>Oracle Data Modeler</w:t>
          </w:r>
        </w:p>
      </w:tc>
      <w:tc>
        <w:tcPr>
          <w:tcW w:w="3974" w:type="dxa"/>
          <w:tcBorders>
            <w:top w:val="nil"/>
            <w:left w:val="nil"/>
            <w:bottom w:val="nil"/>
            <w:right w:val="nil"/>
          </w:tcBorders>
          <w:tcMar>
            <w:top w:w="45" w:type="dxa"/>
            <w:left w:w="45" w:type="dxa"/>
            <w:bottom w:w="45" w:type="dxa"/>
            <w:right w:w="45" w:type="dxa"/>
          </w:tcMar>
          <w:vAlign w:val="center"/>
        </w:tcPr>
        <w:p w:rsidR="00000000" w:rsidRDefault="008B2B94">
          <w:pPr>
            <w:jc w:val="right"/>
          </w:pPr>
          <w:r>
            <w:rPr>
              <w:sz w:val="16"/>
              <w:szCs w:val="16"/>
            </w:rPr>
            <w:t xml:space="preserve">Page: </w:t>
          </w:r>
          <w:r>
            <w:rPr>
              <w:sz w:val="16"/>
              <w:szCs w:val="16"/>
            </w:rPr>
            <w:pgNum/>
          </w:r>
          <w:r>
            <w:rPr>
              <w:sz w:val="16"/>
              <w:szCs w:val="16"/>
            </w:rPr>
            <w:t xml:space="preserve">/ </w:t>
          </w:r>
          <w:r>
            <w:rPr>
              <w:sz w:val="16"/>
              <w:szCs w:val="16"/>
            </w:rPr>
            <w:fldChar w:fldCharType="begin"/>
          </w:r>
          <w:r>
            <w:rPr>
              <w:sz w:val="16"/>
              <w:szCs w:val="16"/>
            </w:rPr>
            <w:instrText xml:space="preserve"> NUMPAGES </w:instrText>
          </w:r>
          <w:r w:rsidR="0045723B">
            <w:rPr>
              <w:sz w:val="16"/>
              <w:szCs w:val="16"/>
            </w:rPr>
            <w:fldChar w:fldCharType="separate"/>
          </w:r>
          <w:r w:rsidR="0045723B">
            <w:rPr>
              <w:noProof/>
              <w:sz w:val="16"/>
              <w:szCs w:val="16"/>
            </w:rPr>
            <w:t>36</w:t>
          </w:r>
          <w:r>
            <w:rPr>
              <w:sz w:val="16"/>
              <w:szCs w:val="16"/>
            </w:rPr>
            <w:fldChar w:fldCharType="end"/>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173" w:type="dxa"/>
      <w:tblCellSpacing w:w="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0202"/>
      <w:gridCol w:w="3971"/>
    </w:tblGrid>
    <w:tr w:rsidR="00000000">
      <w:trPr>
        <w:tblCellSpacing w:w="0" w:type="dxa"/>
      </w:trPr>
      <w:tc>
        <w:tcPr>
          <w:tcW w:w="10209" w:type="dxa"/>
          <w:tcBorders>
            <w:top w:val="nil"/>
            <w:left w:val="nil"/>
            <w:bottom w:val="nil"/>
            <w:right w:val="nil"/>
          </w:tcBorders>
          <w:tcMar>
            <w:top w:w="45" w:type="dxa"/>
            <w:left w:w="45" w:type="dxa"/>
            <w:bottom w:w="45" w:type="dxa"/>
            <w:right w:w="45" w:type="dxa"/>
          </w:tcMar>
          <w:vAlign w:val="center"/>
        </w:tcPr>
        <w:p w:rsidR="00000000" w:rsidRDefault="008B2B94">
          <w:r>
            <w:rPr>
              <w:sz w:val="16"/>
              <w:szCs w:val="16"/>
            </w:rPr>
            <w:t>Oracle Data Modeler</w:t>
          </w:r>
        </w:p>
      </w:tc>
      <w:tc>
        <w:tcPr>
          <w:tcW w:w="3974" w:type="dxa"/>
          <w:tcBorders>
            <w:top w:val="nil"/>
            <w:left w:val="nil"/>
            <w:bottom w:val="nil"/>
            <w:right w:val="nil"/>
          </w:tcBorders>
          <w:tcMar>
            <w:top w:w="45" w:type="dxa"/>
            <w:left w:w="45" w:type="dxa"/>
            <w:bottom w:w="45" w:type="dxa"/>
            <w:right w:w="45" w:type="dxa"/>
          </w:tcMar>
          <w:vAlign w:val="center"/>
        </w:tcPr>
        <w:p w:rsidR="00000000" w:rsidRDefault="008B2B94">
          <w:pPr>
            <w:jc w:val="right"/>
          </w:pPr>
          <w:r>
            <w:rPr>
              <w:sz w:val="16"/>
              <w:szCs w:val="16"/>
            </w:rPr>
            <w:t xml:space="preserve">Page: </w:t>
          </w:r>
          <w:r>
            <w:rPr>
              <w:sz w:val="16"/>
              <w:szCs w:val="16"/>
            </w:rPr>
            <w:pgNum/>
          </w:r>
          <w:r>
            <w:rPr>
              <w:sz w:val="16"/>
              <w:szCs w:val="16"/>
            </w:rPr>
            <w:t xml:space="preserve">/ </w:t>
          </w:r>
          <w:r>
            <w:rPr>
              <w:sz w:val="16"/>
              <w:szCs w:val="16"/>
            </w:rPr>
            <w:fldChar w:fldCharType="begin"/>
          </w:r>
          <w:r>
            <w:rPr>
              <w:sz w:val="16"/>
              <w:szCs w:val="16"/>
            </w:rPr>
            <w:instrText xml:space="preserve"> NUMPAGES </w:instrText>
          </w:r>
          <w:r w:rsidR="0045723B">
            <w:rPr>
              <w:sz w:val="16"/>
              <w:szCs w:val="16"/>
            </w:rPr>
            <w:fldChar w:fldCharType="separate"/>
          </w:r>
          <w:r w:rsidR="0045723B">
            <w:rPr>
              <w:noProof/>
              <w:sz w:val="16"/>
              <w:szCs w:val="16"/>
            </w:rPr>
            <w:t>36</w:t>
          </w:r>
          <w:r>
            <w:rPr>
              <w:sz w:val="16"/>
              <w:szCs w:val="16"/>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B94" w:rsidRDefault="008B2B94">
      <w:r>
        <w:separator/>
      </w:r>
    </w:p>
  </w:footnote>
  <w:footnote w:type="continuationSeparator" w:id="0">
    <w:p w:rsidR="008B2B94" w:rsidRDefault="008B2B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B2B9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B2B9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23B"/>
    <w:rsid w:val="0045723B"/>
    <w:rsid w:val="008B2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rPr>
      <w:rFonts w:ascii="Arial" w:hAnsi="Arial" w:cs="Arial"/>
      <w:b/>
      <w:bCs/>
      <w:sz w:val="48"/>
      <w:szCs w:val="48"/>
    </w:rPr>
  </w:style>
  <w:style w:type="paragraph" w:styleId="Heading2">
    <w:name w:val="heading 2"/>
    <w:basedOn w:val="Normal"/>
    <w:next w:val="Normal"/>
    <w:link w:val="Heading2Char"/>
    <w:uiPriority w:val="99"/>
    <w:qFormat/>
    <w:pPr>
      <w:outlineLvl w:val="1"/>
    </w:pPr>
    <w:rPr>
      <w:rFonts w:ascii="Arial" w:hAnsi="Arial" w:cs="Arial"/>
      <w:b/>
      <w:bCs/>
      <w:sz w:val="36"/>
      <w:szCs w:val="36"/>
    </w:rPr>
  </w:style>
  <w:style w:type="paragraph" w:styleId="Heading3">
    <w:name w:val="heading 3"/>
    <w:basedOn w:val="Normal"/>
    <w:next w:val="Normal"/>
    <w:link w:val="Heading3Char"/>
    <w:uiPriority w:val="99"/>
    <w:qFormat/>
    <w:pPr>
      <w:outlineLvl w:val="2"/>
    </w:pPr>
    <w:rPr>
      <w:rFonts w:ascii="Arial" w:hAnsi="Arial" w:cs="Arial"/>
      <w:b/>
      <w:bCs/>
      <w:sz w:val="26"/>
      <w:szCs w:val="26"/>
    </w:rPr>
  </w:style>
  <w:style w:type="paragraph" w:styleId="Heading4">
    <w:name w:val="heading 4"/>
    <w:basedOn w:val="Normal"/>
    <w:next w:val="Normal"/>
    <w:link w:val="Heading4Char"/>
    <w:uiPriority w:val="99"/>
    <w:qFormat/>
    <w:pPr>
      <w:outlineLvl w:val="3"/>
    </w:pPr>
    <w:rPr>
      <w:rFonts w:ascii="Arial" w:hAnsi="Arial" w:cs="Arial"/>
      <w:b/>
      <w:bCs/>
      <w:sz w:val="22"/>
      <w:szCs w:val="22"/>
    </w:rPr>
  </w:style>
  <w:style w:type="paragraph" w:styleId="Heading5">
    <w:name w:val="heading 5"/>
    <w:basedOn w:val="Normal"/>
    <w:next w:val="Normal"/>
    <w:link w:val="Heading5Char"/>
    <w:uiPriority w:val="99"/>
    <w:qFormat/>
    <w:pPr>
      <w:outlineLvl w:val="4"/>
    </w:pPr>
    <w:rPr>
      <w:rFonts w:ascii="Arial" w:hAnsi="Arial" w:cs="Arial"/>
      <w:b/>
      <w:bCs/>
      <w:sz w:val="18"/>
      <w:szCs w:val="18"/>
    </w:rPr>
  </w:style>
  <w:style w:type="paragraph" w:styleId="Heading6">
    <w:name w:val="heading 6"/>
    <w:basedOn w:val="Normal"/>
    <w:next w:val="Normal"/>
    <w:link w:val="Heading6Char"/>
    <w:uiPriority w:val="99"/>
    <w:qFormat/>
    <w:pPr>
      <w:outlineLvl w:val="5"/>
    </w:pPr>
    <w:rPr>
      <w:rFonts w:ascii="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next w:val="Normal"/>
    <w:uiPriority w:val="99"/>
    <w:pPr>
      <w:widowControl w:val="0"/>
      <w:autoSpaceDE w:val="0"/>
      <w:autoSpaceDN w:val="0"/>
      <w:adjustRightInd w:val="0"/>
      <w:spacing w:after="0" w:line="240" w:lineRule="auto"/>
    </w:pPr>
    <w:rPr>
      <w:rFonts w:ascii="Tahoma" w:hAnsi="Tahoma" w:cs="Tahoma"/>
      <w:sz w:val="24"/>
      <w:szCs w:val="24"/>
    </w:rPr>
  </w:style>
  <w:style w:type="paragraph" w:customStyle="1" w:styleId="Address">
    <w:name w:val="Address"/>
    <w:next w:val="Normal"/>
    <w:uiPriority w:val="99"/>
    <w:pPr>
      <w:widowControl w:val="0"/>
      <w:autoSpaceDE w:val="0"/>
      <w:autoSpaceDN w:val="0"/>
      <w:adjustRightInd w:val="0"/>
      <w:spacing w:after="0" w:line="240" w:lineRule="auto"/>
    </w:pPr>
    <w:rPr>
      <w:rFonts w:ascii="Tahoma" w:hAnsi="Tahoma" w:cs="Tahoma"/>
      <w:i/>
      <w:iCs/>
      <w:sz w:val="24"/>
      <w:szCs w:val="24"/>
    </w:rPr>
  </w:style>
  <w:style w:type="paragraph" w:customStyle="1" w:styleId="Center">
    <w:name w:val="Center"/>
    <w:next w:val="Normal"/>
    <w:uiPriority w:val="99"/>
    <w:pPr>
      <w:widowControl w:val="0"/>
      <w:autoSpaceDE w:val="0"/>
      <w:autoSpaceDN w:val="0"/>
      <w:adjustRightInd w:val="0"/>
      <w:spacing w:after="0" w:line="240" w:lineRule="auto"/>
      <w:jc w:val="center"/>
    </w:pPr>
    <w:rPr>
      <w:rFonts w:ascii="Tahoma" w:hAnsi="Tahoma" w:cs="Tahoma"/>
      <w:sz w:val="24"/>
      <w:szCs w:val="24"/>
    </w:rPr>
  </w:style>
  <w:style w:type="paragraph" w:customStyle="1" w:styleId="Blockquote">
    <w:name w:val="Blockquote"/>
    <w:next w:val="Normal"/>
    <w:uiPriority w:val="99"/>
    <w:pPr>
      <w:widowControl w:val="0"/>
      <w:autoSpaceDE w:val="0"/>
      <w:autoSpaceDN w:val="0"/>
      <w:adjustRightInd w:val="0"/>
      <w:spacing w:after="0" w:line="240" w:lineRule="auto"/>
      <w:ind w:left="720"/>
    </w:pPr>
    <w:rPr>
      <w:rFonts w:ascii="Tahoma" w:hAnsi="Tahoma" w:cs="Tahoma"/>
      <w:sz w:val="24"/>
      <w:szCs w:val="24"/>
    </w:rPr>
  </w:style>
  <w:style w:type="paragraph" w:customStyle="1" w:styleId="Fieldset">
    <w:name w:val="Fieldset"/>
    <w:next w:val="Normal"/>
    <w:uiPriority w:val="99"/>
    <w:pPr>
      <w:widowControl w:val="0"/>
      <w:pBdr>
        <w:top w:val="single" w:sz="6" w:space="0" w:color="808080"/>
        <w:left w:val="single" w:sz="6" w:space="0" w:color="808080"/>
        <w:bottom w:val="single" w:sz="6" w:space="0" w:color="808080"/>
        <w:right w:val="single" w:sz="6" w:space="0" w:color="808080"/>
      </w:pBdr>
      <w:autoSpaceDE w:val="0"/>
      <w:autoSpaceDN w:val="0"/>
      <w:adjustRightInd w:val="0"/>
      <w:spacing w:after="0" w:line="240" w:lineRule="auto"/>
      <w:ind w:left="60" w:right="60"/>
    </w:pPr>
    <w:rPr>
      <w:rFonts w:ascii="Tahoma" w:hAnsi="Tahoma" w:cs="Tahoma"/>
      <w:sz w:val="24"/>
      <w:szCs w:val="24"/>
    </w:rPr>
  </w:style>
  <w:style w:type="paragraph" w:customStyle="1" w:styleId="Preformatted">
    <w:name w:val="Preformatted"/>
    <w:next w:val="Normal"/>
    <w:uiPriority w:val="99"/>
    <w:pPr>
      <w:widowControl w:val="0"/>
      <w:autoSpaceDE w:val="0"/>
      <w:autoSpaceDN w:val="0"/>
      <w:adjustRightInd w:val="0"/>
      <w:spacing w:after="0" w:line="240" w:lineRule="auto"/>
    </w:pPr>
    <w:rPr>
      <w:rFonts w:ascii="Arial" w:hAnsi="Arial" w:cs="Arial"/>
      <w:sz w:val="24"/>
      <w:szCs w:val="24"/>
    </w:rPr>
  </w:style>
  <w:style w:type="paragraph" w:customStyle="1" w:styleId="Preformattedandwrapping">
    <w:name w:val="Preformatted and wrapping"/>
    <w:next w:val="Normal"/>
    <w:uiPriority w:val="99"/>
    <w:pPr>
      <w:widowControl w:val="0"/>
      <w:autoSpaceDE w:val="0"/>
      <w:autoSpaceDN w:val="0"/>
      <w:adjustRightInd w:val="0"/>
      <w:spacing w:after="0" w:line="240" w:lineRule="auto"/>
    </w:pPr>
    <w:rPr>
      <w:rFonts w:ascii="Arial" w:hAnsi="Arial" w:cs="Arial"/>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rPr>
      <w:rFonts w:ascii="Arial" w:hAnsi="Arial" w:cs="Arial"/>
      <w:b/>
      <w:bCs/>
      <w:sz w:val="48"/>
      <w:szCs w:val="48"/>
    </w:rPr>
  </w:style>
  <w:style w:type="paragraph" w:styleId="Heading2">
    <w:name w:val="heading 2"/>
    <w:basedOn w:val="Normal"/>
    <w:next w:val="Normal"/>
    <w:link w:val="Heading2Char"/>
    <w:uiPriority w:val="99"/>
    <w:qFormat/>
    <w:pPr>
      <w:outlineLvl w:val="1"/>
    </w:pPr>
    <w:rPr>
      <w:rFonts w:ascii="Arial" w:hAnsi="Arial" w:cs="Arial"/>
      <w:b/>
      <w:bCs/>
      <w:sz w:val="36"/>
      <w:szCs w:val="36"/>
    </w:rPr>
  </w:style>
  <w:style w:type="paragraph" w:styleId="Heading3">
    <w:name w:val="heading 3"/>
    <w:basedOn w:val="Normal"/>
    <w:next w:val="Normal"/>
    <w:link w:val="Heading3Char"/>
    <w:uiPriority w:val="99"/>
    <w:qFormat/>
    <w:pPr>
      <w:outlineLvl w:val="2"/>
    </w:pPr>
    <w:rPr>
      <w:rFonts w:ascii="Arial" w:hAnsi="Arial" w:cs="Arial"/>
      <w:b/>
      <w:bCs/>
      <w:sz w:val="26"/>
      <w:szCs w:val="26"/>
    </w:rPr>
  </w:style>
  <w:style w:type="paragraph" w:styleId="Heading4">
    <w:name w:val="heading 4"/>
    <w:basedOn w:val="Normal"/>
    <w:next w:val="Normal"/>
    <w:link w:val="Heading4Char"/>
    <w:uiPriority w:val="99"/>
    <w:qFormat/>
    <w:pPr>
      <w:outlineLvl w:val="3"/>
    </w:pPr>
    <w:rPr>
      <w:rFonts w:ascii="Arial" w:hAnsi="Arial" w:cs="Arial"/>
      <w:b/>
      <w:bCs/>
      <w:sz w:val="22"/>
      <w:szCs w:val="22"/>
    </w:rPr>
  </w:style>
  <w:style w:type="paragraph" w:styleId="Heading5">
    <w:name w:val="heading 5"/>
    <w:basedOn w:val="Normal"/>
    <w:next w:val="Normal"/>
    <w:link w:val="Heading5Char"/>
    <w:uiPriority w:val="99"/>
    <w:qFormat/>
    <w:pPr>
      <w:outlineLvl w:val="4"/>
    </w:pPr>
    <w:rPr>
      <w:rFonts w:ascii="Arial" w:hAnsi="Arial" w:cs="Arial"/>
      <w:b/>
      <w:bCs/>
      <w:sz w:val="18"/>
      <w:szCs w:val="18"/>
    </w:rPr>
  </w:style>
  <w:style w:type="paragraph" w:styleId="Heading6">
    <w:name w:val="heading 6"/>
    <w:basedOn w:val="Normal"/>
    <w:next w:val="Normal"/>
    <w:link w:val="Heading6Char"/>
    <w:uiPriority w:val="99"/>
    <w:qFormat/>
    <w:pPr>
      <w:outlineLvl w:val="5"/>
    </w:pPr>
    <w:rPr>
      <w:rFonts w:ascii="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next w:val="Normal"/>
    <w:uiPriority w:val="99"/>
    <w:pPr>
      <w:widowControl w:val="0"/>
      <w:autoSpaceDE w:val="0"/>
      <w:autoSpaceDN w:val="0"/>
      <w:adjustRightInd w:val="0"/>
      <w:spacing w:after="0" w:line="240" w:lineRule="auto"/>
    </w:pPr>
    <w:rPr>
      <w:rFonts w:ascii="Tahoma" w:hAnsi="Tahoma" w:cs="Tahoma"/>
      <w:sz w:val="24"/>
      <w:szCs w:val="24"/>
    </w:rPr>
  </w:style>
  <w:style w:type="paragraph" w:customStyle="1" w:styleId="Address">
    <w:name w:val="Address"/>
    <w:next w:val="Normal"/>
    <w:uiPriority w:val="99"/>
    <w:pPr>
      <w:widowControl w:val="0"/>
      <w:autoSpaceDE w:val="0"/>
      <w:autoSpaceDN w:val="0"/>
      <w:adjustRightInd w:val="0"/>
      <w:spacing w:after="0" w:line="240" w:lineRule="auto"/>
    </w:pPr>
    <w:rPr>
      <w:rFonts w:ascii="Tahoma" w:hAnsi="Tahoma" w:cs="Tahoma"/>
      <w:i/>
      <w:iCs/>
      <w:sz w:val="24"/>
      <w:szCs w:val="24"/>
    </w:rPr>
  </w:style>
  <w:style w:type="paragraph" w:customStyle="1" w:styleId="Center">
    <w:name w:val="Center"/>
    <w:next w:val="Normal"/>
    <w:uiPriority w:val="99"/>
    <w:pPr>
      <w:widowControl w:val="0"/>
      <w:autoSpaceDE w:val="0"/>
      <w:autoSpaceDN w:val="0"/>
      <w:adjustRightInd w:val="0"/>
      <w:spacing w:after="0" w:line="240" w:lineRule="auto"/>
      <w:jc w:val="center"/>
    </w:pPr>
    <w:rPr>
      <w:rFonts w:ascii="Tahoma" w:hAnsi="Tahoma" w:cs="Tahoma"/>
      <w:sz w:val="24"/>
      <w:szCs w:val="24"/>
    </w:rPr>
  </w:style>
  <w:style w:type="paragraph" w:customStyle="1" w:styleId="Blockquote">
    <w:name w:val="Blockquote"/>
    <w:next w:val="Normal"/>
    <w:uiPriority w:val="99"/>
    <w:pPr>
      <w:widowControl w:val="0"/>
      <w:autoSpaceDE w:val="0"/>
      <w:autoSpaceDN w:val="0"/>
      <w:adjustRightInd w:val="0"/>
      <w:spacing w:after="0" w:line="240" w:lineRule="auto"/>
      <w:ind w:left="720"/>
    </w:pPr>
    <w:rPr>
      <w:rFonts w:ascii="Tahoma" w:hAnsi="Tahoma" w:cs="Tahoma"/>
      <w:sz w:val="24"/>
      <w:szCs w:val="24"/>
    </w:rPr>
  </w:style>
  <w:style w:type="paragraph" w:customStyle="1" w:styleId="Fieldset">
    <w:name w:val="Fieldset"/>
    <w:next w:val="Normal"/>
    <w:uiPriority w:val="99"/>
    <w:pPr>
      <w:widowControl w:val="0"/>
      <w:pBdr>
        <w:top w:val="single" w:sz="6" w:space="0" w:color="808080"/>
        <w:left w:val="single" w:sz="6" w:space="0" w:color="808080"/>
        <w:bottom w:val="single" w:sz="6" w:space="0" w:color="808080"/>
        <w:right w:val="single" w:sz="6" w:space="0" w:color="808080"/>
      </w:pBdr>
      <w:autoSpaceDE w:val="0"/>
      <w:autoSpaceDN w:val="0"/>
      <w:adjustRightInd w:val="0"/>
      <w:spacing w:after="0" w:line="240" w:lineRule="auto"/>
      <w:ind w:left="60" w:right="60"/>
    </w:pPr>
    <w:rPr>
      <w:rFonts w:ascii="Tahoma" w:hAnsi="Tahoma" w:cs="Tahoma"/>
      <w:sz w:val="24"/>
      <w:szCs w:val="24"/>
    </w:rPr>
  </w:style>
  <w:style w:type="paragraph" w:customStyle="1" w:styleId="Preformatted">
    <w:name w:val="Preformatted"/>
    <w:next w:val="Normal"/>
    <w:uiPriority w:val="99"/>
    <w:pPr>
      <w:widowControl w:val="0"/>
      <w:autoSpaceDE w:val="0"/>
      <w:autoSpaceDN w:val="0"/>
      <w:adjustRightInd w:val="0"/>
      <w:spacing w:after="0" w:line="240" w:lineRule="auto"/>
    </w:pPr>
    <w:rPr>
      <w:rFonts w:ascii="Arial" w:hAnsi="Arial" w:cs="Arial"/>
      <w:sz w:val="24"/>
      <w:szCs w:val="24"/>
    </w:rPr>
  </w:style>
  <w:style w:type="paragraph" w:customStyle="1" w:styleId="Preformattedandwrapping">
    <w:name w:val="Preformatted and wrapping"/>
    <w:next w:val="Normal"/>
    <w:uiPriority w:val="99"/>
    <w:pPr>
      <w:widowControl w:val="0"/>
      <w:autoSpaceDE w:val="0"/>
      <w:autoSpaceDN w:val="0"/>
      <w:adjustRightInd w:val="0"/>
      <w:spacing w:after="0" w:line="240" w:lineRule="auto"/>
    </w:pPr>
    <w:rPr>
      <w:rFonts w:ascii="Arial" w:hAnsi="Arial" w:cs="Arial"/>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3942</Words>
  <Characters>22475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26365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 Rowland</dc:creator>
  <cp:lastModifiedBy>Clay Rowland</cp:lastModifiedBy>
  <cp:revision>2</cp:revision>
  <dcterms:created xsi:type="dcterms:W3CDTF">2013-07-19T20:10:00Z</dcterms:created>
  <dcterms:modified xsi:type="dcterms:W3CDTF">2013-07-19T20:10:00Z</dcterms:modified>
</cp:coreProperties>
</file>