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09AD" w14:textId="219FD950" w:rsidR="00744B54" w:rsidRDefault="00744B54"/>
    <w:p w14:paraId="0C608637" w14:textId="4F95E430" w:rsidR="00D623EE" w:rsidRPr="00D623EE" w:rsidRDefault="00D623EE">
      <w:pPr>
        <w:rPr>
          <w:b/>
          <w:bCs/>
          <w:sz w:val="32"/>
          <w:szCs w:val="32"/>
        </w:rPr>
      </w:pPr>
      <w:r>
        <w:t xml:space="preserve">                                  </w:t>
      </w:r>
      <w:proofErr w:type="spellStart"/>
      <w:r w:rsidRPr="00D623EE">
        <w:rPr>
          <w:b/>
          <w:bCs/>
          <w:sz w:val="32"/>
          <w:szCs w:val="32"/>
        </w:rPr>
        <w:t>PureInsight</w:t>
      </w:r>
      <w:r w:rsidR="00B21F73">
        <w:rPr>
          <w:b/>
          <w:bCs/>
          <w:sz w:val="32"/>
          <w:szCs w:val="32"/>
        </w:rPr>
        <w:t>s</w:t>
      </w:r>
      <w:proofErr w:type="spellEnd"/>
      <w:r w:rsidRPr="00D623EE">
        <w:rPr>
          <w:b/>
          <w:bCs/>
          <w:sz w:val="32"/>
          <w:szCs w:val="32"/>
        </w:rPr>
        <w:t xml:space="preserve"> </w:t>
      </w:r>
      <w:r w:rsidR="006621B0">
        <w:rPr>
          <w:b/>
          <w:bCs/>
          <w:sz w:val="32"/>
          <w:szCs w:val="32"/>
        </w:rPr>
        <w:t xml:space="preserve">project </w:t>
      </w:r>
      <w:r w:rsidRPr="00D623EE">
        <w:rPr>
          <w:b/>
          <w:bCs/>
          <w:sz w:val="32"/>
          <w:szCs w:val="32"/>
        </w:rPr>
        <w:t>QA validation</w:t>
      </w:r>
      <w:r>
        <w:rPr>
          <w:b/>
          <w:bCs/>
          <w:sz w:val="32"/>
          <w:szCs w:val="32"/>
        </w:rPr>
        <w:t>.</w:t>
      </w:r>
    </w:p>
    <w:p w14:paraId="01A786E8" w14:textId="59148A9B" w:rsidR="00C3482E" w:rsidRDefault="00F54AA7">
      <w:pPr>
        <w:rPr>
          <w:b/>
          <w:bCs/>
          <w:sz w:val="24"/>
          <w:szCs w:val="24"/>
          <w:u w:val="single"/>
        </w:rPr>
      </w:pPr>
      <w:r w:rsidRPr="00F54AA7">
        <w:rPr>
          <w:b/>
          <w:bCs/>
          <w:sz w:val="24"/>
          <w:szCs w:val="24"/>
          <w:u w:val="single"/>
        </w:rPr>
        <w:t xml:space="preserve">DB connections setup. </w:t>
      </w:r>
    </w:p>
    <w:p w14:paraId="0416492F" w14:textId="0F171DA7" w:rsidR="00F54AA7" w:rsidRDefault="00F54AA7" w:rsidP="00F54A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4AA7">
        <w:rPr>
          <w:sz w:val="24"/>
          <w:szCs w:val="24"/>
        </w:rPr>
        <w:t xml:space="preserve">MySQL workbench setup - </w:t>
      </w:r>
      <w:r>
        <w:rPr>
          <w:sz w:val="24"/>
          <w:szCs w:val="24"/>
        </w:rPr>
        <w:t>~ 1 hour</w:t>
      </w:r>
    </w:p>
    <w:p w14:paraId="04D95056" w14:textId="6192798A" w:rsidR="00F54AA7" w:rsidRDefault="00F54AA7" w:rsidP="00F54A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ODBC connections - ~ 1 hour</w:t>
      </w:r>
    </w:p>
    <w:p w14:paraId="4B4D903A" w14:textId="40EAFD10" w:rsidR="00F54AA7" w:rsidRPr="00F54AA7" w:rsidRDefault="00F54AA7" w:rsidP="00F54AA7">
      <w:pPr>
        <w:rPr>
          <w:b/>
          <w:bCs/>
          <w:sz w:val="24"/>
          <w:szCs w:val="24"/>
          <w:u w:val="single"/>
        </w:rPr>
      </w:pPr>
      <w:r w:rsidRPr="00F54AA7">
        <w:rPr>
          <w:b/>
          <w:bCs/>
          <w:sz w:val="24"/>
          <w:szCs w:val="24"/>
          <w:u w:val="single"/>
        </w:rPr>
        <w:t>Create new automation related directory (project/state related)</w:t>
      </w:r>
    </w:p>
    <w:p w14:paraId="69A9F37A" w14:textId="6C169838" w:rsidR="00F54AA7" w:rsidRDefault="00F54AA7" w:rsidP="00F54AA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all automation related files/links to make it project specific</w:t>
      </w:r>
      <w:r w:rsidRPr="00F54AA7">
        <w:rPr>
          <w:sz w:val="24"/>
          <w:szCs w:val="24"/>
        </w:rPr>
        <w:t xml:space="preserve"> </w:t>
      </w:r>
      <w:r>
        <w:rPr>
          <w:sz w:val="24"/>
          <w:szCs w:val="24"/>
        </w:rPr>
        <w:t>~ 1 hour</w:t>
      </w:r>
    </w:p>
    <w:p w14:paraId="7F762EEF" w14:textId="77777777" w:rsidR="00F54AA7" w:rsidRPr="00F54AA7" w:rsidRDefault="00F54AA7">
      <w:pPr>
        <w:rPr>
          <w:b/>
          <w:bCs/>
          <w:sz w:val="24"/>
          <w:szCs w:val="24"/>
          <w:u w:val="single"/>
        </w:rPr>
      </w:pPr>
    </w:p>
    <w:p w14:paraId="1FE7AA40" w14:textId="77777777" w:rsidR="00C3482E" w:rsidRPr="00C3482E" w:rsidRDefault="00C3482E" w:rsidP="00C3482E">
      <w:pPr>
        <w:rPr>
          <w:b/>
          <w:bCs/>
          <w:sz w:val="24"/>
          <w:szCs w:val="24"/>
          <w:u w:val="single"/>
        </w:rPr>
      </w:pPr>
      <w:r w:rsidRPr="00C3482E">
        <w:rPr>
          <w:b/>
          <w:bCs/>
          <w:sz w:val="24"/>
          <w:szCs w:val="24"/>
          <w:u w:val="single"/>
        </w:rPr>
        <w:t>For tables/views exist in both schemas MySQL - Snowflake</w:t>
      </w:r>
    </w:p>
    <w:p w14:paraId="157B2DFF" w14:textId="2873B839" w:rsidR="00C3482E" w:rsidRDefault="00C3482E" w:rsidP="00C3482E">
      <w:r>
        <w:t>1. Load fresh metadata for each MyS</w:t>
      </w:r>
      <w:r w:rsidR="00D623EE">
        <w:t>QL</w:t>
      </w:r>
      <w:r>
        <w:t xml:space="preserve"> - Snowflake table/view - </w:t>
      </w:r>
      <w:r w:rsidRPr="00C3482E">
        <w:rPr>
          <w:b/>
          <w:bCs/>
        </w:rPr>
        <w:t>automated</w:t>
      </w:r>
      <w:r>
        <w:t>.</w:t>
      </w:r>
    </w:p>
    <w:p w14:paraId="31A053D3" w14:textId="0DEC95C3" w:rsidR="00C3482E" w:rsidRDefault="00C3482E" w:rsidP="00C3482E">
      <w:pPr>
        <w:rPr>
          <w:b/>
          <w:bCs/>
        </w:rPr>
      </w:pPr>
      <w:r>
        <w:t xml:space="preserve">2. Compare Column's name/Datatypes for each correspondent tables MySQL (source) vs. Snowflake (target) - </w:t>
      </w:r>
      <w:r w:rsidRPr="00C3482E">
        <w:rPr>
          <w:b/>
          <w:bCs/>
        </w:rPr>
        <w:t>automated.</w:t>
      </w:r>
    </w:p>
    <w:p w14:paraId="104B287E" w14:textId="56FCFF4F" w:rsidR="00B21F73" w:rsidRDefault="00B21F73" w:rsidP="00B21F73">
      <w:r>
        <w:t xml:space="preserve">  - build Columns/Datatypes exception lookup table – partially manual process based on previous action.</w:t>
      </w:r>
    </w:p>
    <w:p w14:paraId="6EBC845D" w14:textId="77777777" w:rsidR="00C3482E" w:rsidRDefault="00C3482E" w:rsidP="00C3482E">
      <w:r>
        <w:t xml:space="preserve">  - validate mismatches against Datatypes exception table.</w:t>
      </w:r>
    </w:p>
    <w:p w14:paraId="512EE543" w14:textId="6748E6C4" w:rsidR="00C3482E" w:rsidRDefault="00C3482E" w:rsidP="00C3482E">
      <w:r>
        <w:t xml:space="preserve">3.  Validate metadata of columns exist in Snowflake only - </w:t>
      </w:r>
      <w:r w:rsidRPr="00C3482E">
        <w:rPr>
          <w:b/>
          <w:bCs/>
        </w:rPr>
        <w:t>partially automated.</w:t>
      </w:r>
    </w:p>
    <w:p w14:paraId="0F1E1063" w14:textId="0EC3EB43" w:rsidR="00C3482E" w:rsidRDefault="00C3482E" w:rsidP="00C3482E">
      <w:r>
        <w:t>4. Calculate and compare row counts for each co</w:t>
      </w:r>
      <w:r w:rsidR="00D623EE">
        <w:t>r</w:t>
      </w:r>
      <w:r>
        <w:t>respon</w:t>
      </w:r>
      <w:r w:rsidR="00D623EE">
        <w:t>d</w:t>
      </w:r>
      <w:r>
        <w:t xml:space="preserve">ent tables MySQL (source) vs. Snowflake (target) - </w:t>
      </w:r>
      <w:r w:rsidRPr="00C3482E">
        <w:rPr>
          <w:b/>
          <w:bCs/>
        </w:rPr>
        <w:t>automated.</w:t>
      </w:r>
    </w:p>
    <w:p w14:paraId="0F675FAA" w14:textId="29FE90BD" w:rsidR="00C3482E" w:rsidRPr="00C3482E" w:rsidRDefault="00C3482E" w:rsidP="00C3482E">
      <w:pPr>
        <w:rPr>
          <w:b/>
          <w:bCs/>
        </w:rPr>
      </w:pPr>
      <w:r>
        <w:t>5. Create SQ</w:t>
      </w:r>
      <w:r w:rsidR="00D623EE">
        <w:t>L</w:t>
      </w:r>
      <w:r>
        <w:t xml:space="preserve"> statement for each table/view to retrieve single (unique) row - </w:t>
      </w:r>
      <w:r w:rsidRPr="00C3482E">
        <w:rPr>
          <w:b/>
          <w:bCs/>
        </w:rPr>
        <w:t>Manual process usually takes around 4</w:t>
      </w:r>
      <w:r w:rsidR="004C37CC">
        <w:rPr>
          <w:b/>
          <w:bCs/>
        </w:rPr>
        <w:t xml:space="preserve"> - 5</w:t>
      </w:r>
      <w:r w:rsidRPr="00C3482E">
        <w:rPr>
          <w:b/>
          <w:bCs/>
        </w:rPr>
        <w:t xml:space="preserve"> hours.</w:t>
      </w:r>
    </w:p>
    <w:p w14:paraId="78BC9559" w14:textId="5F3A4BA6" w:rsidR="00C3482E" w:rsidRDefault="00C3482E" w:rsidP="00C3482E">
      <w:pPr>
        <w:rPr>
          <w:b/>
          <w:bCs/>
        </w:rPr>
      </w:pPr>
      <w:r>
        <w:t xml:space="preserve">- Run correspondent queries and compare each column’s value on source (MySQL) against target (Snowflake) – </w:t>
      </w:r>
      <w:r w:rsidRPr="00C3482E">
        <w:rPr>
          <w:b/>
          <w:bCs/>
        </w:rPr>
        <w:t>automated.</w:t>
      </w:r>
    </w:p>
    <w:p w14:paraId="5A7512C5" w14:textId="77777777" w:rsidR="00C3482E" w:rsidRDefault="00C3482E" w:rsidP="00C3482E">
      <w:pPr>
        <w:rPr>
          <w:b/>
          <w:bCs/>
        </w:rPr>
      </w:pPr>
    </w:p>
    <w:p w14:paraId="1190131F" w14:textId="2C16FBC1" w:rsidR="00C3482E" w:rsidRPr="00C3482E" w:rsidRDefault="00C3482E" w:rsidP="00C3482E">
      <w:pPr>
        <w:rPr>
          <w:b/>
          <w:bCs/>
          <w:sz w:val="24"/>
          <w:szCs w:val="24"/>
          <w:u w:val="single"/>
        </w:rPr>
      </w:pPr>
      <w:r w:rsidRPr="00C3482E">
        <w:rPr>
          <w:b/>
          <w:bCs/>
          <w:sz w:val="24"/>
          <w:szCs w:val="24"/>
          <w:u w:val="single"/>
        </w:rPr>
        <w:t>For tables/views exist only in - Snowflake</w:t>
      </w:r>
    </w:p>
    <w:p w14:paraId="0712C506" w14:textId="564D5A98" w:rsidR="00C3482E" w:rsidRDefault="00C3482E" w:rsidP="00C3482E">
      <w:r>
        <w:t xml:space="preserve">1. Load fresh metadata for Snowflake views - </w:t>
      </w:r>
      <w:r w:rsidRPr="00C3482E">
        <w:rPr>
          <w:b/>
          <w:bCs/>
        </w:rPr>
        <w:t>automated</w:t>
      </w:r>
      <w:r>
        <w:t>.</w:t>
      </w:r>
    </w:p>
    <w:p w14:paraId="37A4DC94" w14:textId="5B959F89" w:rsidR="00C3482E" w:rsidRDefault="00C3482E" w:rsidP="00C3482E">
      <w:pPr>
        <w:rPr>
          <w:b/>
          <w:bCs/>
        </w:rPr>
      </w:pPr>
      <w:r>
        <w:t xml:space="preserve">2. Validate metadata of columns exist in Snowflake only - </w:t>
      </w:r>
      <w:r w:rsidRPr="00C3482E">
        <w:rPr>
          <w:b/>
          <w:bCs/>
        </w:rPr>
        <w:t>partially automated.</w:t>
      </w:r>
      <w:r w:rsidR="004E6D92">
        <w:rPr>
          <w:b/>
          <w:bCs/>
        </w:rPr>
        <w:t xml:space="preserve"> (Manual process takes around 3 hours).</w:t>
      </w:r>
    </w:p>
    <w:p w14:paraId="0BF96AB1" w14:textId="32C06961" w:rsidR="00C3482E" w:rsidRDefault="00C3482E" w:rsidP="00C3482E"/>
    <w:p w14:paraId="1A97823C" w14:textId="51181E95" w:rsidR="00C3482E" w:rsidRDefault="00C3482E" w:rsidP="00C3482E">
      <w:pPr>
        <w:rPr>
          <w:b/>
          <w:bCs/>
          <w:sz w:val="24"/>
          <w:szCs w:val="24"/>
          <w:u w:val="single"/>
        </w:rPr>
      </w:pPr>
      <w:r w:rsidRPr="00C3482E">
        <w:rPr>
          <w:b/>
          <w:bCs/>
          <w:sz w:val="24"/>
          <w:szCs w:val="24"/>
          <w:u w:val="single"/>
        </w:rPr>
        <w:t>Special validations</w:t>
      </w:r>
    </w:p>
    <w:p w14:paraId="0E748379" w14:textId="25240BF9" w:rsidR="00C3482E" w:rsidRPr="004E6D92" w:rsidRDefault="00C3482E" w:rsidP="004E6D92">
      <w:pPr>
        <w:pStyle w:val="ListParagraph"/>
        <w:numPr>
          <w:ilvl w:val="0"/>
          <w:numId w:val="1"/>
        </w:numPr>
        <w:rPr>
          <w:b/>
          <w:bCs/>
        </w:rPr>
      </w:pPr>
      <w:r w:rsidRPr="00C3482E">
        <w:t xml:space="preserve">User Story 3989 - </w:t>
      </w:r>
      <w:proofErr w:type="spellStart"/>
      <w:r w:rsidRPr="00C3482E">
        <w:t>Primary_Presence</w:t>
      </w:r>
      <w:proofErr w:type="spellEnd"/>
      <w:r w:rsidRPr="00C3482E">
        <w:t xml:space="preserve"> Dynamic Duration</w:t>
      </w:r>
      <w:r w:rsidR="004E6D92">
        <w:t xml:space="preserve"> – </w:t>
      </w:r>
      <w:r w:rsidR="004E6D92" w:rsidRPr="004E6D92">
        <w:rPr>
          <w:b/>
          <w:bCs/>
        </w:rPr>
        <w:t>Manual process (takes around 3 hours to validate)</w:t>
      </w:r>
    </w:p>
    <w:p w14:paraId="4D0A747F" w14:textId="570623FF" w:rsidR="004E6D92" w:rsidRPr="004E6D92" w:rsidRDefault="004E6D92" w:rsidP="004E6D92">
      <w:pPr>
        <w:pStyle w:val="ListParagraph"/>
        <w:numPr>
          <w:ilvl w:val="0"/>
          <w:numId w:val="1"/>
        </w:numPr>
      </w:pPr>
      <w:r w:rsidRPr="004E6D92">
        <w:lastRenderedPageBreak/>
        <w:t xml:space="preserve">User Story 4877 - Update </w:t>
      </w:r>
      <w:r w:rsidR="00D623EE">
        <w:t>D_DATE</w:t>
      </w:r>
      <w:r w:rsidRPr="004E6D92">
        <w:t xml:space="preserve"> table for columns &amp; records post-1980</w:t>
      </w:r>
      <w:r>
        <w:t xml:space="preserve"> (</w:t>
      </w:r>
      <w:r w:rsidRPr="004E6D92">
        <w:t>DAYOFQUARTER, DAYNAMELONG, WEEKOFQUARTER, MONTHLONG</w:t>
      </w:r>
      <w:r>
        <w:t xml:space="preserve">) – </w:t>
      </w:r>
      <w:r w:rsidRPr="004E6D92">
        <w:rPr>
          <w:b/>
          <w:bCs/>
        </w:rPr>
        <w:t>automated.</w:t>
      </w:r>
    </w:p>
    <w:p w14:paraId="0A9A1917" w14:textId="4BCDFEE1" w:rsidR="004E6D92" w:rsidRPr="006314E0" w:rsidRDefault="004E6D92" w:rsidP="004E6D92">
      <w:pPr>
        <w:pStyle w:val="ListParagraph"/>
        <w:numPr>
          <w:ilvl w:val="0"/>
          <w:numId w:val="1"/>
        </w:numPr>
      </w:pPr>
      <w:r>
        <w:t xml:space="preserve">Task 4843 - </w:t>
      </w:r>
      <w:r w:rsidRPr="004E6D92">
        <w:t xml:space="preserve">Project Date columns </w:t>
      </w:r>
      <w:r>
        <w:t>–</w:t>
      </w:r>
      <w:r w:rsidRPr="004E6D92">
        <w:t xml:space="preserve"> Testing</w:t>
      </w:r>
      <w:r>
        <w:t xml:space="preserve">.  – Manual process to validate datetime values daylight savings conversion – </w:t>
      </w:r>
      <w:r w:rsidRPr="004E6D92">
        <w:rPr>
          <w:b/>
          <w:bCs/>
        </w:rPr>
        <w:t>Manual process (takes around 3 hours to validate)</w:t>
      </w:r>
    </w:p>
    <w:p w14:paraId="15ED409A" w14:textId="77777777" w:rsidR="006314E0" w:rsidRPr="006314E0" w:rsidRDefault="006314E0" w:rsidP="004E6D92">
      <w:pPr>
        <w:pStyle w:val="ListParagraph"/>
        <w:numPr>
          <w:ilvl w:val="0"/>
          <w:numId w:val="1"/>
        </w:numPr>
        <w:rPr>
          <w:color w:val="FF0000"/>
        </w:rPr>
      </w:pPr>
      <w:r w:rsidRPr="006314E0">
        <w:rPr>
          <w:rFonts w:ascii="Calibri" w:hAnsi="Calibri" w:cs="Calibri"/>
          <w:shd w:val="clear" w:color="auto" w:fill="FFFFFF"/>
        </w:rPr>
        <w:t xml:space="preserve">Task 5135 - Add </w:t>
      </w:r>
      <w:proofErr w:type="spellStart"/>
      <w:r w:rsidRPr="006314E0">
        <w:rPr>
          <w:rFonts w:ascii="Calibri" w:hAnsi="Calibri" w:cs="Calibri"/>
          <w:shd w:val="clear" w:color="auto" w:fill="FFFFFF"/>
        </w:rPr>
        <w:t>IngestionTime</w:t>
      </w:r>
      <w:proofErr w:type="spellEnd"/>
      <w:r w:rsidRPr="006314E0">
        <w:rPr>
          <w:rFonts w:ascii="Calibri" w:hAnsi="Calibri" w:cs="Calibri"/>
          <w:shd w:val="clear" w:color="auto" w:fill="FFFFFF"/>
        </w:rPr>
        <w:t xml:space="preserve"> to Raw Tables</w:t>
      </w:r>
      <w:r w:rsidRPr="006314E0">
        <w:rPr>
          <w:rFonts w:ascii="Calibri" w:hAnsi="Calibri" w:cs="Calibri"/>
          <w:shd w:val="clear" w:color="auto" w:fill="FFFFFF"/>
        </w:rPr>
        <w:t xml:space="preserve"> - </w:t>
      </w:r>
      <w:r w:rsidRPr="004E6D92">
        <w:rPr>
          <w:b/>
          <w:bCs/>
        </w:rPr>
        <w:t>automated.</w:t>
      </w:r>
    </w:p>
    <w:p w14:paraId="5C36582E" w14:textId="28566855" w:rsidR="00B21F73" w:rsidRPr="006314E0" w:rsidRDefault="00B21F73" w:rsidP="004E6D92">
      <w:pPr>
        <w:pStyle w:val="ListParagraph"/>
        <w:numPr>
          <w:ilvl w:val="0"/>
          <w:numId w:val="1"/>
        </w:numPr>
        <w:rPr>
          <w:color w:val="FF0000"/>
        </w:rPr>
      </w:pPr>
      <w:r w:rsidRPr="006314E0">
        <w:rPr>
          <w:color w:val="FF0000"/>
        </w:rPr>
        <w:t>User Story 4844 - Validation of the new PI Data Dictionary - ??????</w:t>
      </w:r>
    </w:p>
    <w:p w14:paraId="255A261A" w14:textId="77777777" w:rsidR="00C3482E" w:rsidRPr="00C3482E" w:rsidRDefault="00C3482E" w:rsidP="00C3482E">
      <w:pPr>
        <w:rPr>
          <w:b/>
          <w:bCs/>
          <w:sz w:val="24"/>
          <w:szCs w:val="24"/>
          <w:u w:val="single"/>
        </w:rPr>
      </w:pPr>
    </w:p>
    <w:sectPr w:rsidR="00C3482E" w:rsidRPr="00C3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467A2"/>
    <w:multiLevelType w:val="hybridMultilevel"/>
    <w:tmpl w:val="2E74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E555D"/>
    <w:multiLevelType w:val="hybridMultilevel"/>
    <w:tmpl w:val="2E74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2FAA"/>
    <w:multiLevelType w:val="hybridMultilevel"/>
    <w:tmpl w:val="0C86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2E"/>
    <w:rsid w:val="004C37CC"/>
    <w:rsid w:val="004E6D92"/>
    <w:rsid w:val="006314E0"/>
    <w:rsid w:val="006621B0"/>
    <w:rsid w:val="00744B54"/>
    <w:rsid w:val="007E2419"/>
    <w:rsid w:val="00B21F73"/>
    <w:rsid w:val="00C05A6B"/>
    <w:rsid w:val="00C3482E"/>
    <w:rsid w:val="00D623EE"/>
    <w:rsid w:val="00EE4707"/>
    <w:rsid w:val="00F5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AAEC"/>
  <w15:chartTrackingRefBased/>
  <w15:docId w15:val="{0F00A47C-1BD9-45DA-87BE-99C7274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9</cp:revision>
  <dcterms:created xsi:type="dcterms:W3CDTF">2021-02-14T19:30:00Z</dcterms:created>
  <dcterms:modified xsi:type="dcterms:W3CDTF">2021-02-18T02:14:00Z</dcterms:modified>
</cp:coreProperties>
</file>