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5F"/>
          <w:sz w:val="56"/>
          <w:szCs w:val="56"/>
        </w:rPr>
        <w:t xml:space="preserve">WIMUS ERP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5B6"/>
          <w:sz w:val="32"/>
          <w:szCs w:val="32"/>
        </w:rPr>
        <w:t xml:space="preserve">40 – Design System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Tokens · Komponenten · v0-Prompts · Konformitätsprüfung</w:t>
      </w:r>
    </w:p>
    <w:p>
      <w:pPr>
        <w:spacing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Stand: 23. Juni 2026  ·  V100  ·  WIMUS GmbH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1. Grundprinzip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Das WIMUS Design System ist die einzige Quelle der Wahrheit für alle UI-Entscheidungen. Claude Code, v0.dev und jeder externe Entwickler bauen ausschließlich auf diesen Definitionen auf.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Tokens in tailwind.config.ts festgeschrieben → Claude Code kann nicht abweichen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v0.dev nur für initiale Exploration – Export wird gegen Tokens geprüft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Felder springen nicht: Label-Position, Fehlertext, Abstände immer identisch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Mobile-first: jede Komponente ab 390px getestet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Workflow: v0 Exploration → Tokens ableiten → tailwind.config.ts → Claude Code baut alles weitere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2. Design Tokens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Farben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#1F4E5F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Sidebar-Hintergrund, H1-Überschriften, Primary Buttons, Akzentfarbe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 / Accent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#2E75B6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H2-Überschriften, Links, Info-Badges, aktive Navigationspunkte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0D76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Teal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#0D7680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KZV-Buchungen, Gästemappe, Check-in Elemente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D32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Success / Grün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#2E7D32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Done-Status, positive KPIs, FK-Felder im Datenmodell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62828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Danger / Rot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#C62828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Fehler, Alarme, Mahnwesen Stufe 4-5, Notfall-Priorität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9E0B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Warning / Gelb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#F59E0B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Warnungen, 15%-Grenze nähert sich, offene Posten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Background Alt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#F5F7FA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Zebra-Zeilen in Tabellen, Card-Hintergrund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374151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Primary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#374151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Haupttext, Tabelleninhalte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6B7280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Text Secondary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#6B7280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Labels, Hints, Metadaten, Timestamps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6226"/>
      </w:tblGrid>
      <w:tr>
        <w:tc>
          <w:tcPr>
            <w:tcW w:type="dxa" w:w="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White</w:t>
            </w:r>
            <w:r>
              <w:rPr>
                <w:rFonts w:ascii="Courier New" w:cs="Courier New" w:eastAsia="Courier New" w:hAnsi="Courier New"/>
                <w:color w:val="666666"/>
                <w:sz w:val="16"/>
                <w:szCs w:val="16"/>
              </w:rPr>
              <w:t xml:space="preserve">  #FFFFFF</w:t>
            </w:r>
          </w:p>
        </w:tc>
        <w:tc>
          <w:tcPr>
            <w:tcW w:type="dxa" w:w="6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60"/>
            </w:tcMar>
          </w:tcPr>
          <w:p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Haupthintergrund Content-Bereich, Karten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Typografie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400"/>
        <w:gridCol w:w="40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Größe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Gewicht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12px / 0.75rem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Hints, Timestamps, Metadaten, pgTAP-Ausgaben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text-sm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14px / 0.875rem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 / 500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Labels, Tabellenzellen, Badges, Buttons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text-base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 / 1rem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400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Fließtext, Formulareingaben, Beschreibungen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text-lg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18px / 1.125rem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500 / 600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Card-Titel, Abschnittsüberschriften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20px / 1.25rem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600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Seitenüberschriften (H3-Ebene)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text-2xl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 / 1.5rem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H2-Überschriften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text-3xl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30px / 1.875rem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700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H1-Überschriften, KPI-Werte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Font</w:t>
            </w:r>
          </w:p>
        </w:tc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 (Google Fonts)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Einzige zulässige Schriftart im ERP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Spacing (4px Grid – strikt einhalten)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6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space-1 / p-1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Icon-Padding, minimale Abstände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space-2 / p-2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Innen-Padding kleiner Elemente (Badges, Tags)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space-3 / p-3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Button-Padding vertikal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space-4 / p-4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Card-Padding, Formular-Abstände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space-6 / p-6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Section-Abstände, Tab-Inhalte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space-8 / p-8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32px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Seiten-Padding, große Abstände zwischen Sektionen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space-12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48px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Abstand zwischen Hauptbereichen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gap-4</w:t>
            </w:r>
          </w:p>
        </w:tc>
        <w:tc>
          <w:tcPr>
            <w:tcW w:type="dxa" w:w="1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16px</w:t>
            </w:r>
          </w:p>
        </w:tc>
        <w:tc>
          <w:tcPr>
            <w:tcW w:type="dxa" w:w="6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 Grid-Gap, Formular-Spalten-Abstand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Weitere Tokens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Token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rounded-sm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Input-Felder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rounded-md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Buttons, Select, Textarea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rounded-lg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Cards, Modals, Dropdowns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rounded-full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9999px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Badges, Avatare, Status-Punkte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shadow-sm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1px 2px rgba(0,0,0,0.05)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Cards (Standard)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shadow-md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0 4px 6px rgba(0,0,0,0.07)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Dropdowns, Modals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shadow-none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–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Input-Felder (kein Shadow)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1px solid #E5E7EB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Standard-Rahmen (gray-200)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border-primary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1px solid #1F4E5F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Fokus-Zustand, aktive Elemente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sidebar-width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240px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Feste Breite, nie ändern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content-max-width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720px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Maximale Formularbreite (zentriert)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z-sidebar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40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Z-Index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z-modal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50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Modal/Dialog Z-Index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z-toast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60</w:t>
            </w:r>
          </w:p>
        </w:tc>
        <w:tc>
          <w:tcPr>
            <w:tcW w:type="dxa" w:w="4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Toast-Notifications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3. tailwind.config.ts (vollständig, copy-paste ready)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Diese Datei in das Repo-Root kopieren. Keine anderen Farben oder Größen verwenden.</w:t>
      </w:r>
    </w:p>
    <w:p>
      <w:pPr>
        <w:spacing w:after="100"/>
      </w:pP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tailwind.config.ts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import type { Config } from 'tailwindcss'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config: Config =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darkMode: ['class'],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content: ['./src/**/*.{ts,tsx}'],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theme: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extend: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colors: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primary:   { DEFAULT: '#1F4E5F', foreground: '#FFFFFF'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secondary: { DEFAULT: '#2E75B6', foreground: '#FFFFFF'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teal:      { DEFAULT: '#0D7680', foreground: '#FFFFFF'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success:   { DEFAULT: '#2E7D32', foreground: '#FFFFFF'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danger:    { DEFAULT: '#C62828', foreground: '#FFFFFF'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warning:   { DEFAULT: '#F59E0B', foreground: '#1A1A1A'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muted:     { DEFAULT: '#F5F7FA', foreground: '#6B7280'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border:    '#E5E7EB',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input:     '#E5E7EB',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ring:      '#1F4E5F',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background:'#FFFFFF',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foreground:'#374151',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fontFamily: { sans: ['Inter', 'sans-serif']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fontSize: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xs:   ['12px', { lineHeight: '16px' }],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sm:   ['14px', { lineHeight: '20px' }],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base: ['16px', { lineHeight: '24px' }],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lg:   ['18px', { lineHeight: '28px' }],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xl:   ['20px', { lineHeight: '28px' }],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'2xl':['24px', { lineHeight: '32px' }],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'3xl':['30px', { lineHeight: '36px' }],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spacing: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sidebar: '240px',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'content-max': '720px',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borderRadius: {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  sm: '4px', md: '6px', lg: '8px', full: '9999px'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zIndex: { sidebar: '40', modal: '50', toast: '60'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},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plugins: [require('tailwindcss-animate')],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export default config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4. Layout &amp; Grid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Haupt-Layout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2400"/>
        <w:gridCol w:w="3426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Bereich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Breite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Klassen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240px fix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sichtbar Desktop, Drawer Mobile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w-sidebar bg-primary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Content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fluid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Restbreite nach Sidebar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ml-sidebar p-6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Formular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720px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Zentriert im Content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max-w-[720px] mx-auto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Tabelle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100%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Volle Content-Breite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w-full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 560px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Zentriert, Overlay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max-w-[560px]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Breakpoint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390px</w:t>
            </w:r>
          </w:p>
        </w:tc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→ Drawer (hamburger)</w:t>
            </w:r>
          </w:p>
        </w:tc>
        <w:tc>
          <w:tcPr>
            <w:tcW w:type="dxa" w:w="34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lg:block hidden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Sidebar-Struktur (fix)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Logo/Marke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Oben, 64px Höhe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WIMUS ERP + aktiver Mandant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Mandanten-Switcher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Logo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Dropdown, alle erlaubten Mandanten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Navigation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Mitte, scrollbar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Icons + Labels, aktiv = bg-white/10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Benutzer + Logout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Unten, fix</w:t>
            </w:r>
          </w:p>
        </w:tc>
        <w:tc>
          <w:tcPr>
            <w:tcW w:type="dxa" w:w="5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Avatar, Name, Logout-Button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Navigation-Reihenfolge (Sidebar)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000"/>
        <w:gridCol w:w="5226"/>
      </w:tblGrid>
      <w:tr>
        <w:trPr>
          <w:tblHeader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Label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LayoutDashboard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/dashboard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Building2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Objekte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/objekte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Home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Einheiten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/einheiten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Kontakte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/kontakte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FileText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Verträge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/vertraege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Calendar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Buchungen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/buchungen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AlertCircle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Vorgänge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/vorgaenge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CheckSquare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Checklisten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/checklisten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TrendingUp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Pipeline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/pipeline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Euro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Finanzen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/finanzen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11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BarChart2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Berichte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/berichte</w:t>
            </w:r>
          </w:p>
        </w:tc>
      </w:tr>
      <w:tr>
        <w:trPr>
          <w:tblHeader w:val="false"/>
        </w:trPr>
        <w:tc>
          <w:tcPr>
            <w:tcW w:type="dxa" w:w="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Settings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Einstellungen</w:t>
            </w:r>
          </w:p>
        </w:tc>
        <w:tc>
          <w:tcPr>
            <w:tcW w:type="dxa" w:w="52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/einstellungen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5. Formular-Standard (nie abweichen)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Feldpositionen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500"/>
        <w:gridCol w:w="25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Klassen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Begründung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ÜBER dem Feld, linksbündig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text-sm font-medium text-foreground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Konsistenz, Screenreader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Pflichtfeld-Marker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* direkt nach Label-Text, rot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text-danger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Sofort erkennbar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Input-Feld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Label, volle Breite der Spalte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w-full rounded-sm border p-2 text-base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Springen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Hint-Text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Input, grau, klein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 text-muted-foreground mt-1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Kontext ohne Ablenkung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Fehlertext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 (ersetzt Hint), rot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text-xs text-danger mt-1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an gleicher Stelle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Erfolgs-Icon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Rechts im Input bei Validierung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absolute right-2 text-success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Inline Feedback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KI-Vorschlag</w:t>
            </w:r>
          </w:p>
        </w:tc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Unter Input, blau hinterlegt, abgesetzt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bg-secondary/10 text-sm p-2 mt-1 rounded-md</w:t>
            </w:r>
          </w:p>
        </w:tc>
        <w:tc>
          <w:tcPr>
            <w:tcW w:type="dxa" w:w="2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Klar als Vorschlag erkennbar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Formular-Reihenfolge (Standard)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4626"/>
      </w:tblGrid>
      <w:tr>
        <w:trPr>
          <w:tblHeader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Block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Felder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Verhalten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1. Pflichtfelder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Felder mit *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zuerst, volle Sichtbarkeit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2. Adresse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strasse + hausnummer / plz + stadt / stadtteil / land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Immer als Block, nie aufteilen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3. Kontaktdaten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Telefon, E-Mail, Website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Zweispaltig wenn Platz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4. Optionale Felder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Felder ohne *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Kollabierbar auf Mobile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5. Custom Fields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Dynamisch aus custom_field_definitionen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Eigene Section, klar getrennt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6. Metadaten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 (read-only), created_at, updated_at</w:t>
            </w:r>
          </w:p>
        </w:tc>
        <w:tc>
          <w:tcPr>
            <w:tcW w:type="dxa" w:w="46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Ganz unten, grau, nicht editierbar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Zweispalten-Layout (Desktop)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Desktop (≥1024px): Formulare zweispaltig. Mobile (&lt;1024px): immer einspaltig.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 Links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2E75B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Spalte Rechts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Vorname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Nachname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Strasse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Hausnummer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PLZ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Stadt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 Fest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Telefon Mobil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E-Mail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Website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Grundmiete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BK-Pauschale</w:t>
            </w:r>
          </w:p>
        </w:tc>
      </w:tr>
      <w:tr>
        <w:trPr>
          <w:tblHeader w:val="false"/>
        </w:trPr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Check-in Von</w:t>
            </w:r>
          </w:p>
        </w:tc>
        <w:tc>
          <w:tcPr>
            <w:tcW w:type="dxa" w:w="4513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Check-in Bis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6. Komponenten-Bibliothek</w:t>
      </w: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Standard-Komponenten (Shadcn, immer verwenden)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026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Shadcn-Import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Einsatz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Nie ersetzen durch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Button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Aktions-Buttons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&lt;button&gt;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Input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Text-Eingaben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&lt;input&gt;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Select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Dropdowns, Enum-Felder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&lt;select&gt;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Dialog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Dialog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Modals, Bestätigungen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Overlay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Toast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Sonner (via use-toast)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Erfolg/Fehler Meldungen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alert() oder console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Datentabellen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&lt;table&gt; direkt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Tabs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Detail-Ansichten (Objekt, Einheit)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Tab-Logik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Badge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Status, Kategorie-Labels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Farbige Spans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Card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Alle Content-Container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Div mit Schatten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Skeleton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Skeleton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Loading-States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Spinner allein</w:t>
            </w:r>
          </w:p>
        </w:tc>
      </w:tr>
      <w:tr>
        <w:trPr>
          <w:tblHeader w:val="false"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Sheet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Sheet</w:t>
            </w:r>
          </w:p>
        </w:tc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Sidebar, Detail-Drawer</w:t>
            </w:r>
          </w:p>
        </w:tc>
        <w:tc>
          <w:tcPr>
            <w:tcW w:type="dxa" w:w="2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Custom Overlay Mobile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WIMUS Custom-Komponenten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rPr>
          <w:tblHeader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AktenzeichenBadge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components/ui/aktenzeichen-badge.tsx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Read-only Badge, oben rechts in jeder Detailansicht, Monospace-Font, primary-Farbe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DmsButton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components/ui/dms-button.tsx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Paperless-Link Button, immer oben rechts neben AktenzeichenBadge, Icon: FileArchive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components/ui/status-badge.tsx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Farbcodiert: aktiv=success, gekündigt=danger, ausstehend=warning, entwurf=muted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PriorityBadge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components/ui/priority-badge.tsx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Vorgang-Priorität: notfall=danger+pulsierend, hoch=danger, normal=secondary, niedrig=muted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KpiCard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components/ui/kpi-card.tsx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 KPI: Wert groß (text-3xl), Label klein, Trend-Pfeil, Icon links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AddressBlock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components/ui/address-block.tsx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immer als Block: strasse hausnummer / plz stadt / land – nie als ein Feld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KiVorschlag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components/ui/ki-vorschlag.tsx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KI-Vorschlag Inline unter Feld: bg-secondary/10, Übernehmen/Ignorieren Buttons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MobileCard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components/ui/mobile-card.tsx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Hausmeister/MA-App: großer Touch-Target, Foto-Button prominent, Status-Toggle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ZaehlerstandInput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components/ui/zaehlerstand-input.tsx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Zählerstand: Wert + Einheit + Foto-Upload + Ableseart-Select + ist_schaetzwert Toggle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Gaestemappe</w:t>
            </w:r>
          </w:p>
        </w:tc>
        <w:tc>
          <w:tcPr>
            <w:tcW w:type="dxa" w:w="2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components/gaestemappe/</w:t>
            </w:r>
          </w:p>
        </w:tc>
        <w:tc>
          <w:tcPr>
            <w:tcW w:type="dxa" w:w="4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Public Page, kein Auth, Token-basiert, DE/EN/RU, alle Template-Variablen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7. v0.dev – Exploration Prompts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Diese Prompts NUR für initiale Exploration verwenden. Jedes v0-Ergebnis gegen die Konformitätscheckliste (Kapitel 8) prüfen bevor es integriert wird.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Fixer Präfix (immer voranstellen)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Jeden der folgenden Prompts mit diesem Präfix beginnen: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 this exact design system – no deviations allowed: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Font: Inter only. Sizes: 12/14/16/18/20/24/30px only.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Colors: primary=#1F4E5F, secondary=#2E75B6, teal=#0D7680,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success=#2E7D32, danger=#C62828, warning=#F59E0B,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muted-bg=#F5F7FA, text=#374151, text-muted=#6B7280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Spacing: 4px grid only (4/8/12/16/24/32/48px)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Sidebar: 240px fixed left, bg primary color, white text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Labels: always ABOVE input, text-sm font-medium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Errors: always BELOW input, text-xs text-danger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Required: asterisk (*) after label text, text-danger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Inputs: rounded-sm border p-2, no shadow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Cards: rounded-lg shadow-sm bg-white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Buttons: rounded-md, primary=bg-primary text-white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All forms: max-width 720px centered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Mobile-first: works at 390px width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 lucide-react icons only.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Use Shadcn/UI components only (Button, Input, Select, etc.)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Language: German labels throughout.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Now build: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Prompt 1 – Dashboard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property management dashboard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Left sidebar (240px) with navigation icons + German labels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Top bar: Mandant switcher dropdown + user avatar + logout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KPI row: 4 cards (Portfoliowert EUR, Jahresmiete EUR,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Offene Posten EUR, Leerstand %)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Each card: large value (text-3xl bold), label below,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trend arrow colored (up=success, down=danger)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Upcoming events table: Fälligkeit | Typ | Objekt | Betrag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(next 7 days, max 8 rows)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Recent Vorgänge list: Priorität badge | Titel | Objekt |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Status badge | Datum (max 5 rows)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Responsive: sidebar collapses to hamburger at &lt;1024px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Prompt 2 – Objekt-Detailansicht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property detail view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Breadcrumb: Objekte &gt; AS125 – Austraße 125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Top right: AktenzeichenBadge (read-only mono) + DMS-Button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- 5 Tabs: Übersicht | Einheiten | Finanzen | Dokumente | Vorgänge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Tab 'Übersicht': two-column form layout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Left col: Kürzel*, Bezeichnung*, Typ*, Baujahr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Right col: Status badge, Haltestrategie, Marktwert, GPS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Below: full-width address block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(strasse + hausnummer on one row, plz + stadt on next)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Tab 'Einheiten': table with Kürzel | Typ | Fläche |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Max Personen | Status | Actions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Sticky Save button bottom right (only visible on scroll)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All required fields marked with *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Prompt 3 – Kontakt-Formular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contact form/detail view with: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Top: Kontakttyp toggle (Person / Firma)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Person mode: Anrede select (Herr/Frau/Keine) |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Titel | Vorname* | Nachname*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Firma mode: Firmenname* | Rechtsform | Branche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Address block: Strasse* + Hausnummer* on same row,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PLZ* + Stadt* on next row, Land select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Contact: Telefon Fest | Telefon Mobil (two columns),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E-Mail | Website (two columns)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Rollen section: checkbox group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(Mieter, Eigentuemer, Dienstleister, Makler, Tippgeber,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Kreditor, Debitor) – multi-select checkboxes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DATEV section: Debitor-Nr (auto) | Kreditor-Nr (auto) |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Zahlungsziel Tage input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DSGVO: checkbox 'Datenweitergabe genehmigt *' – required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Sprache select: Deutsch / Englisch / Russisch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Errors appear directly below each field, never in a banner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Prompt 4 – Mobile Checklisten-PWA (Hausmeister)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...a mobile-first PWA screen for property inspection: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Full viewport height, no sidebar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Top bar: Objekt name + Einheit + progress (3/12 steps)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Progress bar below top bar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Current step card (large, full width):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Step title (text-xl bold)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Description text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Reference photo (if available): tap to expand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Action buttons (large touch targets min 48px height):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Primary: large camera button (full width, bg-primary)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Secondary row: Checkbox / Texteingabe / Zahleingabe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(depending on step type)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KI-Feedback area (shows after photo upload):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Status: Prüfe... / Bestanden (success) / Nachbessern (danger)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Attempt counter: Versuch 1 von 3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Navigation: Back (ghost) | Skip (ghost) | Weiter (primary)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All buttons reachable with one thumb (bottom area)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- Works offline: show offline badge when no connection</w:t>
      </w:r>
    </w:p>
    <w:p>
      <w:r>
        <w:br w:type="page"/>
      </w:r>
    </w:p>
    <w:p>
      <w:pPr>
        <w:pStyle w:val="Heading1"/>
        <w:pBdr>
          <w:bottom w:val="single" w:color="1F4E5F" w:sz="8" w:space="4"/>
        </w:pBdr>
        <w:spacing w:after="200" w:before="360"/>
      </w:pPr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8. Konformitätsprüfung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Claude Code prüft jede neue Komponente vor dem Commit gegen diese Liste. Kein Merge ohne grüne Checkliste.</w:t>
      </w:r>
    </w:p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Farben &amp; Typografie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 prüfen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Häufiger 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Token-Farben verwendet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'text-blue\|text-green\|text-red' src/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Tailwind-Standardfarben statt Tokens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definierte Schriftgrößen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'text-4xl\|text-5xl\|text-6xl' src/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Zu große Überschriften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Keine Inline-Styles mit Farben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'style.*color' src/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Hardcodierte Hex-Werte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 als einzige Schriftart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'font-mono\|font-serif' src/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Andere Fonts eingeschlichen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Layout &amp; Spacing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 prüfen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Häufiger 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Sidebar immer 240px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'w-64\|w-60\|w-72' src/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Andere Sidebar-Breite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Formular max 720px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'max-w-' src/ (prüfen ob abweichend)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max-w-2xl statt max-w-[720px]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4px Grid eingehalten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Kein: p-5, p-7, p-9, p-11 (ungerade)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Odd spacing values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 390px getestet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mobile viewport test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Overflow horizontal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Formulare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rPr>
          <w:tblHeader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Prüfpunkt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Wie prüfen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Häufiger Fehler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Labels immer über Input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Code-Review: label direkt vor input?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Label rechts oder als Placeholder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Fehlertext immer unter Input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Code-Review: FormMessage unter FormField?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Fehler in Banner oben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Pflichtfeld-Marker *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'required' src/ (hat es * im Label?)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Nur HTML required, kein visuelles *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als Block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'strasse\|hausnummer' src/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Adresse als ein Feld zusammengemischt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Anrede Herr/Frau/Firma/Keine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'Herr\|Frau' src/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Andere Optionen oder Gendern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Placeholder als Label-Ersatz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grep -r 'placeholder' src/</w:t>
            </w:r>
          </w:p>
        </w:tc>
        <w:tc>
          <w:tcPr>
            <w:tcW w:type="dxa" w:w="35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Placeholder statt Label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Pflicht-Elemente in Detailansichten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rPr>
          <w:tblHeader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Position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4E5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Vorhanden?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AktenzeichenBadge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Oben rechts im Header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DmsButton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Direkt neben AktenzeichenBadge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StatusBadge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Im Header oder erste Tab-Zeile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Tabs (falls mehrere Bereiche)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Shadcn Tabs, nicht custom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Skeleton beim Laden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Kein leerer Bereich während fetch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Toast bei Speichern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Erfolg + Fehler via Sonner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Mobile-Test 390px</w:t>
            </w:r>
          </w:p>
        </w:tc>
        <w:tc>
          <w:tcPr>
            <w:tcW w:type="dxa" w:w="3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Playwright oder manuell</w:t>
            </w:r>
          </w:p>
        </w:tc>
        <w:tc>
          <w:tcPr>
            <w:tcW w:type="dxa" w:w="3026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□ prüfen</w:t>
            </w:r>
          </w:p>
        </w:tc>
      </w:tr>
    </w:tbl>
    <w:p>
      <w:pPr>
        <w:spacing w:after="100"/>
      </w:pPr>
    </w:p>
    <w:p>
      <w:pPr>
        <w:pStyle w:val="Heading2"/>
        <w:spacing w:after="140" w:before="2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8.5 Claude Code Anweisung (in CLAUDE.md eintragen)</w:t>
      </w:r>
    </w:p>
    <w:p>
      <w:pPr>
        <w:spacing w:after="8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Folgenden Block in CLAUDE.md unter 'UI-Konventionen' eintragen: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## UI-Konventionen (Design System – nie abweichen)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Design System: .docs/20260623_WIMUS_IT_ERP_40_DesignSystem_Docs_V100.docx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tailwind.config.ts: Quelle der Wahrheit – nie direkt Farben/Größen hardcoden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PFLICHT vor jedem Commit einer neuen Komponente: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1. Nur Token-Farben (primary/secondary/teal/success/danger/warning/muted)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2. Nur Inter als Font, nur definierte Größen (xs/sm/base/lg/xl/2xl/3xl)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3. 4px Grid – kein p-5, p-7, p-9, p-11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4. Labels IMMER über dem Input (nie Placeholder als Ersatz)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5. Fehlertext IMMER unter dem Input (nie als Banner oben)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6. Pflichtfeld * im Label (text-danger), HTML required ZUSÄTZLICH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7. Adresse IMMER getrennt: strasse / hausnummer / plz / stadt / land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8. Anrede: nur Herr / Frau / Firma / Keine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9. Detailansicht: AktenzeichenBadge + DmsButton oben rechts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10. Mobile 390px: prüfen ob Formular nutzbar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Shadcn-Komponenten IMMER verwenden: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Button, Input, Select, Dialog, Tabs, Table, Badge, Card, Sheet, Skeleton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/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WIMUS Custom-Komponenten: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AktenzeichenBadge, DmsButton, StatusBadge, PriorityBadge,</w:t>
      </w:r>
    </w:p>
    <w:p>
      <w:pPr>
        <w:pBdr>
          <w:left w:val="single" w:color="2E75B6" w:sz="8" w:space="8"/>
        </w:pBdr>
        <w:shd w:fill="F0F4F8" w:val="clear"/>
        <w:spacing w:after="60"/>
        <w:ind w:left="40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KpiCard, AddressBlock, KiVorschlag, MobileCard</w:t>
      </w:r>
    </w:p>
    <w:sectPr>
      <w:headerReference w:type="default" r:id="rId7"/>
      <w:footerReference w:type="default" r:id="rId8"/>
      <w:pgSz w:w="11906" w:h="16838" w:orient="portrait"/>
      <w:pgMar w:top="1000" w:right="900" w:bottom="10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Seite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von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WIMUS ERP – Design System V100 | 23. Juni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6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2026-06-23T11:02:47.994Z</dcterms:created>
  <dcterms:modified xsi:type="dcterms:W3CDTF">2026-06-23T11:02:48.007Z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