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Martins Machado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MARTINS MACHADO (painel de votação), MARTINS MACHADO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403 de 547 — 73,7%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514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25 de 514 — 4,9%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32 de 56 — 57,1%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20 de 28 — 71,4%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https://maximusminus.github.io/cldf-dashboard/painel/perfil/deputado-martins-machado.html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