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5C" w:rsidRDefault="0099743B">
      <w:pPr>
        <w:pStyle w:val="A9"/>
        <w:framePr w:wrap="auto" w:yAlign="inline"/>
        <w:spacing w:afterLines="50" w:after="156" w:line="600" w:lineRule="exact"/>
        <w:jc w:val="center"/>
        <w:rPr>
          <w:rFonts w:ascii="方正小标宋简体" w:eastAsia="PMingLiU" w:hAnsi="方正小标宋简体" w:cs="方正小标宋简体" w:hint="default"/>
          <w:b/>
          <w:bCs/>
          <w:sz w:val="48"/>
          <w:szCs w:val="48"/>
          <w:lang w:val="zh-TW" w:eastAsia="zh-TW"/>
        </w:rPr>
      </w:pPr>
      <w:r>
        <w:rPr>
          <w:rFonts w:ascii="方正小标宋简体" w:eastAsia="方正小标宋简体" w:hAnsi="方正小标宋简体" w:cs="方正小标宋简体"/>
          <w:b/>
          <w:bCs/>
          <w:sz w:val="48"/>
          <w:szCs w:val="48"/>
          <w:lang w:val="zh-TW" w:eastAsia="zh-TW"/>
        </w:rPr>
        <w:t>即时涉威舆情</w:t>
      </w:r>
    </w:p>
    <w:p w:rsidR="00CE065C" w:rsidRPr="00D6665B" w:rsidRDefault="00D6665B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/>
          <w:b/>
          <w:color w:val="000000"/>
          <w:sz w:val="48"/>
          <w:szCs w:val="48"/>
          <w:u w:color="000000"/>
        </w:rPr>
      </w:pPr>
      <w:r w:rsidRPr="00D6665B">
        <w:rPr>
          <w:rFonts w:ascii="仿宋_GB2312" w:eastAsia="仿宋_GB2312" w:hAnsi="仿宋_GB2312" w:cs="仿宋_GB2312" w:hint="eastAsia"/>
          <w:b/>
          <w:bCs/>
          <w:color w:val="000000"/>
          <w:sz w:val="48"/>
          <w:szCs w:val="48"/>
          <w:u w:color="000000"/>
        </w:rPr>
        <w:t>陶家</w:t>
      </w:r>
      <w:proofErr w:type="gramStart"/>
      <w:r w:rsidRPr="00D6665B">
        <w:rPr>
          <w:rFonts w:ascii="仿宋_GB2312" w:eastAsia="仿宋_GB2312" w:hAnsi="仿宋_GB2312" w:cs="仿宋_GB2312" w:hint="eastAsia"/>
          <w:b/>
          <w:bCs/>
          <w:color w:val="000000"/>
          <w:sz w:val="48"/>
          <w:szCs w:val="48"/>
          <w:u w:color="000000"/>
        </w:rPr>
        <w:t>夼</w:t>
      </w:r>
      <w:proofErr w:type="gramEnd"/>
      <w:r w:rsidRPr="00D6665B">
        <w:rPr>
          <w:rFonts w:ascii="仿宋_GB2312" w:eastAsia="仿宋_GB2312" w:hAnsi="仿宋_GB2312" w:cs="仿宋_GB2312" w:hint="eastAsia"/>
          <w:b/>
          <w:bCs/>
          <w:color w:val="000000"/>
          <w:sz w:val="48"/>
          <w:szCs w:val="48"/>
          <w:u w:color="000000"/>
        </w:rPr>
        <w:t>隧道9车连撞</w:t>
      </w:r>
    </w:p>
    <w:p w:rsidR="00D6665B" w:rsidRDefault="00D6665B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</w:pPr>
      <w:r w:rsidRPr="00D6665B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11月8日，网民“徐志林”在“抖音APP”发视频称：陶家</w:t>
      </w:r>
      <w:proofErr w:type="gramStart"/>
      <w:r w:rsidRPr="00D6665B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夼</w:t>
      </w:r>
      <w:proofErr w:type="gramEnd"/>
      <w:r w:rsidRPr="00D6665B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隧</w:t>
      </w:r>
      <w:bookmarkStart w:id="0" w:name="_GoBack"/>
      <w:bookmarkEnd w:id="0"/>
      <w:r w:rsidRPr="00D6665B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道9辆车连撞，天气不好希望大家</w:t>
      </w:r>
      <w:r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小心慢行</w:t>
      </w:r>
      <w:r w:rsidRPr="00D6665B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注意交通安全。</w:t>
      </w:r>
    </w:p>
    <w:p w:rsidR="00D6665B" w:rsidRDefault="00D6665B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</w:pPr>
      <w:r w:rsidRPr="00D6665B"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  <w:t>原文链接</w:t>
      </w:r>
    </w:p>
    <w:p w:rsidR="00D6665B" w:rsidRDefault="00D6665B" w:rsidP="00D6665B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 w:hint="eastAsia"/>
          <w:bCs/>
          <w:color w:val="000000"/>
          <w:sz w:val="48"/>
          <w:szCs w:val="48"/>
          <w:u w:color="000000"/>
        </w:rPr>
      </w:pPr>
      <w:hyperlink r:id="rId8" w:history="1">
        <w:r w:rsidRPr="0070275A">
          <w:rPr>
            <w:rStyle w:val="a8"/>
            <w:rFonts w:ascii="仿宋_GB2312" w:eastAsia="仿宋_GB2312" w:hAnsi="仿宋_GB2312" w:cs="仿宋_GB2312" w:hint="eastAsia"/>
            <w:bCs/>
            <w:sz w:val="48"/>
            <w:szCs w:val="48"/>
            <w:u w:color="000000"/>
          </w:rPr>
          <w:t>https://www.douyin.com/video/7027989883180338467?previous_page=app_code_link</w:t>
        </w:r>
      </w:hyperlink>
    </w:p>
    <w:p w:rsidR="00CE065C" w:rsidRDefault="0099743B" w:rsidP="00D6665B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eastAsia="仿宋_GB2312" w:hAnsi="仿宋_GB2312" w:cs="仿宋_GB2312"/>
          <w:bCs/>
          <w:color w:val="000000"/>
          <w:sz w:val="48"/>
          <w:szCs w:val="48"/>
          <w:u w:color="000000"/>
        </w:rPr>
      </w:pPr>
      <w:r>
        <w:rPr>
          <w:rFonts w:ascii="仿宋_GB2312" w:eastAsia="仿宋_GB2312" w:hAnsi="仿宋_GB2312" w:cs="仿宋_GB2312" w:hint="eastAsia"/>
          <w:bCs/>
          <w:noProof/>
          <w:color w:val="000000"/>
          <w:sz w:val="48"/>
          <w:szCs w:val="48"/>
          <w:u w:color="000000"/>
        </w:rPr>
        <w:drawing>
          <wp:inline distT="0" distB="0" distL="114300" distR="114300" wp14:anchorId="4B7BD60B" wp14:editId="68CF396A">
            <wp:extent cx="4484370" cy="27741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01809185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7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5C" w:rsidRDefault="00CE065C">
      <w:pPr>
        <w:adjustRightInd w:val="0"/>
        <w:snapToGrid w:val="0"/>
        <w:spacing w:afterLines="50" w:after="156" w:line="600" w:lineRule="atLeast"/>
        <w:ind w:firstLine="960"/>
        <w:jc w:val="left"/>
        <w:rPr>
          <w:rFonts w:ascii="仿宋_GB2312" w:hAnsi="仿宋_GB2312" w:cs="仿宋_GB2312"/>
          <w:bCs/>
          <w:color w:val="000000"/>
          <w:sz w:val="48"/>
          <w:szCs w:val="48"/>
          <w:u w:color="000000"/>
        </w:rPr>
      </w:pPr>
    </w:p>
    <w:p w:rsidR="00CE065C" w:rsidRDefault="00CE065C">
      <w:pPr>
        <w:rPr>
          <w:rFonts w:ascii="仿宋_GB2312" w:eastAsia="仿宋_GB2312" w:hAnsi="仿宋_GB2312" w:cs="仿宋_GB2312"/>
          <w:bCs/>
          <w:color w:val="000000"/>
          <w:sz w:val="48"/>
          <w:szCs w:val="48"/>
          <w:u w:color="000000"/>
        </w:rPr>
      </w:pPr>
    </w:p>
    <w:p w:rsidR="00CE065C" w:rsidRDefault="00CE065C">
      <w:pPr>
        <w:rPr>
          <w:rFonts w:eastAsia="仿宋_GB2312"/>
        </w:rPr>
      </w:pPr>
    </w:p>
    <w:sectPr w:rsidR="00CE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43B" w:rsidRDefault="0099743B" w:rsidP="00D6665B">
      <w:r>
        <w:separator/>
      </w:r>
    </w:p>
  </w:endnote>
  <w:endnote w:type="continuationSeparator" w:id="0">
    <w:p w:rsidR="0099743B" w:rsidRDefault="0099743B" w:rsidP="00D6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43B" w:rsidRDefault="0099743B" w:rsidP="00D6665B">
      <w:r>
        <w:separator/>
      </w:r>
    </w:p>
  </w:footnote>
  <w:footnote w:type="continuationSeparator" w:id="0">
    <w:p w:rsidR="0099743B" w:rsidRDefault="0099743B" w:rsidP="00D66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E6AE0"/>
    <w:rsid w:val="00122935"/>
    <w:rsid w:val="00144C8F"/>
    <w:rsid w:val="002D7A3D"/>
    <w:rsid w:val="00320270"/>
    <w:rsid w:val="00383417"/>
    <w:rsid w:val="003C046B"/>
    <w:rsid w:val="00403BE3"/>
    <w:rsid w:val="00410A13"/>
    <w:rsid w:val="004D334D"/>
    <w:rsid w:val="00541616"/>
    <w:rsid w:val="005959E0"/>
    <w:rsid w:val="007425D0"/>
    <w:rsid w:val="007C6B85"/>
    <w:rsid w:val="008E3F67"/>
    <w:rsid w:val="00902DEA"/>
    <w:rsid w:val="00990B71"/>
    <w:rsid w:val="0099743B"/>
    <w:rsid w:val="00A61857"/>
    <w:rsid w:val="00C15D1F"/>
    <w:rsid w:val="00C336D9"/>
    <w:rsid w:val="00C744AC"/>
    <w:rsid w:val="00CE065C"/>
    <w:rsid w:val="00CE3C0A"/>
    <w:rsid w:val="00CF17E1"/>
    <w:rsid w:val="00D6665B"/>
    <w:rsid w:val="00D746F6"/>
    <w:rsid w:val="00DC0200"/>
    <w:rsid w:val="00EB4499"/>
    <w:rsid w:val="00EC14F5"/>
    <w:rsid w:val="00EF4D87"/>
    <w:rsid w:val="00F84E96"/>
    <w:rsid w:val="04466FCA"/>
    <w:rsid w:val="04C63CA3"/>
    <w:rsid w:val="0A58541A"/>
    <w:rsid w:val="0ADB349F"/>
    <w:rsid w:val="0D454488"/>
    <w:rsid w:val="10D179C8"/>
    <w:rsid w:val="10E04C53"/>
    <w:rsid w:val="1407711B"/>
    <w:rsid w:val="17F124EC"/>
    <w:rsid w:val="19DF23CA"/>
    <w:rsid w:val="1A3E6273"/>
    <w:rsid w:val="1A9626CD"/>
    <w:rsid w:val="1B9626AE"/>
    <w:rsid w:val="21CF3FCB"/>
    <w:rsid w:val="24970271"/>
    <w:rsid w:val="26A00DDA"/>
    <w:rsid w:val="2778258B"/>
    <w:rsid w:val="28A26DE8"/>
    <w:rsid w:val="32D47189"/>
    <w:rsid w:val="34681944"/>
    <w:rsid w:val="377C02FE"/>
    <w:rsid w:val="37F8658E"/>
    <w:rsid w:val="405A2420"/>
    <w:rsid w:val="41BF3695"/>
    <w:rsid w:val="4376510E"/>
    <w:rsid w:val="45B077A2"/>
    <w:rsid w:val="479435AC"/>
    <w:rsid w:val="4A166C2A"/>
    <w:rsid w:val="4B605502"/>
    <w:rsid w:val="4EF500A5"/>
    <w:rsid w:val="4F1E6AE0"/>
    <w:rsid w:val="501E6EE1"/>
    <w:rsid w:val="51D8269C"/>
    <w:rsid w:val="54255FAE"/>
    <w:rsid w:val="5469785A"/>
    <w:rsid w:val="54F45ABE"/>
    <w:rsid w:val="550F4269"/>
    <w:rsid w:val="5C9B1446"/>
    <w:rsid w:val="5CBA4DEE"/>
    <w:rsid w:val="619F6C30"/>
    <w:rsid w:val="62FB42B6"/>
    <w:rsid w:val="6382792E"/>
    <w:rsid w:val="63B9795F"/>
    <w:rsid w:val="6D7D4856"/>
    <w:rsid w:val="73C87682"/>
    <w:rsid w:val="749F2AB0"/>
    <w:rsid w:val="79F86F3F"/>
    <w:rsid w:val="7B5838F7"/>
    <w:rsid w:val="7C4D63F9"/>
    <w:rsid w:val="7CC42D47"/>
    <w:rsid w:val="7EA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A9">
    <w:name w:val="正文 A"/>
    <w:qFormat/>
    <w:pPr>
      <w:framePr w:wrap="around" w:hAnchor="text" w:yAlign="top"/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Pr>
      <w:sz w:val="24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A9">
    <w:name w:val="正文 A"/>
    <w:qFormat/>
    <w:pPr>
      <w:framePr w:wrap="around" w:hAnchor="text" w:yAlign="top"/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yin.com/video/7027989883180338467?previous_page=app_code_lin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孙小眼</dc:creator>
  <cp:lastModifiedBy>user-gf</cp:lastModifiedBy>
  <cp:revision>30</cp:revision>
  <dcterms:created xsi:type="dcterms:W3CDTF">2021-03-20T02:27:00Z</dcterms:created>
  <dcterms:modified xsi:type="dcterms:W3CDTF">2021-11-08T01:49:00Z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A305D939D753484EABE67AF536701B51</vt:lpwstr>
  </property>
</Properties>
</file>