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DFD" w:rsidRPr="00724E3D" w:rsidRDefault="00BA64CA" w:rsidP="00724E3D">
      <w:pPr>
        <w:pStyle w:val="a3"/>
        <w:rPr>
          <w:sz w:val="72"/>
          <w:szCs w:val="72"/>
        </w:rPr>
      </w:pPr>
      <w:r w:rsidRPr="00724E3D">
        <w:rPr>
          <w:rFonts w:hint="eastAsia"/>
          <w:sz w:val="72"/>
          <w:szCs w:val="72"/>
        </w:rPr>
        <w:t>JStorm</w:t>
      </w:r>
      <w:r w:rsidRPr="00724E3D">
        <w:rPr>
          <w:rFonts w:hint="eastAsia"/>
          <w:sz w:val="72"/>
          <w:szCs w:val="72"/>
        </w:rPr>
        <w:t>安装部署指南</w:t>
      </w:r>
    </w:p>
    <w:p w:rsidR="00BA64CA" w:rsidRDefault="00452B0B">
      <w:r>
        <w:rPr>
          <w:rFonts w:hint="eastAsia"/>
        </w:rPr>
        <w:t>JStorm</w:t>
      </w:r>
      <w:r>
        <w:rPr>
          <w:rFonts w:hint="eastAsia"/>
        </w:rPr>
        <w:t>资源要求</w:t>
      </w:r>
    </w:p>
    <w:p w:rsidR="00DA37B4" w:rsidRDefault="00DA37B4"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JDK1.8</w:t>
      </w:r>
      <w:r>
        <w:rPr>
          <w:rStyle w:val="apple-converted-space"/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</w:p>
    <w:p w:rsidR="0019740B" w:rsidRDefault="0019740B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Zookeeper</w:t>
      </w:r>
    </w:p>
    <w:p w:rsidR="0019740B" w:rsidRDefault="00B71E90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hyperlink r:id="rId6" w:tgtFrame="_blank" w:tooltip="Python知识库" w:history="1">
        <w:r w:rsidR="0019740B">
          <w:rPr>
            <w:rStyle w:val="a4"/>
            <w:rFonts w:ascii="Arial" w:hAnsi="Arial" w:cs="Arial"/>
            <w:b/>
            <w:bCs/>
            <w:color w:val="DF3434"/>
            <w:sz w:val="27"/>
            <w:szCs w:val="27"/>
            <w:shd w:val="clear" w:color="auto" w:fill="FFFFFF"/>
          </w:rPr>
          <w:t>Python</w:t>
        </w:r>
      </w:hyperlink>
    </w:p>
    <w:p w:rsidR="0019740B" w:rsidRDefault="0019740B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Zeromq</w:t>
      </w:r>
    </w:p>
    <w:p w:rsidR="0019740B" w:rsidRDefault="0019740B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Jzmq</w:t>
      </w:r>
    </w:p>
    <w:p w:rsidR="0019740B" w:rsidRDefault="0019740B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tomcat</w:t>
      </w:r>
    </w:p>
    <w:p w:rsidR="00452B0B" w:rsidRDefault="0019740B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jstorm</w:t>
      </w:r>
    </w:p>
    <w:p w:rsidR="00540483" w:rsidRPr="00540483" w:rsidRDefault="00540483" w:rsidP="0054048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宋体"/>
          <w:color w:val="333333"/>
          <w:kern w:val="0"/>
          <w:sz w:val="18"/>
          <w:szCs w:val="18"/>
        </w:rPr>
      </w:pPr>
      <w:r w:rsidRPr="00540483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>mvn clean package install</w:t>
      </w:r>
    </w:p>
    <w:p w:rsidR="00F72417" w:rsidRDefault="00F72417" w:rsidP="00F72417">
      <w:pPr>
        <w:pStyle w:val="HTML"/>
        <w:shd w:val="clear" w:color="auto" w:fill="F7F7F7"/>
        <w:wordWrap w:val="0"/>
        <w:spacing w:after="150"/>
        <w:rPr>
          <w:rFonts w:ascii="Lucida Console" w:hAnsi="Lucida Console"/>
          <w:color w:val="333333"/>
          <w:sz w:val="18"/>
          <w:szCs w:val="18"/>
        </w:rPr>
      </w:pPr>
      <w:r>
        <w:rPr>
          <w:rStyle w:val="HTML0"/>
          <w:rFonts w:ascii="Lucida Console" w:hAnsi="Lucida Console"/>
          <w:color w:val="333333"/>
        </w:rPr>
        <w:t>mvn package assembly:assembly</w:t>
      </w:r>
    </w:p>
    <w:p w:rsidR="00907CBA" w:rsidRDefault="00A2062B">
      <w:hyperlink r:id="rId7" w:history="1">
        <w:r w:rsidRPr="00EC3069">
          <w:rPr>
            <w:rStyle w:val="a4"/>
          </w:rPr>
          <w:t>http://120.25.204.125/Downloads.html</w:t>
        </w:r>
      </w:hyperlink>
    </w:p>
    <w:p w:rsidR="00A2062B" w:rsidRDefault="00A2062B"/>
    <w:p w:rsidR="00A2062B" w:rsidRPr="00A2062B" w:rsidRDefault="00A2062B" w:rsidP="00A2062B">
      <w:pPr>
        <w:widowControl/>
        <w:shd w:val="clear" w:color="auto" w:fill="F5F5F5"/>
        <w:spacing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2062B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 xml:space="preserve">　　JStorm是一个类似Hadoop MapReduce的系统，不同的是JStorm是一套基于流水线的消息处理机制，是阿里基于Storm优化的版本，和Storm一样是一个分布式实时计算的系统，从开发角度来说，JStorm所有的概念和Storm都相同，所有的编程代码一行不用改也可以直接放到JStorm运行，也可以做一些优化，JStorm比Storm更稳定、更强大、更快，去掉了很多耗费资源的代码，在实际生产中表现更是非常突出，所以对于使用Storm计算的应用场景来说升级到JStorm更是简单、低成本，以下使用3台服务器说一下JStorm集群的部署流程</w:t>
      </w:r>
    </w:p>
    <w:p w:rsidR="00A2062B" w:rsidRPr="00A2062B" w:rsidRDefault="00A2062B" w:rsidP="00A2062B">
      <w:pPr>
        <w:widowControl/>
        <w:shd w:val="clear" w:color="auto" w:fill="F5F5F5"/>
        <w:spacing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2062B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 xml:space="preserve">　　这3台服务器的主机名分别为：bigdata1，bigdata2，bigdata3</w:t>
      </w:r>
    </w:p>
    <w:p w:rsidR="00A2062B" w:rsidRPr="00A2062B" w:rsidRDefault="00A2062B" w:rsidP="00A2062B">
      <w:pPr>
        <w:widowControl/>
        <w:shd w:val="clear" w:color="auto" w:fill="F5F5F5"/>
        <w:spacing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2062B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 xml:space="preserve">　　准备工作：</w:t>
      </w:r>
    </w:p>
    <w:p w:rsidR="00A2062B" w:rsidRPr="00A2062B" w:rsidRDefault="00A2062B" w:rsidP="00A2062B">
      <w:pPr>
        <w:widowControl/>
        <w:shd w:val="clear" w:color="auto" w:fill="F5F5F5"/>
        <w:spacing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2062B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 xml:space="preserve">　　1、主机名和hosts映射一一对应，设置完好！</w:t>
      </w:r>
    </w:p>
    <w:p w:rsidR="00A2062B" w:rsidRPr="00A2062B" w:rsidRDefault="00A2062B" w:rsidP="00A2062B">
      <w:pPr>
        <w:widowControl/>
        <w:shd w:val="clear" w:color="auto" w:fill="F5F5F5"/>
        <w:spacing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2062B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 xml:space="preserve">　　2、防火墙关闭，保证通信畅通</w:t>
      </w:r>
    </w:p>
    <w:p w:rsidR="00A2062B" w:rsidRPr="00A2062B" w:rsidRDefault="00A2062B" w:rsidP="00A2062B">
      <w:pPr>
        <w:widowControl/>
        <w:shd w:val="clear" w:color="auto" w:fill="F5F5F5"/>
        <w:spacing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2062B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 xml:space="preserve">　　3、Zookeeper集群正常运行</w:t>
      </w:r>
    </w:p>
    <w:p w:rsidR="00A2062B" w:rsidRPr="00A2062B" w:rsidRDefault="00A2062B" w:rsidP="00A2062B">
      <w:pPr>
        <w:widowControl/>
        <w:shd w:val="clear" w:color="auto" w:fill="F5F5F5"/>
        <w:spacing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2062B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 xml:space="preserve">　　4、Python 2.6以上(系统一般默认都存在)</w:t>
      </w:r>
    </w:p>
    <w:p w:rsidR="00A2062B" w:rsidRPr="00A2062B" w:rsidRDefault="00A2062B" w:rsidP="00A2062B">
      <w:pPr>
        <w:widowControl/>
        <w:shd w:val="clear" w:color="auto" w:fill="F5F5F5"/>
        <w:spacing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2062B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lastRenderedPageBreak/>
        <w:t xml:space="preserve">　　5、JDK 推荐1.8</w:t>
      </w:r>
    </w:p>
    <w:p w:rsidR="00A2062B" w:rsidRPr="00A2062B" w:rsidRDefault="00A2062B" w:rsidP="00A2062B">
      <w:pPr>
        <w:widowControl/>
        <w:shd w:val="clear" w:color="auto" w:fill="F5F5F5"/>
        <w:spacing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2062B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 xml:space="preserve">　　接下来在bigdata1上操作安装：</w:t>
      </w:r>
    </w:p>
    <w:p w:rsidR="00A2062B" w:rsidRPr="00A2062B" w:rsidRDefault="00A2062B" w:rsidP="00A2062B">
      <w:pPr>
        <w:widowControl/>
        <w:shd w:val="clear" w:color="auto" w:fill="F5F5F5"/>
        <w:spacing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2062B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 xml:space="preserve">　　1、释放storm安装包并移动至指定目录：</w:t>
      </w:r>
    </w:p>
    <w:p w:rsidR="00A2062B" w:rsidRPr="00A2062B" w:rsidRDefault="00A2062B" w:rsidP="00A206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062B">
        <w:rPr>
          <w:rFonts w:ascii="宋体" w:eastAsia="宋体" w:hAnsi="宋体" w:cs="宋体"/>
          <w:color w:val="0000FF"/>
          <w:kern w:val="0"/>
          <w:sz w:val="24"/>
          <w:szCs w:val="24"/>
        </w:rPr>
        <w:t>unzip</w:t>
      </w:r>
      <w:r w:rsidRPr="00A206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jstorm-</w:t>
      </w:r>
      <w:r w:rsidRPr="00A2062B">
        <w:rPr>
          <w:rFonts w:ascii="宋体" w:eastAsia="宋体" w:hAnsi="宋体" w:cs="宋体"/>
          <w:color w:val="800080"/>
          <w:kern w:val="0"/>
          <w:sz w:val="24"/>
          <w:szCs w:val="24"/>
        </w:rPr>
        <w:t>2.1</w:t>
      </w:r>
      <w:r w:rsidRPr="00A2062B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2062B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A2062B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2062B">
        <w:rPr>
          <w:rFonts w:ascii="宋体" w:eastAsia="宋体" w:hAnsi="宋体" w:cs="宋体"/>
          <w:color w:val="0000FF"/>
          <w:kern w:val="0"/>
          <w:sz w:val="24"/>
          <w:szCs w:val="24"/>
        </w:rPr>
        <w:t>zip</w:t>
      </w:r>
      <w:r w:rsidRPr="00A206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2062B" w:rsidRPr="00A2062B" w:rsidRDefault="00A2062B" w:rsidP="00A206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062B">
        <w:rPr>
          <w:rFonts w:ascii="宋体" w:eastAsia="宋体" w:hAnsi="宋体" w:cs="宋体"/>
          <w:color w:val="0000FF"/>
          <w:kern w:val="0"/>
          <w:sz w:val="24"/>
          <w:szCs w:val="24"/>
        </w:rPr>
        <w:t>mv</w:t>
      </w:r>
      <w:r w:rsidRPr="00A206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jstorm-</w:t>
      </w:r>
      <w:r w:rsidRPr="00A2062B">
        <w:rPr>
          <w:rFonts w:ascii="宋体" w:eastAsia="宋体" w:hAnsi="宋体" w:cs="宋体"/>
          <w:color w:val="800080"/>
          <w:kern w:val="0"/>
          <w:sz w:val="24"/>
          <w:szCs w:val="24"/>
        </w:rPr>
        <w:t>2.1</w:t>
      </w:r>
      <w:r w:rsidRPr="00A2062B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2062B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A206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/bigdata/jstorm/</w:t>
      </w:r>
    </w:p>
    <w:p w:rsidR="00A2062B" w:rsidRPr="00A2062B" w:rsidRDefault="00A2062B" w:rsidP="00A206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062B">
        <w:rPr>
          <w:rFonts w:ascii="宋体" w:eastAsia="宋体" w:hAnsi="宋体" w:cs="宋体"/>
          <w:color w:val="000000"/>
          <w:kern w:val="0"/>
          <w:sz w:val="24"/>
          <w:szCs w:val="24"/>
        </w:rPr>
        <w:t>cd /bigdata/jstorm/jstorm-</w:t>
      </w:r>
      <w:r w:rsidRPr="00A2062B">
        <w:rPr>
          <w:rFonts w:ascii="宋体" w:eastAsia="宋体" w:hAnsi="宋体" w:cs="宋体"/>
          <w:color w:val="800080"/>
          <w:kern w:val="0"/>
          <w:sz w:val="24"/>
          <w:szCs w:val="24"/>
        </w:rPr>
        <w:t>2.1</w:t>
      </w:r>
      <w:r w:rsidRPr="00A2062B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2062B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A2062B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</w:p>
    <w:p w:rsidR="00A2062B" w:rsidRPr="00A2062B" w:rsidRDefault="00A2062B" w:rsidP="00A2062B">
      <w:pPr>
        <w:widowControl/>
        <w:shd w:val="clear" w:color="auto" w:fill="F5F5F5"/>
        <w:spacing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2062B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 xml:space="preserve">　　现在安装目录是/bigdata/jstorm/jstorm-2.1.1/</w:t>
      </w:r>
    </w:p>
    <w:p w:rsidR="00A2062B" w:rsidRPr="00A2062B" w:rsidRDefault="00A2062B" w:rsidP="00A2062B">
      <w:pPr>
        <w:widowControl/>
        <w:shd w:val="clear" w:color="auto" w:fill="F5F5F5"/>
        <w:spacing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2062B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 xml:space="preserve">　　2、编辑配置文件，执行 </w:t>
      </w:r>
      <w:r w:rsidRPr="00A2062B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  <w:bdr w:val="single" w:sz="6" w:space="2" w:color="CCCCCC" w:frame="1"/>
          <w:shd w:val="clear" w:color="auto" w:fill="F5F5F5"/>
        </w:rPr>
        <w:t>vim conf/storm.yaml</w:t>
      </w:r>
      <w:r w:rsidRPr="00A2062B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 打开配置文件</w:t>
      </w:r>
    </w:p>
    <w:p w:rsidR="00A2062B" w:rsidRPr="00A2062B" w:rsidRDefault="00A2062B" w:rsidP="00A2062B">
      <w:pPr>
        <w:widowControl/>
        <w:shd w:val="clear" w:color="auto" w:fill="F5F5F5"/>
        <w:spacing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2062B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 xml:space="preserve">　　配置storm.zookeeper.servers为zookeeper地址</w:t>
      </w:r>
    </w:p>
    <w:p w:rsidR="00A2062B" w:rsidRPr="00A2062B" w:rsidRDefault="00A2062B" w:rsidP="00A2062B">
      <w:pPr>
        <w:widowControl/>
        <w:shd w:val="clear" w:color="auto" w:fill="F5F5F5"/>
        <w:spacing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2062B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 xml:space="preserve">　　</w:t>
      </w:r>
      <w:r w:rsidRPr="00A2062B">
        <w:rPr>
          <w:rFonts w:ascii="微软雅黑" w:eastAsia="微软雅黑" w:hAnsi="微软雅黑" w:cs="Helvetic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961005" cy="1122680"/>
            <wp:effectExtent l="0" t="0" r="0" b="1270"/>
            <wp:docPr id="8" name="图片 8" descr="http://images2015.cnblogs.com/blog/734555/201605/734555-20160516092726826-13835044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734555/201605/734555-20160516092726826-138350441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005" cy="112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62B" w:rsidRPr="00A2062B" w:rsidRDefault="00A2062B" w:rsidP="00A2062B">
      <w:pPr>
        <w:widowControl/>
        <w:shd w:val="clear" w:color="auto" w:fill="F5F5F5"/>
        <w:spacing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2062B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 xml:space="preserve">　　storm.zookeeper.root为jstorm在zookeeper的节点名称</w:t>
      </w:r>
    </w:p>
    <w:p w:rsidR="00A2062B" w:rsidRPr="00A2062B" w:rsidRDefault="00A2062B" w:rsidP="00A2062B">
      <w:pPr>
        <w:widowControl/>
        <w:shd w:val="clear" w:color="auto" w:fill="F5F5F5"/>
        <w:spacing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2062B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 xml:space="preserve">　　</w:t>
      </w:r>
      <w:r w:rsidRPr="00A2062B">
        <w:rPr>
          <w:rFonts w:ascii="微软雅黑" w:eastAsia="微软雅黑" w:hAnsi="微软雅黑" w:cs="Helvetic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859405" cy="334010"/>
            <wp:effectExtent l="0" t="0" r="0" b="8890"/>
            <wp:docPr id="7" name="图片 7" descr="http://images2015.cnblogs.com/blog/734555/201605/734555-20160516092837326-691775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734555/201605/734555-20160516092837326-69177512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62B" w:rsidRPr="00A2062B" w:rsidRDefault="00A2062B" w:rsidP="00A2062B">
      <w:pPr>
        <w:widowControl/>
        <w:shd w:val="clear" w:color="auto" w:fill="F5F5F5"/>
        <w:spacing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2062B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 xml:space="preserve">　　去掉nimbus.host的注释，配置nimbus节点为bigdata1</w:t>
      </w:r>
    </w:p>
    <w:p w:rsidR="00A2062B" w:rsidRPr="00A2062B" w:rsidRDefault="00A2062B" w:rsidP="00A2062B">
      <w:pPr>
        <w:widowControl/>
        <w:shd w:val="clear" w:color="auto" w:fill="F5F5F5"/>
        <w:spacing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2062B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 xml:space="preserve">　　</w:t>
      </w:r>
      <w:r w:rsidRPr="00A2062B">
        <w:rPr>
          <w:rFonts w:ascii="微软雅黑" w:eastAsia="微软雅黑" w:hAnsi="微软雅黑" w:cs="Helvetic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4001135" cy="445135"/>
            <wp:effectExtent l="0" t="0" r="0" b="0"/>
            <wp:docPr id="6" name="图片 6" descr="http://images2015.cnblogs.com/blog/734555/201605/734555-20160516093107794-824914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734555/201605/734555-20160516093107794-82491451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62B" w:rsidRPr="00A2062B" w:rsidRDefault="00A2062B" w:rsidP="00A2062B">
      <w:pPr>
        <w:widowControl/>
        <w:shd w:val="clear" w:color="auto" w:fill="F5F5F5"/>
        <w:spacing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2062B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 xml:space="preserve">　　配置storm.local.dir，表示jstorm的临时数据存放目录</w:t>
      </w:r>
    </w:p>
    <w:p w:rsidR="00A2062B" w:rsidRPr="00A2062B" w:rsidRDefault="00A2062B" w:rsidP="00A2062B">
      <w:pPr>
        <w:widowControl/>
        <w:shd w:val="clear" w:color="auto" w:fill="F5F5F5"/>
        <w:spacing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2062B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 xml:space="preserve">　　</w:t>
      </w:r>
      <w:r w:rsidRPr="00A2062B">
        <w:rPr>
          <w:rFonts w:ascii="微软雅黑" w:eastAsia="微软雅黑" w:hAnsi="微软雅黑" w:cs="Helvetic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123815" cy="570865"/>
            <wp:effectExtent l="0" t="0" r="635" b="635"/>
            <wp:docPr id="5" name="图片 5" descr="http://images2015.cnblogs.com/blog/734555/201605/734555-20160516093141044-6076615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734555/201605/734555-20160516093141044-60766154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815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62B" w:rsidRPr="00A2062B" w:rsidRDefault="00A2062B" w:rsidP="00A2062B">
      <w:pPr>
        <w:widowControl/>
        <w:shd w:val="clear" w:color="auto" w:fill="F5F5F5"/>
        <w:spacing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2062B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 xml:space="preserve">　　去掉supervisor.slots.ports前面的注释，设置supervisor节点执行worker使用的端口列表，默认为68xx，而storm是67xx</w:t>
      </w:r>
    </w:p>
    <w:p w:rsidR="00A2062B" w:rsidRPr="00A2062B" w:rsidRDefault="00A2062B" w:rsidP="00A2062B">
      <w:pPr>
        <w:widowControl/>
        <w:shd w:val="clear" w:color="auto" w:fill="F5F5F5"/>
        <w:spacing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2062B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lastRenderedPageBreak/>
        <w:t xml:space="preserve">　　</w:t>
      </w:r>
      <w:r w:rsidRPr="00A2062B">
        <w:rPr>
          <w:rFonts w:ascii="微软雅黑" w:eastAsia="微软雅黑" w:hAnsi="微软雅黑" w:cs="Helvetic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3449320" cy="1533525"/>
            <wp:effectExtent l="0" t="0" r="0" b="9525"/>
            <wp:docPr id="4" name="图片 4" descr="http://images2015.cnblogs.com/blog/734555/201606/734555-20160628162224874-19675570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734555/201606/734555-20160628162224874-196755706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32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62B" w:rsidRPr="00A2062B" w:rsidRDefault="00A2062B" w:rsidP="00A2062B">
      <w:pPr>
        <w:widowControl/>
        <w:shd w:val="clear" w:color="auto" w:fill="F5F5F5"/>
        <w:spacing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2062B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 xml:space="preserve">　　一般设置为4个就够了，当worker太多不够时，再增加端口进行扩展</w:t>
      </w:r>
    </w:p>
    <w:p w:rsidR="00A2062B" w:rsidRPr="00A2062B" w:rsidRDefault="00A2062B" w:rsidP="00A2062B">
      <w:pPr>
        <w:widowControl/>
        <w:shd w:val="clear" w:color="auto" w:fill="F5F5F5"/>
        <w:spacing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2062B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 xml:space="preserve">　　配置完以上几个配置，保存并退出配置文件，另外注意每一项配置必须对齐，这里每一项前面都有一个空格</w:t>
      </w:r>
    </w:p>
    <w:p w:rsidR="00A2062B" w:rsidRPr="00A2062B" w:rsidRDefault="00A2062B" w:rsidP="00A2062B">
      <w:pPr>
        <w:widowControl/>
        <w:shd w:val="clear" w:color="auto" w:fill="F5F5F5"/>
        <w:spacing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2062B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 xml:space="preserve">　　配置成功之后，执行以下命令，将jstorm整体发送至其他两个节点：</w:t>
      </w:r>
    </w:p>
    <w:p w:rsidR="00A2062B" w:rsidRPr="00A2062B" w:rsidRDefault="00A2062B" w:rsidP="00A206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062B">
        <w:rPr>
          <w:rFonts w:ascii="宋体" w:eastAsia="宋体" w:hAnsi="宋体" w:cs="宋体"/>
          <w:color w:val="0000FF"/>
          <w:kern w:val="0"/>
          <w:sz w:val="24"/>
          <w:szCs w:val="24"/>
        </w:rPr>
        <w:t>scp</w:t>
      </w:r>
      <w:r w:rsidRPr="00A206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-r /bigdata/jstorm/ bigdata2:/bigdata/</w:t>
      </w:r>
    </w:p>
    <w:p w:rsidR="00A2062B" w:rsidRPr="00A2062B" w:rsidRDefault="00A2062B" w:rsidP="00A206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062B">
        <w:rPr>
          <w:rFonts w:ascii="宋体" w:eastAsia="宋体" w:hAnsi="宋体" w:cs="宋体"/>
          <w:color w:val="0000FF"/>
          <w:kern w:val="0"/>
          <w:sz w:val="24"/>
          <w:szCs w:val="24"/>
        </w:rPr>
        <w:t>scp</w:t>
      </w:r>
      <w:r w:rsidRPr="00A206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-r /bigdata/jstorm/ bigdata3:/bigdata/</w:t>
      </w:r>
    </w:p>
    <w:p w:rsidR="00A2062B" w:rsidRPr="00A2062B" w:rsidRDefault="00A2062B" w:rsidP="00A2062B">
      <w:pPr>
        <w:widowControl/>
        <w:shd w:val="clear" w:color="auto" w:fill="F5F5F5"/>
        <w:spacing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2062B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 xml:space="preserve">　　在当前机器，一般是nimbus，也就是提交jar包的机器上执行如下命令：</w:t>
      </w:r>
    </w:p>
    <w:p w:rsidR="00A2062B" w:rsidRPr="00A2062B" w:rsidRDefault="00A2062B" w:rsidP="00A206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062B">
        <w:rPr>
          <w:rFonts w:ascii="宋体" w:eastAsia="宋体" w:hAnsi="宋体" w:cs="宋体"/>
          <w:color w:val="0000FF"/>
          <w:kern w:val="0"/>
          <w:sz w:val="24"/>
          <w:szCs w:val="24"/>
        </w:rPr>
        <w:t>mkdir</w:t>
      </w:r>
      <w:r w:rsidRPr="00A206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~/.jstorm</w:t>
      </w:r>
    </w:p>
    <w:p w:rsidR="00A2062B" w:rsidRPr="00A2062B" w:rsidRDefault="00A2062B" w:rsidP="00A206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062B">
        <w:rPr>
          <w:rFonts w:ascii="宋体" w:eastAsia="宋体" w:hAnsi="宋体" w:cs="宋体"/>
          <w:color w:val="0000FF"/>
          <w:kern w:val="0"/>
          <w:sz w:val="24"/>
          <w:szCs w:val="24"/>
        </w:rPr>
        <w:t>cp</w:t>
      </w:r>
      <w:r w:rsidRPr="00A206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/bigdata/jstorm/jstorm-</w:t>
      </w:r>
      <w:r w:rsidRPr="00A2062B">
        <w:rPr>
          <w:rFonts w:ascii="宋体" w:eastAsia="宋体" w:hAnsi="宋体" w:cs="宋体"/>
          <w:color w:val="800080"/>
          <w:kern w:val="0"/>
          <w:sz w:val="24"/>
          <w:szCs w:val="24"/>
        </w:rPr>
        <w:t>2.1</w:t>
      </w:r>
      <w:r w:rsidRPr="00A2062B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2062B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A2062B">
        <w:rPr>
          <w:rFonts w:ascii="宋体" w:eastAsia="宋体" w:hAnsi="宋体" w:cs="宋体"/>
          <w:color w:val="000000"/>
          <w:kern w:val="0"/>
          <w:sz w:val="24"/>
          <w:szCs w:val="24"/>
        </w:rPr>
        <w:t>/conf/storm.yaml ~/.jstorm/</w:t>
      </w:r>
    </w:p>
    <w:p w:rsidR="00A2062B" w:rsidRPr="00A2062B" w:rsidRDefault="00A2062B" w:rsidP="00A2062B">
      <w:pPr>
        <w:widowControl/>
        <w:shd w:val="clear" w:color="auto" w:fill="F5F5F5"/>
        <w:spacing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2062B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 xml:space="preserve">　　建议尽量拷贝storm.yaml配置文件过去，否则可能在启动ui和supervisor之后出现找不到supervisor节点的情况</w:t>
      </w:r>
    </w:p>
    <w:p w:rsidR="00A2062B" w:rsidRPr="00A2062B" w:rsidRDefault="00A2062B" w:rsidP="00A2062B">
      <w:pPr>
        <w:widowControl/>
        <w:shd w:val="clear" w:color="auto" w:fill="F5F5F5"/>
        <w:spacing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2062B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 xml:space="preserve">　　3、配置storm ui管理界面</w:t>
      </w:r>
    </w:p>
    <w:p w:rsidR="00A2062B" w:rsidRPr="00A2062B" w:rsidRDefault="00A2062B" w:rsidP="00A2062B">
      <w:pPr>
        <w:widowControl/>
        <w:shd w:val="clear" w:color="auto" w:fill="F5F5F5"/>
        <w:spacing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2062B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 xml:space="preserve">　　首先安装好tomcat，然后将storm安装目录下的jstorm-ui-2.1.1.war复制到tomcat下的webapps中，就相当于tomcat容器中的一个web项目，可以放个软链给ROOT这样jstorm的管理界面就变成tomcat默认项目了，这里为默认项目，进入tomcat的webapps下执行如下命令：</w:t>
      </w:r>
    </w:p>
    <w:p w:rsidR="00A2062B" w:rsidRPr="00A2062B" w:rsidRDefault="00A2062B" w:rsidP="00A206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062B">
        <w:rPr>
          <w:rFonts w:ascii="宋体" w:eastAsia="宋体" w:hAnsi="宋体" w:cs="宋体"/>
          <w:color w:val="0000FF"/>
          <w:kern w:val="0"/>
          <w:sz w:val="24"/>
          <w:szCs w:val="24"/>
        </w:rPr>
        <w:t>mv</w:t>
      </w:r>
      <w:r w:rsidRPr="00A206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ROOT ROOT.old</w:t>
      </w:r>
    </w:p>
    <w:p w:rsidR="00A2062B" w:rsidRPr="00A2062B" w:rsidRDefault="00A2062B" w:rsidP="00A206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062B">
        <w:rPr>
          <w:rFonts w:ascii="宋体" w:eastAsia="宋体" w:hAnsi="宋体" w:cs="宋体"/>
          <w:color w:val="0000FF"/>
          <w:kern w:val="0"/>
          <w:sz w:val="24"/>
          <w:szCs w:val="24"/>
        </w:rPr>
        <w:t>ln</w:t>
      </w:r>
      <w:r w:rsidRPr="00A206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-s jstorm-ui-</w:t>
      </w:r>
      <w:r w:rsidRPr="00A2062B">
        <w:rPr>
          <w:rFonts w:ascii="宋体" w:eastAsia="宋体" w:hAnsi="宋体" w:cs="宋体"/>
          <w:color w:val="800080"/>
          <w:kern w:val="0"/>
          <w:sz w:val="24"/>
          <w:szCs w:val="24"/>
        </w:rPr>
        <w:t>2.1</w:t>
      </w:r>
      <w:r w:rsidRPr="00A2062B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2062B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A206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ROOT</w:t>
      </w:r>
    </w:p>
    <w:p w:rsidR="00A2062B" w:rsidRPr="00A2062B" w:rsidRDefault="00A2062B" w:rsidP="00A2062B">
      <w:pPr>
        <w:widowControl/>
        <w:shd w:val="clear" w:color="auto" w:fill="F5F5F5"/>
        <w:spacing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2062B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 xml:space="preserve">　　然后启动tomcat服务器： </w:t>
      </w:r>
      <w:r w:rsidRPr="00A2062B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  <w:bdr w:val="single" w:sz="6" w:space="2" w:color="CCCCCC" w:frame="1"/>
          <w:shd w:val="clear" w:color="auto" w:fill="F5F5F5"/>
        </w:rPr>
        <w:t>/usr/local/tomcat/apache-tomcat-</w:t>
      </w:r>
      <w:r w:rsidRPr="00A2062B">
        <w:rPr>
          <w:rFonts w:ascii="微软雅黑" w:eastAsia="微软雅黑" w:hAnsi="微软雅黑" w:cs="Helvetica" w:hint="eastAsia"/>
          <w:color w:val="800080"/>
          <w:kern w:val="0"/>
          <w:sz w:val="24"/>
          <w:szCs w:val="24"/>
          <w:bdr w:val="single" w:sz="6" w:space="2" w:color="CCCCCC" w:frame="1"/>
          <w:shd w:val="clear" w:color="auto" w:fill="F5F5F5"/>
        </w:rPr>
        <w:t>8.0</w:t>
      </w:r>
      <w:r w:rsidRPr="00A2062B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  <w:bdr w:val="single" w:sz="6" w:space="2" w:color="CCCCCC" w:frame="1"/>
          <w:shd w:val="clear" w:color="auto" w:fill="F5F5F5"/>
        </w:rPr>
        <w:t>.</w:t>
      </w:r>
      <w:r w:rsidRPr="00A2062B">
        <w:rPr>
          <w:rFonts w:ascii="微软雅黑" w:eastAsia="微软雅黑" w:hAnsi="微软雅黑" w:cs="Helvetica" w:hint="eastAsia"/>
          <w:color w:val="800080"/>
          <w:kern w:val="0"/>
          <w:sz w:val="24"/>
          <w:szCs w:val="24"/>
          <w:bdr w:val="single" w:sz="6" w:space="2" w:color="CCCCCC" w:frame="1"/>
          <w:shd w:val="clear" w:color="auto" w:fill="F5F5F5"/>
        </w:rPr>
        <w:t>30</w:t>
      </w:r>
      <w:r w:rsidRPr="00A2062B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  <w:bdr w:val="single" w:sz="6" w:space="2" w:color="CCCCCC" w:frame="1"/>
          <w:shd w:val="clear" w:color="auto" w:fill="F5F5F5"/>
        </w:rPr>
        <w:t>/bin/startup.</w:t>
      </w:r>
      <w:r w:rsidRPr="00A2062B">
        <w:rPr>
          <w:rFonts w:ascii="微软雅黑" w:eastAsia="微软雅黑" w:hAnsi="微软雅黑" w:cs="Helvetica" w:hint="eastAsia"/>
          <w:color w:val="0000FF"/>
          <w:kern w:val="0"/>
          <w:sz w:val="24"/>
          <w:szCs w:val="24"/>
          <w:bdr w:val="single" w:sz="6" w:space="2" w:color="CCCCCC" w:frame="1"/>
          <w:shd w:val="clear" w:color="auto" w:fill="F5F5F5"/>
        </w:rPr>
        <w:t>sh</w:t>
      </w:r>
      <w:r w:rsidRPr="00A2062B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  <w:bdr w:val="single" w:sz="6" w:space="2" w:color="CCCCCC" w:frame="1"/>
          <w:shd w:val="clear" w:color="auto" w:fill="F5F5F5"/>
        </w:rPr>
        <w:t> </w:t>
      </w:r>
      <w:r w:rsidRPr="00A2062B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 </w:t>
      </w:r>
    </w:p>
    <w:p w:rsidR="00A2062B" w:rsidRPr="00A2062B" w:rsidRDefault="00A2062B" w:rsidP="00A2062B">
      <w:pPr>
        <w:widowControl/>
        <w:shd w:val="clear" w:color="auto" w:fill="F5F5F5"/>
        <w:spacing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2062B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 xml:space="preserve">　　4、启动nimbus和supervisor</w:t>
      </w:r>
    </w:p>
    <w:p w:rsidR="00A2062B" w:rsidRPr="00A2062B" w:rsidRDefault="00A2062B" w:rsidP="00A2062B">
      <w:pPr>
        <w:widowControl/>
        <w:shd w:val="clear" w:color="auto" w:fill="F5F5F5"/>
        <w:spacing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2062B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lastRenderedPageBreak/>
        <w:t xml:space="preserve">　　在主节点jstorm安装目录下执行： </w:t>
      </w:r>
      <w:r w:rsidRPr="00A2062B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  <w:bdr w:val="single" w:sz="6" w:space="2" w:color="CCCCCC" w:frame="1"/>
          <w:shd w:val="clear" w:color="auto" w:fill="F5F5F5"/>
        </w:rPr>
        <w:t>nohup bin/jstorm nimbus &amp;</w:t>
      </w:r>
      <w:r w:rsidRPr="00A2062B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 执行后再次执行回车回到命令行，执行 </w:t>
      </w:r>
      <w:r w:rsidRPr="00A2062B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  <w:bdr w:val="single" w:sz="6" w:space="2" w:color="CCCCCC" w:frame="1"/>
          <w:shd w:val="clear" w:color="auto" w:fill="F5F5F5"/>
        </w:rPr>
        <w:t>jps</w:t>
      </w:r>
      <w:r w:rsidRPr="00A2062B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 能看到NimbusServer进程，则nimbus启动成功：</w:t>
      </w:r>
    </w:p>
    <w:p w:rsidR="00A2062B" w:rsidRPr="00A2062B" w:rsidRDefault="00A2062B" w:rsidP="00A2062B">
      <w:pPr>
        <w:widowControl/>
        <w:shd w:val="clear" w:color="auto" w:fill="F5F5F5"/>
        <w:spacing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2062B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 xml:space="preserve">　　</w:t>
      </w:r>
      <w:r w:rsidRPr="00A2062B">
        <w:rPr>
          <w:rFonts w:ascii="微软雅黑" w:eastAsia="微软雅黑" w:hAnsi="微软雅黑" w:cs="Helvetic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331460" cy="1296670"/>
            <wp:effectExtent l="0" t="0" r="2540" b="0"/>
            <wp:docPr id="3" name="图片 3" descr="http://images2015.cnblogs.com/blog/734555/201606/734555-20160628162428671-3750893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734555/201606/734555-20160628162428671-37508936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460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62B" w:rsidRPr="00A2062B" w:rsidRDefault="00A2062B" w:rsidP="00A2062B">
      <w:pPr>
        <w:widowControl/>
        <w:shd w:val="clear" w:color="auto" w:fill="F5F5F5"/>
        <w:spacing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2062B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 xml:space="preserve">　　在其他两个节点分别执行： </w:t>
      </w:r>
      <w:r w:rsidRPr="00A2062B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  <w:bdr w:val="single" w:sz="6" w:space="2" w:color="CCCCCC" w:frame="1"/>
          <w:shd w:val="clear" w:color="auto" w:fill="F5F5F5"/>
        </w:rPr>
        <w:t>nohup bin/jstorm supervisor &amp;</w:t>
      </w:r>
      <w:r w:rsidRPr="00A2062B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 执行之后，执行 </w:t>
      </w:r>
      <w:r w:rsidRPr="00A2062B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  <w:bdr w:val="single" w:sz="6" w:space="2" w:color="CCCCCC" w:frame="1"/>
          <w:shd w:val="clear" w:color="auto" w:fill="F5F5F5"/>
        </w:rPr>
        <w:t>jps</w:t>
      </w:r>
      <w:r w:rsidRPr="00A2062B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> 可以看到Supervisor进程，则supervisor启动成功：</w:t>
      </w:r>
    </w:p>
    <w:p w:rsidR="00A2062B" w:rsidRPr="00A2062B" w:rsidRDefault="00A2062B" w:rsidP="00A2062B">
      <w:pPr>
        <w:widowControl/>
        <w:shd w:val="clear" w:color="auto" w:fill="F5F5F5"/>
        <w:spacing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2062B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 xml:space="preserve">　　</w:t>
      </w:r>
      <w:r w:rsidRPr="00A2062B">
        <w:rPr>
          <w:rFonts w:ascii="微软雅黑" w:eastAsia="微软雅黑" w:hAnsi="微软雅黑" w:cs="Helvetic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3227070" cy="1001395"/>
            <wp:effectExtent l="0" t="0" r="0" b="8255"/>
            <wp:docPr id="2" name="图片 2" descr="http://images2015.cnblogs.com/blog/734555/201606/734555-20160628163024781-1550958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2015.cnblogs.com/blog/734555/201606/734555-20160628163024781-15509586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070" cy="100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62B" w:rsidRPr="00A2062B" w:rsidRDefault="00A2062B" w:rsidP="00A2062B">
      <w:pPr>
        <w:widowControl/>
        <w:shd w:val="clear" w:color="auto" w:fill="F5F5F5"/>
        <w:spacing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2062B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 xml:space="preserve">　　访问主节点ip查看管理界面，地址为：http://192.168.0.187:8080/</w:t>
      </w:r>
    </w:p>
    <w:p w:rsidR="00A2062B" w:rsidRPr="00A2062B" w:rsidRDefault="00A2062B" w:rsidP="00A2062B">
      <w:pPr>
        <w:widowControl/>
        <w:shd w:val="clear" w:color="auto" w:fill="F5F5F5"/>
        <w:spacing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2062B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lastRenderedPageBreak/>
        <w:t xml:space="preserve">　　</w:t>
      </w:r>
      <w:r w:rsidRPr="00A2062B">
        <w:rPr>
          <w:rFonts w:ascii="微软雅黑" w:eastAsia="微软雅黑" w:hAnsi="微软雅黑" w:cs="Helvetic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9095740" cy="3096260"/>
            <wp:effectExtent l="0" t="0" r="0" b="8890"/>
            <wp:docPr id="1" name="图片 1" descr="http://images2015.cnblogs.com/blog/734555/201606/734555-20160628165948156-20617885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2015.cnblogs.com/blog/734555/201606/734555-20160628165948156-206178859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5740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62B" w:rsidRPr="00A2062B" w:rsidRDefault="00A2062B" w:rsidP="00A2062B">
      <w:pPr>
        <w:widowControl/>
        <w:shd w:val="clear" w:color="auto" w:fill="F5F5F5"/>
        <w:spacing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2062B">
        <w:rPr>
          <w:rFonts w:ascii="微软雅黑" w:eastAsia="微软雅黑" w:hAnsi="微软雅黑" w:cs="Helvetica" w:hint="eastAsia"/>
          <w:color w:val="000000"/>
          <w:kern w:val="0"/>
          <w:sz w:val="24"/>
          <w:szCs w:val="24"/>
        </w:rPr>
        <w:t xml:space="preserve">　　现在可以看到集群状态，到这里Storm就安装成功并且可以使用了</w:t>
      </w:r>
    </w:p>
    <w:p w:rsidR="00A2062B" w:rsidRPr="00A2062B" w:rsidRDefault="00A2062B">
      <w:bookmarkStart w:id="0" w:name="_GoBack"/>
      <w:bookmarkEnd w:id="0"/>
    </w:p>
    <w:sectPr w:rsidR="00A2062B" w:rsidRPr="00A206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1E90" w:rsidRDefault="00B71E90" w:rsidP="00A2062B">
      <w:r>
        <w:separator/>
      </w:r>
    </w:p>
  </w:endnote>
  <w:endnote w:type="continuationSeparator" w:id="0">
    <w:p w:rsidR="00B71E90" w:rsidRDefault="00B71E90" w:rsidP="00A20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1E90" w:rsidRDefault="00B71E90" w:rsidP="00A2062B">
      <w:r>
        <w:separator/>
      </w:r>
    </w:p>
  </w:footnote>
  <w:footnote w:type="continuationSeparator" w:id="0">
    <w:p w:rsidR="00B71E90" w:rsidRDefault="00B71E90" w:rsidP="00A206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4CA"/>
    <w:rsid w:val="00057476"/>
    <w:rsid w:val="000C4F7B"/>
    <w:rsid w:val="0019740B"/>
    <w:rsid w:val="002412AA"/>
    <w:rsid w:val="00452B0B"/>
    <w:rsid w:val="00540483"/>
    <w:rsid w:val="00724E3D"/>
    <w:rsid w:val="00771E5A"/>
    <w:rsid w:val="00851DFD"/>
    <w:rsid w:val="00907CBA"/>
    <w:rsid w:val="00A2062B"/>
    <w:rsid w:val="00B71E90"/>
    <w:rsid w:val="00BA64CA"/>
    <w:rsid w:val="00DA37B4"/>
    <w:rsid w:val="00F72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2298C6-19E1-47CD-8A1B-8098468D6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4E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4E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24E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24E3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724E3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24E3D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19740B"/>
    <w:rPr>
      <w:color w:val="0000FF"/>
      <w:u w:val="single"/>
    </w:rPr>
  </w:style>
  <w:style w:type="character" w:customStyle="1" w:styleId="apple-converted-space">
    <w:name w:val="apple-converted-space"/>
    <w:basedOn w:val="a0"/>
    <w:rsid w:val="00DA37B4"/>
  </w:style>
  <w:style w:type="paragraph" w:styleId="HTML">
    <w:name w:val="HTML Preformatted"/>
    <w:basedOn w:val="a"/>
    <w:link w:val="HTMLChar"/>
    <w:uiPriority w:val="99"/>
    <w:semiHidden/>
    <w:unhideWhenUsed/>
    <w:rsid w:val="005404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4048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40483"/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A206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2062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206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2062B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A206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">
    <w:name w:val="cnblogs_code"/>
    <w:basedOn w:val="a0"/>
    <w:rsid w:val="00A206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9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896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7066094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1799323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9903370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4221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://120.25.204.125/Downloads.html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lib.csdn.net/base/11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zhujun</dc:creator>
  <cp:keywords/>
  <dc:description/>
  <cp:lastModifiedBy>zhujun</cp:lastModifiedBy>
  <cp:revision>28</cp:revision>
  <dcterms:created xsi:type="dcterms:W3CDTF">2016-08-24T05:54:00Z</dcterms:created>
  <dcterms:modified xsi:type="dcterms:W3CDTF">2016-09-05T01:43:00Z</dcterms:modified>
</cp:coreProperties>
</file>