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problem1;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java.util.Iterator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java.util.TreeMap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java.util.TreeSet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MyBST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noProof w:val="0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noProof w:val="0"/>
          <w:color w:val="3F5FBF"/>
          <w:sz w:val="20"/>
          <w:szCs w:val="20"/>
        </w:rPr>
        <w:t xml:space="preserve"> tree root. */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MyBST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preOrder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preOrder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preOrder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"%s -&gt;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preOrder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preOrder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postOrder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postOrder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postOrder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postOrder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postOrder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"%s -&gt;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contains(Integer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contains(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leafNodes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leafNodes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leafNodes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-1;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left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size()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0;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size(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size(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0;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1 + size(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+ size(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findMin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-1;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findMin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findMin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findMin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findMin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findMax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-1;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findMax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findMax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findMax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findMax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contains(Integer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value_root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contains(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|| contains(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tree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5FBF"/>
          <w:sz w:val="20"/>
          <w:szCs w:val="20"/>
        </w:rPr>
        <w:t>/**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5FBF"/>
          <w:sz w:val="20"/>
          <w:szCs w:val="20"/>
        </w:rPr>
        <w:tab/>
        <w:t xml:space="preserve"> * Prints the values in the nodes of the tree in sorted order. </w:t>
      </w:r>
      <w:proofErr w:type="spellStart"/>
      <w:r>
        <w:rPr>
          <w:rFonts w:ascii="Consolas" w:hAnsi="Consolas" w:cs="Consolas"/>
          <w:noProof w:val="0"/>
          <w:color w:val="3F5FBF"/>
          <w:sz w:val="20"/>
          <w:szCs w:val="20"/>
          <w:u w:val="single"/>
        </w:rPr>
        <w:t>Inorder</w:t>
      </w:r>
      <w:proofErr w:type="spellEnd"/>
      <w:r>
        <w:rPr>
          <w:rFonts w:ascii="Consolas" w:hAnsi="Consolas" w:cs="Consolas"/>
          <w:noProof w:val="0"/>
          <w:color w:val="3F5FBF"/>
          <w:sz w:val="20"/>
          <w:szCs w:val="20"/>
        </w:rPr>
        <w:t xml:space="preserve"> Traversal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5FBF"/>
          <w:sz w:val="20"/>
          <w:szCs w:val="20"/>
        </w:rPr>
        <w:lastRenderedPageBreak/>
        <w:tab/>
        <w:t xml:space="preserve"> */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printTree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"Empty tree"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printTree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Inorder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Traversal to print the nodes in Ascending order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printTree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printTree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","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printTree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Assume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the data in the Node is an Integer.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insert(Integer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root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inserted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inserted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true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&lt; 0)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space found on the left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inserted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keep looking for a place to insert (a null)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&gt; 0)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space found on the right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inserted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keep looking for a place to insert (a null)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if a node already exists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inserted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The data in the node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left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Left child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Right child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Constructors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theElement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theElement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element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left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element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left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MyBST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mybst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MyBST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{ 15, 12, 9, 56, 1, 16, 19, 22, 3, 100, 2, 25,-9999 };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j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j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j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mybst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j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]);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mybst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12);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"\n Our Tree"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mybst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.printTree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"\n Part A  Pre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ordwer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mybst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.preOrder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"\n Part B Post Order"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mybst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.postOrder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"\n Part C , We will check if the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mybst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has -9999 or not and result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ot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it is %s"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mybst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(-9999));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"\n Part D , We will check the root of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mybst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and the value is %s"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mybst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.getRoot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"\n Part E  , We will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leafNodes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mybst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and the value is %s"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mybst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.leafNodes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"\n Part F  , We will size  the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mybst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and the value is %s"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mybst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"\n Part G  , We if  the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mybst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is empty and the answer is %s"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mybst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"\n Part H  , We the min value of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mybst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and the answer is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is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%s"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mybst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.findMin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"\n Part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 , We the max value of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mybst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and the answer is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is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%s"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mybst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.findMax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TreeSet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ts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TreeSet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  <w:t>for (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a.length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j++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ts.add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a[j]);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"\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nAfter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inserting " + j + "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item " + a[j]);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  <w:t xml:space="preserve">Iterator&lt;Integer&gt; it = </w:t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ts.iterator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nextItem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= null;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  <w:t>while (</w:t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it.hasNext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)) {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nextItem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it.next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nextItem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+ " ");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TreeMap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&lt;Integer, String&gt; map = new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TreeMap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&lt;Integer, String</w:t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map.put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8, "Hello");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map.put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10, "World!");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map.put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11, "Welcome");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map.remove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8);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map.get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11) + ", " +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map.get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(10);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);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47BF0" w:rsidRDefault="00E47BF0" w:rsidP="00E4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C526ED" w:rsidRDefault="00C526ED"/>
    <w:p w:rsidR="00E47BF0" w:rsidRDefault="00E47BF0">
      <w:r>
        <w:drawing>
          <wp:inline distT="0" distB="0" distL="0" distR="0" wp14:anchorId="654582F3" wp14:editId="51F8A8C9">
            <wp:extent cx="5612130" cy="1797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BF0" w:rsidSect="006744D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F0"/>
    <w:rsid w:val="006F23EB"/>
    <w:rsid w:val="00C526ED"/>
    <w:rsid w:val="00E4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CCBE"/>
  <w15:chartTrackingRefBased/>
  <w15:docId w15:val="{06B5BEBE-1473-482C-85A1-9DF054DF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Mosquera Hurtado</dc:creator>
  <cp:keywords/>
  <dc:description/>
  <cp:lastModifiedBy>Juan Francisco Mosquera Hurtado</cp:lastModifiedBy>
  <cp:revision>2</cp:revision>
  <cp:lastPrinted>2018-06-15T19:28:00Z</cp:lastPrinted>
  <dcterms:created xsi:type="dcterms:W3CDTF">2018-06-15T19:23:00Z</dcterms:created>
  <dcterms:modified xsi:type="dcterms:W3CDTF">2018-06-16T02:41:00Z</dcterms:modified>
</cp:coreProperties>
</file>