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8C50B" w14:textId="441C8179" w:rsidR="00B40650" w:rsidRDefault="00B40650" w:rsidP="00B40650">
      <w:pPr>
        <w:pStyle w:val="a3"/>
      </w:pPr>
      <w:r>
        <w:t xml:space="preserve">Спецификация </w:t>
      </w:r>
      <w:r>
        <w:rPr>
          <w:lang w:val="en-US"/>
        </w:rPr>
        <w:t>API</w:t>
      </w:r>
      <w:r w:rsidRPr="00B40650">
        <w:t xml:space="preserve"> </w:t>
      </w:r>
      <w:r>
        <w:t>облачного сервиса управления топливораздаточными колонками</w:t>
      </w:r>
    </w:p>
    <w:p w14:paraId="17C13F74" w14:textId="12AA58B4" w:rsidR="00EB35F4" w:rsidRPr="00B40650" w:rsidRDefault="00EB35F4" w:rsidP="004F31FE">
      <w:pPr>
        <w:rPr>
          <w:noProof/>
        </w:rPr>
      </w:pPr>
    </w:p>
    <w:p w14:paraId="708B96A9" w14:textId="10CCEC24" w:rsidR="004F31FE" w:rsidRDefault="004F31FE" w:rsidP="00B40650">
      <w:pPr>
        <w:pStyle w:val="1"/>
      </w:pPr>
      <w:r>
        <w:rPr>
          <w:lang w:val="en-US"/>
        </w:rPr>
        <w:t>ER-</w:t>
      </w:r>
      <w:r>
        <w:t>модель</w:t>
      </w:r>
    </w:p>
    <w:p w14:paraId="08C1E70F" w14:textId="77777777" w:rsidR="004F31FE" w:rsidRDefault="004F31FE" w:rsidP="004F31FE"/>
    <w:p w14:paraId="09285534" w14:textId="160516C3" w:rsidR="004F31FE" w:rsidRDefault="004F31FE" w:rsidP="004F31FE">
      <w:r>
        <w:rPr>
          <w:noProof/>
        </w:rPr>
        <w:drawing>
          <wp:inline distT="0" distB="0" distL="0" distR="0" wp14:anchorId="5C46F52E" wp14:editId="5AACF309">
            <wp:extent cx="5940425" cy="1949560"/>
            <wp:effectExtent l="0" t="0" r="3175" b="0"/>
            <wp:docPr id="2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AE1CD" w14:textId="77777777" w:rsidR="004F31FE" w:rsidRDefault="004F31FE" w:rsidP="004F31FE"/>
    <w:p w14:paraId="61A20D93" w14:textId="77777777" w:rsidR="004F31FE" w:rsidRDefault="004F31FE" w:rsidP="004F31FE"/>
    <w:p w14:paraId="51EDAB63" w14:textId="77777777" w:rsidR="004F31FE" w:rsidRDefault="004F31FE" w:rsidP="004F31FE">
      <w:r>
        <w:t>Комментарии к ролям</w:t>
      </w:r>
      <w:r w:rsidRPr="004F31FE">
        <w:t>:</w:t>
      </w:r>
    </w:p>
    <w:p w14:paraId="2550136D" w14:textId="65AEBC4B" w:rsidR="004F31FE" w:rsidRDefault="004F31FE" w:rsidP="004F31FE">
      <w:pPr>
        <w:pStyle w:val="a7"/>
        <w:numPr>
          <w:ilvl w:val="0"/>
          <w:numId w:val="1"/>
        </w:numPr>
      </w:pPr>
      <w:r w:rsidRPr="00ED450E">
        <w:rPr>
          <w:b/>
          <w:bCs/>
          <w:i/>
          <w:iCs/>
          <w:lang w:val="en-US"/>
        </w:rPr>
        <w:t>Operator</w:t>
      </w:r>
      <w:r w:rsidRPr="00ED450E">
        <w:rPr>
          <w:b/>
          <w:bCs/>
          <w:i/>
          <w:iCs/>
        </w:rPr>
        <w:t>.</w:t>
      </w:r>
      <w:r w:rsidRPr="004F31FE">
        <w:t xml:space="preserve"> </w:t>
      </w:r>
      <w:r>
        <w:t>Оператор АЗС</w:t>
      </w:r>
      <w:r w:rsidRPr="004F31FE">
        <w:t xml:space="preserve">.  </w:t>
      </w:r>
      <w:r>
        <w:t xml:space="preserve">Имеет право вызывать </w:t>
      </w:r>
      <w:r w:rsidRPr="004F31FE">
        <w:t>“</w:t>
      </w:r>
      <w:r>
        <w:t>Приём топлива</w:t>
      </w:r>
      <w:r w:rsidRPr="004F31FE">
        <w:t>”</w:t>
      </w:r>
    </w:p>
    <w:p w14:paraId="5F2A88C8" w14:textId="6F17CFC0" w:rsidR="004F31FE" w:rsidRPr="004F31FE" w:rsidRDefault="004F31FE" w:rsidP="004F31FE">
      <w:pPr>
        <w:pStyle w:val="a7"/>
        <w:numPr>
          <w:ilvl w:val="0"/>
          <w:numId w:val="1"/>
        </w:numPr>
      </w:pPr>
      <w:r w:rsidRPr="00ED450E">
        <w:rPr>
          <w:b/>
          <w:bCs/>
          <w:i/>
          <w:iCs/>
          <w:lang w:val="en-US"/>
        </w:rPr>
        <w:t>Customer</w:t>
      </w:r>
      <w:r w:rsidRPr="006C7D1D">
        <w:rPr>
          <w:b/>
          <w:bCs/>
          <w:i/>
          <w:iCs/>
        </w:rPr>
        <w:t>.</w:t>
      </w:r>
      <w:r w:rsidRPr="006C7D1D">
        <w:t xml:space="preserve"> </w:t>
      </w:r>
      <w:r>
        <w:t>Клиент. Имеет право производить заправку.</w:t>
      </w:r>
    </w:p>
    <w:p w14:paraId="33136A37" w14:textId="20DFA7E8" w:rsidR="004F31FE" w:rsidRDefault="004F31FE" w:rsidP="004F31FE">
      <w:pPr>
        <w:pStyle w:val="a7"/>
        <w:numPr>
          <w:ilvl w:val="0"/>
          <w:numId w:val="1"/>
        </w:numPr>
      </w:pPr>
      <w:r w:rsidRPr="00ED450E">
        <w:rPr>
          <w:b/>
          <w:bCs/>
          <w:i/>
          <w:iCs/>
          <w:lang w:val="en-US"/>
        </w:rPr>
        <w:t>Controller</w:t>
      </w:r>
      <w:r w:rsidRPr="00ED450E">
        <w:rPr>
          <w:b/>
          <w:bCs/>
          <w:i/>
          <w:iCs/>
        </w:rPr>
        <w:t>.</w:t>
      </w:r>
      <w:r>
        <w:t xml:space="preserve"> </w:t>
      </w:r>
      <w:r w:rsidRPr="004F31FE">
        <w:t xml:space="preserve"> </w:t>
      </w:r>
      <w:r>
        <w:t>Контроллер ТРК в автономном режиме. Имеет право загружать списки пользователей и их параметры в пакетном режиме с целью синхронизации кеша.</w:t>
      </w:r>
    </w:p>
    <w:p w14:paraId="7AF979C9" w14:textId="77777777" w:rsidR="004F31FE" w:rsidRDefault="004F31FE" w:rsidP="004F31FE"/>
    <w:p w14:paraId="5DE7AEFE" w14:textId="76FA2979" w:rsidR="004F31FE" w:rsidRPr="006C7D1D" w:rsidRDefault="004F31FE" w:rsidP="004F31FE"/>
    <w:p w14:paraId="197A2EF0" w14:textId="20E0A5F1" w:rsidR="004F31FE" w:rsidRDefault="006C7D1D" w:rsidP="006C7D1D">
      <w:pPr>
        <w:pStyle w:val="1"/>
        <w:rPr>
          <w:lang w:val="en-US"/>
        </w:rPr>
      </w:pPr>
      <w:r>
        <w:t>Методы</w:t>
      </w:r>
      <w:r w:rsidRPr="006C7D1D">
        <w:rPr>
          <w:lang w:val="en-US"/>
        </w:rPr>
        <w:t xml:space="preserve"> </w:t>
      </w:r>
      <w:r>
        <w:t>облачного</w:t>
      </w:r>
      <w:r w:rsidRPr="006C7D1D">
        <w:rPr>
          <w:lang w:val="en-US"/>
        </w:rPr>
        <w:t xml:space="preserve"> </w:t>
      </w:r>
      <w:r>
        <w:t>сервиса</w:t>
      </w:r>
    </w:p>
    <w:p w14:paraId="1589CBA4" w14:textId="77777777" w:rsidR="006C7D1D" w:rsidRDefault="006C7D1D" w:rsidP="006C7D1D">
      <w:r>
        <w:t xml:space="preserve">Ниже приведены пять основных методов контроллера </w:t>
      </w:r>
      <w:proofErr w:type="spellStart"/>
      <w:r>
        <w:t>PumpController</w:t>
      </w:r>
      <w:proofErr w:type="spellEnd"/>
      <w:r>
        <w:t xml:space="preserve"> и соответствующие объекты передачи данных (DTO):</w:t>
      </w:r>
    </w:p>
    <w:p w14:paraId="1CED6DD3" w14:textId="38878C42" w:rsidR="006C7D1D" w:rsidRPr="006D0C52" w:rsidRDefault="006C7D1D" w:rsidP="000B051A">
      <w:pPr>
        <w:pStyle w:val="3"/>
      </w:pPr>
      <w:r w:rsidRPr="006D0C52">
        <w:t xml:space="preserve">1. </w:t>
      </w:r>
      <w:r w:rsidR="000B051A">
        <w:t>Авторизация и начало сессии</w:t>
      </w:r>
    </w:p>
    <w:p w14:paraId="2C05E270" w14:textId="78CF3BD6" w:rsidR="006D0C52" w:rsidRPr="007129AC" w:rsidRDefault="006C7D1D" w:rsidP="006C7D1D">
      <w:pPr>
        <w:rPr>
          <w:b/>
          <w:bCs/>
          <w:lang w:val="en-US"/>
        </w:rPr>
      </w:pPr>
      <w:r w:rsidRPr="000B051A">
        <w:rPr>
          <w:b/>
          <w:bCs/>
          <w:lang w:val="en-US"/>
        </w:rPr>
        <w:t>Endpoint</w:t>
      </w:r>
      <w:r w:rsidRPr="006D0C52">
        <w:rPr>
          <w:b/>
          <w:bCs/>
          <w:lang w:val="en-US"/>
        </w:rPr>
        <w:t>:</w:t>
      </w:r>
      <w:r w:rsidRPr="006D0C52">
        <w:rPr>
          <w:lang w:val="en-US"/>
        </w:rPr>
        <w:t xml:space="preserve"> </w:t>
      </w:r>
      <w:r w:rsidRPr="006C7D1D">
        <w:rPr>
          <w:lang w:val="en-US"/>
        </w:rPr>
        <w:t>POST</w:t>
      </w:r>
      <w:r w:rsidRPr="006D0C52">
        <w:rPr>
          <w:lang w:val="en-US"/>
        </w:rPr>
        <w:t xml:space="preserve"> /</w:t>
      </w:r>
      <w:proofErr w:type="spellStart"/>
      <w:r w:rsidRPr="006C7D1D">
        <w:rPr>
          <w:lang w:val="en-US"/>
        </w:rPr>
        <w:t>api</w:t>
      </w:r>
      <w:proofErr w:type="spellEnd"/>
      <w:r w:rsidRPr="006D0C52">
        <w:rPr>
          <w:lang w:val="en-US"/>
        </w:rPr>
        <w:t>/</w:t>
      </w:r>
      <w:r w:rsidRPr="006C7D1D">
        <w:rPr>
          <w:lang w:val="en-US"/>
        </w:rPr>
        <w:t>pump</w:t>
      </w:r>
      <w:r w:rsidRPr="006D0C52">
        <w:rPr>
          <w:lang w:val="en-US"/>
        </w:rPr>
        <w:t>/</w:t>
      </w:r>
      <w:r w:rsidRPr="006C7D1D">
        <w:rPr>
          <w:lang w:val="en-US"/>
        </w:rPr>
        <w:t>authorize</w:t>
      </w:r>
      <w:r w:rsidR="000B051A" w:rsidRPr="006D0C52">
        <w:rPr>
          <w:lang w:val="en-US"/>
        </w:rPr>
        <w:br/>
      </w:r>
      <w:r w:rsidR="007129AC">
        <w:rPr>
          <w:b/>
          <w:bCs/>
        </w:rPr>
        <w:t>Параметры</w:t>
      </w:r>
      <w:r w:rsidR="007129AC" w:rsidRPr="006D0C52">
        <w:rPr>
          <w:b/>
          <w:bCs/>
          <w:lang w:val="en-US"/>
        </w:rPr>
        <w:t xml:space="preserve"> </w:t>
      </w:r>
      <w:r w:rsidR="007129AC">
        <w:rPr>
          <w:b/>
          <w:bCs/>
        </w:rPr>
        <w:t>запроса</w:t>
      </w:r>
      <w:r w:rsidR="007129AC" w:rsidRPr="007129AC">
        <w:rPr>
          <w:b/>
          <w:bCs/>
          <w:lang w:val="en-US"/>
        </w:rPr>
        <w:t xml:space="preserve"> </w:t>
      </w:r>
      <w:r w:rsidR="007129AC" w:rsidRPr="007129AC">
        <w:rPr>
          <w:b/>
          <w:bCs/>
          <w:lang w:val="en-US"/>
        </w:rPr>
        <w:br/>
      </w:r>
      <w:r w:rsidR="007129AC">
        <w:rPr>
          <w:b/>
          <w:bCs/>
          <w:lang w:val="en-US"/>
        </w:rPr>
        <w:t xml:space="preserve">JSON </w:t>
      </w:r>
      <w:proofErr w:type="spellStart"/>
      <w:r w:rsidR="006D0C52" w:rsidRPr="000B051A">
        <w:rPr>
          <w:b/>
          <w:bCs/>
          <w:lang w:val="en-US"/>
        </w:rPr>
        <w:t>DeviceAuthorizeRequest</w:t>
      </w:r>
      <w:proofErr w:type="spellEnd"/>
      <w:r w:rsidR="006D0C52">
        <w:rPr>
          <w:b/>
          <w:bCs/>
          <w:lang w:val="en-US"/>
        </w:rPr>
        <w:t>:</w:t>
      </w:r>
    </w:p>
    <w:p w14:paraId="23949CE8" w14:textId="44983BAA" w:rsidR="006C7D1D" w:rsidRDefault="006C7D1D" w:rsidP="000B051A">
      <w:pPr>
        <w:pStyle w:val="a7"/>
        <w:numPr>
          <w:ilvl w:val="0"/>
          <w:numId w:val="2"/>
        </w:numPr>
      </w:pPr>
      <w:proofErr w:type="spellStart"/>
      <w:r>
        <w:t>PumpControllerUid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Уникальный идентификатор контроллера ТРК.</w:t>
      </w:r>
    </w:p>
    <w:p w14:paraId="175432E5" w14:textId="39A2738A" w:rsidR="006C7D1D" w:rsidRDefault="006C7D1D" w:rsidP="000B051A">
      <w:pPr>
        <w:pStyle w:val="a7"/>
        <w:numPr>
          <w:ilvl w:val="0"/>
          <w:numId w:val="2"/>
        </w:numPr>
      </w:pPr>
      <w:proofErr w:type="spellStart"/>
      <w:r>
        <w:t>UserUid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Уникальный идентификатор пользователя.</w:t>
      </w:r>
    </w:p>
    <w:p w14:paraId="14314107" w14:textId="4CD1D7C1" w:rsidR="006C7D1D" w:rsidRPr="006D0C52" w:rsidRDefault="000B051A" w:rsidP="007129AC">
      <w:pPr>
        <w:ind w:left="360"/>
        <w:rPr>
          <w:b/>
          <w:bCs/>
          <w:lang w:val="en-US"/>
        </w:rPr>
      </w:pPr>
      <w:r w:rsidRPr="000B051A">
        <w:rPr>
          <w:b/>
          <w:bCs/>
        </w:rPr>
        <w:lastRenderedPageBreak/>
        <w:t>Успешный</w:t>
      </w:r>
      <w:r w:rsidRPr="006D0C52">
        <w:rPr>
          <w:b/>
          <w:bCs/>
          <w:lang w:val="en-US"/>
        </w:rPr>
        <w:t xml:space="preserve"> </w:t>
      </w:r>
      <w:r w:rsidRPr="000B051A">
        <w:rPr>
          <w:b/>
          <w:bCs/>
        </w:rPr>
        <w:t>о</w:t>
      </w:r>
      <w:r w:rsidR="006C7D1D" w:rsidRPr="000B051A">
        <w:rPr>
          <w:b/>
          <w:bCs/>
        </w:rPr>
        <w:t>твет</w:t>
      </w:r>
      <w:r w:rsidR="006C7D1D" w:rsidRPr="000B051A">
        <w:rPr>
          <w:b/>
          <w:bCs/>
          <w:lang w:val="en-US"/>
        </w:rPr>
        <w:t xml:space="preserve"> </w:t>
      </w:r>
      <w:r w:rsidR="006D0C52">
        <w:rPr>
          <w:b/>
          <w:bCs/>
          <w:lang w:val="en-US"/>
        </w:rPr>
        <w:t xml:space="preserve">- </w:t>
      </w:r>
      <w:r w:rsidR="006D0C52" w:rsidRPr="006D0C52">
        <w:rPr>
          <w:b/>
          <w:bCs/>
          <w:lang w:val="en-US"/>
        </w:rPr>
        <w:t>HTTP</w:t>
      </w:r>
      <w:r w:rsidR="006D0C52" w:rsidRPr="006D0C5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200 Ok</w:t>
      </w:r>
    </w:p>
    <w:p w14:paraId="113167D3" w14:textId="0A79F712" w:rsidR="006D0C52" w:rsidRPr="006D0C52" w:rsidRDefault="007129AC" w:rsidP="007129AC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JSON </w:t>
      </w:r>
      <w:proofErr w:type="spellStart"/>
      <w:r w:rsidR="006D0C52" w:rsidRPr="000B051A">
        <w:rPr>
          <w:b/>
          <w:bCs/>
          <w:lang w:val="en-US"/>
        </w:rPr>
        <w:t>DeviceAuthorizeResponse</w:t>
      </w:r>
      <w:proofErr w:type="spellEnd"/>
      <w:r w:rsidR="006D0C52">
        <w:rPr>
          <w:b/>
          <w:bCs/>
          <w:lang w:val="en-US"/>
        </w:rPr>
        <w:t>:</w:t>
      </w:r>
    </w:p>
    <w:p w14:paraId="4098681C" w14:textId="6E09788D" w:rsidR="006C7D1D" w:rsidRPr="000B051A" w:rsidRDefault="006C7D1D" w:rsidP="007129AC">
      <w:pPr>
        <w:pStyle w:val="a7"/>
        <w:numPr>
          <w:ilvl w:val="0"/>
          <w:numId w:val="5"/>
        </w:numPr>
        <w:ind w:left="1080"/>
      </w:pPr>
      <w:r w:rsidRPr="000B051A">
        <w:rPr>
          <w:lang w:val="en-US"/>
        </w:rPr>
        <w:t>Token</w:t>
      </w:r>
      <w:r w:rsidRPr="000B051A">
        <w:t xml:space="preserve"> (</w:t>
      </w:r>
      <w:r w:rsidRPr="000B051A">
        <w:rPr>
          <w:lang w:val="en-US"/>
        </w:rPr>
        <w:t>string</w:t>
      </w:r>
      <w:r w:rsidRPr="000B051A">
        <w:t xml:space="preserve">): </w:t>
      </w:r>
      <w:r w:rsidRPr="000B051A">
        <w:rPr>
          <w:lang w:val="en-US"/>
        </w:rPr>
        <w:t>JWT</w:t>
      </w:r>
      <w:r w:rsidRPr="000B051A">
        <w:t>-</w:t>
      </w:r>
      <w:r>
        <w:t>токен</w:t>
      </w:r>
      <w:r w:rsidRPr="000B051A">
        <w:t xml:space="preserve"> </w:t>
      </w:r>
      <w:r>
        <w:t>для</w:t>
      </w:r>
      <w:r w:rsidRPr="000B051A">
        <w:t xml:space="preserve"> </w:t>
      </w:r>
      <w:r>
        <w:t>последующих</w:t>
      </w:r>
      <w:r w:rsidRPr="000B051A">
        <w:t xml:space="preserve"> </w:t>
      </w:r>
      <w:r>
        <w:t>вызовов</w:t>
      </w:r>
      <w:r w:rsidRPr="000B051A">
        <w:t>.</w:t>
      </w:r>
    </w:p>
    <w:p w14:paraId="2503E490" w14:textId="77777777" w:rsidR="000B051A" w:rsidRDefault="006C7D1D" w:rsidP="007129AC">
      <w:pPr>
        <w:pStyle w:val="a7"/>
        <w:numPr>
          <w:ilvl w:val="0"/>
          <w:numId w:val="3"/>
        </w:numPr>
        <w:ind w:left="1080"/>
      </w:pPr>
      <w:proofErr w:type="spellStart"/>
      <w:r>
        <w:t>RoleId</w:t>
      </w:r>
      <w:proofErr w:type="spellEnd"/>
      <w:r>
        <w:t xml:space="preserve"> (</w:t>
      </w:r>
      <w:proofErr w:type="spellStart"/>
      <w:r>
        <w:t>int</w:t>
      </w:r>
      <w:proofErr w:type="spellEnd"/>
      <w:r>
        <w:t>): Идентификатор роли пользователя.</w:t>
      </w:r>
    </w:p>
    <w:p w14:paraId="4A927E9E" w14:textId="56E2AE9D" w:rsidR="006C7D1D" w:rsidRPr="000B051A" w:rsidRDefault="006C7D1D" w:rsidP="007129AC">
      <w:pPr>
        <w:pStyle w:val="a7"/>
        <w:numPr>
          <w:ilvl w:val="0"/>
          <w:numId w:val="3"/>
        </w:numPr>
        <w:ind w:left="1080"/>
      </w:pPr>
      <w:proofErr w:type="spellStart"/>
      <w:r w:rsidRPr="000B051A">
        <w:rPr>
          <w:lang w:val="en-US"/>
        </w:rPr>
        <w:t>FuelTanks</w:t>
      </w:r>
      <w:proofErr w:type="spellEnd"/>
      <w:r w:rsidRPr="000B051A">
        <w:t xml:space="preserve"> (</w:t>
      </w:r>
      <w:r w:rsidRPr="000B051A">
        <w:rPr>
          <w:lang w:val="en-US"/>
        </w:rPr>
        <w:t>List</w:t>
      </w:r>
      <w:r w:rsidRPr="000B051A">
        <w:t>&lt;</w:t>
      </w:r>
      <w:proofErr w:type="spellStart"/>
      <w:r w:rsidRPr="000B051A">
        <w:rPr>
          <w:lang w:val="en-US"/>
        </w:rPr>
        <w:t>FuelTank</w:t>
      </w:r>
      <w:r w:rsidR="000D6355">
        <w:rPr>
          <w:lang w:val="en-US"/>
        </w:rPr>
        <w:t>Item</w:t>
      </w:r>
      <w:proofErr w:type="spellEnd"/>
      <w:r w:rsidR="000B051A" w:rsidRPr="000B051A">
        <w:t>&gt;</w:t>
      </w:r>
      <w:r w:rsidRPr="000B051A">
        <w:t xml:space="preserve">): </w:t>
      </w:r>
      <w:r>
        <w:t>Список</w:t>
      </w:r>
      <w:r w:rsidRPr="000B051A">
        <w:t xml:space="preserve"> </w:t>
      </w:r>
      <w:r>
        <w:t>резервуаров</w:t>
      </w:r>
      <w:r w:rsidR="000B051A" w:rsidRPr="000B051A">
        <w:t xml:space="preserve">, </w:t>
      </w:r>
      <w:r w:rsidR="000B051A">
        <w:t>на</w:t>
      </w:r>
      <w:r w:rsidR="000B051A" w:rsidRPr="000B051A">
        <w:t xml:space="preserve"> </w:t>
      </w:r>
      <w:r w:rsidR="000B051A">
        <w:t xml:space="preserve">АЗС, к которой </w:t>
      </w:r>
      <w:r w:rsidR="000B051A" w:rsidRPr="000B051A">
        <w:t>“</w:t>
      </w:r>
      <w:r w:rsidR="000B051A">
        <w:t>приписан</w:t>
      </w:r>
      <w:r w:rsidR="000B051A" w:rsidRPr="000B051A">
        <w:t>”</w:t>
      </w:r>
      <w:r w:rsidR="000B051A">
        <w:t xml:space="preserve"> контроллер</w:t>
      </w:r>
      <w:r w:rsidR="000B051A" w:rsidRPr="000B051A">
        <w:t xml:space="preserve">. </w:t>
      </w:r>
      <w:r w:rsidR="000B051A">
        <w:t xml:space="preserve">Для каждого резервуара нужно передать как минимум </w:t>
      </w:r>
      <w:r w:rsidR="000B051A">
        <w:rPr>
          <w:lang w:val="en-US"/>
        </w:rPr>
        <w:t>number</w:t>
      </w:r>
      <w:r w:rsidR="000B051A" w:rsidRPr="000B051A">
        <w:t xml:space="preserve"> </w:t>
      </w:r>
      <w:r w:rsidR="000B051A">
        <w:t>и</w:t>
      </w:r>
      <w:r w:rsidR="000B051A" w:rsidRPr="000B051A">
        <w:t xml:space="preserve"> </w:t>
      </w:r>
      <w:r w:rsidR="000B051A">
        <w:rPr>
          <w:lang w:val="en-US"/>
        </w:rPr>
        <w:t>volume</w:t>
      </w:r>
      <w:r w:rsidR="000B051A" w:rsidRPr="000B051A">
        <w:t>.</w:t>
      </w:r>
    </w:p>
    <w:p w14:paraId="711052B4" w14:textId="62F44DA8" w:rsidR="006C7D1D" w:rsidRDefault="000B051A" w:rsidP="007129AC">
      <w:pPr>
        <w:pStyle w:val="a7"/>
        <w:numPr>
          <w:ilvl w:val="0"/>
          <w:numId w:val="3"/>
        </w:numPr>
        <w:ind w:left="1080"/>
      </w:pPr>
      <w:r>
        <w:rPr>
          <w:lang w:val="en-US"/>
        </w:rPr>
        <w:t>A</w:t>
      </w:r>
      <w:proofErr w:type="spellStart"/>
      <w:r w:rsidR="006C7D1D">
        <w:t>llowance</w:t>
      </w:r>
      <w:proofErr w:type="spellEnd"/>
      <w:r w:rsidR="006C7D1D">
        <w:t xml:space="preserve"> (</w:t>
      </w:r>
      <w:proofErr w:type="spellStart"/>
      <w:r w:rsidR="006C7D1D">
        <w:t>decimal</w:t>
      </w:r>
      <w:proofErr w:type="spellEnd"/>
      <w:r w:rsidR="006C7D1D">
        <w:t>): Оставшийся объём</w:t>
      </w:r>
      <w:r>
        <w:t>, разрешённый для заправки</w:t>
      </w:r>
      <w:r w:rsidRPr="000B051A">
        <w:t xml:space="preserve"> </w:t>
      </w:r>
      <w:r w:rsidR="006C7D1D">
        <w:t>(</w:t>
      </w:r>
      <w:r w:rsidR="0062614F">
        <w:t xml:space="preserve">только, если роль </w:t>
      </w:r>
      <w:r w:rsidR="0062614F" w:rsidRPr="00FA194D">
        <w:t>“</w:t>
      </w:r>
      <w:r w:rsidR="0062614F">
        <w:rPr>
          <w:lang w:val="en-US"/>
        </w:rPr>
        <w:t>Customer</w:t>
      </w:r>
      <w:r w:rsidR="0062614F" w:rsidRPr="00FA194D">
        <w:t>”</w:t>
      </w:r>
      <w:r w:rsidR="0062614F">
        <w:t xml:space="preserve"> (2)</w:t>
      </w:r>
      <w:r w:rsidR="006C7D1D">
        <w:t>).</w:t>
      </w:r>
    </w:p>
    <w:p w14:paraId="683E6CDC" w14:textId="38B33E31" w:rsidR="006C7D1D" w:rsidRDefault="006C7D1D" w:rsidP="007129AC">
      <w:pPr>
        <w:pStyle w:val="a7"/>
        <w:numPr>
          <w:ilvl w:val="0"/>
          <w:numId w:val="3"/>
        </w:numPr>
        <w:ind w:left="1080"/>
      </w:pPr>
      <w:r>
        <w:t>Price (</w:t>
      </w:r>
      <w:proofErr w:type="spellStart"/>
      <w:r>
        <w:t>decimal</w:t>
      </w:r>
      <w:proofErr w:type="spellEnd"/>
      <w:r w:rsidR="000B051A" w:rsidRPr="000B051A">
        <w:t>?</w:t>
      </w:r>
      <w:r>
        <w:t>): Цена за литр (только</w:t>
      </w:r>
      <w:r w:rsidR="0062614F">
        <w:t>,</w:t>
      </w:r>
      <w:r>
        <w:t xml:space="preserve"> </w:t>
      </w:r>
      <w:r w:rsidR="0062614F">
        <w:t xml:space="preserve">если </w:t>
      </w:r>
      <w:r w:rsidR="0062614F">
        <w:t xml:space="preserve">роль </w:t>
      </w:r>
      <w:r w:rsidR="0062614F" w:rsidRPr="00FA194D">
        <w:t>“</w:t>
      </w:r>
      <w:r w:rsidR="0062614F">
        <w:rPr>
          <w:lang w:val="en-US"/>
        </w:rPr>
        <w:t>Customer</w:t>
      </w:r>
      <w:r w:rsidR="0062614F" w:rsidRPr="00FA194D">
        <w:t>”</w:t>
      </w:r>
      <w:r w:rsidR="0062614F">
        <w:t xml:space="preserve"> (2)</w:t>
      </w:r>
      <w:r>
        <w:t>).</w:t>
      </w:r>
      <w:r w:rsidR="000B051A">
        <w:t xml:space="preserve"> Необязательно</w:t>
      </w:r>
      <w:r w:rsidR="000B051A" w:rsidRPr="000B051A">
        <w:t xml:space="preserve"> </w:t>
      </w:r>
      <w:r w:rsidR="000B051A">
        <w:t>даже для клиента. Если цена указана, заправку можно производить в рублях и в литрах. Если не указана, только в литрах.</w:t>
      </w:r>
      <w:r w:rsidR="000B051A">
        <w:br/>
      </w:r>
    </w:p>
    <w:p w14:paraId="101B9567" w14:textId="2D3FEACD" w:rsidR="006D0C52" w:rsidRDefault="000B051A" w:rsidP="006D0C52">
      <w:pPr>
        <w:pStyle w:val="2"/>
        <w:rPr>
          <w:lang w:val="en-US"/>
        </w:rPr>
      </w:pPr>
      <w:r>
        <w:t>Конец</w:t>
      </w:r>
      <w:r w:rsidRPr="006D0C52">
        <w:rPr>
          <w:lang w:val="en-US"/>
        </w:rPr>
        <w:t xml:space="preserve"> </w:t>
      </w:r>
      <w:r>
        <w:t>сессии</w:t>
      </w:r>
      <w:r w:rsidRPr="006D0C52">
        <w:rPr>
          <w:lang w:val="en-US"/>
        </w:rPr>
        <w:t xml:space="preserve"> </w:t>
      </w:r>
      <w:r>
        <w:t>и</w:t>
      </w:r>
      <w:r w:rsidRPr="006D0C52">
        <w:rPr>
          <w:lang w:val="en-US"/>
        </w:rPr>
        <w:t xml:space="preserve"> </w:t>
      </w:r>
      <w:proofErr w:type="spellStart"/>
      <w:r>
        <w:t>деавторизация</w:t>
      </w:r>
      <w:proofErr w:type="spellEnd"/>
    </w:p>
    <w:p w14:paraId="4DFABC53" w14:textId="78B1D7A4" w:rsidR="006C7D1D" w:rsidRPr="006D0C52" w:rsidRDefault="006C7D1D" w:rsidP="006D0C52">
      <w:pPr>
        <w:pStyle w:val="a7"/>
        <w:numPr>
          <w:ilvl w:val="0"/>
          <w:numId w:val="7"/>
        </w:numPr>
        <w:rPr>
          <w:lang w:val="en-US"/>
        </w:rPr>
      </w:pPr>
      <w:r w:rsidRPr="006D0C52">
        <w:rPr>
          <w:b/>
          <w:bCs/>
          <w:lang w:val="en-US"/>
        </w:rPr>
        <w:t>Endpoint</w:t>
      </w:r>
      <w:r w:rsidR="007129AC" w:rsidRPr="006D0C52">
        <w:rPr>
          <w:b/>
          <w:bCs/>
          <w:lang w:val="en-US"/>
        </w:rPr>
        <w:t>:</w:t>
      </w:r>
      <w:r w:rsidR="007129AC" w:rsidRPr="006D0C52">
        <w:rPr>
          <w:lang w:val="en-US"/>
        </w:rPr>
        <w:t xml:space="preserve"> POST</w:t>
      </w:r>
      <w:r w:rsidRPr="006D0C52">
        <w:rPr>
          <w:lang w:val="en-US"/>
        </w:rPr>
        <w:t xml:space="preserve"> /</w:t>
      </w:r>
      <w:proofErr w:type="spellStart"/>
      <w:r w:rsidRPr="006D0C52">
        <w:rPr>
          <w:lang w:val="en-US"/>
        </w:rPr>
        <w:t>api</w:t>
      </w:r>
      <w:proofErr w:type="spellEnd"/>
      <w:r w:rsidRPr="006D0C52">
        <w:rPr>
          <w:lang w:val="en-US"/>
        </w:rPr>
        <w:t>/pump/deauthoriz</w:t>
      </w:r>
      <w:r w:rsidR="006D0C52" w:rsidRPr="006D0C52">
        <w:rPr>
          <w:lang w:val="en-US"/>
        </w:rPr>
        <w:t>e</w:t>
      </w:r>
    </w:p>
    <w:p w14:paraId="5168C5D9" w14:textId="464DBFA7" w:rsidR="006C7D1D" w:rsidRDefault="006D0C52" w:rsidP="006D0C52">
      <w:pPr>
        <w:pStyle w:val="a7"/>
        <w:numPr>
          <w:ilvl w:val="0"/>
          <w:numId w:val="7"/>
        </w:numPr>
      </w:pPr>
      <w:r w:rsidRPr="006D0C52">
        <w:rPr>
          <w:b/>
          <w:bCs/>
        </w:rPr>
        <w:t>Параметры запроса</w:t>
      </w:r>
      <w:r w:rsidR="007129AC" w:rsidRPr="006D0C52">
        <w:rPr>
          <w:b/>
          <w:bCs/>
        </w:rPr>
        <w:t xml:space="preserve">: </w:t>
      </w:r>
      <w:r w:rsidR="007129AC">
        <w:t>отсутствуют</w:t>
      </w:r>
      <w:r>
        <w:t>,</w:t>
      </w:r>
      <w:r w:rsidR="006C7D1D">
        <w:t xml:space="preserve"> токен берётся из заголовков</w:t>
      </w:r>
    </w:p>
    <w:p w14:paraId="3B7AE8B4" w14:textId="5FB1D5CB" w:rsidR="006C7D1D" w:rsidRPr="00BC3E6C" w:rsidRDefault="006D0C52" w:rsidP="006D0C52">
      <w:pPr>
        <w:pStyle w:val="a7"/>
        <w:numPr>
          <w:ilvl w:val="0"/>
          <w:numId w:val="7"/>
        </w:numPr>
        <w:rPr>
          <w:b/>
          <w:bCs/>
          <w:lang w:val="en-US"/>
        </w:rPr>
      </w:pPr>
      <w:r w:rsidRPr="006D0C52">
        <w:rPr>
          <w:b/>
          <w:bCs/>
        </w:rPr>
        <w:t>Успешный</w:t>
      </w:r>
      <w:r w:rsidRPr="006D0C52">
        <w:rPr>
          <w:b/>
          <w:bCs/>
          <w:lang w:val="en-US"/>
        </w:rPr>
        <w:t xml:space="preserve"> </w:t>
      </w:r>
      <w:r w:rsidRPr="006D0C52">
        <w:rPr>
          <w:b/>
          <w:bCs/>
        </w:rPr>
        <w:t>ответ</w:t>
      </w:r>
      <w:r w:rsidRPr="006D0C52">
        <w:rPr>
          <w:b/>
          <w:bCs/>
          <w:lang w:val="en-US"/>
        </w:rPr>
        <w:t>: HTTP</w:t>
      </w:r>
      <w:r w:rsidR="006C7D1D" w:rsidRPr="006D0C52">
        <w:rPr>
          <w:b/>
          <w:bCs/>
          <w:lang w:val="en-US"/>
        </w:rPr>
        <w:t xml:space="preserve"> 204 No Content.</w:t>
      </w:r>
    </w:p>
    <w:p w14:paraId="600921C4" w14:textId="1D82043F" w:rsidR="00BC3E6C" w:rsidRPr="00BC3E6C" w:rsidRDefault="00BC3E6C" w:rsidP="00BC3E6C">
      <w:r>
        <w:t xml:space="preserve">Сервису рекомендуется учесть возможное совпадение маловероятных обстоятельств, при которых контроллер ТРК не проведёт </w:t>
      </w:r>
      <w:proofErr w:type="spellStart"/>
      <w:r>
        <w:t>деавторизацию</w:t>
      </w:r>
      <w:proofErr w:type="spellEnd"/>
      <w:r>
        <w:t>. Для защиты от такого случая необходимо периодически удалять из внутреннего кеша сессии с истёкшим сроком давности.</w:t>
      </w:r>
    </w:p>
    <w:p w14:paraId="753E172E" w14:textId="77777777" w:rsidR="006C7D1D" w:rsidRPr="00BC3E6C" w:rsidRDefault="006C7D1D" w:rsidP="006C7D1D"/>
    <w:p w14:paraId="0ECA2103" w14:textId="29C66B94" w:rsidR="007129AC" w:rsidRDefault="007129AC" w:rsidP="007129AC">
      <w:pPr>
        <w:pStyle w:val="2"/>
        <w:rPr>
          <w:lang w:val="en-US"/>
        </w:rPr>
      </w:pPr>
      <w:r>
        <w:t>Отчёт о приёме топлива</w:t>
      </w:r>
    </w:p>
    <w:p w14:paraId="72DD2719" w14:textId="78C260F3" w:rsidR="006C7D1D" w:rsidRDefault="006C7D1D" w:rsidP="007129AC">
      <w:pPr>
        <w:pStyle w:val="a7"/>
        <w:numPr>
          <w:ilvl w:val="0"/>
          <w:numId w:val="8"/>
        </w:numPr>
        <w:rPr>
          <w:lang w:val="en-US"/>
        </w:rPr>
      </w:pPr>
      <w:r w:rsidRPr="007129AC">
        <w:rPr>
          <w:lang w:val="en-US"/>
        </w:rPr>
        <w:t>Endpoint:</w:t>
      </w:r>
      <w:r w:rsidR="007129AC" w:rsidRPr="007129AC">
        <w:rPr>
          <w:lang w:val="en-US"/>
        </w:rPr>
        <w:t xml:space="preserve"> </w:t>
      </w:r>
      <w:r w:rsidRPr="007129AC">
        <w:rPr>
          <w:lang w:val="en-US"/>
        </w:rPr>
        <w:t>POST /</w:t>
      </w:r>
      <w:proofErr w:type="spellStart"/>
      <w:r w:rsidRPr="007129AC">
        <w:rPr>
          <w:lang w:val="en-US"/>
        </w:rPr>
        <w:t>api</w:t>
      </w:r>
      <w:proofErr w:type="spellEnd"/>
      <w:r w:rsidRPr="007129AC">
        <w:rPr>
          <w:lang w:val="en-US"/>
        </w:rPr>
        <w:t>/pump/</w:t>
      </w:r>
      <w:proofErr w:type="spellStart"/>
      <w:r w:rsidRPr="007129AC">
        <w:rPr>
          <w:lang w:val="en-US"/>
        </w:rPr>
        <w:t>fuelintak</w:t>
      </w:r>
      <w:r w:rsidR="007129AC">
        <w:rPr>
          <w:lang w:val="en-US"/>
        </w:rPr>
        <w:t>e</w:t>
      </w:r>
      <w:proofErr w:type="spellEnd"/>
    </w:p>
    <w:p w14:paraId="4B7B1279" w14:textId="2DC2B548" w:rsidR="00FA194D" w:rsidRPr="00FA194D" w:rsidRDefault="00FA194D" w:rsidP="007129AC">
      <w:pPr>
        <w:pStyle w:val="a7"/>
        <w:numPr>
          <w:ilvl w:val="0"/>
          <w:numId w:val="8"/>
        </w:numPr>
        <w:rPr>
          <w:b/>
          <w:bCs/>
        </w:rPr>
      </w:pPr>
      <w:r>
        <w:t>Запрос может выполняться только после авторизации и</w:t>
      </w:r>
      <w:r>
        <w:t>,</w:t>
      </w:r>
      <w:r>
        <w:t xml:space="preserve"> если у клиента роль </w:t>
      </w:r>
      <w:r w:rsidRPr="00FA194D">
        <w:t>“</w:t>
      </w:r>
      <w:r>
        <w:rPr>
          <w:lang w:val="en-US"/>
        </w:rPr>
        <w:t>Operator</w:t>
      </w:r>
      <w:r w:rsidRPr="00FA194D">
        <w:t>”</w:t>
      </w:r>
      <w:r>
        <w:t xml:space="preserve"> (</w:t>
      </w:r>
      <w:r w:rsidRPr="00FA194D">
        <w:t>1</w:t>
      </w:r>
      <w:r>
        <w:t>)</w:t>
      </w:r>
    </w:p>
    <w:p w14:paraId="756DB043" w14:textId="672682F6" w:rsidR="007129AC" w:rsidRPr="00FA194D" w:rsidRDefault="007129AC" w:rsidP="007129AC">
      <w:pPr>
        <w:pStyle w:val="a7"/>
        <w:numPr>
          <w:ilvl w:val="0"/>
          <w:numId w:val="8"/>
        </w:numPr>
        <w:rPr>
          <w:b/>
          <w:bCs/>
        </w:rPr>
      </w:pPr>
      <w:r w:rsidRPr="00FA194D">
        <w:rPr>
          <w:b/>
          <w:bCs/>
        </w:rPr>
        <w:t xml:space="preserve">Параметры запроса </w:t>
      </w:r>
      <w:r w:rsidRPr="00FA194D">
        <w:rPr>
          <w:b/>
          <w:bCs/>
        </w:rPr>
        <w:br/>
      </w:r>
      <w:r w:rsidRPr="00FA194D">
        <w:rPr>
          <w:b/>
          <w:bCs/>
          <w:lang w:val="en-US"/>
        </w:rPr>
        <w:t>JSON</w:t>
      </w:r>
      <w:r w:rsidRPr="00FA194D">
        <w:rPr>
          <w:b/>
          <w:bCs/>
        </w:rPr>
        <w:t xml:space="preserve"> </w:t>
      </w:r>
      <w:proofErr w:type="spellStart"/>
      <w:r w:rsidRPr="00FA194D">
        <w:rPr>
          <w:b/>
          <w:bCs/>
          <w:lang w:val="en-US"/>
        </w:rPr>
        <w:t>FuelIntakeRequest</w:t>
      </w:r>
      <w:proofErr w:type="spellEnd"/>
      <w:r w:rsidRPr="00FA194D">
        <w:rPr>
          <w:b/>
          <w:bCs/>
        </w:rPr>
        <w:t>:</w:t>
      </w:r>
    </w:p>
    <w:p w14:paraId="3B68216B" w14:textId="43D1E09D" w:rsidR="006C7D1D" w:rsidRPr="007129AC" w:rsidRDefault="006C7D1D" w:rsidP="007129AC">
      <w:pPr>
        <w:pStyle w:val="a7"/>
        <w:numPr>
          <w:ilvl w:val="0"/>
          <w:numId w:val="9"/>
        </w:numPr>
        <w:rPr>
          <w:lang w:val="en-US"/>
        </w:rPr>
      </w:pPr>
      <w:proofErr w:type="spellStart"/>
      <w:r w:rsidRPr="007129AC">
        <w:rPr>
          <w:lang w:val="en-US"/>
        </w:rPr>
        <w:t>TankNumber</w:t>
      </w:r>
      <w:proofErr w:type="spellEnd"/>
      <w:r w:rsidRPr="007129AC">
        <w:rPr>
          <w:lang w:val="en-US"/>
        </w:rPr>
        <w:t xml:space="preserve"> (</w:t>
      </w:r>
      <w:r w:rsidR="007129AC">
        <w:rPr>
          <w:lang w:val="en-US"/>
        </w:rPr>
        <w:t>decimal</w:t>
      </w:r>
      <w:r w:rsidRPr="007129AC">
        <w:rPr>
          <w:lang w:val="en-US"/>
        </w:rPr>
        <w:t xml:space="preserve">): </w:t>
      </w:r>
      <w:r>
        <w:t>Номер</w:t>
      </w:r>
      <w:r w:rsidRPr="007129AC">
        <w:rPr>
          <w:lang w:val="en-US"/>
        </w:rPr>
        <w:t xml:space="preserve"> </w:t>
      </w:r>
      <w:r>
        <w:t>резервуара</w:t>
      </w:r>
      <w:r w:rsidRPr="007129AC">
        <w:rPr>
          <w:lang w:val="en-US"/>
        </w:rPr>
        <w:t>.</w:t>
      </w:r>
    </w:p>
    <w:p w14:paraId="24D6EC9A" w14:textId="5B258A6E" w:rsidR="006C7D1D" w:rsidRPr="007129AC" w:rsidRDefault="006C7D1D" w:rsidP="007129AC">
      <w:pPr>
        <w:pStyle w:val="a7"/>
        <w:numPr>
          <w:ilvl w:val="0"/>
          <w:numId w:val="9"/>
        </w:numPr>
        <w:rPr>
          <w:lang w:val="en-US"/>
        </w:rPr>
      </w:pPr>
      <w:proofErr w:type="spellStart"/>
      <w:r w:rsidRPr="007129AC">
        <w:rPr>
          <w:lang w:val="en-US"/>
        </w:rPr>
        <w:t>IntakeVolume</w:t>
      </w:r>
      <w:proofErr w:type="spellEnd"/>
      <w:r w:rsidRPr="007129AC">
        <w:rPr>
          <w:lang w:val="en-US"/>
        </w:rPr>
        <w:t xml:space="preserve"> (decimal): </w:t>
      </w:r>
      <w:r>
        <w:t>Объём</w:t>
      </w:r>
      <w:r w:rsidRPr="007129AC">
        <w:rPr>
          <w:lang w:val="en-US"/>
        </w:rPr>
        <w:t xml:space="preserve"> </w:t>
      </w:r>
      <w:r>
        <w:t>принятого</w:t>
      </w:r>
      <w:r w:rsidRPr="007129AC">
        <w:rPr>
          <w:lang w:val="en-US"/>
        </w:rPr>
        <w:t xml:space="preserve"> </w:t>
      </w:r>
      <w:r>
        <w:t>топлива</w:t>
      </w:r>
      <w:r w:rsidRPr="007129AC">
        <w:rPr>
          <w:lang w:val="en-US"/>
        </w:rPr>
        <w:t>.</w:t>
      </w:r>
    </w:p>
    <w:p w14:paraId="06A79113" w14:textId="5FD52F24" w:rsidR="007129AC" w:rsidRPr="007129AC" w:rsidRDefault="007129AC" w:rsidP="007129AC">
      <w:pPr>
        <w:pStyle w:val="a7"/>
        <w:numPr>
          <w:ilvl w:val="0"/>
          <w:numId w:val="9"/>
        </w:numPr>
        <w:ind w:left="709"/>
        <w:rPr>
          <w:b/>
          <w:bCs/>
          <w:lang w:val="en-US"/>
        </w:rPr>
      </w:pPr>
      <w:bookmarkStart w:id="0" w:name="_Hlk204358514"/>
      <w:r w:rsidRPr="007129AC">
        <w:rPr>
          <w:b/>
          <w:bCs/>
        </w:rPr>
        <w:t>Успешный</w:t>
      </w:r>
      <w:r w:rsidRPr="007129AC">
        <w:rPr>
          <w:b/>
          <w:bCs/>
          <w:lang w:val="en-US"/>
        </w:rPr>
        <w:t xml:space="preserve"> </w:t>
      </w:r>
      <w:r w:rsidRPr="007129AC">
        <w:rPr>
          <w:b/>
          <w:bCs/>
        </w:rPr>
        <w:t>ответ</w:t>
      </w:r>
      <w:r w:rsidRPr="007129AC">
        <w:rPr>
          <w:b/>
          <w:bCs/>
          <w:lang w:val="en-US"/>
        </w:rPr>
        <w:t>: HTTP 204 No Content.</w:t>
      </w:r>
    </w:p>
    <w:bookmarkEnd w:id="0"/>
    <w:p w14:paraId="73CCB5F7" w14:textId="77777777" w:rsidR="006C7D1D" w:rsidRPr="006C7D1D" w:rsidRDefault="006C7D1D" w:rsidP="006C7D1D">
      <w:pPr>
        <w:rPr>
          <w:lang w:val="en-US"/>
        </w:rPr>
      </w:pPr>
    </w:p>
    <w:p w14:paraId="5DD9DCBA" w14:textId="1EA8B473" w:rsidR="007129AC" w:rsidRDefault="007129AC" w:rsidP="007129AC">
      <w:pPr>
        <w:pStyle w:val="2"/>
        <w:rPr>
          <w:lang w:val="en-US"/>
        </w:rPr>
      </w:pPr>
      <w:r>
        <w:t>Отчёт</w:t>
      </w:r>
      <w:r w:rsidRPr="007129AC">
        <w:rPr>
          <w:lang w:val="en-US"/>
        </w:rPr>
        <w:t xml:space="preserve"> </w:t>
      </w:r>
      <w:r>
        <w:t>о</w:t>
      </w:r>
      <w:r w:rsidRPr="007129AC">
        <w:rPr>
          <w:lang w:val="en-US"/>
        </w:rPr>
        <w:t xml:space="preserve"> </w:t>
      </w:r>
      <w:r>
        <w:t>заправке</w:t>
      </w:r>
    </w:p>
    <w:p w14:paraId="7D93DFBF" w14:textId="3F772B35" w:rsidR="006C7D1D" w:rsidRDefault="006C7D1D" w:rsidP="007129AC">
      <w:pPr>
        <w:pStyle w:val="a7"/>
        <w:numPr>
          <w:ilvl w:val="0"/>
          <w:numId w:val="8"/>
        </w:numPr>
        <w:rPr>
          <w:lang w:val="en-US"/>
        </w:rPr>
      </w:pPr>
      <w:r w:rsidRPr="007129AC">
        <w:rPr>
          <w:lang w:val="en-US"/>
        </w:rPr>
        <w:t>Endpoint:</w:t>
      </w:r>
      <w:r w:rsidR="007129AC" w:rsidRPr="007129AC">
        <w:rPr>
          <w:lang w:val="en-US"/>
        </w:rPr>
        <w:t xml:space="preserve"> </w:t>
      </w:r>
      <w:r w:rsidRPr="007129AC">
        <w:rPr>
          <w:lang w:val="en-US"/>
        </w:rPr>
        <w:t>POST /</w:t>
      </w:r>
      <w:proofErr w:type="spellStart"/>
      <w:r w:rsidRPr="007129AC">
        <w:rPr>
          <w:lang w:val="en-US"/>
        </w:rPr>
        <w:t>api</w:t>
      </w:r>
      <w:proofErr w:type="spellEnd"/>
      <w:r w:rsidRPr="007129AC">
        <w:rPr>
          <w:lang w:val="en-US"/>
        </w:rPr>
        <w:t>/pump/refue</w:t>
      </w:r>
      <w:r w:rsidR="007129AC">
        <w:rPr>
          <w:lang w:val="en-US"/>
        </w:rPr>
        <w:t>l</w:t>
      </w:r>
    </w:p>
    <w:p w14:paraId="599A69B4" w14:textId="3F010521" w:rsidR="00FA194D" w:rsidRPr="00FA194D" w:rsidRDefault="00FA194D" w:rsidP="00FA194D">
      <w:pPr>
        <w:pStyle w:val="a7"/>
        <w:numPr>
          <w:ilvl w:val="0"/>
          <w:numId w:val="8"/>
        </w:numPr>
        <w:rPr>
          <w:b/>
          <w:bCs/>
        </w:rPr>
      </w:pPr>
      <w:r>
        <w:t xml:space="preserve">Запрос может выполняться только после авторизации и, если роль </w:t>
      </w:r>
      <w:r w:rsidRPr="00FA194D">
        <w:t>“</w:t>
      </w:r>
      <w:r>
        <w:rPr>
          <w:lang w:val="en-US"/>
        </w:rPr>
        <w:t>Customer</w:t>
      </w:r>
      <w:r w:rsidRPr="00FA194D">
        <w:t>”</w:t>
      </w:r>
      <w:r>
        <w:t xml:space="preserve"> (2)</w:t>
      </w:r>
    </w:p>
    <w:p w14:paraId="293B91DC" w14:textId="77777777" w:rsidR="007129AC" w:rsidRPr="007129AC" w:rsidRDefault="007129AC" w:rsidP="007129AC">
      <w:pPr>
        <w:pStyle w:val="a7"/>
        <w:numPr>
          <w:ilvl w:val="0"/>
          <w:numId w:val="8"/>
        </w:numPr>
        <w:rPr>
          <w:b/>
          <w:bCs/>
          <w:lang w:val="en-US"/>
        </w:rPr>
      </w:pPr>
      <w:r w:rsidRPr="007129AC">
        <w:rPr>
          <w:b/>
          <w:bCs/>
        </w:rPr>
        <w:t>Параметры</w:t>
      </w:r>
      <w:r w:rsidRPr="007129AC">
        <w:rPr>
          <w:b/>
          <w:bCs/>
          <w:lang w:val="en-US"/>
        </w:rPr>
        <w:t xml:space="preserve"> </w:t>
      </w:r>
      <w:r w:rsidRPr="007129AC">
        <w:rPr>
          <w:b/>
          <w:bCs/>
        </w:rPr>
        <w:t>запроса</w:t>
      </w:r>
      <w:r w:rsidRPr="007129AC">
        <w:rPr>
          <w:b/>
          <w:bCs/>
          <w:lang w:val="en-US"/>
        </w:rPr>
        <w:t xml:space="preserve"> </w:t>
      </w:r>
      <w:r w:rsidRPr="007129AC">
        <w:rPr>
          <w:b/>
          <w:bCs/>
          <w:lang w:val="en-US"/>
        </w:rPr>
        <w:br/>
      </w:r>
      <w:r>
        <w:rPr>
          <w:b/>
          <w:bCs/>
          <w:lang w:val="en-US"/>
        </w:rPr>
        <w:t xml:space="preserve">JSON </w:t>
      </w:r>
      <w:proofErr w:type="spellStart"/>
      <w:r>
        <w:rPr>
          <w:b/>
          <w:bCs/>
          <w:lang w:val="en-US"/>
        </w:rPr>
        <w:t>FuelIntakeRequest</w:t>
      </w:r>
      <w:proofErr w:type="spellEnd"/>
      <w:r w:rsidRPr="007129AC">
        <w:rPr>
          <w:b/>
          <w:bCs/>
          <w:lang w:val="en-US"/>
        </w:rPr>
        <w:t>:</w:t>
      </w:r>
    </w:p>
    <w:p w14:paraId="6D576B5A" w14:textId="77777777" w:rsidR="007129AC" w:rsidRDefault="007129AC" w:rsidP="007129AC">
      <w:pPr>
        <w:pStyle w:val="a7"/>
        <w:numPr>
          <w:ilvl w:val="0"/>
          <w:numId w:val="9"/>
        </w:numPr>
        <w:rPr>
          <w:lang w:val="en-US"/>
        </w:rPr>
      </w:pPr>
      <w:proofErr w:type="spellStart"/>
      <w:r w:rsidRPr="007129AC">
        <w:rPr>
          <w:lang w:val="en-US"/>
        </w:rPr>
        <w:t>TankNumber</w:t>
      </w:r>
      <w:proofErr w:type="spellEnd"/>
      <w:r w:rsidRPr="007129AC">
        <w:rPr>
          <w:lang w:val="en-US"/>
        </w:rPr>
        <w:t xml:space="preserve"> (</w:t>
      </w:r>
      <w:r>
        <w:rPr>
          <w:lang w:val="en-US"/>
        </w:rPr>
        <w:t>decimal</w:t>
      </w:r>
      <w:r w:rsidRPr="007129AC">
        <w:rPr>
          <w:lang w:val="en-US"/>
        </w:rPr>
        <w:t xml:space="preserve">): </w:t>
      </w:r>
      <w:r>
        <w:t>Номер</w:t>
      </w:r>
      <w:r w:rsidRPr="007129AC">
        <w:rPr>
          <w:lang w:val="en-US"/>
        </w:rPr>
        <w:t xml:space="preserve"> </w:t>
      </w:r>
      <w:r>
        <w:t>резервуара</w:t>
      </w:r>
      <w:r w:rsidRPr="007129AC">
        <w:rPr>
          <w:lang w:val="en-US"/>
        </w:rPr>
        <w:t>.</w:t>
      </w:r>
    </w:p>
    <w:p w14:paraId="524635B5" w14:textId="68CCD9A2" w:rsidR="00FA194D" w:rsidRPr="00FA194D" w:rsidRDefault="00FA194D" w:rsidP="00FA194D">
      <w:pPr>
        <w:pStyle w:val="a7"/>
        <w:numPr>
          <w:ilvl w:val="0"/>
          <w:numId w:val="9"/>
        </w:numPr>
      </w:pPr>
      <w:proofErr w:type="spellStart"/>
      <w:r>
        <w:rPr>
          <w:lang w:val="en-US"/>
        </w:rPr>
        <w:t>Fuel</w:t>
      </w:r>
      <w:r w:rsidRPr="007129AC">
        <w:rPr>
          <w:lang w:val="en-US"/>
        </w:rPr>
        <w:t>Volume</w:t>
      </w:r>
      <w:proofErr w:type="spellEnd"/>
      <w:r w:rsidRPr="00FA194D">
        <w:t xml:space="preserve"> (</w:t>
      </w:r>
      <w:r w:rsidRPr="007129AC">
        <w:rPr>
          <w:lang w:val="en-US"/>
        </w:rPr>
        <w:t>decimal</w:t>
      </w:r>
      <w:r w:rsidRPr="00FA194D">
        <w:t xml:space="preserve">): </w:t>
      </w:r>
      <w:r>
        <w:t>Объём</w:t>
      </w:r>
      <w:r w:rsidRPr="00FA194D">
        <w:t xml:space="preserve"> </w:t>
      </w:r>
      <w:r>
        <w:t>заправленного</w:t>
      </w:r>
      <w:r w:rsidRPr="00FA194D">
        <w:t xml:space="preserve"> </w:t>
      </w:r>
      <w:r>
        <w:t>топлива</w:t>
      </w:r>
      <w:r w:rsidRPr="00FA194D">
        <w:t>.</w:t>
      </w:r>
    </w:p>
    <w:p w14:paraId="1AD857F5" w14:textId="77777777" w:rsidR="00FA194D" w:rsidRPr="007129AC" w:rsidRDefault="00FA194D" w:rsidP="00FA194D">
      <w:pPr>
        <w:pStyle w:val="a7"/>
        <w:numPr>
          <w:ilvl w:val="0"/>
          <w:numId w:val="9"/>
        </w:numPr>
        <w:ind w:left="709"/>
        <w:rPr>
          <w:b/>
          <w:bCs/>
          <w:lang w:val="en-US"/>
        </w:rPr>
      </w:pPr>
      <w:r w:rsidRPr="007129AC">
        <w:rPr>
          <w:b/>
          <w:bCs/>
        </w:rPr>
        <w:t>Успешный</w:t>
      </w:r>
      <w:r w:rsidRPr="007129AC">
        <w:rPr>
          <w:b/>
          <w:bCs/>
          <w:lang w:val="en-US"/>
        </w:rPr>
        <w:t xml:space="preserve"> </w:t>
      </w:r>
      <w:r w:rsidRPr="007129AC">
        <w:rPr>
          <w:b/>
          <w:bCs/>
        </w:rPr>
        <w:t>ответ</w:t>
      </w:r>
      <w:r w:rsidRPr="007129AC">
        <w:rPr>
          <w:b/>
          <w:bCs/>
          <w:lang w:val="en-US"/>
        </w:rPr>
        <w:t>: HTTP 204 No Content.</w:t>
      </w:r>
    </w:p>
    <w:p w14:paraId="40F04A48" w14:textId="2FE48077" w:rsidR="006C7D1D" w:rsidRPr="006C7D1D" w:rsidRDefault="00FA194D" w:rsidP="006C7D1D">
      <w:pPr>
        <w:rPr>
          <w:lang w:val="en-US"/>
        </w:rPr>
      </w:pPr>
      <w:r>
        <w:rPr>
          <w:lang w:val="en-US"/>
        </w:rPr>
        <w:t>`</w:t>
      </w:r>
    </w:p>
    <w:p w14:paraId="535F040D" w14:textId="343F1153" w:rsidR="007129AC" w:rsidRPr="007129AC" w:rsidRDefault="007129AC" w:rsidP="007129AC">
      <w:pPr>
        <w:pStyle w:val="2"/>
      </w:pPr>
      <w:r>
        <w:lastRenderedPageBreak/>
        <w:t>Запро</w:t>
      </w:r>
      <w:r>
        <w:t>с</w:t>
      </w:r>
      <w:r w:rsidRPr="007129AC">
        <w:t xml:space="preserve"> </w:t>
      </w:r>
      <w:r>
        <w:t>информации</w:t>
      </w:r>
      <w:r w:rsidRPr="007129AC">
        <w:t xml:space="preserve"> </w:t>
      </w:r>
      <w:r>
        <w:t>о пользователях для</w:t>
      </w:r>
      <w:r w:rsidRPr="007129AC">
        <w:t xml:space="preserve"> </w:t>
      </w:r>
      <w:r>
        <w:t>синхронизации</w:t>
      </w:r>
    </w:p>
    <w:p w14:paraId="0B701A08" w14:textId="3132A090" w:rsidR="006C7D1D" w:rsidRPr="00BC3E6C" w:rsidRDefault="006C7D1D" w:rsidP="007129AC">
      <w:pPr>
        <w:pStyle w:val="a7"/>
        <w:numPr>
          <w:ilvl w:val="0"/>
          <w:numId w:val="8"/>
        </w:numPr>
        <w:rPr>
          <w:lang w:val="en-US"/>
        </w:rPr>
      </w:pPr>
      <w:r w:rsidRPr="007129AC">
        <w:rPr>
          <w:lang w:val="en-US"/>
        </w:rPr>
        <w:t>Endpoint:</w:t>
      </w:r>
      <w:r w:rsidR="007129AC">
        <w:rPr>
          <w:lang w:val="en-US"/>
        </w:rPr>
        <w:t xml:space="preserve"> </w:t>
      </w:r>
      <w:r w:rsidRPr="007129AC">
        <w:rPr>
          <w:lang w:val="en-US"/>
        </w:rPr>
        <w:t>GET /</w:t>
      </w:r>
      <w:proofErr w:type="spellStart"/>
      <w:r w:rsidRPr="007129AC">
        <w:rPr>
          <w:lang w:val="en-US"/>
        </w:rPr>
        <w:t>api</w:t>
      </w:r>
      <w:proofErr w:type="spellEnd"/>
      <w:r w:rsidRPr="007129AC">
        <w:rPr>
          <w:lang w:val="en-US"/>
        </w:rPr>
        <w:t>/pump/user</w:t>
      </w:r>
    </w:p>
    <w:p w14:paraId="1B1255AC" w14:textId="3332F2B9" w:rsidR="00BC3E6C" w:rsidRPr="00FA194D" w:rsidRDefault="00BC3E6C" w:rsidP="00BC3E6C">
      <w:pPr>
        <w:pStyle w:val="a7"/>
        <w:numPr>
          <w:ilvl w:val="0"/>
          <w:numId w:val="8"/>
        </w:numPr>
        <w:rPr>
          <w:b/>
          <w:bCs/>
        </w:rPr>
      </w:pPr>
      <w:r>
        <w:t xml:space="preserve">Запрос может выполняться только после авторизации и, если у клиента есть роль </w:t>
      </w:r>
      <w:r w:rsidRPr="00FA194D">
        <w:t>“</w:t>
      </w:r>
      <w:r>
        <w:rPr>
          <w:lang w:val="en-US"/>
        </w:rPr>
        <w:t>Controller</w:t>
      </w:r>
      <w:r w:rsidRPr="00FA194D">
        <w:t>”</w:t>
      </w:r>
      <w:r>
        <w:t xml:space="preserve"> (</w:t>
      </w:r>
      <w:r w:rsidRPr="00BC3E6C">
        <w:t>3</w:t>
      </w:r>
      <w:r>
        <w:t>)</w:t>
      </w:r>
    </w:p>
    <w:p w14:paraId="65B99191" w14:textId="2A4531DD" w:rsidR="00BC3E6C" w:rsidRPr="00BC3E6C" w:rsidRDefault="00BC3E6C" w:rsidP="007129AC">
      <w:pPr>
        <w:pStyle w:val="a7"/>
        <w:numPr>
          <w:ilvl w:val="0"/>
          <w:numId w:val="8"/>
        </w:numPr>
      </w:pPr>
      <w:r w:rsidRPr="00FA194D">
        <w:rPr>
          <w:b/>
          <w:bCs/>
        </w:rPr>
        <w:t xml:space="preserve">Параметры запроса </w:t>
      </w:r>
      <w:r w:rsidRPr="00FA194D">
        <w:rPr>
          <w:b/>
          <w:bCs/>
        </w:rPr>
        <w:br/>
      </w:r>
      <w:r w:rsidRPr="00FA194D">
        <w:rPr>
          <w:b/>
          <w:bCs/>
          <w:lang w:val="en-US"/>
        </w:rPr>
        <w:t>JSON</w:t>
      </w:r>
      <w:r>
        <w:rPr>
          <w:b/>
          <w:bCs/>
          <w:lang w:val="en-US"/>
        </w:rPr>
        <w:t xml:space="preserve"> </w:t>
      </w:r>
      <w:proofErr w:type="spellStart"/>
      <w:r w:rsidRPr="00BC3E6C">
        <w:rPr>
          <w:b/>
          <w:bCs/>
        </w:rPr>
        <w:t>PumpUserReques</w:t>
      </w:r>
      <w:proofErr w:type="spellEnd"/>
    </w:p>
    <w:p w14:paraId="7CD47486" w14:textId="5BE9998A" w:rsidR="006C7D1D" w:rsidRDefault="006C7D1D" w:rsidP="000D6355">
      <w:pPr>
        <w:pStyle w:val="a7"/>
        <w:numPr>
          <w:ilvl w:val="1"/>
          <w:numId w:val="10"/>
        </w:numPr>
      </w:pPr>
      <w:r>
        <w:t xml:space="preserve">First: </w:t>
      </w:r>
      <w:r w:rsidR="000D6355">
        <w:t>Номер</w:t>
      </w:r>
      <w:r>
        <w:t xml:space="preserve"> первого </w:t>
      </w:r>
      <w:r w:rsidR="000D6355">
        <w:t xml:space="preserve">запрашиваемого </w:t>
      </w:r>
      <w:r>
        <w:t xml:space="preserve">элемента </w:t>
      </w:r>
      <w:r w:rsidR="000D6355">
        <w:t>в списке пользователей</w:t>
      </w:r>
      <w:r>
        <w:t>.</w:t>
      </w:r>
    </w:p>
    <w:p w14:paraId="7D8726BF" w14:textId="56F7C10E" w:rsidR="006C7D1D" w:rsidRDefault="006C7D1D" w:rsidP="000D6355">
      <w:pPr>
        <w:pStyle w:val="a7"/>
        <w:numPr>
          <w:ilvl w:val="1"/>
          <w:numId w:val="10"/>
        </w:numPr>
      </w:pPr>
      <w:r>
        <w:t>Number (</w:t>
      </w:r>
      <w:proofErr w:type="spellStart"/>
      <w:r>
        <w:t>int</w:t>
      </w:r>
      <w:proofErr w:type="spellEnd"/>
      <w:r>
        <w:t>): Количество элементов.</w:t>
      </w:r>
    </w:p>
    <w:p w14:paraId="3936CDAE" w14:textId="45AE5912" w:rsidR="000D6355" w:rsidRPr="0062614F" w:rsidRDefault="0062614F" w:rsidP="000D6355">
      <w:pPr>
        <w:ind w:left="708"/>
      </w:pPr>
      <w:r>
        <w:t>Желательно</w:t>
      </w:r>
      <w:r w:rsidR="000D6355">
        <w:t xml:space="preserve"> возвращать только пользователей с ролями </w:t>
      </w:r>
      <w:r w:rsidR="000D6355" w:rsidRPr="00FA194D">
        <w:t>“</w:t>
      </w:r>
      <w:r w:rsidR="000D6355">
        <w:rPr>
          <w:lang w:val="en-US"/>
        </w:rPr>
        <w:t>Operator</w:t>
      </w:r>
      <w:r w:rsidR="000D6355" w:rsidRPr="00FA194D">
        <w:t>”</w:t>
      </w:r>
      <w:r w:rsidR="000D6355">
        <w:t xml:space="preserve"> (</w:t>
      </w:r>
      <w:r w:rsidR="000D6355" w:rsidRPr="00FA194D">
        <w:t>1</w:t>
      </w:r>
      <w:r w:rsidR="000D6355">
        <w:t>)</w:t>
      </w:r>
      <w:r w:rsidR="000D6355">
        <w:t xml:space="preserve">, </w:t>
      </w:r>
      <w:r w:rsidR="000D6355" w:rsidRPr="00FA194D">
        <w:t>“</w:t>
      </w:r>
      <w:r w:rsidR="000D6355">
        <w:rPr>
          <w:lang w:val="en-US"/>
        </w:rPr>
        <w:t>Customer</w:t>
      </w:r>
      <w:r w:rsidR="000D6355" w:rsidRPr="00FA194D">
        <w:t>”</w:t>
      </w:r>
      <w:r w:rsidR="000D6355">
        <w:t xml:space="preserve"> (2)</w:t>
      </w:r>
      <w:r w:rsidR="000D6355">
        <w:br/>
        <w:t>Список можно ограничить теми пользователями, у которых есть право работать на данной АЗС.</w:t>
      </w:r>
      <w:r>
        <w:br/>
      </w:r>
    </w:p>
    <w:p w14:paraId="560FD6B9" w14:textId="1531DE98" w:rsidR="006C7D1D" w:rsidRPr="000D6355" w:rsidRDefault="000D6355" w:rsidP="000D6355">
      <w:pPr>
        <w:pStyle w:val="a7"/>
        <w:numPr>
          <w:ilvl w:val="0"/>
          <w:numId w:val="11"/>
        </w:numPr>
      </w:pPr>
      <w:r w:rsidRPr="000D6355">
        <w:rPr>
          <w:b/>
          <w:bCs/>
        </w:rPr>
        <w:t xml:space="preserve">Успешный ответ - </w:t>
      </w:r>
      <w:r w:rsidRPr="000D6355">
        <w:rPr>
          <w:b/>
          <w:bCs/>
          <w:lang w:val="en-US"/>
        </w:rPr>
        <w:t>HTTP</w:t>
      </w:r>
      <w:r w:rsidRPr="000D6355">
        <w:rPr>
          <w:b/>
          <w:bCs/>
        </w:rPr>
        <w:t xml:space="preserve"> 200 </w:t>
      </w:r>
      <w:proofErr w:type="gramStart"/>
      <w:r w:rsidRPr="000D6355">
        <w:rPr>
          <w:b/>
          <w:bCs/>
          <w:lang w:val="en-US"/>
        </w:rPr>
        <w:t>Ok</w:t>
      </w:r>
      <w:r w:rsidRPr="000D6355">
        <w:rPr>
          <w:b/>
          <w:bCs/>
        </w:rPr>
        <w:t xml:space="preserve"> </w:t>
      </w:r>
      <w:r w:rsidR="006C7D1D" w:rsidRPr="000D6355">
        <w:t xml:space="preserve"> </w:t>
      </w:r>
      <w:r w:rsidR="006C7D1D">
        <w:t>с</w:t>
      </w:r>
      <w:proofErr w:type="gramEnd"/>
      <w:r w:rsidR="006C7D1D" w:rsidRPr="000D6355">
        <w:t xml:space="preserve"> </w:t>
      </w:r>
      <w:proofErr w:type="gramStart"/>
      <w:r w:rsidR="006C7D1D" w:rsidRPr="000D6355">
        <w:rPr>
          <w:lang w:val="en-US"/>
        </w:rPr>
        <w:t>List</w:t>
      </w:r>
      <w:r w:rsidR="006C7D1D" w:rsidRPr="000D6355">
        <w:t>&lt;</w:t>
      </w:r>
      <w:proofErr w:type="spellStart"/>
      <w:proofErr w:type="gramEnd"/>
      <w:r w:rsidR="006C7D1D" w:rsidRPr="000D6355">
        <w:rPr>
          <w:lang w:val="en-US"/>
        </w:rPr>
        <w:t>PumpUserItem</w:t>
      </w:r>
      <w:proofErr w:type="spellEnd"/>
      <w:r w:rsidR="006C7D1D" w:rsidRPr="000D6355">
        <w:t xml:space="preserve">&gt; </w:t>
      </w:r>
      <w:r w:rsidR="006C7D1D">
        <w:t>или</w:t>
      </w:r>
      <w:r w:rsidR="006C7D1D" w:rsidRPr="000D6355">
        <w:t xml:space="preserve"> </w:t>
      </w:r>
      <w:r w:rsidR="0062614F" w:rsidRPr="0062614F">
        <w:rPr>
          <w:b/>
          <w:bCs/>
          <w:lang w:val="en-US"/>
        </w:rPr>
        <w:t>HTTP</w:t>
      </w:r>
      <w:r w:rsidR="0062614F" w:rsidRPr="0062614F">
        <w:rPr>
          <w:b/>
          <w:bCs/>
        </w:rPr>
        <w:t xml:space="preserve"> </w:t>
      </w:r>
      <w:r w:rsidR="006C7D1D" w:rsidRPr="000D6355">
        <w:rPr>
          <w:b/>
          <w:bCs/>
        </w:rPr>
        <w:t xml:space="preserve">204 </w:t>
      </w:r>
      <w:r w:rsidR="006C7D1D" w:rsidRPr="000D6355">
        <w:rPr>
          <w:b/>
          <w:bCs/>
          <w:lang w:val="en-US"/>
        </w:rPr>
        <w:t>No</w:t>
      </w:r>
      <w:r w:rsidR="006C7D1D" w:rsidRPr="000D6355">
        <w:rPr>
          <w:b/>
          <w:bCs/>
        </w:rPr>
        <w:t xml:space="preserve"> </w:t>
      </w:r>
      <w:r w:rsidR="006C7D1D" w:rsidRPr="000D6355">
        <w:rPr>
          <w:b/>
          <w:bCs/>
          <w:lang w:val="en-US"/>
        </w:rPr>
        <w:t>Content</w:t>
      </w:r>
      <w:r w:rsidRPr="000D6355">
        <w:t xml:space="preserve">, </w:t>
      </w:r>
      <w:r>
        <w:t>если</w:t>
      </w:r>
      <w:r w:rsidRPr="000D6355">
        <w:t xml:space="preserve"> </w:t>
      </w:r>
      <w:r>
        <w:t>в</w:t>
      </w:r>
      <w:r w:rsidRPr="000D6355">
        <w:t xml:space="preserve"> </w:t>
      </w:r>
      <w:r>
        <w:t>указанном</w:t>
      </w:r>
      <w:r w:rsidRPr="000D6355">
        <w:t xml:space="preserve"> </w:t>
      </w:r>
      <w:r>
        <w:t>диапазоне</w:t>
      </w:r>
      <w:r w:rsidRPr="000D6355">
        <w:t xml:space="preserve"> </w:t>
      </w:r>
      <w:r>
        <w:t>пользователей нет</w:t>
      </w:r>
      <w:r w:rsidR="006C7D1D" w:rsidRPr="000D6355">
        <w:t>.</w:t>
      </w:r>
    </w:p>
    <w:p w14:paraId="38AD60B5" w14:textId="2A5CB5EE" w:rsidR="006C7D1D" w:rsidRPr="000E15C2" w:rsidRDefault="000D6355" w:rsidP="000E15C2">
      <w:pPr>
        <w:pStyle w:val="a7"/>
        <w:ind w:left="1080"/>
        <w:rPr>
          <w:b/>
          <w:bCs/>
        </w:rPr>
      </w:pPr>
      <w:r w:rsidRPr="000E15C2">
        <w:rPr>
          <w:b/>
          <w:bCs/>
          <w:lang w:val="en-US"/>
        </w:rPr>
        <w:t xml:space="preserve">JSON </w:t>
      </w:r>
      <w:proofErr w:type="spellStart"/>
      <w:r w:rsidR="006C7D1D" w:rsidRPr="000E15C2">
        <w:rPr>
          <w:b/>
          <w:bCs/>
        </w:rPr>
        <w:t>PumpUserItem</w:t>
      </w:r>
      <w:proofErr w:type="spellEnd"/>
    </w:p>
    <w:p w14:paraId="7DC6AF59" w14:textId="072BE531" w:rsidR="000E15C2" w:rsidRPr="000B051A" w:rsidRDefault="000E15C2" w:rsidP="000E15C2">
      <w:pPr>
        <w:pStyle w:val="a7"/>
        <w:numPr>
          <w:ilvl w:val="0"/>
          <w:numId w:val="5"/>
        </w:numPr>
        <w:ind w:left="1440"/>
      </w:pPr>
      <w:proofErr w:type="spellStart"/>
      <w:r>
        <w:rPr>
          <w:lang w:val="en-US"/>
        </w:rPr>
        <w:t>Uid</w:t>
      </w:r>
      <w:proofErr w:type="spellEnd"/>
      <w:r w:rsidRPr="000B051A">
        <w:t xml:space="preserve"> (</w:t>
      </w:r>
      <w:r w:rsidRPr="000B051A">
        <w:rPr>
          <w:lang w:val="en-US"/>
        </w:rPr>
        <w:t>string</w:t>
      </w:r>
      <w:r w:rsidRPr="000B051A">
        <w:t xml:space="preserve">): </w:t>
      </w:r>
      <w:r>
        <w:t>Уникальный идентификатор пользователя</w:t>
      </w:r>
      <w:r w:rsidRPr="000B051A">
        <w:t>.</w:t>
      </w:r>
    </w:p>
    <w:p w14:paraId="4A41ECAE" w14:textId="77777777" w:rsidR="000E15C2" w:rsidRDefault="000E15C2" w:rsidP="000E15C2">
      <w:pPr>
        <w:pStyle w:val="a7"/>
        <w:numPr>
          <w:ilvl w:val="0"/>
          <w:numId w:val="3"/>
        </w:numPr>
        <w:ind w:left="1440"/>
      </w:pPr>
      <w:proofErr w:type="spellStart"/>
      <w:r>
        <w:t>RoleId</w:t>
      </w:r>
      <w:proofErr w:type="spellEnd"/>
      <w:r>
        <w:t xml:space="preserve"> (</w:t>
      </w:r>
      <w:proofErr w:type="spellStart"/>
      <w:r>
        <w:t>int</w:t>
      </w:r>
      <w:proofErr w:type="spellEnd"/>
      <w:r>
        <w:t>): Идентификатор роли пользователя.</w:t>
      </w:r>
    </w:p>
    <w:p w14:paraId="4EC64DB8" w14:textId="3261F60D" w:rsidR="000E15C2" w:rsidRDefault="000E15C2" w:rsidP="000E15C2">
      <w:pPr>
        <w:pStyle w:val="a7"/>
        <w:numPr>
          <w:ilvl w:val="0"/>
          <w:numId w:val="3"/>
        </w:numPr>
        <w:ind w:left="1440"/>
      </w:pPr>
      <w:r>
        <w:rPr>
          <w:lang w:val="en-US"/>
        </w:rPr>
        <w:t>A</w:t>
      </w:r>
      <w:proofErr w:type="spellStart"/>
      <w:r>
        <w:t>llowance</w:t>
      </w:r>
      <w:proofErr w:type="spellEnd"/>
      <w:r>
        <w:t xml:space="preserve"> (</w:t>
      </w:r>
      <w:proofErr w:type="spellStart"/>
      <w:r>
        <w:t>decimal</w:t>
      </w:r>
      <w:proofErr w:type="spellEnd"/>
      <w:r>
        <w:t>): Оставшийся объём, разрешённый для заправки</w:t>
      </w:r>
      <w:r w:rsidRPr="000B051A">
        <w:t xml:space="preserve"> </w:t>
      </w:r>
      <w:r>
        <w:t>(</w:t>
      </w:r>
      <w:r w:rsidR="0062614F">
        <w:t xml:space="preserve">только, если роль </w:t>
      </w:r>
      <w:r w:rsidR="0062614F" w:rsidRPr="00FA194D">
        <w:t>“</w:t>
      </w:r>
      <w:r w:rsidR="0062614F">
        <w:rPr>
          <w:lang w:val="en-US"/>
        </w:rPr>
        <w:t>Customer</w:t>
      </w:r>
      <w:r w:rsidR="0062614F" w:rsidRPr="00FA194D">
        <w:t>”</w:t>
      </w:r>
      <w:r w:rsidR="0062614F">
        <w:t xml:space="preserve"> (2)</w:t>
      </w:r>
      <w:r>
        <w:t>).</w:t>
      </w:r>
    </w:p>
    <w:p w14:paraId="50A3BC37" w14:textId="6763668B" w:rsidR="006C7D1D" w:rsidRPr="006C7D1D" w:rsidRDefault="0062614F" w:rsidP="0062614F">
      <w:pPr>
        <w:ind w:firstLine="708"/>
      </w:pPr>
      <w:r>
        <w:t xml:space="preserve">Количество записей в списке может быть меньше, чем запрошено в </w:t>
      </w:r>
      <w:r>
        <w:rPr>
          <w:lang w:val="en-US"/>
        </w:rPr>
        <w:t>Number</w:t>
      </w:r>
    </w:p>
    <w:p w14:paraId="37BEFCC8" w14:textId="77777777" w:rsidR="00B40650" w:rsidRDefault="00B40650" w:rsidP="00B40650">
      <w:pPr>
        <w:pStyle w:val="1"/>
      </w:pPr>
      <w:bookmarkStart w:id="1" w:name="_Hlk199866847"/>
      <w:r>
        <w:t>История изменений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5"/>
        <w:gridCol w:w="1493"/>
        <w:gridCol w:w="6887"/>
      </w:tblGrid>
      <w:tr w:rsidR="00B40650" w14:paraId="36B4B62A" w14:textId="77777777" w:rsidTr="00B40650">
        <w:tc>
          <w:tcPr>
            <w:tcW w:w="965" w:type="dxa"/>
          </w:tcPr>
          <w:bookmarkEnd w:id="1"/>
          <w:p w14:paraId="34F4507C" w14:textId="77777777" w:rsidR="00B40650" w:rsidRDefault="00B40650" w:rsidP="00430927">
            <w:r>
              <w:t>Версия</w:t>
            </w:r>
          </w:p>
        </w:tc>
        <w:tc>
          <w:tcPr>
            <w:tcW w:w="1493" w:type="dxa"/>
          </w:tcPr>
          <w:p w14:paraId="1BC077FF" w14:textId="77777777" w:rsidR="00B40650" w:rsidRDefault="00B40650" w:rsidP="00430927">
            <w:r>
              <w:t>Дата</w:t>
            </w:r>
          </w:p>
        </w:tc>
        <w:tc>
          <w:tcPr>
            <w:tcW w:w="6887" w:type="dxa"/>
          </w:tcPr>
          <w:p w14:paraId="41C82809" w14:textId="77777777" w:rsidR="00B40650" w:rsidRDefault="00B40650" w:rsidP="00430927">
            <w:r>
              <w:t>Описание</w:t>
            </w:r>
          </w:p>
        </w:tc>
      </w:tr>
      <w:tr w:rsidR="00B40650" w14:paraId="5D31CE5A" w14:textId="77777777" w:rsidTr="00B40650">
        <w:tc>
          <w:tcPr>
            <w:tcW w:w="965" w:type="dxa"/>
          </w:tcPr>
          <w:p w14:paraId="4DBD3B61" w14:textId="77777777" w:rsidR="00B40650" w:rsidRDefault="00B40650" w:rsidP="00430927">
            <w:r>
              <w:t>0.1</w:t>
            </w:r>
          </w:p>
        </w:tc>
        <w:tc>
          <w:tcPr>
            <w:tcW w:w="1493" w:type="dxa"/>
          </w:tcPr>
          <w:p w14:paraId="6F9BD512" w14:textId="6F82F06A" w:rsidR="00B40650" w:rsidRPr="00905EDF" w:rsidRDefault="00B40650" w:rsidP="00430927">
            <w:pPr>
              <w:rPr>
                <w:lang w:val="en-US"/>
              </w:rPr>
            </w:pPr>
            <w:r>
              <w:rPr>
                <w:lang w:val="en-US"/>
              </w:rPr>
              <w:t>25.07.2025</w:t>
            </w:r>
          </w:p>
        </w:tc>
        <w:tc>
          <w:tcPr>
            <w:tcW w:w="6887" w:type="dxa"/>
          </w:tcPr>
          <w:p w14:paraId="484A15C4" w14:textId="77777777" w:rsidR="00B40650" w:rsidRPr="00905EDF" w:rsidRDefault="00B40650" w:rsidP="00430927">
            <w:r>
              <w:t>Рабочий вариант для обсуждения</w:t>
            </w:r>
          </w:p>
        </w:tc>
      </w:tr>
    </w:tbl>
    <w:p w14:paraId="60AF14D4" w14:textId="77777777" w:rsidR="00B40650" w:rsidRPr="00B40650" w:rsidRDefault="00B40650" w:rsidP="004F31FE"/>
    <w:sectPr w:rsidR="00B40650" w:rsidRPr="00B40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05EC5"/>
    <w:multiLevelType w:val="hybridMultilevel"/>
    <w:tmpl w:val="82F8E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D2224"/>
    <w:multiLevelType w:val="hybridMultilevel"/>
    <w:tmpl w:val="EF005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474D1"/>
    <w:multiLevelType w:val="hybridMultilevel"/>
    <w:tmpl w:val="433CAF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F2DEF"/>
    <w:multiLevelType w:val="hybridMultilevel"/>
    <w:tmpl w:val="BA944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825CB2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73EB9"/>
    <w:multiLevelType w:val="hybridMultilevel"/>
    <w:tmpl w:val="9A3ECED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F74D08"/>
    <w:multiLevelType w:val="hybridMultilevel"/>
    <w:tmpl w:val="F73AF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1666"/>
    <w:multiLevelType w:val="hybridMultilevel"/>
    <w:tmpl w:val="F482C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B0398"/>
    <w:multiLevelType w:val="hybridMultilevel"/>
    <w:tmpl w:val="5AEEF4D8"/>
    <w:lvl w:ilvl="0" w:tplc="BFB07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2BC677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1239C"/>
    <w:multiLevelType w:val="hybridMultilevel"/>
    <w:tmpl w:val="B7884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134C5"/>
    <w:multiLevelType w:val="hybridMultilevel"/>
    <w:tmpl w:val="464EA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74A84"/>
    <w:multiLevelType w:val="hybridMultilevel"/>
    <w:tmpl w:val="DC7284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54012672">
    <w:abstractNumId w:val="9"/>
  </w:num>
  <w:num w:numId="2" w16cid:durableId="1935699667">
    <w:abstractNumId w:val="7"/>
  </w:num>
  <w:num w:numId="3" w16cid:durableId="1255092882">
    <w:abstractNumId w:val="5"/>
  </w:num>
  <w:num w:numId="4" w16cid:durableId="106387961">
    <w:abstractNumId w:val="10"/>
  </w:num>
  <w:num w:numId="5" w16cid:durableId="564410426">
    <w:abstractNumId w:val="6"/>
  </w:num>
  <w:num w:numId="6" w16cid:durableId="397635085">
    <w:abstractNumId w:val="1"/>
  </w:num>
  <w:num w:numId="7" w16cid:durableId="522015318">
    <w:abstractNumId w:val="8"/>
  </w:num>
  <w:num w:numId="8" w16cid:durableId="1560361585">
    <w:abstractNumId w:val="3"/>
  </w:num>
  <w:num w:numId="9" w16cid:durableId="632100826">
    <w:abstractNumId w:val="4"/>
  </w:num>
  <w:num w:numId="10" w16cid:durableId="898326908">
    <w:abstractNumId w:val="2"/>
  </w:num>
  <w:num w:numId="11" w16cid:durableId="5867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FE"/>
    <w:rsid w:val="000B051A"/>
    <w:rsid w:val="000D6355"/>
    <w:rsid w:val="000E15C2"/>
    <w:rsid w:val="002D122A"/>
    <w:rsid w:val="004F31FE"/>
    <w:rsid w:val="0062614F"/>
    <w:rsid w:val="006C7D1D"/>
    <w:rsid w:val="006D0C52"/>
    <w:rsid w:val="007129AC"/>
    <w:rsid w:val="00815036"/>
    <w:rsid w:val="00B40650"/>
    <w:rsid w:val="00BC3E6C"/>
    <w:rsid w:val="00CD001B"/>
    <w:rsid w:val="00D94675"/>
    <w:rsid w:val="00EB35F4"/>
    <w:rsid w:val="00ED450E"/>
    <w:rsid w:val="00FA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910B"/>
  <w15:chartTrackingRefBased/>
  <w15:docId w15:val="{DFE39482-30D3-4F41-BFA9-52DBA4CF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3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F3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3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F3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F3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31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31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31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31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31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31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3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3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3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3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3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31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31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31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3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31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31F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40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Samsonov</dc:creator>
  <cp:keywords/>
  <dc:description/>
  <cp:lastModifiedBy>Maxim Samsonov</cp:lastModifiedBy>
  <cp:revision>7</cp:revision>
  <dcterms:created xsi:type="dcterms:W3CDTF">2025-07-25T09:18:00Z</dcterms:created>
  <dcterms:modified xsi:type="dcterms:W3CDTF">2025-07-25T15:16:00Z</dcterms:modified>
</cp:coreProperties>
</file>