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B120" w14:textId="4D09E9EF" w:rsidR="00324BCA" w:rsidRPr="007A42B2" w:rsidRDefault="007A42B2" w:rsidP="00324BCA">
      <w:pPr>
        <w:pStyle w:val="2"/>
        <w:spacing w:before="0"/>
        <w:jc w:val="center"/>
        <w:rPr>
          <w:sz w:val="40"/>
          <w:szCs w:val="40"/>
          <w:lang w:val="ru-RU"/>
        </w:rPr>
      </w:pPr>
      <w:r w:rsidRPr="007A42B2">
        <w:rPr>
          <w:sz w:val="40"/>
          <w:szCs w:val="40"/>
          <w:lang w:val="ru-RU"/>
        </w:rPr>
        <w:t>Т</w:t>
      </w:r>
      <w:r w:rsidR="00324BCA">
        <w:rPr>
          <w:sz w:val="40"/>
          <w:szCs w:val="40"/>
          <w:lang w:val="ru-RU"/>
        </w:rPr>
        <w:t xml:space="preserve">ребования к первой версии личного кабинета клиента ООО </w:t>
      </w:r>
      <w:r w:rsidR="00324BCA" w:rsidRPr="00324BCA">
        <w:rPr>
          <w:sz w:val="40"/>
          <w:szCs w:val="40"/>
          <w:lang w:val="ru-RU"/>
        </w:rPr>
        <w:t>“</w:t>
      </w:r>
      <w:r w:rsidR="00324BCA">
        <w:rPr>
          <w:sz w:val="40"/>
          <w:szCs w:val="40"/>
          <w:lang w:val="ru-RU"/>
        </w:rPr>
        <w:t>Карго Менеджмент</w:t>
      </w:r>
      <w:r w:rsidR="00324BCA" w:rsidRPr="00324BCA">
        <w:rPr>
          <w:sz w:val="40"/>
          <w:szCs w:val="40"/>
          <w:lang w:val="ru-RU"/>
        </w:rPr>
        <w:t>”</w:t>
      </w:r>
      <w:r w:rsidR="00324BCA">
        <w:rPr>
          <w:sz w:val="40"/>
          <w:szCs w:val="40"/>
          <w:lang w:val="ru-RU"/>
        </w:rPr>
        <w:t xml:space="preserve"> </w:t>
      </w:r>
    </w:p>
    <w:p w14:paraId="2A77173D" w14:textId="0B4E30AB" w:rsidR="007A42B2" w:rsidRPr="007A42B2" w:rsidRDefault="007A42B2" w:rsidP="007A42B2">
      <w:pPr>
        <w:pStyle w:val="2"/>
        <w:spacing w:before="0"/>
        <w:jc w:val="center"/>
        <w:rPr>
          <w:sz w:val="40"/>
          <w:szCs w:val="40"/>
          <w:lang w:val="ru-RU"/>
        </w:rPr>
      </w:pPr>
    </w:p>
    <w:p w14:paraId="7E87B700" w14:textId="77777777" w:rsidR="007A42B2" w:rsidRDefault="007A42B2" w:rsidP="007A42B2">
      <w:pPr>
        <w:pStyle w:val="3"/>
        <w:rPr>
          <w:u w:val="single"/>
          <w:lang w:val="ru-RU"/>
        </w:rPr>
      </w:pPr>
    </w:p>
    <w:p w14:paraId="4E7A7125" w14:textId="4BD9A298" w:rsidR="00324BCA" w:rsidRDefault="00324BCA" w:rsidP="00E55650">
      <w:pPr>
        <w:ind w:firstLine="420"/>
        <w:rPr>
          <w:shd w:val="clear" w:color="auto" w:fill="F7F7F8"/>
          <w:lang w:val="ru-RU"/>
        </w:rPr>
      </w:pPr>
      <w:r>
        <w:rPr>
          <w:lang w:val="ru-RU"/>
        </w:rPr>
        <w:t>Данный документ содержит описание требований к личному</w:t>
      </w:r>
      <w:r w:rsidR="00E55650">
        <w:rPr>
          <w:lang w:val="ru-RU"/>
        </w:rPr>
        <w:t xml:space="preserve"> кабинету клиента </w:t>
      </w:r>
      <w:r w:rsidR="00E55650">
        <w:t>OOO</w:t>
      </w:r>
      <w:r w:rsidR="00E55650" w:rsidRPr="00E55650">
        <w:rPr>
          <w:lang w:val="ru-RU"/>
        </w:rPr>
        <w:t xml:space="preserve"> “</w:t>
      </w:r>
      <w:r w:rsidR="00E55650">
        <w:rPr>
          <w:lang w:val="ru-RU"/>
        </w:rPr>
        <w:t xml:space="preserve">Карго </w:t>
      </w:r>
      <w:proofErr w:type="spellStart"/>
      <w:r w:rsidR="00E55650">
        <w:rPr>
          <w:lang w:val="ru-RU"/>
        </w:rPr>
        <w:t>Менеджемент</w:t>
      </w:r>
      <w:proofErr w:type="spellEnd"/>
      <w:r w:rsidR="00E55650" w:rsidRPr="00E55650">
        <w:rPr>
          <w:lang w:val="ru-RU"/>
        </w:rPr>
        <w:t xml:space="preserve">” </w:t>
      </w:r>
      <w:r w:rsidR="00E55650">
        <w:rPr>
          <w:lang w:val="ru-RU"/>
        </w:rPr>
        <w:t xml:space="preserve">в форме </w:t>
      </w:r>
      <w:r w:rsidR="00E55650">
        <w:t>User</w:t>
      </w:r>
      <w:r w:rsidR="00E55650" w:rsidRPr="00E55650">
        <w:rPr>
          <w:lang w:val="ru-RU"/>
        </w:rPr>
        <w:t xml:space="preserve"> </w:t>
      </w:r>
      <w:r w:rsidR="00E55650">
        <w:t>Stories</w:t>
      </w:r>
      <w:r w:rsidR="00E55650" w:rsidRPr="00E55650">
        <w:rPr>
          <w:lang w:val="ru-RU"/>
        </w:rPr>
        <w:t xml:space="preserve">. </w:t>
      </w:r>
      <w:r w:rsidR="00E55650">
        <w:rPr>
          <w:shd w:val="clear" w:color="auto" w:fill="F7F7F8"/>
        </w:rPr>
        <w:t>User</w:t>
      </w:r>
      <w:r w:rsidR="00E55650" w:rsidRPr="00E55650">
        <w:rPr>
          <w:shd w:val="clear" w:color="auto" w:fill="F7F7F8"/>
          <w:lang w:val="ru-RU"/>
        </w:rPr>
        <w:t xml:space="preserve"> </w:t>
      </w:r>
      <w:r w:rsidR="00E55650">
        <w:rPr>
          <w:shd w:val="clear" w:color="auto" w:fill="F7F7F8"/>
        </w:rPr>
        <w:t>Stories</w:t>
      </w:r>
      <w:r w:rsidR="00E55650" w:rsidRPr="00E55650">
        <w:rPr>
          <w:shd w:val="clear" w:color="auto" w:fill="F7F7F8"/>
          <w:lang w:val="ru-RU"/>
        </w:rPr>
        <w:t xml:space="preserve"> (истории пользователей) - это короткие</w:t>
      </w:r>
      <w:r w:rsidR="00E55650" w:rsidRPr="00E55650">
        <w:rPr>
          <w:shd w:val="clear" w:color="auto" w:fill="F7F7F8"/>
          <w:lang w:val="ru-RU"/>
        </w:rPr>
        <w:t xml:space="preserve">, </w:t>
      </w:r>
      <w:r w:rsidR="00E55650" w:rsidRPr="00E55650">
        <w:rPr>
          <w:shd w:val="clear" w:color="auto" w:fill="F7F7F8"/>
          <w:lang w:val="ru-RU"/>
        </w:rPr>
        <w:t>простые</w:t>
      </w:r>
      <w:r w:rsidR="00E55650" w:rsidRPr="00E55650">
        <w:rPr>
          <w:shd w:val="clear" w:color="auto" w:fill="F7F7F8"/>
          <w:lang w:val="ru-RU"/>
        </w:rPr>
        <w:t xml:space="preserve">, </w:t>
      </w:r>
      <w:r w:rsidR="00E55650">
        <w:rPr>
          <w:shd w:val="clear" w:color="auto" w:fill="F7F7F8"/>
          <w:lang w:val="ru-RU"/>
        </w:rPr>
        <w:t xml:space="preserve">неформальные </w:t>
      </w:r>
      <w:r w:rsidR="00E55650" w:rsidRPr="00E55650">
        <w:rPr>
          <w:shd w:val="clear" w:color="auto" w:fill="F7F7F8"/>
          <w:lang w:val="ru-RU"/>
        </w:rPr>
        <w:t>описания функциональности или требований, написанные с точки зрения пользователя системы.</w:t>
      </w:r>
    </w:p>
    <w:p w14:paraId="4223C80E" w14:textId="3F529819" w:rsidR="00E55650" w:rsidRDefault="00E55650" w:rsidP="00E55650">
      <w:pPr>
        <w:ind w:firstLine="420"/>
        <w:rPr>
          <w:lang w:val="ru-RU"/>
        </w:rPr>
      </w:pPr>
      <w:r>
        <w:rPr>
          <w:lang w:val="ru-RU"/>
        </w:rPr>
        <w:t>Требования разработаны в предположении, что первая версия личного кабинета должна обеспечивать отслеживание отправлений.</w:t>
      </w:r>
    </w:p>
    <w:p w14:paraId="7ECF06D6" w14:textId="580E9DB6" w:rsidR="00E55650" w:rsidRDefault="00E55650" w:rsidP="00E55650">
      <w:pPr>
        <w:ind w:firstLine="420"/>
        <w:rPr>
          <w:lang w:val="ru-RU"/>
        </w:rPr>
      </w:pPr>
      <w:r>
        <w:rPr>
          <w:lang w:val="ru-RU"/>
        </w:rPr>
        <w:t>В качестве пользователей системы рассматриваются две группы граждан</w:t>
      </w:r>
      <w:r w:rsidRPr="00E55650">
        <w:rPr>
          <w:lang w:val="ru-RU"/>
        </w:rPr>
        <w:t>:</w:t>
      </w:r>
    </w:p>
    <w:p w14:paraId="7DC9B049" w14:textId="02B38F08" w:rsidR="00E55650" w:rsidRPr="00E55650" w:rsidRDefault="00E55650" w:rsidP="00095778">
      <w:pPr>
        <w:pStyle w:val="a6"/>
        <w:numPr>
          <w:ilvl w:val="0"/>
          <w:numId w:val="27"/>
        </w:numPr>
        <w:rPr>
          <w:b/>
          <w:bCs/>
          <w:lang w:val="ru-RU"/>
        </w:rPr>
      </w:pPr>
      <w:r w:rsidRPr="00E55650">
        <w:rPr>
          <w:b/>
          <w:bCs/>
          <w:lang w:val="ru-RU"/>
        </w:rPr>
        <w:t>Клиент</w:t>
      </w:r>
      <w:r>
        <w:rPr>
          <w:b/>
          <w:bCs/>
          <w:lang w:val="ru-RU"/>
        </w:rPr>
        <w:t xml:space="preserve"> - </w:t>
      </w:r>
      <w:r>
        <w:rPr>
          <w:lang w:val="ru-RU"/>
        </w:rPr>
        <w:t xml:space="preserve">клиент ООО </w:t>
      </w:r>
      <w:r w:rsidRPr="00E55650">
        <w:rPr>
          <w:lang w:val="ru-RU"/>
        </w:rPr>
        <w:t>“</w:t>
      </w:r>
      <w:r>
        <w:rPr>
          <w:lang w:val="ru-RU"/>
        </w:rPr>
        <w:t>Карго Менеджмент</w:t>
      </w:r>
      <w:r w:rsidRPr="00E55650">
        <w:rPr>
          <w:lang w:val="ru-RU"/>
        </w:rPr>
        <w:t xml:space="preserve">”, </w:t>
      </w:r>
      <w:r>
        <w:rPr>
          <w:lang w:val="ru-RU"/>
        </w:rPr>
        <w:t>который и отслеживает отправления</w:t>
      </w:r>
    </w:p>
    <w:p w14:paraId="420D73DA" w14:textId="7A704118" w:rsidR="00E55650" w:rsidRPr="00E55650" w:rsidRDefault="00E55650" w:rsidP="00095778">
      <w:pPr>
        <w:pStyle w:val="a6"/>
        <w:numPr>
          <w:ilvl w:val="0"/>
          <w:numId w:val="27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Менеджер </w:t>
      </w:r>
      <w:r>
        <w:rPr>
          <w:b/>
          <w:bCs/>
          <w:lang w:val="ru-RU"/>
        </w:rPr>
        <w:t xml:space="preserve">- </w:t>
      </w:r>
      <w:r w:rsidR="00095778">
        <w:rPr>
          <w:lang w:val="ru-RU"/>
        </w:rPr>
        <w:t>сотрудник</w:t>
      </w:r>
      <w:r>
        <w:rPr>
          <w:lang w:val="ru-RU"/>
        </w:rPr>
        <w:t xml:space="preserve"> ООО </w:t>
      </w:r>
      <w:r w:rsidRPr="00E55650">
        <w:rPr>
          <w:lang w:val="ru-RU"/>
        </w:rPr>
        <w:t>“</w:t>
      </w:r>
      <w:r>
        <w:rPr>
          <w:lang w:val="ru-RU"/>
        </w:rPr>
        <w:t>Карго Менеджмент</w:t>
      </w:r>
      <w:r w:rsidRPr="00E55650">
        <w:rPr>
          <w:lang w:val="ru-RU"/>
        </w:rPr>
        <w:t xml:space="preserve">”, </w:t>
      </w:r>
      <w:r>
        <w:rPr>
          <w:lang w:val="ru-RU"/>
        </w:rPr>
        <w:t xml:space="preserve">который </w:t>
      </w:r>
      <w:r>
        <w:rPr>
          <w:lang w:val="ru-RU"/>
        </w:rPr>
        <w:t>в ручном режиме изменяет статусы и иные характеристики отправлений</w:t>
      </w:r>
    </w:p>
    <w:p w14:paraId="55C9E7CF" w14:textId="77777777" w:rsidR="00DA0660" w:rsidRDefault="00DA0660" w:rsidP="00431793">
      <w:pPr>
        <w:pStyle w:val="3"/>
        <w:rPr>
          <w:sz w:val="28"/>
          <w:szCs w:val="28"/>
          <w:u w:val="single"/>
          <w:lang w:val="ru-RU"/>
        </w:rPr>
      </w:pPr>
    </w:p>
    <w:p w14:paraId="5FCBF6EC" w14:textId="77777777" w:rsidR="00095778" w:rsidRPr="00095778" w:rsidRDefault="00095778" w:rsidP="00095778">
      <w:pPr>
        <w:rPr>
          <w:lang w:val="ru-RU"/>
        </w:rPr>
      </w:pPr>
    </w:p>
    <w:p w14:paraId="1B74EA23" w14:textId="177EDFEA" w:rsidR="00E55650" w:rsidRPr="00E55650" w:rsidRDefault="00E55650" w:rsidP="00E55650">
      <w:pPr>
        <w:rPr>
          <w:lang w:val="ru-RU"/>
        </w:rPr>
        <w:sectPr w:rsidR="00E55650" w:rsidRPr="00E55650" w:rsidSect="00DA0660">
          <w:headerReference w:type="default" r:id="rId9"/>
          <w:headerReference w:type="first" r:id="rId10"/>
          <w:footerReference w:type="first" r:id="rId11"/>
          <w:pgSz w:w="11906" w:h="16838"/>
          <w:pgMar w:top="3708" w:right="1800" w:bottom="1157" w:left="1800" w:header="850" w:footer="113" w:gutter="0"/>
          <w:cols w:space="0"/>
          <w:titlePg/>
          <w:docGrid w:type="lines" w:linePitch="326"/>
        </w:sectPr>
      </w:pPr>
    </w:p>
    <w:p w14:paraId="4C8E5C1E" w14:textId="12626AFB" w:rsidR="00431793" w:rsidRPr="00431793" w:rsidRDefault="00431793" w:rsidP="0043179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lastRenderedPageBreak/>
        <w:t>U</w:t>
      </w:r>
      <w:r w:rsidR="005842B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S</w:t>
      </w: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1. Вход в личный кабинет</w:t>
      </w:r>
    </w:p>
    <w:p w14:paraId="0C70CD82" w14:textId="77777777" w:rsidR="00431793" w:rsidRPr="00431793" w:rsidRDefault="00431793" w:rsidP="00431793">
      <w:pPr>
        <w:rPr>
          <w:lang w:val="ru-RU"/>
        </w:rPr>
      </w:pPr>
    </w:p>
    <w:p w14:paraId="5E88A933" w14:textId="5886EDD1" w:rsidR="00431793" w:rsidRPr="00431793" w:rsidRDefault="00095778" w:rsidP="00431793">
      <w:pPr>
        <w:numPr>
          <w:ilvl w:val="0"/>
          <w:numId w:val="16"/>
        </w:numPr>
        <w:contextualSpacing/>
        <w:rPr>
          <w:lang w:val="ru-RU"/>
        </w:rPr>
      </w:pPr>
      <w:r>
        <w:rPr>
          <w:lang w:val="ru-RU"/>
        </w:rPr>
        <w:t>Клиент</w:t>
      </w:r>
      <w:r w:rsidR="00431793" w:rsidRPr="00431793">
        <w:rPr>
          <w:lang w:val="ru-RU"/>
        </w:rPr>
        <w:t xml:space="preserve"> </w:t>
      </w:r>
      <w:r w:rsidR="00C744C0">
        <w:rPr>
          <w:lang w:val="ru-RU"/>
        </w:rPr>
        <w:t xml:space="preserve">должен иметь возможность перейти с сайта по ссылке </w:t>
      </w:r>
      <w:r w:rsidR="00431793" w:rsidRPr="00431793">
        <w:rPr>
          <w:lang w:val="ru-RU"/>
        </w:rPr>
        <w:t>"Личный кабинете" на форму входа, где есть:</w:t>
      </w:r>
    </w:p>
    <w:p w14:paraId="3BCFF37A" w14:textId="77777777" w:rsidR="00431793" w:rsidRPr="00431793" w:rsidRDefault="00431793" w:rsidP="00431793">
      <w:pPr>
        <w:numPr>
          <w:ilvl w:val="1"/>
          <w:numId w:val="16"/>
        </w:numPr>
        <w:contextualSpacing/>
        <w:rPr>
          <w:lang w:val="ru-RU"/>
        </w:rPr>
      </w:pPr>
      <w:bookmarkStart w:id="0" w:name="_Hlk139387843"/>
      <w:r w:rsidRPr="00431793">
        <w:rPr>
          <w:lang w:val="ru-RU"/>
        </w:rPr>
        <w:t>Поля ввода логина, пароля</w:t>
      </w:r>
    </w:p>
    <w:bookmarkEnd w:id="0"/>
    <w:p w14:paraId="33BC6304" w14:textId="77777777" w:rsidR="00431793" w:rsidRPr="00431793" w:rsidRDefault="00431793" w:rsidP="00431793">
      <w:pPr>
        <w:numPr>
          <w:ilvl w:val="1"/>
          <w:numId w:val="16"/>
        </w:numPr>
        <w:contextualSpacing/>
        <w:rPr>
          <w:lang w:val="ru-RU"/>
        </w:rPr>
      </w:pPr>
      <w:r w:rsidRPr="00431793">
        <w:rPr>
          <w:lang w:val="ru-RU"/>
        </w:rPr>
        <w:t>Кнопка “Войти”</w:t>
      </w:r>
    </w:p>
    <w:p w14:paraId="5D2F662B" w14:textId="22CE83D1" w:rsidR="00431793" w:rsidRPr="00431793" w:rsidRDefault="00431793" w:rsidP="00431793">
      <w:pPr>
        <w:numPr>
          <w:ilvl w:val="1"/>
          <w:numId w:val="16"/>
        </w:numPr>
        <w:contextualSpacing/>
        <w:rPr>
          <w:lang w:val="ru-RU"/>
        </w:rPr>
      </w:pPr>
      <w:r w:rsidRPr="00431793">
        <w:rPr>
          <w:lang w:val="ru-RU"/>
        </w:rPr>
        <w:t xml:space="preserve">Ссылка </w:t>
      </w:r>
      <w:r w:rsidRPr="00431793">
        <w:t>“</w:t>
      </w:r>
      <w:r w:rsidRPr="00431793">
        <w:rPr>
          <w:lang w:val="ru-RU"/>
        </w:rPr>
        <w:t>Регистрация</w:t>
      </w:r>
      <w:r w:rsidRPr="00431793">
        <w:t>”</w:t>
      </w:r>
      <w:r w:rsidRPr="00431793">
        <w:rPr>
          <w:lang w:val="ru-RU"/>
        </w:rPr>
        <w:t xml:space="preserve">  </w:t>
      </w:r>
      <w:r w:rsidRPr="00431793">
        <w:sym w:font="Wingdings" w:char="F0E0"/>
      </w:r>
      <w:r w:rsidRPr="00431793">
        <w:t xml:space="preserve"> U</w:t>
      </w:r>
      <w:r w:rsidR="005842B9">
        <w:t>S</w:t>
      </w:r>
      <w:r w:rsidRPr="00431793">
        <w:t>2</w:t>
      </w:r>
    </w:p>
    <w:p w14:paraId="7E6F7807" w14:textId="0E65A28C" w:rsidR="00431793" w:rsidRDefault="00431793" w:rsidP="00431793">
      <w:pPr>
        <w:numPr>
          <w:ilvl w:val="1"/>
          <w:numId w:val="16"/>
        </w:numPr>
        <w:contextualSpacing/>
        <w:rPr>
          <w:lang w:val="ru-RU"/>
        </w:rPr>
      </w:pPr>
      <w:r w:rsidRPr="00431793">
        <w:rPr>
          <w:lang w:val="ru-RU"/>
        </w:rPr>
        <w:t xml:space="preserve">Ссылка </w:t>
      </w:r>
      <w:r w:rsidRPr="00431793">
        <w:t>“</w:t>
      </w:r>
      <w:r w:rsidRPr="00431793">
        <w:rPr>
          <w:lang w:val="ru-RU"/>
        </w:rPr>
        <w:t>Восстановить пароль</w:t>
      </w:r>
      <w:r w:rsidRPr="00431793">
        <w:t>”</w:t>
      </w:r>
      <w:r w:rsidRPr="00431793">
        <w:rPr>
          <w:lang w:val="ru-RU"/>
        </w:rPr>
        <w:t xml:space="preserve"> </w:t>
      </w:r>
      <w:r w:rsidRPr="00431793">
        <w:sym w:font="Wingdings" w:char="F0E0"/>
      </w:r>
      <w:r w:rsidRPr="00431793">
        <w:t xml:space="preserve"> U</w:t>
      </w:r>
      <w:r w:rsidR="005842B9">
        <w:t>S</w:t>
      </w:r>
      <w:r w:rsidRPr="00431793">
        <w:rPr>
          <w:lang w:val="ru-RU"/>
        </w:rPr>
        <w:t>3</w:t>
      </w:r>
    </w:p>
    <w:p w14:paraId="2719E075" w14:textId="60625FB3" w:rsidR="00220B1C" w:rsidRPr="00431793" w:rsidRDefault="00220B1C" w:rsidP="00431793">
      <w:pPr>
        <w:numPr>
          <w:ilvl w:val="1"/>
          <w:numId w:val="16"/>
        </w:numPr>
        <w:contextualSpacing/>
        <w:rPr>
          <w:lang w:val="ru-RU"/>
        </w:rPr>
      </w:pPr>
      <w:r>
        <w:rPr>
          <w:lang w:val="ru-RU"/>
        </w:rPr>
        <w:t xml:space="preserve">Форма </w:t>
      </w:r>
      <w:r w:rsidR="009A62CC">
        <w:t>reCAPTCHA</w:t>
      </w:r>
      <w:r w:rsidRPr="00220B1C">
        <w:rPr>
          <w:lang w:val="ru-RU"/>
        </w:rPr>
        <w:t xml:space="preserve"> (“</w:t>
      </w:r>
      <w:r>
        <w:rPr>
          <w:lang w:val="ru-RU"/>
        </w:rPr>
        <w:t>Я не робот</w:t>
      </w:r>
      <w:r w:rsidRPr="00220B1C">
        <w:rPr>
          <w:lang w:val="ru-RU"/>
        </w:rPr>
        <w:t>”)</w:t>
      </w:r>
    </w:p>
    <w:p w14:paraId="155CA0C7" w14:textId="7EF051CA" w:rsidR="00431793" w:rsidRPr="00431793" w:rsidRDefault="00431793" w:rsidP="00431793">
      <w:pPr>
        <w:numPr>
          <w:ilvl w:val="0"/>
          <w:numId w:val="16"/>
        </w:numPr>
        <w:contextualSpacing/>
        <w:rPr>
          <w:lang w:val="ru-RU"/>
        </w:rPr>
      </w:pPr>
      <w:r w:rsidRPr="00431793">
        <w:rPr>
          <w:lang w:val="ru-RU"/>
        </w:rPr>
        <w:t>После ввода логина</w:t>
      </w:r>
      <w:r w:rsidR="005842B9" w:rsidRPr="005842B9">
        <w:rPr>
          <w:lang w:val="ru-RU"/>
        </w:rPr>
        <w:t xml:space="preserve"> </w:t>
      </w:r>
      <w:r w:rsidR="005842B9">
        <w:rPr>
          <w:lang w:val="ru-RU"/>
        </w:rPr>
        <w:t>и</w:t>
      </w:r>
      <w:r w:rsidRPr="00431793">
        <w:rPr>
          <w:lang w:val="ru-RU"/>
        </w:rPr>
        <w:t xml:space="preserve"> пароля</w:t>
      </w:r>
      <w:r w:rsidR="005842B9" w:rsidRPr="005842B9">
        <w:rPr>
          <w:lang w:val="ru-RU"/>
        </w:rPr>
        <w:t xml:space="preserve"> </w:t>
      </w:r>
      <w:r w:rsidR="005842B9">
        <w:rPr>
          <w:lang w:val="ru-RU"/>
        </w:rPr>
        <w:t xml:space="preserve">и проверки </w:t>
      </w:r>
      <w:r w:rsidR="005842B9">
        <w:t>reCAPTCHA</w:t>
      </w:r>
      <w:r w:rsidRPr="00431793">
        <w:rPr>
          <w:lang w:val="ru-RU"/>
        </w:rPr>
        <w:t xml:space="preserve"> </w:t>
      </w:r>
      <w:r w:rsidR="00095778">
        <w:rPr>
          <w:lang w:val="ru-RU"/>
        </w:rPr>
        <w:t>Клиент</w:t>
      </w:r>
      <w:r w:rsidRPr="00431793">
        <w:rPr>
          <w:lang w:val="ru-RU"/>
        </w:rPr>
        <w:t xml:space="preserve"> </w:t>
      </w:r>
      <w:r w:rsidR="00C744C0">
        <w:rPr>
          <w:lang w:val="ru-RU"/>
        </w:rPr>
        <w:t>должен иметь возможность нажать кнопку</w:t>
      </w:r>
      <w:r w:rsidRPr="00431793">
        <w:rPr>
          <w:lang w:val="ru-RU"/>
        </w:rPr>
        <w:t xml:space="preserve"> "Войти" для авторизации.</w:t>
      </w:r>
    </w:p>
    <w:p w14:paraId="1D90AC11" w14:textId="69097385" w:rsidR="00431793" w:rsidRDefault="00431793" w:rsidP="00431793">
      <w:pPr>
        <w:numPr>
          <w:ilvl w:val="0"/>
          <w:numId w:val="16"/>
        </w:numPr>
        <w:contextualSpacing/>
        <w:rPr>
          <w:lang w:val="ru-RU"/>
        </w:rPr>
      </w:pPr>
      <w:r w:rsidRPr="00431793">
        <w:rPr>
          <w:lang w:val="ru-RU"/>
        </w:rPr>
        <w:t xml:space="preserve">Если введенные данные верны, </w:t>
      </w:r>
      <w:r w:rsidR="00095778">
        <w:rPr>
          <w:lang w:val="ru-RU"/>
        </w:rPr>
        <w:t>Клиент</w:t>
      </w:r>
      <w:r w:rsidRPr="00431793">
        <w:rPr>
          <w:lang w:val="ru-RU"/>
        </w:rPr>
        <w:t xml:space="preserve"> перенаправляется на свою личную страницу, в противном случае выдаётся сообщение об ошибке.</w:t>
      </w:r>
    </w:p>
    <w:p w14:paraId="2887D453" w14:textId="7AE84A42" w:rsidR="005842B9" w:rsidRDefault="005842B9" w:rsidP="00431793">
      <w:pPr>
        <w:numPr>
          <w:ilvl w:val="0"/>
          <w:numId w:val="16"/>
        </w:numPr>
        <w:contextualSpacing/>
        <w:rPr>
          <w:lang w:val="ru-RU"/>
        </w:rPr>
      </w:pPr>
      <w:r>
        <w:rPr>
          <w:lang w:val="ru-RU"/>
        </w:rPr>
        <w:t>На личной странице пользователю доступны</w:t>
      </w:r>
      <w:r w:rsidRPr="005842B9">
        <w:rPr>
          <w:lang w:val="ru-RU"/>
        </w:rPr>
        <w:t>:</w:t>
      </w:r>
    </w:p>
    <w:p w14:paraId="6A7B183E" w14:textId="12EECDF8" w:rsidR="005842B9" w:rsidRPr="005842B9" w:rsidRDefault="005842B9" w:rsidP="005842B9">
      <w:pPr>
        <w:numPr>
          <w:ilvl w:val="1"/>
          <w:numId w:val="16"/>
        </w:numPr>
        <w:contextualSpacing/>
        <w:rPr>
          <w:lang w:val="ru-RU"/>
        </w:rPr>
      </w:pPr>
      <w:r>
        <w:rPr>
          <w:lang w:val="ru-RU"/>
        </w:rPr>
        <w:t xml:space="preserve">Список отправлений </w:t>
      </w:r>
      <w:r w:rsidR="008717FD" w:rsidRPr="00431793">
        <w:sym w:font="Wingdings" w:char="F0E0"/>
      </w:r>
      <w:r w:rsidR="008717FD">
        <w:rPr>
          <w:lang w:val="ru-RU"/>
        </w:rPr>
        <w:t xml:space="preserve"> </w:t>
      </w:r>
      <w:r>
        <w:t>US6</w:t>
      </w:r>
    </w:p>
    <w:p w14:paraId="0B6A9802" w14:textId="7DD438DD" w:rsidR="005842B9" w:rsidRDefault="005842B9" w:rsidP="005842B9">
      <w:pPr>
        <w:numPr>
          <w:ilvl w:val="1"/>
          <w:numId w:val="16"/>
        </w:numPr>
        <w:contextualSpacing/>
        <w:rPr>
          <w:lang w:val="ru-RU"/>
        </w:rPr>
      </w:pPr>
      <w:r>
        <w:rPr>
          <w:lang w:val="ru-RU"/>
        </w:rPr>
        <w:t xml:space="preserve">Ссылка </w:t>
      </w:r>
      <w:r w:rsidR="005374E2" w:rsidRPr="005374E2">
        <w:rPr>
          <w:lang w:val="ru-RU"/>
        </w:rPr>
        <w:t>“</w:t>
      </w:r>
      <w:r w:rsidR="005374E2">
        <w:rPr>
          <w:lang w:val="ru-RU"/>
        </w:rPr>
        <w:t>Регистрационные данные</w:t>
      </w:r>
      <w:r w:rsidR="005374E2" w:rsidRPr="005374E2">
        <w:rPr>
          <w:lang w:val="ru-RU"/>
        </w:rPr>
        <w:t>”</w:t>
      </w:r>
      <w:r w:rsidR="005374E2">
        <w:rPr>
          <w:lang w:val="ru-RU"/>
        </w:rPr>
        <w:t xml:space="preserve"> </w:t>
      </w:r>
      <w:r w:rsidR="005374E2" w:rsidRPr="00431793">
        <w:sym w:font="Wingdings" w:char="F0E0"/>
      </w:r>
      <w:r w:rsidR="005374E2">
        <w:rPr>
          <w:lang w:val="ru-RU"/>
        </w:rPr>
        <w:t xml:space="preserve"> </w:t>
      </w:r>
      <w:r>
        <w:t>US</w:t>
      </w:r>
      <w:r w:rsidRPr="005842B9">
        <w:rPr>
          <w:lang w:val="ru-RU"/>
        </w:rPr>
        <w:t>4</w:t>
      </w:r>
    </w:p>
    <w:p w14:paraId="4438777E" w14:textId="2F1A48AF" w:rsidR="005842B9" w:rsidRPr="00431793" w:rsidRDefault="005842B9" w:rsidP="005842B9">
      <w:pPr>
        <w:numPr>
          <w:ilvl w:val="1"/>
          <w:numId w:val="16"/>
        </w:numPr>
        <w:contextualSpacing/>
        <w:rPr>
          <w:lang w:val="ru-RU"/>
        </w:rPr>
      </w:pPr>
      <w:r>
        <w:rPr>
          <w:lang w:val="ru-RU"/>
        </w:rPr>
        <w:t xml:space="preserve">Ссылка </w:t>
      </w:r>
      <w:r w:rsidR="005374E2">
        <w:t>“</w:t>
      </w:r>
      <w:r w:rsidR="005374E2">
        <w:rPr>
          <w:lang w:val="ru-RU"/>
        </w:rPr>
        <w:t>О</w:t>
      </w:r>
      <w:r>
        <w:rPr>
          <w:lang w:val="ru-RU"/>
        </w:rPr>
        <w:t>рганизаци</w:t>
      </w:r>
      <w:r w:rsidR="005374E2">
        <w:rPr>
          <w:lang w:val="ru-RU"/>
        </w:rPr>
        <w:t>и</w:t>
      </w:r>
      <w:r w:rsidR="005374E2">
        <w:t>”</w:t>
      </w:r>
      <w:r>
        <w:rPr>
          <w:lang w:val="ru-RU"/>
        </w:rPr>
        <w:t xml:space="preserve"> </w:t>
      </w:r>
      <w:r w:rsidR="005374E2" w:rsidRPr="00431793">
        <w:sym w:font="Wingdings" w:char="F0E0"/>
      </w:r>
      <w:r w:rsidR="005374E2">
        <w:t xml:space="preserve"> </w:t>
      </w:r>
      <w:r>
        <w:t>US</w:t>
      </w:r>
      <w:r w:rsidRPr="005842B9">
        <w:rPr>
          <w:lang w:val="ru-RU"/>
        </w:rPr>
        <w:t>5</w:t>
      </w:r>
    </w:p>
    <w:p w14:paraId="0DB95F08" w14:textId="13DA2667" w:rsidR="005842B9" w:rsidRPr="005842B9" w:rsidRDefault="005842B9" w:rsidP="005842B9">
      <w:pPr>
        <w:ind w:left="720"/>
        <w:contextualSpacing/>
        <w:rPr>
          <w:i/>
          <w:iCs/>
          <w:lang w:val="ru-RU"/>
        </w:rPr>
      </w:pPr>
      <w:r w:rsidRPr="005842B9">
        <w:rPr>
          <w:i/>
          <w:iCs/>
          <w:lang w:val="ru-RU"/>
        </w:rPr>
        <w:t xml:space="preserve">(регистрационные данные и организации могут быть скомпонованы на одну </w:t>
      </w:r>
      <w:r w:rsidRPr="005842B9">
        <w:rPr>
          <w:i/>
          <w:iCs/>
          <w:lang w:val="ru-RU"/>
        </w:rPr>
        <w:t>форму</w:t>
      </w:r>
      <w:r w:rsidRPr="005842B9">
        <w:rPr>
          <w:i/>
          <w:iCs/>
          <w:lang w:val="ru-RU"/>
        </w:rPr>
        <w:t xml:space="preserve"> – решается при проработке дизайна)</w:t>
      </w:r>
    </w:p>
    <w:p w14:paraId="5225BD60" w14:textId="77777777" w:rsidR="00431793" w:rsidRPr="005842B9" w:rsidRDefault="00431793" w:rsidP="00431793">
      <w:pPr>
        <w:ind w:left="720"/>
        <w:contextualSpacing/>
        <w:rPr>
          <w:lang w:val="ru-RU"/>
        </w:rPr>
      </w:pPr>
    </w:p>
    <w:p w14:paraId="0CDEE45E" w14:textId="0AD3A808" w:rsidR="00431793" w:rsidRPr="00431793" w:rsidRDefault="00431793" w:rsidP="0043179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</w:t>
      </w:r>
      <w:r w:rsidR="005842B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S</w:t>
      </w: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2. Регистрация пользователя в личном кабинете</w:t>
      </w:r>
    </w:p>
    <w:p w14:paraId="5DEBB17B" w14:textId="77777777" w:rsidR="00431793" w:rsidRPr="00431793" w:rsidRDefault="00431793" w:rsidP="00431793">
      <w:pPr>
        <w:rPr>
          <w:lang w:val="ru-RU"/>
        </w:rPr>
      </w:pPr>
    </w:p>
    <w:p w14:paraId="36049287" w14:textId="1522CA81" w:rsidR="00431793" w:rsidRPr="00431793" w:rsidRDefault="00C744C0" w:rsidP="00431793">
      <w:pPr>
        <w:numPr>
          <w:ilvl w:val="0"/>
          <w:numId w:val="14"/>
        </w:numPr>
        <w:contextualSpacing/>
        <w:rPr>
          <w:lang w:val="ru-RU"/>
        </w:rPr>
      </w:pPr>
      <w:r>
        <w:rPr>
          <w:lang w:val="ru-RU"/>
        </w:rPr>
        <w:t xml:space="preserve">Новый </w:t>
      </w:r>
      <w:r w:rsidR="00095778">
        <w:rPr>
          <w:lang w:val="ru-RU"/>
        </w:rPr>
        <w:t>Клиент</w:t>
      </w:r>
      <w:r w:rsidR="005374E2">
        <w:rPr>
          <w:lang w:val="ru-RU"/>
        </w:rPr>
        <w:t xml:space="preserve"> </w:t>
      </w:r>
      <w:r>
        <w:rPr>
          <w:lang w:val="ru-RU"/>
        </w:rPr>
        <w:t xml:space="preserve">должен иметь возможность </w:t>
      </w:r>
      <w:r w:rsidR="005374E2">
        <w:rPr>
          <w:lang w:val="ru-RU"/>
        </w:rPr>
        <w:t xml:space="preserve">с формы входа </w:t>
      </w:r>
      <w:r w:rsidR="005374E2" w:rsidRPr="00431793">
        <w:rPr>
          <w:lang w:val="ru-RU"/>
        </w:rPr>
        <w:t>(</w:t>
      </w:r>
      <w:r w:rsidR="005374E2" w:rsidRPr="00431793">
        <w:t>U</w:t>
      </w:r>
      <w:r w:rsidR="005374E2">
        <w:t>S</w:t>
      </w:r>
      <w:r w:rsidR="005374E2">
        <w:rPr>
          <w:lang w:val="ru-RU"/>
        </w:rPr>
        <w:t>1 пункт 1</w:t>
      </w:r>
      <w:r w:rsidR="000E40D4">
        <w:t>c</w:t>
      </w:r>
      <w:r w:rsidR="005374E2" w:rsidRPr="00431793">
        <w:rPr>
          <w:lang w:val="ru-RU"/>
        </w:rPr>
        <w:t>)</w:t>
      </w:r>
      <w:r w:rsidR="005374E2">
        <w:rPr>
          <w:lang w:val="ru-RU"/>
        </w:rPr>
        <w:t xml:space="preserve"> </w:t>
      </w:r>
      <w:r w:rsidR="00431793" w:rsidRPr="00431793">
        <w:rPr>
          <w:lang w:val="ru-RU"/>
        </w:rPr>
        <w:t>пере</w:t>
      </w:r>
      <w:r>
        <w:rPr>
          <w:lang w:val="ru-RU"/>
        </w:rPr>
        <w:t xml:space="preserve">йти по ссылке </w:t>
      </w:r>
      <w:r w:rsidRPr="00C744C0">
        <w:rPr>
          <w:lang w:val="ru-RU"/>
        </w:rPr>
        <w:t>“</w:t>
      </w:r>
      <w:r>
        <w:rPr>
          <w:lang w:val="ru-RU"/>
        </w:rPr>
        <w:t>Регистрация</w:t>
      </w:r>
      <w:r w:rsidRPr="00C744C0">
        <w:rPr>
          <w:lang w:val="ru-RU"/>
        </w:rPr>
        <w:t xml:space="preserve">” </w:t>
      </w:r>
      <w:r>
        <w:rPr>
          <w:lang w:val="ru-RU"/>
        </w:rPr>
        <w:t xml:space="preserve">на форму регистрации нового пользователя </w:t>
      </w:r>
    </w:p>
    <w:p w14:paraId="68760C86" w14:textId="1D41D6A8" w:rsidR="00431793" w:rsidRPr="00431793" w:rsidRDefault="00C744C0" w:rsidP="00431793">
      <w:pPr>
        <w:numPr>
          <w:ilvl w:val="0"/>
          <w:numId w:val="14"/>
        </w:numPr>
        <w:contextualSpacing/>
        <w:rPr>
          <w:lang w:val="ru-RU"/>
        </w:rPr>
      </w:pPr>
      <w:r>
        <w:rPr>
          <w:lang w:val="ru-RU"/>
        </w:rPr>
        <w:t>На форме регистрации нового пользователя должны быть следующие поля</w:t>
      </w:r>
      <w:r w:rsidR="00431793" w:rsidRPr="00431793">
        <w:rPr>
          <w:lang w:val="ru-RU"/>
        </w:rPr>
        <w:t>:</w:t>
      </w:r>
    </w:p>
    <w:p w14:paraId="13CB5576" w14:textId="4D8AE714" w:rsidR="00431793" w:rsidRPr="00431793" w:rsidRDefault="007D66B6" w:rsidP="007D66B6">
      <w:pPr>
        <w:numPr>
          <w:ilvl w:val="1"/>
          <w:numId w:val="14"/>
        </w:numPr>
        <w:contextualSpacing/>
        <w:rPr>
          <w:lang w:val="ru-RU"/>
        </w:rPr>
      </w:pPr>
      <w:r w:rsidRPr="00431793">
        <w:t>E</w:t>
      </w:r>
      <w:r w:rsidRPr="00431793">
        <w:rPr>
          <w:lang w:val="ru-RU"/>
        </w:rPr>
        <w:t>-</w:t>
      </w:r>
      <w:r w:rsidRPr="00431793">
        <w:t>mail</w:t>
      </w:r>
      <w:r>
        <w:rPr>
          <w:lang w:val="ru-RU"/>
        </w:rPr>
        <w:t xml:space="preserve"> (он же служит идентификатором пользователя, логином)</w:t>
      </w:r>
    </w:p>
    <w:p w14:paraId="7A9A4F1A" w14:textId="77777777" w:rsidR="00431793" w:rsidRDefault="00431793" w:rsidP="00431793">
      <w:pPr>
        <w:numPr>
          <w:ilvl w:val="1"/>
          <w:numId w:val="14"/>
        </w:numPr>
        <w:contextualSpacing/>
        <w:rPr>
          <w:lang w:val="ru-RU"/>
        </w:rPr>
      </w:pPr>
      <w:r w:rsidRPr="00431793">
        <w:rPr>
          <w:lang w:val="ru-RU"/>
        </w:rPr>
        <w:t>Пароль (с повтором пароля)</w:t>
      </w:r>
    </w:p>
    <w:p w14:paraId="42D92C4A" w14:textId="3CFFA6B4" w:rsidR="00431793" w:rsidRPr="00431793" w:rsidRDefault="00220B1C" w:rsidP="00220B1C">
      <w:pPr>
        <w:numPr>
          <w:ilvl w:val="1"/>
          <w:numId w:val="14"/>
        </w:numPr>
        <w:contextualSpacing/>
        <w:rPr>
          <w:lang w:val="ru-RU"/>
        </w:rPr>
      </w:pPr>
      <w:r>
        <w:rPr>
          <w:lang w:val="ru-RU"/>
        </w:rPr>
        <w:t xml:space="preserve">Форма </w:t>
      </w:r>
      <w:r w:rsidR="009A62CC">
        <w:t>reCAPTCHA</w:t>
      </w:r>
      <w:r w:rsidRPr="00220B1C">
        <w:rPr>
          <w:lang w:val="ru-RU"/>
        </w:rPr>
        <w:t xml:space="preserve"> (“</w:t>
      </w:r>
      <w:r>
        <w:rPr>
          <w:lang w:val="ru-RU"/>
        </w:rPr>
        <w:t>Я не робот</w:t>
      </w:r>
      <w:r w:rsidRPr="00220B1C">
        <w:rPr>
          <w:lang w:val="ru-RU"/>
        </w:rPr>
        <w:t>”)</w:t>
      </w:r>
    </w:p>
    <w:p w14:paraId="148255E1" w14:textId="2868B8F9" w:rsidR="00431793" w:rsidRPr="00431793" w:rsidRDefault="00C744C0" w:rsidP="00431793">
      <w:pPr>
        <w:numPr>
          <w:ilvl w:val="0"/>
          <w:numId w:val="14"/>
        </w:numPr>
        <w:contextualSpacing/>
        <w:rPr>
          <w:lang w:val="ru-RU"/>
        </w:rPr>
      </w:pPr>
      <w:r>
        <w:rPr>
          <w:lang w:val="ru-RU"/>
        </w:rPr>
        <w:t>При вводе данных пользователем программное обеспечение должно контролировать</w:t>
      </w:r>
      <w:r w:rsidR="00431793" w:rsidRPr="00431793">
        <w:rPr>
          <w:lang w:val="ru-RU"/>
        </w:rPr>
        <w:t>:</w:t>
      </w:r>
    </w:p>
    <w:p w14:paraId="1F48305E" w14:textId="77777777" w:rsidR="00431793" w:rsidRPr="00431793" w:rsidRDefault="00431793" w:rsidP="00431793">
      <w:pPr>
        <w:numPr>
          <w:ilvl w:val="1"/>
          <w:numId w:val="14"/>
        </w:numPr>
        <w:contextualSpacing/>
        <w:rPr>
          <w:lang w:val="ru-RU"/>
        </w:rPr>
      </w:pPr>
      <w:r w:rsidRPr="00431793">
        <w:rPr>
          <w:lang w:val="ru-RU"/>
        </w:rPr>
        <w:t xml:space="preserve">Правильность формы </w:t>
      </w:r>
      <w:r w:rsidRPr="00431793">
        <w:t>e</w:t>
      </w:r>
      <w:r w:rsidRPr="00431793">
        <w:rPr>
          <w:lang w:val="ru-RU"/>
        </w:rPr>
        <w:t>-</w:t>
      </w:r>
      <w:r w:rsidRPr="00431793">
        <w:t>mail</w:t>
      </w:r>
      <w:r w:rsidRPr="00431793">
        <w:rPr>
          <w:lang w:val="ru-RU"/>
        </w:rPr>
        <w:t xml:space="preserve"> (&lt;</w:t>
      </w:r>
      <w:r w:rsidRPr="00431793">
        <w:t>account</w:t>
      </w:r>
      <w:r w:rsidRPr="00431793">
        <w:rPr>
          <w:lang w:val="ru-RU"/>
        </w:rPr>
        <w:t xml:space="preserve">&gt;@&lt;домен&gt;) </w:t>
      </w:r>
    </w:p>
    <w:p w14:paraId="2F7445FD" w14:textId="77777777" w:rsidR="00431793" w:rsidRPr="00431793" w:rsidRDefault="00431793" w:rsidP="00431793">
      <w:pPr>
        <w:numPr>
          <w:ilvl w:val="1"/>
          <w:numId w:val="14"/>
        </w:numPr>
        <w:contextualSpacing/>
        <w:rPr>
          <w:lang w:val="ru-RU"/>
        </w:rPr>
      </w:pPr>
      <w:r w:rsidRPr="00431793">
        <w:rPr>
          <w:lang w:val="ru-RU"/>
        </w:rPr>
        <w:t xml:space="preserve">Уникальность </w:t>
      </w:r>
      <w:r w:rsidRPr="00431793">
        <w:t>e</w:t>
      </w:r>
      <w:r w:rsidRPr="00431793">
        <w:rPr>
          <w:lang w:val="ru-RU"/>
        </w:rPr>
        <w:t>-</w:t>
      </w:r>
      <w:r w:rsidRPr="00431793">
        <w:t>mail</w:t>
      </w:r>
    </w:p>
    <w:p w14:paraId="1AADCB76" w14:textId="77777777" w:rsidR="00431793" w:rsidRPr="00431793" w:rsidRDefault="00431793" w:rsidP="00431793">
      <w:pPr>
        <w:numPr>
          <w:ilvl w:val="1"/>
          <w:numId w:val="14"/>
        </w:numPr>
        <w:contextualSpacing/>
        <w:rPr>
          <w:lang w:val="ru-RU"/>
        </w:rPr>
      </w:pPr>
      <w:r w:rsidRPr="00431793">
        <w:rPr>
          <w:lang w:val="ru-RU"/>
        </w:rPr>
        <w:t>Надёжность пароля</w:t>
      </w:r>
    </w:p>
    <w:p w14:paraId="18632B76" w14:textId="3AA15058" w:rsidR="00431793" w:rsidRPr="00431793" w:rsidRDefault="00431793" w:rsidP="00431793">
      <w:pPr>
        <w:numPr>
          <w:ilvl w:val="0"/>
          <w:numId w:val="14"/>
        </w:numPr>
        <w:contextualSpacing/>
        <w:rPr>
          <w:lang w:val="ru-RU"/>
        </w:rPr>
      </w:pPr>
      <w:r w:rsidRPr="00431793">
        <w:rPr>
          <w:lang w:val="ru-RU"/>
        </w:rPr>
        <w:t xml:space="preserve">При корректности данных </w:t>
      </w:r>
      <w:r w:rsidR="005842B9">
        <w:rPr>
          <w:lang w:val="ru-RU"/>
        </w:rPr>
        <w:t xml:space="preserve">и проверке </w:t>
      </w:r>
      <w:r w:rsidR="005842B9">
        <w:t>reCAPTCHA</w:t>
      </w:r>
      <w:r w:rsidR="005842B9" w:rsidRPr="00431793">
        <w:rPr>
          <w:lang w:val="ru-RU"/>
        </w:rPr>
        <w:t xml:space="preserve"> </w:t>
      </w:r>
      <w:r w:rsidR="00C744C0">
        <w:rPr>
          <w:lang w:val="ru-RU"/>
        </w:rPr>
        <w:t xml:space="preserve">пользователю должна стать </w:t>
      </w:r>
      <w:r w:rsidRPr="00431793">
        <w:rPr>
          <w:lang w:val="ru-RU"/>
        </w:rPr>
        <w:t xml:space="preserve">доступной кнопка "Регистрация" </w:t>
      </w:r>
    </w:p>
    <w:p w14:paraId="2F870D2F" w14:textId="67D58A1E" w:rsidR="00431793" w:rsidRPr="00431793" w:rsidRDefault="00C744C0" w:rsidP="00431793">
      <w:pPr>
        <w:numPr>
          <w:ilvl w:val="0"/>
          <w:numId w:val="14"/>
        </w:numPr>
        <w:contextualSpacing/>
        <w:rPr>
          <w:lang w:val="ru-RU"/>
        </w:rPr>
      </w:pPr>
      <w:r>
        <w:rPr>
          <w:lang w:val="ru-RU"/>
        </w:rPr>
        <w:t xml:space="preserve">При нажатии кнопки </w:t>
      </w:r>
      <w:r w:rsidR="00431793" w:rsidRPr="00431793">
        <w:rPr>
          <w:lang w:val="ru-RU"/>
        </w:rPr>
        <w:t>"Регистрация" на заданный адрес электронной почты отправляется письмо со ссылкой для подтверждения регистрации (ссылка для однократного использования, с ограниченным временем действия)</w:t>
      </w:r>
    </w:p>
    <w:p w14:paraId="6B118A34" w14:textId="37141E1C" w:rsidR="00431793" w:rsidRPr="00431793" w:rsidRDefault="00095778" w:rsidP="00431793">
      <w:pPr>
        <w:numPr>
          <w:ilvl w:val="0"/>
          <w:numId w:val="14"/>
        </w:numPr>
        <w:contextualSpacing/>
        <w:rPr>
          <w:lang w:val="ru-RU"/>
        </w:rPr>
      </w:pPr>
      <w:r>
        <w:rPr>
          <w:lang w:val="ru-RU"/>
        </w:rPr>
        <w:lastRenderedPageBreak/>
        <w:t>Клиент</w:t>
      </w:r>
      <w:r w:rsidR="00431793" w:rsidRPr="00431793">
        <w:rPr>
          <w:lang w:val="ru-RU"/>
        </w:rPr>
        <w:t xml:space="preserve"> </w:t>
      </w:r>
      <w:r w:rsidR="00C744C0">
        <w:rPr>
          <w:lang w:val="ru-RU"/>
        </w:rPr>
        <w:t xml:space="preserve">должен прейти </w:t>
      </w:r>
      <w:r w:rsidR="00431793" w:rsidRPr="00431793">
        <w:rPr>
          <w:lang w:val="ru-RU"/>
        </w:rPr>
        <w:t>по полученной ссылке</w:t>
      </w:r>
      <w:r w:rsidR="00C744C0">
        <w:rPr>
          <w:lang w:val="ru-RU"/>
        </w:rPr>
        <w:t xml:space="preserve"> для активации л</w:t>
      </w:r>
      <w:r w:rsidR="00431793" w:rsidRPr="00431793">
        <w:rPr>
          <w:lang w:val="ru-RU"/>
        </w:rPr>
        <w:t>ичн</w:t>
      </w:r>
      <w:r w:rsidR="00C744C0">
        <w:rPr>
          <w:lang w:val="ru-RU"/>
        </w:rPr>
        <w:t>ого</w:t>
      </w:r>
      <w:r w:rsidR="00431793" w:rsidRPr="00431793">
        <w:rPr>
          <w:lang w:val="ru-RU"/>
        </w:rPr>
        <w:t xml:space="preserve"> кабинет</w:t>
      </w:r>
      <w:r w:rsidR="00C744C0">
        <w:rPr>
          <w:lang w:val="ru-RU"/>
        </w:rPr>
        <w:t xml:space="preserve">а. </w:t>
      </w:r>
      <w:r w:rsidR="00431793" w:rsidRPr="00431793">
        <w:rPr>
          <w:lang w:val="ru-RU"/>
        </w:rPr>
        <w:t xml:space="preserve">Пользователю отправляется письмо с подтверждением регистрации, </w:t>
      </w:r>
      <w:r w:rsidR="007D66B6">
        <w:t>e</w:t>
      </w:r>
      <w:r w:rsidR="007D66B6" w:rsidRPr="007D66B6">
        <w:rPr>
          <w:lang w:val="ru-RU"/>
        </w:rPr>
        <w:t>-</w:t>
      </w:r>
      <w:r w:rsidR="007D66B6">
        <w:t>mail</w:t>
      </w:r>
      <w:r w:rsidR="007D66B6" w:rsidRPr="007D66B6">
        <w:rPr>
          <w:lang w:val="ru-RU"/>
        </w:rPr>
        <w:t xml:space="preserve"> </w:t>
      </w:r>
      <w:r w:rsidR="00431793" w:rsidRPr="00431793">
        <w:rPr>
          <w:lang w:val="ru-RU"/>
        </w:rPr>
        <w:t>и паролем.</w:t>
      </w:r>
      <w:r w:rsidR="00C744C0">
        <w:rPr>
          <w:lang w:val="ru-RU"/>
        </w:rPr>
        <w:t xml:space="preserve"> Так же происходит автоматический логин и переход на личную страницу</w:t>
      </w:r>
      <w:r w:rsidR="005157B0">
        <w:rPr>
          <w:lang w:val="ru-RU"/>
        </w:rPr>
        <w:t>.</w:t>
      </w:r>
    </w:p>
    <w:p w14:paraId="1AEFEDB2" w14:textId="77777777" w:rsidR="00431793" w:rsidRPr="00431793" w:rsidRDefault="00431793" w:rsidP="00431793">
      <w:pPr>
        <w:ind w:left="720"/>
        <w:contextualSpacing/>
        <w:rPr>
          <w:lang w:val="ru-RU"/>
        </w:rPr>
      </w:pPr>
    </w:p>
    <w:p w14:paraId="017E826F" w14:textId="0E325C6C" w:rsidR="00431793" w:rsidRPr="00431793" w:rsidRDefault="00431793" w:rsidP="0043179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</w:t>
      </w:r>
      <w:r w:rsidR="005842B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S</w:t>
      </w: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3. Восстановление пароля к личному кабинету</w:t>
      </w:r>
    </w:p>
    <w:p w14:paraId="6D5E9BB6" w14:textId="77777777" w:rsidR="00431793" w:rsidRPr="00431793" w:rsidRDefault="00431793" w:rsidP="00431793">
      <w:pPr>
        <w:rPr>
          <w:lang w:val="ru-RU"/>
        </w:rPr>
      </w:pPr>
    </w:p>
    <w:p w14:paraId="61888895" w14:textId="738DA809" w:rsidR="00431793" w:rsidRPr="00431793" w:rsidRDefault="00095778" w:rsidP="00431793">
      <w:pPr>
        <w:numPr>
          <w:ilvl w:val="0"/>
          <w:numId w:val="15"/>
        </w:numPr>
        <w:contextualSpacing/>
        <w:rPr>
          <w:lang w:val="ru-RU"/>
        </w:rPr>
      </w:pPr>
      <w:bookmarkStart w:id="1" w:name="_Hlk139392700"/>
      <w:r>
        <w:rPr>
          <w:lang w:val="ru-RU"/>
        </w:rPr>
        <w:t>Клиент</w:t>
      </w:r>
      <w:r w:rsidR="00431793" w:rsidRPr="00431793">
        <w:rPr>
          <w:lang w:val="ru-RU"/>
        </w:rPr>
        <w:t xml:space="preserve"> </w:t>
      </w:r>
      <w:r w:rsidR="005374E2">
        <w:rPr>
          <w:lang w:val="ru-RU"/>
        </w:rPr>
        <w:t xml:space="preserve">с формы входа </w:t>
      </w:r>
      <w:r w:rsidR="005374E2" w:rsidRPr="00431793">
        <w:rPr>
          <w:lang w:val="ru-RU"/>
        </w:rPr>
        <w:t>(</w:t>
      </w:r>
      <w:r w:rsidR="005374E2" w:rsidRPr="00431793">
        <w:t>U</w:t>
      </w:r>
      <w:r w:rsidR="005374E2">
        <w:t>S</w:t>
      </w:r>
      <w:r w:rsidR="005374E2">
        <w:rPr>
          <w:lang w:val="ru-RU"/>
        </w:rPr>
        <w:t>1 пункт 1</w:t>
      </w:r>
      <w:r w:rsidR="000E40D4">
        <w:t>d</w:t>
      </w:r>
      <w:r w:rsidR="005374E2" w:rsidRPr="00431793">
        <w:rPr>
          <w:lang w:val="ru-RU"/>
        </w:rPr>
        <w:t>)</w:t>
      </w:r>
      <w:r w:rsidR="005374E2">
        <w:rPr>
          <w:lang w:val="ru-RU"/>
        </w:rPr>
        <w:t xml:space="preserve"> </w:t>
      </w:r>
      <w:r w:rsidR="00C744C0">
        <w:rPr>
          <w:lang w:val="ru-RU"/>
        </w:rPr>
        <w:t xml:space="preserve">должен иметь возможность перейти по ссылке </w:t>
      </w:r>
      <w:r w:rsidR="00431793" w:rsidRPr="00431793">
        <w:rPr>
          <w:lang w:val="ru-RU"/>
        </w:rPr>
        <w:t xml:space="preserve">"Восстановить пароль" на форму отправки </w:t>
      </w:r>
      <w:r w:rsidR="00431793" w:rsidRPr="00431793">
        <w:t>e</w:t>
      </w:r>
      <w:r w:rsidR="00431793" w:rsidRPr="00431793">
        <w:rPr>
          <w:lang w:val="ru-RU"/>
        </w:rPr>
        <w:t>-</w:t>
      </w:r>
      <w:r w:rsidR="00431793" w:rsidRPr="00431793">
        <w:t>mail</w:t>
      </w:r>
      <w:r w:rsidR="00431793" w:rsidRPr="00431793">
        <w:rPr>
          <w:lang w:val="ru-RU"/>
        </w:rPr>
        <w:t xml:space="preserve"> для восстановления пароля, где есть:</w:t>
      </w:r>
    </w:p>
    <w:p w14:paraId="4DEC9E0F" w14:textId="77777777" w:rsidR="00431793" w:rsidRPr="00220B1C" w:rsidRDefault="00431793" w:rsidP="00431793">
      <w:pPr>
        <w:numPr>
          <w:ilvl w:val="1"/>
          <w:numId w:val="15"/>
        </w:numPr>
        <w:contextualSpacing/>
        <w:rPr>
          <w:lang w:val="ru-RU"/>
        </w:rPr>
      </w:pPr>
      <w:r w:rsidRPr="00431793">
        <w:rPr>
          <w:lang w:val="ru-RU"/>
        </w:rPr>
        <w:t xml:space="preserve">Поле ввода </w:t>
      </w:r>
      <w:r w:rsidRPr="00431793">
        <w:t>e-mail</w:t>
      </w:r>
    </w:p>
    <w:bookmarkEnd w:id="1"/>
    <w:p w14:paraId="1FD49D21" w14:textId="286932A9" w:rsidR="00220B1C" w:rsidRPr="00431793" w:rsidRDefault="00220B1C" w:rsidP="00220B1C">
      <w:pPr>
        <w:numPr>
          <w:ilvl w:val="1"/>
          <w:numId w:val="15"/>
        </w:numPr>
        <w:contextualSpacing/>
        <w:rPr>
          <w:lang w:val="ru-RU"/>
        </w:rPr>
      </w:pPr>
      <w:r>
        <w:rPr>
          <w:lang w:val="ru-RU"/>
        </w:rPr>
        <w:t xml:space="preserve">Форма </w:t>
      </w:r>
      <w:r w:rsidR="009A62CC">
        <w:t>reCAPTCHA</w:t>
      </w:r>
      <w:r w:rsidRPr="00220B1C">
        <w:rPr>
          <w:lang w:val="ru-RU"/>
        </w:rPr>
        <w:t xml:space="preserve"> (“</w:t>
      </w:r>
      <w:r>
        <w:rPr>
          <w:lang w:val="ru-RU"/>
        </w:rPr>
        <w:t>Я не робот</w:t>
      </w:r>
      <w:r w:rsidRPr="00220B1C">
        <w:rPr>
          <w:lang w:val="ru-RU"/>
        </w:rPr>
        <w:t>”)</w:t>
      </w:r>
    </w:p>
    <w:p w14:paraId="09788ECD" w14:textId="16446272" w:rsidR="00431793" w:rsidRPr="00431793" w:rsidRDefault="00C744C0" w:rsidP="00431793">
      <w:pPr>
        <w:numPr>
          <w:ilvl w:val="0"/>
          <w:numId w:val="15"/>
        </w:numPr>
        <w:contextualSpacing/>
        <w:rPr>
          <w:lang w:val="ru-RU"/>
        </w:rPr>
      </w:pPr>
      <w:r>
        <w:rPr>
          <w:lang w:val="ru-RU"/>
        </w:rPr>
        <w:t xml:space="preserve">При вводе </w:t>
      </w:r>
      <w:r w:rsidR="00431793" w:rsidRPr="00431793">
        <w:t>e</w:t>
      </w:r>
      <w:r w:rsidR="00431793" w:rsidRPr="00431793">
        <w:rPr>
          <w:lang w:val="ru-RU"/>
        </w:rPr>
        <w:t>-</w:t>
      </w:r>
      <w:r w:rsidR="00431793" w:rsidRPr="00431793">
        <w:t>mail</w:t>
      </w:r>
      <w:r w:rsidR="00431793" w:rsidRPr="00431793">
        <w:rPr>
          <w:lang w:val="ru-RU"/>
        </w:rPr>
        <w:t xml:space="preserve"> программное обеспечение </w:t>
      </w:r>
      <w:r>
        <w:rPr>
          <w:lang w:val="ru-RU"/>
        </w:rPr>
        <w:t xml:space="preserve">должно </w:t>
      </w:r>
      <w:r w:rsidR="00431793" w:rsidRPr="00431793">
        <w:rPr>
          <w:lang w:val="ru-RU"/>
        </w:rPr>
        <w:t>контролир</w:t>
      </w:r>
      <w:r>
        <w:rPr>
          <w:lang w:val="ru-RU"/>
        </w:rPr>
        <w:t xml:space="preserve">овать </w:t>
      </w:r>
      <w:r w:rsidR="00431793" w:rsidRPr="00431793">
        <w:rPr>
          <w:lang w:val="ru-RU"/>
        </w:rPr>
        <w:t xml:space="preserve">правильность формы </w:t>
      </w:r>
      <w:r w:rsidR="00431793" w:rsidRPr="00431793">
        <w:t>e</w:t>
      </w:r>
      <w:r w:rsidR="00431793" w:rsidRPr="00431793">
        <w:rPr>
          <w:lang w:val="ru-RU"/>
        </w:rPr>
        <w:t>-</w:t>
      </w:r>
      <w:r w:rsidR="00431793" w:rsidRPr="00431793">
        <w:t>mail</w:t>
      </w:r>
      <w:r w:rsidR="00431793" w:rsidRPr="00431793">
        <w:rPr>
          <w:lang w:val="ru-RU"/>
        </w:rPr>
        <w:t xml:space="preserve"> (&lt;</w:t>
      </w:r>
      <w:r w:rsidR="00431793" w:rsidRPr="00431793">
        <w:t>account</w:t>
      </w:r>
      <w:r w:rsidR="00431793" w:rsidRPr="00431793">
        <w:rPr>
          <w:lang w:val="ru-RU"/>
        </w:rPr>
        <w:t>&gt;@&lt;домен&gt;)</w:t>
      </w:r>
    </w:p>
    <w:p w14:paraId="710B10C8" w14:textId="46402DC9" w:rsidR="00431793" w:rsidRPr="00431793" w:rsidRDefault="00431793" w:rsidP="00431793">
      <w:pPr>
        <w:numPr>
          <w:ilvl w:val="0"/>
          <w:numId w:val="15"/>
        </w:numPr>
        <w:contextualSpacing/>
        <w:rPr>
          <w:lang w:val="ru-RU"/>
        </w:rPr>
      </w:pPr>
      <w:r w:rsidRPr="00431793">
        <w:rPr>
          <w:lang w:val="ru-RU"/>
        </w:rPr>
        <w:t xml:space="preserve">При корректности данных </w:t>
      </w:r>
      <w:r w:rsidR="005842B9">
        <w:rPr>
          <w:lang w:val="ru-RU"/>
        </w:rPr>
        <w:t xml:space="preserve">и проверке </w:t>
      </w:r>
      <w:r w:rsidR="005842B9">
        <w:t>reCAPTCHA</w:t>
      </w:r>
      <w:r w:rsidR="005842B9" w:rsidRPr="00431793">
        <w:rPr>
          <w:lang w:val="ru-RU"/>
        </w:rPr>
        <w:t xml:space="preserve"> </w:t>
      </w:r>
      <w:r w:rsidR="00C744C0">
        <w:rPr>
          <w:lang w:val="ru-RU"/>
        </w:rPr>
        <w:t>должна стать</w:t>
      </w:r>
      <w:r w:rsidRPr="00431793">
        <w:rPr>
          <w:lang w:val="ru-RU"/>
        </w:rPr>
        <w:t xml:space="preserve"> доступной кнопка "Отправить" </w:t>
      </w:r>
    </w:p>
    <w:p w14:paraId="508FBF58" w14:textId="39D295A9" w:rsidR="00431793" w:rsidRPr="00431793" w:rsidRDefault="00C744C0" w:rsidP="00431793">
      <w:pPr>
        <w:numPr>
          <w:ilvl w:val="0"/>
          <w:numId w:val="15"/>
        </w:numPr>
        <w:contextualSpacing/>
        <w:rPr>
          <w:lang w:val="ru-RU"/>
        </w:rPr>
      </w:pPr>
      <w:r>
        <w:rPr>
          <w:lang w:val="ru-RU"/>
        </w:rPr>
        <w:t xml:space="preserve">При нажатии </w:t>
      </w:r>
      <w:r w:rsidR="00431793" w:rsidRPr="00431793">
        <w:rPr>
          <w:lang w:val="ru-RU"/>
        </w:rPr>
        <w:t>кнопк</w:t>
      </w:r>
      <w:r>
        <w:rPr>
          <w:lang w:val="ru-RU"/>
        </w:rPr>
        <w:t>и</w:t>
      </w:r>
      <w:r w:rsidR="00431793" w:rsidRPr="00431793">
        <w:rPr>
          <w:lang w:val="ru-RU"/>
        </w:rPr>
        <w:t xml:space="preserve"> "Отправить"</w:t>
      </w:r>
      <w:r>
        <w:rPr>
          <w:lang w:val="ru-RU"/>
        </w:rPr>
        <w:t xml:space="preserve"> </w:t>
      </w:r>
      <w:r w:rsidR="00431793" w:rsidRPr="00431793">
        <w:rPr>
          <w:lang w:val="ru-RU"/>
        </w:rPr>
        <w:t>на заданный адрес электронной почты отправляется письмо со ссылкой для входа и изменения пароля (ссылка для однократного использования, с ограниченным временем действия)</w:t>
      </w:r>
    </w:p>
    <w:p w14:paraId="35AC6205" w14:textId="345C9847" w:rsidR="00431793" w:rsidRPr="00431793" w:rsidRDefault="00C744C0" w:rsidP="00431793">
      <w:pPr>
        <w:numPr>
          <w:ilvl w:val="0"/>
          <w:numId w:val="16"/>
        </w:numPr>
        <w:contextualSpacing/>
        <w:rPr>
          <w:lang w:val="ru-RU"/>
        </w:rPr>
      </w:pPr>
      <w:r>
        <w:rPr>
          <w:lang w:val="ru-RU"/>
        </w:rPr>
        <w:t>При переходе</w:t>
      </w:r>
      <w:r w:rsidR="00431793" w:rsidRPr="00431793">
        <w:rPr>
          <w:lang w:val="ru-RU"/>
        </w:rPr>
        <w:t xml:space="preserve"> по полученной ссылке</w:t>
      </w:r>
      <w:r>
        <w:rPr>
          <w:lang w:val="ru-RU"/>
        </w:rPr>
        <w:t xml:space="preserve"> </w:t>
      </w:r>
      <w:r w:rsidR="00095778">
        <w:rPr>
          <w:lang w:val="ru-RU"/>
        </w:rPr>
        <w:t>Клиент</w:t>
      </w:r>
      <w:r>
        <w:rPr>
          <w:lang w:val="ru-RU"/>
        </w:rPr>
        <w:t xml:space="preserve"> должен попасть </w:t>
      </w:r>
      <w:r w:rsidR="00431793" w:rsidRPr="00431793">
        <w:rPr>
          <w:lang w:val="ru-RU"/>
        </w:rPr>
        <w:t xml:space="preserve">на форму </w:t>
      </w:r>
      <w:r>
        <w:rPr>
          <w:lang w:val="ru-RU"/>
        </w:rPr>
        <w:t xml:space="preserve">изменения </w:t>
      </w:r>
      <w:r w:rsidR="00431793" w:rsidRPr="00431793">
        <w:rPr>
          <w:lang w:val="ru-RU"/>
        </w:rPr>
        <w:t xml:space="preserve">регистрационных данных (форму невозможно закрыть, не изменив пароль) </w:t>
      </w:r>
      <w:r w:rsidR="00431793" w:rsidRPr="00431793">
        <w:sym w:font="Wingdings" w:char="F0E0"/>
      </w:r>
      <w:r w:rsidR="00431793" w:rsidRPr="00431793">
        <w:rPr>
          <w:lang w:val="ru-RU"/>
        </w:rPr>
        <w:t xml:space="preserve"> </w:t>
      </w:r>
      <w:r w:rsidR="00431793" w:rsidRPr="00431793">
        <w:t>U</w:t>
      </w:r>
      <w:r w:rsidR="005842B9">
        <w:t>S</w:t>
      </w:r>
      <w:r w:rsidR="007D66B6">
        <w:rPr>
          <w:lang w:val="ru-RU"/>
        </w:rPr>
        <w:t>4</w:t>
      </w:r>
    </w:p>
    <w:p w14:paraId="3139257F" w14:textId="77777777" w:rsidR="00431793" w:rsidRPr="00431793" w:rsidRDefault="00431793" w:rsidP="00431793">
      <w:pPr>
        <w:rPr>
          <w:lang w:val="ru-RU"/>
        </w:rPr>
      </w:pPr>
    </w:p>
    <w:p w14:paraId="78603E24" w14:textId="2CAC6E85" w:rsidR="00431793" w:rsidRPr="00431793" w:rsidRDefault="00431793" w:rsidP="0043179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</w:t>
      </w:r>
      <w:r w:rsidR="005842B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S</w:t>
      </w:r>
      <w:r w:rsidR="007D66B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4</w:t>
      </w: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. Изменение регистрационных данных</w:t>
      </w:r>
    </w:p>
    <w:p w14:paraId="1F3CF672" w14:textId="77777777" w:rsidR="00431793" w:rsidRPr="00431793" w:rsidRDefault="00431793" w:rsidP="00431793">
      <w:pPr>
        <w:ind w:left="720"/>
        <w:contextualSpacing/>
        <w:rPr>
          <w:lang w:val="ru-RU"/>
        </w:rPr>
      </w:pPr>
    </w:p>
    <w:p w14:paraId="7811121C" w14:textId="506336CF" w:rsidR="00431793" w:rsidRPr="00431793" w:rsidRDefault="00431793" w:rsidP="00431793">
      <w:pPr>
        <w:numPr>
          <w:ilvl w:val="0"/>
          <w:numId w:val="17"/>
        </w:numPr>
        <w:contextualSpacing/>
        <w:rPr>
          <w:lang w:val="ru-RU"/>
        </w:rPr>
      </w:pPr>
      <w:r w:rsidRPr="00431793">
        <w:rPr>
          <w:lang w:val="ru-RU"/>
        </w:rPr>
        <w:t xml:space="preserve">На форме изменения регистрационных данных </w:t>
      </w:r>
      <w:r w:rsidR="00095778">
        <w:rPr>
          <w:lang w:val="ru-RU"/>
        </w:rPr>
        <w:t>Клиент</w:t>
      </w:r>
      <w:r w:rsidRPr="00431793">
        <w:rPr>
          <w:lang w:val="ru-RU"/>
        </w:rPr>
        <w:t xml:space="preserve"> </w:t>
      </w:r>
      <w:r w:rsidR="005157B0">
        <w:rPr>
          <w:lang w:val="ru-RU"/>
        </w:rPr>
        <w:t>должен и</w:t>
      </w:r>
      <w:r w:rsidRPr="00431793">
        <w:rPr>
          <w:lang w:val="ru-RU"/>
        </w:rPr>
        <w:t>мет</w:t>
      </w:r>
      <w:r w:rsidR="005157B0">
        <w:rPr>
          <w:lang w:val="ru-RU"/>
        </w:rPr>
        <w:t>ь</w:t>
      </w:r>
      <w:r w:rsidRPr="00431793">
        <w:rPr>
          <w:lang w:val="ru-RU"/>
        </w:rPr>
        <w:t xml:space="preserve"> возможность изменить:</w:t>
      </w:r>
    </w:p>
    <w:p w14:paraId="37500DB5" w14:textId="77777777" w:rsidR="00431793" w:rsidRPr="00431793" w:rsidRDefault="007D66B6" w:rsidP="007D66B6">
      <w:pPr>
        <w:numPr>
          <w:ilvl w:val="1"/>
          <w:numId w:val="17"/>
        </w:numPr>
        <w:contextualSpacing/>
        <w:rPr>
          <w:lang w:val="ru-RU"/>
        </w:rPr>
      </w:pPr>
      <w:r w:rsidRPr="00431793">
        <w:t>E-mail</w:t>
      </w:r>
    </w:p>
    <w:p w14:paraId="41F0C238" w14:textId="77777777" w:rsidR="00431793" w:rsidRPr="00431793" w:rsidRDefault="00431793" w:rsidP="00431793">
      <w:pPr>
        <w:numPr>
          <w:ilvl w:val="1"/>
          <w:numId w:val="17"/>
        </w:numPr>
        <w:contextualSpacing/>
        <w:rPr>
          <w:lang w:val="ru-RU"/>
        </w:rPr>
      </w:pPr>
      <w:r w:rsidRPr="00431793">
        <w:rPr>
          <w:lang w:val="ru-RU"/>
        </w:rPr>
        <w:t>Пароль</w:t>
      </w:r>
      <w:r w:rsidRPr="00431793">
        <w:t xml:space="preserve"> (c </w:t>
      </w:r>
      <w:r w:rsidRPr="00431793">
        <w:rPr>
          <w:lang w:val="ru-RU"/>
        </w:rPr>
        <w:t>повтором пароля)</w:t>
      </w:r>
    </w:p>
    <w:p w14:paraId="5DBD23AC" w14:textId="68DF08C2" w:rsidR="00431793" w:rsidRPr="00431793" w:rsidRDefault="005157B0" w:rsidP="00431793">
      <w:pPr>
        <w:numPr>
          <w:ilvl w:val="0"/>
          <w:numId w:val="17"/>
        </w:numPr>
        <w:contextualSpacing/>
        <w:rPr>
          <w:lang w:val="ru-RU"/>
        </w:rPr>
      </w:pPr>
      <w:r>
        <w:rPr>
          <w:lang w:val="ru-RU"/>
        </w:rPr>
        <w:t>При вводе новых регистрационных данных</w:t>
      </w:r>
      <w:r w:rsidR="00431793" w:rsidRPr="00431793">
        <w:rPr>
          <w:lang w:val="ru-RU"/>
        </w:rPr>
        <w:t xml:space="preserve"> программное обеспечение </w:t>
      </w:r>
      <w:r>
        <w:rPr>
          <w:lang w:val="ru-RU"/>
        </w:rPr>
        <w:t>должно контролировать</w:t>
      </w:r>
      <w:r w:rsidR="00431793" w:rsidRPr="00431793">
        <w:rPr>
          <w:lang w:val="ru-RU"/>
        </w:rPr>
        <w:t>:</w:t>
      </w:r>
    </w:p>
    <w:p w14:paraId="11DEE749" w14:textId="77777777" w:rsidR="00431793" w:rsidRPr="00431793" w:rsidRDefault="00431793" w:rsidP="00431793">
      <w:pPr>
        <w:numPr>
          <w:ilvl w:val="1"/>
          <w:numId w:val="17"/>
        </w:numPr>
        <w:contextualSpacing/>
        <w:rPr>
          <w:lang w:val="ru-RU"/>
        </w:rPr>
      </w:pPr>
      <w:r w:rsidRPr="00431793">
        <w:rPr>
          <w:lang w:val="ru-RU"/>
        </w:rPr>
        <w:t xml:space="preserve">Правильность формы </w:t>
      </w:r>
      <w:r w:rsidRPr="00431793">
        <w:t>e</w:t>
      </w:r>
      <w:r w:rsidRPr="00431793">
        <w:rPr>
          <w:lang w:val="ru-RU"/>
        </w:rPr>
        <w:t>-</w:t>
      </w:r>
      <w:r w:rsidRPr="00431793">
        <w:t>mail</w:t>
      </w:r>
      <w:r w:rsidRPr="00431793">
        <w:rPr>
          <w:lang w:val="ru-RU"/>
        </w:rPr>
        <w:t xml:space="preserve"> (&lt;</w:t>
      </w:r>
      <w:r w:rsidRPr="00431793">
        <w:t>account</w:t>
      </w:r>
      <w:r w:rsidRPr="00431793">
        <w:rPr>
          <w:lang w:val="ru-RU"/>
        </w:rPr>
        <w:t xml:space="preserve">&gt;@&lt;домен&gt;) </w:t>
      </w:r>
    </w:p>
    <w:p w14:paraId="2F5BA2C7" w14:textId="77777777" w:rsidR="00431793" w:rsidRPr="00431793" w:rsidRDefault="00431793" w:rsidP="00431793">
      <w:pPr>
        <w:numPr>
          <w:ilvl w:val="1"/>
          <w:numId w:val="17"/>
        </w:numPr>
        <w:contextualSpacing/>
        <w:rPr>
          <w:lang w:val="ru-RU"/>
        </w:rPr>
      </w:pPr>
      <w:r w:rsidRPr="00431793">
        <w:rPr>
          <w:lang w:val="ru-RU"/>
        </w:rPr>
        <w:t xml:space="preserve">Уникальность </w:t>
      </w:r>
      <w:r w:rsidRPr="00431793">
        <w:t>e</w:t>
      </w:r>
      <w:r w:rsidRPr="00431793">
        <w:rPr>
          <w:lang w:val="ru-RU"/>
        </w:rPr>
        <w:t>-</w:t>
      </w:r>
      <w:r w:rsidRPr="00431793">
        <w:t>mail</w:t>
      </w:r>
    </w:p>
    <w:p w14:paraId="74D02161" w14:textId="77777777" w:rsidR="007D66B6" w:rsidRDefault="00431793" w:rsidP="007D66B6">
      <w:pPr>
        <w:numPr>
          <w:ilvl w:val="1"/>
          <w:numId w:val="17"/>
        </w:numPr>
        <w:contextualSpacing/>
        <w:rPr>
          <w:lang w:val="ru-RU"/>
        </w:rPr>
      </w:pPr>
      <w:r w:rsidRPr="00431793">
        <w:rPr>
          <w:lang w:val="ru-RU"/>
        </w:rPr>
        <w:t>Надёжность пароля</w:t>
      </w:r>
    </w:p>
    <w:p w14:paraId="6B725058" w14:textId="052D3A75" w:rsidR="007D66B6" w:rsidRDefault="00431793" w:rsidP="007D66B6">
      <w:pPr>
        <w:numPr>
          <w:ilvl w:val="0"/>
          <w:numId w:val="17"/>
        </w:numPr>
        <w:contextualSpacing/>
        <w:rPr>
          <w:lang w:val="ru-RU"/>
        </w:rPr>
      </w:pPr>
      <w:bookmarkStart w:id="2" w:name="_Hlk139392885"/>
      <w:r w:rsidRPr="00431793">
        <w:rPr>
          <w:lang w:val="ru-RU"/>
        </w:rPr>
        <w:t xml:space="preserve">При </w:t>
      </w:r>
      <w:r w:rsidR="007D66B6" w:rsidRPr="00431793">
        <w:rPr>
          <w:lang w:val="ru-RU"/>
        </w:rPr>
        <w:t xml:space="preserve">корректности данных </w:t>
      </w:r>
      <w:r w:rsidR="005157B0">
        <w:rPr>
          <w:lang w:val="ru-RU"/>
        </w:rPr>
        <w:t xml:space="preserve">должна </w:t>
      </w:r>
      <w:r w:rsidR="007D66B6" w:rsidRPr="00431793">
        <w:rPr>
          <w:lang w:val="ru-RU"/>
        </w:rPr>
        <w:t>ста</w:t>
      </w:r>
      <w:r w:rsidR="005157B0">
        <w:rPr>
          <w:lang w:val="ru-RU"/>
        </w:rPr>
        <w:t>ть</w:t>
      </w:r>
      <w:r w:rsidR="007D66B6" w:rsidRPr="00431793">
        <w:rPr>
          <w:lang w:val="ru-RU"/>
        </w:rPr>
        <w:t xml:space="preserve"> доступной </w:t>
      </w:r>
      <w:r w:rsidRPr="00431793">
        <w:rPr>
          <w:lang w:val="ru-RU"/>
        </w:rPr>
        <w:t>кнопк</w:t>
      </w:r>
      <w:r w:rsidR="007D66B6" w:rsidRPr="00431793">
        <w:rPr>
          <w:lang w:val="ru-RU"/>
        </w:rPr>
        <w:t>а</w:t>
      </w:r>
      <w:r w:rsidRPr="00431793">
        <w:rPr>
          <w:lang w:val="ru-RU"/>
        </w:rPr>
        <w:t xml:space="preserve"> "</w:t>
      </w:r>
      <w:r w:rsidR="007D66B6">
        <w:rPr>
          <w:lang w:val="ru-RU"/>
        </w:rPr>
        <w:t>Изменить</w:t>
      </w:r>
      <w:r w:rsidRPr="00431793">
        <w:rPr>
          <w:lang w:val="ru-RU"/>
        </w:rPr>
        <w:t>"</w:t>
      </w:r>
      <w:bookmarkEnd w:id="2"/>
    </w:p>
    <w:p w14:paraId="5DC95FAF" w14:textId="3563532E" w:rsidR="007D66B6" w:rsidRDefault="005157B0" w:rsidP="007D66B6">
      <w:pPr>
        <w:numPr>
          <w:ilvl w:val="0"/>
          <w:numId w:val="17"/>
        </w:numPr>
        <w:contextualSpacing/>
        <w:rPr>
          <w:lang w:val="ru-RU"/>
        </w:rPr>
      </w:pPr>
      <w:r>
        <w:rPr>
          <w:lang w:val="ru-RU"/>
        </w:rPr>
        <w:t>При нажатии</w:t>
      </w:r>
      <w:r w:rsidR="007D66B6" w:rsidRPr="00431793">
        <w:rPr>
          <w:lang w:val="ru-RU"/>
        </w:rPr>
        <w:t xml:space="preserve"> кнопк</w:t>
      </w:r>
      <w:r>
        <w:rPr>
          <w:lang w:val="ru-RU"/>
        </w:rPr>
        <w:t>и</w:t>
      </w:r>
      <w:r w:rsidR="007D66B6" w:rsidRPr="00431793">
        <w:rPr>
          <w:lang w:val="ru-RU"/>
        </w:rPr>
        <w:t xml:space="preserve"> </w:t>
      </w:r>
      <w:r w:rsidR="00431793" w:rsidRPr="00431793">
        <w:rPr>
          <w:lang w:val="ru-RU"/>
        </w:rPr>
        <w:t>"</w:t>
      </w:r>
      <w:r w:rsidR="007D66B6">
        <w:rPr>
          <w:lang w:val="ru-RU"/>
        </w:rPr>
        <w:t>Изменить</w:t>
      </w:r>
      <w:r w:rsidR="00431793" w:rsidRPr="00431793">
        <w:rPr>
          <w:lang w:val="ru-RU"/>
        </w:rPr>
        <w:t>"</w:t>
      </w:r>
      <w:r w:rsidR="007D66B6" w:rsidRPr="00431793">
        <w:rPr>
          <w:lang w:val="ru-RU"/>
        </w:rPr>
        <w:t xml:space="preserve"> на заданный адрес электронной почты отправляется письмо со ссылкой для подтверждения </w:t>
      </w:r>
      <w:r w:rsidR="007D66B6">
        <w:rPr>
          <w:lang w:val="ru-RU"/>
        </w:rPr>
        <w:t>изменений</w:t>
      </w:r>
      <w:r w:rsidR="007D66B6" w:rsidRPr="00431793">
        <w:rPr>
          <w:lang w:val="ru-RU"/>
        </w:rPr>
        <w:t xml:space="preserve"> (ссылка для однократного использования, с ограниченным временем действия)</w:t>
      </w:r>
    </w:p>
    <w:p w14:paraId="28884831" w14:textId="2251EC06" w:rsidR="007D66B6" w:rsidRPr="00431793" w:rsidRDefault="00095778" w:rsidP="007D66B6">
      <w:pPr>
        <w:numPr>
          <w:ilvl w:val="0"/>
          <w:numId w:val="17"/>
        </w:numPr>
        <w:contextualSpacing/>
        <w:rPr>
          <w:lang w:val="ru-RU"/>
        </w:rPr>
      </w:pPr>
      <w:r>
        <w:rPr>
          <w:lang w:val="ru-RU"/>
        </w:rPr>
        <w:t>Клиент</w:t>
      </w:r>
      <w:r w:rsidR="007D66B6" w:rsidRPr="00431793">
        <w:rPr>
          <w:lang w:val="ru-RU"/>
        </w:rPr>
        <w:t xml:space="preserve"> </w:t>
      </w:r>
      <w:r w:rsidR="005157B0">
        <w:rPr>
          <w:lang w:val="ru-RU"/>
        </w:rPr>
        <w:t xml:space="preserve">должен перейти по полученной </w:t>
      </w:r>
      <w:r w:rsidR="007D66B6" w:rsidRPr="00431793">
        <w:rPr>
          <w:lang w:val="ru-RU"/>
        </w:rPr>
        <w:t>ссылке</w:t>
      </w:r>
      <w:r w:rsidR="005157B0">
        <w:rPr>
          <w:lang w:val="ru-RU"/>
        </w:rPr>
        <w:t xml:space="preserve"> после чего и</w:t>
      </w:r>
      <w:r w:rsidR="007D66B6">
        <w:rPr>
          <w:lang w:val="ru-RU"/>
        </w:rPr>
        <w:t>зменения применяются</w:t>
      </w:r>
      <w:r w:rsidR="007D66B6" w:rsidRPr="00431793">
        <w:rPr>
          <w:lang w:val="ru-RU"/>
        </w:rPr>
        <w:t xml:space="preserve">, происходит автоматический </w:t>
      </w:r>
      <w:r w:rsidR="007D66B6">
        <w:rPr>
          <w:lang w:val="ru-RU"/>
        </w:rPr>
        <w:t xml:space="preserve">выход из ранее открытых </w:t>
      </w:r>
      <w:r w:rsidR="007D66B6">
        <w:rPr>
          <w:lang w:val="ru-RU"/>
        </w:rPr>
        <w:lastRenderedPageBreak/>
        <w:t>сессий</w:t>
      </w:r>
      <w:r w:rsidR="005157B0" w:rsidRPr="005157B0">
        <w:rPr>
          <w:lang w:val="ru-RU"/>
        </w:rPr>
        <w:t xml:space="preserve">; </w:t>
      </w:r>
      <w:r w:rsidR="005842B9">
        <w:rPr>
          <w:lang w:val="ru-RU"/>
        </w:rPr>
        <w:t>логин с новыми регистрационными данными</w:t>
      </w:r>
      <w:r w:rsidR="005157B0" w:rsidRPr="005157B0">
        <w:rPr>
          <w:lang w:val="ru-RU"/>
        </w:rPr>
        <w:t xml:space="preserve">; </w:t>
      </w:r>
      <w:r w:rsidR="005157B0">
        <w:rPr>
          <w:lang w:val="ru-RU"/>
        </w:rPr>
        <w:t xml:space="preserve">переход на личную страницу. </w:t>
      </w:r>
      <w:r w:rsidR="007D66B6" w:rsidRPr="00431793">
        <w:rPr>
          <w:lang w:val="ru-RU"/>
        </w:rPr>
        <w:t xml:space="preserve">Пользователю отправляется письмо с подтверждением </w:t>
      </w:r>
      <w:r w:rsidR="007D66B6">
        <w:rPr>
          <w:lang w:val="ru-RU"/>
        </w:rPr>
        <w:t>изменения данных</w:t>
      </w:r>
      <w:r w:rsidR="007D66B6" w:rsidRPr="00431793">
        <w:rPr>
          <w:lang w:val="ru-RU"/>
        </w:rPr>
        <w:t xml:space="preserve">, </w:t>
      </w:r>
      <w:r w:rsidR="007D66B6">
        <w:t>e</w:t>
      </w:r>
      <w:r w:rsidR="007D66B6" w:rsidRPr="007D66B6">
        <w:rPr>
          <w:lang w:val="ru-RU"/>
        </w:rPr>
        <w:t>-</w:t>
      </w:r>
      <w:r w:rsidR="007D66B6">
        <w:t>mail</w:t>
      </w:r>
      <w:r w:rsidR="007D66B6" w:rsidRPr="007D66B6">
        <w:rPr>
          <w:lang w:val="ru-RU"/>
        </w:rPr>
        <w:t xml:space="preserve"> </w:t>
      </w:r>
      <w:r w:rsidR="007D66B6" w:rsidRPr="00431793">
        <w:rPr>
          <w:lang w:val="ru-RU"/>
        </w:rPr>
        <w:t>и паролем.</w:t>
      </w:r>
    </w:p>
    <w:p w14:paraId="1F234E87" w14:textId="77777777" w:rsidR="007D66B6" w:rsidRPr="00431793" w:rsidRDefault="007D66B6" w:rsidP="007D66B6">
      <w:pPr>
        <w:ind w:left="720"/>
        <w:contextualSpacing/>
        <w:rPr>
          <w:lang w:val="ru-RU"/>
        </w:rPr>
      </w:pPr>
    </w:p>
    <w:p w14:paraId="722063BD" w14:textId="018A070A" w:rsidR="005842B9" w:rsidRDefault="005842B9" w:rsidP="005842B9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S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5</w:t>
      </w: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 xml:space="preserve">. </w:t>
      </w:r>
      <w:r w:rsidR="009430C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О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рганизаци</w:t>
      </w:r>
      <w:r w:rsidR="009430C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и</w:t>
      </w:r>
    </w:p>
    <w:p w14:paraId="2F445133" w14:textId="77777777" w:rsidR="005374E2" w:rsidRDefault="005374E2" w:rsidP="005842B9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</w:p>
    <w:p w14:paraId="47C0E01F" w14:textId="3D1365D6" w:rsidR="00A41D90" w:rsidRPr="00A41D90" w:rsidRDefault="00A41D90" w:rsidP="00A41D90">
      <w:pPr>
        <w:rPr>
          <w:i/>
          <w:iCs/>
          <w:lang w:val="ru-RU"/>
        </w:rPr>
      </w:pPr>
      <w:r w:rsidRPr="00A41D90">
        <w:rPr>
          <w:i/>
          <w:iCs/>
          <w:lang w:val="ru-RU"/>
        </w:rPr>
        <w:t>Организация – это группа пользователей, у которых “общие” отправления. Не синоним юр. лица</w:t>
      </w:r>
    </w:p>
    <w:p w14:paraId="798ABE93" w14:textId="77777777" w:rsidR="00A41D90" w:rsidRPr="005842B9" w:rsidRDefault="00A41D90" w:rsidP="005842B9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</w:p>
    <w:p w14:paraId="336855DE" w14:textId="79689103" w:rsidR="005374E2" w:rsidRDefault="00095778" w:rsidP="005374E2">
      <w:pPr>
        <w:numPr>
          <w:ilvl w:val="0"/>
          <w:numId w:val="19"/>
        </w:numPr>
        <w:contextualSpacing/>
        <w:rPr>
          <w:lang w:val="ru-RU"/>
        </w:rPr>
      </w:pPr>
      <w:r>
        <w:rPr>
          <w:lang w:val="ru-RU"/>
        </w:rPr>
        <w:t>Клиент</w:t>
      </w:r>
      <w:r w:rsidR="005374E2" w:rsidRPr="00431793">
        <w:rPr>
          <w:lang w:val="ru-RU"/>
        </w:rPr>
        <w:t xml:space="preserve"> </w:t>
      </w:r>
      <w:r w:rsidR="005157B0">
        <w:rPr>
          <w:lang w:val="ru-RU"/>
        </w:rPr>
        <w:t>должен иметь возможность перейти</w:t>
      </w:r>
      <w:r w:rsidR="005374E2" w:rsidRPr="00431793">
        <w:rPr>
          <w:lang w:val="ru-RU"/>
        </w:rPr>
        <w:t xml:space="preserve"> по ссылке "</w:t>
      </w:r>
      <w:r w:rsidR="005374E2">
        <w:rPr>
          <w:lang w:val="ru-RU"/>
        </w:rPr>
        <w:t>Организации</w:t>
      </w:r>
      <w:r w:rsidR="005374E2" w:rsidRPr="00431793">
        <w:rPr>
          <w:lang w:val="ru-RU"/>
        </w:rPr>
        <w:t>" (</w:t>
      </w:r>
      <w:r w:rsidR="005374E2" w:rsidRPr="00431793">
        <w:t>U</w:t>
      </w:r>
      <w:r w:rsidR="005374E2">
        <w:t>S</w:t>
      </w:r>
      <w:r w:rsidR="005374E2" w:rsidRPr="005374E2">
        <w:rPr>
          <w:lang w:val="ru-RU"/>
        </w:rPr>
        <w:t xml:space="preserve">1 </w:t>
      </w:r>
      <w:r w:rsidR="000E40D4">
        <w:rPr>
          <w:lang w:val="ru-RU"/>
        </w:rPr>
        <w:t>пункт</w:t>
      </w:r>
      <w:r w:rsidR="000E40D4" w:rsidRPr="000E40D4">
        <w:rPr>
          <w:lang w:val="ru-RU"/>
        </w:rPr>
        <w:t xml:space="preserve"> 4</w:t>
      </w:r>
      <w:r w:rsidR="000E40D4">
        <w:t>c</w:t>
      </w:r>
      <w:r w:rsidR="000E40D4" w:rsidRPr="000E40D4">
        <w:rPr>
          <w:lang w:val="ru-RU"/>
        </w:rPr>
        <w:t>)</w:t>
      </w:r>
      <w:r w:rsidR="005374E2" w:rsidRPr="00431793">
        <w:rPr>
          <w:lang w:val="ru-RU"/>
        </w:rPr>
        <w:t xml:space="preserve"> на форму, где есть:</w:t>
      </w:r>
    </w:p>
    <w:p w14:paraId="314BCA09" w14:textId="2467413B" w:rsidR="004B3551" w:rsidRDefault="005374E2" w:rsidP="009430CE">
      <w:pPr>
        <w:numPr>
          <w:ilvl w:val="1"/>
          <w:numId w:val="19"/>
        </w:numPr>
        <w:contextualSpacing/>
        <w:rPr>
          <w:lang w:val="ru-RU"/>
        </w:rPr>
      </w:pPr>
      <w:r>
        <w:rPr>
          <w:lang w:val="ru-RU"/>
        </w:rPr>
        <w:t xml:space="preserve">Список организаций, в которых состоит </w:t>
      </w:r>
      <w:r w:rsidR="00095778">
        <w:rPr>
          <w:lang w:val="ru-RU"/>
        </w:rPr>
        <w:t>Клиент</w:t>
      </w:r>
      <w:r w:rsidR="004B3551" w:rsidRPr="004B3551">
        <w:rPr>
          <w:lang w:val="ru-RU"/>
        </w:rPr>
        <w:t xml:space="preserve"> </w:t>
      </w:r>
      <w:r w:rsidR="004B3551">
        <w:rPr>
          <w:lang w:val="ru-RU"/>
        </w:rPr>
        <w:t>или куда он получил приглашение</w:t>
      </w:r>
      <w:r w:rsidR="004B3551" w:rsidRPr="004B3551">
        <w:rPr>
          <w:lang w:val="ru-RU"/>
        </w:rPr>
        <w:t>:</w:t>
      </w:r>
    </w:p>
    <w:p w14:paraId="07EC9537" w14:textId="77777777" w:rsidR="004B3551" w:rsidRDefault="009430CE" w:rsidP="004B3551">
      <w:pPr>
        <w:numPr>
          <w:ilvl w:val="2"/>
          <w:numId w:val="19"/>
        </w:numPr>
        <w:contextualSpacing/>
        <w:rPr>
          <w:lang w:val="ru-RU"/>
        </w:rPr>
      </w:pPr>
      <w:r>
        <w:rPr>
          <w:lang w:val="ru-RU"/>
        </w:rPr>
        <w:t xml:space="preserve">Состав информации для организации – только название. </w:t>
      </w:r>
    </w:p>
    <w:p w14:paraId="22AC1A97" w14:textId="787BCE8A" w:rsidR="004B3551" w:rsidRDefault="004B3551" w:rsidP="004B3551">
      <w:pPr>
        <w:numPr>
          <w:ilvl w:val="2"/>
          <w:numId w:val="19"/>
        </w:numPr>
        <w:contextualSpacing/>
        <w:rPr>
          <w:lang w:val="ru-RU"/>
        </w:rPr>
      </w:pPr>
      <w:r>
        <w:rPr>
          <w:lang w:val="ru-RU"/>
        </w:rPr>
        <w:t xml:space="preserve">Если </w:t>
      </w:r>
      <w:r w:rsidR="00095778">
        <w:rPr>
          <w:lang w:val="ru-RU"/>
        </w:rPr>
        <w:t>Клиент</w:t>
      </w:r>
      <w:r>
        <w:rPr>
          <w:lang w:val="ru-RU"/>
        </w:rPr>
        <w:t xml:space="preserve"> является администратором организации, </w:t>
      </w:r>
      <w:r w:rsidR="009430CE" w:rsidRPr="004B3551">
        <w:rPr>
          <w:lang w:val="ru-RU"/>
        </w:rPr>
        <w:t xml:space="preserve">отображается </w:t>
      </w:r>
      <w:r>
        <w:rPr>
          <w:lang w:val="ru-RU"/>
        </w:rPr>
        <w:t xml:space="preserve">ссылка </w:t>
      </w:r>
      <w:r w:rsidRPr="004B3551">
        <w:rPr>
          <w:lang w:val="ru-RU"/>
        </w:rPr>
        <w:t>“</w:t>
      </w:r>
      <w:r>
        <w:rPr>
          <w:lang w:val="ru-RU"/>
        </w:rPr>
        <w:t>Управлять</w:t>
      </w:r>
      <w:r w:rsidRPr="004B3551">
        <w:rPr>
          <w:lang w:val="ru-RU"/>
        </w:rPr>
        <w:t xml:space="preserve">” </w:t>
      </w:r>
      <w:r w:rsidR="00223F88" w:rsidRPr="00431793">
        <w:sym w:font="Wingdings" w:char="F0E0"/>
      </w:r>
      <w:r w:rsidR="00223F88" w:rsidRPr="00223F88">
        <w:rPr>
          <w:lang w:val="ru-RU"/>
        </w:rPr>
        <w:t xml:space="preserve"> </w:t>
      </w:r>
      <w:r w:rsidR="00223F88">
        <w:t>US</w:t>
      </w:r>
      <w:r w:rsidR="00223F88" w:rsidRPr="005842B9">
        <w:rPr>
          <w:lang w:val="ru-RU"/>
        </w:rPr>
        <w:t>5</w:t>
      </w:r>
      <w:r w:rsidR="00223F88" w:rsidRPr="00223F88">
        <w:rPr>
          <w:lang w:val="ru-RU"/>
        </w:rPr>
        <w:t>.</w:t>
      </w:r>
      <w:r w:rsidR="00223F88" w:rsidRPr="00223F88">
        <w:rPr>
          <w:lang w:val="ru-RU"/>
        </w:rPr>
        <w:t>2</w:t>
      </w:r>
    </w:p>
    <w:p w14:paraId="6136B28A" w14:textId="34F0BFA4" w:rsidR="004B3551" w:rsidRDefault="004B3551" w:rsidP="004B3551">
      <w:pPr>
        <w:numPr>
          <w:ilvl w:val="2"/>
          <w:numId w:val="19"/>
        </w:numPr>
        <w:contextualSpacing/>
        <w:rPr>
          <w:lang w:val="ru-RU"/>
        </w:rPr>
      </w:pPr>
      <w:r>
        <w:rPr>
          <w:lang w:val="ru-RU"/>
        </w:rPr>
        <w:t xml:space="preserve">Если </w:t>
      </w:r>
      <w:r w:rsidR="00095778">
        <w:rPr>
          <w:lang w:val="ru-RU"/>
        </w:rPr>
        <w:t>Клиент</w:t>
      </w:r>
      <w:r>
        <w:rPr>
          <w:lang w:val="ru-RU"/>
        </w:rPr>
        <w:t xml:space="preserve"> является членом организации, отображается ссылка </w:t>
      </w:r>
      <w:r w:rsidRPr="004B3551">
        <w:rPr>
          <w:lang w:val="ru-RU"/>
        </w:rPr>
        <w:t>“</w:t>
      </w:r>
      <w:r>
        <w:rPr>
          <w:lang w:val="ru-RU"/>
        </w:rPr>
        <w:t>Покинуть</w:t>
      </w:r>
      <w:r w:rsidRPr="004B3551">
        <w:rPr>
          <w:lang w:val="ru-RU"/>
        </w:rPr>
        <w:t xml:space="preserve">”. </w:t>
      </w:r>
      <w:r>
        <w:rPr>
          <w:lang w:val="ru-RU"/>
        </w:rPr>
        <w:t xml:space="preserve">Ссылка неактивна, если </w:t>
      </w:r>
      <w:r w:rsidR="00095778">
        <w:rPr>
          <w:lang w:val="ru-RU"/>
        </w:rPr>
        <w:t>Клиент</w:t>
      </w:r>
      <w:r>
        <w:rPr>
          <w:lang w:val="ru-RU"/>
        </w:rPr>
        <w:t xml:space="preserve"> является единственным администратором организации.</w:t>
      </w:r>
    </w:p>
    <w:p w14:paraId="2149D944" w14:textId="6FC4472E" w:rsidR="005374E2" w:rsidRPr="00431793" w:rsidRDefault="004B3551" w:rsidP="009430CE">
      <w:pPr>
        <w:numPr>
          <w:ilvl w:val="1"/>
          <w:numId w:val="19"/>
        </w:numPr>
        <w:contextualSpacing/>
        <w:rPr>
          <w:lang w:val="ru-RU"/>
        </w:rPr>
      </w:pPr>
      <w:r>
        <w:rPr>
          <w:lang w:val="ru-RU"/>
        </w:rPr>
        <w:t xml:space="preserve">Ссылка </w:t>
      </w:r>
      <w:r>
        <w:t>“</w:t>
      </w:r>
      <w:r>
        <w:rPr>
          <w:lang w:val="ru-RU"/>
        </w:rPr>
        <w:t>С</w:t>
      </w:r>
      <w:r w:rsidR="005374E2">
        <w:rPr>
          <w:lang w:val="ru-RU"/>
        </w:rPr>
        <w:t xml:space="preserve">оздать </w:t>
      </w:r>
      <w:r w:rsidR="000E40D4">
        <w:rPr>
          <w:lang w:val="ru-RU"/>
        </w:rPr>
        <w:t>организацию</w:t>
      </w:r>
      <w:r>
        <w:t>”</w:t>
      </w:r>
      <w:r w:rsidR="00223F88">
        <w:t xml:space="preserve"> </w:t>
      </w:r>
      <w:r w:rsidR="00223F88" w:rsidRPr="00431793">
        <w:sym w:font="Wingdings" w:char="F0E0"/>
      </w:r>
      <w:r w:rsidR="00223F88">
        <w:t xml:space="preserve"> US</w:t>
      </w:r>
      <w:r w:rsidR="00223F88" w:rsidRPr="005842B9">
        <w:rPr>
          <w:lang w:val="ru-RU"/>
        </w:rPr>
        <w:t>5</w:t>
      </w:r>
      <w:r w:rsidR="00223F88">
        <w:t>.1</w:t>
      </w:r>
    </w:p>
    <w:p w14:paraId="44044F92" w14:textId="77777777" w:rsidR="004B3551" w:rsidRDefault="004B3551" w:rsidP="004B355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</w:pPr>
    </w:p>
    <w:p w14:paraId="46949ACD" w14:textId="7AB290D7" w:rsidR="004B3551" w:rsidRDefault="004B3551" w:rsidP="004B355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B355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US</w:t>
      </w:r>
      <w:r w:rsidRPr="004B355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5.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1</w:t>
      </w:r>
      <w:r w:rsidRPr="004B355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Создание о</w:t>
      </w:r>
      <w:r w:rsidRPr="004B355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рганизации</w:t>
      </w:r>
    </w:p>
    <w:p w14:paraId="7F750061" w14:textId="4BCC0B46" w:rsidR="004B3551" w:rsidRPr="004B3551" w:rsidRDefault="004B3551" w:rsidP="004B355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</w:p>
    <w:p w14:paraId="39469E5E" w14:textId="52BBE3C3" w:rsidR="004B3551" w:rsidRPr="00431793" w:rsidRDefault="00095778" w:rsidP="004B3551">
      <w:pPr>
        <w:numPr>
          <w:ilvl w:val="0"/>
          <w:numId w:val="22"/>
        </w:numPr>
        <w:contextualSpacing/>
        <w:rPr>
          <w:lang w:val="ru-RU"/>
        </w:rPr>
      </w:pPr>
      <w:r>
        <w:rPr>
          <w:lang w:val="ru-RU"/>
        </w:rPr>
        <w:t>Клиент</w:t>
      </w:r>
      <w:r w:rsidR="004B3551" w:rsidRPr="00431793">
        <w:rPr>
          <w:lang w:val="ru-RU"/>
        </w:rPr>
        <w:t xml:space="preserve"> </w:t>
      </w:r>
      <w:r w:rsidR="004B3551">
        <w:rPr>
          <w:lang w:val="ru-RU"/>
        </w:rPr>
        <w:t xml:space="preserve">с </w:t>
      </w:r>
      <w:r w:rsidR="00223F88">
        <w:rPr>
          <w:lang w:val="ru-RU"/>
        </w:rPr>
        <w:t xml:space="preserve">формы </w:t>
      </w:r>
      <w:r w:rsidR="004B3551" w:rsidRPr="004B3551">
        <w:rPr>
          <w:lang w:val="ru-RU"/>
        </w:rPr>
        <w:t>“</w:t>
      </w:r>
      <w:r w:rsidR="004B3551">
        <w:rPr>
          <w:lang w:val="ru-RU"/>
        </w:rPr>
        <w:t>Организации</w:t>
      </w:r>
      <w:r w:rsidR="004B3551" w:rsidRPr="004B3551">
        <w:rPr>
          <w:lang w:val="ru-RU"/>
        </w:rPr>
        <w:t>”</w:t>
      </w:r>
      <w:r w:rsidR="004B3551">
        <w:rPr>
          <w:lang w:val="ru-RU"/>
        </w:rPr>
        <w:t xml:space="preserve"> </w:t>
      </w:r>
      <w:r w:rsidR="004B3551" w:rsidRPr="00431793">
        <w:rPr>
          <w:lang w:val="ru-RU"/>
        </w:rPr>
        <w:t>(</w:t>
      </w:r>
      <w:r w:rsidR="004B3551" w:rsidRPr="00431793">
        <w:t>U</w:t>
      </w:r>
      <w:r w:rsidR="004B3551">
        <w:t>S</w:t>
      </w:r>
      <w:r w:rsidR="004B3551" w:rsidRPr="004B3551">
        <w:rPr>
          <w:lang w:val="ru-RU"/>
        </w:rPr>
        <w:t>5</w:t>
      </w:r>
      <w:r w:rsidR="004B3551">
        <w:rPr>
          <w:lang w:val="ru-RU"/>
        </w:rPr>
        <w:t xml:space="preserve"> пункт 1</w:t>
      </w:r>
      <w:r w:rsidR="004B3551">
        <w:t>b</w:t>
      </w:r>
      <w:r w:rsidR="004B3551" w:rsidRPr="00431793">
        <w:rPr>
          <w:lang w:val="ru-RU"/>
        </w:rPr>
        <w:t>)</w:t>
      </w:r>
      <w:r w:rsidR="004B3551">
        <w:rPr>
          <w:lang w:val="ru-RU"/>
        </w:rPr>
        <w:t xml:space="preserve"> </w:t>
      </w:r>
      <w:r w:rsidR="005157B0">
        <w:rPr>
          <w:lang w:val="ru-RU"/>
        </w:rPr>
        <w:t>должен иметь возможность перейти</w:t>
      </w:r>
      <w:r w:rsidR="004B3551" w:rsidRPr="00431793">
        <w:rPr>
          <w:lang w:val="ru-RU"/>
        </w:rPr>
        <w:t xml:space="preserve"> по ссылке "</w:t>
      </w:r>
      <w:r w:rsidR="004B3551">
        <w:rPr>
          <w:lang w:val="ru-RU"/>
        </w:rPr>
        <w:t>Создать организацию</w:t>
      </w:r>
      <w:r w:rsidR="004B3551" w:rsidRPr="00431793">
        <w:rPr>
          <w:lang w:val="ru-RU"/>
        </w:rPr>
        <w:t>"</w:t>
      </w:r>
      <w:r w:rsidR="005157B0">
        <w:rPr>
          <w:lang w:val="ru-RU"/>
        </w:rPr>
        <w:t xml:space="preserve"> на форму</w:t>
      </w:r>
      <w:r w:rsidR="004B3551" w:rsidRPr="00431793">
        <w:rPr>
          <w:lang w:val="ru-RU"/>
        </w:rPr>
        <w:t>, где есть:</w:t>
      </w:r>
    </w:p>
    <w:p w14:paraId="334D3B1D" w14:textId="77777777" w:rsidR="004B3551" w:rsidRDefault="004B3551" w:rsidP="004B3551">
      <w:pPr>
        <w:numPr>
          <w:ilvl w:val="1"/>
          <w:numId w:val="21"/>
        </w:numPr>
        <w:contextualSpacing/>
        <w:rPr>
          <w:lang w:val="ru-RU"/>
        </w:rPr>
      </w:pPr>
      <w:r w:rsidRPr="00431793">
        <w:rPr>
          <w:lang w:val="ru-RU"/>
        </w:rPr>
        <w:t xml:space="preserve">Поле ввода </w:t>
      </w:r>
      <w:r>
        <w:rPr>
          <w:lang w:val="ru-RU"/>
        </w:rPr>
        <w:t>названия организации</w:t>
      </w:r>
    </w:p>
    <w:p w14:paraId="74BF3EC4" w14:textId="3F93A90A" w:rsidR="004B3551" w:rsidRDefault="005157B0" w:rsidP="004B3551">
      <w:pPr>
        <w:numPr>
          <w:ilvl w:val="0"/>
          <w:numId w:val="21"/>
        </w:numPr>
        <w:contextualSpacing/>
        <w:rPr>
          <w:lang w:val="ru-RU"/>
        </w:rPr>
      </w:pPr>
      <w:r>
        <w:rPr>
          <w:lang w:val="ru-RU"/>
        </w:rPr>
        <w:t xml:space="preserve">При вводе </w:t>
      </w:r>
      <w:r w:rsidR="004B3551">
        <w:rPr>
          <w:lang w:val="ru-RU"/>
        </w:rPr>
        <w:t>названи</w:t>
      </w:r>
      <w:r>
        <w:rPr>
          <w:lang w:val="ru-RU"/>
        </w:rPr>
        <w:t>я</w:t>
      </w:r>
      <w:r w:rsidR="004B3551">
        <w:rPr>
          <w:lang w:val="ru-RU"/>
        </w:rPr>
        <w:t xml:space="preserve"> организации </w:t>
      </w:r>
      <w:r w:rsidR="004B3551" w:rsidRPr="004B3551">
        <w:rPr>
          <w:lang w:val="ru-RU"/>
        </w:rPr>
        <w:t xml:space="preserve">программное обеспечение контролирует </w:t>
      </w:r>
      <w:r w:rsidR="004B3551">
        <w:rPr>
          <w:lang w:val="ru-RU"/>
        </w:rPr>
        <w:t xml:space="preserve">его уникальность </w:t>
      </w:r>
      <w:r>
        <w:rPr>
          <w:lang w:val="ru-RU"/>
        </w:rPr>
        <w:t>и минимальные требования по длине.</w:t>
      </w:r>
    </w:p>
    <w:p w14:paraId="7C4EDB8D" w14:textId="0C76510E" w:rsidR="005842B9" w:rsidRDefault="004B3551" w:rsidP="004B3551">
      <w:pPr>
        <w:numPr>
          <w:ilvl w:val="0"/>
          <w:numId w:val="21"/>
        </w:numPr>
        <w:contextualSpacing/>
        <w:rPr>
          <w:lang w:val="ru-RU"/>
        </w:rPr>
      </w:pPr>
      <w:r w:rsidRPr="004B3551">
        <w:rPr>
          <w:lang w:val="ru-RU"/>
        </w:rPr>
        <w:t>При корректности данных становится доступной кнопка "</w:t>
      </w:r>
      <w:r>
        <w:rPr>
          <w:lang w:val="ru-RU"/>
        </w:rPr>
        <w:t>Создать</w:t>
      </w:r>
      <w:r w:rsidRPr="004B3551">
        <w:rPr>
          <w:lang w:val="ru-RU"/>
        </w:rPr>
        <w:t>"</w:t>
      </w:r>
    </w:p>
    <w:p w14:paraId="4121FC8C" w14:textId="40D8CE27" w:rsidR="004B3551" w:rsidRDefault="005157B0" w:rsidP="004B3551">
      <w:pPr>
        <w:numPr>
          <w:ilvl w:val="0"/>
          <w:numId w:val="21"/>
        </w:numPr>
        <w:contextualSpacing/>
        <w:rPr>
          <w:lang w:val="ru-RU"/>
        </w:rPr>
      </w:pPr>
      <w:r>
        <w:rPr>
          <w:lang w:val="ru-RU"/>
        </w:rPr>
        <w:t xml:space="preserve">При нажатии кнопки </w:t>
      </w:r>
      <w:r w:rsidR="004B3551" w:rsidRPr="00431793">
        <w:rPr>
          <w:lang w:val="ru-RU"/>
        </w:rPr>
        <w:t>"</w:t>
      </w:r>
      <w:r w:rsidR="004B3551">
        <w:rPr>
          <w:lang w:val="ru-RU"/>
        </w:rPr>
        <w:t>Создать</w:t>
      </w:r>
      <w:r w:rsidR="004B3551" w:rsidRPr="00431793">
        <w:rPr>
          <w:lang w:val="ru-RU"/>
        </w:rPr>
        <w:t>"</w:t>
      </w:r>
      <w:r>
        <w:rPr>
          <w:lang w:val="ru-RU"/>
        </w:rPr>
        <w:t xml:space="preserve"> должна создаваться</w:t>
      </w:r>
      <w:r w:rsidR="004B3551">
        <w:rPr>
          <w:lang w:val="ru-RU"/>
        </w:rPr>
        <w:t xml:space="preserve"> организация создаётся, </w:t>
      </w:r>
      <w:r w:rsidR="00095778">
        <w:rPr>
          <w:lang w:val="ru-RU"/>
        </w:rPr>
        <w:t>Клиент</w:t>
      </w:r>
      <w:r w:rsidR="004B3551">
        <w:rPr>
          <w:lang w:val="ru-RU"/>
        </w:rPr>
        <w:t xml:space="preserve"> автоматически становится её администратором</w:t>
      </w:r>
    </w:p>
    <w:p w14:paraId="3546266C" w14:textId="3FC25590" w:rsidR="004B3551" w:rsidRPr="004B3551" w:rsidRDefault="004B3551" w:rsidP="004B3551">
      <w:pPr>
        <w:numPr>
          <w:ilvl w:val="0"/>
          <w:numId w:val="21"/>
        </w:numPr>
        <w:contextualSpacing/>
        <w:rPr>
          <w:lang w:val="ru-RU"/>
        </w:rPr>
      </w:pPr>
      <w:r>
        <w:rPr>
          <w:lang w:val="ru-RU"/>
        </w:rPr>
        <w:t>Система автоматически переходит на форму управление организацией</w:t>
      </w:r>
      <w:r w:rsidR="00223F88" w:rsidRPr="00223F88">
        <w:rPr>
          <w:lang w:val="ru-RU"/>
        </w:rPr>
        <w:t xml:space="preserve"> </w:t>
      </w:r>
      <w:r w:rsidR="00223F88" w:rsidRPr="00431793">
        <w:sym w:font="Wingdings" w:char="F0E0"/>
      </w:r>
      <w:r w:rsidR="00223F88" w:rsidRPr="00223F88">
        <w:rPr>
          <w:lang w:val="ru-RU"/>
        </w:rPr>
        <w:t xml:space="preserve"> </w:t>
      </w:r>
      <w:r w:rsidR="00223F88">
        <w:t>US</w:t>
      </w:r>
      <w:r w:rsidR="00223F88" w:rsidRPr="005842B9">
        <w:rPr>
          <w:lang w:val="ru-RU"/>
        </w:rPr>
        <w:t>5</w:t>
      </w:r>
      <w:r w:rsidR="00223F88" w:rsidRPr="00223F88">
        <w:rPr>
          <w:lang w:val="ru-RU"/>
        </w:rPr>
        <w:t>.</w:t>
      </w:r>
      <w:r w:rsidR="00223F88" w:rsidRPr="00223F88">
        <w:rPr>
          <w:lang w:val="ru-RU"/>
        </w:rPr>
        <w:t>2</w:t>
      </w:r>
      <w:r>
        <w:rPr>
          <w:lang w:val="ru-RU"/>
        </w:rPr>
        <w:br/>
      </w:r>
    </w:p>
    <w:p w14:paraId="5B728BF0" w14:textId="6A61A002" w:rsidR="00223F88" w:rsidRDefault="00223F88" w:rsidP="00223F8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B355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US</w:t>
      </w:r>
      <w:r w:rsidRPr="004B355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5.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2</w:t>
      </w:r>
      <w:r w:rsidRPr="004B355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Управление</w:t>
      </w:r>
      <w:r w:rsidRPr="00223F8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 xml:space="preserve"> организаци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ей</w:t>
      </w:r>
    </w:p>
    <w:p w14:paraId="546F6EE5" w14:textId="77777777" w:rsidR="00223F88" w:rsidRPr="004B3551" w:rsidRDefault="00223F88" w:rsidP="00223F8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</w:p>
    <w:p w14:paraId="7F1018F5" w14:textId="010A3E3A" w:rsidR="005157B0" w:rsidRPr="005157B0" w:rsidRDefault="00223F88" w:rsidP="005157B0">
      <w:pPr>
        <w:pStyle w:val="a6"/>
        <w:keepNext/>
        <w:keepLines/>
        <w:numPr>
          <w:ilvl w:val="0"/>
          <w:numId w:val="24"/>
        </w:numPr>
        <w:spacing w:before="40" w:after="0"/>
        <w:outlineLvl w:val="1"/>
        <w:rPr>
          <w:lang w:val="ru-RU"/>
        </w:rPr>
      </w:pPr>
      <w:r w:rsidRPr="005157B0">
        <w:rPr>
          <w:lang w:val="ru-RU"/>
        </w:rPr>
        <w:t xml:space="preserve">На </w:t>
      </w:r>
      <w:r w:rsidR="005157B0" w:rsidRPr="005157B0">
        <w:rPr>
          <w:lang w:val="ru-RU"/>
        </w:rPr>
        <w:t>странице</w:t>
      </w:r>
      <w:r w:rsidRPr="005157B0">
        <w:rPr>
          <w:lang w:val="ru-RU"/>
        </w:rPr>
        <w:t xml:space="preserve"> “Управление организацией” </w:t>
      </w:r>
      <w:r w:rsidR="005157B0" w:rsidRPr="005157B0">
        <w:rPr>
          <w:lang w:val="ru-RU"/>
        </w:rPr>
        <w:t>должна быть вложенная форма</w:t>
      </w:r>
      <w:r w:rsidR="005157B0">
        <w:rPr>
          <w:lang w:val="ru-RU"/>
        </w:rPr>
        <w:t xml:space="preserve"> д</w:t>
      </w:r>
      <w:r w:rsidR="005157B0" w:rsidRPr="005157B0">
        <w:rPr>
          <w:lang w:val="ru-RU"/>
        </w:rPr>
        <w:t>ля изменения названия организации:</w:t>
      </w:r>
    </w:p>
    <w:p w14:paraId="5BB2C365" w14:textId="77777777" w:rsidR="00223F88" w:rsidRDefault="00223F88" w:rsidP="005157B0">
      <w:pPr>
        <w:numPr>
          <w:ilvl w:val="1"/>
          <w:numId w:val="24"/>
        </w:numPr>
        <w:contextualSpacing/>
        <w:rPr>
          <w:lang w:val="ru-RU"/>
        </w:rPr>
      </w:pPr>
      <w:r w:rsidRPr="00223F88">
        <w:rPr>
          <w:lang w:val="ru-RU"/>
        </w:rPr>
        <w:t>Поле с названием организации</w:t>
      </w:r>
    </w:p>
    <w:p w14:paraId="322D7B56" w14:textId="089DAAF9" w:rsidR="005157B0" w:rsidRPr="005157B0" w:rsidRDefault="005157B0" w:rsidP="005157B0">
      <w:pPr>
        <w:numPr>
          <w:ilvl w:val="1"/>
          <w:numId w:val="24"/>
        </w:numPr>
        <w:contextualSpacing/>
        <w:rPr>
          <w:lang w:val="ru-RU"/>
        </w:rPr>
      </w:pPr>
      <w:r>
        <w:rPr>
          <w:lang w:val="ru-RU"/>
        </w:rPr>
        <w:t xml:space="preserve">Кнопка </w:t>
      </w:r>
      <w:r>
        <w:t>“</w:t>
      </w:r>
      <w:r>
        <w:rPr>
          <w:lang w:val="ru-RU"/>
        </w:rPr>
        <w:t>Сохранить</w:t>
      </w:r>
      <w:r>
        <w:t>”</w:t>
      </w:r>
    </w:p>
    <w:p w14:paraId="42601AC1" w14:textId="77777777" w:rsidR="005157B0" w:rsidRDefault="005157B0" w:rsidP="005157B0">
      <w:pPr>
        <w:numPr>
          <w:ilvl w:val="0"/>
          <w:numId w:val="24"/>
        </w:numPr>
        <w:contextualSpacing/>
        <w:rPr>
          <w:lang w:val="ru-RU"/>
        </w:rPr>
      </w:pPr>
      <w:r>
        <w:rPr>
          <w:lang w:val="ru-RU"/>
        </w:rPr>
        <w:lastRenderedPageBreak/>
        <w:t xml:space="preserve">При изменении названия организации </w:t>
      </w:r>
      <w:r w:rsidRPr="004B3551">
        <w:rPr>
          <w:lang w:val="ru-RU"/>
        </w:rPr>
        <w:t xml:space="preserve">программное обеспечение контролирует </w:t>
      </w:r>
      <w:r>
        <w:rPr>
          <w:lang w:val="ru-RU"/>
        </w:rPr>
        <w:t>его уникальность и минимальные требования по длине.</w:t>
      </w:r>
    </w:p>
    <w:p w14:paraId="7BEF2D29" w14:textId="77777777" w:rsidR="005157B0" w:rsidRDefault="005157B0" w:rsidP="005157B0">
      <w:pPr>
        <w:numPr>
          <w:ilvl w:val="0"/>
          <w:numId w:val="24"/>
        </w:numPr>
        <w:contextualSpacing/>
        <w:rPr>
          <w:lang w:val="ru-RU"/>
        </w:rPr>
      </w:pPr>
      <w:r w:rsidRPr="004B3551">
        <w:rPr>
          <w:lang w:val="ru-RU"/>
        </w:rPr>
        <w:t xml:space="preserve">При корректности </w:t>
      </w:r>
      <w:r>
        <w:rPr>
          <w:lang w:val="ru-RU"/>
        </w:rPr>
        <w:t xml:space="preserve">нового названия организации </w:t>
      </w:r>
      <w:r w:rsidRPr="004B3551">
        <w:rPr>
          <w:lang w:val="ru-RU"/>
        </w:rPr>
        <w:t xml:space="preserve">становится </w:t>
      </w:r>
      <w:r>
        <w:rPr>
          <w:lang w:val="ru-RU"/>
        </w:rPr>
        <w:t>активной</w:t>
      </w:r>
      <w:r w:rsidRPr="004B3551">
        <w:rPr>
          <w:lang w:val="ru-RU"/>
        </w:rPr>
        <w:t xml:space="preserve"> кнопка "</w:t>
      </w:r>
      <w:r>
        <w:rPr>
          <w:lang w:val="ru-RU"/>
        </w:rPr>
        <w:t>Сохранить</w:t>
      </w:r>
      <w:r w:rsidRPr="004B3551">
        <w:rPr>
          <w:lang w:val="ru-RU"/>
        </w:rPr>
        <w:t>"</w:t>
      </w:r>
    </w:p>
    <w:p w14:paraId="21A46FF0" w14:textId="77777777" w:rsidR="005157B0" w:rsidRDefault="005157B0" w:rsidP="005157B0">
      <w:pPr>
        <w:numPr>
          <w:ilvl w:val="0"/>
          <w:numId w:val="24"/>
        </w:numPr>
        <w:contextualSpacing/>
        <w:rPr>
          <w:lang w:val="ru-RU"/>
        </w:rPr>
      </w:pPr>
      <w:r>
        <w:rPr>
          <w:lang w:val="ru-RU"/>
        </w:rPr>
        <w:t xml:space="preserve">При нажатии кнопки </w:t>
      </w:r>
      <w:r w:rsidRPr="005157B0">
        <w:rPr>
          <w:lang w:val="ru-RU"/>
        </w:rPr>
        <w:t>“</w:t>
      </w:r>
      <w:r>
        <w:rPr>
          <w:lang w:val="ru-RU"/>
        </w:rPr>
        <w:t>Сохранить</w:t>
      </w:r>
      <w:r w:rsidRPr="005157B0">
        <w:rPr>
          <w:lang w:val="ru-RU"/>
        </w:rPr>
        <w:t xml:space="preserve">” </w:t>
      </w:r>
      <w:r>
        <w:rPr>
          <w:lang w:val="ru-RU"/>
        </w:rPr>
        <w:t>сохраняется название организации</w:t>
      </w:r>
    </w:p>
    <w:p w14:paraId="7B7B4056" w14:textId="77777777" w:rsidR="005157B0" w:rsidRPr="005157B0" w:rsidRDefault="005157B0" w:rsidP="005157B0">
      <w:pPr>
        <w:contextualSpacing/>
        <w:rPr>
          <w:lang w:val="ru-RU"/>
        </w:rPr>
      </w:pPr>
    </w:p>
    <w:p w14:paraId="085B024A" w14:textId="38899BBD" w:rsidR="00223F88" w:rsidRDefault="00A41D90" w:rsidP="00A41D90">
      <w:pPr>
        <w:numPr>
          <w:ilvl w:val="0"/>
          <w:numId w:val="24"/>
        </w:numPr>
        <w:contextualSpacing/>
        <w:rPr>
          <w:lang w:val="ru-RU"/>
        </w:rPr>
      </w:pPr>
      <w:bookmarkStart w:id="3" w:name="_Hlk139402314"/>
      <w:r w:rsidRPr="005157B0">
        <w:rPr>
          <w:lang w:val="ru-RU"/>
        </w:rPr>
        <w:t>На странице “Управление организацией” должна быть вложенная форма</w:t>
      </w:r>
      <w:r w:rsidRPr="00223F88">
        <w:rPr>
          <w:lang w:val="ru-RU"/>
        </w:rPr>
        <w:t xml:space="preserve"> </w:t>
      </w:r>
      <w:r>
        <w:t>c</w:t>
      </w:r>
      <w:r w:rsidRPr="00A41D90">
        <w:rPr>
          <w:lang w:val="ru-RU"/>
        </w:rPr>
        <w:t xml:space="preserve"> </w:t>
      </w:r>
      <w:r>
        <w:rPr>
          <w:lang w:val="ru-RU"/>
        </w:rPr>
        <w:t>т</w:t>
      </w:r>
      <w:r w:rsidR="00223F88" w:rsidRPr="00223F88">
        <w:rPr>
          <w:lang w:val="ru-RU"/>
        </w:rPr>
        <w:t>аблиц</w:t>
      </w:r>
      <w:r>
        <w:rPr>
          <w:lang w:val="ru-RU"/>
        </w:rPr>
        <w:t>ей</w:t>
      </w:r>
      <w:r w:rsidR="00223F88" w:rsidRPr="00223F88">
        <w:rPr>
          <w:lang w:val="ru-RU"/>
        </w:rPr>
        <w:t xml:space="preserve"> логинов участников организации</w:t>
      </w:r>
      <w:r w:rsidRPr="00A41D90">
        <w:rPr>
          <w:lang w:val="ru-RU"/>
        </w:rPr>
        <w:t>:</w:t>
      </w:r>
    </w:p>
    <w:bookmarkEnd w:id="3"/>
    <w:p w14:paraId="11989EFF" w14:textId="0572FE22" w:rsidR="00223F88" w:rsidRPr="00223F88" w:rsidRDefault="00223F88" w:rsidP="00A41D90">
      <w:pPr>
        <w:numPr>
          <w:ilvl w:val="1"/>
          <w:numId w:val="24"/>
        </w:numPr>
        <w:contextualSpacing/>
        <w:rPr>
          <w:lang w:val="ru-RU"/>
        </w:rPr>
      </w:pPr>
      <w:r>
        <w:rPr>
          <w:lang w:val="ru-RU"/>
        </w:rPr>
        <w:t>Собственно логин (</w:t>
      </w:r>
      <w:r>
        <w:t>e-mail)</w:t>
      </w:r>
    </w:p>
    <w:p w14:paraId="420AF568" w14:textId="254B65C2" w:rsidR="00223F88" w:rsidRDefault="00223F88" w:rsidP="00A41D90">
      <w:pPr>
        <w:numPr>
          <w:ilvl w:val="1"/>
          <w:numId w:val="24"/>
        </w:numPr>
        <w:contextualSpacing/>
        <w:rPr>
          <w:lang w:val="ru-RU"/>
        </w:rPr>
      </w:pP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</w:t>
      </w:r>
      <w:r w:rsidRPr="00223F88">
        <w:rPr>
          <w:lang w:val="ru-RU"/>
        </w:rPr>
        <w:t>“</w:t>
      </w:r>
      <w:r>
        <w:rPr>
          <w:lang w:val="ru-RU"/>
        </w:rPr>
        <w:t>Администратор</w:t>
      </w:r>
      <w:r w:rsidRPr="00223F88">
        <w:rPr>
          <w:lang w:val="ru-RU"/>
        </w:rPr>
        <w:t xml:space="preserve">”. </w:t>
      </w:r>
      <w:r w:rsidR="004F393C">
        <w:rPr>
          <w:lang w:val="ru-RU"/>
        </w:rPr>
        <w:t>Неактивен (н</w:t>
      </w:r>
      <w:r>
        <w:rPr>
          <w:lang w:val="ru-RU"/>
        </w:rPr>
        <w:t>е может быть снят</w:t>
      </w:r>
      <w:r w:rsidR="004F393C">
        <w:rPr>
          <w:lang w:val="ru-RU"/>
        </w:rPr>
        <w:t>)</w:t>
      </w:r>
      <w:r>
        <w:rPr>
          <w:lang w:val="ru-RU"/>
        </w:rPr>
        <w:t>, если администратор единственный</w:t>
      </w:r>
    </w:p>
    <w:p w14:paraId="5A439470" w14:textId="1732FFB2" w:rsidR="00223F88" w:rsidRDefault="00223F88" w:rsidP="00A41D90">
      <w:pPr>
        <w:numPr>
          <w:ilvl w:val="1"/>
          <w:numId w:val="24"/>
        </w:numPr>
        <w:contextualSpacing/>
        <w:rPr>
          <w:lang w:val="ru-RU"/>
        </w:rPr>
      </w:pPr>
      <w:r>
        <w:rPr>
          <w:lang w:val="ru-RU"/>
        </w:rPr>
        <w:t xml:space="preserve">Кнопка </w:t>
      </w:r>
      <w:r w:rsidRPr="00223F88">
        <w:rPr>
          <w:lang w:val="ru-RU"/>
        </w:rPr>
        <w:t>“</w:t>
      </w:r>
      <w:r>
        <w:rPr>
          <w:lang w:val="ru-RU"/>
        </w:rPr>
        <w:t>Удалить</w:t>
      </w:r>
      <w:r w:rsidRPr="00223F88">
        <w:rPr>
          <w:lang w:val="ru-RU"/>
        </w:rPr>
        <w:t xml:space="preserve">”. </w:t>
      </w:r>
      <w:r>
        <w:rPr>
          <w:lang w:val="ru-RU"/>
        </w:rPr>
        <w:t>Кнопка неактивна, если администратор единственный</w:t>
      </w:r>
      <w:r w:rsidR="00A41D90" w:rsidRPr="00A41D90">
        <w:rPr>
          <w:lang w:val="ru-RU"/>
        </w:rPr>
        <w:t>.</w:t>
      </w:r>
    </w:p>
    <w:p w14:paraId="58281382" w14:textId="070C65E4" w:rsidR="00A41D90" w:rsidRDefault="00A41D90" w:rsidP="00A41D90">
      <w:pPr>
        <w:numPr>
          <w:ilvl w:val="0"/>
          <w:numId w:val="24"/>
        </w:numPr>
        <w:contextualSpacing/>
        <w:rPr>
          <w:lang w:val="ru-RU"/>
        </w:rPr>
      </w:pPr>
      <w:r>
        <w:rPr>
          <w:lang w:val="ru-RU"/>
        </w:rPr>
        <w:t xml:space="preserve">При изменении статуса </w:t>
      </w:r>
      <w:proofErr w:type="spellStart"/>
      <w:r>
        <w:rPr>
          <w:lang w:val="ru-RU"/>
        </w:rPr>
        <w:t>чекбокса</w:t>
      </w:r>
      <w:proofErr w:type="spellEnd"/>
      <w:r>
        <w:rPr>
          <w:lang w:val="ru-RU"/>
        </w:rPr>
        <w:t xml:space="preserve"> или нажатии кнопки </w:t>
      </w:r>
      <w:r w:rsidRPr="00223F88">
        <w:rPr>
          <w:lang w:val="ru-RU"/>
        </w:rPr>
        <w:t>“</w:t>
      </w:r>
      <w:r>
        <w:rPr>
          <w:lang w:val="ru-RU"/>
        </w:rPr>
        <w:t>Удалить</w:t>
      </w:r>
      <w:r w:rsidRPr="00223F88">
        <w:rPr>
          <w:lang w:val="ru-RU"/>
        </w:rPr>
        <w:t>”</w:t>
      </w:r>
      <w:r w:rsidRPr="00A41D90">
        <w:rPr>
          <w:lang w:val="ru-RU"/>
        </w:rPr>
        <w:t xml:space="preserve"> </w:t>
      </w:r>
      <w:r>
        <w:rPr>
          <w:lang w:val="ru-RU"/>
        </w:rPr>
        <w:t>изменение конфигурации организации должно происходить без дополнительного подтверждения.</w:t>
      </w:r>
    </w:p>
    <w:p w14:paraId="6DF33900" w14:textId="77777777" w:rsidR="00A41D90" w:rsidRDefault="00A41D90" w:rsidP="00A41D90">
      <w:pPr>
        <w:ind w:left="1440"/>
        <w:contextualSpacing/>
        <w:rPr>
          <w:lang w:val="ru-RU"/>
        </w:rPr>
      </w:pPr>
    </w:p>
    <w:p w14:paraId="1106F674" w14:textId="5124CDD6" w:rsidR="00A41D90" w:rsidRPr="00A41D90" w:rsidRDefault="00A41D90" w:rsidP="00A41D90">
      <w:pPr>
        <w:pStyle w:val="a6"/>
        <w:numPr>
          <w:ilvl w:val="0"/>
          <w:numId w:val="24"/>
        </w:numPr>
        <w:rPr>
          <w:lang w:val="ru-RU"/>
        </w:rPr>
      </w:pPr>
      <w:r w:rsidRPr="005157B0">
        <w:rPr>
          <w:lang w:val="ru-RU"/>
        </w:rPr>
        <w:t>На странице “Управление организацией” должна быть</w:t>
      </w:r>
      <w:r w:rsidRPr="00A41D90">
        <w:rPr>
          <w:lang w:val="ru-RU"/>
        </w:rPr>
        <w:t xml:space="preserve"> </w:t>
      </w:r>
      <w:r>
        <w:rPr>
          <w:lang w:val="ru-RU"/>
        </w:rPr>
        <w:t>к</w:t>
      </w:r>
      <w:r w:rsidR="00223F88" w:rsidRPr="00A41D90">
        <w:rPr>
          <w:lang w:val="ru-RU"/>
        </w:rPr>
        <w:t>нопка “Добавить”</w:t>
      </w:r>
      <w:r w:rsidR="00324BCA">
        <w:rPr>
          <w:lang w:val="ru-RU"/>
        </w:rPr>
        <w:t xml:space="preserve"> </w:t>
      </w:r>
      <w:r w:rsidR="00324BCA" w:rsidRPr="00A41D90">
        <w:sym w:font="Wingdings" w:char="F0E0"/>
      </w:r>
      <w:r w:rsidR="00324BCA" w:rsidRPr="00A41D90">
        <w:rPr>
          <w:lang w:val="ru-RU"/>
        </w:rPr>
        <w:t xml:space="preserve"> </w:t>
      </w:r>
      <w:r w:rsidR="00324BCA" w:rsidRPr="00A41D90">
        <w:t>US</w:t>
      </w:r>
      <w:r w:rsidR="00324BCA" w:rsidRPr="00A41D90">
        <w:rPr>
          <w:lang w:val="ru-RU"/>
        </w:rPr>
        <w:t>5.</w:t>
      </w:r>
      <w:r w:rsidR="00324BCA">
        <w:rPr>
          <w:lang w:val="ru-RU"/>
        </w:rPr>
        <w:t>2.</w:t>
      </w:r>
      <w:r w:rsidR="00324BCA" w:rsidRPr="00A41D90">
        <w:rPr>
          <w:lang w:val="ru-RU"/>
        </w:rPr>
        <w:t>1</w:t>
      </w:r>
    </w:p>
    <w:p w14:paraId="01E971D8" w14:textId="325306D6" w:rsidR="005157B0" w:rsidRPr="00A41D90" w:rsidRDefault="005157B0" w:rsidP="00324BCA">
      <w:pPr>
        <w:pStyle w:val="a6"/>
        <w:rPr>
          <w:lang w:val="ru-RU"/>
        </w:rPr>
      </w:pPr>
    </w:p>
    <w:p w14:paraId="4C83A783" w14:textId="4185FE6E" w:rsidR="00A41D90" w:rsidRDefault="00A41D90" w:rsidP="00A41D9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A41D9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US</w:t>
      </w:r>
      <w:r w:rsidRPr="00A41D9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5.2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.1</w:t>
      </w:r>
      <w:r w:rsidRPr="00A41D9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Добавление участ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н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ика организации</w:t>
      </w:r>
    </w:p>
    <w:p w14:paraId="2153DB4B" w14:textId="77777777" w:rsidR="00324BCA" w:rsidRPr="00A41D90" w:rsidRDefault="00324BCA" w:rsidP="00A41D9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</w:p>
    <w:p w14:paraId="60890758" w14:textId="60E4854E" w:rsidR="00223F88" w:rsidRDefault="00095778" w:rsidP="00324BCA">
      <w:pPr>
        <w:pStyle w:val="a6"/>
        <w:keepNext/>
        <w:keepLines/>
        <w:numPr>
          <w:ilvl w:val="0"/>
          <w:numId w:val="26"/>
        </w:numPr>
        <w:spacing w:before="40" w:after="0"/>
        <w:outlineLvl w:val="1"/>
        <w:rPr>
          <w:lang w:val="ru-RU"/>
        </w:rPr>
      </w:pPr>
      <w:r>
        <w:rPr>
          <w:lang w:val="ru-RU"/>
        </w:rPr>
        <w:t>Клиент</w:t>
      </w:r>
      <w:r w:rsidR="00324BCA">
        <w:rPr>
          <w:lang w:val="ru-RU"/>
        </w:rPr>
        <w:t xml:space="preserve"> должен иметь возможность перейти с формы управления организацией </w:t>
      </w:r>
      <w:r w:rsidR="00324BCA">
        <w:rPr>
          <w:lang w:val="ru-RU"/>
        </w:rPr>
        <w:t>(</w:t>
      </w:r>
      <w:r w:rsidR="00324BCA">
        <w:t>U</w:t>
      </w:r>
      <w:r w:rsidR="00E55650">
        <w:t>S</w:t>
      </w:r>
      <w:r w:rsidR="00324BCA" w:rsidRPr="00324BCA">
        <w:rPr>
          <w:lang w:val="ru-RU"/>
        </w:rPr>
        <w:t xml:space="preserve">5.2 </w:t>
      </w:r>
      <w:r w:rsidR="00324BCA">
        <w:rPr>
          <w:lang w:val="ru-RU"/>
        </w:rPr>
        <w:t>пункт 7)</w:t>
      </w:r>
      <w:r w:rsidR="00324BCA">
        <w:rPr>
          <w:lang w:val="ru-RU"/>
        </w:rPr>
        <w:t xml:space="preserve"> на форму добавления участника организации, где есть </w:t>
      </w:r>
    </w:p>
    <w:p w14:paraId="7870FE97" w14:textId="640ED933" w:rsidR="00324BCA" w:rsidRPr="00324BCA" w:rsidRDefault="00324BCA" w:rsidP="00324BCA">
      <w:pPr>
        <w:numPr>
          <w:ilvl w:val="1"/>
          <w:numId w:val="26"/>
        </w:numPr>
        <w:contextualSpacing/>
        <w:rPr>
          <w:lang w:val="ru-RU"/>
        </w:rPr>
      </w:pPr>
      <w:r w:rsidRPr="00431793">
        <w:rPr>
          <w:lang w:val="ru-RU"/>
        </w:rPr>
        <w:t xml:space="preserve">Поле ввода </w:t>
      </w:r>
      <w:r>
        <w:t>e</w:t>
      </w:r>
      <w:r w:rsidRPr="00324BCA">
        <w:rPr>
          <w:lang w:val="ru-RU"/>
        </w:rPr>
        <w:t>-</w:t>
      </w:r>
      <w:r>
        <w:t>mail</w:t>
      </w:r>
      <w:r w:rsidRPr="00324BCA">
        <w:rPr>
          <w:lang w:val="ru-RU"/>
        </w:rPr>
        <w:t xml:space="preserve"> </w:t>
      </w:r>
      <w:r>
        <w:rPr>
          <w:lang w:val="ru-RU"/>
        </w:rPr>
        <w:t>нового участника</w:t>
      </w:r>
    </w:p>
    <w:p w14:paraId="02A9C242" w14:textId="6E88FC76" w:rsidR="00324BCA" w:rsidRDefault="00324BCA" w:rsidP="00324BCA">
      <w:pPr>
        <w:numPr>
          <w:ilvl w:val="0"/>
          <w:numId w:val="26"/>
        </w:numPr>
        <w:contextualSpacing/>
        <w:rPr>
          <w:lang w:val="ru-RU"/>
        </w:rPr>
      </w:pPr>
      <w:r>
        <w:rPr>
          <w:lang w:val="ru-RU"/>
        </w:rPr>
        <w:t xml:space="preserve">При вводе </w:t>
      </w:r>
      <w:r>
        <w:t>e</w:t>
      </w:r>
      <w:r w:rsidRPr="00324BCA">
        <w:rPr>
          <w:lang w:val="ru-RU"/>
        </w:rPr>
        <w:t>-</w:t>
      </w:r>
      <w:r>
        <w:t>mail</w:t>
      </w:r>
      <w:r w:rsidRPr="00324BCA">
        <w:rPr>
          <w:lang w:val="ru-RU"/>
        </w:rPr>
        <w:t xml:space="preserve"> </w:t>
      </w:r>
      <w:r>
        <w:rPr>
          <w:lang w:val="ru-RU"/>
        </w:rPr>
        <w:t xml:space="preserve">нового участника </w:t>
      </w:r>
      <w:r w:rsidRPr="004B3551">
        <w:rPr>
          <w:lang w:val="ru-RU"/>
        </w:rPr>
        <w:t xml:space="preserve">программное обеспечение контролирует </w:t>
      </w:r>
      <w:r>
        <w:rPr>
          <w:lang w:val="ru-RU"/>
        </w:rPr>
        <w:t>наличие такого пользователя в системе</w:t>
      </w:r>
      <w:r>
        <w:rPr>
          <w:lang w:val="ru-RU"/>
        </w:rPr>
        <w:t>.</w:t>
      </w:r>
    </w:p>
    <w:p w14:paraId="4D6F4A14" w14:textId="77777777" w:rsidR="00324BCA" w:rsidRDefault="00324BCA" w:rsidP="00324BCA">
      <w:pPr>
        <w:numPr>
          <w:ilvl w:val="0"/>
          <w:numId w:val="26"/>
        </w:numPr>
        <w:contextualSpacing/>
        <w:rPr>
          <w:lang w:val="ru-RU"/>
        </w:rPr>
      </w:pPr>
      <w:r w:rsidRPr="004B3551">
        <w:rPr>
          <w:lang w:val="ru-RU"/>
        </w:rPr>
        <w:t>При корректности данных становится доступной кнопка "</w:t>
      </w:r>
      <w:r>
        <w:rPr>
          <w:lang w:val="ru-RU"/>
        </w:rPr>
        <w:t>Добавить</w:t>
      </w:r>
      <w:r w:rsidRPr="004B3551">
        <w:rPr>
          <w:lang w:val="ru-RU"/>
        </w:rPr>
        <w:t>"</w:t>
      </w:r>
    </w:p>
    <w:p w14:paraId="5598A88B" w14:textId="01CA6AC9" w:rsidR="00324BCA" w:rsidRPr="00324BCA" w:rsidRDefault="00324BCA" w:rsidP="00324BCA">
      <w:pPr>
        <w:numPr>
          <w:ilvl w:val="0"/>
          <w:numId w:val="26"/>
        </w:numPr>
        <w:contextualSpacing/>
        <w:rPr>
          <w:lang w:val="ru-RU"/>
        </w:rPr>
      </w:pPr>
      <w:r w:rsidRPr="00324BCA">
        <w:rPr>
          <w:lang w:val="ru-RU"/>
        </w:rPr>
        <w:t>При нажатии кнопки "</w:t>
      </w:r>
      <w:r w:rsidRPr="00324BCA">
        <w:rPr>
          <w:lang w:val="ru-RU"/>
        </w:rPr>
        <w:t>Добавить</w:t>
      </w:r>
      <w:r w:rsidRPr="00324BCA">
        <w:rPr>
          <w:lang w:val="ru-RU"/>
        </w:rPr>
        <w:t xml:space="preserve">" на заданный адрес электронной почты отправляется письмо со </w:t>
      </w:r>
      <w:r w:rsidRPr="00324BCA">
        <w:rPr>
          <w:lang w:val="ru-RU"/>
        </w:rPr>
        <w:t>уведомлением о</w:t>
      </w:r>
      <w:r w:rsidRPr="00324BCA">
        <w:rPr>
          <w:lang w:val="ru-RU"/>
        </w:rPr>
        <w:t xml:space="preserve"> </w:t>
      </w:r>
      <w:r w:rsidRPr="00324BCA">
        <w:rPr>
          <w:lang w:val="ru-RU"/>
        </w:rPr>
        <w:t>добавлении в организацию</w:t>
      </w:r>
      <w:r w:rsidRPr="00324BCA">
        <w:rPr>
          <w:lang w:val="ru-RU"/>
        </w:rPr>
        <w:t xml:space="preserve"> </w:t>
      </w:r>
    </w:p>
    <w:p w14:paraId="00DF29EA" w14:textId="043AD84F" w:rsidR="00220B1C" w:rsidRDefault="00431793" w:rsidP="00220B1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U</w:t>
      </w:r>
      <w:r w:rsidR="005842B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S</w:t>
      </w:r>
      <w:r w:rsidR="005842B9" w:rsidRPr="005842B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6</w:t>
      </w:r>
      <w:r w:rsidRPr="0043179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 xml:space="preserve">. </w:t>
      </w:r>
      <w:r w:rsidR="00220B1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  <w:t>Отслеживание отправлений</w:t>
      </w:r>
    </w:p>
    <w:p w14:paraId="524A5A7C" w14:textId="77777777" w:rsidR="000E40D4" w:rsidRDefault="000E40D4" w:rsidP="00220B1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</w:p>
    <w:p w14:paraId="319FE23E" w14:textId="1FE5932E" w:rsidR="008717FD" w:rsidRDefault="008717FD" w:rsidP="008717FD">
      <w:pPr>
        <w:numPr>
          <w:ilvl w:val="0"/>
          <w:numId w:val="20"/>
        </w:numPr>
        <w:contextualSpacing/>
        <w:rPr>
          <w:lang w:val="ru-RU"/>
        </w:rPr>
      </w:pPr>
      <w:r>
        <w:rPr>
          <w:lang w:val="ru-RU"/>
        </w:rPr>
        <w:t xml:space="preserve">На личной странице </w:t>
      </w:r>
      <w:r>
        <w:rPr>
          <w:lang w:val="ru-RU"/>
        </w:rPr>
        <w:t>(</w:t>
      </w:r>
      <w:r>
        <w:t>US</w:t>
      </w:r>
      <w:r>
        <w:rPr>
          <w:lang w:val="ru-RU"/>
        </w:rPr>
        <w:t>1 пункт 4</w:t>
      </w:r>
      <w:r w:rsidR="000E40D4">
        <w:t>a</w:t>
      </w:r>
      <w:r>
        <w:rPr>
          <w:lang w:val="ru-RU"/>
        </w:rPr>
        <w:t xml:space="preserve">) </w:t>
      </w:r>
      <w:r>
        <w:rPr>
          <w:lang w:val="ru-RU"/>
        </w:rPr>
        <w:t>пользователю доступ</w:t>
      </w:r>
      <w:r>
        <w:rPr>
          <w:lang w:val="ru-RU"/>
        </w:rPr>
        <w:t>н</w:t>
      </w:r>
      <w:r w:rsidR="000E40D4">
        <w:rPr>
          <w:lang w:val="ru-RU"/>
        </w:rPr>
        <w:t>а</w:t>
      </w:r>
      <w:r>
        <w:rPr>
          <w:lang w:val="ru-RU"/>
        </w:rPr>
        <w:t xml:space="preserve"> </w:t>
      </w:r>
      <w:r w:rsidR="000E40D4">
        <w:rPr>
          <w:lang w:val="ru-RU"/>
        </w:rPr>
        <w:t>таблица</w:t>
      </w:r>
      <w:r>
        <w:rPr>
          <w:lang w:val="ru-RU"/>
        </w:rPr>
        <w:t xml:space="preserve"> отправлений, </w:t>
      </w:r>
      <w:r w:rsidRPr="008717FD">
        <w:rPr>
          <w:lang w:val="ru-RU"/>
        </w:rPr>
        <w:t>“</w:t>
      </w:r>
      <w:r>
        <w:rPr>
          <w:lang w:val="ru-RU"/>
        </w:rPr>
        <w:t>привязанных</w:t>
      </w:r>
      <w:r w:rsidRPr="008717FD">
        <w:rPr>
          <w:lang w:val="ru-RU"/>
        </w:rPr>
        <w:t xml:space="preserve">” </w:t>
      </w:r>
      <w:r>
        <w:rPr>
          <w:lang w:val="ru-RU"/>
        </w:rPr>
        <w:t xml:space="preserve">к нему и ко всем организациям, в которых </w:t>
      </w:r>
      <w:r w:rsidR="00095778">
        <w:rPr>
          <w:lang w:val="ru-RU"/>
        </w:rPr>
        <w:t>Клиент</w:t>
      </w:r>
      <w:r>
        <w:rPr>
          <w:lang w:val="ru-RU"/>
        </w:rPr>
        <w:t xml:space="preserve"> состоит.</w:t>
      </w:r>
      <w:r w:rsidR="000E40D4">
        <w:rPr>
          <w:lang w:val="ru-RU"/>
        </w:rPr>
        <w:br/>
      </w:r>
    </w:p>
    <w:p w14:paraId="294EC55E" w14:textId="4A4D378C" w:rsidR="008717FD" w:rsidRDefault="009430CE" w:rsidP="008717FD">
      <w:pPr>
        <w:numPr>
          <w:ilvl w:val="0"/>
          <w:numId w:val="20"/>
        </w:numPr>
        <w:contextualSpacing/>
        <w:rPr>
          <w:lang w:val="ru-RU"/>
        </w:rPr>
      </w:pPr>
      <w:r>
        <w:rPr>
          <w:lang w:val="ru-RU"/>
        </w:rPr>
        <w:t>Информация для каждого отправления включает</w:t>
      </w:r>
      <w:r w:rsidR="008717FD" w:rsidRPr="009430CE">
        <w:rPr>
          <w:lang w:val="ru-RU"/>
        </w:rPr>
        <w:t>:</w:t>
      </w:r>
    </w:p>
    <w:p w14:paraId="68DFCB03" w14:textId="2A375F46" w:rsidR="008717FD" w:rsidRDefault="008717FD" w:rsidP="000E40D4">
      <w:pPr>
        <w:numPr>
          <w:ilvl w:val="1"/>
          <w:numId w:val="20"/>
        </w:numPr>
        <w:contextualSpacing/>
        <w:rPr>
          <w:lang w:val="ru-RU"/>
        </w:rPr>
      </w:pPr>
      <w:r w:rsidRPr="008717FD">
        <w:rPr>
          <w:lang w:val="ru-RU"/>
        </w:rPr>
        <w:t>Уникальный идентификатор</w:t>
      </w:r>
    </w:p>
    <w:p w14:paraId="7FA0768D" w14:textId="12D3E038" w:rsidR="008717FD" w:rsidRDefault="00095778" w:rsidP="000E40D4">
      <w:pPr>
        <w:numPr>
          <w:ilvl w:val="1"/>
          <w:numId w:val="20"/>
        </w:numPr>
        <w:contextualSpacing/>
        <w:rPr>
          <w:lang w:val="ru-RU"/>
        </w:rPr>
      </w:pPr>
      <w:r>
        <w:rPr>
          <w:lang w:val="ru-RU"/>
        </w:rPr>
        <w:t>Клиент</w:t>
      </w:r>
      <w:r w:rsidR="008717FD">
        <w:rPr>
          <w:lang w:val="ru-RU"/>
        </w:rPr>
        <w:t xml:space="preserve"> или организация, к которому(ой) </w:t>
      </w:r>
      <w:r w:rsidR="008717FD" w:rsidRPr="008717FD">
        <w:rPr>
          <w:lang w:val="ru-RU"/>
        </w:rPr>
        <w:t>“</w:t>
      </w:r>
      <w:r w:rsidR="008717FD">
        <w:rPr>
          <w:lang w:val="ru-RU"/>
        </w:rPr>
        <w:t>привязано</w:t>
      </w:r>
      <w:r w:rsidR="008717FD" w:rsidRPr="008717FD">
        <w:rPr>
          <w:lang w:val="ru-RU"/>
        </w:rPr>
        <w:t>”</w:t>
      </w:r>
      <w:r w:rsidR="008717FD">
        <w:rPr>
          <w:lang w:val="ru-RU"/>
        </w:rPr>
        <w:t xml:space="preserve"> отправление</w:t>
      </w:r>
    </w:p>
    <w:p w14:paraId="222537BF" w14:textId="5C3A32DB" w:rsidR="008717FD" w:rsidRPr="008717FD" w:rsidRDefault="008717FD" w:rsidP="000E40D4">
      <w:pPr>
        <w:numPr>
          <w:ilvl w:val="1"/>
          <w:numId w:val="20"/>
        </w:numPr>
        <w:contextualSpacing/>
        <w:rPr>
          <w:i/>
          <w:iCs/>
          <w:lang w:val="ru-RU"/>
        </w:rPr>
      </w:pPr>
      <w:r>
        <w:rPr>
          <w:lang w:val="ru-RU"/>
        </w:rPr>
        <w:lastRenderedPageBreak/>
        <w:t>Дата</w:t>
      </w:r>
      <w:r w:rsidRPr="008717FD">
        <w:rPr>
          <w:lang w:val="ru-RU"/>
        </w:rPr>
        <w:t>/</w:t>
      </w:r>
      <w:r>
        <w:rPr>
          <w:lang w:val="ru-RU"/>
        </w:rPr>
        <w:t xml:space="preserve">текущее состояние </w:t>
      </w:r>
      <w:r w:rsidRPr="008717FD">
        <w:rPr>
          <w:i/>
          <w:iCs/>
          <w:lang w:val="ru-RU"/>
        </w:rPr>
        <w:t>(набор атрибутов требует обсуждения)</w:t>
      </w:r>
      <w:r>
        <w:rPr>
          <w:i/>
          <w:iCs/>
          <w:lang w:val="ru-RU"/>
        </w:rPr>
        <w:br/>
      </w:r>
      <w:r w:rsidRPr="008717FD">
        <w:rPr>
          <w:i/>
          <w:iCs/>
          <w:lang w:val="ru-RU"/>
        </w:rPr>
        <w:br/>
        <w:t xml:space="preserve">4 июля 2023 г. </w:t>
      </w:r>
      <w:r>
        <w:rPr>
          <w:i/>
          <w:iCs/>
          <w:lang w:val="ru-RU"/>
        </w:rPr>
        <w:t>–</w:t>
      </w:r>
      <w:r w:rsidRPr="008717FD">
        <w:rPr>
          <w:i/>
          <w:iCs/>
          <w:lang w:val="ru-RU"/>
        </w:rPr>
        <w:t xml:space="preserve"> Стамбул</w:t>
      </w:r>
      <w:r>
        <w:rPr>
          <w:i/>
          <w:iCs/>
          <w:lang w:val="ru-RU"/>
        </w:rPr>
        <w:t>, Турция – отправлено</w:t>
      </w:r>
      <w:r>
        <w:rPr>
          <w:lang w:val="ru-RU"/>
        </w:rPr>
        <w:br/>
      </w:r>
    </w:p>
    <w:p w14:paraId="68B92C58" w14:textId="14E6A46D" w:rsidR="008717FD" w:rsidRPr="008717FD" w:rsidRDefault="008717FD" w:rsidP="000E40D4">
      <w:pPr>
        <w:numPr>
          <w:ilvl w:val="1"/>
          <w:numId w:val="20"/>
        </w:numPr>
        <w:contextualSpacing/>
        <w:rPr>
          <w:i/>
          <w:iCs/>
          <w:lang w:val="ru-RU"/>
        </w:rPr>
      </w:pPr>
      <w:r>
        <w:rPr>
          <w:lang w:val="ru-RU"/>
        </w:rPr>
        <w:t>Ссылка для показа истории изменения состояний</w:t>
      </w:r>
      <w:r w:rsidR="000E40D4" w:rsidRPr="000E40D4">
        <w:rPr>
          <w:lang w:val="ru-RU"/>
        </w:rPr>
        <w:t xml:space="preserve">. </w:t>
      </w:r>
    </w:p>
    <w:p w14:paraId="208DC195" w14:textId="77777777" w:rsidR="008717FD" w:rsidRPr="008717FD" w:rsidRDefault="008717FD" w:rsidP="000E40D4">
      <w:pPr>
        <w:ind w:left="720"/>
        <w:contextualSpacing/>
        <w:rPr>
          <w:i/>
          <w:iCs/>
          <w:lang w:val="ru-RU"/>
        </w:rPr>
      </w:pPr>
    </w:p>
    <w:p w14:paraId="4F3AD110" w14:textId="6AEE82F2" w:rsidR="000E40D4" w:rsidRDefault="00095778" w:rsidP="000E40D4">
      <w:pPr>
        <w:numPr>
          <w:ilvl w:val="0"/>
          <w:numId w:val="20"/>
        </w:numPr>
        <w:contextualSpacing/>
        <w:rPr>
          <w:lang w:val="ru-RU"/>
        </w:rPr>
      </w:pPr>
      <w:r>
        <w:rPr>
          <w:lang w:val="ru-RU"/>
        </w:rPr>
        <w:t>Клиент</w:t>
      </w:r>
      <w:r w:rsidR="009430CE">
        <w:rPr>
          <w:lang w:val="ru-RU"/>
        </w:rPr>
        <w:t xml:space="preserve"> может сортировать и фильтровать отправления по любому полю</w:t>
      </w:r>
      <w:r w:rsidR="000E40D4">
        <w:rPr>
          <w:lang w:val="ru-RU"/>
        </w:rPr>
        <w:t xml:space="preserve"> таблицы.</w:t>
      </w:r>
    </w:p>
    <w:p w14:paraId="03925F5F" w14:textId="77777777" w:rsidR="00E55650" w:rsidRDefault="00E55650" w:rsidP="00E55650">
      <w:pPr>
        <w:contextualSpacing/>
        <w:rPr>
          <w:lang w:val="ru-RU"/>
        </w:rPr>
      </w:pPr>
    </w:p>
    <w:p w14:paraId="30B37A89" w14:textId="77777777" w:rsidR="00E55650" w:rsidRDefault="00E55650" w:rsidP="00E55650">
      <w:pPr>
        <w:contextualSpacing/>
        <w:rPr>
          <w:lang w:val="ru-RU"/>
        </w:rPr>
      </w:pPr>
    </w:p>
    <w:p w14:paraId="2B2661B2" w14:textId="7A7EB09E" w:rsidR="00E55650" w:rsidRDefault="00E55650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694A9E20" w14:textId="77777777" w:rsidR="00E55650" w:rsidRDefault="00E55650" w:rsidP="00E55650">
      <w:pPr>
        <w:contextualSpacing/>
        <w:rPr>
          <w:lang w:val="ru-RU"/>
        </w:rPr>
      </w:pPr>
    </w:p>
    <w:p w14:paraId="768D9BD3" w14:textId="77777777" w:rsidR="008717FD" w:rsidRDefault="008717FD" w:rsidP="00220B1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val="ru-RU"/>
        </w:rPr>
      </w:pPr>
    </w:p>
    <w:p w14:paraId="44EA0347" w14:textId="2367BBDF" w:rsidR="00F94590" w:rsidRDefault="00E55650" w:rsidP="00E55650">
      <w:pPr>
        <w:pStyle w:val="1"/>
        <w:rPr>
          <w:lang w:val="ru-RU"/>
        </w:rPr>
      </w:pPr>
      <w:r>
        <w:rPr>
          <w:lang w:val="ru-RU"/>
        </w:rPr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1128"/>
        <w:gridCol w:w="6357"/>
      </w:tblGrid>
      <w:tr w:rsidR="00E55650" w14:paraId="0F7087C0" w14:textId="77777777" w:rsidTr="00E55650">
        <w:tc>
          <w:tcPr>
            <w:tcW w:w="562" w:type="dxa"/>
          </w:tcPr>
          <w:p w14:paraId="571E0033" w14:textId="16C7C4F5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  <w:r w:rsidRPr="00E55650">
              <w:rPr>
                <w:sz w:val="20"/>
                <w:szCs w:val="20"/>
                <w:lang w:val="ru-RU"/>
              </w:rPr>
              <w:t>Версия</w:t>
            </w:r>
          </w:p>
        </w:tc>
        <w:tc>
          <w:tcPr>
            <w:tcW w:w="993" w:type="dxa"/>
          </w:tcPr>
          <w:p w14:paraId="34FA85DC" w14:textId="2CB79991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  <w:r w:rsidRPr="00E55650">
              <w:rPr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6747" w:type="dxa"/>
          </w:tcPr>
          <w:p w14:paraId="09EE20E4" w14:textId="10E1F47F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  <w:r w:rsidRPr="00E55650">
              <w:rPr>
                <w:sz w:val="20"/>
                <w:szCs w:val="20"/>
                <w:lang w:val="ru-RU"/>
              </w:rPr>
              <w:t>Описание</w:t>
            </w:r>
          </w:p>
        </w:tc>
      </w:tr>
      <w:tr w:rsidR="00E55650" w14:paraId="01E9AEBF" w14:textId="77777777" w:rsidTr="00E55650">
        <w:tc>
          <w:tcPr>
            <w:tcW w:w="562" w:type="dxa"/>
          </w:tcPr>
          <w:p w14:paraId="6B1477B6" w14:textId="3C611F3D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  <w:r w:rsidRPr="00E55650">
              <w:rPr>
                <w:sz w:val="20"/>
                <w:szCs w:val="20"/>
                <w:lang w:val="ru-RU"/>
              </w:rPr>
              <w:t>0.1</w:t>
            </w:r>
          </w:p>
        </w:tc>
        <w:tc>
          <w:tcPr>
            <w:tcW w:w="993" w:type="dxa"/>
          </w:tcPr>
          <w:p w14:paraId="0B416C58" w14:textId="61BDC6A7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  <w:r w:rsidRPr="00E55650">
              <w:rPr>
                <w:sz w:val="20"/>
                <w:szCs w:val="20"/>
                <w:lang w:val="ru-RU"/>
              </w:rPr>
              <w:t>04.07.2023</w:t>
            </w:r>
          </w:p>
        </w:tc>
        <w:tc>
          <w:tcPr>
            <w:tcW w:w="6747" w:type="dxa"/>
          </w:tcPr>
          <w:p w14:paraId="67E61CBF" w14:textId="53C90807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  <w:r w:rsidRPr="00E55650">
              <w:rPr>
                <w:sz w:val="20"/>
                <w:szCs w:val="20"/>
                <w:lang w:val="ru-RU"/>
              </w:rPr>
              <w:t xml:space="preserve">Созданы </w:t>
            </w:r>
            <w:r w:rsidRPr="00E55650">
              <w:rPr>
                <w:sz w:val="20"/>
                <w:szCs w:val="20"/>
              </w:rPr>
              <w:t>User</w:t>
            </w:r>
            <w:r w:rsidRPr="00E55650">
              <w:rPr>
                <w:sz w:val="20"/>
                <w:szCs w:val="20"/>
                <w:lang w:val="ru-RU"/>
              </w:rPr>
              <w:t xml:space="preserve"> </w:t>
            </w:r>
            <w:r w:rsidRPr="00E55650">
              <w:rPr>
                <w:sz w:val="20"/>
                <w:szCs w:val="20"/>
              </w:rPr>
              <w:t>Stories</w:t>
            </w:r>
            <w:r w:rsidRPr="00E55650">
              <w:rPr>
                <w:sz w:val="20"/>
                <w:szCs w:val="20"/>
                <w:lang w:val="ru-RU"/>
              </w:rPr>
              <w:t xml:space="preserve"> для </w:t>
            </w:r>
            <w:r w:rsidR="00095778">
              <w:rPr>
                <w:sz w:val="20"/>
                <w:szCs w:val="20"/>
                <w:lang w:val="ru-RU"/>
              </w:rPr>
              <w:t>К</w:t>
            </w:r>
            <w:r w:rsidRPr="00E55650">
              <w:rPr>
                <w:sz w:val="20"/>
                <w:szCs w:val="20"/>
                <w:lang w:val="ru-RU"/>
              </w:rPr>
              <w:t>лиента</w:t>
            </w:r>
          </w:p>
        </w:tc>
      </w:tr>
      <w:tr w:rsidR="00E55650" w14:paraId="330EB928" w14:textId="77777777" w:rsidTr="00E55650">
        <w:tc>
          <w:tcPr>
            <w:tcW w:w="562" w:type="dxa"/>
          </w:tcPr>
          <w:p w14:paraId="7CE18350" w14:textId="77777777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14:paraId="7277A187" w14:textId="77777777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747" w:type="dxa"/>
          </w:tcPr>
          <w:p w14:paraId="727CA68F" w14:textId="77777777" w:rsidR="00E55650" w:rsidRPr="00E55650" w:rsidRDefault="00E55650" w:rsidP="00E55650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39BB673F" w14:textId="77777777" w:rsidR="00E55650" w:rsidRPr="00E55650" w:rsidRDefault="00E55650" w:rsidP="00E55650">
      <w:pPr>
        <w:rPr>
          <w:lang w:val="ru-RU"/>
        </w:rPr>
      </w:pPr>
    </w:p>
    <w:sectPr w:rsidR="00E55650" w:rsidRPr="00E55650" w:rsidSect="00BC2F6D">
      <w:headerReference w:type="first" r:id="rId12"/>
      <w:pgSz w:w="11906" w:h="16838" w:code="9"/>
      <w:pgMar w:top="1134" w:right="1797" w:bottom="1157" w:left="1797" w:header="851" w:footer="113" w:gutter="0"/>
      <w:cols w:space="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D4D9" w14:textId="77777777" w:rsidR="001D18F3" w:rsidRDefault="001D18F3">
      <w:pPr>
        <w:spacing w:after="0" w:line="240" w:lineRule="auto"/>
      </w:pPr>
      <w:r>
        <w:separator/>
      </w:r>
    </w:p>
  </w:endnote>
  <w:endnote w:type="continuationSeparator" w:id="0">
    <w:p w14:paraId="220BE36A" w14:textId="77777777" w:rsidR="001D18F3" w:rsidRDefault="001D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6B08" w14:textId="4896CD7C" w:rsidR="00E55650" w:rsidRDefault="00E55650" w:rsidP="00E55650">
    <w:pPr>
      <w:pStyle w:val="a3"/>
      <w:jc w:val="right"/>
      <w:rPr>
        <w:lang w:val="ru-RU"/>
      </w:rPr>
    </w:pPr>
    <w:r>
      <w:rPr>
        <w:lang w:val="ru-RU"/>
      </w:rPr>
      <w:t xml:space="preserve">Версия </w:t>
    </w:r>
    <w:r>
      <w:t>0.</w:t>
    </w:r>
    <w:r>
      <w:rPr>
        <w:lang w:val="ru-RU"/>
      </w:rPr>
      <w:t xml:space="preserve">1 </w:t>
    </w:r>
  </w:p>
  <w:p w14:paraId="4A75C6CE" w14:textId="18530AF3" w:rsidR="00E55650" w:rsidRDefault="00E55650" w:rsidP="00E55650">
    <w:pPr>
      <w:pStyle w:val="a3"/>
      <w:jc w:val="right"/>
      <w:rPr>
        <w:lang w:val="ru-RU"/>
      </w:rPr>
    </w:pPr>
    <w:r>
      <w:rPr>
        <w:lang w:val="ru-RU"/>
      </w:rPr>
      <w:t>04.07.2023</w:t>
    </w:r>
  </w:p>
  <w:p w14:paraId="77CECDD3" w14:textId="77777777" w:rsidR="00E55650" w:rsidRPr="00E55650" w:rsidRDefault="00E55650">
    <w:pPr>
      <w:pStyle w:val="a3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2330" w14:textId="77777777" w:rsidR="001D18F3" w:rsidRDefault="001D18F3">
      <w:pPr>
        <w:spacing w:after="0" w:line="240" w:lineRule="auto"/>
      </w:pPr>
      <w:r>
        <w:separator/>
      </w:r>
    </w:p>
  </w:footnote>
  <w:footnote w:type="continuationSeparator" w:id="0">
    <w:p w14:paraId="55F135EE" w14:textId="77777777" w:rsidR="001D18F3" w:rsidRDefault="001D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7990" w14:textId="4A71E0EB" w:rsidR="00826807" w:rsidRPr="00826807" w:rsidRDefault="00DA0660" w:rsidP="00DA0660">
    <w:pPr>
      <w:pStyle w:val="a4"/>
      <w:spacing w:after="0"/>
      <w:rPr>
        <w:rFonts w:ascii="Cambria" w:hAnsi="Cambria"/>
      </w:rPr>
    </w:pPr>
    <w:r w:rsidRPr="00DA0660">
      <w:rPr>
        <w:noProof/>
        <w:sz w:val="20"/>
        <w:szCs w:val="28"/>
      </w:rPr>
      <w:drawing>
        <wp:anchor distT="0" distB="0" distL="114300" distR="114300" simplePos="0" relativeHeight="251625472" behindDoc="1" locked="0" layoutInCell="1" allowOverlap="1" wp14:anchorId="0DCE8093" wp14:editId="1C77E1DC">
          <wp:simplePos x="0" y="0"/>
          <wp:positionH relativeFrom="column">
            <wp:posOffset>-1130300</wp:posOffset>
          </wp:positionH>
          <wp:positionV relativeFrom="paragraph">
            <wp:posOffset>-552450</wp:posOffset>
          </wp:positionV>
          <wp:extent cx="7585075" cy="10725785"/>
          <wp:effectExtent l="0" t="0" r="0" b="0"/>
          <wp:wrapNone/>
          <wp:docPr id="954918732" name="Рисунок 954918732" descr="编组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编组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5075" cy="1072578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0562" w14:textId="27EDF8AE" w:rsidR="00DA0660" w:rsidRPr="00DA0660" w:rsidRDefault="00DA0660" w:rsidP="00DA0660">
    <w:pPr>
      <w:pStyle w:val="a4"/>
      <w:spacing w:after="120"/>
      <w:rPr>
        <w:rFonts w:ascii="Cambria" w:hAnsi="Cambria"/>
        <w:sz w:val="20"/>
        <w:szCs w:val="28"/>
        <w:lang w:val="ru-RU"/>
      </w:rPr>
    </w:pPr>
    <w:r w:rsidRPr="00DA0660">
      <w:rPr>
        <w:noProof/>
        <w:sz w:val="20"/>
        <w:szCs w:val="28"/>
      </w:rPr>
      <w:drawing>
        <wp:anchor distT="0" distB="0" distL="114300" distR="114300" simplePos="0" relativeHeight="251697152" behindDoc="0" locked="0" layoutInCell="1" allowOverlap="1" wp14:anchorId="73429025" wp14:editId="10E6A75D">
          <wp:simplePos x="0" y="0"/>
          <wp:positionH relativeFrom="column">
            <wp:posOffset>-1177876</wp:posOffset>
          </wp:positionH>
          <wp:positionV relativeFrom="paragraph">
            <wp:posOffset>-529590</wp:posOffset>
          </wp:positionV>
          <wp:extent cx="7585075" cy="10725785"/>
          <wp:effectExtent l="0" t="0" r="0" b="0"/>
          <wp:wrapNone/>
          <wp:docPr id="1939475671" name="Рисунок 1939475671" descr="编组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编组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5075" cy="1072578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A0660">
      <w:rPr>
        <w:noProof/>
        <w:sz w:val="20"/>
        <w:szCs w:val="28"/>
      </w:rPr>
      <w:drawing>
        <wp:anchor distT="0" distB="0" distL="114300" distR="114300" simplePos="0" relativeHeight="251661312" behindDoc="0" locked="0" layoutInCell="1" allowOverlap="1" wp14:anchorId="35574B45" wp14:editId="383D8663">
          <wp:simplePos x="0" y="0"/>
          <wp:positionH relativeFrom="column">
            <wp:posOffset>3340100</wp:posOffset>
          </wp:positionH>
          <wp:positionV relativeFrom="paragraph">
            <wp:posOffset>-481330</wp:posOffset>
          </wp:positionV>
          <wp:extent cx="2959100" cy="2219325"/>
          <wp:effectExtent l="0" t="0" r="0" b="0"/>
          <wp:wrapNone/>
          <wp:docPr id="310814972" name="Рисунок 310814972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sc5d0aff4139c3f1.0619980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59100" cy="2219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A0660">
      <w:rPr>
        <w:rFonts w:ascii="Cambria" w:hAnsi="Cambria"/>
        <w:sz w:val="20"/>
        <w:szCs w:val="28"/>
        <w:lang w:val="ru-RU"/>
      </w:rPr>
      <w:t>Самсонов Максим Станиславович</w:t>
    </w:r>
  </w:p>
  <w:p w14:paraId="13335546" w14:textId="1A57457A" w:rsidR="00DA0660" w:rsidRPr="007A42B2" w:rsidRDefault="00DA0660" w:rsidP="00DA0660">
    <w:pPr>
      <w:pStyle w:val="a4"/>
      <w:spacing w:after="120"/>
      <w:rPr>
        <w:rFonts w:ascii="Cambria" w:hAnsi="Cambria"/>
        <w:sz w:val="20"/>
        <w:szCs w:val="28"/>
        <w:lang w:val="ru-RU"/>
      </w:rPr>
    </w:pPr>
    <w:r w:rsidRPr="00DA0660">
      <w:rPr>
        <w:rFonts w:ascii="Cambria" w:hAnsi="Cambria"/>
        <w:sz w:val="20"/>
        <w:szCs w:val="28"/>
      </w:rPr>
      <w:t>e</w:t>
    </w:r>
    <w:r w:rsidRPr="007A42B2">
      <w:rPr>
        <w:rFonts w:ascii="Cambria" w:hAnsi="Cambria"/>
        <w:sz w:val="20"/>
        <w:szCs w:val="28"/>
        <w:lang w:val="ru-RU"/>
      </w:rPr>
      <w:t>-</w:t>
    </w:r>
    <w:r w:rsidRPr="00DA0660">
      <w:rPr>
        <w:rFonts w:ascii="Cambria" w:hAnsi="Cambria"/>
        <w:sz w:val="20"/>
        <w:szCs w:val="28"/>
      </w:rPr>
      <w:t>mail</w:t>
    </w:r>
    <w:r w:rsidRPr="007A42B2">
      <w:rPr>
        <w:rFonts w:ascii="Cambria" w:hAnsi="Cambria"/>
        <w:sz w:val="20"/>
        <w:szCs w:val="28"/>
        <w:lang w:val="ru-RU"/>
      </w:rPr>
      <w:t xml:space="preserve">: </w:t>
    </w:r>
    <w:r w:rsidR="00803987" w:rsidRPr="00803987">
      <w:rPr>
        <w:rFonts w:ascii="Cambria" w:hAnsi="Cambria"/>
        <w:sz w:val="20"/>
        <w:szCs w:val="28"/>
      </w:rPr>
      <w:t>maxirmx</w:t>
    </w:r>
    <w:r w:rsidR="00803987" w:rsidRPr="007A42B2">
      <w:rPr>
        <w:rFonts w:ascii="Cambria" w:hAnsi="Cambria"/>
        <w:sz w:val="20"/>
        <w:szCs w:val="28"/>
        <w:lang w:val="ru-RU"/>
      </w:rPr>
      <w:t>@</w:t>
    </w:r>
    <w:proofErr w:type="spellStart"/>
    <w:r w:rsidR="00803987" w:rsidRPr="00803987">
      <w:rPr>
        <w:rFonts w:ascii="Cambria" w:hAnsi="Cambria"/>
        <w:sz w:val="20"/>
        <w:szCs w:val="28"/>
      </w:rPr>
      <w:t>s</w:t>
    </w:r>
    <w:r w:rsidR="00803987">
      <w:rPr>
        <w:rFonts w:ascii="Cambria" w:hAnsi="Cambria"/>
        <w:sz w:val="20"/>
        <w:szCs w:val="28"/>
      </w:rPr>
      <w:t>w</w:t>
    </w:r>
    <w:proofErr w:type="spellEnd"/>
    <w:r w:rsidR="00803987" w:rsidRPr="007A42B2">
      <w:rPr>
        <w:rFonts w:ascii="Cambria" w:hAnsi="Cambria"/>
        <w:sz w:val="20"/>
        <w:szCs w:val="28"/>
        <w:lang w:val="ru-RU"/>
      </w:rPr>
      <w:t>.</w:t>
    </w:r>
    <w:r w:rsidR="00803987">
      <w:rPr>
        <w:rFonts w:ascii="Cambria" w:hAnsi="Cambria"/>
        <w:sz w:val="20"/>
        <w:szCs w:val="28"/>
      </w:rPr>
      <w:t>consulting</w:t>
    </w:r>
  </w:p>
  <w:p w14:paraId="335B1BA6" w14:textId="1102AC3A" w:rsidR="00DA0660" w:rsidRPr="00803987" w:rsidRDefault="00DA0660" w:rsidP="00DA0660">
    <w:pPr>
      <w:pStyle w:val="a4"/>
      <w:spacing w:after="120"/>
      <w:rPr>
        <w:rFonts w:ascii="Cambria" w:hAnsi="Cambria"/>
        <w:sz w:val="20"/>
        <w:szCs w:val="28"/>
      </w:rPr>
    </w:pPr>
    <w:r w:rsidRPr="00DA0660">
      <w:rPr>
        <w:rFonts w:ascii="Cambria" w:hAnsi="Cambria"/>
        <w:sz w:val="20"/>
        <w:szCs w:val="28"/>
      </w:rPr>
      <w:t>Skype</w:t>
    </w:r>
    <w:r w:rsidRPr="00803987">
      <w:rPr>
        <w:rFonts w:ascii="Cambria" w:hAnsi="Cambria"/>
        <w:sz w:val="20"/>
        <w:szCs w:val="28"/>
      </w:rPr>
      <w:t>: @</w:t>
    </w:r>
    <w:r w:rsidRPr="00DA0660">
      <w:rPr>
        <w:rFonts w:ascii="Cambria" w:hAnsi="Cambria"/>
        <w:sz w:val="20"/>
        <w:szCs w:val="28"/>
      </w:rPr>
      <w:t>maxirmx</w:t>
    </w:r>
  </w:p>
  <w:p w14:paraId="49407224" w14:textId="3EC9EF81" w:rsidR="00DA0660" w:rsidRPr="00DA0660" w:rsidRDefault="00DA0660" w:rsidP="00DA0660">
    <w:pPr>
      <w:pStyle w:val="a4"/>
      <w:spacing w:after="120"/>
      <w:rPr>
        <w:rFonts w:ascii="Cambria" w:hAnsi="Cambria"/>
        <w:sz w:val="20"/>
        <w:szCs w:val="28"/>
        <w:lang w:val="ru-RU"/>
      </w:rPr>
    </w:pPr>
    <w:r w:rsidRPr="00DA0660">
      <w:rPr>
        <w:rFonts w:ascii="Cambria" w:hAnsi="Cambria"/>
        <w:sz w:val="20"/>
        <w:szCs w:val="28"/>
      </w:rPr>
      <w:t>Telegram</w:t>
    </w:r>
    <w:r w:rsidRPr="00DA0660">
      <w:rPr>
        <w:rFonts w:ascii="Cambria" w:hAnsi="Cambria"/>
        <w:sz w:val="20"/>
        <w:szCs w:val="28"/>
        <w:lang w:val="ru-RU"/>
      </w:rPr>
      <w:t>: @</w:t>
    </w:r>
    <w:r w:rsidRPr="00DA0660">
      <w:rPr>
        <w:rFonts w:ascii="Cambria" w:hAnsi="Cambria"/>
        <w:sz w:val="20"/>
        <w:szCs w:val="28"/>
      </w:rPr>
      <w:t>maxi</w:t>
    </w:r>
    <w:r w:rsidRPr="00DA0660">
      <w:rPr>
        <w:rFonts w:ascii="Cambria" w:hAnsi="Cambria"/>
        <w:sz w:val="20"/>
        <w:szCs w:val="28"/>
        <w:lang w:val="ru-RU"/>
      </w:rPr>
      <w:t>_</w:t>
    </w:r>
    <w:proofErr w:type="spellStart"/>
    <w:r w:rsidRPr="00DA0660">
      <w:rPr>
        <w:rFonts w:ascii="Cambria" w:hAnsi="Cambria"/>
        <w:sz w:val="20"/>
        <w:szCs w:val="28"/>
      </w:rPr>
      <w:t>rmx</w:t>
    </w:r>
    <w:proofErr w:type="spellEnd"/>
  </w:p>
  <w:p w14:paraId="4867A9D1" w14:textId="2A7C2C43" w:rsidR="00DA0660" w:rsidRPr="00DA0660" w:rsidRDefault="00DA0660" w:rsidP="00DA0660">
    <w:pPr>
      <w:pStyle w:val="a4"/>
      <w:spacing w:after="120"/>
      <w:rPr>
        <w:rFonts w:ascii="Cambria" w:hAnsi="Cambria"/>
        <w:lang w:val="ru-RU"/>
      </w:rPr>
    </w:pPr>
    <w:r w:rsidRPr="00DA0660">
      <w:rPr>
        <w:rFonts w:ascii="Cambria" w:hAnsi="Cambria"/>
        <w:sz w:val="20"/>
        <w:szCs w:val="28"/>
        <w:lang w:val="ru-RU"/>
      </w:rPr>
      <w:t xml:space="preserve">Моб. телефон: + </w:t>
    </w:r>
    <w:proofErr w:type="gramStart"/>
    <w:r w:rsidRPr="00DA0660">
      <w:rPr>
        <w:rFonts w:ascii="Cambria" w:hAnsi="Cambria"/>
        <w:sz w:val="20"/>
        <w:szCs w:val="28"/>
        <w:lang w:val="ru-RU"/>
      </w:rPr>
      <w:t>7</w:t>
    </w:r>
    <w:r w:rsidRPr="00DA0660">
      <w:rPr>
        <w:rFonts w:ascii="Cambria" w:hAnsi="Cambria"/>
        <w:sz w:val="20"/>
        <w:szCs w:val="28"/>
      </w:rPr>
      <w:t> </w:t>
    </w:r>
    <w:r w:rsidRPr="00DA0660">
      <w:rPr>
        <w:rFonts w:ascii="Cambria" w:hAnsi="Cambria"/>
        <w:sz w:val="20"/>
        <w:szCs w:val="28"/>
        <w:lang w:val="ru-RU"/>
      </w:rPr>
      <w:t>921</w:t>
    </w:r>
    <w:r w:rsidRPr="00DA0660">
      <w:rPr>
        <w:rFonts w:ascii="Cambria" w:hAnsi="Cambria"/>
        <w:sz w:val="20"/>
        <w:szCs w:val="28"/>
      </w:rPr>
      <w:t> </w:t>
    </w:r>
    <w:r w:rsidRPr="00DA0660">
      <w:rPr>
        <w:rFonts w:ascii="Cambria" w:hAnsi="Cambria"/>
        <w:sz w:val="20"/>
        <w:szCs w:val="28"/>
        <w:lang w:val="ru-RU"/>
      </w:rPr>
      <w:t>936-9117</w:t>
    </w:r>
    <w:proofErr w:type="gramEnd"/>
  </w:p>
  <w:p w14:paraId="275EABE5" w14:textId="35930384" w:rsidR="00826807" w:rsidRPr="00DA0660" w:rsidRDefault="00826807">
    <w:pPr>
      <w:pStyle w:val="a4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548D" w14:textId="77777777" w:rsidR="00BC2F6D" w:rsidRPr="00DA0660" w:rsidRDefault="00BC2F6D" w:rsidP="00DA0660">
    <w:pPr>
      <w:pStyle w:val="a4"/>
      <w:spacing w:after="120"/>
      <w:rPr>
        <w:rFonts w:ascii="Cambria" w:hAnsi="Cambria"/>
        <w:sz w:val="20"/>
        <w:szCs w:val="28"/>
        <w:lang w:val="ru-RU"/>
      </w:rPr>
    </w:pPr>
    <w:r w:rsidRPr="00DA0660">
      <w:rPr>
        <w:noProof/>
        <w:sz w:val="20"/>
        <w:szCs w:val="28"/>
      </w:rPr>
      <w:drawing>
        <wp:anchor distT="0" distB="0" distL="114300" distR="114300" simplePos="0" relativeHeight="251701248" behindDoc="0" locked="0" layoutInCell="1" allowOverlap="1" wp14:anchorId="0D9F22DB" wp14:editId="2D08D9A4">
          <wp:simplePos x="0" y="0"/>
          <wp:positionH relativeFrom="column">
            <wp:posOffset>-1179195</wp:posOffset>
          </wp:positionH>
          <wp:positionV relativeFrom="paragraph">
            <wp:posOffset>-535940</wp:posOffset>
          </wp:positionV>
          <wp:extent cx="7585075" cy="10725785"/>
          <wp:effectExtent l="0" t="0" r="0" b="0"/>
          <wp:wrapNone/>
          <wp:docPr id="41" name="Рисунок 41" descr="编组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编组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5075" cy="1072578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A0660">
      <w:rPr>
        <w:noProof/>
        <w:sz w:val="20"/>
        <w:szCs w:val="28"/>
      </w:rPr>
      <w:drawing>
        <wp:anchor distT="0" distB="0" distL="114300" distR="114300" simplePos="0" relativeHeight="251699200" behindDoc="0" locked="0" layoutInCell="1" allowOverlap="1" wp14:anchorId="47923741" wp14:editId="4F5E87D0">
          <wp:simplePos x="0" y="0"/>
          <wp:positionH relativeFrom="column">
            <wp:posOffset>3340100</wp:posOffset>
          </wp:positionH>
          <wp:positionV relativeFrom="paragraph">
            <wp:posOffset>-481330</wp:posOffset>
          </wp:positionV>
          <wp:extent cx="2959100" cy="2219325"/>
          <wp:effectExtent l="0" t="0" r="0" b="0"/>
          <wp:wrapNone/>
          <wp:docPr id="42" name="Рисунок 42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sc5d0aff4139c3f1.0619980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59100" cy="2219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A0660">
      <w:rPr>
        <w:rFonts w:ascii="Cambria" w:hAnsi="Cambria"/>
        <w:sz w:val="20"/>
        <w:szCs w:val="28"/>
        <w:lang w:val="ru-RU"/>
      </w:rPr>
      <w:t>Самсонов Максим Станиславович</w:t>
    </w:r>
  </w:p>
  <w:p w14:paraId="6F8D73D2" w14:textId="655D0657" w:rsidR="00BC2F6D" w:rsidRPr="00DA0660" w:rsidRDefault="00BC2F6D" w:rsidP="00DA0660">
    <w:pPr>
      <w:pStyle w:val="a4"/>
      <w:spacing w:after="120"/>
      <w:rPr>
        <w:rFonts w:ascii="Cambria" w:hAnsi="Cambria"/>
        <w:sz w:val="20"/>
        <w:szCs w:val="28"/>
        <w:lang w:val="ru-RU"/>
      </w:rPr>
    </w:pPr>
    <w:r w:rsidRPr="00DA0660">
      <w:rPr>
        <w:rFonts w:ascii="Cambria" w:hAnsi="Cambria"/>
        <w:sz w:val="20"/>
        <w:szCs w:val="28"/>
      </w:rPr>
      <w:t>e</w:t>
    </w:r>
    <w:r w:rsidRPr="00DA0660">
      <w:rPr>
        <w:rFonts w:ascii="Cambria" w:hAnsi="Cambria"/>
        <w:sz w:val="20"/>
        <w:szCs w:val="28"/>
        <w:lang w:val="ru-RU"/>
      </w:rPr>
      <w:t>-</w:t>
    </w:r>
    <w:r w:rsidRPr="00DA0660">
      <w:rPr>
        <w:rFonts w:ascii="Cambria" w:hAnsi="Cambria"/>
        <w:sz w:val="20"/>
        <w:szCs w:val="28"/>
      </w:rPr>
      <w:t>mail</w:t>
    </w:r>
    <w:r w:rsidRPr="00DA0660">
      <w:rPr>
        <w:rFonts w:ascii="Cambria" w:hAnsi="Cambria"/>
        <w:sz w:val="20"/>
        <w:szCs w:val="28"/>
        <w:lang w:val="ru-RU"/>
      </w:rPr>
      <w:t xml:space="preserve">: </w:t>
    </w:r>
    <w:hyperlink r:id="rId3" w:history="1">
      <w:r w:rsidR="00803987" w:rsidRPr="00B40F02">
        <w:rPr>
          <w:rStyle w:val="a7"/>
          <w:rFonts w:ascii="Cambria" w:hAnsi="Cambria"/>
          <w:sz w:val="20"/>
          <w:szCs w:val="28"/>
        </w:rPr>
        <w:t>maxim</w:t>
      </w:r>
      <w:r w:rsidR="00803987" w:rsidRPr="00B40F02">
        <w:rPr>
          <w:rStyle w:val="a7"/>
          <w:rFonts w:ascii="Cambria" w:hAnsi="Cambria"/>
          <w:sz w:val="20"/>
          <w:szCs w:val="28"/>
          <w:lang w:val="ru-RU"/>
        </w:rPr>
        <w:t>@</w:t>
      </w:r>
      <w:r w:rsidR="00803987" w:rsidRPr="00B40F02">
        <w:rPr>
          <w:rStyle w:val="a7"/>
          <w:rFonts w:ascii="Cambria" w:hAnsi="Cambria"/>
          <w:sz w:val="20"/>
          <w:szCs w:val="28"/>
        </w:rPr>
        <w:t>samsonov</w:t>
      </w:r>
      <w:r w:rsidR="00803987" w:rsidRPr="00B40F02">
        <w:rPr>
          <w:rStyle w:val="a7"/>
          <w:rFonts w:ascii="Cambria" w:hAnsi="Cambria"/>
          <w:sz w:val="20"/>
          <w:szCs w:val="28"/>
          <w:lang w:val="ru-RU"/>
        </w:rPr>
        <w:t>.</w:t>
      </w:r>
      <w:r w:rsidR="00803987" w:rsidRPr="00B40F02">
        <w:rPr>
          <w:rStyle w:val="a7"/>
          <w:rFonts w:ascii="Cambria" w:hAnsi="Cambria"/>
          <w:sz w:val="20"/>
          <w:szCs w:val="28"/>
        </w:rPr>
        <w:t>net</w:t>
      </w:r>
    </w:hyperlink>
  </w:p>
  <w:p w14:paraId="20A12DE3" w14:textId="77777777" w:rsidR="00BC2F6D" w:rsidRPr="00DA0660" w:rsidRDefault="00BC2F6D" w:rsidP="00DA0660">
    <w:pPr>
      <w:pStyle w:val="a4"/>
      <w:spacing w:after="120"/>
      <w:rPr>
        <w:rFonts w:ascii="Cambria" w:hAnsi="Cambria"/>
        <w:sz w:val="20"/>
        <w:szCs w:val="28"/>
        <w:lang w:val="ru-RU"/>
      </w:rPr>
    </w:pPr>
    <w:r w:rsidRPr="00DA0660">
      <w:rPr>
        <w:rFonts w:ascii="Cambria" w:hAnsi="Cambria"/>
        <w:sz w:val="20"/>
        <w:szCs w:val="28"/>
      </w:rPr>
      <w:t>Skype</w:t>
    </w:r>
    <w:r w:rsidRPr="00DA0660">
      <w:rPr>
        <w:rFonts w:ascii="Cambria" w:hAnsi="Cambria"/>
        <w:sz w:val="20"/>
        <w:szCs w:val="28"/>
        <w:lang w:val="ru-RU"/>
      </w:rPr>
      <w:t>: @</w:t>
    </w:r>
    <w:r w:rsidRPr="00DA0660">
      <w:rPr>
        <w:rFonts w:ascii="Cambria" w:hAnsi="Cambria"/>
        <w:sz w:val="20"/>
        <w:szCs w:val="28"/>
      </w:rPr>
      <w:t>maxirmx</w:t>
    </w:r>
  </w:p>
  <w:p w14:paraId="626A14D6" w14:textId="77777777" w:rsidR="00BC2F6D" w:rsidRPr="00DA0660" w:rsidRDefault="00BC2F6D" w:rsidP="00DA0660">
    <w:pPr>
      <w:pStyle w:val="a4"/>
      <w:spacing w:after="120"/>
      <w:rPr>
        <w:rFonts w:ascii="Cambria" w:hAnsi="Cambria"/>
        <w:sz w:val="20"/>
        <w:szCs w:val="28"/>
        <w:lang w:val="ru-RU"/>
      </w:rPr>
    </w:pPr>
    <w:r w:rsidRPr="00DA0660">
      <w:rPr>
        <w:rFonts w:ascii="Cambria" w:hAnsi="Cambria"/>
        <w:sz w:val="20"/>
        <w:szCs w:val="28"/>
      </w:rPr>
      <w:t>Telegram</w:t>
    </w:r>
    <w:r w:rsidRPr="00DA0660">
      <w:rPr>
        <w:rFonts w:ascii="Cambria" w:hAnsi="Cambria"/>
        <w:sz w:val="20"/>
        <w:szCs w:val="28"/>
        <w:lang w:val="ru-RU"/>
      </w:rPr>
      <w:t>: @</w:t>
    </w:r>
    <w:r w:rsidRPr="00DA0660">
      <w:rPr>
        <w:rFonts w:ascii="Cambria" w:hAnsi="Cambria"/>
        <w:sz w:val="20"/>
        <w:szCs w:val="28"/>
      </w:rPr>
      <w:t>maxi</w:t>
    </w:r>
    <w:r w:rsidRPr="00DA0660">
      <w:rPr>
        <w:rFonts w:ascii="Cambria" w:hAnsi="Cambria"/>
        <w:sz w:val="20"/>
        <w:szCs w:val="28"/>
        <w:lang w:val="ru-RU"/>
      </w:rPr>
      <w:t>_</w:t>
    </w:r>
    <w:proofErr w:type="spellStart"/>
    <w:r w:rsidRPr="00DA0660">
      <w:rPr>
        <w:rFonts w:ascii="Cambria" w:hAnsi="Cambria"/>
        <w:sz w:val="20"/>
        <w:szCs w:val="28"/>
      </w:rPr>
      <w:t>rmx</w:t>
    </w:r>
    <w:proofErr w:type="spellEnd"/>
  </w:p>
  <w:p w14:paraId="1AAE3880" w14:textId="77777777" w:rsidR="00BC2F6D" w:rsidRPr="00DA0660" w:rsidRDefault="00BC2F6D" w:rsidP="00DA0660">
    <w:pPr>
      <w:pStyle w:val="a4"/>
      <w:spacing w:after="120"/>
      <w:rPr>
        <w:rFonts w:ascii="Cambria" w:hAnsi="Cambria"/>
        <w:lang w:val="ru-RU"/>
      </w:rPr>
    </w:pPr>
    <w:r w:rsidRPr="00DA0660">
      <w:rPr>
        <w:rFonts w:ascii="Cambria" w:hAnsi="Cambria"/>
        <w:sz w:val="20"/>
        <w:szCs w:val="28"/>
        <w:lang w:val="ru-RU"/>
      </w:rPr>
      <w:t xml:space="preserve">Моб. телефон: + </w:t>
    </w:r>
    <w:proofErr w:type="gramStart"/>
    <w:r w:rsidRPr="00DA0660">
      <w:rPr>
        <w:rFonts w:ascii="Cambria" w:hAnsi="Cambria"/>
        <w:sz w:val="20"/>
        <w:szCs w:val="28"/>
        <w:lang w:val="ru-RU"/>
      </w:rPr>
      <w:t>7</w:t>
    </w:r>
    <w:r w:rsidRPr="00DA0660">
      <w:rPr>
        <w:rFonts w:ascii="Cambria" w:hAnsi="Cambria"/>
        <w:sz w:val="20"/>
        <w:szCs w:val="28"/>
      </w:rPr>
      <w:t> </w:t>
    </w:r>
    <w:r w:rsidRPr="00DA0660">
      <w:rPr>
        <w:rFonts w:ascii="Cambria" w:hAnsi="Cambria"/>
        <w:sz w:val="20"/>
        <w:szCs w:val="28"/>
        <w:lang w:val="ru-RU"/>
      </w:rPr>
      <w:t>921</w:t>
    </w:r>
    <w:r w:rsidRPr="00DA0660">
      <w:rPr>
        <w:rFonts w:ascii="Cambria" w:hAnsi="Cambria"/>
        <w:sz w:val="20"/>
        <w:szCs w:val="28"/>
      </w:rPr>
      <w:t> </w:t>
    </w:r>
    <w:r w:rsidRPr="00DA0660">
      <w:rPr>
        <w:rFonts w:ascii="Cambria" w:hAnsi="Cambria"/>
        <w:sz w:val="20"/>
        <w:szCs w:val="28"/>
        <w:lang w:val="ru-RU"/>
      </w:rPr>
      <w:t>936-9117</w:t>
    </w:r>
    <w:proofErr w:type="gramEnd"/>
  </w:p>
  <w:p w14:paraId="28BA496A" w14:textId="77777777" w:rsidR="00BC2F6D" w:rsidRPr="00DA0660" w:rsidRDefault="00BC2F6D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5E5"/>
    <w:multiLevelType w:val="hybridMultilevel"/>
    <w:tmpl w:val="C92E7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36E"/>
    <w:multiLevelType w:val="hybridMultilevel"/>
    <w:tmpl w:val="B4C0A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52FD"/>
    <w:multiLevelType w:val="hybridMultilevel"/>
    <w:tmpl w:val="FAB47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5D95"/>
    <w:multiLevelType w:val="hybridMultilevel"/>
    <w:tmpl w:val="ADD8C068"/>
    <w:lvl w:ilvl="0" w:tplc="149AC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16A48"/>
    <w:multiLevelType w:val="hybridMultilevel"/>
    <w:tmpl w:val="3042E07A"/>
    <w:lvl w:ilvl="0" w:tplc="68CE1D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609B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0FC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CA1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CF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81E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CE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080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6B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674AB"/>
    <w:multiLevelType w:val="hybridMultilevel"/>
    <w:tmpl w:val="3D86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F78DB"/>
    <w:multiLevelType w:val="hybridMultilevel"/>
    <w:tmpl w:val="AAC6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F5E49"/>
    <w:multiLevelType w:val="hybridMultilevel"/>
    <w:tmpl w:val="A224A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D60DC"/>
    <w:multiLevelType w:val="hybridMultilevel"/>
    <w:tmpl w:val="BE1E0AC8"/>
    <w:lvl w:ilvl="0" w:tplc="2D5EE53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9B30299"/>
    <w:multiLevelType w:val="hybridMultilevel"/>
    <w:tmpl w:val="9ADEE142"/>
    <w:lvl w:ilvl="0" w:tplc="6624D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882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64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A2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F8B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6B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C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07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BE7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422371"/>
    <w:multiLevelType w:val="hybridMultilevel"/>
    <w:tmpl w:val="C92E7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A6C80"/>
    <w:multiLevelType w:val="hybridMultilevel"/>
    <w:tmpl w:val="5B2C187C"/>
    <w:lvl w:ilvl="0" w:tplc="DF9E4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B4CEB"/>
    <w:multiLevelType w:val="multilevel"/>
    <w:tmpl w:val="43AC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16FE2"/>
    <w:multiLevelType w:val="hybridMultilevel"/>
    <w:tmpl w:val="F22E7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70478"/>
    <w:multiLevelType w:val="hybridMultilevel"/>
    <w:tmpl w:val="22743770"/>
    <w:lvl w:ilvl="0" w:tplc="149AC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C17D7"/>
    <w:multiLevelType w:val="hybridMultilevel"/>
    <w:tmpl w:val="8D847AC0"/>
    <w:lvl w:ilvl="0" w:tplc="DF9E4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E3E31"/>
    <w:multiLevelType w:val="hybridMultilevel"/>
    <w:tmpl w:val="488A6BC2"/>
    <w:lvl w:ilvl="0" w:tplc="4FEEE6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D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6E7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650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DA2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E9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41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86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46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52B8D"/>
    <w:multiLevelType w:val="hybridMultilevel"/>
    <w:tmpl w:val="DD1AE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C7F14"/>
    <w:multiLevelType w:val="hybridMultilevel"/>
    <w:tmpl w:val="F962A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4508"/>
    <w:multiLevelType w:val="hybridMultilevel"/>
    <w:tmpl w:val="DD1AE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C6936"/>
    <w:multiLevelType w:val="hybridMultilevel"/>
    <w:tmpl w:val="EA08C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86141"/>
    <w:multiLevelType w:val="hybridMultilevel"/>
    <w:tmpl w:val="6D76B88C"/>
    <w:lvl w:ilvl="0" w:tplc="4218EA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62BA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0CE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4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E6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64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07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8F8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66C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32573"/>
    <w:multiLevelType w:val="hybridMultilevel"/>
    <w:tmpl w:val="AAC61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82887"/>
    <w:multiLevelType w:val="hybridMultilevel"/>
    <w:tmpl w:val="EF506F14"/>
    <w:lvl w:ilvl="0" w:tplc="B59477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94B4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A9D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67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22B3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D80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A8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E6B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AA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3075E"/>
    <w:multiLevelType w:val="hybridMultilevel"/>
    <w:tmpl w:val="AAC6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B72A2"/>
    <w:multiLevelType w:val="hybridMultilevel"/>
    <w:tmpl w:val="1778D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41619"/>
    <w:multiLevelType w:val="hybridMultilevel"/>
    <w:tmpl w:val="64EA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375774">
    <w:abstractNumId w:val="25"/>
  </w:num>
  <w:num w:numId="2" w16cid:durableId="1878352559">
    <w:abstractNumId w:val="5"/>
  </w:num>
  <w:num w:numId="3" w16cid:durableId="218054899">
    <w:abstractNumId w:val="13"/>
  </w:num>
  <w:num w:numId="4" w16cid:durableId="1442411936">
    <w:abstractNumId w:val="4"/>
  </w:num>
  <w:num w:numId="5" w16cid:durableId="585960861">
    <w:abstractNumId w:val="26"/>
  </w:num>
  <w:num w:numId="6" w16cid:durableId="1238856896">
    <w:abstractNumId w:val="23"/>
  </w:num>
  <w:num w:numId="7" w16cid:durableId="1247112163">
    <w:abstractNumId w:val="16"/>
  </w:num>
  <w:num w:numId="8" w16cid:durableId="1328706118">
    <w:abstractNumId w:val="21"/>
  </w:num>
  <w:num w:numId="9" w16cid:durableId="1358848329">
    <w:abstractNumId w:val="9"/>
  </w:num>
  <w:num w:numId="10" w16cid:durableId="1954170398">
    <w:abstractNumId w:val="18"/>
  </w:num>
  <w:num w:numId="11" w16cid:durableId="749741043">
    <w:abstractNumId w:val="1"/>
  </w:num>
  <w:num w:numId="12" w16cid:durableId="1400860706">
    <w:abstractNumId w:val="20"/>
  </w:num>
  <w:num w:numId="13" w16cid:durableId="986665152">
    <w:abstractNumId w:val="12"/>
  </w:num>
  <w:num w:numId="14" w16cid:durableId="427821428">
    <w:abstractNumId w:val="22"/>
  </w:num>
  <w:num w:numId="15" w16cid:durableId="1056125736">
    <w:abstractNumId w:val="6"/>
  </w:num>
  <w:num w:numId="16" w16cid:durableId="1279602212">
    <w:abstractNumId w:val="17"/>
  </w:num>
  <w:num w:numId="17" w16cid:durableId="1654019122">
    <w:abstractNumId w:val="15"/>
  </w:num>
  <w:num w:numId="18" w16cid:durableId="920866461">
    <w:abstractNumId w:val="11"/>
  </w:num>
  <w:num w:numId="19" w16cid:durableId="654378842">
    <w:abstractNumId w:val="0"/>
  </w:num>
  <w:num w:numId="20" w16cid:durableId="2086997177">
    <w:abstractNumId w:val="19"/>
  </w:num>
  <w:num w:numId="21" w16cid:durableId="1106119234">
    <w:abstractNumId w:val="24"/>
  </w:num>
  <w:num w:numId="22" w16cid:durableId="1792018153">
    <w:abstractNumId w:val="10"/>
  </w:num>
  <w:num w:numId="23" w16cid:durableId="1422873999">
    <w:abstractNumId w:val="7"/>
  </w:num>
  <w:num w:numId="24" w16cid:durableId="234751546">
    <w:abstractNumId w:val="14"/>
  </w:num>
  <w:num w:numId="25" w16cid:durableId="1784811887">
    <w:abstractNumId w:val="3"/>
  </w:num>
  <w:num w:numId="26" w16cid:durableId="2084569544">
    <w:abstractNumId w:val="2"/>
  </w:num>
  <w:num w:numId="27" w16cid:durableId="1106541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FF6754"/>
    <w:rsid w:val="77FF7385"/>
    <w:rsid w:val="BACE9E0A"/>
    <w:rsid w:val="F7FF6754"/>
    <w:rsid w:val="FFFDCE42"/>
    <w:rsid w:val="000259D4"/>
    <w:rsid w:val="00095778"/>
    <w:rsid w:val="000E40D4"/>
    <w:rsid w:val="00132D01"/>
    <w:rsid w:val="00144C70"/>
    <w:rsid w:val="00186888"/>
    <w:rsid w:val="0019341A"/>
    <w:rsid w:val="001D18F3"/>
    <w:rsid w:val="00220B1C"/>
    <w:rsid w:val="00223F88"/>
    <w:rsid w:val="00324BCA"/>
    <w:rsid w:val="003250A2"/>
    <w:rsid w:val="00352513"/>
    <w:rsid w:val="003F62E9"/>
    <w:rsid w:val="00404DD6"/>
    <w:rsid w:val="00431793"/>
    <w:rsid w:val="004B3551"/>
    <w:rsid w:val="004F393C"/>
    <w:rsid w:val="005157B0"/>
    <w:rsid w:val="005374E2"/>
    <w:rsid w:val="005620C7"/>
    <w:rsid w:val="005842B9"/>
    <w:rsid w:val="00637BFD"/>
    <w:rsid w:val="00643DB9"/>
    <w:rsid w:val="007A42B2"/>
    <w:rsid w:val="007D66B6"/>
    <w:rsid w:val="007D7ACA"/>
    <w:rsid w:val="007E2840"/>
    <w:rsid w:val="00803987"/>
    <w:rsid w:val="00826807"/>
    <w:rsid w:val="008717FD"/>
    <w:rsid w:val="009430CE"/>
    <w:rsid w:val="009A62CC"/>
    <w:rsid w:val="009E2469"/>
    <w:rsid w:val="00A41D90"/>
    <w:rsid w:val="00B11485"/>
    <w:rsid w:val="00B327F6"/>
    <w:rsid w:val="00BC2F6D"/>
    <w:rsid w:val="00BD0BC8"/>
    <w:rsid w:val="00C2374E"/>
    <w:rsid w:val="00C744C0"/>
    <w:rsid w:val="00CB2D43"/>
    <w:rsid w:val="00CF3045"/>
    <w:rsid w:val="00D40167"/>
    <w:rsid w:val="00DA0660"/>
    <w:rsid w:val="00E346EE"/>
    <w:rsid w:val="00E55650"/>
    <w:rsid w:val="00E81884"/>
    <w:rsid w:val="00EF2376"/>
    <w:rsid w:val="00F9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328AD1"/>
  <w15:docId w15:val="{F7167A26-1B51-4B80-BAF0-426D77EF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0B1C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val="en-US" w:eastAsia="zh-CN"/>
    </w:rPr>
  </w:style>
  <w:style w:type="paragraph" w:styleId="1">
    <w:name w:val="heading 1"/>
    <w:basedOn w:val="a"/>
    <w:next w:val="a"/>
    <w:link w:val="10"/>
    <w:qFormat/>
    <w:rsid w:val="0082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82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A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a6">
    <w:name w:val="List Paragraph"/>
    <w:basedOn w:val="a"/>
    <w:uiPriority w:val="99"/>
    <w:rsid w:val="005620C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2680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 w:eastAsia="zh-CN"/>
    </w:rPr>
  </w:style>
  <w:style w:type="character" w:customStyle="1" w:styleId="10">
    <w:name w:val="Заголовок 1 Знак"/>
    <w:basedOn w:val="a0"/>
    <w:link w:val="1"/>
    <w:rsid w:val="0082680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character" w:styleId="a7">
    <w:name w:val="Hyperlink"/>
    <w:basedOn w:val="a0"/>
    <w:rsid w:val="008268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6807"/>
    <w:rPr>
      <w:color w:val="605E5C"/>
      <w:shd w:val="clear" w:color="auto" w:fill="E1DFDD"/>
    </w:rPr>
  </w:style>
  <w:style w:type="character" w:customStyle="1" w:styleId="a5">
    <w:name w:val="Верхний колонтитул Знак"/>
    <w:basedOn w:val="a0"/>
    <w:link w:val="a4"/>
    <w:uiPriority w:val="99"/>
    <w:rsid w:val="00DA0660"/>
    <w:rPr>
      <w:rFonts w:ascii="DejaVu Sans" w:eastAsiaTheme="minorEastAsia" w:hAnsi="DejaVu Sans" w:cstheme="minorBidi"/>
      <w:kern w:val="2"/>
      <w:sz w:val="18"/>
      <w:szCs w:val="24"/>
      <w:lang w:val="en-US" w:eastAsia="zh-CN"/>
    </w:rPr>
  </w:style>
  <w:style w:type="character" w:customStyle="1" w:styleId="30">
    <w:name w:val="Заголовок 3 Знак"/>
    <w:basedOn w:val="a0"/>
    <w:link w:val="3"/>
    <w:rsid w:val="007A42B2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 w:eastAsia="zh-CN"/>
    </w:rPr>
  </w:style>
  <w:style w:type="paragraph" w:styleId="a9">
    <w:name w:val="Normal (Web)"/>
    <w:basedOn w:val="a"/>
    <w:uiPriority w:val="99"/>
    <w:unhideWhenUsed/>
    <w:rsid w:val="00637BF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ru-RU" w:eastAsia="ru-RU"/>
    </w:rPr>
  </w:style>
  <w:style w:type="table" w:styleId="aa">
    <w:name w:val="Table Grid"/>
    <w:basedOn w:val="a1"/>
    <w:rsid w:val="00E5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820">
          <w:marLeft w:val="72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305">
          <w:marLeft w:val="72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362">
          <w:marLeft w:val="72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3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maxim@samsonov.net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D6FF28-E19B-47D5-A1C1-DB886B81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первой версии личного кабинета клиента ООО “Карго Менеджмент”</dc:title>
  <dc:creator>Maxim Samsonov</dc:creator>
  <cp:lastModifiedBy>Maxim Samsonov</cp:lastModifiedBy>
  <cp:revision>9</cp:revision>
  <cp:lastPrinted>2023-03-09T06:13:00Z</cp:lastPrinted>
  <dcterms:created xsi:type="dcterms:W3CDTF">2023-07-03T18:56:00Z</dcterms:created>
  <dcterms:modified xsi:type="dcterms:W3CDTF">2023-07-04T20:05:00Z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