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3C9" w:rsidRDefault="00BD39A2">
      <w:r>
        <w:t>Impressum:</w:t>
      </w:r>
    </w:p>
    <w:p w:rsidR="00BD39A2" w:rsidRDefault="00BD39A2"/>
    <w:p w:rsidR="00BD39A2" w:rsidRDefault="00BD39A2" w:rsidP="00BD39A2">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Verein:</w:t>
      </w:r>
    </w:p>
    <w:p w:rsidR="00BD39A2" w:rsidRDefault="00BD39A2" w:rsidP="00BD39A2">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Institut für MINT - und Umweltbildung Halle e.V.</w:t>
      </w:r>
    </w:p>
    <w:p w:rsidR="00BD39A2" w:rsidRDefault="00BD39A2" w:rsidP="00BD39A2">
      <w:pPr>
        <w:autoSpaceDE w:val="0"/>
        <w:autoSpaceDN w:val="0"/>
        <w:adjustRightInd w:val="0"/>
        <w:spacing w:after="0" w:line="240" w:lineRule="auto"/>
        <w:rPr>
          <w:rFonts w:ascii="ArialMT" w:hAnsi="ArialMT" w:cs="ArialMT"/>
          <w:sz w:val="20"/>
          <w:szCs w:val="20"/>
        </w:rPr>
      </w:pPr>
      <w:hyperlink r:id="rId5" w:history="1">
        <w:r w:rsidRPr="00296AFD">
          <w:rPr>
            <w:rStyle w:val="Hyperlink"/>
            <w:rFonts w:ascii="ArialMT" w:hAnsi="ArialMT" w:cs="ArialMT"/>
            <w:sz w:val="20"/>
            <w:szCs w:val="20"/>
          </w:rPr>
          <w:t>mintegration@biodidaktik.uni-halle.de</w:t>
        </w:r>
      </w:hyperlink>
    </w:p>
    <w:p w:rsidR="00BD39A2" w:rsidRDefault="00BD39A2" w:rsidP="00BD39A2">
      <w:pPr>
        <w:autoSpaceDE w:val="0"/>
        <w:autoSpaceDN w:val="0"/>
        <w:adjustRightInd w:val="0"/>
        <w:spacing w:after="0" w:line="240" w:lineRule="auto"/>
        <w:rPr>
          <w:rFonts w:ascii="ArialMT" w:hAnsi="ArialMT" w:cs="ArialMT"/>
          <w:sz w:val="20"/>
          <w:szCs w:val="20"/>
        </w:rPr>
      </w:pPr>
      <w:r>
        <w:rPr>
          <w:rFonts w:ascii="ArialMT" w:hAnsi="ArialMT" w:cs="ArialMT"/>
          <w:sz w:val="20"/>
          <w:szCs w:val="20"/>
        </w:rPr>
        <w:t>01573 1682893</w:t>
      </w:r>
    </w:p>
    <w:p w:rsidR="00BD39A2" w:rsidRDefault="00BD39A2" w:rsidP="00BD39A2">
      <w:pPr>
        <w:autoSpaceDE w:val="0"/>
        <w:autoSpaceDN w:val="0"/>
        <w:adjustRightInd w:val="0"/>
        <w:spacing w:after="0" w:line="240" w:lineRule="auto"/>
        <w:rPr>
          <w:rFonts w:ascii="ArialMT" w:hAnsi="ArialMT" w:cs="ArialMT"/>
          <w:sz w:val="20"/>
          <w:szCs w:val="20"/>
        </w:rPr>
      </w:pPr>
    </w:p>
    <w:p w:rsidR="00BD39A2" w:rsidRPr="008D2852" w:rsidRDefault="00BD39A2" w:rsidP="00BD39A2">
      <w:pPr>
        <w:autoSpaceDE w:val="0"/>
        <w:autoSpaceDN w:val="0"/>
        <w:adjustRightInd w:val="0"/>
        <w:spacing w:after="0" w:line="240" w:lineRule="auto"/>
        <w:rPr>
          <w:rFonts w:ascii="ArialMT" w:hAnsi="ArialMT" w:cs="ArialMT"/>
          <w:b/>
          <w:bCs/>
          <w:sz w:val="20"/>
          <w:szCs w:val="20"/>
        </w:rPr>
      </w:pPr>
      <w:r w:rsidRPr="008D2852">
        <w:rPr>
          <w:rFonts w:ascii="ArialMT" w:hAnsi="ArialMT" w:cs="ArialMT"/>
          <w:b/>
          <w:bCs/>
          <w:sz w:val="20"/>
          <w:szCs w:val="20"/>
        </w:rPr>
        <w:t>Registergericht:</w:t>
      </w:r>
    </w:p>
    <w:p w:rsidR="00BD39A2" w:rsidRDefault="00BD39A2" w:rsidP="00BD39A2">
      <w:pPr>
        <w:autoSpaceDE w:val="0"/>
        <w:autoSpaceDN w:val="0"/>
        <w:adjustRightInd w:val="0"/>
        <w:spacing w:after="0" w:line="240" w:lineRule="auto"/>
        <w:rPr>
          <w:rFonts w:ascii="ArialMT" w:hAnsi="ArialMT" w:cs="ArialMT"/>
          <w:sz w:val="20"/>
          <w:szCs w:val="20"/>
        </w:rPr>
      </w:pPr>
      <w:r>
        <w:rPr>
          <w:rFonts w:ascii="ArialMT" w:hAnsi="ArialMT" w:cs="ArialMT"/>
          <w:sz w:val="20"/>
          <w:szCs w:val="20"/>
        </w:rPr>
        <w:t>Amtsgericht Stendal</w:t>
      </w:r>
    </w:p>
    <w:p w:rsidR="00BD39A2" w:rsidRDefault="00BD39A2" w:rsidP="00BD39A2">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Vertretungsberechtigte und besondere Vertretungsbefugnis:</w:t>
      </w:r>
    </w:p>
    <w:p w:rsidR="00BD39A2" w:rsidRDefault="00BD39A2" w:rsidP="00BD39A2">
      <w:pPr>
        <w:autoSpaceDE w:val="0"/>
        <w:autoSpaceDN w:val="0"/>
        <w:adjustRightInd w:val="0"/>
        <w:spacing w:after="0" w:line="240" w:lineRule="auto"/>
        <w:rPr>
          <w:rFonts w:ascii="ArialMT" w:hAnsi="ArialMT" w:cs="ArialMT"/>
          <w:sz w:val="20"/>
          <w:szCs w:val="20"/>
        </w:rPr>
      </w:pPr>
      <w:proofErr w:type="spellStart"/>
      <w:r>
        <w:rPr>
          <w:rFonts w:ascii="ArialMT" w:hAnsi="ArialMT" w:cs="ArialMT"/>
          <w:sz w:val="20"/>
          <w:szCs w:val="20"/>
        </w:rPr>
        <w:t>vertretungsberechtiger</w:t>
      </w:r>
      <w:proofErr w:type="spellEnd"/>
      <w:r>
        <w:rPr>
          <w:rFonts w:ascii="ArialMT" w:hAnsi="ArialMT" w:cs="ArialMT"/>
          <w:sz w:val="20"/>
          <w:szCs w:val="20"/>
        </w:rPr>
        <w:t xml:space="preserve"> </w:t>
      </w:r>
      <w:r>
        <w:rPr>
          <w:rFonts w:ascii="ArialMT" w:hAnsi="ArialMT" w:cs="ArialMT"/>
          <w:sz w:val="20"/>
          <w:szCs w:val="20"/>
        </w:rPr>
        <w:t>Vorstand:</w:t>
      </w:r>
    </w:p>
    <w:p w:rsidR="00BD39A2" w:rsidRDefault="00BD39A2" w:rsidP="00BD39A2">
      <w:pPr>
        <w:autoSpaceDE w:val="0"/>
        <w:autoSpaceDN w:val="0"/>
        <w:adjustRightInd w:val="0"/>
        <w:spacing w:after="0" w:line="240" w:lineRule="auto"/>
        <w:rPr>
          <w:rFonts w:ascii="ArialMT" w:hAnsi="ArialMT" w:cs="ArialMT"/>
          <w:sz w:val="20"/>
          <w:szCs w:val="20"/>
        </w:rPr>
      </w:pPr>
      <w:proofErr w:type="spellStart"/>
      <w:r>
        <w:rPr>
          <w:rFonts w:ascii="ArialMT" w:hAnsi="ArialMT" w:cs="ArialMT"/>
          <w:sz w:val="20"/>
          <w:szCs w:val="20"/>
        </w:rPr>
        <w:t>Prof.Dr</w:t>
      </w:r>
      <w:proofErr w:type="spellEnd"/>
      <w:r>
        <w:rPr>
          <w:rFonts w:ascii="ArialMT" w:hAnsi="ArialMT" w:cs="ArialMT"/>
          <w:sz w:val="20"/>
          <w:szCs w:val="20"/>
        </w:rPr>
        <w:t>. Lindner, Martin</w:t>
      </w:r>
    </w:p>
    <w:p w:rsidR="00BD39A2" w:rsidRDefault="00BD39A2" w:rsidP="00BD39A2">
      <w:pPr>
        <w:autoSpaceDE w:val="0"/>
        <w:autoSpaceDN w:val="0"/>
        <w:adjustRightInd w:val="0"/>
        <w:spacing w:after="0" w:line="240" w:lineRule="auto"/>
        <w:rPr>
          <w:rFonts w:ascii="ArialMT" w:hAnsi="ArialMT" w:cs="ArialMT"/>
          <w:sz w:val="20"/>
          <w:szCs w:val="20"/>
        </w:rPr>
      </w:pPr>
      <w:hyperlink r:id="rId6" w:history="1">
        <w:r w:rsidRPr="00296AFD">
          <w:rPr>
            <w:rStyle w:val="Hyperlink"/>
            <w:rFonts w:ascii="ArialMT" w:hAnsi="ArialMT" w:cs="ArialMT"/>
            <w:sz w:val="20"/>
            <w:szCs w:val="20"/>
          </w:rPr>
          <w:t>Martin.lindner@biodidaktik.uni-halle.de</w:t>
        </w:r>
      </w:hyperlink>
    </w:p>
    <w:p w:rsidR="00BD39A2" w:rsidRDefault="00BD39A2" w:rsidP="00BD39A2">
      <w:pPr>
        <w:autoSpaceDE w:val="0"/>
        <w:autoSpaceDN w:val="0"/>
        <w:adjustRightInd w:val="0"/>
        <w:spacing w:after="0" w:line="240" w:lineRule="auto"/>
        <w:rPr>
          <w:rFonts w:ascii="ArialMT" w:hAnsi="ArialMT" w:cs="ArialMT"/>
          <w:sz w:val="20"/>
          <w:szCs w:val="20"/>
        </w:rPr>
      </w:pPr>
      <w:r>
        <w:rPr>
          <w:rFonts w:ascii="ArialMT" w:hAnsi="ArialMT" w:cs="ArialMT"/>
          <w:sz w:val="20"/>
          <w:szCs w:val="20"/>
        </w:rPr>
        <w:t>01702445316</w:t>
      </w:r>
    </w:p>
    <w:p w:rsidR="00BD39A2" w:rsidRDefault="00BD39A2" w:rsidP="00BD39A2">
      <w:pPr>
        <w:rPr>
          <w:rFonts w:ascii="ArialMT" w:hAnsi="ArialMT" w:cs="ArialMT"/>
          <w:sz w:val="20"/>
          <w:szCs w:val="20"/>
        </w:rPr>
      </w:pPr>
    </w:p>
    <w:p w:rsidR="00BD39A2" w:rsidRDefault="00BD39A2" w:rsidP="00BD39A2">
      <w:pPr>
        <w:pStyle w:val="Listenabsatz"/>
        <w:numPr>
          <w:ilvl w:val="0"/>
          <w:numId w:val="1"/>
        </w:numPr>
      </w:pPr>
      <w:r w:rsidRPr="00BD39A2">
        <w:rPr>
          <w:b/>
          <w:bCs/>
        </w:rPr>
        <w:t>Haftungsbeschränkung</w:t>
      </w:r>
      <w:r>
        <w:br/>
        <w:t>Die Inhalte dieser Website werden mit größtmöglicher Sorgfalt erstellt. Der Anbieter übernimmt jedoch keine Gewähr für die Richtigkeit, Vollständigkeit und Aktualität der bereitgestellten Inhalte. Die Nutzung der Inhalte der Website erfolgt auf eigene Gefahr des Nutzers.</w:t>
      </w:r>
      <w:r>
        <w:br/>
      </w:r>
      <w:r>
        <w:br/>
      </w:r>
      <w:proofErr w:type="gramStart"/>
      <w:r>
        <w:t>Namentlich</w:t>
      </w:r>
      <w:proofErr w:type="gramEnd"/>
      <w:r>
        <w:t xml:space="preserve"> gekennzeichnete Beiträge geben die Meinung des jeweiligen Autors und nicht immer die Meinung des Anbieters wieder. Mit der reinen Nutzung der Website des Anbieters kommt keinerlei Vertragsverhältnis zwischen dem Nutzer und dem Anbieter zustande.</w:t>
      </w:r>
    </w:p>
    <w:p w:rsidR="00BD39A2" w:rsidRDefault="00BD39A2" w:rsidP="00BD39A2">
      <w:pPr>
        <w:pStyle w:val="Listenabsatz"/>
        <w:numPr>
          <w:ilvl w:val="0"/>
          <w:numId w:val="1"/>
        </w:numPr>
      </w:pPr>
      <w:r w:rsidRPr="00BD39A2">
        <w:rPr>
          <w:b/>
          <w:bCs/>
        </w:rPr>
        <w:t>Externe Links</w:t>
      </w:r>
      <w:r>
        <w:b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proofErr w:type="spellStart"/>
      <w:r>
        <w:t>Eigen</w:t>
      </w:r>
      <w:proofErr w:type="spellEnd"/>
      <w:r>
        <w:t xml:space="preserve"> macht. Eine ständige Kontrolle der externen Links ist für den Anbieter ohne konkrete Hinweise auf Rechtsverstöße nicht zumutbar. Bei Kenntnis von Rechtsverstößen werden jedoch derartige externe Links unverzüglich gelöscht.</w:t>
      </w:r>
    </w:p>
    <w:p w:rsidR="00BD39A2" w:rsidRDefault="00BD39A2" w:rsidP="00BD39A2">
      <w:pPr>
        <w:pStyle w:val="Listenabsatz"/>
        <w:numPr>
          <w:ilvl w:val="0"/>
          <w:numId w:val="1"/>
        </w:numPr>
      </w:pPr>
      <w:r w:rsidRPr="00BD39A2">
        <w:rPr>
          <w:b/>
          <w:bCs/>
        </w:rPr>
        <w:t>Urheber- und Leistungsschutzrechte</w:t>
      </w:r>
      <w:r>
        <w:br/>
        <w:t xml:space="preserve">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w:t>
      </w:r>
      <w:r>
        <w:t>Die</w:t>
      </w:r>
      <w:r>
        <w:t xml:space="preserve"> Herstellung von Kopien und Downloads für den persönlichen, privaten und nicht kommerziellen Gebrauch ist erlaubt.</w:t>
      </w:r>
      <w:r>
        <w:t xml:space="preserve"> Ebenfalls erlaubt sind die zur Bearbeitung und Wiederverwendung gekennzeichneten Materialien </w:t>
      </w:r>
      <w:r w:rsidR="009E533B">
        <w:t>im Bereich Downloads.</w:t>
      </w:r>
      <w:r>
        <w:t xml:space="preserve"> Die Darstellung dieser Website in fremden Frames ist nur mit schriftlicher Erlaubnis zulässig.</w:t>
      </w:r>
    </w:p>
    <w:p w:rsidR="009E533B" w:rsidRDefault="009E533B" w:rsidP="009E533B"/>
    <w:p w:rsidR="009E533B" w:rsidRPr="00EA298E" w:rsidRDefault="00EA298E" w:rsidP="009E533B">
      <w:pPr>
        <w:rPr>
          <w:b/>
          <w:bCs/>
          <w:sz w:val="28"/>
          <w:szCs w:val="28"/>
        </w:rPr>
      </w:pPr>
      <w:r w:rsidRPr="00EA298E">
        <w:rPr>
          <w:b/>
          <w:bCs/>
          <w:sz w:val="28"/>
          <w:szCs w:val="28"/>
        </w:rPr>
        <w:lastRenderedPageBreak/>
        <w:t>Datenschutzerklärung</w:t>
      </w:r>
    </w:p>
    <w:p w:rsidR="00EA298E" w:rsidRDefault="009E533B" w:rsidP="009E533B">
      <w:r>
        <w:t>Allgemeine Hinweise</w:t>
      </w:r>
    </w:p>
    <w:p w:rsidR="00EA298E" w:rsidRDefault="00EA298E" w:rsidP="009E533B"/>
    <w:p w:rsidR="00EA298E" w:rsidRDefault="009E533B" w:rsidP="009E533B">
      <w:r>
        <w:t>Nachfolgend möchten wir Sie über die Art, den Umfang und die Zwecke der Erhebung und Verwendung Ihrer personenbezogenen Daten auf unserer Webseite informieren. Wir behandeln personenbezogene Daten gemäß dieser Datenschutzerklärung und der gesetzlichen Vorschriften grundsätzlich vertraulich. Den Schutz Ihrer persönlichen Daten nehmen wir sehr ernst. Wenn Sie unsere Website benutzen, werden verschiedene personenbezogene Daten erhoben. Personenbezogene Daten sind Daten, mit denen Sie persönlich identifiziert werden können. Die vorliegende Datenschutzerklärung erläutert, welche Daten wir erheben und wofür wir diese nutzen. Sie erläutert auch, wie und zu welchem Zweck das geschieht. Eine Datenübertragung im Internet kann z.B. bei E-Mail-Kommunikation Sicherheitslücken aufweisen Wir möchten Sie darauf hinweisen, dass ein lückenloser Schutz der Daten vor dem Zugriff durch Dritte nicht möglich ist.</w:t>
      </w:r>
    </w:p>
    <w:p w:rsidR="00213452" w:rsidRDefault="00213452" w:rsidP="009E533B"/>
    <w:p w:rsidR="00EA298E" w:rsidRPr="00213452" w:rsidRDefault="009E533B" w:rsidP="009E533B">
      <w:pPr>
        <w:rPr>
          <w:b/>
          <w:bCs/>
          <w:sz w:val="24"/>
          <w:szCs w:val="24"/>
        </w:rPr>
      </w:pPr>
      <w:r w:rsidRPr="00213452">
        <w:rPr>
          <w:b/>
          <w:bCs/>
          <w:sz w:val="24"/>
          <w:szCs w:val="24"/>
        </w:rPr>
        <w:t>Datenerfassung auf unserer Website</w:t>
      </w:r>
    </w:p>
    <w:p w:rsidR="00EA298E" w:rsidRPr="00213452" w:rsidRDefault="009E533B" w:rsidP="009E533B">
      <w:pPr>
        <w:rPr>
          <w:i/>
          <w:iCs/>
        </w:rPr>
      </w:pPr>
      <w:r w:rsidRPr="00213452">
        <w:rPr>
          <w:i/>
          <w:iCs/>
        </w:rPr>
        <w:t>Wer ist verantwortlich für die Datenerfassung auf dieser Website?</w:t>
      </w:r>
    </w:p>
    <w:p w:rsidR="008D2852" w:rsidRDefault="008D2852" w:rsidP="008D2852">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Verein:</w:t>
      </w:r>
    </w:p>
    <w:p w:rsidR="008D2852" w:rsidRDefault="008D2852" w:rsidP="008D2852">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Institut für MINT - und Umweltbildung Halle e.V.</w:t>
      </w:r>
    </w:p>
    <w:p w:rsidR="00EA298E" w:rsidRDefault="009E533B" w:rsidP="009E533B">
      <w:r>
        <w:t>Adresse</w:t>
      </w:r>
    </w:p>
    <w:p w:rsidR="00EA298E" w:rsidRDefault="009E533B" w:rsidP="009E533B">
      <w:r>
        <w:t>Kontaktdaten</w:t>
      </w:r>
    </w:p>
    <w:p w:rsidR="008D2852" w:rsidRDefault="008D2852" w:rsidP="008D2852">
      <w:pPr>
        <w:autoSpaceDE w:val="0"/>
        <w:autoSpaceDN w:val="0"/>
        <w:adjustRightInd w:val="0"/>
        <w:spacing w:after="0" w:line="240" w:lineRule="auto"/>
        <w:rPr>
          <w:rFonts w:ascii="ArialMT" w:hAnsi="ArialMT" w:cs="ArialMT"/>
          <w:sz w:val="20"/>
          <w:szCs w:val="20"/>
        </w:rPr>
      </w:pPr>
      <w:proofErr w:type="spellStart"/>
      <w:r>
        <w:rPr>
          <w:rFonts w:ascii="ArialMT" w:hAnsi="ArialMT" w:cs="ArialMT"/>
          <w:sz w:val="20"/>
          <w:szCs w:val="20"/>
        </w:rPr>
        <w:t>Prof.Dr</w:t>
      </w:r>
      <w:proofErr w:type="spellEnd"/>
      <w:r>
        <w:rPr>
          <w:rFonts w:ascii="ArialMT" w:hAnsi="ArialMT" w:cs="ArialMT"/>
          <w:sz w:val="20"/>
          <w:szCs w:val="20"/>
        </w:rPr>
        <w:t>. Lindner, Martin</w:t>
      </w:r>
    </w:p>
    <w:p w:rsidR="008D2852" w:rsidRDefault="008D2852" w:rsidP="008D2852">
      <w:pPr>
        <w:autoSpaceDE w:val="0"/>
        <w:autoSpaceDN w:val="0"/>
        <w:adjustRightInd w:val="0"/>
        <w:spacing w:after="0" w:line="240" w:lineRule="auto"/>
        <w:rPr>
          <w:rFonts w:ascii="ArialMT" w:hAnsi="ArialMT" w:cs="ArialMT"/>
          <w:sz w:val="20"/>
          <w:szCs w:val="20"/>
        </w:rPr>
      </w:pPr>
      <w:hyperlink r:id="rId7" w:history="1">
        <w:r w:rsidRPr="00296AFD">
          <w:rPr>
            <w:rStyle w:val="Hyperlink"/>
            <w:rFonts w:ascii="ArialMT" w:hAnsi="ArialMT" w:cs="ArialMT"/>
            <w:sz w:val="20"/>
            <w:szCs w:val="20"/>
          </w:rPr>
          <w:t>Martin.lindner@biodidaktik.uni-halle.de</w:t>
        </w:r>
      </w:hyperlink>
    </w:p>
    <w:p w:rsidR="008D2852" w:rsidRDefault="008D2852" w:rsidP="008D2852">
      <w:pPr>
        <w:autoSpaceDE w:val="0"/>
        <w:autoSpaceDN w:val="0"/>
        <w:adjustRightInd w:val="0"/>
        <w:spacing w:after="0" w:line="240" w:lineRule="auto"/>
        <w:rPr>
          <w:rFonts w:ascii="ArialMT" w:hAnsi="ArialMT" w:cs="ArialMT"/>
          <w:sz w:val="20"/>
          <w:szCs w:val="20"/>
        </w:rPr>
      </w:pPr>
      <w:r>
        <w:rPr>
          <w:rFonts w:ascii="ArialMT" w:hAnsi="ArialMT" w:cs="ArialMT"/>
          <w:sz w:val="20"/>
          <w:szCs w:val="20"/>
        </w:rPr>
        <w:t>01702445316</w:t>
      </w:r>
    </w:p>
    <w:p w:rsidR="00EA298E" w:rsidRDefault="009E533B" w:rsidP="009E533B">
      <w:r>
        <w:t>Vorstand i. S. d. § 26 BGB</w:t>
      </w:r>
    </w:p>
    <w:p w:rsidR="00DC5185" w:rsidRDefault="00DC5185" w:rsidP="00DC5185">
      <w:pPr>
        <w:autoSpaceDE w:val="0"/>
        <w:autoSpaceDN w:val="0"/>
        <w:adjustRightInd w:val="0"/>
        <w:spacing w:after="0" w:line="240" w:lineRule="auto"/>
        <w:rPr>
          <w:rFonts w:ascii="ArialMT" w:hAnsi="ArialMT" w:cs="ArialMT"/>
          <w:sz w:val="20"/>
          <w:szCs w:val="20"/>
        </w:rPr>
      </w:pPr>
      <w:proofErr w:type="spellStart"/>
      <w:r>
        <w:rPr>
          <w:rFonts w:ascii="ArialMT" w:hAnsi="ArialMT" w:cs="ArialMT"/>
          <w:sz w:val="20"/>
          <w:szCs w:val="20"/>
        </w:rPr>
        <w:t>Prof.Dr</w:t>
      </w:r>
      <w:proofErr w:type="spellEnd"/>
      <w:r>
        <w:rPr>
          <w:rFonts w:ascii="ArialMT" w:hAnsi="ArialMT" w:cs="ArialMT"/>
          <w:sz w:val="20"/>
          <w:szCs w:val="20"/>
        </w:rPr>
        <w:t>. Lindner, Martin</w:t>
      </w:r>
    </w:p>
    <w:p w:rsidR="00DC5185" w:rsidRDefault="00DC5185" w:rsidP="00DC5185">
      <w:pPr>
        <w:autoSpaceDE w:val="0"/>
        <w:autoSpaceDN w:val="0"/>
        <w:adjustRightInd w:val="0"/>
        <w:spacing w:after="0" w:line="240" w:lineRule="auto"/>
        <w:rPr>
          <w:rFonts w:ascii="ArialMT" w:hAnsi="ArialMT" w:cs="ArialMT"/>
          <w:sz w:val="20"/>
          <w:szCs w:val="20"/>
        </w:rPr>
      </w:pPr>
      <w:hyperlink r:id="rId8" w:history="1">
        <w:r w:rsidRPr="00296AFD">
          <w:rPr>
            <w:rStyle w:val="Hyperlink"/>
            <w:rFonts w:ascii="ArialMT" w:hAnsi="ArialMT" w:cs="ArialMT"/>
            <w:sz w:val="20"/>
            <w:szCs w:val="20"/>
          </w:rPr>
          <w:t>Martin.lindner@biodidaktik.uni-halle.de</w:t>
        </w:r>
      </w:hyperlink>
    </w:p>
    <w:p w:rsidR="00DC5185" w:rsidRDefault="00DC5185" w:rsidP="00DC5185">
      <w:pPr>
        <w:autoSpaceDE w:val="0"/>
        <w:autoSpaceDN w:val="0"/>
        <w:adjustRightInd w:val="0"/>
        <w:spacing w:after="0" w:line="240" w:lineRule="auto"/>
        <w:rPr>
          <w:rFonts w:ascii="ArialMT" w:hAnsi="ArialMT" w:cs="ArialMT"/>
          <w:sz w:val="20"/>
          <w:szCs w:val="20"/>
        </w:rPr>
      </w:pPr>
      <w:r>
        <w:rPr>
          <w:rFonts w:ascii="ArialMT" w:hAnsi="ArialMT" w:cs="ArialMT"/>
          <w:sz w:val="20"/>
          <w:szCs w:val="20"/>
        </w:rPr>
        <w:t>01702445316</w:t>
      </w:r>
    </w:p>
    <w:p w:rsidR="00DC5185" w:rsidRDefault="00DC5185" w:rsidP="009E533B"/>
    <w:p w:rsidR="00EA298E" w:rsidRDefault="009E533B" w:rsidP="00EA298E">
      <w:r>
        <w:t>Name</w:t>
      </w:r>
      <w:r w:rsidR="00EA298E">
        <w:t xml:space="preserve"> </w:t>
      </w:r>
      <w:r>
        <w:t>Hosting</w:t>
      </w:r>
      <w:r w:rsidR="00213452">
        <w:t xml:space="preserve">: </w:t>
      </w:r>
    </w:p>
    <w:p w:rsidR="00EA298E" w:rsidRDefault="009E533B" w:rsidP="00EA298E">
      <w:r>
        <w:t>Unsere in Anspruch genommenen Hosting-Leistungen, um den Betrieb der Homepage sicherzustellen, umfassen folgende Leistungen: Plattformdienstleistungen, Webspace, Datenbank, technische Wartung.</w:t>
      </w:r>
    </w:p>
    <w:p w:rsidR="00EA298E" w:rsidRDefault="00EA298E" w:rsidP="00EA298E"/>
    <w:p w:rsidR="00EA298E" w:rsidRDefault="009E533B" w:rsidP="00EA298E">
      <w:r>
        <w:t>Welche Daten werden erfasst und wie?</w:t>
      </w:r>
    </w:p>
    <w:p w:rsidR="00EA298E" w:rsidRDefault="009E533B" w:rsidP="00EA298E">
      <w:r>
        <w:t>Server-Log-Dateien</w:t>
      </w:r>
      <w:r w:rsidR="00EA298E">
        <w:t xml:space="preserve">: </w:t>
      </w:r>
      <w:r>
        <w:t xml:space="preserve">Der Provider der Seiten erhebt und speichert automatisch Informationen in so genannten Server-Log-Dateien, die Ihr Browser automatisch übermittelt. </w:t>
      </w:r>
    </w:p>
    <w:p w:rsidR="00EA298E" w:rsidRDefault="009E533B" w:rsidP="00EA298E">
      <w:r>
        <w:t>Dies sind:</w:t>
      </w:r>
    </w:p>
    <w:p w:rsidR="00EA298E" w:rsidRDefault="009E533B" w:rsidP="00EA298E">
      <w:r>
        <w:t>Browsertyp und Browserversion</w:t>
      </w:r>
      <w:r w:rsidR="00EA298E">
        <w:t xml:space="preserve">, </w:t>
      </w:r>
      <w:r>
        <w:t>verwendetes Betriebssystem</w:t>
      </w:r>
      <w:r w:rsidR="00EA298E">
        <w:t xml:space="preserve">, </w:t>
      </w:r>
      <w:proofErr w:type="spellStart"/>
      <w:r>
        <w:t>Referre</w:t>
      </w:r>
      <w:bookmarkStart w:id="0" w:name="_GoBack"/>
      <w:bookmarkEnd w:id="0"/>
      <w:r>
        <w:t>r</w:t>
      </w:r>
      <w:proofErr w:type="spellEnd"/>
      <w:r>
        <w:t xml:space="preserve"> URL</w:t>
      </w:r>
      <w:r w:rsidR="00EA298E">
        <w:t xml:space="preserve">, </w:t>
      </w:r>
      <w:r>
        <w:t>Hostname des zugreifenden Rechners</w:t>
      </w:r>
      <w:r w:rsidR="00EA298E">
        <w:t xml:space="preserve">, </w:t>
      </w:r>
      <w:r>
        <w:t>Uhrzeit der Serveranfrage</w:t>
      </w:r>
      <w:r w:rsidR="00EA298E">
        <w:t xml:space="preserve">, </w:t>
      </w:r>
      <w:r>
        <w:t>IP-Adresse</w:t>
      </w:r>
      <w:r w:rsidR="00EA298E">
        <w:t xml:space="preserve">. </w:t>
      </w:r>
      <w:r>
        <w:t xml:space="preserve">Diese werden benötigt, um Angriffe, einen fehlerhaften Code oder allgemeine Fehler zu identifizieren und werden nach vier Wochen vom Webserver automatisch gelöscht. Eine Zusammenführung dieser Daten mit anderen Datenquellen </w:t>
      </w:r>
      <w:r>
        <w:lastRenderedPageBreak/>
        <w:t>findet nicht statt. Grundlage für die Datenverarbeitung ist Art. 6 Abs. 1, b DSGVO, der die Verarbeitung von Daten zur Erfüllung eines Vertrags oder vorvertraglicher Maßnahmen gestattet.</w:t>
      </w:r>
    </w:p>
    <w:p w:rsidR="00EA298E" w:rsidRPr="00EA298E" w:rsidRDefault="009E533B" w:rsidP="00EA298E">
      <w:pPr>
        <w:rPr>
          <w:b/>
          <w:bCs/>
        </w:rPr>
      </w:pPr>
      <w:r w:rsidRPr="00EA298E">
        <w:rPr>
          <w:b/>
          <w:bCs/>
        </w:rPr>
        <w:t>Cookies</w:t>
      </w:r>
    </w:p>
    <w:p w:rsidR="00EA298E" w:rsidRDefault="00EA298E" w:rsidP="00EA298E"/>
    <w:p w:rsidR="00EA298E" w:rsidRDefault="009E533B" w:rsidP="00EA298E">
      <w:r>
        <w:t>Die Internetseiten verwenden</w:t>
      </w:r>
      <w:r w:rsidR="00EA298E">
        <w:t xml:space="preserve"> </w:t>
      </w:r>
      <w:r>
        <w:t>so genannte Cookies. Cookies richten auf Ihrem Rechner keinen Schaden an und enthalten keine Viren. Cookies dienen dazu, unser Angebot nutzerfreundlicher, effektiver und sicherer zu machen. Cookies sind kleine Textdateien, die auf Ihrem Rechner abgelegt werden und die Ihr Browser speichert.</w:t>
      </w:r>
      <w:r w:rsidR="00EA298E">
        <w:t xml:space="preserve"> </w:t>
      </w:r>
      <w:r>
        <w:t>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w:t>
      </w:r>
      <w:r w:rsidR="00EA298E">
        <w:t xml:space="preserve"> </w:t>
      </w:r>
      <w:r>
        <w:t>Sie können Ihren Browser so einstellen, dass Sie</w:t>
      </w:r>
      <w:r w:rsidR="00EA298E">
        <w:t xml:space="preserve"> </w:t>
      </w:r>
      <w:r>
        <w:t>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w:t>
      </w:r>
      <w:r>
        <w:t xml:space="preserve"> </w:t>
      </w:r>
      <w:r>
        <w:t>Cookies, die zur Durchführung des elektronischen Kommunikationsvorgangs erforderlich</w:t>
      </w:r>
      <w:r>
        <w:t xml:space="preserve"> </w:t>
      </w:r>
      <w:r>
        <w:t>sind, werden auf Grundlage von Art. 6 Abs. 1, f DSGVO gespeichert. Der Websitebetreiber hat ein berechtigtes Interesse an der Speicherung von Cookies zur technisch fehlerfreien und optimierten Bereitstellung seiner Dienste.</w:t>
      </w:r>
      <w:r>
        <w:t xml:space="preserve"> </w:t>
      </w:r>
    </w:p>
    <w:p w:rsidR="00EA298E" w:rsidRPr="00EA298E" w:rsidRDefault="009E533B" w:rsidP="00EA298E">
      <w:pPr>
        <w:rPr>
          <w:b/>
          <w:bCs/>
        </w:rPr>
      </w:pPr>
      <w:r w:rsidRPr="00EA298E">
        <w:rPr>
          <w:b/>
          <w:bCs/>
        </w:rPr>
        <w:t>Wofür werden erhobene Daten genutzt?</w:t>
      </w:r>
      <w:r w:rsidRPr="00EA298E">
        <w:rPr>
          <w:b/>
          <w:bCs/>
        </w:rPr>
        <w:t xml:space="preserve"> </w:t>
      </w:r>
    </w:p>
    <w:p w:rsidR="009E533B" w:rsidRDefault="009E533B" w:rsidP="00EA298E">
      <w:r>
        <w:t>Ein Teil der Daten wird erhoben, um eine fehlerfreie Bereitstellung der Website zu gewährleisten. Andere Daten können zur Analyse des</w:t>
      </w:r>
      <w:r>
        <w:t xml:space="preserve"> </w:t>
      </w:r>
      <w:r>
        <w:t>Nutzerverhaltens verwendet werden.</w:t>
      </w:r>
      <w:r>
        <w:t xml:space="preserve"> </w:t>
      </w:r>
      <w:r>
        <w:t>Analyse-Tools und Tools von Drittanbietern</w:t>
      </w:r>
      <w:r>
        <w:t xml:space="preserve">. </w:t>
      </w:r>
      <w:r>
        <w:t>Wir verwenden keine Analyse-Tools und Tools von Drittanbietern.</w:t>
      </w:r>
      <w:r w:rsidR="008D2852">
        <w:t xml:space="preserve"> Bei Kontaktierung verwenden wir Ihre Kontaktdaten für die Kommunikation mit Ihnen.</w:t>
      </w:r>
    </w:p>
    <w:p w:rsidR="008D2852" w:rsidRDefault="008D2852" w:rsidP="00EA298E"/>
    <w:p w:rsidR="008D2852" w:rsidRDefault="008D2852" w:rsidP="00EA298E">
      <w:r w:rsidRPr="008D2852">
        <w:t>Welche Rechte haben Sie bezüglich Ihrer Daten?</w:t>
      </w:r>
    </w:p>
    <w:p w:rsidR="008D2852" w:rsidRDefault="008D2852" w:rsidP="00EA298E">
      <w:r w:rsidRPr="008D2852">
        <w:t>Auskunft, Sperrung, Löschung</w:t>
      </w:r>
      <w:r>
        <w:t xml:space="preserve">: </w:t>
      </w:r>
      <w:r w:rsidRPr="008D2852">
        <w:t>Sie haben jederzeit das Recht unentgeltlich Auskunft über Herkunft, Empfänger und Zweck Ihrer gespeicherten personenbezogenen Daten zu erhalten. Sie haben außerdem das Recht, die Berichtigung, Sperrung oder Löschung Ihrer Daten zu verlangen. Des Weiteren steht Ihnen ein Beschwerderecht bei der zuständigen Aufsichtsbehörde zu.</w:t>
      </w:r>
    </w:p>
    <w:p w:rsidR="008D2852" w:rsidRDefault="008D2852" w:rsidP="00EA298E">
      <w:r w:rsidRPr="008D2852">
        <w:t>Widerruf Ihrer Einwilligung zur Datenverarbeitung</w:t>
      </w:r>
      <w:r>
        <w:t xml:space="preserve">: </w:t>
      </w:r>
      <w:r w:rsidRPr="008D2852">
        <w:t>Viele Datenverarbeitungsvorgänge sind nur mit Ihrer ausdrücklichen Einwilligung möglich. Sie können eine bereits erteilte Einwilligung jederzeit widerrufen. Dazu reicht eine formlose Mitteilung per E-Mail an uns. Die Rechtmäßigkeit der bis zum Widerruf erfolgten Datenverarbeitung bleibt vom Widerruf unberührt.</w:t>
      </w:r>
      <w:r>
        <w:t xml:space="preserve"> </w:t>
      </w:r>
    </w:p>
    <w:p w:rsidR="008D2852" w:rsidRDefault="008D2852" w:rsidP="008D2852">
      <w:r w:rsidRPr="008D2852">
        <w:t>Veröffentlichung von Daten</w:t>
      </w:r>
      <w:r>
        <w:t xml:space="preserve"> </w:t>
      </w:r>
      <w:r w:rsidRPr="008D2852">
        <w:t>und Fotos auf der Homepage</w:t>
      </w:r>
      <w:r>
        <w:t xml:space="preserve">: </w:t>
      </w:r>
      <w:r w:rsidRPr="008D2852">
        <w:t xml:space="preserve">In unseren online-Medien wird von </w:t>
      </w:r>
      <w:r>
        <w:t>unseren Projekten</w:t>
      </w:r>
      <w:r w:rsidRPr="008D2852">
        <w:t xml:space="preserve"> in Ton, Bild, Video und Text berichtet. </w:t>
      </w:r>
    </w:p>
    <w:p w:rsidR="008D2852" w:rsidRPr="008D2852" w:rsidRDefault="008D2852" w:rsidP="008D2852">
      <w:pPr>
        <w:rPr>
          <w:b/>
          <w:bCs/>
        </w:rPr>
      </w:pPr>
      <w:r w:rsidRPr="008D2852">
        <w:rPr>
          <w:b/>
          <w:bCs/>
        </w:rPr>
        <w:t>SSL-bzw. TLS-Verschlüsselung</w:t>
      </w:r>
    </w:p>
    <w:p w:rsidR="008D2852" w:rsidRDefault="008D2852" w:rsidP="008D2852">
      <w:r w:rsidRPr="008D2852">
        <w:t>Diese Seite nutzt aus Sicherheitsgründen und zum Schutz der Übertragung vertraulicher Inhalte, wie zum Beispiel Bestellungen oder Anfragen, die Sie an uns als Seitenbetreiber senden, eine SSL-bzw. TLS-Verschlüsselung. Eine verschlüsselte Verbindung erkennen Sie daran, dass die Adresszeile des Browsers von “http://” auf “https://” wechselt und an dem Schloss-Symbol in Ihrer Browserzeile. Wenn die SSL-bzw. TLS-Verschlüsselung aktiviert ist, können die Daten, die Sie an uns übermitteln, nicht von Dritten mitgelesen werden.</w:t>
      </w:r>
    </w:p>
    <w:p w:rsidR="00BD39A2" w:rsidRDefault="00BD39A2" w:rsidP="00BD39A2"/>
    <w:sectPr w:rsidR="00BD39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463A"/>
    <w:multiLevelType w:val="hybridMultilevel"/>
    <w:tmpl w:val="BFDA9D1E"/>
    <w:lvl w:ilvl="0" w:tplc="61067E6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A2"/>
    <w:rsid w:val="000A1DF6"/>
    <w:rsid w:val="00213452"/>
    <w:rsid w:val="002F2513"/>
    <w:rsid w:val="00364726"/>
    <w:rsid w:val="00380DBF"/>
    <w:rsid w:val="0056389C"/>
    <w:rsid w:val="00724155"/>
    <w:rsid w:val="007346E3"/>
    <w:rsid w:val="008D2852"/>
    <w:rsid w:val="009E533B"/>
    <w:rsid w:val="00A46B67"/>
    <w:rsid w:val="00AE0C7C"/>
    <w:rsid w:val="00BD39A2"/>
    <w:rsid w:val="00C10395"/>
    <w:rsid w:val="00C84354"/>
    <w:rsid w:val="00DA3DB4"/>
    <w:rsid w:val="00DC5185"/>
    <w:rsid w:val="00DD1DCE"/>
    <w:rsid w:val="00E71E78"/>
    <w:rsid w:val="00EA298E"/>
    <w:rsid w:val="00EC52C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143F"/>
  <w15:chartTrackingRefBased/>
  <w15:docId w15:val="{F81F07DF-C891-4551-820F-8F666EC6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D39A2"/>
    <w:rPr>
      <w:color w:val="0563C1" w:themeColor="hyperlink"/>
      <w:u w:val="single"/>
    </w:rPr>
  </w:style>
  <w:style w:type="character" w:styleId="NichtaufgelsteErwhnung">
    <w:name w:val="Unresolved Mention"/>
    <w:basedOn w:val="Absatz-Standardschriftart"/>
    <w:uiPriority w:val="99"/>
    <w:semiHidden/>
    <w:unhideWhenUsed/>
    <w:rsid w:val="00BD39A2"/>
    <w:rPr>
      <w:color w:val="605E5C"/>
      <w:shd w:val="clear" w:color="auto" w:fill="E1DFDD"/>
    </w:rPr>
  </w:style>
  <w:style w:type="paragraph" w:styleId="Listenabsatz">
    <w:name w:val="List Paragraph"/>
    <w:basedOn w:val="Standard"/>
    <w:uiPriority w:val="34"/>
    <w:qFormat/>
    <w:rsid w:val="00BD3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4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lindner@biodidaktik.uni-halle.de" TargetMode="External"/><Relationship Id="rId3" Type="http://schemas.openxmlformats.org/officeDocument/2006/relationships/settings" Target="settings.xml"/><Relationship Id="rId7" Type="http://schemas.openxmlformats.org/officeDocument/2006/relationships/hyperlink" Target="mailto:Martin.lindner@biodidaktik.uni-hall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tin.lindner@biodidaktik.uni-halle.de" TargetMode="External"/><Relationship Id="rId5" Type="http://schemas.openxmlformats.org/officeDocument/2006/relationships/hyperlink" Target="mailto:mintegration@biodidaktik.uni-hall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7316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Fritaxh</dc:creator>
  <cp:keywords/>
  <dc:description/>
  <cp:lastModifiedBy>Teresa Fritaxh</cp:lastModifiedBy>
  <cp:revision>2</cp:revision>
  <dcterms:created xsi:type="dcterms:W3CDTF">2020-01-15T11:57:00Z</dcterms:created>
  <dcterms:modified xsi:type="dcterms:W3CDTF">2020-01-15T12:39:00Z</dcterms:modified>
</cp:coreProperties>
</file>