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762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DA2" w:rsidRDefault="00350DA2">
          <w:pPr>
            <w:pStyle w:val="TtulodeTDC"/>
          </w:pPr>
          <w:r>
            <w:rPr>
              <w:lang w:val="es-ES"/>
            </w:rPr>
            <w:t>Índice</w:t>
          </w:r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537312" w:history="1">
            <w:r w:rsidRPr="00F97F1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830EA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3" w:history="1">
            <w:r w:rsidR="00350DA2" w:rsidRPr="00F97F18">
              <w:rPr>
                <w:rStyle w:val="Hipervnculo"/>
                <w:rFonts w:eastAsia="Calibri"/>
                <w:noProof/>
              </w:rPr>
              <w:t>Objetivo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_Toc402537313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3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830EA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4" w:history="1">
            <w:r w:rsidR="00350DA2" w:rsidRPr="00F97F18">
              <w:rPr>
                <w:rStyle w:val="Hipervnculo"/>
                <w:noProof/>
              </w:rPr>
              <w:t>Hallazgo de animal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_Toc402537314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4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830EA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5" w:history="1">
            <w:r w:rsidR="00350DA2" w:rsidRPr="00F97F18">
              <w:rPr>
                <w:rStyle w:val="Hipervnculo"/>
                <w:noProof/>
              </w:rPr>
              <w:t>Adopción de animal y seguimiento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_Toc402537315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6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830EA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6" w:history="1">
            <w:r w:rsidR="00350DA2" w:rsidRPr="00F97F18">
              <w:rPr>
                <w:rStyle w:val="Hipervnculo"/>
                <w:noProof/>
              </w:rPr>
              <w:t>Nuevo voluntario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_Toc402537316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8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830EA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7" w:history="1">
            <w:r w:rsidR="00350DA2" w:rsidRPr="00F97F18">
              <w:rPr>
                <w:rStyle w:val="Hipervnculo"/>
                <w:noProof/>
              </w:rPr>
              <w:t>Informes estadísticos y listados de información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_Toc402537317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9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r>
            <w:rPr>
              <w:b/>
              <w:bCs/>
              <w:lang w:val="es-ES"/>
            </w:rPr>
            <w:fldChar w:fldCharType="end"/>
          </w:r>
        </w:p>
      </w:sdtContent>
    </w:sdt>
    <w:p w:rsidR="00350DA2" w:rsidRDefault="00350D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2537312"/>
      <w:r>
        <w:br w:type="page"/>
      </w:r>
    </w:p>
    <w:p w:rsidR="002A750B" w:rsidRDefault="00CC0F26" w:rsidP="00CC0F26">
      <w:pPr>
        <w:pStyle w:val="Ttulo1"/>
      </w:pPr>
      <w:r>
        <w:lastRenderedPageBreak/>
        <w:t>Introducción</w:t>
      </w:r>
      <w:bookmarkEnd w:id="0"/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El presente manual de procedimientos, es un instrumento administrativo que apoya el que hacer institucional, está considerado como documento fundamental para la coordinación, dirección, evaluación y el control administrativo, así como para consulta en el desarrollo cotidiano de actividades. </w:t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Estos son  medios valiosos para la comunicación, y sirven para registrar y transmitir la información, respecto a la organización y al funcionamiento de la misma. </w:t>
      </w:r>
    </w:p>
    <w:p w:rsidR="00CC0F26" w:rsidRDefault="00CC0F26" w:rsidP="00CC0F26">
      <w:pPr>
        <w:spacing w:after="0"/>
      </w:pPr>
      <w:r>
        <w:rPr>
          <w:rFonts w:ascii="Calibri" w:eastAsia="Calibri" w:hAnsi="Calibri" w:cs="Calibri"/>
          <w:sz w:val="23"/>
        </w:rPr>
        <w:t xml:space="preserve"> </w:t>
      </w:r>
    </w:p>
    <w:p w:rsidR="00CC0F26" w:rsidRDefault="00CC0F26" w:rsidP="00CC0F26">
      <w:pPr>
        <w:spacing w:after="1" w:line="240" w:lineRule="auto"/>
        <w:ind w:left="-5" w:right="-15" w:hanging="10"/>
        <w:jc w:val="both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Se desarrollará el manual de procedimiento de Sigma, estableciendo en el mismo el propósito, áreas involucradas, documentos, descripción de actividades y diagrama de flujo de cada procedimiento, a través de los cuales puede tenerse una concepción clara y sistemática de las operaciones que se realizan en la protectora.</w:t>
      </w:r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 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  <w:rPr>
          <w:rFonts w:eastAsia="Calibri"/>
        </w:rPr>
      </w:pPr>
      <w:bookmarkStart w:id="1" w:name="_Toc402537313"/>
      <w:r>
        <w:rPr>
          <w:rFonts w:eastAsia="Calibri"/>
        </w:rPr>
        <w:lastRenderedPageBreak/>
        <w:t>Objetivo</w:t>
      </w:r>
      <w:bookmarkEnd w:id="1"/>
    </w:p>
    <w:p w:rsidR="00CC0F26" w:rsidRDefault="00CC0F26" w:rsidP="00CC0F26">
      <w:pPr>
        <w:spacing w:after="195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Este manual tiene como objetivo ayudar a los colaboradores de las protectoras que utilicen Sigma, para una ejecución correcta de las tareas inherentes a la organización, como así también servirá para regular la participación de las distintas áreas de las mismas para lograr los objetivos deseados. </w:t>
      </w:r>
    </w:p>
    <w:p w:rsidR="00CC0F26" w:rsidRDefault="00FC0509" w:rsidP="00CC0F26">
      <w:pPr>
        <w:spacing w:after="229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>El</w:t>
      </w:r>
      <w:r w:rsidR="00CC0F26">
        <w:rPr>
          <w:rFonts w:ascii="Calibri" w:eastAsia="Calibri" w:hAnsi="Calibri" w:cs="Calibri"/>
          <w:sz w:val="23"/>
        </w:rPr>
        <w:t xml:space="preserve"> manual de procedimientos simplifica las tareas que resultaban confusas a la vez que evita la superposición de las mismas. Ayuda a facilitar la toma de decisiones, evitando la improvisación y/o tomar decisiones apresuradas.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</w:pPr>
      <w:bookmarkStart w:id="2" w:name="_Toc402537314"/>
      <w:r>
        <w:lastRenderedPageBreak/>
        <w:t>Hallazgo de animal</w:t>
      </w:r>
      <w:bookmarkEnd w:id="2"/>
      <w:r>
        <w:t xml:space="preserve"> </w:t>
      </w:r>
    </w:p>
    <w:tbl>
      <w:tblPr>
        <w:tblStyle w:val="TableGrid"/>
        <w:tblW w:w="9071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CC0F26" w:rsidTr="00FA3AF6">
        <w:trPr>
          <w:trHeight w:val="619"/>
        </w:trPr>
        <w:tc>
          <w:tcPr>
            <w:tcW w:w="9071" w:type="dxa"/>
            <w:gridSpan w:val="3"/>
          </w:tcPr>
          <w:p w:rsidR="00CC0F26" w:rsidRPr="00920895" w:rsidRDefault="00CC0F26" w:rsidP="00920895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</w:t>
            </w:r>
            <w:r w:rsidR="00920895" w:rsidRPr="00920895">
              <w:rPr>
                <w:rFonts w:ascii="Calibri" w:eastAsia="Calibri" w:hAnsi="Calibri" w:cs="Calibri"/>
                <w:b/>
              </w:rPr>
              <w:t>:</w:t>
            </w:r>
            <w:r w:rsidR="00920895" w:rsidRPr="00920895">
              <w:rPr>
                <w:rFonts w:ascii="Calibri" w:eastAsia="Calibri" w:hAnsi="Calibri" w:cs="Calibri"/>
              </w:rPr>
              <w:t xml:space="preserve"> determinar</w:t>
            </w:r>
            <w:r w:rsidRPr="00920895">
              <w:rPr>
                <w:rFonts w:ascii="Calibri" w:eastAsia="Calibri" w:hAnsi="Calibri" w:cs="Calibri"/>
              </w:rPr>
              <w:t xml:space="preserve"> los pasos  a seguir para </w:t>
            </w:r>
            <w:r w:rsidR="00920895">
              <w:rPr>
                <w:rFonts w:ascii="Calibri" w:eastAsia="Calibri" w:hAnsi="Calibri" w:cs="Calibri"/>
              </w:rPr>
              <w:t>al realizar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  <w:r w:rsidR="00920895">
              <w:rPr>
                <w:rFonts w:ascii="Calibri" w:eastAsia="Calibri" w:hAnsi="Calibri" w:cs="Calibri"/>
              </w:rPr>
              <w:t xml:space="preserve">un hallazgo </w:t>
            </w:r>
            <w:r w:rsidRPr="00920895">
              <w:rPr>
                <w:rFonts w:ascii="Calibri" w:eastAsia="Calibri" w:hAnsi="Calibri" w:cs="Calibri"/>
              </w:rPr>
              <w:t>de un animal</w:t>
            </w:r>
            <w:r w:rsidRPr="00920895">
              <w:rPr>
                <w:rFonts w:ascii="Calibri" w:eastAsia="Calibri" w:hAnsi="Calibri" w:cs="Calibri"/>
                <w:u w:color="000000"/>
              </w:rPr>
              <w:t>.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CC0F26" w:rsidTr="00920895">
        <w:trPr>
          <w:trHeight w:val="1384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CC0F26" w:rsidRPr="00920895" w:rsidTr="00480732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CC0F26" w:rsidP="00480732">
                  <w:pPr>
                    <w:ind w:left="4"/>
                    <w:jc w:val="center"/>
                  </w:pP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CC0F26" w:rsidP="00480732">
                  <w:pPr>
                    <w:ind w:left="10"/>
                    <w:jc w:val="center"/>
                  </w:pP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Responsables </w:t>
                  </w:r>
                </w:p>
              </w:tc>
            </w:tr>
            <w:tr w:rsidR="00CC0F26" w:rsidRPr="00920895" w:rsidTr="00480732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920895" w:rsidP="00480732">
                  <w:r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CC0F26" w:rsidP="00920895">
                  <w:r w:rsidRPr="00920895">
                    <w:rPr>
                      <w:rFonts w:ascii="Calibri" w:eastAsia="Calibri" w:hAnsi="Calibri" w:cs="Calibri"/>
                    </w:rPr>
                    <w:t xml:space="preserve">Responsable de </w:t>
                  </w:r>
                  <w:r w:rsidR="00920895">
                    <w:rPr>
                      <w:rFonts w:ascii="Calibri" w:eastAsia="Calibri" w:hAnsi="Calibri" w:cs="Calibri"/>
                    </w:rPr>
                    <w:t>Voluntarios</w:t>
                  </w:r>
                  <w:r w:rsidRPr="00920895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</w:tbl>
          <w:p w:rsidR="00CC0F26" w:rsidRPr="00920895" w:rsidRDefault="00CC0F26" w:rsidP="00480732"/>
        </w:tc>
      </w:tr>
      <w:tr w:rsidR="00CC0F26" w:rsidTr="00FA3AF6">
        <w:trPr>
          <w:trHeight w:val="334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CC0F26" w:rsidTr="00FA3AF6">
        <w:trPr>
          <w:trHeight w:val="334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0F26" w:rsidTr="00FA3AF6">
        <w:trPr>
          <w:trHeight w:val="311"/>
        </w:trPr>
        <w:tc>
          <w:tcPr>
            <w:tcW w:w="934" w:type="dxa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CC0F26" w:rsidRPr="00920895" w:rsidRDefault="00CC0F26" w:rsidP="00480732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CC0F26" w:rsidRPr="00920895" w:rsidRDefault="00CC0F26" w:rsidP="00480732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CC0F26" w:rsidTr="00FA3AF6">
        <w:trPr>
          <w:trHeight w:val="619"/>
        </w:trPr>
        <w:tc>
          <w:tcPr>
            <w:tcW w:w="934" w:type="dxa"/>
          </w:tcPr>
          <w:p w:rsidR="00CC0F26" w:rsidRPr="007309DD" w:rsidRDefault="00CC0F2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</w:tcPr>
          <w:p w:rsidR="00CC0F26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Encargado</w:t>
            </w:r>
            <w:r w:rsidR="00CC0F26" w:rsidRPr="007309DD">
              <w:rPr>
                <w:rFonts w:ascii="Calibri" w:eastAsia="Calibri" w:hAnsi="Calibri" w:cs="Calibri"/>
              </w:rPr>
              <w:t xml:space="preserve"> de</w:t>
            </w:r>
          </w:p>
          <w:p w:rsidR="00CC0F26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</w:tcPr>
          <w:p w:rsidR="00CC0F26" w:rsidRPr="007309DD" w:rsidRDefault="00AB043F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</w:rPr>
              <w:t xml:space="preserve">Imprime informe de perdidos en las </w:t>
            </w:r>
            <w:r w:rsidR="00FA3AF6" w:rsidRPr="007309DD">
              <w:rPr>
                <w:rFonts w:ascii="Calibri" w:eastAsia="Arial" w:hAnsi="Calibri" w:cs="Arial"/>
              </w:rPr>
              <w:t>últimas</w:t>
            </w:r>
            <w:r w:rsidRPr="007309DD">
              <w:rPr>
                <w:rFonts w:ascii="Calibri" w:eastAsia="Arial" w:hAnsi="Calibri" w:cs="Arial"/>
              </w:rPr>
              <w:t xml:space="preserve"> horas</w:t>
            </w:r>
            <w:r w:rsidR="00CC0F26" w:rsidRPr="007309DD">
              <w:rPr>
                <w:rFonts w:ascii="Calibri" w:eastAsia="Arial" w:hAnsi="Calibri" w:cs="Arial"/>
              </w:rPr>
              <w:t xml:space="preserve"> </w:t>
            </w:r>
            <w:r w:rsidRPr="007309DD">
              <w:rPr>
                <w:rFonts w:ascii="Calibri" w:eastAsia="Arial" w:hAnsi="Calibri" w:cs="Arial"/>
              </w:rPr>
              <w:t>por barrio</w:t>
            </w:r>
          </w:p>
        </w:tc>
      </w:tr>
      <w:tr w:rsidR="00CC0F26" w:rsidTr="00FA3AF6">
        <w:trPr>
          <w:trHeight w:val="335"/>
        </w:trPr>
        <w:tc>
          <w:tcPr>
            <w:tcW w:w="934" w:type="dxa"/>
          </w:tcPr>
          <w:p w:rsidR="00CC0F26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C0F26" w:rsidRPr="007309DD" w:rsidRDefault="00AB043F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Verifica disponibilidad con Voluntarios por barrio</w:t>
            </w:r>
          </w:p>
        </w:tc>
      </w:tr>
      <w:tr w:rsidR="00AB043F" w:rsidTr="00FA3AF6">
        <w:trPr>
          <w:trHeight w:val="345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¿Hay disponibilidad?</w:t>
            </w:r>
          </w:p>
        </w:tc>
      </w:tr>
      <w:tr w:rsidR="00AB043F" w:rsidTr="00FA3AF6">
        <w:trPr>
          <w:trHeight w:val="619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</w:p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</w:rPr>
              <w:t>Se continua con la verificación, en caso de no haber disponibilidad alguna, se registra el impedimento y se reprograma</w:t>
            </w:r>
          </w:p>
        </w:tc>
      </w:tr>
      <w:tr w:rsidR="00AB043F" w:rsidTr="00FA3AF6">
        <w:trPr>
          <w:trHeight w:val="619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5B2E79" w:rsidP="007309DD">
            <w:pPr>
              <w:ind w:left="2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Se delegan las instrucciones de la ubicación  y se registra la patrulla de búsqueda</w:t>
            </w:r>
          </w:p>
        </w:tc>
      </w:tr>
      <w:tr w:rsidR="00CC0F26" w:rsidTr="00FA3AF6">
        <w:trPr>
          <w:trHeight w:val="619"/>
        </w:trPr>
        <w:tc>
          <w:tcPr>
            <w:tcW w:w="934" w:type="dxa"/>
          </w:tcPr>
          <w:p w:rsidR="00CC0F26" w:rsidRPr="007309DD" w:rsidRDefault="005B2E79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5B2E79" w:rsidRPr="007309DD" w:rsidRDefault="005B2E79" w:rsidP="007309DD">
            <w:pPr>
              <w:ind w:left="2"/>
              <w:jc w:val="center"/>
              <w:rPr>
                <w:rFonts w:ascii="Calibri" w:eastAsia="Arial" w:hAnsi="Calibri" w:cs="Arial"/>
              </w:rPr>
            </w:pPr>
            <w:r w:rsidRPr="007309DD">
              <w:rPr>
                <w:rFonts w:ascii="Calibri" w:eastAsia="Calibri" w:hAnsi="Calibri" w:cs="Calibri"/>
              </w:rPr>
              <w:t xml:space="preserve">La patrulla acude </w:t>
            </w:r>
            <w:r w:rsidR="00CC0F26" w:rsidRPr="007309DD">
              <w:rPr>
                <w:rFonts w:ascii="Calibri" w:eastAsia="Calibri" w:hAnsi="Calibri" w:cs="Calibri"/>
              </w:rPr>
              <w:t xml:space="preserve">al lugar declarado para </w:t>
            </w:r>
            <w:r w:rsidRPr="007309DD">
              <w:rPr>
                <w:rFonts w:ascii="Calibri" w:eastAsia="Calibri" w:hAnsi="Calibri" w:cs="Calibri"/>
              </w:rPr>
              <w:t>realizar la búsqueda del animal en el perímetro indicado por el sistema</w:t>
            </w:r>
          </w:p>
        </w:tc>
      </w:tr>
      <w:tr w:rsidR="00CC0F26" w:rsidTr="007309DD">
        <w:trPr>
          <w:trHeight w:val="379"/>
        </w:trPr>
        <w:tc>
          <w:tcPr>
            <w:tcW w:w="934" w:type="dxa"/>
          </w:tcPr>
          <w:p w:rsidR="00CC0F26" w:rsidRPr="007309DD" w:rsidRDefault="00CC0F2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C0F26" w:rsidRPr="007309DD" w:rsidRDefault="00CC0F26" w:rsidP="007309DD">
            <w:pPr>
              <w:ind w:right="28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</w:t>
            </w:r>
            <w:r w:rsidR="005B2E79" w:rsidRPr="007309DD">
              <w:rPr>
                <w:rFonts w:ascii="Calibri" w:eastAsia="Calibri" w:hAnsi="Calibri" w:cs="Calibri"/>
                <w:b/>
              </w:rPr>
              <w:t xml:space="preserve"> al</w:t>
            </w:r>
            <w:r w:rsidRPr="007309DD">
              <w:rPr>
                <w:rFonts w:ascii="Calibri" w:eastAsia="Calibri" w:hAnsi="Calibri" w:cs="Calibri"/>
                <w:b/>
              </w:rPr>
              <w:t xml:space="preserve"> animal?</w:t>
            </w:r>
          </w:p>
        </w:tc>
      </w:tr>
      <w:tr w:rsidR="00CC0F26" w:rsidTr="00FA3AF6">
        <w:trPr>
          <w:trHeight w:val="574"/>
        </w:trPr>
        <w:tc>
          <w:tcPr>
            <w:tcW w:w="934" w:type="dxa"/>
          </w:tcPr>
          <w:p w:rsidR="00CC0F26" w:rsidRPr="007309DD" w:rsidRDefault="005B2E79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5</w:t>
            </w:r>
          </w:p>
          <w:p w:rsidR="00CC0F26" w:rsidRPr="007309DD" w:rsidRDefault="00CC0F2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CC0F26" w:rsidRPr="007309DD" w:rsidRDefault="00CC0F2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C0F26" w:rsidRPr="007309DD" w:rsidRDefault="00CC0F26" w:rsidP="007309DD">
            <w:pPr>
              <w:ind w:right="25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</w:p>
          <w:p w:rsidR="00CC0F26" w:rsidRPr="007309DD" w:rsidRDefault="005B2E79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registra la re planificación del rescate en el sistema</w:t>
            </w: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FA3AF6" w:rsidP="007309DD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FA3AF6" w:rsidP="007309DD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revisa al animal en el mismo lugar de rescate verificando el estado de salud.</w:t>
            </w:r>
          </w:p>
        </w:tc>
      </w:tr>
      <w:tr w:rsidR="00AB043F" w:rsidTr="007309DD">
        <w:trPr>
          <w:trHeight w:val="285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 xml:space="preserve">¿El animal </w:t>
            </w:r>
            <w:r w:rsidR="00FA3AF6" w:rsidRPr="007309DD">
              <w:rPr>
                <w:rFonts w:ascii="Calibri" w:eastAsia="Calibri" w:hAnsi="Calibri" w:cs="Calibri"/>
                <w:b/>
              </w:rPr>
              <w:t>necesita acudir a una veterinaria?</w:t>
            </w: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verifica en el sistema la veterinaria más cercana y se procede a llevarla a la misma</w:t>
            </w: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left="32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7309DD">
            <w:pPr>
              <w:ind w:right="2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¿Necesita tratamiento e internación en la veterinaria?</w:t>
            </w:r>
          </w:p>
          <w:p w:rsidR="00AB043F" w:rsidRPr="007309DD" w:rsidRDefault="00AB043F" w:rsidP="007309DD">
            <w:pPr>
              <w:ind w:left="32"/>
              <w:jc w:val="center"/>
              <w:rPr>
                <w:rFonts w:ascii="Calibri" w:hAnsi="Calibri"/>
              </w:rPr>
            </w:pPr>
          </w:p>
        </w:tc>
      </w:tr>
      <w:tr w:rsidR="00AB043F" w:rsidTr="00FA3AF6">
        <w:trPr>
          <w:trHeight w:val="574"/>
        </w:trPr>
        <w:tc>
          <w:tcPr>
            <w:tcW w:w="934" w:type="dxa"/>
          </w:tcPr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30" w:type="dxa"/>
          </w:tcPr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AB043F" w:rsidRPr="007309DD" w:rsidRDefault="00AB043F" w:rsidP="007309DD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AB043F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deja al animal en la veterinaria indicando al responsable del lugar que se contacte con la organización ante cualquier novedad en el tratamiento o para retirar al animal una vez curado el mismo.</w:t>
            </w:r>
          </w:p>
        </w:tc>
      </w:tr>
      <w:tr w:rsidR="00FA3AF6" w:rsidTr="00FA3AF6">
        <w:trPr>
          <w:trHeight w:val="574"/>
        </w:trPr>
        <w:tc>
          <w:tcPr>
            <w:tcW w:w="934" w:type="dxa"/>
          </w:tcPr>
          <w:p w:rsidR="00FA3AF6" w:rsidRPr="007309DD" w:rsidRDefault="00CB479C" w:rsidP="007309DD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espera que el veterinario termine con su trabajo, abonado insumos y la atención en caso de ser necesario.</w:t>
            </w:r>
          </w:p>
        </w:tc>
      </w:tr>
      <w:tr w:rsidR="00FA3AF6" w:rsidTr="00CB479C">
        <w:tblPrEx>
          <w:tblCellMar>
            <w:top w:w="0" w:type="dxa"/>
            <w:left w:w="0" w:type="dxa"/>
            <w:right w:w="0" w:type="dxa"/>
          </w:tblCellMar>
        </w:tblPrEx>
        <w:trPr>
          <w:trHeight w:val="256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CB479C" w:rsidRPr="007309DD" w:rsidRDefault="00FA3AF6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¿El animal se enc</w:t>
            </w:r>
            <w:r w:rsidR="00CB479C" w:rsidRPr="007309DD">
              <w:rPr>
                <w:rFonts w:ascii="Calibri" w:eastAsia="Calibri" w:hAnsi="Calibri" w:cs="Calibri"/>
                <w:b/>
              </w:rPr>
              <w:t>uentra</w:t>
            </w:r>
            <w:r w:rsidRPr="007309DD">
              <w:rPr>
                <w:rFonts w:ascii="Calibri" w:eastAsia="Calibri" w:hAnsi="Calibri" w:cs="Calibri"/>
                <w:b/>
              </w:rPr>
              <w:t xml:space="preserve"> en buen estado?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335"/>
        </w:trPr>
        <w:tc>
          <w:tcPr>
            <w:tcW w:w="934" w:type="dxa"/>
          </w:tcPr>
          <w:p w:rsidR="00FA3AF6" w:rsidRPr="007309DD" w:rsidRDefault="00CB479C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</w:r>
            <w:r w:rsidR="00FA3AF6" w:rsidRPr="007309DD">
              <w:rPr>
                <w:rFonts w:ascii="Calibri" w:eastAsia="Calibri" w:hAnsi="Calibri" w:cs="Calibri"/>
              </w:rPr>
              <w:t xml:space="preserve">Se </w:t>
            </w:r>
            <w:r w:rsidRPr="007309DD">
              <w:rPr>
                <w:rFonts w:ascii="Calibri" w:eastAsia="Calibri" w:hAnsi="Calibri" w:cs="Calibri"/>
              </w:rPr>
              <w:t>registran los datos del hallazgo</w:t>
            </w:r>
          </w:p>
        </w:tc>
      </w:tr>
      <w:tr w:rsidR="00FA3AF6" w:rsidTr="00CB479C">
        <w:tblPrEx>
          <w:tblCellMar>
            <w:top w:w="0" w:type="dxa"/>
            <w:left w:w="0" w:type="dxa"/>
            <w:right w:w="0" w:type="dxa"/>
          </w:tblCellMar>
        </w:tblPrEx>
        <w:trPr>
          <w:trHeight w:val="356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¿Es un animal con pérdida registrada?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337"/>
        </w:trPr>
        <w:tc>
          <w:tcPr>
            <w:tcW w:w="934" w:type="dxa"/>
          </w:tcPr>
          <w:p w:rsidR="00FA3AF6" w:rsidRPr="007309DD" w:rsidRDefault="00CB479C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  <w:t>Se</w:t>
            </w:r>
            <w:r w:rsidR="007309DD" w:rsidRPr="007309DD">
              <w:rPr>
                <w:rFonts w:ascii="Calibri" w:eastAsia="Calibri" w:hAnsi="Calibri" w:cs="Calibri"/>
              </w:rPr>
              <w:t xml:space="preserve"> comunica con el dueño,</w:t>
            </w:r>
            <w:r w:rsidRPr="007309DD">
              <w:rPr>
                <w:rFonts w:ascii="Calibri" w:eastAsia="Calibri" w:hAnsi="Calibri" w:cs="Calibri"/>
              </w:rPr>
              <w:t xml:space="preserve"> se coordina reencuentro</w:t>
            </w:r>
            <w:r w:rsidR="00FA3AF6" w:rsidRPr="007309DD">
              <w:rPr>
                <w:rFonts w:ascii="Calibri" w:eastAsia="Calibri" w:hAnsi="Calibri" w:cs="Calibri"/>
              </w:rPr>
              <w:t xml:space="preserve"> </w:t>
            </w:r>
            <w:r w:rsidR="007309DD" w:rsidRPr="007309DD">
              <w:rPr>
                <w:rFonts w:ascii="Calibri" w:eastAsia="Calibri" w:hAnsi="Calibri" w:cs="Calibri"/>
              </w:rPr>
              <w:t>y se lo ingresa en la protectora.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619"/>
        </w:trPr>
        <w:tc>
          <w:tcPr>
            <w:tcW w:w="934" w:type="dxa"/>
          </w:tcPr>
          <w:p w:rsidR="00FA3AF6" w:rsidRPr="007309DD" w:rsidRDefault="00CB479C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hAnsi="Calibri"/>
              </w:rPr>
              <w:t>9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CB479C" w:rsidP="007309DD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busca en el sistema un hogar provisorio cercano con disponibilidad</w:t>
            </w:r>
          </w:p>
        </w:tc>
      </w:tr>
      <w:tr w:rsidR="00FA3AF6" w:rsidTr="00CB479C">
        <w:tblPrEx>
          <w:tblCellMar>
            <w:top w:w="0" w:type="dxa"/>
            <w:left w:w="0" w:type="dxa"/>
            <w:right w:w="0" w:type="dxa"/>
          </w:tblCellMar>
        </w:tblPrEx>
        <w:trPr>
          <w:trHeight w:val="396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FA3AF6" w:rsidTr="007309DD">
        <w:tblPrEx>
          <w:tblCellMar>
            <w:top w:w="0" w:type="dxa"/>
            <w:left w:w="0" w:type="dxa"/>
            <w:right w:w="0" w:type="dxa"/>
          </w:tblCellMar>
        </w:tblPrEx>
        <w:trPr>
          <w:trHeight w:val="641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</w:t>
            </w:r>
            <w:r w:rsidR="00CB479C" w:rsidRPr="007309D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FA3AF6" w:rsidP="007309DD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A3AF6" w:rsidRPr="007309DD" w:rsidRDefault="00FA3AF6" w:rsidP="007309DD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lleva al animal a su hogar provisorio.</w:t>
            </w:r>
          </w:p>
        </w:tc>
      </w:tr>
      <w:tr w:rsidR="00FA3AF6" w:rsidTr="007309DD">
        <w:tblPrEx>
          <w:tblCellMar>
            <w:top w:w="0" w:type="dxa"/>
            <w:left w:w="0" w:type="dxa"/>
            <w:right w:w="0" w:type="dxa"/>
          </w:tblCellMar>
        </w:tblPrEx>
        <w:trPr>
          <w:trHeight w:val="1132"/>
        </w:trPr>
        <w:tc>
          <w:tcPr>
            <w:tcW w:w="934" w:type="dxa"/>
          </w:tcPr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</w:t>
            </w:r>
            <w:r w:rsidR="007309DD" w:rsidRPr="007309D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7309DD" w:rsidP="007309DD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</w:t>
            </w:r>
            <w:r w:rsidR="007309DD" w:rsidRPr="007309DD">
              <w:rPr>
                <w:rFonts w:ascii="Calibri" w:eastAsia="Calibri" w:hAnsi="Calibri" w:cs="Calibri"/>
              </w:rPr>
              <w:t xml:space="preserve">ingresa el animal en la protectora </w:t>
            </w:r>
            <w:r w:rsidRPr="007309DD">
              <w:rPr>
                <w:rFonts w:ascii="Calibri" w:eastAsia="Calibri" w:hAnsi="Calibri" w:cs="Calibri"/>
              </w:rPr>
              <w:t>hasta encontrar hogar provisorio publicándose pedido de colaboración hasta encontrar un hogar para el animal.</w:t>
            </w:r>
          </w:p>
        </w:tc>
      </w:tr>
      <w:tr w:rsidR="00FA3AF6" w:rsidTr="00FA3AF6">
        <w:tblPrEx>
          <w:tblCellMar>
            <w:top w:w="0" w:type="dxa"/>
            <w:left w:w="0" w:type="dxa"/>
            <w:right w:w="0" w:type="dxa"/>
          </w:tblCellMar>
        </w:tblPrEx>
        <w:trPr>
          <w:trHeight w:val="622"/>
        </w:trPr>
        <w:tc>
          <w:tcPr>
            <w:tcW w:w="934" w:type="dxa"/>
          </w:tcPr>
          <w:p w:rsidR="00FA3AF6" w:rsidRPr="007309DD" w:rsidRDefault="007309DD" w:rsidP="007309DD">
            <w:pPr>
              <w:ind w:left="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930" w:type="dxa"/>
          </w:tcPr>
          <w:p w:rsidR="00FA3AF6" w:rsidRPr="007309DD" w:rsidRDefault="00FA3AF6" w:rsidP="007309D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</w:tcPr>
          <w:p w:rsidR="00FA3AF6" w:rsidRPr="007309DD" w:rsidRDefault="007309DD" w:rsidP="007309DD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registra la asignación del</w:t>
            </w:r>
            <w:r w:rsidR="00FA3AF6" w:rsidRPr="007309DD">
              <w:rPr>
                <w:rFonts w:ascii="Calibri" w:eastAsia="Calibri" w:hAnsi="Calibri" w:cs="Calibri"/>
              </w:rPr>
              <w:t xml:space="preserve"> animal</w:t>
            </w:r>
            <w:r w:rsidRPr="007309DD">
              <w:rPr>
                <w:rFonts w:ascii="Calibri" w:eastAsia="Calibri" w:hAnsi="Calibri" w:cs="Calibri"/>
              </w:rPr>
              <w:t xml:space="preserve">, en un hogar provisorio, en la protectora </w:t>
            </w:r>
            <w:r w:rsidR="00FA3AF6" w:rsidRPr="007309DD">
              <w:rPr>
                <w:rFonts w:ascii="Calibri" w:eastAsia="Calibri" w:hAnsi="Calibri" w:cs="Calibri"/>
              </w:rPr>
              <w:t>en el sistema</w:t>
            </w:r>
          </w:p>
        </w:tc>
      </w:tr>
    </w:tbl>
    <w:p w:rsidR="00F64E76" w:rsidRDefault="00F64E76"/>
    <w:p w:rsidR="00F64E76" w:rsidRDefault="00F64E76" w:rsidP="00F64E76">
      <w:r>
        <w:br w:type="page"/>
      </w:r>
    </w:p>
    <w:p w:rsidR="00CC0F26" w:rsidRDefault="00F64E76" w:rsidP="00F64E76">
      <w:pPr>
        <w:pStyle w:val="Ttulo1"/>
      </w:pPr>
      <w:bookmarkStart w:id="3" w:name="_Toc402537315"/>
      <w:r>
        <w:lastRenderedPageBreak/>
        <w:t>Adopción de animal y seguimiento</w:t>
      </w:r>
      <w:bookmarkEnd w:id="3"/>
    </w:p>
    <w:tbl>
      <w:tblPr>
        <w:tblStyle w:val="TableGrid"/>
        <w:tblW w:w="9071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02" w:type="dxa"/>
          <w:bottom w:w="17" w:type="dxa"/>
        </w:tblCellMar>
        <w:tblLook w:val="04A0" w:firstRow="1" w:lastRow="0" w:firstColumn="1" w:lastColumn="0" w:noHBand="0" w:noVBand="1"/>
      </w:tblPr>
      <w:tblGrid>
        <w:gridCol w:w="110"/>
        <w:gridCol w:w="823"/>
        <w:gridCol w:w="1517"/>
        <w:gridCol w:w="1655"/>
        <w:gridCol w:w="3864"/>
        <w:gridCol w:w="1102"/>
      </w:tblGrid>
      <w:tr w:rsidR="00F64E76" w:rsidTr="00F64E76">
        <w:trPr>
          <w:trHeight w:val="619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 a seguir para entregar una animal en adopción, realiza</w:t>
            </w:r>
            <w:r w:rsidRPr="00F64E76">
              <w:rPr>
                <w:rFonts w:ascii="Calibri" w:eastAsia="Calibri" w:hAnsi="Calibri" w:cs="Calibri"/>
                <w:sz w:val="23"/>
                <w:u w:color="000000"/>
              </w:rPr>
              <w:t>ndo una visita de seguimiento para concre</w:t>
            </w:r>
            <w:r w:rsidRPr="00F64E76">
              <w:rPr>
                <w:rFonts w:ascii="Calibri" w:eastAsia="Calibri" w:hAnsi="Calibri" w:cs="Calibri"/>
                <w:sz w:val="23"/>
              </w:rPr>
              <w:t>t</w:t>
            </w:r>
            <w:r>
              <w:rPr>
                <w:rFonts w:ascii="Calibri" w:eastAsia="Calibri" w:hAnsi="Calibri" w:cs="Calibri"/>
                <w:sz w:val="23"/>
              </w:rPr>
              <w:t xml:space="preserve">ar la misma.                    </w:t>
            </w:r>
          </w:p>
        </w:tc>
      </w:tr>
      <w:tr w:rsidR="00F64E76" w:rsidTr="00F64E76">
        <w:trPr>
          <w:trHeight w:val="377"/>
        </w:trPr>
        <w:tc>
          <w:tcPr>
            <w:tcW w:w="9071" w:type="dxa"/>
            <w:gridSpan w:val="6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</w:tc>
      </w:tr>
      <w:tr w:rsidR="00F64E76" w:rsidTr="00F64E76">
        <w:trPr>
          <w:trHeight w:val="198"/>
        </w:trPr>
        <w:tc>
          <w:tcPr>
            <w:tcW w:w="110" w:type="dxa"/>
            <w:vMerge w:val="restart"/>
            <w:vAlign w:val="bottom"/>
          </w:tcPr>
          <w:p w:rsidR="00F64E76" w:rsidRDefault="00F64E76" w:rsidP="007F7B87">
            <w:pPr>
              <w:ind w:right="3"/>
              <w:jc w:val="right"/>
            </w:pPr>
            <w:r>
              <w:rPr>
                <w:rFonts w:ascii="Calibri" w:eastAsia="Calibri" w:hAnsi="Calibri" w:cs="Calibri"/>
                <w:sz w:val="1"/>
              </w:rPr>
              <w:t xml:space="preserve"> </w:t>
            </w:r>
          </w:p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right="10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right="10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Responsables </w:t>
            </w:r>
          </w:p>
        </w:tc>
        <w:tc>
          <w:tcPr>
            <w:tcW w:w="1102" w:type="dxa"/>
            <w:vMerge w:val="restart"/>
          </w:tcPr>
          <w:p w:rsidR="00F64E76" w:rsidRDefault="00F64E76" w:rsidP="007F7B87"/>
        </w:tc>
      </w:tr>
      <w:tr w:rsidR="00F64E76" w:rsidTr="00F64E76">
        <w:trPr>
          <w:trHeight w:val="290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 xml:space="preserve">Difusión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F64E76">
        <w:trPr>
          <w:trHeight w:val="212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Voluntarios</w:t>
            </w:r>
          </w:p>
        </w:tc>
        <w:tc>
          <w:tcPr>
            <w:tcW w:w="3864" w:type="dxa"/>
            <w:vAlign w:val="bottom"/>
          </w:tcPr>
          <w:p w:rsidR="00F64E76" w:rsidRDefault="00F64E76" w:rsidP="00F64E76"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F64E76">
        <w:trPr>
          <w:trHeight w:val="398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Contrato de adopción. 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rPr>
          <w:trHeight w:val="334"/>
        </w:trPr>
        <w:tc>
          <w:tcPr>
            <w:tcW w:w="9071" w:type="dxa"/>
            <w:gridSpan w:val="6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Descripción de Actividades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F64E76">
        <w:trPr>
          <w:trHeight w:val="311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Paso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b/>
                <w:sz w:val="21"/>
              </w:rPr>
              <w:t xml:space="preserve">Encargado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Descripción </w:t>
            </w:r>
          </w:p>
        </w:tc>
      </w:tr>
      <w:tr w:rsidR="00F64E76" w:rsidTr="005467A2">
        <w:trPr>
          <w:trHeight w:val="543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517" w:type="dxa"/>
          </w:tcPr>
          <w:p w:rsidR="00F64E76" w:rsidRDefault="005467A2" w:rsidP="007F7B87">
            <w:r>
              <w:rPr>
                <w:rFonts w:ascii="Calibri" w:eastAsia="Calibri" w:hAnsi="Calibri" w:cs="Calibri"/>
                <w:sz w:val="23"/>
              </w:rPr>
              <w:t>Encargado de Difusión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publican </w:t>
            </w:r>
            <w:r w:rsidR="005467A2">
              <w:rPr>
                <w:rFonts w:ascii="Calibri" w:eastAsia="Calibri" w:hAnsi="Calibri" w:cs="Calibri"/>
                <w:sz w:val="23"/>
              </w:rPr>
              <w:t>los</w:t>
            </w:r>
            <w:r>
              <w:rPr>
                <w:rFonts w:ascii="Calibri" w:eastAsia="Calibri" w:hAnsi="Calibri" w:cs="Calibri"/>
                <w:sz w:val="23"/>
              </w:rPr>
              <w:t xml:space="preserve">  animales </w:t>
            </w:r>
            <w:r w:rsidR="005467A2">
              <w:rPr>
                <w:rFonts w:ascii="Calibri" w:eastAsia="Calibri" w:hAnsi="Calibri" w:cs="Calibri"/>
                <w:sz w:val="23"/>
              </w:rPr>
              <w:t>en adopción en las redes sociales vinculadas con Sigma</w:t>
            </w:r>
            <w:r w:rsidR="005467A2">
              <w:rPr>
                <w:rFonts w:ascii="Arial" w:eastAsia="Arial" w:hAnsi="Arial" w:cs="Arial"/>
                <w:sz w:val="23"/>
              </w:rPr>
              <w:t>.</w:t>
            </w:r>
          </w:p>
        </w:tc>
      </w:tr>
      <w:tr w:rsidR="00F64E76" w:rsidTr="005467A2">
        <w:trPr>
          <w:trHeight w:val="765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517" w:type="dxa"/>
            <w:vAlign w:val="bottom"/>
          </w:tcPr>
          <w:p w:rsidR="00F64E76" w:rsidRDefault="00F64E76" w:rsidP="007F7B87">
            <w:pPr>
              <w:spacing w:after="230"/>
              <w:jc w:val="both"/>
            </w:pPr>
          </w:p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spacing w:line="275" w:lineRule="auto"/>
              <w:ind w:left="3"/>
            </w:pPr>
            <w:r>
              <w:rPr>
                <w:rFonts w:ascii="Calibri" w:eastAsia="Calibri" w:hAnsi="Calibri" w:cs="Calibri"/>
                <w:sz w:val="23"/>
              </w:rPr>
              <w:t>Se recibe</w:t>
            </w:r>
            <w:r w:rsidR="005467A2">
              <w:rPr>
                <w:rFonts w:ascii="Calibri" w:eastAsia="Calibri" w:hAnsi="Calibri" w:cs="Calibri"/>
                <w:sz w:val="23"/>
              </w:rPr>
              <w:t>n</w:t>
            </w:r>
            <w:r>
              <w:rPr>
                <w:rFonts w:ascii="Calibri" w:eastAsia="Calibri" w:hAnsi="Calibri" w:cs="Calibri"/>
                <w:sz w:val="23"/>
              </w:rPr>
              <w:t xml:space="preserve"> llamadas telefónicas de familias postulantes a </w:t>
            </w:r>
            <w:r w:rsidR="005467A2">
              <w:rPr>
                <w:rFonts w:ascii="Calibri" w:eastAsia="Calibri" w:hAnsi="Calibri" w:cs="Calibri"/>
                <w:sz w:val="23"/>
              </w:rPr>
              <w:t>adoptar el animal y/o comentarios/mensajes en las redes sociales.</w:t>
            </w:r>
          </w:p>
        </w:tc>
      </w:tr>
      <w:tr w:rsidR="00F64E76" w:rsidTr="00F64E76">
        <w:trPr>
          <w:trHeight w:val="308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Se  selecciona la f</w:t>
            </w:r>
            <w:r w:rsidR="00E83A45">
              <w:rPr>
                <w:rFonts w:ascii="Calibri" w:eastAsia="Calibri" w:hAnsi="Calibri" w:cs="Calibri"/>
                <w:sz w:val="21"/>
              </w:rPr>
              <w:t>amilia con mejores condiciones y se coordina reunión.</w:t>
            </w:r>
          </w:p>
        </w:tc>
      </w:tr>
      <w:tr w:rsidR="00F64E76" w:rsidTr="00F64E76">
        <w:trPr>
          <w:trHeight w:val="57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4 </w:t>
            </w:r>
          </w:p>
        </w:tc>
        <w:tc>
          <w:tcPr>
            <w:tcW w:w="1517" w:type="dxa"/>
          </w:tcPr>
          <w:p w:rsidR="00F64E76" w:rsidRDefault="00E83A45" w:rsidP="007F7B87"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Se 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presenta la familia a la reunión, se </w:t>
            </w:r>
            <w:r>
              <w:rPr>
                <w:rFonts w:ascii="Calibri" w:eastAsia="Calibri" w:hAnsi="Calibri" w:cs="Calibri"/>
                <w:sz w:val="21"/>
              </w:rPr>
              <w:t xml:space="preserve">verifica si el titular familia estaba registrado previamente </w:t>
            </w:r>
            <w:r w:rsidR="005467A2">
              <w:rPr>
                <w:rFonts w:ascii="Calibri" w:eastAsia="Calibri" w:hAnsi="Calibri" w:cs="Calibri"/>
                <w:sz w:val="21"/>
              </w:rPr>
              <w:t>como dueño en el sistema.</w:t>
            </w:r>
          </w:p>
        </w:tc>
      </w:tr>
      <w:tr w:rsidR="00F64E76" w:rsidTr="005467A2">
        <w:trPr>
          <w:trHeight w:val="423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467A2">
            <w:pPr>
              <w:spacing w:after="1"/>
              <w:ind w:right="103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¿Existe Previamente? </w:t>
            </w:r>
          </w:p>
        </w:tc>
      </w:tr>
      <w:tr w:rsidR="00F64E76" w:rsidTr="005467A2">
        <w:trPr>
          <w:trHeight w:val="135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5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10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SI </w:t>
            </w:r>
          </w:p>
          <w:p w:rsidR="00F64E76" w:rsidRDefault="00F64E76" w:rsidP="005467A2">
            <w:pPr>
              <w:spacing w:line="276" w:lineRule="auto"/>
              <w:ind w:left="55" w:right="52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dueño y se registra la  actualización en el sistema </w:t>
            </w:r>
            <w:r w:rsidR="005467A2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 xml:space="preserve">de ser necesario,  verificándose  cuántos animales puede adoptar aún la familia en cuestión.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686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6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F64E76" w:rsidRDefault="00F64E76" w:rsidP="005467A2">
            <w:pPr>
              <w:spacing w:after="19"/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 Se registra al dueño en el sistema</w:t>
            </w:r>
            <w:r w:rsidR="005467A2">
              <w:rPr>
                <w:rFonts w:ascii="Calibri" w:eastAsia="Calibri" w:hAnsi="Calibri" w:cs="Calibri"/>
                <w:sz w:val="23"/>
              </w:rPr>
              <w:t>.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300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7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5467A2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procede a registrar la adopción por sistema, </w:t>
            </w:r>
            <w:r w:rsidR="00F64E76">
              <w:rPr>
                <w:rFonts w:ascii="Calibri" w:eastAsia="Calibri" w:hAnsi="Calibri" w:cs="Calibri"/>
                <w:sz w:val="23"/>
              </w:rPr>
              <w:t>selecciona</w:t>
            </w:r>
            <w:r>
              <w:rPr>
                <w:rFonts w:ascii="Calibri" w:eastAsia="Calibri" w:hAnsi="Calibri" w:cs="Calibri"/>
                <w:sz w:val="23"/>
              </w:rPr>
              <w:t>ndo</w:t>
            </w:r>
            <w:r w:rsidR="00F64E76">
              <w:rPr>
                <w:rFonts w:ascii="Calibri" w:eastAsia="Calibri" w:hAnsi="Calibri" w:cs="Calibri"/>
                <w:sz w:val="23"/>
              </w:rPr>
              <w:t xml:space="preserve"> al animal que entregará en adopción. </w:t>
            </w:r>
          </w:p>
        </w:tc>
      </w:tr>
      <w:tr w:rsidR="00F64E76" w:rsidTr="005467A2">
        <w:tblPrEx>
          <w:tblCellMar>
            <w:top w:w="0" w:type="dxa"/>
            <w:left w:w="0" w:type="dxa"/>
            <w:bottom w:w="0" w:type="dxa"/>
          </w:tblCellMar>
        </w:tblPrEx>
        <w:trPr>
          <w:trHeight w:val="294"/>
        </w:trPr>
        <w:tc>
          <w:tcPr>
            <w:tcW w:w="933" w:type="dxa"/>
            <w:gridSpan w:val="2"/>
          </w:tcPr>
          <w:p w:rsidR="00F64E76" w:rsidRDefault="005467A2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8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5467A2" w:rsidP="007F7B8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>Se imprime el contrato de adopción, haciéndolo firmar debidamente por el dueño y se realiza una charla explicativa de los derechos del animal, como así también de la facultad de la organización de retirarle el mismo en caso de incumplir con ellos.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5907D7">
        <w:tblPrEx>
          <w:tblCellMar>
            <w:top w:w="0" w:type="dxa"/>
            <w:left w:w="0" w:type="dxa"/>
            <w:bottom w:w="0" w:type="dxa"/>
          </w:tblCellMar>
        </w:tblPrEx>
        <w:trPr>
          <w:trHeight w:val="740"/>
        </w:trPr>
        <w:tc>
          <w:tcPr>
            <w:tcW w:w="933" w:type="dxa"/>
            <w:gridSpan w:val="2"/>
          </w:tcPr>
          <w:p w:rsidR="00F64E76" w:rsidRDefault="005467A2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9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5467A2" w:rsidP="005467A2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>Se registra en el sistema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 la</w:t>
            </w:r>
            <w:r>
              <w:rPr>
                <w:rFonts w:ascii="Calibri" w:eastAsia="Calibri" w:hAnsi="Calibri" w:cs="Calibri"/>
                <w:sz w:val="23"/>
              </w:rPr>
              <w:t xml:space="preserve"> planificación de  la visita de seguimiento sobre el animal adoptado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376"/>
        </w:trPr>
        <w:tc>
          <w:tcPr>
            <w:tcW w:w="933" w:type="dxa"/>
            <w:gridSpan w:val="2"/>
          </w:tcPr>
          <w:p w:rsidR="00F64E76" w:rsidRDefault="005907D7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907D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entrega el animal al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>dueño.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703"/>
        </w:trPr>
        <w:tc>
          <w:tcPr>
            <w:tcW w:w="933" w:type="dxa"/>
            <w:gridSpan w:val="2"/>
          </w:tcPr>
          <w:p w:rsidR="00F64E76" w:rsidRDefault="005907D7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lastRenderedPageBreak/>
              <w:t>11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5907D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Se presenta en la casa del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 xml:space="preserve">dueño, según la fecha y hora acordada previamente con él. El </w:t>
            </w:r>
            <w:r w:rsidR="005907D7">
              <w:rPr>
                <w:rFonts w:ascii="Calibri" w:eastAsia="Calibri" w:hAnsi="Calibri" w:cs="Calibri"/>
                <w:sz w:val="23"/>
              </w:rPr>
              <w:t>Encargado de Voluntarios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 el voluntario designado, </w:t>
            </w:r>
            <w:r>
              <w:rPr>
                <w:rFonts w:ascii="Calibri" w:eastAsia="Calibri" w:hAnsi="Calibri" w:cs="Calibri"/>
                <w:sz w:val="23"/>
              </w:rPr>
              <w:t xml:space="preserve">verifica el estado del animal.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422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E83A45">
            <w:pPr>
              <w:spacing w:after="21"/>
              <w:ind w:right="2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¿Se encuentra en buen estado el animal?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982"/>
        </w:trPr>
        <w:tc>
          <w:tcPr>
            <w:tcW w:w="933" w:type="dxa"/>
            <w:gridSpan w:val="2"/>
          </w:tcPr>
          <w:p w:rsidR="00F64E76" w:rsidRDefault="00F64E76" w:rsidP="00E83A45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1"/>
              </w:rPr>
              <w:t>12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23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F64E76" w:rsidRDefault="00F64E76" w:rsidP="00E83A45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firma </w:t>
            </w:r>
            <w:r w:rsidR="00E83A45">
              <w:rPr>
                <w:rFonts w:ascii="Calibri" w:eastAsia="Calibri" w:hAnsi="Calibri" w:cs="Calibri"/>
                <w:sz w:val="23"/>
              </w:rPr>
              <w:t>en el contrato de adopción</w:t>
            </w:r>
            <w:r>
              <w:rPr>
                <w:rFonts w:ascii="Calibri" w:eastAsia="Calibri" w:hAnsi="Calibri" w:cs="Calibri"/>
                <w:sz w:val="23"/>
              </w:rPr>
              <w:t xml:space="preserve"> que la visita de seguimiento tuvo éxito. </w:t>
            </w:r>
          </w:p>
        </w:tc>
      </w:tr>
      <w:tr w:rsidR="00F64E76" w:rsidTr="00E83A45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</w:trPr>
        <w:tc>
          <w:tcPr>
            <w:tcW w:w="933" w:type="dxa"/>
            <w:gridSpan w:val="2"/>
          </w:tcPr>
          <w:p w:rsidR="00F64E76" w:rsidRDefault="00E83A4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13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F64E76" w:rsidRDefault="00F64E76" w:rsidP="007F7B87">
            <w:pPr>
              <w:spacing w:line="279" w:lineRule="auto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informa la situación al </w:t>
            </w:r>
            <w:r w:rsidR="00E83A45">
              <w:rPr>
                <w:rFonts w:ascii="Calibri" w:eastAsia="Calibri" w:hAnsi="Calibri" w:cs="Calibri"/>
                <w:sz w:val="23"/>
              </w:rPr>
              <w:t>dueño, procediendo  a la quita</w:t>
            </w:r>
            <w:r>
              <w:rPr>
                <w:rFonts w:ascii="Calibri" w:eastAsia="Calibri" w:hAnsi="Calibri" w:cs="Calibri"/>
                <w:sz w:val="23"/>
              </w:rPr>
              <w:t xml:space="preserve"> del animal. </w:t>
            </w:r>
          </w:p>
          <w:p w:rsidR="00F64E76" w:rsidRDefault="00F64E76" w:rsidP="007F7B87">
            <w:pPr>
              <w:ind w:right="22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vuelve al paso 1.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F64E76" w:rsidTr="00F64E76">
        <w:tblPrEx>
          <w:tblCellMar>
            <w:top w:w="0" w:type="dxa"/>
            <w:left w:w="0" w:type="dxa"/>
            <w:bottom w:w="0" w:type="dxa"/>
          </w:tblCellMar>
        </w:tblPrEx>
        <w:trPr>
          <w:trHeight w:val="336"/>
        </w:trPr>
        <w:tc>
          <w:tcPr>
            <w:tcW w:w="933" w:type="dxa"/>
            <w:gridSpan w:val="2"/>
          </w:tcPr>
          <w:p w:rsidR="00F64E76" w:rsidRDefault="00E83A45" w:rsidP="007F7B87">
            <w:pPr>
              <w:ind w:left="3"/>
            </w:pPr>
            <w:r>
              <w:rPr>
                <w:rFonts w:ascii="Calibri" w:eastAsia="Calibri" w:hAnsi="Calibri" w:cs="Calibri"/>
                <w:sz w:val="21"/>
              </w:rPr>
              <w:t>14</w:t>
            </w:r>
            <w:r w:rsidR="00F64E76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sz w:val="23"/>
              </w:rPr>
              <w:t>Se registra el seguimiento realizado.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:rsidR="00E83A45" w:rsidRDefault="00E83A45" w:rsidP="00F64E76"/>
    <w:p w:rsidR="00E83A45" w:rsidRDefault="00E83A45" w:rsidP="00E83A45">
      <w:r>
        <w:br w:type="page"/>
      </w:r>
    </w:p>
    <w:p w:rsidR="00F64E76" w:rsidRDefault="00E83A45" w:rsidP="00E83A45">
      <w:pPr>
        <w:pStyle w:val="Ttulo1"/>
      </w:pPr>
      <w:bookmarkStart w:id="4" w:name="_Toc402537316"/>
      <w:r>
        <w:lastRenderedPageBreak/>
        <w:t>Nuevo voluntario</w:t>
      </w:r>
      <w:bookmarkEnd w:id="4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E83A45" w:rsidTr="00E83A45">
        <w:trPr>
          <w:trHeight w:val="619"/>
        </w:trPr>
        <w:tc>
          <w:tcPr>
            <w:tcW w:w="8812" w:type="dxa"/>
            <w:gridSpan w:val="3"/>
          </w:tcPr>
          <w:p w:rsidR="00E83A45" w:rsidRDefault="00E83A45" w:rsidP="00A3416A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admitir un nuevo voluntario </w:t>
            </w:r>
            <w:r w:rsidR="00A3416A">
              <w:rPr>
                <w:rFonts w:ascii="Calibri" w:eastAsia="Calibri" w:hAnsi="Calibri" w:cs="Calibri"/>
                <w:sz w:val="23"/>
              </w:rPr>
              <w:t>en</w:t>
            </w:r>
            <w:r>
              <w:rPr>
                <w:rFonts w:ascii="Calibri" w:eastAsia="Calibri" w:hAnsi="Calibri" w:cs="Calibri"/>
                <w:sz w:val="23"/>
              </w:rPr>
              <w:t xml:space="preserve">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E83A45">
        <w:trPr>
          <w:trHeight w:val="1930"/>
        </w:trPr>
        <w:tc>
          <w:tcPr>
            <w:tcW w:w="8812" w:type="dxa"/>
            <w:gridSpan w:val="3"/>
            <w:vAlign w:val="bottom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top w:w="156" w:type="dxa"/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E83A45" w:rsidTr="00E83A45">
              <w:trPr>
                <w:trHeight w:val="36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E83A45" w:rsidRDefault="00E83A45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E83A45" w:rsidRDefault="00E83A45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E83A45" w:rsidTr="00504B26">
              <w:trPr>
                <w:trHeight w:val="309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3A45" w:rsidRDefault="00E83A45" w:rsidP="007F7B87">
                  <w:r>
                    <w:rPr>
                      <w:rFonts w:ascii="Calibri" w:eastAsia="Calibri" w:hAnsi="Calibri" w:cs="Calibri"/>
                      <w:sz w:val="23"/>
                    </w:rPr>
                    <w:t>Administración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3A45" w:rsidRDefault="00E83A45" w:rsidP="007F7B87">
                  <w:r>
                    <w:rPr>
                      <w:rFonts w:ascii="Calibri" w:eastAsia="Calibri" w:hAnsi="Calibri" w:cs="Calibri"/>
                      <w:sz w:val="23"/>
                    </w:rPr>
                    <w:t xml:space="preserve">Administrador </w:t>
                  </w:r>
                </w:p>
              </w:tc>
            </w:tr>
            <w:tr w:rsidR="00504B26" w:rsidTr="00504B26">
              <w:trPr>
                <w:trHeight w:val="231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4B26" w:rsidRDefault="00504B26" w:rsidP="007F7B87">
                  <w:pPr>
                    <w:rPr>
                      <w:rFonts w:ascii="Calibri" w:eastAsia="Calibri" w:hAnsi="Calibri" w:cs="Calibri"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04B26" w:rsidRDefault="00504B26" w:rsidP="007F7B87">
                  <w:pPr>
                    <w:rPr>
                      <w:rFonts w:ascii="Calibri" w:eastAsia="Calibri" w:hAnsi="Calibri" w:cs="Calibri"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E83A45" w:rsidRDefault="00E83A45" w:rsidP="00E83A45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E83A45">
        <w:trPr>
          <w:trHeight w:val="331"/>
        </w:trPr>
        <w:tc>
          <w:tcPr>
            <w:tcW w:w="8812" w:type="dxa"/>
            <w:gridSpan w:val="3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504B26">
        <w:trPr>
          <w:trHeight w:val="379"/>
        </w:trPr>
        <w:tc>
          <w:tcPr>
            <w:tcW w:w="1067" w:type="dxa"/>
          </w:tcPr>
          <w:p w:rsidR="00E83A45" w:rsidRDefault="00E83A45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E83A45" w:rsidRDefault="00E83A45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E83A45" w:rsidRDefault="00E83A45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E83A45" w:rsidTr="00504B26">
        <w:trPr>
          <w:trHeight w:val="595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Encargado de Voluntarios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Se recepta un pedido de incorporarse como voluntario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E83A45" w:rsidTr="00504B26">
        <w:trPr>
          <w:trHeight w:val="222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504B26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¿Exis</w:t>
            </w:r>
            <w:r w:rsidR="00504B26">
              <w:rPr>
                <w:rFonts w:ascii="Calibri" w:eastAsia="Calibri" w:hAnsi="Calibri" w:cs="Calibri"/>
                <w:b/>
                <w:sz w:val="23"/>
              </w:rPr>
              <w:t>te como usuario?</w:t>
            </w:r>
          </w:p>
        </w:tc>
      </w:tr>
      <w:tr w:rsidR="00E83A45" w:rsidTr="00504B26">
        <w:trPr>
          <w:trHeight w:val="979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E83A45" w:rsidRDefault="00E83A45" w:rsidP="00504B26">
            <w:pPr>
              <w:ind w:left="12" w:right="1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</w:t>
            </w:r>
            <w:r w:rsidR="00504B26">
              <w:rPr>
                <w:rFonts w:ascii="Calibri" w:eastAsia="Calibri" w:hAnsi="Calibri" w:cs="Calibri"/>
                <w:sz w:val="23"/>
              </w:rPr>
              <w:t>usuario</w:t>
            </w:r>
            <w:r>
              <w:rPr>
                <w:rFonts w:ascii="Calibri" w:eastAsia="Calibri" w:hAnsi="Calibri" w:cs="Calibri"/>
                <w:sz w:val="23"/>
              </w:rPr>
              <w:t xml:space="preserve"> y se registra la  actualización en el sistema</w:t>
            </w:r>
            <w:r w:rsidR="00504B26">
              <w:rPr>
                <w:rFonts w:ascii="Calibri" w:eastAsia="Calibri" w:hAnsi="Calibri" w:cs="Calibri"/>
                <w:sz w:val="23"/>
              </w:rPr>
              <w:t>,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504B26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 xml:space="preserve">de ser necesario. </w:t>
            </w:r>
          </w:p>
        </w:tc>
      </w:tr>
      <w:tr w:rsidR="00E83A45" w:rsidTr="001D5225">
        <w:trPr>
          <w:trHeight w:val="512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7F7B87">
            <w:pPr>
              <w:spacing w:after="21"/>
              <w:ind w:right="5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</w:p>
          <w:p w:rsidR="00E83A45" w:rsidRDefault="00E83A45" w:rsidP="00504B26">
            <w:pPr>
              <w:ind w:right="57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registra al </w:t>
            </w:r>
            <w:r w:rsidR="00504B26">
              <w:rPr>
                <w:rFonts w:ascii="Calibri" w:eastAsia="Calibri" w:hAnsi="Calibri" w:cs="Calibri"/>
                <w:sz w:val="23"/>
              </w:rPr>
              <w:t>usuario en el sistema</w:t>
            </w:r>
            <w:r>
              <w:rPr>
                <w:rFonts w:ascii="Calibri" w:eastAsia="Calibri" w:hAnsi="Calibri" w:cs="Calibri"/>
                <w:sz w:val="23"/>
              </w:rPr>
              <w:t xml:space="preserve">. </w:t>
            </w:r>
          </w:p>
        </w:tc>
      </w:tr>
      <w:tr w:rsidR="00E83A45" w:rsidTr="00504B26">
        <w:trPr>
          <w:trHeight w:val="703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4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504B26" w:rsidP="00504B26">
            <w:r>
              <w:rPr>
                <w:rFonts w:ascii="Calibri" w:eastAsia="Calibri" w:hAnsi="Calibri" w:cs="Calibri"/>
                <w:sz w:val="23"/>
              </w:rPr>
              <w:t>Se asigna el tipo de voluntario que será e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l </w:t>
            </w:r>
            <w:r>
              <w:t>usuario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 en la organización. </w:t>
            </w:r>
          </w:p>
        </w:tc>
      </w:tr>
      <w:tr w:rsidR="00E83A45" w:rsidTr="00504B26">
        <w:trPr>
          <w:trHeight w:val="249"/>
        </w:trPr>
        <w:tc>
          <w:tcPr>
            <w:tcW w:w="1067" w:type="dxa"/>
          </w:tcPr>
          <w:p w:rsidR="00E83A45" w:rsidRDefault="00E83A4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5 </w:t>
            </w:r>
          </w:p>
        </w:tc>
        <w:tc>
          <w:tcPr>
            <w:tcW w:w="1646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1"/>
              </w:rPr>
              <w:t>Administrador</w:t>
            </w:r>
          </w:p>
        </w:tc>
        <w:tc>
          <w:tcPr>
            <w:tcW w:w="6099" w:type="dxa"/>
          </w:tcPr>
          <w:p w:rsidR="00E83A45" w:rsidRDefault="00504B26" w:rsidP="007F7B87">
            <w:r>
              <w:rPr>
                <w:rFonts w:ascii="Calibri" w:eastAsia="Calibri" w:hAnsi="Calibri" w:cs="Calibri"/>
                <w:sz w:val="23"/>
              </w:rPr>
              <w:t>Se ingresa el usuario y c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ontraseña. </w:t>
            </w:r>
          </w:p>
        </w:tc>
      </w:tr>
      <w:tr w:rsidR="00E83A45" w:rsidTr="00504B26">
        <w:trPr>
          <w:trHeight w:val="377"/>
        </w:trPr>
        <w:tc>
          <w:tcPr>
            <w:tcW w:w="1067" w:type="dxa"/>
            <w:vAlign w:val="bottom"/>
          </w:tcPr>
          <w:p w:rsidR="00E83A45" w:rsidRDefault="001D5225" w:rsidP="007F7B87">
            <w:r>
              <w:t>6</w:t>
            </w:r>
          </w:p>
        </w:tc>
        <w:tc>
          <w:tcPr>
            <w:tcW w:w="1646" w:type="dxa"/>
          </w:tcPr>
          <w:p w:rsidR="00E83A45" w:rsidRDefault="00E83A45" w:rsidP="007F7B87"/>
        </w:tc>
        <w:tc>
          <w:tcPr>
            <w:tcW w:w="6099" w:type="dxa"/>
          </w:tcPr>
          <w:p w:rsidR="00E83A45" w:rsidRDefault="00E83A45" w:rsidP="00504B26">
            <w:pPr>
              <w:ind w:left="43"/>
            </w:pPr>
            <w:r>
              <w:rPr>
                <w:rFonts w:ascii="Calibri" w:eastAsia="Calibri" w:hAnsi="Calibri" w:cs="Calibri"/>
                <w:sz w:val="23"/>
              </w:rPr>
              <w:t>Se asigna</w:t>
            </w:r>
            <w:r w:rsidR="00504B26">
              <w:rPr>
                <w:rFonts w:ascii="Calibri" w:eastAsia="Calibri" w:hAnsi="Calibri" w:cs="Calibri"/>
                <w:sz w:val="23"/>
              </w:rPr>
              <w:t>n los permisos al nuevo u</w:t>
            </w:r>
            <w:r>
              <w:rPr>
                <w:rFonts w:ascii="Calibri" w:eastAsia="Calibri" w:hAnsi="Calibri" w:cs="Calibri"/>
                <w:sz w:val="23"/>
              </w:rPr>
              <w:t>suario del sistema</w:t>
            </w:r>
            <w:r w:rsidR="00504B26">
              <w:rPr>
                <w:rFonts w:ascii="Calibri" w:eastAsia="Calibri" w:hAnsi="Calibri" w:cs="Calibri"/>
                <w:sz w:val="23"/>
              </w:rPr>
              <w:t>.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E83A45" w:rsidTr="00504B26">
        <w:trPr>
          <w:trHeight w:val="706"/>
        </w:trPr>
        <w:tc>
          <w:tcPr>
            <w:tcW w:w="1067" w:type="dxa"/>
          </w:tcPr>
          <w:p w:rsidR="00E83A45" w:rsidRDefault="001D5225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7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E83A45" w:rsidRDefault="00E83A45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E83A45" w:rsidRDefault="00E83A45" w:rsidP="00504B26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Se </w:t>
            </w:r>
            <w:r w:rsidR="00504B26">
              <w:rPr>
                <w:rFonts w:ascii="Calibri" w:eastAsia="Calibri" w:hAnsi="Calibri" w:cs="Calibri"/>
                <w:sz w:val="23"/>
              </w:rPr>
              <w:t>confirma el</w:t>
            </w:r>
            <w:r>
              <w:rPr>
                <w:rFonts w:ascii="Calibri" w:eastAsia="Calibri" w:hAnsi="Calibri" w:cs="Calibri"/>
                <w:sz w:val="23"/>
              </w:rPr>
              <w:t xml:space="preserve"> nuevo </w:t>
            </w:r>
            <w:r w:rsidR="00504B26">
              <w:rPr>
                <w:rFonts w:ascii="Calibri" w:eastAsia="Calibri" w:hAnsi="Calibri" w:cs="Calibri"/>
                <w:sz w:val="23"/>
              </w:rPr>
              <w:t>voluntario con su u</w:t>
            </w:r>
            <w:r>
              <w:rPr>
                <w:rFonts w:ascii="Calibri" w:eastAsia="Calibri" w:hAnsi="Calibri" w:cs="Calibri"/>
                <w:sz w:val="23"/>
              </w:rPr>
              <w:t>su</w:t>
            </w:r>
            <w:r w:rsidR="00504B26">
              <w:rPr>
                <w:rFonts w:ascii="Calibri" w:eastAsia="Calibri" w:hAnsi="Calibri" w:cs="Calibri"/>
                <w:sz w:val="23"/>
              </w:rPr>
              <w:t>ario y contraseña en el sistema</w:t>
            </w:r>
          </w:p>
        </w:tc>
      </w:tr>
    </w:tbl>
    <w:p w:rsidR="00A3416A" w:rsidRDefault="00A3416A" w:rsidP="00E83A45"/>
    <w:p w:rsidR="00A3416A" w:rsidRDefault="00A3416A" w:rsidP="00A3416A">
      <w:r>
        <w:br w:type="page"/>
      </w:r>
    </w:p>
    <w:p w:rsidR="00E83A45" w:rsidRDefault="00A3416A" w:rsidP="00A3416A">
      <w:pPr>
        <w:pStyle w:val="Ttulo1"/>
      </w:pPr>
      <w:bookmarkStart w:id="5" w:name="_Toc402537317"/>
      <w:r>
        <w:lastRenderedPageBreak/>
        <w:t>I</w:t>
      </w:r>
      <w:r w:rsidRPr="00A3416A">
        <w:t>nformes estadísticos y listados de información</w:t>
      </w:r>
      <w:bookmarkEnd w:id="5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A3416A" w:rsidTr="00A3416A">
        <w:trPr>
          <w:trHeight w:val="619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realizar informes estadísticos y listados de información de las actividades de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A3416A">
        <w:trPr>
          <w:trHeight w:val="1364"/>
        </w:trPr>
        <w:tc>
          <w:tcPr>
            <w:tcW w:w="8812" w:type="dxa"/>
            <w:gridSpan w:val="3"/>
            <w:vAlign w:val="bottom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A3416A" w:rsidTr="007F7B87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A3416A" w:rsidTr="007F7B87">
              <w:trPr>
                <w:trHeight w:val="54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E93556"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  <w:r w:rsidR="00A3416A">
                    <w:rPr>
                      <w:rFonts w:ascii="Calibri" w:eastAsia="Calibri" w:hAnsi="Calibri" w:cs="Calibri"/>
                      <w:sz w:val="23"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7F7B87"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A3416A" w:rsidRDefault="00A3416A" w:rsidP="00A3416A">
            <w:pPr>
              <w:ind w:left="2"/>
            </w:pPr>
          </w:p>
        </w:tc>
      </w:tr>
      <w:tr w:rsidR="00A3416A" w:rsidTr="00A3416A">
        <w:trPr>
          <w:trHeight w:val="335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6"/>
        </w:trPr>
        <w:tc>
          <w:tcPr>
            <w:tcW w:w="1067" w:type="dxa"/>
          </w:tcPr>
          <w:p w:rsidR="00A3416A" w:rsidRDefault="00A3416A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516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A3416A" w:rsidRDefault="00E93556" w:rsidP="007F7B87">
            <w:pPr>
              <w:ind w:right="2"/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6099" w:type="dxa"/>
          </w:tcPr>
          <w:p w:rsidR="00A3416A" w:rsidRDefault="00350DA2" w:rsidP="007F7B87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>El Encargado de Voluntarios ingresa a la sección de Informes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  <w:r w:rsidR="00A3416A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9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r>
              <w:rPr>
                <w:rFonts w:ascii="Calibri" w:eastAsia="Calibri" w:hAnsi="Calibri" w:cs="Calibri"/>
                <w:sz w:val="23"/>
              </w:rPr>
              <w:t>Selecciona el informe que desea generar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¿Tiene permisos el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encargado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para acceder a este informe y/o estadística? </w:t>
            </w:r>
          </w:p>
        </w:tc>
      </w:tr>
      <w:tr w:rsidR="00A3416A" w:rsidTr="00350DA2">
        <w:trPr>
          <w:trHeight w:val="798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tiene permisos</w:t>
            </w:r>
          </w:p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comunica al </w:t>
            </w:r>
            <w:r w:rsidR="00350DA2">
              <w:rPr>
                <w:rFonts w:ascii="Calibri" w:eastAsia="Calibri" w:hAnsi="Calibri" w:cs="Calibri"/>
                <w:sz w:val="23"/>
              </w:rPr>
              <w:t>encargado</w:t>
            </w:r>
            <w:r>
              <w:rPr>
                <w:rFonts w:ascii="Calibri" w:eastAsia="Calibri" w:hAnsi="Calibri" w:cs="Calibri"/>
                <w:sz w:val="23"/>
              </w:rPr>
              <w:t xml:space="preserve"> que no tiene permitido acceder a dicho informe o estadística.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377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¿Desea solicitar otro informe o estadística? </w:t>
            </w:r>
          </w:p>
        </w:tc>
      </w:tr>
      <w:tr w:rsidR="00A3416A" w:rsidTr="00350DA2">
        <w:trPr>
          <w:trHeight w:val="577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350DA2" w:rsidRDefault="00A3416A" w:rsidP="00350DA2">
            <w:pPr>
              <w:ind w:left="1155" w:right="1155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A3416A" w:rsidRDefault="00A3416A" w:rsidP="00350DA2">
            <w:pPr>
              <w:ind w:left="1155" w:right="1155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vuelve al paso 2. </w:t>
            </w:r>
          </w:p>
        </w:tc>
      </w:tr>
      <w:tr w:rsidR="00A3416A" w:rsidTr="00350DA2">
        <w:trPr>
          <w:trHeight w:val="656"/>
        </w:trPr>
        <w:tc>
          <w:tcPr>
            <w:tcW w:w="1067" w:type="dxa"/>
          </w:tcPr>
          <w:p w:rsidR="00A3416A" w:rsidRDefault="00350DA2" w:rsidP="00350DA2"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9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tiene permisos </w:t>
            </w:r>
          </w:p>
          <w:p w:rsidR="00A3416A" w:rsidRPr="00350DA2" w:rsidRDefault="00350DA2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El sistema genera el informe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pPr>
              <w:spacing w:after="21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¿Lo necesita impreso?</w:t>
            </w:r>
          </w:p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imprime el informe o estadística según lo solicitado. </w:t>
            </w:r>
          </w:p>
        </w:tc>
      </w:tr>
      <w:tr w:rsidR="00A3416A" w:rsidTr="00350DA2">
        <w:trPr>
          <w:trHeight w:val="422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lo necesita impreso. </w:t>
            </w:r>
          </w:p>
          <w:p w:rsidR="00A3416A" w:rsidRDefault="00A3416A" w:rsidP="00350DA2">
            <w:pPr>
              <w:ind w:left="8" w:right="11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</w:t>
            </w:r>
            <w:r w:rsidR="00350DA2">
              <w:rPr>
                <w:rFonts w:ascii="Calibri" w:eastAsia="Calibri" w:hAnsi="Calibri" w:cs="Calibri"/>
                <w:sz w:val="23"/>
              </w:rPr>
              <w:t>e da la opción de guardarlo en la maquina</w:t>
            </w:r>
          </w:p>
        </w:tc>
      </w:tr>
    </w:tbl>
    <w:p w:rsidR="00A3416A" w:rsidRDefault="00A3416A" w:rsidP="00A3416A"/>
    <w:p w:rsidR="00830EAA" w:rsidRDefault="00830EAA">
      <w:r>
        <w:br w:type="page"/>
      </w:r>
    </w:p>
    <w:p w:rsidR="00830EAA" w:rsidRDefault="00830EAA" w:rsidP="00830EAA">
      <w:pPr>
        <w:pStyle w:val="Ttulo1"/>
      </w:pPr>
      <w:r>
        <w:lastRenderedPageBreak/>
        <w:t>Soporte Técnico</w:t>
      </w:r>
    </w:p>
    <w:p w:rsidR="00830EAA" w:rsidRDefault="00830EAA" w:rsidP="00830EAA">
      <w:r>
        <w:t>Para solicitar más información sobre Sigma, por favor comuníquese con el equipo de soporte técnico y atenderemos su consulta a la brevedad.</w:t>
      </w:r>
    </w:p>
    <w:p w:rsidR="00830EAA" w:rsidRPr="00A3416A" w:rsidRDefault="00830EAA" w:rsidP="00830EAA">
      <w:r>
        <w:t>Email: infosigmasoftware@gmail.com</w:t>
      </w:r>
      <w:bookmarkStart w:id="6" w:name="_GoBack"/>
      <w:bookmarkEnd w:id="6"/>
    </w:p>
    <w:sectPr w:rsidR="00830EAA" w:rsidRPr="00A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26"/>
    <w:rsid w:val="001D5225"/>
    <w:rsid w:val="00277C1A"/>
    <w:rsid w:val="002A750B"/>
    <w:rsid w:val="00350DA2"/>
    <w:rsid w:val="003D48A3"/>
    <w:rsid w:val="00504B26"/>
    <w:rsid w:val="005467A2"/>
    <w:rsid w:val="005907D7"/>
    <w:rsid w:val="005B2E79"/>
    <w:rsid w:val="007309DD"/>
    <w:rsid w:val="00830EAA"/>
    <w:rsid w:val="00920895"/>
    <w:rsid w:val="00A3416A"/>
    <w:rsid w:val="00AB043F"/>
    <w:rsid w:val="00CB479C"/>
    <w:rsid w:val="00CC0F26"/>
    <w:rsid w:val="00E83A45"/>
    <w:rsid w:val="00E93556"/>
    <w:rsid w:val="00F64E76"/>
    <w:rsid w:val="00FA3AF6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9DA580-E7E6-412C-BFCB-DEC7A32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C0F2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50DA2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50D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9BD5-4DFD-45B3-8F21-CF512CED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7</cp:revision>
  <cp:lastPrinted>2014-10-31T19:48:00Z</cp:lastPrinted>
  <dcterms:created xsi:type="dcterms:W3CDTF">2014-10-31T01:30:00Z</dcterms:created>
  <dcterms:modified xsi:type="dcterms:W3CDTF">2016-01-20T22:42:00Z</dcterms:modified>
</cp:coreProperties>
</file>