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91512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91512F" w:rsidRPr="007C0387" w:rsidRDefault="009151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</w:t>
            </w:r>
            <w:r w:rsidR="007F6FF7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Módulo de Mascotas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F6FF7" w:rsidRPr="007C0387">
              <w:rPr>
                <w:rFonts w:asciiTheme="minorHAnsi" w:hAnsiTheme="minorHAnsi" w:cstheme="minorHAnsi"/>
                <w:sz w:val="22"/>
                <w:szCs w:val="22"/>
              </w:rPr>
              <w:t>Registrar Mascota</w:t>
            </w:r>
          </w:p>
        </w:tc>
        <w:tc>
          <w:tcPr>
            <w:tcW w:w="3377" w:type="dxa"/>
            <w:shd w:val="clear" w:color="auto" w:fill="C0C0C0"/>
          </w:tcPr>
          <w:p w:rsidR="006F263F" w:rsidRPr="007C0387" w:rsidRDefault="001C2E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="006F263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F0495A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D38E0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D38E0" w:rsidRPr="007C0387" w:rsidRDefault="000D38E0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D38E0" w:rsidRPr="007C0387" w:rsidRDefault="000D38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91512F" w:rsidRPr="007C038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1" w:type="dxa"/>
            <w:gridSpan w:val="5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Registrar una mascota con sus datos identificatorios y descriptivos pertinentes</w:t>
            </w:r>
          </w:p>
          <w:p w:rsidR="006F263F" w:rsidRPr="007C0387" w:rsidRDefault="006F263F" w:rsidP="003D7A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Sesión de usuario activa en el sistema y permisos validados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="001C2643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una nueva mascota</w:t>
            </w: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6F263F" w:rsidRPr="007C0387" w:rsidRDefault="006F263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 w:rsidR="001C2643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La mascota ya estaba registrada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confirma la registración de la mascota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63A3C" w:rsidRPr="007C0387" w:rsidRDefault="00A63A3C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ingresa los datos mínimos requeridos para la </w:t>
            </w:r>
          </w:p>
          <w:p w:rsidR="00A63A3C" w:rsidRPr="007C0387" w:rsidRDefault="00F134E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r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egistración de la nueva mascota en el sistema.                   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cancelar la ejecución del caso de uso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A63A3C" w:rsidRPr="007C0387">
              <w:rPr>
                <w:rFonts w:asciiTheme="minorHAnsi" w:hAnsiTheme="minorHAnsi" w:cstheme="minorHAnsi"/>
                <w:sz w:val="22"/>
                <w:szCs w:val="22"/>
              </w:rPr>
              <w:t>El caso de uso comienza cuando el d</w:t>
            </w:r>
            <w:r w:rsidR="00E478E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ueño ingresa </w:t>
            </w:r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>a la opción Registrar mascota</w:t>
            </w:r>
            <w:r w:rsidR="00A63A3C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>El sistema le solicita que ingrese el login y el password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A08C2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si existe el login y la password ingresada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3.A.El sistema verifica que no existe un dueño con el login y la password ingresada.</w:t>
            </w:r>
          </w:p>
          <w:p w:rsidR="00D70570" w:rsidRPr="007C0387" w:rsidRDefault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3.A.1.Se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muestra por pantalla los datos del dueño( apellido, nombre,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tipo de documento, número de documento,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dirección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mail,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teléfono fijo, teléfono celular, fecha de nacimiento,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etc)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 mascota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cliente ingresa los datos de la mascota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nombre de mascota, edad,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especie, raza, color,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alimentación especial, fecha de nacimiento, sexo,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etc)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7F0C37" w:rsidRPr="007C0387" w:rsidRDefault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6.A.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la mascota ya ha sido ingresada.</w:t>
            </w:r>
          </w:p>
          <w:p w:rsidR="007F0C37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6.A.1 El sistema muestra un mensaje informando tal situación.</w:t>
            </w:r>
          </w:p>
          <w:p w:rsidR="007F0C37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6.A.1.A Se cancela el caso de uso.</w:t>
            </w:r>
          </w:p>
          <w:p w:rsidR="006F263F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6.A.2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70570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6.A.2.A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73AAD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373AAD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muestra los datos ingresados y solicita la confirmación de los mismos.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los datos ingresados.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 El dueño no confirma el registro.</w:t>
            </w:r>
          </w:p>
          <w:p w:rsidR="006F263F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8.A.1. Se cancela el caso de uso.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registra la nueva mascota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en la base de datos(nombre de mascota, edad, especie, raza, color, alimentación especial,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fecha de nacimiento, sexo, etc).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50E2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7850E2" w:rsidRPr="007C0387" w:rsidRDefault="007F0C37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Fin del CU.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196465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196465" w:rsidRPr="007C0387" w:rsidRDefault="00196465" w:rsidP="0019646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E26F2F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Consultar mascota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Media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 de una mascota con sus datos descriptivos pertinentes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seleccionados por el dueño.</w:t>
            </w:r>
          </w:p>
          <w:p w:rsidR="009F29EE" w:rsidRPr="007C0387" w:rsidRDefault="009F29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>, además se selecciono la mascota anteriormente.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generó el código QR de una nueva mascota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los datos seleccionados y se descargo a la computadora.</w:t>
            </w: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F29EE" w:rsidRPr="007C0387" w:rsidRDefault="00C3098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</w:t>
            </w:r>
            <w:r w:rsidR="009F29EE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confirma la generación del código QR de la mascota.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El dueño no selecciona ningún tipo de  dato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para la 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>g</w:t>
            </w:r>
            <w:r w:rsidR="00C30989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eneración del código QR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9F29EE" w:rsidRPr="007C0387" w:rsidRDefault="00C30989" w:rsidP="00693E47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no generar </w:t>
            </w:r>
            <w:r w:rsidR="00693E47">
              <w:rPr>
                <w:rFonts w:asciiTheme="minorHAnsi" w:hAnsiTheme="minorHAnsi" w:cstheme="minorHAnsi"/>
                <w:bCs/>
                <w:sz w:val="22"/>
                <w:szCs w:val="22"/>
              </w:rPr>
              <w:t>el código QR</w:t>
            </w:r>
            <w:r w:rsidR="009F29EE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C30989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El caso de uso comienza cuando el dueño ingresa a la opción</w:t>
            </w:r>
            <w:r w:rsidR="00C30989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Generar Código QR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693E4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93E47">
              <w:rPr>
                <w:rFonts w:asciiTheme="minorHAnsi" w:hAnsiTheme="minorHAnsi" w:cstheme="minorHAnsi"/>
                <w:sz w:val="22"/>
                <w:szCs w:val="22"/>
              </w:rPr>
              <w:t>El dueño selecciona alguno de los criterios disponibles para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D246D2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El sistema va mostrando el código QR a medida que se van seleccionando los criterios.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693E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A64ED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oprime el botón de descargar para confirma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46D2" w:rsidRDefault="00D246D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4.A- El dueño no oprime el botón.</w:t>
            </w:r>
          </w:p>
          <w:p w:rsidR="009F29EE" w:rsidRPr="007C0387" w:rsidRDefault="00D246D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4.A.1- SE Cancela el CU.</w:t>
            </w:r>
            <w:r w:rsidR="009F29EE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1931D1" w:rsidP="001931D1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si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selecciono un criterio como minimo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y si se selecciono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46D2" w:rsidRPr="007C0387" w:rsidRDefault="00D246D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verifica que no se selecciono ningún criterio y lo informa con un mensaje.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C30989" w:rsidP="00693E4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693E47">
              <w:rPr>
                <w:rFonts w:asciiTheme="minorHAnsi" w:hAnsiTheme="minorHAnsi" w:cstheme="minorHAnsi"/>
                <w:sz w:val="22"/>
                <w:szCs w:val="22"/>
              </w:rPr>
              <w:t xml:space="preserve">abre el cuadro para seleccionar la ubicación donde el </w:t>
            </w:r>
            <w:r w:rsidR="00693E4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código generado se guardara.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dueño selecciona la ubicación y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 w:rsidP="006B121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150F0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un código QR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contiene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todos los datos 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seleccionados de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la mascota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(nombre de mascota, edad, especie, raza, color, alimentación especial, fecha de nacimiento, sexo, etc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.) y lo guarda en la computadora del dueño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B121B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Fin del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</w:t>
            </w:r>
            <w:r w:rsidR="00491F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150F0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 15.Consultar Mascota.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 de una mascota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F1E47" w:rsidRPr="007C0387" w:rsidRDefault="002F1E47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</w:t>
            </w:r>
            <w:r w:rsidR="0000260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registró el hallazgo de una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mascota</w:t>
            </w: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150F0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atos mínimos requeridos para </w:t>
            </w:r>
            <w:r w:rsidR="00150F0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egistrar el hallazgo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2F1E47" w:rsidRPr="007C0387" w:rsidRDefault="002F1E47" w:rsidP="00A446C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</w:t>
            </w:r>
            <w:r w:rsidR="00A446CB">
              <w:rPr>
                <w:rFonts w:asciiTheme="minorHAnsi" w:hAnsiTheme="minorHAnsi" w:cstheme="minorHAnsi"/>
                <w:bCs/>
                <w:sz w:val="22"/>
                <w:szCs w:val="22"/>
              </w:rPr>
              <w:t>el registro de un hallazgo.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El caso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uso comienza cuando el voluntario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la 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Registrar Hallazgo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150F0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selecciona el tipo de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E779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 xml:space="preserve">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selec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ciono el tipo de hallazgo mascota hallada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filtros para buscar las mascotas que estén registradas como perdidas.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4B51" w:rsidRPr="007C0387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3.A-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 s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elecciono el tipo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de hallazgo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mascota rescatada el sistema muestra el formulario para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ingresar los datos de el hallazgo y de la mascota continua en el paso 8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selecciona 0 o varios criterios y oprime el botón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16FD9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5-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l sistema busca las mascotas en estado de perdida que concuerden con los criterios y las muestra.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481C" w:rsidRPr="007C0387" w:rsidRDefault="00D2481C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voluntario selecciona una mascota de la lista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CF350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7-El sistema busca y muestra los datos de la mascota seleccionada.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866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ingresa los datos de la ubicación de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l hallazgo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CF35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8-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>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no selecciona la opción de publicar en twitter.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6679" w:rsidRPr="007C0387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8.A-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selecciona la opción de publicar en twitter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continua por el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curso normal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16FD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Pr="00D16FD9" w:rsidRDefault="00D16FD9" w:rsidP="00D16FD9">
            <w:pPr>
              <w:pStyle w:val="Prrafodelista"/>
              <w:numPr>
                <w:ilvl w:val="0"/>
                <w:numId w:val="22"/>
              </w:numPr>
              <w:ind w:left="248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D16FD9">
              <w:rPr>
                <w:rFonts w:asciiTheme="minorHAnsi" w:hAnsiTheme="minorHAnsi" w:cstheme="minorHAnsi"/>
                <w:sz w:val="22"/>
                <w:szCs w:val="22"/>
              </w:rPr>
              <w:t>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16FD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El sistema registra los datos del hallazgo y cambia el estado de la mascota a “Encontrada”</w:t>
            </w:r>
            <w:r w:rsidR="0098667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10.A-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16FD9">
              <w:rPr>
                <w:rFonts w:asciiTheme="minorHAnsi" w:hAnsiTheme="minorHAnsi" w:cstheme="minorHAnsi"/>
                <w:sz w:val="22"/>
                <w:szCs w:val="22"/>
              </w:rPr>
              <w:t>El sistema registra los datos del hallazgo, cambia el estado de la mascota a “Encontrada” y cambia el estado de la perdida.</w:t>
            </w:r>
          </w:p>
          <w:p w:rsidR="00D16FD9" w:rsidRPr="00D16FD9" w:rsidRDefault="00D16FD9" w:rsidP="00491F9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10.A.1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</w:tr>
      <w:tr w:rsidR="00A446C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46CB" w:rsidRDefault="00A446CB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11-El sistema no publica en twitter el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6CB" w:rsidRDefault="00A446CB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11.A- El sistema publica el hallazgo en twitter continua en el paso 12.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</w:t>
            </w:r>
            <w:r w:rsidR="007C0387" w:rsidRPr="00D16FD9">
              <w:rPr>
                <w:rFonts w:asciiTheme="minorHAnsi" w:hAnsiTheme="minorHAnsi" w:cstheme="minorHAnsi"/>
                <w:sz w:val="22"/>
                <w:szCs w:val="22"/>
              </w:rPr>
              <w:t>El sistema llama al CU “Registrar devolución a dueño”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038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0387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12-</w:t>
            </w:r>
            <w:r w:rsidR="007C0387" w:rsidRPr="00D16FD9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0387" w:rsidRPr="007C0387" w:rsidRDefault="007C038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91F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491F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F85ED8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491F9B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Registrar devolución a dueño</w:t>
            </w:r>
            <w:r w:rsidR="00491F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C6129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C61293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F502BA" w:rsidRPr="007C0387" w:rsidRDefault="00F502BA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02A1B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 de una mascota</w:t>
            </w:r>
          </w:p>
          <w:p w:rsidR="00D31894" w:rsidRPr="007C0387" w:rsidRDefault="00D31894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pérdi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da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de una mascota</w:t>
            </w: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</w:t>
            </w:r>
            <w:r w:rsidR="0091600D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El dueño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datos mínimos requeridos para 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registrar la pérdida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D31894" w:rsidRPr="007C0387" w:rsidRDefault="0091600D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</w:t>
            </w:r>
            <w:r w:rsidR="00D31894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</w:t>
            </w:r>
            <w:r w:rsidR="00706745">
              <w:rPr>
                <w:rFonts w:asciiTheme="minorHAnsi" w:hAnsiTheme="minorHAnsi" w:cstheme="minorHAnsi"/>
                <w:bCs/>
                <w:sz w:val="22"/>
                <w:szCs w:val="22"/>
              </w:rPr>
              <w:t>lar el registro</w:t>
            </w:r>
            <w:r w:rsidR="00D31894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1600D" w:rsidRPr="007C0387" w:rsidRDefault="0091600D" w:rsidP="00E26F2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1-  El caso de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uso comienza cuando el dueño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a a la opción Registrar Pérdida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BE51D5" w:rsidP="007067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2-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El dueño ingresa parte o el nombre completo como filtro para la búsqueda de las mascotas que coincidan y confirma la búsqueda. 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 El sistema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muestra el listado de las mascotas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3.A.El sistema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No encontró ninguna mascota que coincida y 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>lo informa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31894" w:rsidRPr="007C0387" w:rsidRDefault="00DE6CB8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3.A.1.Fin del CU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E056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>El dueño selecciona una mascota de la lista.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 xml:space="preserve">4.A-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El dueño no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selecciona ninguna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317B4" w:rsidRPr="007C0387" w:rsidRDefault="007E0563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4.A.1- Fin del CU.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muestra los datos de la mascota y habilita los campos parar completar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El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dueño ingresa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4164" w:rsidRPr="007C0387" w:rsidRDefault="00D3189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.A. El dueño no ingresa los datos.</w:t>
            </w:r>
          </w:p>
          <w:p w:rsidR="00D31894" w:rsidRPr="007C0387" w:rsidRDefault="0067416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.A.1. Se cancela el caso de uso.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la pérdida.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1A1C" w:rsidRPr="007C0387" w:rsidRDefault="00E21A1C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7.A El dueño no confirma la pérdida.</w:t>
            </w:r>
          </w:p>
          <w:p w:rsidR="00D31894" w:rsidRPr="007C0387" w:rsidRDefault="00674164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7.A.1. Se cancela el CU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63D8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3D8B" w:rsidRPr="007C0387" w:rsidRDefault="00D63D8B" w:rsidP="00C6129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8- El sist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 xml:space="preserve">ema registra en la  pérdida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(fecha y hora de la pérdida, ubicación de la pérdida, etc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63D8B" w:rsidRPr="007C0387" w:rsidRDefault="00D63D8B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63D8B">
        <w:trPr>
          <w:trHeight w:val="179"/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63D8B" w:rsidP="004F461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9-Fin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  <w:r w:rsidR="00405D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05D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405D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405D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Adopción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05DC0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9037E" w:rsidRPr="007C0387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9B5C7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Objetivo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: Registrar la adopción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una mascota</w:t>
            </w:r>
            <w:r w:rsidR="00405DC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6477AF" w:rsidRPr="007C0387" w:rsidRDefault="006477AF" w:rsidP="00043CF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registrada.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adopción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una mascota</w:t>
            </w: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405DC0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datos mínimos requeridos para 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r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egistrar la adopción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6477AF" w:rsidRPr="007C0387" w:rsidRDefault="006477AF" w:rsidP="00CC468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</w:t>
            </w:r>
            <w:r w:rsidR="00CC4682">
              <w:rPr>
                <w:rFonts w:asciiTheme="minorHAnsi" w:hAnsiTheme="minorHAnsi" w:cstheme="minorHAnsi"/>
                <w:bCs/>
                <w:sz w:val="22"/>
                <w:szCs w:val="22"/>
              </w:rPr>
              <w:t>arel registro de la adopción.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 El caso de uso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comienza cuando el voluntario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la opción Registrar Adopción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BE51D5" w:rsidP="00B648E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 El</w:t>
            </w:r>
            <w:r w:rsidR="00B648E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DNI y selecciona un tipo de documento e ingresa un número. Luego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C040B8" w:rsidP="00043CF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- El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nombre y ingresa un nombre. Luego oprime el botón buscar.</w:t>
            </w:r>
          </w:p>
          <w:p w:rsidR="006477AF" w:rsidRPr="007C0387" w:rsidRDefault="006477AF" w:rsidP="00043CF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C040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 El sistema verifica si existe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el dueño con ese documento</w:t>
            </w:r>
            <w:r w:rsidR="00F061C4">
              <w:rPr>
                <w:rFonts w:asciiTheme="minorHAnsi" w:hAnsiTheme="minorHAnsi" w:cstheme="minorHAnsi"/>
                <w:sz w:val="22"/>
                <w:szCs w:val="22"/>
              </w:rPr>
              <w:t xml:space="preserve"> y lo muestra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40B8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3.A.El sistema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muestra un listado con los usuarios que coinciden con ese criterio.</w:t>
            </w:r>
          </w:p>
          <w:p w:rsidR="0014028E" w:rsidRPr="007C0387" w:rsidRDefault="0014028E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3.A.1- El voluntario selecciona un dueño.</w:t>
            </w:r>
          </w:p>
          <w:p w:rsidR="0014028E" w:rsidRDefault="00C040B8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3.A.1-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datos del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 xml:space="preserve"> dueño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, continua por el curso normal.</w:t>
            </w:r>
          </w:p>
          <w:p w:rsidR="00F061C4" w:rsidRDefault="00F061C4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3.B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.1- No se encontraron dueños y lo informa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4028E" w:rsidRPr="007C0387" w:rsidRDefault="0014028E" w:rsidP="0014028E">
            <w:pPr>
              <w:tabs>
                <w:tab w:val="left" w:pos="150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3.B.2-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14028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muestra los filtros para buscar  mascotas.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51D5" w:rsidRPr="007C0387" w:rsidRDefault="006477AF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El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>rio selecciona 0 o varios filtros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265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El sistema muestra las mascotas encontradas.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6.A- El sistema no encontró ninguna mascota.</w:t>
            </w:r>
          </w:p>
          <w:p w:rsidR="00026552" w:rsidRPr="007C0387" w:rsidRDefault="0002655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6.A.1- Fin del CU.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una mascota.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7.A El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voluntario no selecciona la mascota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7.A.1.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8- 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generar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10A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9- 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sistema genera el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468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10- 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 El voluntario no confirma la adopción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.A.1 Se cancela el caso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02BA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10-El sistema registra en la base de datos la adopción con todos sus datos para realizar luego el seguimiento(datos de la mascota, del dueño, voluntario que realizó la adopción y fecha de la adopción).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5ED8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F85ED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10-</w:t>
            </w:r>
            <w:r w:rsidR="00F502BA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A9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</w:t>
            </w:r>
            <w:r w:rsidR="00A9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dos:</w:t>
            </w:r>
            <w:r w:rsidR="00A9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A9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  <w:r w:rsidR="00A9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  <w:r w:rsidR="00A9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A9300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F85ED8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A9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sectPr w:rsidR="006477AF" w:rsidRPr="007C0387" w:rsidSect="00E509E8">
      <w:headerReference w:type="default" r:id="rId7"/>
      <w:footerReference w:type="default" r:id="rId8"/>
      <w:pgSz w:w="11907" w:h="16840" w:code="9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CEE" w:rsidRDefault="00A75CEE">
      <w:r>
        <w:separator/>
      </w:r>
    </w:p>
  </w:endnote>
  <w:endnote w:type="continuationSeparator" w:id="1">
    <w:p w:rsidR="00A75CEE" w:rsidRDefault="00A75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3126"/>
      <w:docPartObj>
        <w:docPartGallery w:val="Page Numbers (Bottom of Page)"/>
        <w:docPartUnique/>
      </w:docPartObj>
    </w:sdtPr>
    <w:sdtContent>
      <w:p w:rsidR="001931D1" w:rsidRDefault="001931D1">
        <w:pPr>
          <w:pStyle w:val="Piedepgina"/>
          <w:jc w:val="right"/>
        </w:pPr>
        <w:fldSimple w:instr=" PAGE   \* MERGEFORMAT ">
          <w:r w:rsidR="00A93005">
            <w:rPr>
              <w:noProof/>
            </w:rPr>
            <w:t>7</w:t>
          </w:r>
        </w:fldSimple>
      </w:p>
    </w:sdtContent>
  </w:sdt>
  <w:p w:rsidR="001931D1" w:rsidRDefault="001931D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CEE" w:rsidRDefault="00A75CEE">
      <w:r>
        <w:separator/>
      </w:r>
    </w:p>
  </w:footnote>
  <w:footnote w:type="continuationSeparator" w:id="1">
    <w:p w:rsidR="00A75CEE" w:rsidRDefault="00A75C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1D1" w:rsidRPr="007C0387" w:rsidRDefault="001931D1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noProof/>
        <w:sz w:val="22"/>
        <w:szCs w:val="22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403698</wp:posOffset>
          </wp:positionH>
          <wp:positionV relativeFrom="paragraph">
            <wp:posOffset>-184400</wp:posOffset>
          </wp:positionV>
          <wp:extent cx="427517" cy="510363"/>
          <wp:effectExtent l="19050" t="0" r="0" b="0"/>
          <wp:wrapNone/>
          <wp:docPr id="1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517" cy="510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0387">
      <w:rPr>
        <w:rFonts w:asciiTheme="minorHAnsi" w:hAnsiTheme="minorHAnsi" w:cstheme="minorHAnsi"/>
        <w:sz w:val="22"/>
        <w:szCs w:val="22"/>
      </w:rPr>
      <w:t xml:space="preserve">                              Universidad Tecnológica Nacional</w:t>
    </w:r>
    <w:r w:rsidRPr="007C0387">
      <w:rPr>
        <w:rFonts w:asciiTheme="minorHAnsi" w:hAnsiTheme="minorHAnsi" w:cstheme="minorHAnsi"/>
        <w:sz w:val="22"/>
        <w:szCs w:val="22"/>
      </w:rPr>
      <w:tab/>
      <w:t xml:space="preserve">    </w:t>
    </w:r>
    <w:r w:rsidRPr="007C0387">
      <w:rPr>
        <w:rFonts w:asciiTheme="minorHAnsi" w:hAnsiTheme="minorHAnsi" w:cstheme="minorHAnsi"/>
        <w:sz w:val="22"/>
        <w:szCs w:val="22"/>
      </w:rPr>
      <w:tab/>
      <w:t>Grupo 6</w:t>
    </w:r>
  </w:p>
  <w:p w:rsidR="001931D1" w:rsidRPr="007C0387" w:rsidRDefault="001931D1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sz w:val="22"/>
        <w:szCs w:val="22"/>
      </w:rPr>
      <w:t xml:space="preserve">                                  Facultad Regional Córdoba</w:t>
    </w:r>
    <w:r w:rsidRPr="007C0387">
      <w:rPr>
        <w:rFonts w:asciiTheme="minorHAnsi" w:hAnsiTheme="minorHAnsi" w:cstheme="minorHAnsi"/>
        <w:sz w:val="22"/>
        <w:szCs w:val="22"/>
      </w:rPr>
      <w:tab/>
      <w:t xml:space="preserve">                                                                       </w:t>
    </w:r>
    <w:r>
      <w:rPr>
        <w:rFonts w:asciiTheme="minorHAnsi" w:hAnsiTheme="minorHAnsi" w:cstheme="minorHAnsi"/>
        <w:sz w:val="22"/>
        <w:szCs w:val="22"/>
      </w:rPr>
      <w:t xml:space="preserve">                            </w:t>
    </w:r>
    <w:r w:rsidRPr="007C0387">
      <w:rPr>
        <w:rFonts w:asciiTheme="minorHAnsi" w:hAnsiTheme="minorHAnsi" w:cstheme="minorHAnsi"/>
        <w:sz w:val="22"/>
        <w:szCs w:val="22"/>
      </w:rPr>
      <w:t xml:space="preserve">  5K2 - 2014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753"/>
    <w:multiLevelType w:val="hybridMultilevel"/>
    <w:tmpl w:val="2D7A2A34"/>
    <w:lvl w:ilvl="0" w:tplc="D2B2833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E01A45"/>
    <w:multiLevelType w:val="hybridMultilevel"/>
    <w:tmpl w:val="F40C1916"/>
    <w:lvl w:ilvl="0" w:tplc="61989A6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346E4B"/>
    <w:multiLevelType w:val="hybridMultilevel"/>
    <w:tmpl w:val="B5843736"/>
    <w:lvl w:ilvl="0" w:tplc="C4BAAD60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A45A5"/>
    <w:multiLevelType w:val="hybridMultilevel"/>
    <w:tmpl w:val="48040E46"/>
    <w:lvl w:ilvl="0" w:tplc="0F66301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3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4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F373D94"/>
    <w:multiLevelType w:val="hybridMultilevel"/>
    <w:tmpl w:val="8F6CAAD8"/>
    <w:lvl w:ilvl="0" w:tplc="8C0C3EA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12"/>
  </w:num>
  <w:num w:numId="5">
    <w:abstractNumId w:val="14"/>
  </w:num>
  <w:num w:numId="6">
    <w:abstractNumId w:val="15"/>
  </w:num>
  <w:num w:numId="7">
    <w:abstractNumId w:val="9"/>
  </w:num>
  <w:num w:numId="8">
    <w:abstractNumId w:val="2"/>
  </w:num>
  <w:num w:numId="9">
    <w:abstractNumId w:val="5"/>
  </w:num>
  <w:num w:numId="10">
    <w:abstractNumId w:val="17"/>
  </w:num>
  <w:num w:numId="11">
    <w:abstractNumId w:val="6"/>
  </w:num>
  <w:num w:numId="12">
    <w:abstractNumId w:val="3"/>
  </w:num>
  <w:num w:numId="13">
    <w:abstractNumId w:val="10"/>
  </w:num>
  <w:num w:numId="14">
    <w:abstractNumId w:val="13"/>
  </w:num>
  <w:num w:numId="15">
    <w:abstractNumId w:val="1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</w:num>
  <w:num w:numId="20">
    <w:abstractNumId w:val="20"/>
  </w:num>
  <w:num w:numId="21">
    <w:abstractNumId w:val="4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E0162"/>
    <w:rsid w:val="00002608"/>
    <w:rsid w:val="00026552"/>
    <w:rsid w:val="00043CF4"/>
    <w:rsid w:val="00075E3C"/>
    <w:rsid w:val="000D38E0"/>
    <w:rsid w:val="000E0162"/>
    <w:rsid w:val="00122052"/>
    <w:rsid w:val="0014028E"/>
    <w:rsid w:val="00150F07"/>
    <w:rsid w:val="001671B7"/>
    <w:rsid w:val="001931D1"/>
    <w:rsid w:val="00196465"/>
    <w:rsid w:val="001A5900"/>
    <w:rsid w:val="001C2643"/>
    <w:rsid w:val="001C2E87"/>
    <w:rsid w:val="0021474D"/>
    <w:rsid w:val="00240AEA"/>
    <w:rsid w:val="00287B46"/>
    <w:rsid w:val="0029037E"/>
    <w:rsid w:val="002C0379"/>
    <w:rsid w:val="002C3232"/>
    <w:rsid w:val="002D1287"/>
    <w:rsid w:val="002F1E47"/>
    <w:rsid w:val="00316F4A"/>
    <w:rsid w:val="00335C99"/>
    <w:rsid w:val="00373AAD"/>
    <w:rsid w:val="003A2B0F"/>
    <w:rsid w:val="003C489C"/>
    <w:rsid w:val="003D7A55"/>
    <w:rsid w:val="00405DC0"/>
    <w:rsid w:val="00475120"/>
    <w:rsid w:val="00491F9B"/>
    <w:rsid w:val="004F461D"/>
    <w:rsid w:val="004F79ED"/>
    <w:rsid w:val="00570067"/>
    <w:rsid w:val="00593456"/>
    <w:rsid w:val="005A5DBD"/>
    <w:rsid w:val="005C120A"/>
    <w:rsid w:val="005D10A2"/>
    <w:rsid w:val="006477AF"/>
    <w:rsid w:val="0065148D"/>
    <w:rsid w:val="0065506E"/>
    <w:rsid w:val="00674164"/>
    <w:rsid w:val="00684E5D"/>
    <w:rsid w:val="00693E47"/>
    <w:rsid w:val="006A0638"/>
    <w:rsid w:val="006B121B"/>
    <w:rsid w:val="006E172C"/>
    <w:rsid w:val="006E66C8"/>
    <w:rsid w:val="006F263F"/>
    <w:rsid w:val="006F2C3F"/>
    <w:rsid w:val="00706745"/>
    <w:rsid w:val="00714B51"/>
    <w:rsid w:val="0076514E"/>
    <w:rsid w:val="007850E2"/>
    <w:rsid w:val="007905D4"/>
    <w:rsid w:val="007C0387"/>
    <w:rsid w:val="007E0563"/>
    <w:rsid w:val="007E0D37"/>
    <w:rsid w:val="007F0C37"/>
    <w:rsid w:val="007F6FF7"/>
    <w:rsid w:val="008317B4"/>
    <w:rsid w:val="00891ABF"/>
    <w:rsid w:val="008C7B14"/>
    <w:rsid w:val="008E62B1"/>
    <w:rsid w:val="0091512F"/>
    <w:rsid w:val="0091600D"/>
    <w:rsid w:val="00953238"/>
    <w:rsid w:val="00964921"/>
    <w:rsid w:val="00986679"/>
    <w:rsid w:val="0099011A"/>
    <w:rsid w:val="009A113A"/>
    <w:rsid w:val="009B0D97"/>
    <w:rsid w:val="009B5C7C"/>
    <w:rsid w:val="009D70FC"/>
    <w:rsid w:val="009F29EE"/>
    <w:rsid w:val="00A446CB"/>
    <w:rsid w:val="00A63A3C"/>
    <w:rsid w:val="00A64EDE"/>
    <w:rsid w:val="00A75CEE"/>
    <w:rsid w:val="00A93005"/>
    <w:rsid w:val="00AF194E"/>
    <w:rsid w:val="00B648E8"/>
    <w:rsid w:val="00BE51D5"/>
    <w:rsid w:val="00C02A1B"/>
    <w:rsid w:val="00C040B8"/>
    <w:rsid w:val="00C30989"/>
    <w:rsid w:val="00C42408"/>
    <w:rsid w:val="00C61293"/>
    <w:rsid w:val="00CA08C2"/>
    <w:rsid w:val="00CC4682"/>
    <w:rsid w:val="00CF2402"/>
    <w:rsid w:val="00CF3509"/>
    <w:rsid w:val="00D16FD9"/>
    <w:rsid w:val="00D246D2"/>
    <w:rsid w:val="00D2481C"/>
    <w:rsid w:val="00D31894"/>
    <w:rsid w:val="00D63D8B"/>
    <w:rsid w:val="00D70570"/>
    <w:rsid w:val="00D73E6D"/>
    <w:rsid w:val="00D97FEC"/>
    <w:rsid w:val="00DC1ED9"/>
    <w:rsid w:val="00DE6CB8"/>
    <w:rsid w:val="00E21A1C"/>
    <w:rsid w:val="00E26F2F"/>
    <w:rsid w:val="00E30CCE"/>
    <w:rsid w:val="00E478E5"/>
    <w:rsid w:val="00E509E8"/>
    <w:rsid w:val="00E67476"/>
    <w:rsid w:val="00E7799C"/>
    <w:rsid w:val="00ED2236"/>
    <w:rsid w:val="00EE2C3D"/>
    <w:rsid w:val="00EE62DD"/>
    <w:rsid w:val="00F0495A"/>
    <w:rsid w:val="00F061C4"/>
    <w:rsid w:val="00F134E9"/>
    <w:rsid w:val="00F27D1A"/>
    <w:rsid w:val="00F502BA"/>
    <w:rsid w:val="00F8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2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2236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ED2236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D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D223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D2236"/>
  </w:style>
  <w:style w:type="paragraph" w:styleId="Sangradetextonormal">
    <w:name w:val="Body Text Indent"/>
    <w:basedOn w:val="Normal"/>
    <w:rsid w:val="00ED2236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ED2236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D2236"/>
    <w:pPr>
      <w:ind w:left="266"/>
      <w:jc w:val="both"/>
    </w:pPr>
    <w:rPr>
      <w:rFonts w:ascii="Tahoma" w:hAnsi="Tahoma" w:cs="Tahoma"/>
      <w:sz w:val="20"/>
    </w:rPr>
  </w:style>
  <w:style w:type="character" w:customStyle="1" w:styleId="Ttulo1Car">
    <w:name w:val="Título 1 Car"/>
    <w:basedOn w:val="Fuentedeprrafopredeter"/>
    <w:link w:val="Ttulo1"/>
    <w:rsid w:val="009F29EE"/>
    <w:rPr>
      <w:rFonts w:ascii="Tahoma" w:hAnsi="Tahoma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F29EE"/>
    <w:rPr>
      <w:b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29EE"/>
    <w:rPr>
      <w:rFonts w:ascii="Tahoma" w:hAnsi="Tahoma" w:cs="Tahoma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1E4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E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E4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B0D9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E509E8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AA%20A%20UTN%202014\PROYECTO%202014\PRACTICO%20TAREAS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1235</TotalTime>
  <Pages>7</Pages>
  <Words>2248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14586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www.intercambiosvirtuales.org</dc:creator>
  <cp:lastModifiedBy>NICOLAS</cp:lastModifiedBy>
  <cp:revision>28</cp:revision>
  <cp:lastPrinted>2014-06-26T15:46:00Z</cp:lastPrinted>
  <dcterms:created xsi:type="dcterms:W3CDTF">2014-06-26T13:33:00Z</dcterms:created>
  <dcterms:modified xsi:type="dcterms:W3CDTF">2016-01-09T02:26:00Z</dcterms:modified>
</cp:coreProperties>
</file>