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CCE9" w14:textId="77777777" w:rsidR="00D67A7F" w:rsidRPr="001663A4" w:rsidRDefault="00D67A7F" w:rsidP="00D67A7F">
      <w:pPr>
        <w:jc w:val="center"/>
        <w:rPr>
          <w:b/>
          <w:sz w:val="32"/>
          <w:szCs w:val="40"/>
        </w:rPr>
      </w:pPr>
      <w:r w:rsidRPr="001663A4">
        <w:rPr>
          <w:b/>
          <w:sz w:val="32"/>
          <w:szCs w:val="40"/>
        </w:rPr>
        <w:t>High Performance Computing</w:t>
      </w:r>
    </w:p>
    <w:p w14:paraId="200CC98F" w14:textId="77777777" w:rsidR="00D67A7F" w:rsidRDefault="00D67A7F" w:rsidP="00D67A7F">
      <w:pPr>
        <w:jc w:val="center"/>
        <w:rPr>
          <w:b/>
          <w:sz w:val="28"/>
          <w:szCs w:val="28"/>
        </w:rPr>
      </w:pPr>
    </w:p>
    <w:p w14:paraId="259D2E4B" w14:textId="0A79282B" w:rsidR="00D67A7F" w:rsidRDefault="00316774" w:rsidP="00D67A7F">
      <w:pPr>
        <w:jc w:val="center"/>
        <w:rPr>
          <w:b/>
          <w:color w:val="0000FF"/>
          <w:sz w:val="36"/>
          <w:szCs w:val="32"/>
          <w:u w:val="single"/>
        </w:rPr>
      </w:pPr>
      <w:r>
        <w:rPr>
          <w:b/>
          <w:color w:val="0000FF"/>
          <w:sz w:val="36"/>
          <w:szCs w:val="32"/>
          <w:u w:val="single"/>
        </w:rPr>
        <w:t>Homework  #</w:t>
      </w:r>
      <w:r w:rsidR="00056F87">
        <w:rPr>
          <w:b/>
          <w:color w:val="0000FF"/>
          <w:sz w:val="36"/>
          <w:szCs w:val="32"/>
          <w:u w:val="single"/>
        </w:rPr>
        <w:t>3</w:t>
      </w:r>
    </w:p>
    <w:p w14:paraId="062A4DFB" w14:textId="77777777" w:rsidR="00056F87" w:rsidRPr="00E67AE9" w:rsidRDefault="00056F87" w:rsidP="00056F87">
      <w:pPr>
        <w:jc w:val="center"/>
        <w:rPr>
          <w:b/>
          <w:sz w:val="32"/>
          <w:szCs w:val="32"/>
          <w:u w:val="single"/>
        </w:rPr>
      </w:pPr>
      <w:r w:rsidRPr="00E67AE9">
        <w:rPr>
          <w:b/>
          <w:sz w:val="32"/>
          <w:szCs w:val="32"/>
          <w:u w:val="single"/>
        </w:rPr>
        <w:t xml:space="preserve">Due: </w:t>
      </w:r>
      <w:r>
        <w:rPr>
          <w:b/>
          <w:sz w:val="32"/>
          <w:szCs w:val="32"/>
          <w:u w:val="single"/>
        </w:rPr>
        <w:t>Wednesday Sept 22 2021 Before 11:59 PM (Midnight</w:t>
      </w:r>
      <w:r w:rsidRPr="00E67AE9">
        <w:rPr>
          <w:b/>
          <w:sz w:val="32"/>
          <w:szCs w:val="32"/>
          <w:u w:val="single"/>
        </w:rPr>
        <w:t>)</w:t>
      </w:r>
    </w:p>
    <w:p w14:paraId="6ACA9FF9" w14:textId="4E1E17D1"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056F87">
        <w:rPr>
          <w:b/>
          <w:color w:val="FF0000"/>
          <w:sz w:val="32"/>
          <w:szCs w:val="32"/>
          <w:u w:val="single"/>
        </w:rPr>
        <w:t>Tue</w:t>
      </w:r>
      <w:r w:rsidR="00677C8F">
        <w:rPr>
          <w:b/>
          <w:color w:val="FF0000"/>
          <w:sz w:val="32"/>
          <w:szCs w:val="32"/>
          <w:u w:val="single"/>
        </w:rPr>
        <w:t xml:space="preserve"> </w:t>
      </w:r>
      <w:r w:rsidR="00056F87">
        <w:rPr>
          <w:b/>
          <w:color w:val="FF0000"/>
          <w:sz w:val="32"/>
          <w:szCs w:val="32"/>
          <w:u w:val="single"/>
        </w:rPr>
        <w:t>Sept 21</w:t>
      </w:r>
      <w:r w:rsidR="00F00B39">
        <w:rPr>
          <w:b/>
          <w:color w:val="FF0000"/>
          <w:sz w:val="32"/>
          <w:szCs w:val="32"/>
          <w:u w:val="single"/>
        </w:rPr>
        <w:t xml:space="preserve"> 20</w:t>
      </w:r>
      <w:r w:rsidR="00056F87">
        <w:rPr>
          <w:b/>
          <w:color w:val="FF0000"/>
          <w:sz w:val="32"/>
          <w:szCs w:val="32"/>
          <w:u w:val="single"/>
        </w:rPr>
        <w:t>21</w:t>
      </w:r>
    </w:p>
    <w:p w14:paraId="7A680904" w14:textId="37FFE483" w:rsidR="0007408D" w:rsidRPr="0007408D" w:rsidRDefault="0007408D" w:rsidP="0007408D">
      <w:pPr>
        <w:jc w:val="center"/>
        <w:rPr>
          <w:u w:val="single"/>
        </w:rPr>
      </w:pPr>
    </w:p>
    <w:p w14:paraId="042EDE82" w14:textId="77777777" w:rsidR="0007408D" w:rsidRPr="0007408D" w:rsidRDefault="0007408D" w:rsidP="0007408D">
      <w:pPr>
        <w:jc w:val="center"/>
        <w:rPr>
          <w:u w:val="single"/>
        </w:rPr>
      </w:pPr>
    </w:p>
    <w:tbl>
      <w:tblPr>
        <w:tblW w:w="0" w:type="auto"/>
        <w:jc w:val="center"/>
        <w:tblCellMar>
          <w:top w:w="58" w:type="dxa"/>
          <w:left w:w="115" w:type="dxa"/>
          <w:bottom w:w="58" w:type="dxa"/>
          <w:right w:w="115" w:type="dxa"/>
        </w:tblCellMar>
        <w:tblLook w:val="04A0" w:firstRow="1" w:lastRow="0" w:firstColumn="1" w:lastColumn="0" w:noHBand="0" w:noVBand="1"/>
      </w:tblPr>
      <w:tblGrid>
        <w:gridCol w:w="1023"/>
        <w:gridCol w:w="6408"/>
      </w:tblGrid>
      <w:tr w:rsidR="0007408D" w:rsidRPr="0007408D" w14:paraId="55309E5E" w14:textId="77777777" w:rsidTr="00056F87">
        <w:trPr>
          <w:jc w:val="center"/>
        </w:trPr>
        <w:tc>
          <w:tcPr>
            <w:tcW w:w="1023"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0D2BDB8C" w:rsidR="0007408D" w:rsidRPr="0007408D" w:rsidRDefault="00B669FC" w:rsidP="0007408D">
            <w:pPr>
              <w:rPr>
                <w:b/>
                <w:color w:val="FF0000"/>
              </w:rPr>
            </w:pPr>
            <w:r>
              <w:rPr>
                <w:b/>
                <w:color w:val="FF0000"/>
              </w:rPr>
              <w:t>Maciej Wozniak</w:t>
            </w:r>
          </w:p>
        </w:tc>
      </w:tr>
    </w:tbl>
    <w:p w14:paraId="031F33E2" w14:textId="035309F6" w:rsidR="00D720D0" w:rsidRDefault="00D720D0" w:rsidP="0007408D">
      <w:pPr>
        <w:pStyle w:val="Heading2"/>
        <w:jc w:val="both"/>
        <w:rPr>
          <w:rFonts w:ascii="Times New Roman" w:hAnsi="Times New Roman" w:cs="Times New Roman"/>
          <w:color w:val="0000FF"/>
        </w:rPr>
      </w:pPr>
      <w:r>
        <w:rPr>
          <w:rFonts w:ascii="Times New Roman" w:hAnsi="Times New Roman" w:cs="Times New Roman"/>
          <w:color w:val="0000FF"/>
        </w:rPr>
        <w:t>Description</w:t>
      </w:r>
    </w:p>
    <w:tbl>
      <w:tblPr>
        <w:tblStyle w:val="TableGrid"/>
        <w:tblW w:w="0" w:type="auto"/>
        <w:tblLook w:val="04A0" w:firstRow="1" w:lastRow="0" w:firstColumn="1" w:lastColumn="0" w:noHBand="0" w:noVBand="1"/>
      </w:tblPr>
      <w:tblGrid>
        <w:gridCol w:w="9576"/>
      </w:tblGrid>
      <w:tr w:rsidR="00D720D0" w14:paraId="48491077" w14:textId="77777777" w:rsidTr="00056F87">
        <w:tc>
          <w:tcPr>
            <w:tcW w:w="9576" w:type="dxa"/>
            <w:tcBorders>
              <w:top w:val="nil"/>
              <w:left w:val="nil"/>
              <w:bottom w:val="nil"/>
              <w:right w:val="nil"/>
            </w:tcBorders>
            <w:shd w:val="clear" w:color="auto" w:fill="DBE5F1" w:themeFill="accent1" w:themeFillTint="33"/>
          </w:tcPr>
          <w:p w14:paraId="743C4832" w14:textId="77777777" w:rsidR="00D720D0" w:rsidRDefault="00D720D0" w:rsidP="00D720D0"/>
          <w:p w14:paraId="47AA9CDA" w14:textId="77777777" w:rsidR="00D720D0" w:rsidRDefault="00D720D0" w:rsidP="00D720D0"/>
          <w:p w14:paraId="7750263E" w14:textId="57B97E25" w:rsidR="00D720D0" w:rsidRDefault="00D720D0" w:rsidP="00D720D0">
            <w:r>
              <w:t>Instead of this text – Provide a brief description of the objective of the experiment and the design of the micro-benchmark</w:t>
            </w:r>
            <w:r w:rsidR="00677C8F">
              <w:t>s. What important aspect of programming languages are the benchmarks designed to compare? Why is this aspect important in general for software development?</w:t>
            </w:r>
          </w:p>
          <w:p w14:paraId="58D80A90" w14:textId="77777777" w:rsidR="00D720D0" w:rsidRDefault="00D720D0" w:rsidP="00D720D0"/>
          <w:p w14:paraId="731A21D5" w14:textId="77777777" w:rsidR="00D720D0" w:rsidRDefault="00D720D0" w:rsidP="00D720D0"/>
          <w:p w14:paraId="4C90DB52" w14:textId="77777777" w:rsidR="00D720D0" w:rsidRDefault="00D720D0" w:rsidP="00D720D0"/>
          <w:p w14:paraId="6C3AA4D7" w14:textId="77777777" w:rsidR="00D720D0" w:rsidRDefault="00D720D0" w:rsidP="00D720D0"/>
          <w:p w14:paraId="20D2B3F5" w14:textId="77777777" w:rsidR="00D720D0" w:rsidRDefault="00D720D0" w:rsidP="00D720D0"/>
          <w:p w14:paraId="4E4E8E8D" w14:textId="77777777" w:rsidR="00D720D0" w:rsidRDefault="00D720D0" w:rsidP="00D720D0"/>
          <w:p w14:paraId="76F5A1B2" w14:textId="77777777" w:rsidR="00D720D0" w:rsidRDefault="00D720D0" w:rsidP="00D720D0"/>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614A5A8F"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r w:rsidR="003201F7">
        <w:rPr>
          <w:rFonts w:ascii="Times New Roman" w:hAnsi="Times New Roman"/>
          <w:b w:val="0"/>
          <w:i w:val="0"/>
          <w:sz w:val="24"/>
          <w:szCs w:val="24"/>
        </w:rPr>
        <w:t xml:space="preserve"> (</w:t>
      </w:r>
      <w:r w:rsidR="003201F7" w:rsidRPr="003201F7">
        <w:rPr>
          <w:rFonts w:ascii="Times New Roman" w:hAnsi="Times New Roman"/>
          <w:bCs w:val="0"/>
          <w:i w:val="0"/>
          <w:sz w:val="24"/>
          <w:szCs w:val="24"/>
        </w:rPr>
        <w:t>Note</w:t>
      </w:r>
      <w:r w:rsidR="003201F7">
        <w:rPr>
          <w:rFonts w:ascii="Times New Roman" w:hAnsi="Times New Roman"/>
          <w:b w:val="0"/>
          <w:i w:val="0"/>
          <w:sz w:val="24"/>
          <w:szCs w:val="24"/>
        </w:rPr>
        <w:t>: commands to obtain the information are provided in the template version of this report)</w:t>
      </w:r>
      <w:r>
        <w:rPr>
          <w:rFonts w:ascii="Times New Roman" w:hAnsi="Times New Roman"/>
          <w:b w:val="0"/>
          <w:i w:val="0"/>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76206D68" w14:textId="77777777" w:rsidTr="00CD11FF">
        <w:tc>
          <w:tcPr>
            <w:tcW w:w="478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CD11FF">
        <w:tc>
          <w:tcPr>
            <w:tcW w:w="478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326B3048" w14:textId="4DF3F782" w:rsidR="00FA3405" w:rsidRPr="00CD11FF" w:rsidRDefault="003E4BCA" w:rsidP="00CD11FF">
            <w:pPr>
              <w:pStyle w:val="Heading2"/>
              <w:spacing w:before="0" w:after="0"/>
              <w:jc w:val="both"/>
              <w:rPr>
                <w:rFonts w:ascii="Times New Roman" w:hAnsi="Times New Roman"/>
                <w:b w:val="0"/>
                <w:i w:val="0"/>
                <w:sz w:val="24"/>
                <w:szCs w:val="24"/>
              </w:rPr>
            </w:pPr>
            <w:r w:rsidRPr="003E4BCA">
              <w:rPr>
                <w:rFonts w:ascii="Times New Roman" w:hAnsi="Times New Roman"/>
                <w:b w:val="0"/>
                <w:i w:val="0"/>
                <w:sz w:val="24"/>
                <w:szCs w:val="24"/>
              </w:rPr>
              <w:t>Intel(R) Xeon(R) Gold 6148 CPU @ 2.40GHz</w:t>
            </w:r>
          </w:p>
        </w:tc>
      </w:tr>
      <w:tr w:rsidR="00FA3405" w14:paraId="095C9C95" w14:textId="77777777" w:rsidTr="00CD11FF">
        <w:tc>
          <w:tcPr>
            <w:tcW w:w="478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7E2FC319" w14:textId="15103166" w:rsidR="00FA3405" w:rsidRPr="00CD11FF" w:rsidRDefault="003E4BCA" w:rsidP="00CD11FF">
            <w:pPr>
              <w:pStyle w:val="Heading2"/>
              <w:spacing w:before="0" w:after="0"/>
              <w:jc w:val="both"/>
              <w:rPr>
                <w:rFonts w:ascii="Times New Roman" w:hAnsi="Times New Roman"/>
                <w:b w:val="0"/>
                <w:i w:val="0"/>
                <w:sz w:val="24"/>
                <w:szCs w:val="24"/>
              </w:rPr>
            </w:pPr>
            <w:r w:rsidRPr="003E4BCA">
              <w:rPr>
                <w:rFonts w:ascii="Times New Roman" w:hAnsi="Times New Roman"/>
                <w:b w:val="0"/>
                <w:i w:val="0"/>
                <w:sz w:val="24"/>
                <w:szCs w:val="24"/>
              </w:rPr>
              <w:t>2.40GHz</w:t>
            </w:r>
          </w:p>
        </w:tc>
      </w:tr>
      <w:tr w:rsidR="00FA3405" w14:paraId="3B1B5555" w14:textId="77777777" w:rsidTr="00CD11FF">
        <w:tc>
          <w:tcPr>
            <w:tcW w:w="478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D3D7E18" w14:textId="7877399D" w:rsidR="00FA3405" w:rsidRPr="00CD11FF" w:rsidRDefault="003E4BCA" w:rsidP="00CD11FF">
            <w:pPr>
              <w:pStyle w:val="Heading2"/>
              <w:spacing w:before="0" w:after="0"/>
              <w:jc w:val="both"/>
              <w:rPr>
                <w:rFonts w:ascii="Times New Roman" w:hAnsi="Times New Roman"/>
                <w:b w:val="0"/>
                <w:i w:val="0"/>
                <w:sz w:val="24"/>
                <w:szCs w:val="24"/>
              </w:rPr>
            </w:pPr>
            <w:r w:rsidRPr="003E4BCA">
              <w:rPr>
                <w:rFonts w:ascii="Times New Roman" w:hAnsi="Times New Roman"/>
                <w:b w:val="0"/>
                <w:i w:val="0"/>
                <w:sz w:val="24"/>
                <w:szCs w:val="24"/>
              </w:rPr>
              <w:t>Linux</w:t>
            </w:r>
          </w:p>
        </w:tc>
      </w:tr>
      <w:tr w:rsidR="00FA3405" w14:paraId="22FF4AA4" w14:textId="77777777" w:rsidTr="00CD11FF">
        <w:tc>
          <w:tcPr>
            <w:tcW w:w="4788" w:type="dxa"/>
          </w:tcPr>
          <w:p w14:paraId="5AB814E9" w14:textId="17BC6B81"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AB15A2">
              <w:rPr>
                <w:rFonts w:ascii="Times New Roman" w:hAnsi="Times New Roman"/>
                <w:b w:val="0"/>
                <w:i w:val="0"/>
                <w:sz w:val="24"/>
                <w:szCs w:val="24"/>
              </w:rPr>
              <w:t>++ compiler</w:t>
            </w:r>
          </w:p>
        </w:tc>
        <w:tc>
          <w:tcPr>
            <w:tcW w:w="4788" w:type="dxa"/>
          </w:tcPr>
          <w:p w14:paraId="63071D63" w14:textId="7030A6F8" w:rsidR="00FA3405" w:rsidRPr="00CD11FF" w:rsidRDefault="003E4BCA" w:rsidP="00CD11FF">
            <w:pPr>
              <w:pStyle w:val="Heading2"/>
              <w:spacing w:before="0" w:after="0"/>
              <w:jc w:val="both"/>
              <w:rPr>
                <w:rFonts w:ascii="Times New Roman" w:hAnsi="Times New Roman"/>
                <w:b w:val="0"/>
                <w:i w:val="0"/>
                <w:sz w:val="24"/>
                <w:szCs w:val="24"/>
              </w:rPr>
            </w:pPr>
            <w:r w:rsidRPr="003E4BCA">
              <w:rPr>
                <w:rFonts w:ascii="Times New Roman" w:hAnsi="Times New Roman"/>
                <w:b w:val="0"/>
                <w:i w:val="0"/>
                <w:sz w:val="24"/>
                <w:szCs w:val="24"/>
              </w:rPr>
              <w:t>g++ (GCC) 8.4.0</w:t>
            </w:r>
          </w:p>
        </w:tc>
      </w:tr>
      <w:tr w:rsidR="00FA3405" w14:paraId="7446D7E1" w14:textId="77777777" w:rsidTr="00CD11FF">
        <w:tc>
          <w:tcPr>
            <w:tcW w:w="4788" w:type="dxa"/>
          </w:tcPr>
          <w:p w14:paraId="36DF29BB" w14:textId="0BC15449"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w:t>
            </w:r>
            <w:r w:rsidR="00AB15A2">
              <w:rPr>
                <w:rFonts w:ascii="Times New Roman" w:hAnsi="Times New Roman"/>
                <w:b w:val="0"/>
                <w:i w:val="0"/>
                <w:sz w:val="24"/>
                <w:szCs w:val="24"/>
              </w:rPr>
              <w:t>ersion of Java compiler</w:t>
            </w:r>
          </w:p>
        </w:tc>
        <w:tc>
          <w:tcPr>
            <w:tcW w:w="4788" w:type="dxa"/>
          </w:tcPr>
          <w:p w14:paraId="2A50AE98" w14:textId="5636401E" w:rsidR="00FA3405" w:rsidRPr="00CD11FF" w:rsidRDefault="003E4BCA" w:rsidP="00CD11FF">
            <w:pPr>
              <w:pStyle w:val="Heading2"/>
              <w:spacing w:before="0" w:after="0"/>
              <w:jc w:val="both"/>
              <w:rPr>
                <w:rFonts w:ascii="Times New Roman" w:hAnsi="Times New Roman"/>
                <w:b w:val="0"/>
                <w:i w:val="0"/>
                <w:sz w:val="24"/>
                <w:szCs w:val="24"/>
              </w:rPr>
            </w:pPr>
            <w:proofErr w:type="spellStart"/>
            <w:r w:rsidRPr="003E4BCA">
              <w:rPr>
                <w:rFonts w:ascii="Times New Roman" w:hAnsi="Times New Roman"/>
                <w:b w:val="0"/>
                <w:i w:val="0"/>
                <w:sz w:val="24"/>
                <w:szCs w:val="24"/>
              </w:rPr>
              <w:t>openjdk</w:t>
            </w:r>
            <w:proofErr w:type="spellEnd"/>
            <w:r w:rsidRPr="003E4BCA">
              <w:rPr>
                <w:rFonts w:ascii="Times New Roman" w:hAnsi="Times New Roman"/>
                <w:b w:val="0"/>
                <w:i w:val="0"/>
                <w:sz w:val="24"/>
                <w:szCs w:val="24"/>
              </w:rPr>
              <w:t xml:space="preserve"> version "1.8.0_302"</w:t>
            </w:r>
          </w:p>
        </w:tc>
      </w:tr>
      <w:tr w:rsidR="00AB15A2" w14:paraId="3A167ECE" w14:textId="77777777" w:rsidTr="00CD11FF">
        <w:tc>
          <w:tcPr>
            <w:tcW w:w="4788" w:type="dxa"/>
          </w:tcPr>
          <w:p w14:paraId="13EC1C5C" w14:textId="7487D7CA" w:rsidR="00AB15A2" w:rsidRPr="00CD11FF" w:rsidRDefault="00AB15A2"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Name and version of Python </w:t>
            </w:r>
            <w:r w:rsidR="00F00B39">
              <w:rPr>
                <w:rFonts w:ascii="Times New Roman" w:hAnsi="Times New Roman"/>
                <w:b w:val="0"/>
                <w:i w:val="0"/>
                <w:sz w:val="24"/>
                <w:szCs w:val="24"/>
              </w:rPr>
              <w:t>environment</w:t>
            </w:r>
          </w:p>
        </w:tc>
        <w:tc>
          <w:tcPr>
            <w:tcW w:w="4788" w:type="dxa"/>
          </w:tcPr>
          <w:p w14:paraId="6408A107" w14:textId="297644B5" w:rsidR="00AB15A2" w:rsidRPr="00CD11FF" w:rsidRDefault="003E4BCA" w:rsidP="00CD11FF">
            <w:pPr>
              <w:pStyle w:val="Heading2"/>
              <w:spacing w:before="0" w:after="0"/>
              <w:jc w:val="both"/>
              <w:rPr>
                <w:rFonts w:ascii="Times New Roman" w:hAnsi="Times New Roman"/>
                <w:b w:val="0"/>
                <w:i w:val="0"/>
                <w:sz w:val="24"/>
                <w:szCs w:val="24"/>
              </w:rPr>
            </w:pPr>
            <w:r w:rsidRPr="003E4BCA">
              <w:rPr>
                <w:rFonts w:ascii="Times New Roman" w:hAnsi="Times New Roman"/>
                <w:b w:val="0"/>
                <w:i w:val="0"/>
                <w:sz w:val="24"/>
                <w:szCs w:val="24"/>
              </w:rPr>
              <w:t>Python 3.6.8</w:t>
            </w:r>
          </w:p>
        </w:tc>
      </w:tr>
    </w:tbl>
    <w:p w14:paraId="3E5DB18C" w14:textId="1768AA71" w:rsidR="00481EEE" w:rsidRDefault="00481EEE">
      <w:pPr>
        <w:rPr>
          <w:rFonts w:eastAsia="Times New Roman"/>
          <w:b/>
          <w:bCs/>
          <w:i/>
          <w:iCs/>
          <w:color w:val="0000FF"/>
          <w:sz w:val="28"/>
          <w:szCs w:val="28"/>
        </w:rPr>
      </w:pPr>
    </w:p>
    <w:p w14:paraId="5B5AB5C7" w14:textId="77777777" w:rsidR="00481EEE" w:rsidRDefault="00481EEE" w:rsidP="00AB15A2">
      <w:pPr>
        <w:pStyle w:val="Heading2"/>
        <w:jc w:val="both"/>
        <w:rPr>
          <w:rFonts w:ascii="Times New Roman" w:hAnsi="Times New Roman" w:cs="Times New Roman"/>
          <w:color w:val="0000FF"/>
        </w:rPr>
        <w:sectPr w:rsidR="00481EEE" w:rsidSect="00FF5C2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61238621" w14:textId="783CD6B9" w:rsidR="00316774" w:rsidRPr="00481EEE" w:rsidRDefault="009575B3" w:rsidP="00481EEE">
      <w:pPr>
        <w:pStyle w:val="Heading2"/>
        <w:jc w:val="both"/>
        <w:rPr>
          <w:rFonts w:ascii="Times New Roman" w:hAnsi="Times New Roman" w:cs="Times New Roman"/>
          <w:color w:val="0000FF"/>
        </w:rPr>
      </w:pPr>
      <w:r>
        <w:rPr>
          <w:rFonts w:ascii="Times New Roman" w:hAnsi="Times New Roman" w:cs="Times New Roman"/>
          <w:color w:val="0000FF"/>
        </w:rPr>
        <w:lastRenderedPageBreak/>
        <w:t>Runtime Observations</w:t>
      </w:r>
    </w:p>
    <w:p w14:paraId="30B023B3" w14:textId="23A2CA1C" w:rsidR="006C3AF4" w:rsidRPr="00910479" w:rsidRDefault="00AB15A2" w:rsidP="0007408D">
      <w:pPr>
        <w:jc w:val="both"/>
        <w:rPr>
          <w:rFonts w:ascii="Courier New" w:hAnsi="Courier New"/>
        </w:rPr>
      </w:pPr>
      <w:r>
        <w:t>Record</w:t>
      </w:r>
      <w:r w:rsidR="0007408D" w:rsidRPr="0007408D">
        <w:t xml:space="preserve"> the </w:t>
      </w:r>
      <w:r>
        <w:t xml:space="preserve">runtime </w:t>
      </w:r>
      <w:r w:rsidR="0007408D" w:rsidRPr="0007408D">
        <w:t>statistics collated from your experiments conducted</w:t>
      </w:r>
      <w:r>
        <w:t xml:space="preserve"> using the specified command-line arguments</w:t>
      </w:r>
      <w:r w:rsidR="0007408D" w:rsidRPr="0007408D">
        <w:t xml:space="preserve"> </w:t>
      </w:r>
      <w:r>
        <w:t>below.</w:t>
      </w:r>
      <w:r w:rsidR="00BF39D2">
        <w:t xml:space="preserve"> </w:t>
      </w:r>
      <w:r w:rsidR="00BF39D2" w:rsidRPr="00BF39D2">
        <w:rPr>
          <w:highlight w:val="yellow"/>
        </w:rPr>
        <w:t>Job information should be placed in the appendix at the end of this report</w:t>
      </w:r>
      <w:r w:rsidR="00BF39D2">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464"/>
        <w:gridCol w:w="1464"/>
        <w:gridCol w:w="1464"/>
        <w:gridCol w:w="1464"/>
        <w:gridCol w:w="1464"/>
        <w:gridCol w:w="1464"/>
        <w:gridCol w:w="1464"/>
        <w:gridCol w:w="1464"/>
        <w:gridCol w:w="1464"/>
      </w:tblGrid>
      <w:tr w:rsidR="00481EEE" w14:paraId="2BEBC0DF" w14:textId="77777777" w:rsidTr="006A131F">
        <w:tc>
          <w:tcPr>
            <w:tcW w:w="1464" w:type="dxa"/>
            <w:vMerge w:val="restart"/>
            <w:shd w:val="clear" w:color="auto" w:fill="D9D9D9" w:themeFill="background1" w:themeFillShade="D9"/>
          </w:tcPr>
          <w:p w14:paraId="329517D1" w14:textId="4466C179" w:rsidR="00481EEE" w:rsidRPr="00481EEE" w:rsidRDefault="00481EEE" w:rsidP="00481EEE">
            <w:pPr>
              <w:jc w:val="center"/>
              <w:rPr>
                <w:b/>
              </w:rPr>
            </w:pPr>
            <w:r w:rsidRPr="00481EEE">
              <w:rPr>
                <w:b/>
              </w:rPr>
              <w:t>Command-line Argument</w:t>
            </w:r>
          </w:p>
        </w:tc>
        <w:tc>
          <w:tcPr>
            <w:tcW w:w="2928" w:type="dxa"/>
            <w:gridSpan w:val="2"/>
            <w:tcBorders>
              <w:right w:val="double" w:sz="4" w:space="0" w:color="auto"/>
            </w:tcBorders>
            <w:shd w:val="clear" w:color="auto" w:fill="D9D9D9" w:themeFill="background1" w:themeFillShade="D9"/>
          </w:tcPr>
          <w:p w14:paraId="7AB8DDD6" w14:textId="2422286A" w:rsidR="00481EEE" w:rsidRPr="00481EEE" w:rsidRDefault="00481EEE" w:rsidP="00481EEE">
            <w:pPr>
              <w:jc w:val="center"/>
              <w:rPr>
                <w:b/>
              </w:rPr>
            </w:pPr>
            <w:r w:rsidRPr="00481EEE">
              <w:rPr>
                <w:b/>
              </w:rPr>
              <w:t>C++ (-O3)</w:t>
            </w:r>
          </w:p>
        </w:tc>
        <w:tc>
          <w:tcPr>
            <w:tcW w:w="2928" w:type="dxa"/>
            <w:gridSpan w:val="2"/>
            <w:tcBorders>
              <w:left w:val="double" w:sz="4" w:space="0" w:color="auto"/>
              <w:right w:val="double" w:sz="4" w:space="0" w:color="auto"/>
            </w:tcBorders>
            <w:shd w:val="clear" w:color="auto" w:fill="D9D9D9" w:themeFill="background1" w:themeFillShade="D9"/>
          </w:tcPr>
          <w:p w14:paraId="65227F20" w14:textId="007D8325" w:rsidR="00481EEE" w:rsidRPr="00481EEE" w:rsidRDefault="00481EEE" w:rsidP="00481EEE">
            <w:pPr>
              <w:jc w:val="center"/>
              <w:rPr>
                <w:b/>
              </w:rPr>
            </w:pPr>
            <w:r w:rsidRPr="00481EEE">
              <w:rPr>
                <w:b/>
              </w:rPr>
              <w:t>C++ (</w:t>
            </w:r>
            <w:r w:rsidRPr="00910479">
              <w:rPr>
                <w:b/>
                <w:color w:val="FF0000"/>
              </w:rPr>
              <w:t>-O3 and PGO</w:t>
            </w:r>
            <w:r w:rsidRPr="00481EEE">
              <w:rPr>
                <w:b/>
              </w:rPr>
              <w:t>)</w:t>
            </w:r>
          </w:p>
        </w:tc>
        <w:tc>
          <w:tcPr>
            <w:tcW w:w="2928" w:type="dxa"/>
            <w:gridSpan w:val="2"/>
            <w:tcBorders>
              <w:left w:val="double" w:sz="4" w:space="0" w:color="auto"/>
              <w:right w:val="double" w:sz="4" w:space="0" w:color="auto"/>
            </w:tcBorders>
            <w:shd w:val="clear" w:color="auto" w:fill="D9D9D9" w:themeFill="background1" w:themeFillShade="D9"/>
          </w:tcPr>
          <w:p w14:paraId="3054299A" w14:textId="6A1CDA09" w:rsidR="00481EEE" w:rsidRPr="00481EEE" w:rsidRDefault="00481EEE" w:rsidP="00481EEE">
            <w:pPr>
              <w:jc w:val="center"/>
              <w:rPr>
                <w:b/>
              </w:rPr>
            </w:pPr>
            <w:r w:rsidRPr="00481EEE">
              <w:rPr>
                <w:b/>
              </w:rPr>
              <w:t>Java</w:t>
            </w:r>
          </w:p>
        </w:tc>
        <w:tc>
          <w:tcPr>
            <w:tcW w:w="2928" w:type="dxa"/>
            <w:gridSpan w:val="2"/>
            <w:tcBorders>
              <w:left w:val="double" w:sz="4" w:space="0" w:color="auto"/>
            </w:tcBorders>
            <w:shd w:val="clear" w:color="auto" w:fill="D9D9D9" w:themeFill="background1" w:themeFillShade="D9"/>
          </w:tcPr>
          <w:p w14:paraId="755DD61B" w14:textId="6FE582EE" w:rsidR="00481EEE" w:rsidRPr="00481EEE" w:rsidRDefault="00481EEE" w:rsidP="00481EEE">
            <w:pPr>
              <w:jc w:val="center"/>
              <w:rPr>
                <w:b/>
              </w:rPr>
            </w:pPr>
            <w:r w:rsidRPr="00481EEE">
              <w:rPr>
                <w:b/>
              </w:rPr>
              <w:t>Python</w:t>
            </w:r>
          </w:p>
        </w:tc>
      </w:tr>
      <w:tr w:rsidR="00481EEE" w14:paraId="40B7D917" w14:textId="77777777" w:rsidTr="006A131F">
        <w:tc>
          <w:tcPr>
            <w:tcW w:w="1464" w:type="dxa"/>
            <w:vMerge/>
            <w:shd w:val="clear" w:color="auto" w:fill="D9D9D9" w:themeFill="background1" w:themeFillShade="D9"/>
          </w:tcPr>
          <w:p w14:paraId="0E52F69E" w14:textId="77777777" w:rsidR="00481EEE" w:rsidRPr="00481EEE" w:rsidRDefault="00481EEE" w:rsidP="00481EEE">
            <w:pPr>
              <w:jc w:val="center"/>
              <w:rPr>
                <w:b/>
              </w:rPr>
            </w:pPr>
          </w:p>
        </w:tc>
        <w:tc>
          <w:tcPr>
            <w:tcW w:w="1464" w:type="dxa"/>
            <w:shd w:val="clear" w:color="auto" w:fill="D9D9D9" w:themeFill="background1" w:themeFillShade="D9"/>
          </w:tcPr>
          <w:p w14:paraId="1FCBC971" w14:textId="23215070"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67FBB6CF" w14:textId="5017A5CA"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3EA11D55" w14:textId="36400CB3"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45EF2291" w14:textId="52341275"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020DE29B" w14:textId="32B4EDC5" w:rsidR="00481EEE" w:rsidRPr="00481EEE" w:rsidRDefault="00481EEE" w:rsidP="00481EEE">
            <w:pPr>
              <w:jc w:val="center"/>
              <w:rPr>
                <w:b/>
              </w:rPr>
            </w:pPr>
            <w:r w:rsidRPr="00481EEE">
              <w:rPr>
                <w:b/>
              </w:rPr>
              <w:t>Elapsed time (sec)</w:t>
            </w:r>
          </w:p>
        </w:tc>
        <w:tc>
          <w:tcPr>
            <w:tcW w:w="1464" w:type="dxa"/>
            <w:tcBorders>
              <w:right w:val="double" w:sz="4" w:space="0" w:color="auto"/>
            </w:tcBorders>
            <w:shd w:val="clear" w:color="auto" w:fill="D9D9D9" w:themeFill="background1" w:themeFillShade="D9"/>
          </w:tcPr>
          <w:p w14:paraId="69BB0430" w14:textId="62125B2F" w:rsidR="00481EEE" w:rsidRPr="00481EEE" w:rsidRDefault="00481EEE" w:rsidP="00481EEE">
            <w:pPr>
              <w:jc w:val="center"/>
              <w:rPr>
                <w:b/>
              </w:rPr>
            </w:pPr>
            <w:r w:rsidRPr="00481EEE">
              <w:rPr>
                <w:b/>
              </w:rPr>
              <w:t>Peak memory (KB)</w:t>
            </w:r>
          </w:p>
        </w:tc>
        <w:tc>
          <w:tcPr>
            <w:tcW w:w="1464" w:type="dxa"/>
            <w:tcBorders>
              <w:left w:val="double" w:sz="4" w:space="0" w:color="auto"/>
            </w:tcBorders>
            <w:shd w:val="clear" w:color="auto" w:fill="D9D9D9" w:themeFill="background1" w:themeFillShade="D9"/>
          </w:tcPr>
          <w:p w14:paraId="469C81E7" w14:textId="05541E35" w:rsidR="00481EEE" w:rsidRPr="00481EEE" w:rsidRDefault="00481EEE" w:rsidP="00481EEE">
            <w:pPr>
              <w:jc w:val="center"/>
              <w:rPr>
                <w:b/>
              </w:rPr>
            </w:pPr>
            <w:r w:rsidRPr="00481EEE">
              <w:rPr>
                <w:b/>
              </w:rPr>
              <w:t>Elapsed time (sec)</w:t>
            </w:r>
          </w:p>
        </w:tc>
        <w:tc>
          <w:tcPr>
            <w:tcW w:w="1464" w:type="dxa"/>
            <w:shd w:val="clear" w:color="auto" w:fill="D9D9D9" w:themeFill="background1" w:themeFillShade="D9"/>
          </w:tcPr>
          <w:p w14:paraId="7D304AF0" w14:textId="07177A06" w:rsidR="00481EEE" w:rsidRPr="00481EEE" w:rsidRDefault="00481EEE" w:rsidP="00481EEE">
            <w:pPr>
              <w:jc w:val="center"/>
              <w:rPr>
                <w:b/>
              </w:rPr>
            </w:pPr>
            <w:r w:rsidRPr="00481EEE">
              <w:rPr>
                <w:b/>
              </w:rPr>
              <w:t>Peak memory (KB)</w:t>
            </w:r>
          </w:p>
        </w:tc>
      </w:tr>
      <w:tr w:rsidR="00481EEE" w14:paraId="01D3C94F" w14:textId="77777777" w:rsidTr="006A131F">
        <w:tc>
          <w:tcPr>
            <w:tcW w:w="1464" w:type="dxa"/>
            <w:vAlign w:val="center"/>
          </w:tcPr>
          <w:p w14:paraId="68102397" w14:textId="65144397" w:rsidR="00481EEE" w:rsidRDefault="005B322F" w:rsidP="006A131F">
            <w:pPr>
              <w:jc w:val="center"/>
            </w:pPr>
            <w:r>
              <w:t>10</w:t>
            </w:r>
          </w:p>
        </w:tc>
        <w:tc>
          <w:tcPr>
            <w:tcW w:w="1464" w:type="dxa"/>
            <w:vAlign w:val="center"/>
          </w:tcPr>
          <w:p w14:paraId="4E3248B2" w14:textId="631F3777" w:rsidR="00481EEE" w:rsidRDefault="00B669FC" w:rsidP="006A131F">
            <w:pPr>
              <w:jc w:val="center"/>
            </w:pPr>
            <w:r w:rsidRPr="00B669FC">
              <w:t>0:00.09</w:t>
            </w:r>
          </w:p>
        </w:tc>
        <w:tc>
          <w:tcPr>
            <w:tcW w:w="1464" w:type="dxa"/>
            <w:tcBorders>
              <w:right w:val="double" w:sz="4" w:space="0" w:color="auto"/>
            </w:tcBorders>
            <w:vAlign w:val="center"/>
          </w:tcPr>
          <w:p w14:paraId="7A1BC3A1" w14:textId="7AF50D6E" w:rsidR="00481EEE" w:rsidRDefault="00B669FC" w:rsidP="006A131F">
            <w:pPr>
              <w:jc w:val="center"/>
            </w:pPr>
            <w:r w:rsidRPr="00B669FC">
              <w:t>2284</w:t>
            </w:r>
          </w:p>
        </w:tc>
        <w:tc>
          <w:tcPr>
            <w:tcW w:w="1464" w:type="dxa"/>
            <w:tcBorders>
              <w:left w:val="double" w:sz="4" w:space="0" w:color="auto"/>
            </w:tcBorders>
            <w:vAlign w:val="center"/>
          </w:tcPr>
          <w:p w14:paraId="162CF811" w14:textId="3CF36D44" w:rsidR="00481EEE" w:rsidRDefault="00B669FC" w:rsidP="006A131F">
            <w:pPr>
              <w:jc w:val="center"/>
            </w:pPr>
            <w:r w:rsidRPr="00B669FC">
              <w:t>0:00.09</w:t>
            </w:r>
          </w:p>
        </w:tc>
        <w:tc>
          <w:tcPr>
            <w:tcW w:w="1464" w:type="dxa"/>
            <w:tcBorders>
              <w:right w:val="double" w:sz="4" w:space="0" w:color="auto"/>
            </w:tcBorders>
            <w:vAlign w:val="center"/>
          </w:tcPr>
          <w:p w14:paraId="56357253" w14:textId="6B3F793E" w:rsidR="00481EEE" w:rsidRDefault="00B669FC" w:rsidP="006A131F">
            <w:pPr>
              <w:jc w:val="center"/>
            </w:pPr>
            <w:r w:rsidRPr="00B669FC">
              <w:t>2320</w:t>
            </w:r>
          </w:p>
        </w:tc>
        <w:tc>
          <w:tcPr>
            <w:tcW w:w="1464" w:type="dxa"/>
            <w:tcBorders>
              <w:left w:val="double" w:sz="4" w:space="0" w:color="auto"/>
            </w:tcBorders>
            <w:vAlign w:val="center"/>
          </w:tcPr>
          <w:p w14:paraId="5B6FC54C" w14:textId="0AEFCA72" w:rsidR="00481EEE" w:rsidRDefault="000B312F" w:rsidP="006A131F">
            <w:pPr>
              <w:jc w:val="center"/>
            </w:pPr>
            <w:r w:rsidRPr="000B312F">
              <w:t>0:00.25</w:t>
            </w:r>
          </w:p>
        </w:tc>
        <w:tc>
          <w:tcPr>
            <w:tcW w:w="1464" w:type="dxa"/>
            <w:tcBorders>
              <w:right w:val="double" w:sz="4" w:space="0" w:color="auto"/>
            </w:tcBorders>
            <w:vAlign w:val="center"/>
          </w:tcPr>
          <w:p w14:paraId="69F0EB12" w14:textId="48B79159" w:rsidR="00481EEE" w:rsidRDefault="000B312F" w:rsidP="006A131F">
            <w:pPr>
              <w:jc w:val="center"/>
            </w:pPr>
            <w:r w:rsidRPr="000B312F">
              <w:t>36876</w:t>
            </w:r>
          </w:p>
        </w:tc>
        <w:tc>
          <w:tcPr>
            <w:tcW w:w="1464" w:type="dxa"/>
            <w:tcBorders>
              <w:left w:val="double" w:sz="4" w:space="0" w:color="auto"/>
            </w:tcBorders>
            <w:vAlign w:val="center"/>
          </w:tcPr>
          <w:p w14:paraId="5A76F20C" w14:textId="09694D92" w:rsidR="00481EEE" w:rsidRDefault="001E5BB9" w:rsidP="006A131F">
            <w:pPr>
              <w:jc w:val="center"/>
            </w:pPr>
            <w:r w:rsidRPr="001E5BB9">
              <w:t>0:11.81</w:t>
            </w:r>
          </w:p>
        </w:tc>
        <w:tc>
          <w:tcPr>
            <w:tcW w:w="1464" w:type="dxa"/>
            <w:vAlign w:val="center"/>
          </w:tcPr>
          <w:p w14:paraId="20308E67" w14:textId="5338B2F0" w:rsidR="00481EEE" w:rsidRDefault="001E5BB9" w:rsidP="006A131F">
            <w:pPr>
              <w:jc w:val="center"/>
            </w:pPr>
            <w:r w:rsidRPr="001E5BB9">
              <w:t>1465</w:t>
            </w:r>
            <w:r>
              <w:t>2</w:t>
            </w:r>
          </w:p>
        </w:tc>
      </w:tr>
      <w:tr w:rsidR="00481EEE" w14:paraId="1CAD0381" w14:textId="77777777" w:rsidTr="006A131F">
        <w:tc>
          <w:tcPr>
            <w:tcW w:w="1464" w:type="dxa"/>
            <w:vAlign w:val="center"/>
          </w:tcPr>
          <w:p w14:paraId="34DE7E8B" w14:textId="3DA2C0C6" w:rsidR="00481EEE" w:rsidRDefault="005B322F" w:rsidP="006A131F">
            <w:pPr>
              <w:jc w:val="center"/>
            </w:pPr>
            <w:r>
              <w:t>10</w:t>
            </w:r>
          </w:p>
        </w:tc>
        <w:tc>
          <w:tcPr>
            <w:tcW w:w="1464" w:type="dxa"/>
            <w:vAlign w:val="center"/>
          </w:tcPr>
          <w:p w14:paraId="56A95FBB" w14:textId="3152F996" w:rsidR="00481EEE" w:rsidRDefault="00B669FC" w:rsidP="006A131F">
            <w:pPr>
              <w:jc w:val="center"/>
            </w:pPr>
            <w:r w:rsidRPr="00B669FC">
              <w:t>0:00.05</w:t>
            </w:r>
          </w:p>
        </w:tc>
        <w:tc>
          <w:tcPr>
            <w:tcW w:w="1464" w:type="dxa"/>
            <w:tcBorders>
              <w:right w:val="double" w:sz="4" w:space="0" w:color="auto"/>
            </w:tcBorders>
            <w:vAlign w:val="center"/>
          </w:tcPr>
          <w:p w14:paraId="3ACA737B" w14:textId="4499B0BD" w:rsidR="00481EEE" w:rsidRDefault="00B669FC" w:rsidP="006A131F">
            <w:pPr>
              <w:jc w:val="center"/>
            </w:pPr>
            <w:r w:rsidRPr="00B669FC">
              <w:t>2288</w:t>
            </w:r>
          </w:p>
        </w:tc>
        <w:tc>
          <w:tcPr>
            <w:tcW w:w="1464" w:type="dxa"/>
            <w:tcBorders>
              <w:left w:val="double" w:sz="4" w:space="0" w:color="auto"/>
            </w:tcBorders>
            <w:vAlign w:val="center"/>
          </w:tcPr>
          <w:p w14:paraId="03BD1AC4" w14:textId="0F71C972" w:rsidR="00481EEE" w:rsidRDefault="00B669FC" w:rsidP="006A131F">
            <w:pPr>
              <w:jc w:val="center"/>
            </w:pPr>
            <w:r w:rsidRPr="00B669FC">
              <w:t>0:00.06</w:t>
            </w:r>
          </w:p>
        </w:tc>
        <w:tc>
          <w:tcPr>
            <w:tcW w:w="1464" w:type="dxa"/>
            <w:tcBorders>
              <w:right w:val="double" w:sz="4" w:space="0" w:color="auto"/>
            </w:tcBorders>
            <w:vAlign w:val="center"/>
          </w:tcPr>
          <w:p w14:paraId="08B885F5" w14:textId="0DC1B282" w:rsidR="00481EEE" w:rsidRDefault="00B669FC" w:rsidP="006A131F">
            <w:pPr>
              <w:jc w:val="center"/>
            </w:pPr>
            <w:r w:rsidRPr="00B669FC">
              <w:t>2320</w:t>
            </w:r>
          </w:p>
        </w:tc>
        <w:tc>
          <w:tcPr>
            <w:tcW w:w="1464" w:type="dxa"/>
            <w:tcBorders>
              <w:left w:val="double" w:sz="4" w:space="0" w:color="auto"/>
            </w:tcBorders>
            <w:vAlign w:val="center"/>
          </w:tcPr>
          <w:p w14:paraId="29F7B6B0" w14:textId="3B19DCA4" w:rsidR="00481EEE" w:rsidRDefault="000B312F" w:rsidP="006A131F">
            <w:pPr>
              <w:jc w:val="center"/>
            </w:pPr>
            <w:r w:rsidRPr="000B312F">
              <w:t>0:00.18</w:t>
            </w:r>
          </w:p>
        </w:tc>
        <w:tc>
          <w:tcPr>
            <w:tcW w:w="1464" w:type="dxa"/>
            <w:tcBorders>
              <w:right w:val="double" w:sz="4" w:space="0" w:color="auto"/>
            </w:tcBorders>
            <w:vAlign w:val="center"/>
          </w:tcPr>
          <w:p w14:paraId="1F2837A2" w14:textId="1DD380EE" w:rsidR="00481EEE" w:rsidRDefault="000B312F" w:rsidP="006A131F">
            <w:pPr>
              <w:jc w:val="center"/>
            </w:pPr>
            <w:r w:rsidRPr="000B312F">
              <w:t>34452</w:t>
            </w:r>
          </w:p>
        </w:tc>
        <w:tc>
          <w:tcPr>
            <w:tcW w:w="1464" w:type="dxa"/>
            <w:tcBorders>
              <w:left w:val="double" w:sz="4" w:space="0" w:color="auto"/>
            </w:tcBorders>
            <w:vAlign w:val="center"/>
          </w:tcPr>
          <w:p w14:paraId="64EB1672" w14:textId="3F3975F4" w:rsidR="00481EEE" w:rsidRDefault="001E5BB9" w:rsidP="006A131F">
            <w:pPr>
              <w:jc w:val="center"/>
            </w:pPr>
            <w:r w:rsidRPr="001E5BB9">
              <w:t>0:11.41</w:t>
            </w:r>
          </w:p>
        </w:tc>
        <w:tc>
          <w:tcPr>
            <w:tcW w:w="1464" w:type="dxa"/>
            <w:vAlign w:val="center"/>
          </w:tcPr>
          <w:p w14:paraId="29C8F007" w14:textId="43310675" w:rsidR="00481EEE" w:rsidRDefault="001E5BB9" w:rsidP="006A131F">
            <w:pPr>
              <w:jc w:val="center"/>
            </w:pPr>
            <w:r w:rsidRPr="001E5BB9">
              <w:t>14656</w:t>
            </w:r>
          </w:p>
        </w:tc>
      </w:tr>
      <w:tr w:rsidR="00481EEE" w14:paraId="2D84E17C" w14:textId="77777777" w:rsidTr="006A131F">
        <w:tc>
          <w:tcPr>
            <w:tcW w:w="1464" w:type="dxa"/>
            <w:vAlign w:val="center"/>
          </w:tcPr>
          <w:p w14:paraId="346C1FDD" w14:textId="234C421F" w:rsidR="00481EEE" w:rsidRDefault="005B322F" w:rsidP="006A131F">
            <w:pPr>
              <w:jc w:val="center"/>
            </w:pPr>
            <w:r>
              <w:t>10</w:t>
            </w:r>
          </w:p>
        </w:tc>
        <w:tc>
          <w:tcPr>
            <w:tcW w:w="1464" w:type="dxa"/>
            <w:vAlign w:val="center"/>
          </w:tcPr>
          <w:p w14:paraId="330F3D60" w14:textId="1FA845D7" w:rsidR="00481EEE" w:rsidRDefault="00B669FC" w:rsidP="006A131F">
            <w:pPr>
              <w:jc w:val="center"/>
            </w:pPr>
            <w:r w:rsidRPr="00B669FC">
              <w:t>0:00.05</w:t>
            </w:r>
          </w:p>
        </w:tc>
        <w:tc>
          <w:tcPr>
            <w:tcW w:w="1464" w:type="dxa"/>
            <w:tcBorders>
              <w:right w:val="double" w:sz="4" w:space="0" w:color="auto"/>
            </w:tcBorders>
            <w:vAlign w:val="center"/>
          </w:tcPr>
          <w:p w14:paraId="6AB2486A" w14:textId="42A08C2C" w:rsidR="00481EEE" w:rsidRDefault="00B669FC" w:rsidP="006A131F">
            <w:pPr>
              <w:jc w:val="center"/>
            </w:pPr>
            <w:r w:rsidRPr="00B669FC">
              <w:t>2292</w:t>
            </w:r>
          </w:p>
        </w:tc>
        <w:tc>
          <w:tcPr>
            <w:tcW w:w="1464" w:type="dxa"/>
            <w:tcBorders>
              <w:left w:val="double" w:sz="4" w:space="0" w:color="auto"/>
            </w:tcBorders>
            <w:vAlign w:val="center"/>
          </w:tcPr>
          <w:p w14:paraId="549101B8" w14:textId="3C49C846" w:rsidR="00481EEE" w:rsidRDefault="00B669FC" w:rsidP="006A131F">
            <w:pPr>
              <w:jc w:val="center"/>
            </w:pPr>
            <w:r w:rsidRPr="00B669FC">
              <w:t>0:00.06</w:t>
            </w:r>
          </w:p>
        </w:tc>
        <w:tc>
          <w:tcPr>
            <w:tcW w:w="1464" w:type="dxa"/>
            <w:tcBorders>
              <w:right w:val="double" w:sz="4" w:space="0" w:color="auto"/>
            </w:tcBorders>
            <w:vAlign w:val="center"/>
          </w:tcPr>
          <w:p w14:paraId="59FBC94F" w14:textId="1848B961" w:rsidR="00481EEE" w:rsidRDefault="00B669FC" w:rsidP="006A131F">
            <w:pPr>
              <w:jc w:val="center"/>
            </w:pPr>
            <w:r w:rsidRPr="00B669FC">
              <w:t>2320</w:t>
            </w:r>
          </w:p>
        </w:tc>
        <w:tc>
          <w:tcPr>
            <w:tcW w:w="1464" w:type="dxa"/>
            <w:tcBorders>
              <w:left w:val="double" w:sz="4" w:space="0" w:color="auto"/>
            </w:tcBorders>
            <w:vAlign w:val="center"/>
          </w:tcPr>
          <w:p w14:paraId="2B66B0E5" w14:textId="6F74317F" w:rsidR="00481EEE" w:rsidRDefault="000B312F" w:rsidP="006A131F">
            <w:pPr>
              <w:jc w:val="center"/>
            </w:pPr>
            <w:r w:rsidRPr="000B312F">
              <w:t>0:00.18</w:t>
            </w:r>
          </w:p>
        </w:tc>
        <w:tc>
          <w:tcPr>
            <w:tcW w:w="1464" w:type="dxa"/>
            <w:tcBorders>
              <w:right w:val="double" w:sz="4" w:space="0" w:color="auto"/>
            </w:tcBorders>
            <w:vAlign w:val="center"/>
          </w:tcPr>
          <w:p w14:paraId="1D9D08D3" w14:textId="63655777" w:rsidR="00481EEE" w:rsidRDefault="000B312F" w:rsidP="006A131F">
            <w:pPr>
              <w:jc w:val="center"/>
            </w:pPr>
            <w:r w:rsidRPr="000B312F">
              <w:t>34344</w:t>
            </w:r>
          </w:p>
        </w:tc>
        <w:tc>
          <w:tcPr>
            <w:tcW w:w="1464" w:type="dxa"/>
            <w:tcBorders>
              <w:left w:val="double" w:sz="4" w:space="0" w:color="auto"/>
            </w:tcBorders>
            <w:vAlign w:val="center"/>
          </w:tcPr>
          <w:p w14:paraId="2C685301" w14:textId="3067DC95" w:rsidR="00481EEE" w:rsidRDefault="001E5BB9" w:rsidP="006A131F">
            <w:pPr>
              <w:jc w:val="center"/>
            </w:pPr>
            <w:r w:rsidRPr="001E5BB9">
              <w:t>0:11.58</w:t>
            </w:r>
          </w:p>
        </w:tc>
        <w:tc>
          <w:tcPr>
            <w:tcW w:w="1464" w:type="dxa"/>
            <w:vAlign w:val="center"/>
          </w:tcPr>
          <w:p w14:paraId="39452ABA" w14:textId="15AC8D40" w:rsidR="00481EEE" w:rsidRDefault="001E5BB9" w:rsidP="006A131F">
            <w:pPr>
              <w:jc w:val="center"/>
            </w:pPr>
            <w:r w:rsidRPr="001E5BB9">
              <w:t>14656</w:t>
            </w:r>
          </w:p>
        </w:tc>
      </w:tr>
      <w:tr w:rsidR="00481EEE" w14:paraId="1CC4C7C8" w14:textId="77777777" w:rsidTr="006A131F">
        <w:tc>
          <w:tcPr>
            <w:tcW w:w="1464" w:type="dxa"/>
            <w:shd w:val="clear" w:color="auto" w:fill="D9D9D9" w:themeFill="background1" w:themeFillShade="D9"/>
            <w:vAlign w:val="center"/>
          </w:tcPr>
          <w:p w14:paraId="5DCB2990" w14:textId="76AFB61E" w:rsidR="00481EEE" w:rsidRPr="00910479" w:rsidRDefault="005B322F" w:rsidP="006A131F">
            <w:pPr>
              <w:jc w:val="center"/>
              <w:rPr>
                <w:b/>
                <w:color w:val="FF0000"/>
              </w:rPr>
            </w:pPr>
            <w:r>
              <w:rPr>
                <w:b/>
                <w:color w:val="FF0000"/>
              </w:rPr>
              <w:t>10</w:t>
            </w:r>
            <w:r w:rsidR="00481EEE" w:rsidRPr="00910479">
              <w:rPr>
                <w:b/>
                <w:color w:val="FF0000"/>
              </w:rPr>
              <w:t xml:space="preserve"> (Avg)</w:t>
            </w:r>
          </w:p>
        </w:tc>
        <w:tc>
          <w:tcPr>
            <w:tcW w:w="1464" w:type="dxa"/>
            <w:shd w:val="clear" w:color="auto" w:fill="D9D9D9" w:themeFill="background1" w:themeFillShade="D9"/>
            <w:vAlign w:val="center"/>
          </w:tcPr>
          <w:p w14:paraId="56065925" w14:textId="491E7454" w:rsidR="00481EEE" w:rsidRPr="00910479" w:rsidRDefault="00F53C9A" w:rsidP="006A131F">
            <w:pPr>
              <w:jc w:val="center"/>
              <w:rPr>
                <w:b/>
                <w:color w:val="FF0000"/>
              </w:rPr>
            </w:pPr>
            <w:r>
              <w:rPr>
                <w:b/>
                <w:color w:val="FF0000"/>
              </w:rPr>
              <w:t>0:00.06</w:t>
            </w:r>
          </w:p>
        </w:tc>
        <w:tc>
          <w:tcPr>
            <w:tcW w:w="1464" w:type="dxa"/>
            <w:tcBorders>
              <w:right w:val="double" w:sz="4" w:space="0" w:color="auto"/>
            </w:tcBorders>
            <w:shd w:val="clear" w:color="auto" w:fill="D9D9D9" w:themeFill="background1" w:themeFillShade="D9"/>
            <w:vAlign w:val="center"/>
          </w:tcPr>
          <w:p w14:paraId="4C96C67E" w14:textId="184143BE"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2288</w:t>
            </w:r>
          </w:p>
        </w:tc>
        <w:tc>
          <w:tcPr>
            <w:tcW w:w="1464" w:type="dxa"/>
            <w:tcBorders>
              <w:left w:val="double" w:sz="4" w:space="0" w:color="auto"/>
            </w:tcBorders>
            <w:shd w:val="clear" w:color="auto" w:fill="D9D9D9" w:themeFill="background1" w:themeFillShade="D9"/>
            <w:vAlign w:val="center"/>
          </w:tcPr>
          <w:p w14:paraId="4F49B8BF" w14:textId="14F29AF9" w:rsidR="00481EEE" w:rsidRPr="00910479" w:rsidRDefault="00F53C9A" w:rsidP="006A131F">
            <w:pPr>
              <w:jc w:val="center"/>
              <w:rPr>
                <w:b/>
                <w:color w:val="FF0000"/>
              </w:rPr>
            </w:pPr>
            <w:r>
              <w:rPr>
                <w:b/>
                <w:color w:val="FF0000"/>
              </w:rPr>
              <w:t>0:00.07</w:t>
            </w:r>
          </w:p>
        </w:tc>
        <w:tc>
          <w:tcPr>
            <w:tcW w:w="1464" w:type="dxa"/>
            <w:tcBorders>
              <w:right w:val="double" w:sz="4" w:space="0" w:color="auto"/>
            </w:tcBorders>
            <w:shd w:val="clear" w:color="auto" w:fill="D9D9D9" w:themeFill="background1" w:themeFillShade="D9"/>
            <w:vAlign w:val="center"/>
          </w:tcPr>
          <w:p w14:paraId="5A416395" w14:textId="2A0B29B7"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2320</w:t>
            </w:r>
          </w:p>
        </w:tc>
        <w:tc>
          <w:tcPr>
            <w:tcW w:w="1464" w:type="dxa"/>
            <w:tcBorders>
              <w:left w:val="double" w:sz="4" w:space="0" w:color="auto"/>
            </w:tcBorders>
            <w:shd w:val="clear" w:color="auto" w:fill="D9D9D9" w:themeFill="background1" w:themeFillShade="D9"/>
            <w:vAlign w:val="center"/>
          </w:tcPr>
          <w:p w14:paraId="1996300F" w14:textId="5DE97C78" w:rsidR="00481EEE" w:rsidRPr="00823C7F" w:rsidRDefault="00823C7F" w:rsidP="00823C7F">
            <w:pPr>
              <w:jc w:val="center"/>
              <w:rPr>
                <w:rFonts w:eastAsia="Times New Roman"/>
                <w:b/>
                <w:bCs/>
                <w:color w:val="FF0000"/>
              </w:rPr>
            </w:pPr>
            <w:r>
              <w:rPr>
                <w:b/>
                <w:bCs/>
                <w:color w:val="FF0000"/>
              </w:rPr>
              <w:t>00:00.2</w:t>
            </w:r>
          </w:p>
        </w:tc>
        <w:tc>
          <w:tcPr>
            <w:tcW w:w="1464" w:type="dxa"/>
            <w:tcBorders>
              <w:right w:val="double" w:sz="4" w:space="0" w:color="auto"/>
            </w:tcBorders>
            <w:shd w:val="clear" w:color="auto" w:fill="D9D9D9" w:themeFill="background1" w:themeFillShade="D9"/>
            <w:vAlign w:val="center"/>
          </w:tcPr>
          <w:p w14:paraId="31BE7CA0" w14:textId="229A66F8"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35224</w:t>
            </w:r>
          </w:p>
        </w:tc>
        <w:tc>
          <w:tcPr>
            <w:tcW w:w="1464" w:type="dxa"/>
            <w:tcBorders>
              <w:left w:val="double" w:sz="4" w:space="0" w:color="auto"/>
            </w:tcBorders>
            <w:shd w:val="clear" w:color="auto" w:fill="D9D9D9" w:themeFill="background1" w:themeFillShade="D9"/>
            <w:vAlign w:val="center"/>
          </w:tcPr>
          <w:p w14:paraId="73BFE368" w14:textId="567D50AC" w:rsidR="00481EEE" w:rsidRPr="00823C7F" w:rsidRDefault="00823C7F" w:rsidP="00823C7F">
            <w:pPr>
              <w:jc w:val="center"/>
              <w:rPr>
                <w:rFonts w:eastAsia="Times New Roman"/>
                <w:b/>
                <w:bCs/>
                <w:color w:val="FF0000"/>
              </w:rPr>
            </w:pPr>
            <w:r>
              <w:rPr>
                <w:b/>
                <w:bCs/>
                <w:color w:val="FF0000"/>
              </w:rPr>
              <w:t>00:11.6</w:t>
            </w:r>
          </w:p>
        </w:tc>
        <w:tc>
          <w:tcPr>
            <w:tcW w:w="1464" w:type="dxa"/>
            <w:shd w:val="clear" w:color="auto" w:fill="D9D9D9" w:themeFill="background1" w:themeFillShade="D9"/>
            <w:vAlign w:val="center"/>
          </w:tcPr>
          <w:p w14:paraId="23841275" w14:textId="05AF1D7E"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14654.67</w:t>
            </w:r>
          </w:p>
        </w:tc>
      </w:tr>
      <w:tr w:rsidR="00481EEE" w14:paraId="181E17F0" w14:textId="77777777" w:rsidTr="006A131F">
        <w:tc>
          <w:tcPr>
            <w:tcW w:w="1464" w:type="dxa"/>
            <w:vAlign w:val="center"/>
          </w:tcPr>
          <w:p w14:paraId="4430FCC0" w14:textId="38AE8D67" w:rsidR="00481EEE" w:rsidRDefault="00481EEE" w:rsidP="006A131F">
            <w:pPr>
              <w:jc w:val="center"/>
            </w:pPr>
            <w:r>
              <w:t>1</w:t>
            </w:r>
            <w:r w:rsidR="005B322F">
              <w:t>3</w:t>
            </w:r>
          </w:p>
        </w:tc>
        <w:tc>
          <w:tcPr>
            <w:tcW w:w="1464" w:type="dxa"/>
            <w:vAlign w:val="center"/>
          </w:tcPr>
          <w:p w14:paraId="265D3B53" w14:textId="2F285BF9" w:rsidR="00481EEE" w:rsidRDefault="00B669FC" w:rsidP="006A131F">
            <w:pPr>
              <w:jc w:val="center"/>
            </w:pPr>
            <w:r w:rsidRPr="00B669FC">
              <w:t>0:03.15</w:t>
            </w:r>
          </w:p>
        </w:tc>
        <w:tc>
          <w:tcPr>
            <w:tcW w:w="1464" w:type="dxa"/>
            <w:tcBorders>
              <w:right w:val="double" w:sz="4" w:space="0" w:color="auto"/>
            </w:tcBorders>
            <w:vAlign w:val="center"/>
          </w:tcPr>
          <w:p w14:paraId="61B9B65E" w14:textId="677FBBAE" w:rsidR="00481EEE" w:rsidRDefault="00B669FC" w:rsidP="006A131F">
            <w:pPr>
              <w:jc w:val="center"/>
            </w:pPr>
            <w:r w:rsidRPr="00B669FC">
              <w:t>3088</w:t>
            </w:r>
          </w:p>
        </w:tc>
        <w:tc>
          <w:tcPr>
            <w:tcW w:w="1464" w:type="dxa"/>
            <w:tcBorders>
              <w:left w:val="double" w:sz="4" w:space="0" w:color="auto"/>
            </w:tcBorders>
            <w:vAlign w:val="center"/>
          </w:tcPr>
          <w:p w14:paraId="2C961E79" w14:textId="174340CD" w:rsidR="00481EEE" w:rsidRDefault="00B669FC" w:rsidP="006A131F">
            <w:pPr>
              <w:jc w:val="center"/>
            </w:pPr>
            <w:r w:rsidRPr="00B669FC">
              <w:t>0:03.91</w:t>
            </w:r>
          </w:p>
        </w:tc>
        <w:tc>
          <w:tcPr>
            <w:tcW w:w="1464" w:type="dxa"/>
            <w:tcBorders>
              <w:right w:val="double" w:sz="4" w:space="0" w:color="auto"/>
            </w:tcBorders>
            <w:vAlign w:val="center"/>
          </w:tcPr>
          <w:p w14:paraId="161BD822" w14:textId="0B73A1CF" w:rsidR="00481EEE" w:rsidRDefault="00B669FC" w:rsidP="006A131F">
            <w:pPr>
              <w:jc w:val="center"/>
            </w:pPr>
            <w:r w:rsidRPr="00B669FC">
              <w:t>4112</w:t>
            </w:r>
          </w:p>
        </w:tc>
        <w:tc>
          <w:tcPr>
            <w:tcW w:w="1464" w:type="dxa"/>
            <w:tcBorders>
              <w:left w:val="double" w:sz="4" w:space="0" w:color="auto"/>
            </w:tcBorders>
            <w:vAlign w:val="center"/>
          </w:tcPr>
          <w:p w14:paraId="453F5177" w14:textId="66E2B0FF" w:rsidR="00481EEE" w:rsidRDefault="000B312F" w:rsidP="006A131F">
            <w:pPr>
              <w:jc w:val="center"/>
            </w:pPr>
            <w:r w:rsidRPr="000B312F">
              <w:t>0:04.95</w:t>
            </w:r>
          </w:p>
        </w:tc>
        <w:tc>
          <w:tcPr>
            <w:tcW w:w="1464" w:type="dxa"/>
            <w:tcBorders>
              <w:right w:val="double" w:sz="4" w:space="0" w:color="auto"/>
            </w:tcBorders>
            <w:vAlign w:val="center"/>
          </w:tcPr>
          <w:p w14:paraId="29251627" w14:textId="1140938D" w:rsidR="00481EEE" w:rsidRDefault="000B312F" w:rsidP="006A131F">
            <w:pPr>
              <w:jc w:val="center"/>
            </w:pPr>
            <w:r w:rsidRPr="000B312F">
              <w:t>55356</w:t>
            </w:r>
          </w:p>
        </w:tc>
        <w:tc>
          <w:tcPr>
            <w:tcW w:w="1464" w:type="dxa"/>
            <w:tcBorders>
              <w:left w:val="double" w:sz="4" w:space="0" w:color="auto"/>
            </w:tcBorders>
            <w:vAlign w:val="center"/>
          </w:tcPr>
          <w:p w14:paraId="0ECF9A6E" w14:textId="59D3EF5A" w:rsidR="00481EEE" w:rsidRDefault="0029206B" w:rsidP="006A131F">
            <w:pPr>
              <w:jc w:val="center"/>
            </w:pPr>
            <w:r w:rsidRPr="0029206B">
              <w:t>16:13.79</w:t>
            </w:r>
          </w:p>
        </w:tc>
        <w:tc>
          <w:tcPr>
            <w:tcW w:w="1464" w:type="dxa"/>
            <w:vAlign w:val="center"/>
          </w:tcPr>
          <w:p w14:paraId="4D6433A5" w14:textId="2F9AE0A7" w:rsidR="00481EEE" w:rsidRDefault="0029206B" w:rsidP="006A131F">
            <w:pPr>
              <w:jc w:val="center"/>
            </w:pPr>
            <w:r w:rsidRPr="0029206B">
              <w:t>64864</w:t>
            </w:r>
          </w:p>
        </w:tc>
      </w:tr>
      <w:tr w:rsidR="00481EEE" w14:paraId="6340B4D9" w14:textId="77777777" w:rsidTr="006A131F">
        <w:tc>
          <w:tcPr>
            <w:tcW w:w="1464" w:type="dxa"/>
            <w:vAlign w:val="center"/>
          </w:tcPr>
          <w:p w14:paraId="5589013E" w14:textId="38701A20" w:rsidR="00481EEE" w:rsidRDefault="00481EEE" w:rsidP="006A131F">
            <w:pPr>
              <w:jc w:val="center"/>
            </w:pPr>
            <w:r>
              <w:t>1</w:t>
            </w:r>
            <w:r w:rsidR="005B322F">
              <w:t>3</w:t>
            </w:r>
          </w:p>
        </w:tc>
        <w:tc>
          <w:tcPr>
            <w:tcW w:w="1464" w:type="dxa"/>
            <w:vAlign w:val="center"/>
          </w:tcPr>
          <w:p w14:paraId="04018410" w14:textId="350ECDC0" w:rsidR="00481EEE" w:rsidRDefault="00B669FC" w:rsidP="006A131F">
            <w:pPr>
              <w:jc w:val="center"/>
            </w:pPr>
            <w:r w:rsidRPr="00B669FC">
              <w:t>0:03.15</w:t>
            </w:r>
          </w:p>
        </w:tc>
        <w:tc>
          <w:tcPr>
            <w:tcW w:w="1464" w:type="dxa"/>
            <w:tcBorders>
              <w:right w:val="double" w:sz="4" w:space="0" w:color="auto"/>
            </w:tcBorders>
            <w:vAlign w:val="center"/>
          </w:tcPr>
          <w:p w14:paraId="493419CD" w14:textId="5A2849A9" w:rsidR="00481EEE" w:rsidRDefault="00B669FC" w:rsidP="006A131F">
            <w:pPr>
              <w:jc w:val="center"/>
            </w:pPr>
            <w:r w:rsidRPr="00B669FC">
              <w:t>3084</w:t>
            </w:r>
          </w:p>
        </w:tc>
        <w:tc>
          <w:tcPr>
            <w:tcW w:w="1464" w:type="dxa"/>
            <w:tcBorders>
              <w:left w:val="double" w:sz="4" w:space="0" w:color="auto"/>
            </w:tcBorders>
            <w:vAlign w:val="center"/>
          </w:tcPr>
          <w:p w14:paraId="6ECEABF4" w14:textId="6696525B" w:rsidR="00481EEE" w:rsidRDefault="00B669FC" w:rsidP="006A131F">
            <w:pPr>
              <w:jc w:val="center"/>
            </w:pPr>
            <w:r w:rsidRPr="00B669FC">
              <w:t>0:03.90</w:t>
            </w:r>
          </w:p>
        </w:tc>
        <w:tc>
          <w:tcPr>
            <w:tcW w:w="1464" w:type="dxa"/>
            <w:tcBorders>
              <w:right w:val="double" w:sz="4" w:space="0" w:color="auto"/>
            </w:tcBorders>
            <w:vAlign w:val="center"/>
          </w:tcPr>
          <w:p w14:paraId="09A7B1B8" w14:textId="4E591807" w:rsidR="00481EEE" w:rsidRDefault="00B669FC" w:rsidP="006A131F">
            <w:pPr>
              <w:jc w:val="center"/>
            </w:pPr>
            <w:r w:rsidRPr="00B669FC">
              <w:t>4116</w:t>
            </w:r>
          </w:p>
        </w:tc>
        <w:tc>
          <w:tcPr>
            <w:tcW w:w="1464" w:type="dxa"/>
            <w:tcBorders>
              <w:left w:val="double" w:sz="4" w:space="0" w:color="auto"/>
            </w:tcBorders>
            <w:vAlign w:val="center"/>
          </w:tcPr>
          <w:p w14:paraId="01599FE9" w14:textId="06DBCED3" w:rsidR="00481EEE" w:rsidRDefault="000B312F" w:rsidP="006A131F">
            <w:pPr>
              <w:jc w:val="center"/>
            </w:pPr>
            <w:r w:rsidRPr="000B312F">
              <w:t>0:04.97</w:t>
            </w:r>
          </w:p>
        </w:tc>
        <w:tc>
          <w:tcPr>
            <w:tcW w:w="1464" w:type="dxa"/>
            <w:tcBorders>
              <w:right w:val="double" w:sz="4" w:space="0" w:color="auto"/>
            </w:tcBorders>
            <w:vAlign w:val="center"/>
          </w:tcPr>
          <w:p w14:paraId="66586CBB" w14:textId="21F3EF38" w:rsidR="00481EEE" w:rsidRDefault="000B312F" w:rsidP="006A131F">
            <w:pPr>
              <w:jc w:val="center"/>
            </w:pPr>
            <w:r w:rsidRPr="000B312F">
              <w:t>37400</w:t>
            </w:r>
          </w:p>
        </w:tc>
        <w:tc>
          <w:tcPr>
            <w:tcW w:w="1464" w:type="dxa"/>
            <w:tcBorders>
              <w:left w:val="double" w:sz="4" w:space="0" w:color="auto"/>
            </w:tcBorders>
            <w:vAlign w:val="center"/>
          </w:tcPr>
          <w:p w14:paraId="69503FE3" w14:textId="032A3F39" w:rsidR="00481EEE" w:rsidRDefault="0029206B" w:rsidP="006A131F">
            <w:pPr>
              <w:jc w:val="center"/>
            </w:pPr>
            <w:r w:rsidRPr="0029206B">
              <w:t>15:37.85</w:t>
            </w:r>
          </w:p>
        </w:tc>
        <w:tc>
          <w:tcPr>
            <w:tcW w:w="1464" w:type="dxa"/>
            <w:vAlign w:val="center"/>
          </w:tcPr>
          <w:p w14:paraId="46AFD9BB" w14:textId="0E03ADD1" w:rsidR="00481EEE" w:rsidRDefault="0029206B" w:rsidP="006A131F">
            <w:pPr>
              <w:jc w:val="center"/>
            </w:pPr>
            <w:r w:rsidRPr="0029206B">
              <w:t>65068</w:t>
            </w:r>
          </w:p>
        </w:tc>
      </w:tr>
      <w:tr w:rsidR="00481EEE" w14:paraId="11F81FCE" w14:textId="77777777" w:rsidTr="006A131F">
        <w:tc>
          <w:tcPr>
            <w:tcW w:w="1464" w:type="dxa"/>
            <w:vAlign w:val="center"/>
          </w:tcPr>
          <w:p w14:paraId="2B0610D5" w14:textId="0672F678" w:rsidR="00481EEE" w:rsidRDefault="00481EEE" w:rsidP="006A131F">
            <w:pPr>
              <w:jc w:val="center"/>
            </w:pPr>
            <w:r>
              <w:t>1</w:t>
            </w:r>
            <w:r w:rsidR="005B322F">
              <w:t>3</w:t>
            </w:r>
          </w:p>
        </w:tc>
        <w:tc>
          <w:tcPr>
            <w:tcW w:w="1464" w:type="dxa"/>
            <w:vAlign w:val="center"/>
          </w:tcPr>
          <w:p w14:paraId="22C07261" w14:textId="6165FD1E" w:rsidR="00481EEE" w:rsidRDefault="00B669FC" w:rsidP="006A131F">
            <w:pPr>
              <w:jc w:val="center"/>
            </w:pPr>
            <w:r w:rsidRPr="00B669FC">
              <w:t>0:03.19</w:t>
            </w:r>
          </w:p>
        </w:tc>
        <w:tc>
          <w:tcPr>
            <w:tcW w:w="1464" w:type="dxa"/>
            <w:tcBorders>
              <w:right w:val="double" w:sz="4" w:space="0" w:color="auto"/>
            </w:tcBorders>
            <w:vAlign w:val="center"/>
          </w:tcPr>
          <w:p w14:paraId="4BF0B327" w14:textId="236805DB" w:rsidR="00481EEE" w:rsidRDefault="00B669FC" w:rsidP="006A131F">
            <w:pPr>
              <w:jc w:val="center"/>
            </w:pPr>
            <w:r w:rsidRPr="00B669FC">
              <w:t>3088</w:t>
            </w:r>
          </w:p>
        </w:tc>
        <w:tc>
          <w:tcPr>
            <w:tcW w:w="1464" w:type="dxa"/>
            <w:tcBorders>
              <w:left w:val="double" w:sz="4" w:space="0" w:color="auto"/>
            </w:tcBorders>
            <w:vAlign w:val="center"/>
          </w:tcPr>
          <w:p w14:paraId="6C15B6AF" w14:textId="6287B998" w:rsidR="00481EEE" w:rsidRDefault="00B669FC" w:rsidP="006A131F">
            <w:pPr>
              <w:jc w:val="center"/>
            </w:pPr>
            <w:r w:rsidRPr="00B669FC">
              <w:t>0:03.91</w:t>
            </w:r>
          </w:p>
        </w:tc>
        <w:tc>
          <w:tcPr>
            <w:tcW w:w="1464" w:type="dxa"/>
            <w:tcBorders>
              <w:right w:val="double" w:sz="4" w:space="0" w:color="auto"/>
            </w:tcBorders>
            <w:vAlign w:val="center"/>
          </w:tcPr>
          <w:p w14:paraId="180E3769" w14:textId="1E415B73" w:rsidR="00481EEE" w:rsidRDefault="00B669FC" w:rsidP="006A131F">
            <w:pPr>
              <w:jc w:val="center"/>
            </w:pPr>
            <w:r w:rsidRPr="00B669FC">
              <w:t>4112</w:t>
            </w:r>
          </w:p>
        </w:tc>
        <w:tc>
          <w:tcPr>
            <w:tcW w:w="1464" w:type="dxa"/>
            <w:tcBorders>
              <w:left w:val="double" w:sz="4" w:space="0" w:color="auto"/>
            </w:tcBorders>
            <w:vAlign w:val="center"/>
          </w:tcPr>
          <w:p w14:paraId="747076E8" w14:textId="470AD9D2" w:rsidR="00481EEE" w:rsidRDefault="000B312F" w:rsidP="006A131F">
            <w:pPr>
              <w:jc w:val="center"/>
            </w:pPr>
            <w:r w:rsidRPr="000B312F">
              <w:t>0:04.93</w:t>
            </w:r>
          </w:p>
        </w:tc>
        <w:tc>
          <w:tcPr>
            <w:tcW w:w="1464" w:type="dxa"/>
            <w:tcBorders>
              <w:right w:val="double" w:sz="4" w:space="0" w:color="auto"/>
            </w:tcBorders>
            <w:vAlign w:val="center"/>
          </w:tcPr>
          <w:p w14:paraId="198E923A" w14:textId="4C80FA0D" w:rsidR="00481EEE" w:rsidRDefault="000B312F" w:rsidP="006A131F">
            <w:pPr>
              <w:jc w:val="center"/>
            </w:pPr>
            <w:r w:rsidRPr="000B312F">
              <w:t>37460</w:t>
            </w:r>
          </w:p>
        </w:tc>
        <w:tc>
          <w:tcPr>
            <w:tcW w:w="1464" w:type="dxa"/>
            <w:tcBorders>
              <w:left w:val="double" w:sz="4" w:space="0" w:color="auto"/>
            </w:tcBorders>
            <w:vAlign w:val="center"/>
          </w:tcPr>
          <w:p w14:paraId="0D8C7CF0" w14:textId="27E3A38F" w:rsidR="00481EEE" w:rsidRDefault="0029206B" w:rsidP="006A131F">
            <w:pPr>
              <w:jc w:val="center"/>
            </w:pPr>
            <w:r w:rsidRPr="0029206B">
              <w:t>15:31.26</w:t>
            </w:r>
          </w:p>
        </w:tc>
        <w:tc>
          <w:tcPr>
            <w:tcW w:w="1464" w:type="dxa"/>
            <w:vAlign w:val="center"/>
          </w:tcPr>
          <w:p w14:paraId="61A1A9B3" w14:textId="723221E1" w:rsidR="00481EEE" w:rsidRDefault="0029206B" w:rsidP="006A131F">
            <w:pPr>
              <w:jc w:val="center"/>
            </w:pPr>
            <w:r w:rsidRPr="0029206B">
              <w:t>64864</w:t>
            </w:r>
          </w:p>
        </w:tc>
      </w:tr>
      <w:tr w:rsidR="00481EEE" w14:paraId="7E576213" w14:textId="77777777" w:rsidTr="006A131F">
        <w:tc>
          <w:tcPr>
            <w:tcW w:w="1464" w:type="dxa"/>
            <w:shd w:val="clear" w:color="auto" w:fill="D9D9D9" w:themeFill="background1" w:themeFillShade="D9"/>
            <w:vAlign w:val="center"/>
          </w:tcPr>
          <w:p w14:paraId="488C70B3" w14:textId="7D74D8AE" w:rsidR="00481EEE" w:rsidRPr="00910479" w:rsidRDefault="00481EEE" w:rsidP="006A131F">
            <w:pPr>
              <w:jc w:val="center"/>
              <w:rPr>
                <w:b/>
                <w:color w:val="FF0000"/>
              </w:rPr>
            </w:pPr>
            <w:r w:rsidRPr="00910479">
              <w:rPr>
                <w:b/>
                <w:color w:val="FF0000"/>
              </w:rPr>
              <w:t>1</w:t>
            </w:r>
            <w:r w:rsidR="005B322F">
              <w:rPr>
                <w:b/>
                <w:color w:val="FF0000"/>
              </w:rPr>
              <w:t>3</w:t>
            </w:r>
            <w:r w:rsidRPr="00910479">
              <w:rPr>
                <w:b/>
                <w:color w:val="FF0000"/>
              </w:rPr>
              <w:t xml:space="preserve"> (Avg)</w:t>
            </w:r>
          </w:p>
        </w:tc>
        <w:tc>
          <w:tcPr>
            <w:tcW w:w="1464" w:type="dxa"/>
            <w:shd w:val="clear" w:color="auto" w:fill="D9D9D9" w:themeFill="background1" w:themeFillShade="D9"/>
            <w:vAlign w:val="center"/>
          </w:tcPr>
          <w:p w14:paraId="4ECC5107" w14:textId="548DFD04" w:rsidR="00481EEE" w:rsidRPr="00823C7F" w:rsidRDefault="00823C7F" w:rsidP="00823C7F">
            <w:pPr>
              <w:jc w:val="center"/>
              <w:rPr>
                <w:rFonts w:eastAsia="Times New Roman"/>
                <w:b/>
                <w:bCs/>
                <w:color w:val="FF0000"/>
              </w:rPr>
            </w:pPr>
            <w:r>
              <w:rPr>
                <w:b/>
                <w:bCs/>
                <w:color w:val="FF0000"/>
              </w:rPr>
              <w:t>00:03.2</w:t>
            </w:r>
          </w:p>
        </w:tc>
        <w:tc>
          <w:tcPr>
            <w:tcW w:w="1464" w:type="dxa"/>
            <w:tcBorders>
              <w:right w:val="double" w:sz="4" w:space="0" w:color="auto"/>
            </w:tcBorders>
            <w:shd w:val="clear" w:color="auto" w:fill="D9D9D9" w:themeFill="background1" w:themeFillShade="D9"/>
            <w:vAlign w:val="center"/>
          </w:tcPr>
          <w:p w14:paraId="0F4D56C2" w14:textId="5EFC9075"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3086.667</w:t>
            </w:r>
          </w:p>
        </w:tc>
        <w:tc>
          <w:tcPr>
            <w:tcW w:w="1464" w:type="dxa"/>
            <w:tcBorders>
              <w:left w:val="double" w:sz="4" w:space="0" w:color="auto"/>
            </w:tcBorders>
            <w:shd w:val="clear" w:color="auto" w:fill="D9D9D9" w:themeFill="background1" w:themeFillShade="D9"/>
            <w:vAlign w:val="center"/>
          </w:tcPr>
          <w:p w14:paraId="25060275" w14:textId="7769A4D2" w:rsidR="00481EEE" w:rsidRPr="00823C7F" w:rsidRDefault="00823C7F" w:rsidP="00823C7F">
            <w:pPr>
              <w:jc w:val="center"/>
              <w:rPr>
                <w:rFonts w:eastAsia="Times New Roman"/>
                <w:b/>
                <w:bCs/>
                <w:color w:val="FF0000"/>
              </w:rPr>
            </w:pPr>
            <w:r>
              <w:rPr>
                <w:b/>
                <w:bCs/>
                <w:color w:val="FF0000"/>
              </w:rPr>
              <w:t>00:03.9</w:t>
            </w:r>
          </w:p>
        </w:tc>
        <w:tc>
          <w:tcPr>
            <w:tcW w:w="1464" w:type="dxa"/>
            <w:tcBorders>
              <w:right w:val="double" w:sz="4" w:space="0" w:color="auto"/>
            </w:tcBorders>
            <w:shd w:val="clear" w:color="auto" w:fill="D9D9D9" w:themeFill="background1" w:themeFillShade="D9"/>
            <w:vAlign w:val="center"/>
          </w:tcPr>
          <w:p w14:paraId="7298FBE5" w14:textId="2781FC1D"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4113.333</w:t>
            </w:r>
          </w:p>
        </w:tc>
        <w:tc>
          <w:tcPr>
            <w:tcW w:w="1464" w:type="dxa"/>
            <w:tcBorders>
              <w:left w:val="double" w:sz="4" w:space="0" w:color="auto"/>
            </w:tcBorders>
            <w:shd w:val="clear" w:color="auto" w:fill="D9D9D9" w:themeFill="background1" w:themeFillShade="D9"/>
            <w:vAlign w:val="center"/>
          </w:tcPr>
          <w:p w14:paraId="720485A3" w14:textId="5E50B41B" w:rsidR="00481EEE" w:rsidRPr="00910479" w:rsidRDefault="00F53C9A" w:rsidP="006A131F">
            <w:pPr>
              <w:jc w:val="center"/>
              <w:rPr>
                <w:b/>
                <w:color w:val="FF0000"/>
              </w:rPr>
            </w:pPr>
            <w:r w:rsidRPr="000B312F">
              <w:t>0:04.95</w:t>
            </w:r>
          </w:p>
        </w:tc>
        <w:tc>
          <w:tcPr>
            <w:tcW w:w="1464" w:type="dxa"/>
            <w:tcBorders>
              <w:right w:val="double" w:sz="4" w:space="0" w:color="auto"/>
            </w:tcBorders>
            <w:shd w:val="clear" w:color="auto" w:fill="D9D9D9" w:themeFill="background1" w:themeFillShade="D9"/>
            <w:vAlign w:val="center"/>
          </w:tcPr>
          <w:p w14:paraId="3287AB63" w14:textId="35A87F79"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43405.33</w:t>
            </w:r>
          </w:p>
        </w:tc>
        <w:tc>
          <w:tcPr>
            <w:tcW w:w="1464" w:type="dxa"/>
            <w:tcBorders>
              <w:left w:val="double" w:sz="4" w:space="0" w:color="auto"/>
            </w:tcBorders>
            <w:shd w:val="clear" w:color="auto" w:fill="D9D9D9" w:themeFill="background1" w:themeFillShade="D9"/>
            <w:vAlign w:val="center"/>
          </w:tcPr>
          <w:p w14:paraId="19C6C178" w14:textId="603D3ABC" w:rsidR="00481EEE" w:rsidRPr="00823C7F" w:rsidRDefault="00823C7F" w:rsidP="00823C7F">
            <w:pPr>
              <w:jc w:val="center"/>
              <w:rPr>
                <w:rFonts w:eastAsia="Times New Roman"/>
                <w:b/>
                <w:bCs/>
                <w:color w:val="FF0000"/>
              </w:rPr>
            </w:pPr>
            <w:r>
              <w:rPr>
                <w:b/>
                <w:bCs/>
                <w:color w:val="FF0000"/>
              </w:rPr>
              <w:t>15:47.6</w:t>
            </w:r>
          </w:p>
        </w:tc>
        <w:tc>
          <w:tcPr>
            <w:tcW w:w="1464" w:type="dxa"/>
            <w:shd w:val="clear" w:color="auto" w:fill="D9D9D9" w:themeFill="background1" w:themeFillShade="D9"/>
            <w:vAlign w:val="center"/>
          </w:tcPr>
          <w:p w14:paraId="78F8DD86" w14:textId="72EFE57E"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64932</w:t>
            </w:r>
          </w:p>
        </w:tc>
      </w:tr>
      <w:tr w:rsidR="00481EEE" w14:paraId="20152F44" w14:textId="77777777" w:rsidTr="006A131F">
        <w:tc>
          <w:tcPr>
            <w:tcW w:w="1464" w:type="dxa"/>
            <w:vAlign w:val="center"/>
          </w:tcPr>
          <w:p w14:paraId="034A2A27" w14:textId="32A6840D" w:rsidR="00481EEE" w:rsidRDefault="00481EEE" w:rsidP="006A131F">
            <w:pPr>
              <w:jc w:val="center"/>
            </w:pPr>
            <w:r>
              <w:t>1</w:t>
            </w:r>
            <w:r w:rsidR="005B322F">
              <w:t>5</w:t>
            </w:r>
          </w:p>
        </w:tc>
        <w:tc>
          <w:tcPr>
            <w:tcW w:w="1464" w:type="dxa"/>
            <w:vAlign w:val="center"/>
          </w:tcPr>
          <w:p w14:paraId="4F3FBFEE" w14:textId="28E476CA" w:rsidR="00481EEE" w:rsidRDefault="00B669FC" w:rsidP="006A131F">
            <w:pPr>
              <w:jc w:val="center"/>
            </w:pPr>
            <w:r w:rsidRPr="00B669FC">
              <w:t>0:52.99</w:t>
            </w:r>
          </w:p>
        </w:tc>
        <w:tc>
          <w:tcPr>
            <w:tcW w:w="1464" w:type="dxa"/>
            <w:tcBorders>
              <w:right w:val="double" w:sz="4" w:space="0" w:color="auto"/>
            </w:tcBorders>
            <w:vAlign w:val="center"/>
          </w:tcPr>
          <w:p w14:paraId="5BB2FC48" w14:textId="7AB725C7" w:rsidR="00481EEE" w:rsidRDefault="00B669FC" w:rsidP="006A131F">
            <w:pPr>
              <w:jc w:val="center"/>
            </w:pPr>
            <w:r w:rsidRPr="00B669FC">
              <w:t>6160</w:t>
            </w:r>
          </w:p>
        </w:tc>
        <w:tc>
          <w:tcPr>
            <w:tcW w:w="1464" w:type="dxa"/>
            <w:tcBorders>
              <w:left w:val="double" w:sz="4" w:space="0" w:color="auto"/>
            </w:tcBorders>
            <w:vAlign w:val="center"/>
          </w:tcPr>
          <w:p w14:paraId="7C85396F" w14:textId="1B9306C8" w:rsidR="00481EEE" w:rsidRDefault="00B669FC" w:rsidP="006A131F">
            <w:pPr>
              <w:jc w:val="center"/>
            </w:pPr>
            <w:r w:rsidRPr="00B669FC">
              <w:t>1:15.80</w:t>
            </w:r>
          </w:p>
        </w:tc>
        <w:tc>
          <w:tcPr>
            <w:tcW w:w="1464" w:type="dxa"/>
            <w:tcBorders>
              <w:right w:val="double" w:sz="4" w:space="0" w:color="auto"/>
            </w:tcBorders>
            <w:vAlign w:val="center"/>
          </w:tcPr>
          <w:p w14:paraId="1DF94B04" w14:textId="7FBE89F7" w:rsidR="00481EEE" w:rsidRDefault="00B669FC" w:rsidP="006A131F">
            <w:pPr>
              <w:jc w:val="center"/>
            </w:pPr>
            <w:r w:rsidRPr="00B669FC">
              <w:t>10256</w:t>
            </w:r>
          </w:p>
        </w:tc>
        <w:tc>
          <w:tcPr>
            <w:tcW w:w="1464" w:type="dxa"/>
            <w:tcBorders>
              <w:left w:val="double" w:sz="4" w:space="0" w:color="auto"/>
            </w:tcBorders>
            <w:vAlign w:val="center"/>
          </w:tcPr>
          <w:p w14:paraId="7FBF9D4F" w14:textId="547DF337" w:rsidR="00481EEE" w:rsidRDefault="000B312F" w:rsidP="006A131F">
            <w:pPr>
              <w:jc w:val="center"/>
            </w:pPr>
            <w:r w:rsidRPr="000B312F">
              <w:t>1:20.25</w:t>
            </w:r>
          </w:p>
        </w:tc>
        <w:tc>
          <w:tcPr>
            <w:tcW w:w="1464" w:type="dxa"/>
            <w:tcBorders>
              <w:right w:val="double" w:sz="4" w:space="0" w:color="auto"/>
            </w:tcBorders>
            <w:vAlign w:val="center"/>
          </w:tcPr>
          <w:p w14:paraId="7502DD20" w14:textId="7A2C1329" w:rsidR="00481EEE" w:rsidRDefault="000B312F" w:rsidP="006A131F">
            <w:pPr>
              <w:jc w:val="center"/>
            </w:pPr>
            <w:r w:rsidRPr="000B312F">
              <w:t>41420</w:t>
            </w:r>
          </w:p>
        </w:tc>
        <w:tc>
          <w:tcPr>
            <w:tcW w:w="1464" w:type="dxa"/>
            <w:tcBorders>
              <w:left w:val="double" w:sz="4" w:space="0" w:color="auto"/>
            </w:tcBorders>
            <w:vAlign w:val="center"/>
          </w:tcPr>
          <w:p w14:paraId="09EA1787" w14:textId="0255D7EF" w:rsidR="00481EEE" w:rsidRDefault="00A3359B" w:rsidP="006A131F">
            <w:pPr>
              <w:jc w:val="center"/>
            </w:pPr>
            <w:r w:rsidRPr="00A3359B">
              <w:t>3:58:18</w:t>
            </w:r>
          </w:p>
        </w:tc>
        <w:tc>
          <w:tcPr>
            <w:tcW w:w="1464" w:type="dxa"/>
            <w:vAlign w:val="center"/>
          </w:tcPr>
          <w:p w14:paraId="7495561B" w14:textId="043FEA01" w:rsidR="00481EEE" w:rsidRDefault="00A3359B" w:rsidP="006A131F">
            <w:pPr>
              <w:jc w:val="center"/>
            </w:pPr>
            <w:r w:rsidRPr="00A3359B">
              <w:t>240172</w:t>
            </w:r>
          </w:p>
        </w:tc>
      </w:tr>
      <w:tr w:rsidR="00481EEE" w14:paraId="71F8899C" w14:textId="77777777" w:rsidTr="009E15B0">
        <w:trPr>
          <w:trHeight w:val="397"/>
        </w:trPr>
        <w:tc>
          <w:tcPr>
            <w:tcW w:w="1464" w:type="dxa"/>
            <w:vAlign w:val="center"/>
          </w:tcPr>
          <w:p w14:paraId="77155881" w14:textId="4EA66C65" w:rsidR="00481EEE" w:rsidRDefault="00481EEE" w:rsidP="006A131F">
            <w:pPr>
              <w:jc w:val="center"/>
            </w:pPr>
            <w:r>
              <w:t>1</w:t>
            </w:r>
            <w:r w:rsidR="005B322F">
              <w:t>5</w:t>
            </w:r>
          </w:p>
        </w:tc>
        <w:tc>
          <w:tcPr>
            <w:tcW w:w="1464" w:type="dxa"/>
            <w:vAlign w:val="center"/>
          </w:tcPr>
          <w:p w14:paraId="08F13E75" w14:textId="669B7445" w:rsidR="00481EEE" w:rsidRDefault="00B669FC" w:rsidP="006A131F">
            <w:pPr>
              <w:jc w:val="center"/>
            </w:pPr>
            <w:r w:rsidRPr="00B669FC">
              <w:t>0:52.86</w:t>
            </w:r>
          </w:p>
        </w:tc>
        <w:tc>
          <w:tcPr>
            <w:tcW w:w="1464" w:type="dxa"/>
            <w:tcBorders>
              <w:right w:val="double" w:sz="4" w:space="0" w:color="auto"/>
            </w:tcBorders>
            <w:vAlign w:val="center"/>
          </w:tcPr>
          <w:p w14:paraId="29F5D011" w14:textId="12645C20" w:rsidR="00481EEE" w:rsidRDefault="00B669FC" w:rsidP="006A131F">
            <w:pPr>
              <w:jc w:val="center"/>
            </w:pPr>
            <w:r w:rsidRPr="00B669FC">
              <w:t>6160</w:t>
            </w:r>
          </w:p>
        </w:tc>
        <w:tc>
          <w:tcPr>
            <w:tcW w:w="1464" w:type="dxa"/>
            <w:tcBorders>
              <w:left w:val="double" w:sz="4" w:space="0" w:color="auto"/>
            </w:tcBorders>
            <w:vAlign w:val="center"/>
          </w:tcPr>
          <w:p w14:paraId="563BF38B" w14:textId="3AE3F727" w:rsidR="00481EEE" w:rsidRDefault="00B669FC" w:rsidP="006A131F">
            <w:pPr>
              <w:jc w:val="center"/>
            </w:pPr>
            <w:r w:rsidRPr="00B669FC">
              <w:t>1:15.97</w:t>
            </w:r>
          </w:p>
        </w:tc>
        <w:tc>
          <w:tcPr>
            <w:tcW w:w="1464" w:type="dxa"/>
            <w:tcBorders>
              <w:right w:val="double" w:sz="4" w:space="0" w:color="auto"/>
            </w:tcBorders>
            <w:vAlign w:val="center"/>
          </w:tcPr>
          <w:p w14:paraId="54FAED64" w14:textId="4A489B28" w:rsidR="00481EEE" w:rsidRDefault="00B669FC" w:rsidP="006A131F">
            <w:pPr>
              <w:jc w:val="center"/>
            </w:pPr>
            <w:r w:rsidRPr="00B669FC">
              <w:t>10256</w:t>
            </w:r>
          </w:p>
        </w:tc>
        <w:tc>
          <w:tcPr>
            <w:tcW w:w="1464" w:type="dxa"/>
            <w:tcBorders>
              <w:left w:val="double" w:sz="4" w:space="0" w:color="auto"/>
            </w:tcBorders>
            <w:vAlign w:val="center"/>
          </w:tcPr>
          <w:p w14:paraId="397203A0" w14:textId="1E8EB21C" w:rsidR="00481EEE" w:rsidRDefault="000B312F" w:rsidP="006A131F">
            <w:pPr>
              <w:jc w:val="center"/>
            </w:pPr>
            <w:r w:rsidRPr="000B312F">
              <w:t>1:20.53</w:t>
            </w:r>
          </w:p>
        </w:tc>
        <w:tc>
          <w:tcPr>
            <w:tcW w:w="1464" w:type="dxa"/>
            <w:tcBorders>
              <w:right w:val="double" w:sz="4" w:space="0" w:color="auto"/>
            </w:tcBorders>
            <w:vAlign w:val="center"/>
          </w:tcPr>
          <w:p w14:paraId="6601D2FC" w14:textId="5EA44F45" w:rsidR="00481EEE" w:rsidRDefault="000B312F" w:rsidP="006A131F">
            <w:pPr>
              <w:jc w:val="center"/>
            </w:pPr>
            <w:r w:rsidRPr="000B312F">
              <w:t>42932</w:t>
            </w:r>
          </w:p>
        </w:tc>
        <w:tc>
          <w:tcPr>
            <w:tcW w:w="1464" w:type="dxa"/>
            <w:tcBorders>
              <w:left w:val="double" w:sz="4" w:space="0" w:color="auto"/>
            </w:tcBorders>
            <w:vAlign w:val="center"/>
          </w:tcPr>
          <w:p w14:paraId="6F0800C9" w14:textId="0DE2B0F5" w:rsidR="00481EEE" w:rsidRDefault="00A3359B" w:rsidP="006A131F">
            <w:pPr>
              <w:jc w:val="center"/>
            </w:pPr>
            <w:r w:rsidRPr="00A3359B">
              <w:t>4:03:06</w:t>
            </w:r>
          </w:p>
        </w:tc>
        <w:tc>
          <w:tcPr>
            <w:tcW w:w="1464" w:type="dxa"/>
            <w:vAlign w:val="center"/>
          </w:tcPr>
          <w:p w14:paraId="211306CC" w14:textId="4C1B81FD" w:rsidR="00481EEE" w:rsidRDefault="00A3359B" w:rsidP="006A131F">
            <w:pPr>
              <w:jc w:val="center"/>
            </w:pPr>
            <w:r w:rsidRPr="00A3359B">
              <w:t>240172</w:t>
            </w:r>
          </w:p>
        </w:tc>
      </w:tr>
      <w:tr w:rsidR="00481EEE" w14:paraId="3F5DDA7A" w14:textId="77777777" w:rsidTr="006A131F">
        <w:tc>
          <w:tcPr>
            <w:tcW w:w="1464" w:type="dxa"/>
            <w:vAlign w:val="center"/>
          </w:tcPr>
          <w:p w14:paraId="514A4D2A" w14:textId="4D7C7231" w:rsidR="00481EEE" w:rsidRDefault="00481EEE" w:rsidP="006A131F">
            <w:pPr>
              <w:jc w:val="center"/>
            </w:pPr>
            <w:r>
              <w:t>1</w:t>
            </w:r>
            <w:r w:rsidR="005B322F">
              <w:t>5</w:t>
            </w:r>
          </w:p>
        </w:tc>
        <w:tc>
          <w:tcPr>
            <w:tcW w:w="1464" w:type="dxa"/>
            <w:vAlign w:val="center"/>
          </w:tcPr>
          <w:p w14:paraId="2A7F2D4F" w14:textId="47F18011" w:rsidR="00481EEE" w:rsidRDefault="00B669FC" w:rsidP="006A131F">
            <w:pPr>
              <w:jc w:val="center"/>
            </w:pPr>
            <w:r w:rsidRPr="00B669FC">
              <w:t>0:53.00</w:t>
            </w:r>
          </w:p>
        </w:tc>
        <w:tc>
          <w:tcPr>
            <w:tcW w:w="1464" w:type="dxa"/>
            <w:tcBorders>
              <w:right w:val="double" w:sz="4" w:space="0" w:color="auto"/>
            </w:tcBorders>
            <w:vAlign w:val="center"/>
          </w:tcPr>
          <w:p w14:paraId="6BF9FC80" w14:textId="66CC9E9D" w:rsidR="00481EEE" w:rsidRDefault="00B669FC" w:rsidP="006A131F">
            <w:pPr>
              <w:jc w:val="center"/>
            </w:pPr>
            <w:r w:rsidRPr="00B669FC">
              <w:t>6160</w:t>
            </w:r>
          </w:p>
        </w:tc>
        <w:tc>
          <w:tcPr>
            <w:tcW w:w="1464" w:type="dxa"/>
            <w:tcBorders>
              <w:left w:val="double" w:sz="4" w:space="0" w:color="auto"/>
            </w:tcBorders>
            <w:vAlign w:val="center"/>
          </w:tcPr>
          <w:p w14:paraId="70589B4E" w14:textId="22FD0104" w:rsidR="00481EEE" w:rsidRDefault="00B669FC" w:rsidP="006A131F">
            <w:pPr>
              <w:jc w:val="center"/>
            </w:pPr>
            <w:r w:rsidRPr="00B669FC">
              <w:t>1:15.88</w:t>
            </w:r>
          </w:p>
        </w:tc>
        <w:tc>
          <w:tcPr>
            <w:tcW w:w="1464" w:type="dxa"/>
            <w:tcBorders>
              <w:right w:val="double" w:sz="4" w:space="0" w:color="auto"/>
            </w:tcBorders>
            <w:vAlign w:val="center"/>
          </w:tcPr>
          <w:p w14:paraId="124AF341" w14:textId="69DE976E" w:rsidR="00481EEE" w:rsidRDefault="00B669FC" w:rsidP="006A131F">
            <w:pPr>
              <w:jc w:val="center"/>
            </w:pPr>
            <w:r w:rsidRPr="00B669FC">
              <w:t>10256</w:t>
            </w:r>
          </w:p>
        </w:tc>
        <w:tc>
          <w:tcPr>
            <w:tcW w:w="1464" w:type="dxa"/>
            <w:tcBorders>
              <w:left w:val="double" w:sz="4" w:space="0" w:color="auto"/>
            </w:tcBorders>
            <w:vAlign w:val="center"/>
          </w:tcPr>
          <w:p w14:paraId="6062B816" w14:textId="0CDA884F" w:rsidR="00481EEE" w:rsidRDefault="000B312F" w:rsidP="006A131F">
            <w:pPr>
              <w:jc w:val="center"/>
            </w:pPr>
            <w:r w:rsidRPr="000B312F">
              <w:t>1:20.98</w:t>
            </w:r>
          </w:p>
        </w:tc>
        <w:tc>
          <w:tcPr>
            <w:tcW w:w="1464" w:type="dxa"/>
            <w:tcBorders>
              <w:right w:val="double" w:sz="4" w:space="0" w:color="auto"/>
            </w:tcBorders>
            <w:vAlign w:val="center"/>
          </w:tcPr>
          <w:p w14:paraId="463D1C07" w14:textId="23E5DD44" w:rsidR="00481EEE" w:rsidRDefault="000B312F" w:rsidP="006A131F">
            <w:pPr>
              <w:jc w:val="center"/>
            </w:pPr>
            <w:r w:rsidRPr="000B312F">
              <w:t>58200</w:t>
            </w:r>
          </w:p>
        </w:tc>
        <w:tc>
          <w:tcPr>
            <w:tcW w:w="1464" w:type="dxa"/>
            <w:tcBorders>
              <w:left w:val="double" w:sz="4" w:space="0" w:color="auto"/>
            </w:tcBorders>
            <w:vAlign w:val="center"/>
          </w:tcPr>
          <w:p w14:paraId="316911EF" w14:textId="47A36FC3" w:rsidR="00481EEE" w:rsidRDefault="00A3359B" w:rsidP="006A131F">
            <w:pPr>
              <w:jc w:val="center"/>
            </w:pPr>
            <w:r w:rsidRPr="00A3359B">
              <w:t>4:02:31</w:t>
            </w:r>
          </w:p>
        </w:tc>
        <w:tc>
          <w:tcPr>
            <w:tcW w:w="1464" w:type="dxa"/>
            <w:vAlign w:val="center"/>
          </w:tcPr>
          <w:p w14:paraId="26E1CC0D" w14:textId="26847807" w:rsidR="00481EEE" w:rsidRDefault="00A3359B" w:rsidP="006A131F">
            <w:pPr>
              <w:jc w:val="center"/>
            </w:pPr>
            <w:r w:rsidRPr="00A3359B">
              <w:t>240176</w:t>
            </w:r>
          </w:p>
        </w:tc>
      </w:tr>
      <w:tr w:rsidR="00481EEE" w14:paraId="74BC1F78" w14:textId="77777777" w:rsidTr="006A131F">
        <w:tc>
          <w:tcPr>
            <w:tcW w:w="1464" w:type="dxa"/>
            <w:shd w:val="clear" w:color="auto" w:fill="D9D9D9" w:themeFill="background1" w:themeFillShade="D9"/>
            <w:vAlign w:val="center"/>
          </w:tcPr>
          <w:p w14:paraId="08B1E423" w14:textId="35085B1B" w:rsidR="00481EEE" w:rsidRPr="00910479" w:rsidRDefault="00481EEE" w:rsidP="006A131F">
            <w:pPr>
              <w:jc w:val="center"/>
              <w:rPr>
                <w:b/>
                <w:color w:val="FF0000"/>
              </w:rPr>
            </w:pPr>
            <w:r w:rsidRPr="00910479">
              <w:rPr>
                <w:b/>
                <w:color w:val="FF0000"/>
              </w:rPr>
              <w:t>1</w:t>
            </w:r>
            <w:r w:rsidR="005B322F">
              <w:rPr>
                <w:b/>
                <w:color w:val="FF0000"/>
              </w:rPr>
              <w:t>5</w:t>
            </w:r>
            <w:r w:rsidRPr="00910479">
              <w:rPr>
                <w:b/>
                <w:color w:val="FF0000"/>
              </w:rPr>
              <w:t xml:space="preserve"> (Avg)</w:t>
            </w:r>
          </w:p>
        </w:tc>
        <w:tc>
          <w:tcPr>
            <w:tcW w:w="1464" w:type="dxa"/>
            <w:shd w:val="clear" w:color="auto" w:fill="D9D9D9" w:themeFill="background1" w:themeFillShade="D9"/>
            <w:vAlign w:val="center"/>
          </w:tcPr>
          <w:p w14:paraId="2B89B748" w14:textId="698A5C6B" w:rsidR="00481EEE" w:rsidRPr="00823C7F" w:rsidRDefault="00823C7F" w:rsidP="00823C7F">
            <w:pPr>
              <w:jc w:val="center"/>
              <w:rPr>
                <w:rFonts w:eastAsia="Times New Roman"/>
                <w:b/>
                <w:bCs/>
                <w:color w:val="FF0000"/>
              </w:rPr>
            </w:pPr>
            <w:r>
              <w:rPr>
                <w:b/>
                <w:bCs/>
                <w:color w:val="FF0000"/>
              </w:rPr>
              <w:t>00:53.0</w:t>
            </w:r>
          </w:p>
        </w:tc>
        <w:tc>
          <w:tcPr>
            <w:tcW w:w="1464" w:type="dxa"/>
            <w:tcBorders>
              <w:right w:val="double" w:sz="4" w:space="0" w:color="auto"/>
            </w:tcBorders>
            <w:shd w:val="clear" w:color="auto" w:fill="D9D9D9" w:themeFill="background1" w:themeFillShade="D9"/>
            <w:vAlign w:val="center"/>
          </w:tcPr>
          <w:p w14:paraId="5D491135" w14:textId="40C4BB81"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6160</w:t>
            </w:r>
          </w:p>
        </w:tc>
        <w:tc>
          <w:tcPr>
            <w:tcW w:w="1464" w:type="dxa"/>
            <w:tcBorders>
              <w:left w:val="double" w:sz="4" w:space="0" w:color="auto"/>
            </w:tcBorders>
            <w:shd w:val="clear" w:color="auto" w:fill="D9D9D9" w:themeFill="background1" w:themeFillShade="D9"/>
            <w:vAlign w:val="center"/>
          </w:tcPr>
          <w:p w14:paraId="5726061A" w14:textId="07999DB3" w:rsidR="00481EEE" w:rsidRPr="00823C7F" w:rsidRDefault="00823C7F" w:rsidP="00823C7F">
            <w:pPr>
              <w:jc w:val="center"/>
              <w:rPr>
                <w:rFonts w:eastAsia="Times New Roman"/>
                <w:b/>
                <w:bCs/>
                <w:color w:val="FF0000"/>
              </w:rPr>
            </w:pPr>
            <w:r>
              <w:rPr>
                <w:b/>
                <w:bCs/>
                <w:color w:val="FF0000"/>
              </w:rPr>
              <w:t>01:15.9</w:t>
            </w:r>
          </w:p>
        </w:tc>
        <w:tc>
          <w:tcPr>
            <w:tcW w:w="1464" w:type="dxa"/>
            <w:tcBorders>
              <w:right w:val="double" w:sz="4" w:space="0" w:color="auto"/>
            </w:tcBorders>
            <w:shd w:val="clear" w:color="auto" w:fill="D9D9D9" w:themeFill="background1" w:themeFillShade="D9"/>
            <w:vAlign w:val="center"/>
          </w:tcPr>
          <w:p w14:paraId="68C50A34" w14:textId="0DAEA149"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10256</w:t>
            </w:r>
          </w:p>
        </w:tc>
        <w:tc>
          <w:tcPr>
            <w:tcW w:w="1464" w:type="dxa"/>
            <w:tcBorders>
              <w:left w:val="double" w:sz="4" w:space="0" w:color="auto"/>
            </w:tcBorders>
            <w:shd w:val="clear" w:color="auto" w:fill="D9D9D9" w:themeFill="background1" w:themeFillShade="D9"/>
            <w:vAlign w:val="center"/>
          </w:tcPr>
          <w:p w14:paraId="6A256945" w14:textId="2BD68435" w:rsidR="00481EEE" w:rsidRPr="00823C7F" w:rsidRDefault="00823C7F" w:rsidP="00823C7F">
            <w:pPr>
              <w:jc w:val="center"/>
              <w:rPr>
                <w:rFonts w:eastAsia="Times New Roman"/>
                <w:b/>
                <w:bCs/>
                <w:color w:val="FF0000"/>
              </w:rPr>
            </w:pPr>
            <w:r>
              <w:rPr>
                <w:b/>
                <w:bCs/>
                <w:color w:val="FF0000"/>
              </w:rPr>
              <w:t>01:20.6</w:t>
            </w:r>
          </w:p>
        </w:tc>
        <w:tc>
          <w:tcPr>
            <w:tcW w:w="1464" w:type="dxa"/>
            <w:tcBorders>
              <w:right w:val="double" w:sz="4" w:space="0" w:color="auto"/>
            </w:tcBorders>
            <w:shd w:val="clear" w:color="auto" w:fill="D9D9D9" w:themeFill="background1" w:themeFillShade="D9"/>
            <w:vAlign w:val="center"/>
          </w:tcPr>
          <w:p w14:paraId="384469FD" w14:textId="59340726"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47517.33</w:t>
            </w:r>
          </w:p>
        </w:tc>
        <w:tc>
          <w:tcPr>
            <w:tcW w:w="1464" w:type="dxa"/>
            <w:tcBorders>
              <w:left w:val="double" w:sz="4" w:space="0" w:color="auto"/>
            </w:tcBorders>
            <w:shd w:val="clear" w:color="auto" w:fill="D9D9D9" w:themeFill="background1" w:themeFillShade="D9"/>
            <w:vAlign w:val="center"/>
          </w:tcPr>
          <w:p w14:paraId="33A2D44B" w14:textId="00F68126" w:rsidR="00481EEE" w:rsidRPr="00910479" w:rsidRDefault="00F53C9A" w:rsidP="006A131F">
            <w:pPr>
              <w:jc w:val="center"/>
              <w:rPr>
                <w:b/>
                <w:color w:val="FF0000"/>
              </w:rPr>
            </w:pPr>
            <w:r>
              <w:rPr>
                <w:b/>
                <w:color w:val="FF0000"/>
              </w:rPr>
              <w:t>4:01</w:t>
            </w:r>
            <w:r w:rsidR="009E15B0">
              <w:rPr>
                <w:b/>
                <w:color w:val="FF0000"/>
              </w:rPr>
              <w:t>:</w:t>
            </w:r>
            <w:r>
              <w:rPr>
                <w:b/>
                <w:color w:val="FF0000"/>
              </w:rPr>
              <w:t>13</w:t>
            </w:r>
          </w:p>
        </w:tc>
        <w:tc>
          <w:tcPr>
            <w:tcW w:w="1464" w:type="dxa"/>
            <w:shd w:val="clear" w:color="auto" w:fill="D9D9D9" w:themeFill="background1" w:themeFillShade="D9"/>
            <w:vAlign w:val="center"/>
          </w:tcPr>
          <w:p w14:paraId="08B722BB" w14:textId="57E2014F"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240173.3</w:t>
            </w:r>
          </w:p>
        </w:tc>
      </w:tr>
      <w:tr w:rsidR="00481EEE" w14:paraId="14B3CCB3" w14:textId="77777777" w:rsidTr="006A131F">
        <w:tc>
          <w:tcPr>
            <w:tcW w:w="1464" w:type="dxa"/>
            <w:vAlign w:val="center"/>
          </w:tcPr>
          <w:p w14:paraId="32B44D07" w14:textId="2430CB0F" w:rsidR="00481EEE" w:rsidRDefault="00481EEE" w:rsidP="006A131F">
            <w:pPr>
              <w:jc w:val="center"/>
            </w:pPr>
            <w:r>
              <w:t>1</w:t>
            </w:r>
            <w:r w:rsidR="005B322F">
              <w:t>6</w:t>
            </w:r>
          </w:p>
        </w:tc>
        <w:tc>
          <w:tcPr>
            <w:tcW w:w="1464" w:type="dxa"/>
            <w:vAlign w:val="center"/>
          </w:tcPr>
          <w:p w14:paraId="49FBD98A" w14:textId="5D4E2EA5" w:rsidR="00481EEE" w:rsidRDefault="00B669FC" w:rsidP="006A131F">
            <w:pPr>
              <w:jc w:val="center"/>
            </w:pPr>
            <w:r w:rsidRPr="00B669FC">
              <w:t>3:48.73</w:t>
            </w:r>
          </w:p>
        </w:tc>
        <w:tc>
          <w:tcPr>
            <w:tcW w:w="1464" w:type="dxa"/>
            <w:tcBorders>
              <w:right w:val="double" w:sz="4" w:space="0" w:color="auto"/>
            </w:tcBorders>
            <w:vAlign w:val="center"/>
          </w:tcPr>
          <w:p w14:paraId="5DD54E5C" w14:textId="1857E794" w:rsidR="00481EEE" w:rsidRDefault="00B669FC" w:rsidP="006A131F">
            <w:pPr>
              <w:jc w:val="center"/>
            </w:pPr>
            <w:r w:rsidRPr="00B669FC">
              <w:t>10015</w:t>
            </w:r>
          </w:p>
        </w:tc>
        <w:tc>
          <w:tcPr>
            <w:tcW w:w="1464" w:type="dxa"/>
            <w:tcBorders>
              <w:left w:val="double" w:sz="4" w:space="0" w:color="auto"/>
            </w:tcBorders>
            <w:vAlign w:val="center"/>
          </w:tcPr>
          <w:p w14:paraId="5B2C0759" w14:textId="6BA70F21" w:rsidR="00481EEE" w:rsidRDefault="00B669FC" w:rsidP="006A131F">
            <w:pPr>
              <w:jc w:val="center"/>
            </w:pPr>
            <w:r w:rsidRPr="00B669FC">
              <w:t>7:12.03</w:t>
            </w:r>
          </w:p>
        </w:tc>
        <w:tc>
          <w:tcPr>
            <w:tcW w:w="1464" w:type="dxa"/>
            <w:tcBorders>
              <w:right w:val="double" w:sz="4" w:space="0" w:color="auto"/>
            </w:tcBorders>
            <w:vAlign w:val="center"/>
          </w:tcPr>
          <w:p w14:paraId="4322B8B3" w14:textId="5DADAB78" w:rsidR="00481EEE" w:rsidRDefault="00B669FC" w:rsidP="006A131F">
            <w:pPr>
              <w:jc w:val="center"/>
            </w:pPr>
            <w:r w:rsidRPr="00B669FC">
              <w:t>18452</w:t>
            </w:r>
          </w:p>
        </w:tc>
        <w:tc>
          <w:tcPr>
            <w:tcW w:w="1464" w:type="dxa"/>
            <w:tcBorders>
              <w:left w:val="double" w:sz="4" w:space="0" w:color="auto"/>
            </w:tcBorders>
            <w:vAlign w:val="center"/>
          </w:tcPr>
          <w:p w14:paraId="26147CED" w14:textId="003092CB" w:rsidR="00481EEE" w:rsidRDefault="00A3359B" w:rsidP="006A131F">
            <w:pPr>
              <w:jc w:val="center"/>
            </w:pPr>
            <w:r w:rsidRPr="00A3359B">
              <w:t>5:24.19</w:t>
            </w:r>
          </w:p>
        </w:tc>
        <w:tc>
          <w:tcPr>
            <w:tcW w:w="1464" w:type="dxa"/>
            <w:tcBorders>
              <w:right w:val="double" w:sz="4" w:space="0" w:color="auto"/>
            </w:tcBorders>
            <w:vAlign w:val="center"/>
          </w:tcPr>
          <w:p w14:paraId="7B095807" w14:textId="2E7945E3" w:rsidR="00481EEE" w:rsidRDefault="00A3359B" w:rsidP="006A131F">
            <w:pPr>
              <w:jc w:val="center"/>
            </w:pPr>
            <w:r w:rsidRPr="00A3359B">
              <w:t>53840</w:t>
            </w:r>
          </w:p>
        </w:tc>
        <w:tc>
          <w:tcPr>
            <w:tcW w:w="1464" w:type="dxa"/>
            <w:tcBorders>
              <w:left w:val="double" w:sz="4" w:space="0" w:color="auto"/>
            </w:tcBorders>
            <w:vAlign w:val="center"/>
          </w:tcPr>
          <w:p w14:paraId="3082ECC5" w14:textId="02292331" w:rsidR="00481EEE" w:rsidRDefault="00DF33B4" w:rsidP="006A131F">
            <w:pPr>
              <w:jc w:val="center"/>
            </w:pPr>
            <w:r>
              <w:t xml:space="preserve"> </w:t>
            </w:r>
            <w:r w:rsidR="00677C8F">
              <w:t>Optional</w:t>
            </w:r>
          </w:p>
        </w:tc>
        <w:tc>
          <w:tcPr>
            <w:tcW w:w="1464" w:type="dxa"/>
            <w:vAlign w:val="center"/>
          </w:tcPr>
          <w:p w14:paraId="29C20E85" w14:textId="32F1951D" w:rsidR="00481EEE" w:rsidRDefault="00677C8F" w:rsidP="006A131F">
            <w:pPr>
              <w:jc w:val="center"/>
            </w:pPr>
            <w:r>
              <w:t>Optional</w:t>
            </w:r>
            <w:r w:rsidR="00DF33B4">
              <w:t xml:space="preserve"> </w:t>
            </w:r>
          </w:p>
        </w:tc>
      </w:tr>
      <w:tr w:rsidR="00481EEE" w14:paraId="3612EC7C" w14:textId="77777777" w:rsidTr="006A131F">
        <w:tc>
          <w:tcPr>
            <w:tcW w:w="1464" w:type="dxa"/>
            <w:vAlign w:val="center"/>
          </w:tcPr>
          <w:p w14:paraId="6EEE362E" w14:textId="0F95A1CB" w:rsidR="00481EEE" w:rsidRDefault="00481EEE" w:rsidP="006A131F">
            <w:pPr>
              <w:jc w:val="center"/>
            </w:pPr>
            <w:r>
              <w:t>1</w:t>
            </w:r>
            <w:r w:rsidR="005B322F">
              <w:t>6</w:t>
            </w:r>
          </w:p>
        </w:tc>
        <w:tc>
          <w:tcPr>
            <w:tcW w:w="1464" w:type="dxa"/>
            <w:vAlign w:val="center"/>
          </w:tcPr>
          <w:p w14:paraId="43A1671D" w14:textId="19413205" w:rsidR="00481EEE" w:rsidRDefault="00B669FC" w:rsidP="006A131F">
            <w:pPr>
              <w:jc w:val="center"/>
            </w:pPr>
            <w:r w:rsidRPr="00B669FC">
              <w:t>3:56.39</w:t>
            </w:r>
          </w:p>
        </w:tc>
        <w:tc>
          <w:tcPr>
            <w:tcW w:w="1464" w:type="dxa"/>
            <w:tcBorders>
              <w:right w:val="double" w:sz="4" w:space="0" w:color="auto"/>
            </w:tcBorders>
            <w:vAlign w:val="center"/>
          </w:tcPr>
          <w:p w14:paraId="21FDACA9" w14:textId="7CFEF929" w:rsidR="00481EEE" w:rsidRDefault="00B669FC" w:rsidP="006A131F">
            <w:pPr>
              <w:jc w:val="center"/>
            </w:pPr>
            <w:r w:rsidRPr="00B669FC">
              <w:t>10252</w:t>
            </w:r>
          </w:p>
        </w:tc>
        <w:tc>
          <w:tcPr>
            <w:tcW w:w="1464" w:type="dxa"/>
            <w:tcBorders>
              <w:left w:val="double" w:sz="4" w:space="0" w:color="auto"/>
            </w:tcBorders>
            <w:vAlign w:val="center"/>
          </w:tcPr>
          <w:p w14:paraId="1BD5A32B" w14:textId="234A4E3C" w:rsidR="00481EEE" w:rsidRDefault="000B312F" w:rsidP="006A131F">
            <w:pPr>
              <w:jc w:val="center"/>
            </w:pPr>
            <w:r w:rsidRPr="000B312F">
              <w:t>6:30.66</w:t>
            </w:r>
          </w:p>
        </w:tc>
        <w:tc>
          <w:tcPr>
            <w:tcW w:w="1464" w:type="dxa"/>
            <w:tcBorders>
              <w:right w:val="double" w:sz="4" w:space="0" w:color="auto"/>
            </w:tcBorders>
            <w:vAlign w:val="center"/>
          </w:tcPr>
          <w:p w14:paraId="6DE15EF1" w14:textId="125A6402" w:rsidR="00481EEE" w:rsidRDefault="000B312F" w:rsidP="006A131F">
            <w:pPr>
              <w:jc w:val="center"/>
            </w:pPr>
            <w:r w:rsidRPr="000B312F">
              <w:t>18448</w:t>
            </w:r>
          </w:p>
        </w:tc>
        <w:tc>
          <w:tcPr>
            <w:tcW w:w="1464" w:type="dxa"/>
            <w:tcBorders>
              <w:left w:val="double" w:sz="4" w:space="0" w:color="auto"/>
            </w:tcBorders>
            <w:vAlign w:val="center"/>
          </w:tcPr>
          <w:p w14:paraId="7A0437D6" w14:textId="52CB5084" w:rsidR="00481EEE" w:rsidRDefault="00A3359B" w:rsidP="006A131F">
            <w:pPr>
              <w:jc w:val="center"/>
            </w:pPr>
            <w:r w:rsidRPr="00A3359B">
              <w:t>5:26.73</w:t>
            </w:r>
          </w:p>
        </w:tc>
        <w:tc>
          <w:tcPr>
            <w:tcW w:w="1464" w:type="dxa"/>
            <w:tcBorders>
              <w:right w:val="double" w:sz="4" w:space="0" w:color="auto"/>
            </w:tcBorders>
            <w:vAlign w:val="center"/>
          </w:tcPr>
          <w:p w14:paraId="0EDF095A" w14:textId="43BBFF94" w:rsidR="00481EEE" w:rsidRDefault="00A3359B" w:rsidP="006A131F">
            <w:pPr>
              <w:jc w:val="center"/>
            </w:pPr>
            <w:r w:rsidRPr="00A3359B">
              <w:t>62692</w:t>
            </w:r>
          </w:p>
        </w:tc>
        <w:tc>
          <w:tcPr>
            <w:tcW w:w="1464" w:type="dxa"/>
            <w:tcBorders>
              <w:left w:val="double" w:sz="4" w:space="0" w:color="auto"/>
            </w:tcBorders>
            <w:vAlign w:val="center"/>
          </w:tcPr>
          <w:p w14:paraId="1D7677DF" w14:textId="2FF424D8" w:rsidR="00481EEE" w:rsidRDefault="00DF33B4" w:rsidP="006A131F">
            <w:pPr>
              <w:jc w:val="center"/>
            </w:pPr>
            <w:r>
              <w:t xml:space="preserve"> </w:t>
            </w:r>
            <w:r w:rsidR="00677C8F">
              <w:t>Optional</w:t>
            </w:r>
          </w:p>
        </w:tc>
        <w:tc>
          <w:tcPr>
            <w:tcW w:w="1464" w:type="dxa"/>
            <w:vAlign w:val="center"/>
          </w:tcPr>
          <w:p w14:paraId="64E16600" w14:textId="78F238EC" w:rsidR="00481EEE" w:rsidRDefault="00DF33B4" w:rsidP="006A131F">
            <w:pPr>
              <w:jc w:val="center"/>
            </w:pPr>
            <w:r>
              <w:t xml:space="preserve"> </w:t>
            </w:r>
            <w:r w:rsidR="00677C8F">
              <w:t>Optional</w:t>
            </w:r>
          </w:p>
        </w:tc>
      </w:tr>
      <w:tr w:rsidR="00481EEE" w14:paraId="51656105" w14:textId="77777777" w:rsidTr="006A131F">
        <w:tc>
          <w:tcPr>
            <w:tcW w:w="1464" w:type="dxa"/>
            <w:vAlign w:val="center"/>
          </w:tcPr>
          <w:p w14:paraId="11FE01EA" w14:textId="3721A0CE" w:rsidR="00481EEE" w:rsidRDefault="00481EEE" w:rsidP="006A131F">
            <w:pPr>
              <w:jc w:val="center"/>
            </w:pPr>
            <w:r>
              <w:t>1</w:t>
            </w:r>
            <w:r w:rsidR="005B322F">
              <w:t>6</w:t>
            </w:r>
          </w:p>
        </w:tc>
        <w:tc>
          <w:tcPr>
            <w:tcW w:w="1464" w:type="dxa"/>
            <w:vAlign w:val="center"/>
          </w:tcPr>
          <w:p w14:paraId="589C1A37" w14:textId="3F7D1A45" w:rsidR="00481EEE" w:rsidRDefault="00B669FC" w:rsidP="006A131F">
            <w:pPr>
              <w:jc w:val="center"/>
            </w:pPr>
            <w:r w:rsidRPr="00B669FC">
              <w:t>4:01.21</w:t>
            </w:r>
          </w:p>
        </w:tc>
        <w:tc>
          <w:tcPr>
            <w:tcW w:w="1464" w:type="dxa"/>
            <w:tcBorders>
              <w:right w:val="double" w:sz="4" w:space="0" w:color="auto"/>
            </w:tcBorders>
            <w:vAlign w:val="center"/>
          </w:tcPr>
          <w:p w14:paraId="77A69043" w14:textId="2B48F996" w:rsidR="00481EEE" w:rsidRDefault="00B669FC" w:rsidP="006A131F">
            <w:pPr>
              <w:jc w:val="center"/>
            </w:pPr>
            <w:r w:rsidRPr="00B669FC">
              <w:t>10256</w:t>
            </w:r>
          </w:p>
        </w:tc>
        <w:tc>
          <w:tcPr>
            <w:tcW w:w="1464" w:type="dxa"/>
            <w:tcBorders>
              <w:left w:val="double" w:sz="4" w:space="0" w:color="auto"/>
            </w:tcBorders>
            <w:vAlign w:val="center"/>
          </w:tcPr>
          <w:p w14:paraId="4BF943D7" w14:textId="3EC6F1C4" w:rsidR="00481EEE" w:rsidRDefault="000B312F" w:rsidP="006A131F">
            <w:pPr>
              <w:jc w:val="center"/>
            </w:pPr>
            <w:r w:rsidRPr="000B312F">
              <w:t>6:17.90</w:t>
            </w:r>
          </w:p>
        </w:tc>
        <w:tc>
          <w:tcPr>
            <w:tcW w:w="1464" w:type="dxa"/>
            <w:tcBorders>
              <w:right w:val="double" w:sz="4" w:space="0" w:color="auto"/>
            </w:tcBorders>
            <w:vAlign w:val="center"/>
          </w:tcPr>
          <w:p w14:paraId="34AC5F5B" w14:textId="25573A0E" w:rsidR="00481EEE" w:rsidRDefault="000B312F" w:rsidP="006A131F">
            <w:pPr>
              <w:jc w:val="center"/>
            </w:pPr>
            <w:r w:rsidRPr="000B312F">
              <w:t>18444</w:t>
            </w:r>
          </w:p>
        </w:tc>
        <w:tc>
          <w:tcPr>
            <w:tcW w:w="1464" w:type="dxa"/>
            <w:tcBorders>
              <w:left w:val="double" w:sz="4" w:space="0" w:color="auto"/>
            </w:tcBorders>
            <w:vAlign w:val="center"/>
          </w:tcPr>
          <w:p w14:paraId="53D2EE24" w14:textId="198DF317" w:rsidR="00481EEE" w:rsidRDefault="00A3359B" w:rsidP="006A131F">
            <w:pPr>
              <w:jc w:val="center"/>
            </w:pPr>
            <w:r w:rsidRPr="00A3359B">
              <w:t>5:25.22</w:t>
            </w:r>
          </w:p>
        </w:tc>
        <w:tc>
          <w:tcPr>
            <w:tcW w:w="1464" w:type="dxa"/>
            <w:tcBorders>
              <w:right w:val="double" w:sz="4" w:space="0" w:color="auto"/>
            </w:tcBorders>
            <w:vAlign w:val="center"/>
          </w:tcPr>
          <w:p w14:paraId="5E06AAE0" w14:textId="7984FDA3" w:rsidR="00481EEE" w:rsidRDefault="00A3359B" w:rsidP="006A131F">
            <w:pPr>
              <w:jc w:val="center"/>
            </w:pPr>
            <w:r w:rsidRPr="00A3359B">
              <w:t>69484</w:t>
            </w:r>
          </w:p>
        </w:tc>
        <w:tc>
          <w:tcPr>
            <w:tcW w:w="1464" w:type="dxa"/>
            <w:tcBorders>
              <w:left w:val="double" w:sz="4" w:space="0" w:color="auto"/>
            </w:tcBorders>
            <w:vAlign w:val="center"/>
          </w:tcPr>
          <w:p w14:paraId="40D63E5F" w14:textId="392DDFEC" w:rsidR="00481EEE" w:rsidRDefault="00677C8F" w:rsidP="006A131F">
            <w:pPr>
              <w:jc w:val="center"/>
            </w:pPr>
            <w:r>
              <w:t>Optional</w:t>
            </w:r>
            <w:r w:rsidR="00DF33B4">
              <w:t xml:space="preserve"> </w:t>
            </w:r>
          </w:p>
        </w:tc>
        <w:tc>
          <w:tcPr>
            <w:tcW w:w="1464" w:type="dxa"/>
            <w:vAlign w:val="center"/>
          </w:tcPr>
          <w:p w14:paraId="7623AB09" w14:textId="7F7EA932" w:rsidR="00481EEE" w:rsidRDefault="00DF33B4" w:rsidP="006A131F">
            <w:pPr>
              <w:jc w:val="center"/>
            </w:pPr>
            <w:r>
              <w:t xml:space="preserve"> </w:t>
            </w:r>
            <w:r w:rsidR="00677C8F">
              <w:t>Optional</w:t>
            </w:r>
          </w:p>
        </w:tc>
      </w:tr>
      <w:tr w:rsidR="00481EEE" w14:paraId="441DDDB8" w14:textId="77777777" w:rsidTr="006A131F">
        <w:tc>
          <w:tcPr>
            <w:tcW w:w="1464" w:type="dxa"/>
            <w:shd w:val="clear" w:color="auto" w:fill="D9D9D9" w:themeFill="background1" w:themeFillShade="D9"/>
            <w:vAlign w:val="center"/>
          </w:tcPr>
          <w:p w14:paraId="78052CDC" w14:textId="748BAEC2" w:rsidR="00481EEE" w:rsidRPr="00910479" w:rsidRDefault="00481EEE" w:rsidP="006A131F">
            <w:pPr>
              <w:jc w:val="center"/>
              <w:rPr>
                <w:b/>
                <w:color w:val="FF0000"/>
              </w:rPr>
            </w:pPr>
            <w:r w:rsidRPr="00910479">
              <w:rPr>
                <w:b/>
                <w:color w:val="FF0000"/>
              </w:rPr>
              <w:t>1</w:t>
            </w:r>
            <w:r w:rsidR="005B322F">
              <w:rPr>
                <w:b/>
                <w:color w:val="FF0000"/>
              </w:rPr>
              <w:t>6</w:t>
            </w:r>
            <w:r w:rsidRPr="00910479">
              <w:rPr>
                <w:b/>
                <w:color w:val="FF0000"/>
              </w:rPr>
              <w:t xml:space="preserve"> (Avg)</w:t>
            </w:r>
          </w:p>
        </w:tc>
        <w:tc>
          <w:tcPr>
            <w:tcW w:w="1464" w:type="dxa"/>
            <w:shd w:val="clear" w:color="auto" w:fill="D9D9D9" w:themeFill="background1" w:themeFillShade="D9"/>
            <w:vAlign w:val="center"/>
          </w:tcPr>
          <w:p w14:paraId="7996FED3" w14:textId="242CA6FC" w:rsidR="00481EEE" w:rsidRPr="00823C7F" w:rsidRDefault="00823C7F" w:rsidP="00823C7F">
            <w:pPr>
              <w:jc w:val="center"/>
              <w:rPr>
                <w:rFonts w:eastAsia="Times New Roman"/>
                <w:b/>
                <w:bCs/>
                <w:color w:val="FF0000"/>
              </w:rPr>
            </w:pPr>
            <w:r>
              <w:rPr>
                <w:b/>
                <w:bCs/>
                <w:color w:val="FF0000"/>
              </w:rPr>
              <w:t>03:55.4</w:t>
            </w:r>
          </w:p>
        </w:tc>
        <w:tc>
          <w:tcPr>
            <w:tcW w:w="1464" w:type="dxa"/>
            <w:tcBorders>
              <w:right w:val="double" w:sz="4" w:space="0" w:color="auto"/>
            </w:tcBorders>
            <w:shd w:val="clear" w:color="auto" w:fill="D9D9D9" w:themeFill="background1" w:themeFillShade="D9"/>
            <w:vAlign w:val="center"/>
          </w:tcPr>
          <w:p w14:paraId="30BAD07A" w14:textId="0257C69E"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10174.33</w:t>
            </w:r>
          </w:p>
        </w:tc>
        <w:tc>
          <w:tcPr>
            <w:tcW w:w="1464" w:type="dxa"/>
            <w:tcBorders>
              <w:left w:val="double" w:sz="4" w:space="0" w:color="auto"/>
            </w:tcBorders>
            <w:shd w:val="clear" w:color="auto" w:fill="D9D9D9" w:themeFill="background1" w:themeFillShade="D9"/>
            <w:vAlign w:val="center"/>
          </w:tcPr>
          <w:p w14:paraId="09DC9A7C" w14:textId="16ACD58C" w:rsidR="00481EEE" w:rsidRPr="00823C7F" w:rsidRDefault="00823C7F" w:rsidP="00823C7F">
            <w:pPr>
              <w:jc w:val="center"/>
              <w:rPr>
                <w:rFonts w:eastAsia="Times New Roman"/>
                <w:b/>
                <w:bCs/>
                <w:color w:val="FF0000"/>
              </w:rPr>
            </w:pPr>
            <w:r>
              <w:rPr>
                <w:b/>
                <w:bCs/>
                <w:color w:val="FF0000"/>
              </w:rPr>
              <w:t>06:40.2</w:t>
            </w:r>
          </w:p>
        </w:tc>
        <w:tc>
          <w:tcPr>
            <w:tcW w:w="1464" w:type="dxa"/>
            <w:tcBorders>
              <w:right w:val="double" w:sz="4" w:space="0" w:color="auto"/>
            </w:tcBorders>
            <w:shd w:val="clear" w:color="auto" w:fill="D9D9D9" w:themeFill="background1" w:themeFillShade="D9"/>
            <w:vAlign w:val="center"/>
          </w:tcPr>
          <w:p w14:paraId="6F1F496E" w14:textId="0F9829B1"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18448</w:t>
            </w:r>
          </w:p>
        </w:tc>
        <w:tc>
          <w:tcPr>
            <w:tcW w:w="1464" w:type="dxa"/>
            <w:tcBorders>
              <w:left w:val="double" w:sz="4" w:space="0" w:color="auto"/>
            </w:tcBorders>
            <w:shd w:val="clear" w:color="auto" w:fill="D9D9D9" w:themeFill="background1" w:themeFillShade="D9"/>
            <w:vAlign w:val="center"/>
          </w:tcPr>
          <w:p w14:paraId="1E50FE9E" w14:textId="06BC3E56" w:rsidR="00481EEE" w:rsidRPr="00823C7F" w:rsidRDefault="00823C7F" w:rsidP="00823C7F">
            <w:pPr>
              <w:jc w:val="center"/>
              <w:rPr>
                <w:rFonts w:eastAsia="Times New Roman"/>
                <w:b/>
                <w:bCs/>
                <w:color w:val="FF0000"/>
              </w:rPr>
            </w:pPr>
            <w:r>
              <w:rPr>
                <w:b/>
                <w:bCs/>
                <w:color w:val="FF0000"/>
              </w:rPr>
              <w:t>05:25.4</w:t>
            </w:r>
          </w:p>
        </w:tc>
        <w:tc>
          <w:tcPr>
            <w:tcW w:w="1464" w:type="dxa"/>
            <w:tcBorders>
              <w:right w:val="double" w:sz="4" w:space="0" w:color="auto"/>
            </w:tcBorders>
            <w:shd w:val="clear" w:color="auto" w:fill="D9D9D9" w:themeFill="background1" w:themeFillShade="D9"/>
            <w:vAlign w:val="center"/>
          </w:tcPr>
          <w:p w14:paraId="2444BE67" w14:textId="368B7688" w:rsidR="00481EEE" w:rsidRPr="00823C7F" w:rsidRDefault="00823C7F" w:rsidP="00823C7F">
            <w:pPr>
              <w:jc w:val="center"/>
              <w:rPr>
                <w:rFonts w:ascii="Calibri" w:eastAsia="Times New Roman" w:hAnsi="Calibri" w:cs="Calibri"/>
                <w:sz w:val="22"/>
                <w:szCs w:val="22"/>
              </w:rPr>
            </w:pPr>
            <w:r>
              <w:rPr>
                <w:rFonts w:ascii="Calibri" w:hAnsi="Calibri" w:cs="Calibri"/>
                <w:sz w:val="22"/>
                <w:szCs w:val="22"/>
              </w:rPr>
              <w:t>62005.33</w:t>
            </w:r>
          </w:p>
        </w:tc>
        <w:tc>
          <w:tcPr>
            <w:tcW w:w="1464" w:type="dxa"/>
            <w:tcBorders>
              <w:left w:val="double" w:sz="4" w:space="0" w:color="auto"/>
            </w:tcBorders>
            <w:shd w:val="clear" w:color="auto" w:fill="D9D9D9" w:themeFill="background1" w:themeFillShade="D9"/>
            <w:vAlign w:val="center"/>
          </w:tcPr>
          <w:p w14:paraId="7C49486F" w14:textId="44365094" w:rsidR="00481EEE" w:rsidRPr="00910479" w:rsidRDefault="00677C8F" w:rsidP="006A131F">
            <w:pPr>
              <w:jc w:val="center"/>
              <w:rPr>
                <w:b/>
                <w:color w:val="FF0000"/>
              </w:rPr>
            </w:pPr>
            <w:r>
              <w:t>Optional</w:t>
            </w:r>
          </w:p>
        </w:tc>
        <w:tc>
          <w:tcPr>
            <w:tcW w:w="1464" w:type="dxa"/>
            <w:shd w:val="clear" w:color="auto" w:fill="D9D9D9" w:themeFill="background1" w:themeFillShade="D9"/>
            <w:vAlign w:val="center"/>
          </w:tcPr>
          <w:p w14:paraId="226CD46B" w14:textId="72BE1CFF" w:rsidR="00481EEE" w:rsidRPr="00910479" w:rsidRDefault="00677C8F" w:rsidP="006A131F">
            <w:pPr>
              <w:jc w:val="center"/>
              <w:rPr>
                <w:b/>
                <w:color w:val="FF0000"/>
              </w:rPr>
            </w:pPr>
            <w:r>
              <w:t>Optional</w:t>
            </w:r>
          </w:p>
        </w:tc>
      </w:tr>
    </w:tbl>
    <w:p w14:paraId="03DFEEED" w14:textId="77777777" w:rsidR="00481EEE" w:rsidRDefault="00481EEE" w:rsidP="0007408D">
      <w:pPr>
        <w:jc w:val="both"/>
      </w:pPr>
    </w:p>
    <w:p w14:paraId="1B23F0A5" w14:textId="77777777" w:rsidR="00AB15A2" w:rsidRDefault="00AB15A2" w:rsidP="0007408D">
      <w:pPr>
        <w:jc w:val="both"/>
      </w:pPr>
    </w:p>
    <w:p w14:paraId="0DD0AD8F" w14:textId="77777777" w:rsidR="00481EEE" w:rsidRDefault="00481EEE" w:rsidP="009575B3">
      <w:pPr>
        <w:pStyle w:val="Heading2"/>
        <w:jc w:val="both"/>
        <w:rPr>
          <w:rFonts w:ascii="Times New Roman" w:hAnsi="Times New Roman" w:cs="Times New Roman"/>
          <w:color w:val="0000FF"/>
        </w:rPr>
        <w:sectPr w:rsidR="00481EEE" w:rsidSect="00481EEE">
          <w:pgSz w:w="15840" w:h="12240" w:orient="landscape"/>
          <w:pgMar w:top="1440" w:right="1440" w:bottom="1440" w:left="1440" w:header="720" w:footer="720" w:gutter="0"/>
          <w:cols w:space="720"/>
          <w:titlePg/>
          <w:docGrid w:linePitch="360"/>
        </w:sectPr>
      </w:pPr>
    </w:p>
    <w:p w14:paraId="0F588A7E" w14:textId="41FC7992"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lastRenderedPageBreak/>
        <w:t>Inferences &amp; Discussions</w:t>
      </w:r>
    </w:p>
    <w:p w14:paraId="6DC14924" w14:textId="2DB24EDB" w:rsidR="004E3D3D" w:rsidRPr="002734A6" w:rsidRDefault="008019EB" w:rsidP="00BE1DA3">
      <w:pPr>
        <w:pStyle w:val="Footer"/>
        <w:spacing w:line="240" w:lineRule="auto"/>
        <w:jc w:val="both"/>
        <w:rPr>
          <w:rFonts w:ascii="Times New Roman" w:hAnsi="Times New Roman"/>
          <w:sz w:val="24"/>
          <w:szCs w:val="24"/>
        </w:rPr>
      </w:pPr>
      <w:r w:rsidRPr="008019EB">
        <w:rPr>
          <w:rFonts w:ascii="Times New Roman" w:hAnsi="Times New Roman"/>
          <w:sz w:val="24"/>
          <w:szCs w:val="24"/>
        </w:rPr>
        <w:t xml:space="preserve">Now, using the data from </w:t>
      </w:r>
      <w:r w:rsidR="009575B3">
        <w:rPr>
          <w:rFonts w:ascii="Times New Roman" w:hAnsi="Times New Roman"/>
          <w:sz w:val="24"/>
          <w:szCs w:val="24"/>
        </w:rPr>
        <w:t>tables</w:t>
      </w:r>
      <w:r w:rsidRPr="008019EB">
        <w:rPr>
          <w:rFonts w:ascii="Times New Roman" w:hAnsi="Times New Roman"/>
          <w:sz w:val="24"/>
          <w:szCs w:val="24"/>
        </w:rPr>
        <w:t xml:space="preserve"> </w:t>
      </w:r>
      <w:r w:rsidR="00137C71">
        <w:rPr>
          <w:rFonts w:ascii="Times New Roman" w:hAnsi="Times New Roman"/>
          <w:sz w:val="24"/>
          <w:szCs w:val="24"/>
        </w:rPr>
        <w:t xml:space="preserve">and the discussion points from the project grading rubric, </w:t>
      </w:r>
      <w:r w:rsidR="00A03FFA" w:rsidRPr="008019EB">
        <w:rPr>
          <w:rFonts w:ascii="Times New Roman" w:hAnsi="Times New Roman"/>
          <w:sz w:val="24"/>
          <w:szCs w:val="24"/>
        </w:rPr>
        <w:t xml:space="preserve">document your inferences </w:t>
      </w:r>
      <w:r w:rsidR="00137C71">
        <w:rPr>
          <w:rFonts w:ascii="Times New Roman" w:hAnsi="Times New Roman"/>
          <w:sz w:val="24"/>
          <w:szCs w:val="24"/>
        </w:rPr>
        <w:t>in the space below. Ensure you address all of the 12 aspects mentioned in the grading rubric.</w:t>
      </w:r>
      <w:r w:rsidR="003967E4">
        <w:rPr>
          <w:rFonts w:ascii="Times New Roman" w:hAnsi="Times New Roman"/>
          <w:sz w:val="24"/>
          <w:szCs w:val="24"/>
        </w:rPr>
        <w:t xml:space="preserve"> </w:t>
      </w:r>
      <w:r w:rsidR="003967E4" w:rsidRPr="003967E4">
        <w:rPr>
          <w:rFonts w:ascii="Times New Roman" w:hAnsi="Times New Roman"/>
          <w:sz w:val="24"/>
          <w:szCs w:val="24"/>
        </w:rPr>
        <w:t>The discussion will be critically graded and only the comprehensive / complete discussions will be assigned full score.</w:t>
      </w:r>
    </w:p>
    <w:tbl>
      <w:tblPr>
        <w:tblW w:w="0" w:type="auto"/>
        <w:shd w:val="clear" w:color="auto" w:fill="D9D9D9"/>
        <w:tblLook w:val="04A0" w:firstRow="1" w:lastRow="0" w:firstColumn="1" w:lastColumn="0" w:noHBand="0" w:noVBand="1"/>
      </w:tblPr>
      <w:tblGrid>
        <w:gridCol w:w="9576"/>
      </w:tblGrid>
      <w:tr w:rsidR="00EA455C" w14:paraId="65425B8D" w14:textId="77777777" w:rsidTr="00056F87">
        <w:tc>
          <w:tcPr>
            <w:tcW w:w="9576" w:type="dxa"/>
            <w:shd w:val="clear" w:color="auto" w:fill="DBE5F1" w:themeFill="accent1" w:themeFillTint="33"/>
          </w:tcPr>
          <w:p w14:paraId="08F3C2D1" w14:textId="4953AE4F" w:rsidR="00EA455C" w:rsidRDefault="003C3172" w:rsidP="0007408D">
            <w:r>
              <w:t xml:space="preserve">The benchmark code we are using in this experiment is Ackermann algorithm. It is recursive method which is call </w:t>
            </w:r>
            <w:r>
              <w:rPr>
                <w:i/>
                <w:iCs/>
              </w:rPr>
              <w:t>itself</w:t>
            </w:r>
            <w:r>
              <w:t xml:space="preserve"> multiple times. Therefore, instead of just writing for loop for calling it </w:t>
            </w:r>
            <w:r w:rsidR="00F078C2">
              <w:t>the method millions of</w:t>
            </w:r>
            <w:r>
              <w:rPr>
                <w:i/>
                <w:iCs/>
              </w:rPr>
              <w:t xml:space="preserve"> </w:t>
            </w:r>
            <w:r>
              <w:t xml:space="preserve">times, we can run is once and get similar results (in the case of performance measurement). </w:t>
            </w:r>
          </w:p>
          <w:p w14:paraId="2A52EB2F" w14:textId="4A1545C9" w:rsidR="009111B0" w:rsidRDefault="009111B0" w:rsidP="0007408D"/>
          <w:p w14:paraId="1B6256A0" w14:textId="6B600BBA" w:rsidR="004F21D6" w:rsidRDefault="009111B0" w:rsidP="0007408D">
            <w:r>
              <w:t xml:space="preserve">We can observe that PGO is not faster than -O3 as we suspected before. It should be faster due to additional optimization being done on the code. </w:t>
            </w:r>
            <w:r w:rsidR="004F21D6">
              <w:t xml:space="preserve">PGO is optimizing runtime compiling and helps with program profiling. </w:t>
            </w:r>
          </w:p>
          <w:p w14:paraId="5EAEC6CB" w14:textId="720D4D0F" w:rsidR="004F21D6" w:rsidRDefault="004F21D6" w:rsidP="0007408D"/>
          <w:p w14:paraId="03522733" w14:textId="4C78DF38" w:rsidR="004F21D6" w:rsidRDefault="004F21D6" w:rsidP="0007408D">
            <w:r>
              <w:t xml:space="preserve">The runtime in all the cases increases exponentially, when memory footprint has more linear pattern. We can see that the highest memory footprint and running time occurred in case of python due to JIT compilation. </w:t>
            </w:r>
          </w:p>
          <w:p w14:paraId="541838F1" w14:textId="404D47F9" w:rsidR="00EE5582" w:rsidRDefault="00EE5582" w:rsidP="0007408D"/>
          <w:p w14:paraId="6FCEEDCD" w14:textId="4208E0CA" w:rsidR="00EE5582" w:rsidRDefault="00EE5582" w:rsidP="0007408D">
            <w:r>
              <w:t xml:space="preserve">Three programs were relatively similar and very easy to implement. </w:t>
            </w:r>
          </w:p>
          <w:p w14:paraId="69A46FA2" w14:textId="001A6F1F" w:rsidR="00EE5582" w:rsidRDefault="00EE5582" w:rsidP="0007408D">
            <w:r>
              <w:t>Inside each benchmark, methods were called by the command line:</w:t>
            </w:r>
          </w:p>
          <w:p w14:paraId="1125A286" w14:textId="60E9B591" w:rsidR="00EE5582" w:rsidRDefault="00EE5582" w:rsidP="00EE5582">
            <w:pPr>
              <w:pStyle w:val="ListParagraph"/>
              <w:numPr>
                <w:ilvl w:val="0"/>
                <w:numId w:val="4"/>
              </w:numPr>
            </w:pPr>
            <w:proofErr w:type="spellStart"/>
            <w:r>
              <w:t>Cpp</w:t>
            </w:r>
            <w:proofErr w:type="spellEnd"/>
            <w:r w:rsidR="006058F1">
              <w:t xml:space="preserve"> : </w:t>
            </w:r>
            <w:r>
              <w:t xml:space="preserve"> </w:t>
            </w:r>
            <w:r w:rsidR="006058F1" w:rsidRPr="006058F1">
              <w:rPr>
                <w:b/>
                <w:bCs/>
              </w:rPr>
              <w:t>./</w:t>
            </w:r>
            <w:proofErr w:type="spellStart"/>
            <w:r w:rsidR="006058F1" w:rsidRPr="006058F1">
              <w:rPr>
                <w:b/>
                <w:bCs/>
              </w:rPr>
              <w:t>ackerman</w:t>
            </w:r>
            <w:proofErr w:type="spellEnd"/>
            <w:r w:rsidR="006058F1">
              <w:t xml:space="preserve"> </w:t>
            </w:r>
          </w:p>
          <w:p w14:paraId="52E91C2E" w14:textId="1980B3E9" w:rsidR="006058F1" w:rsidRDefault="006058F1" w:rsidP="00EE5582">
            <w:pPr>
              <w:pStyle w:val="ListParagraph"/>
              <w:numPr>
                <w:ilvl w:val="0"/>
                <w:numId w:val="4"/>
              </w:numPr>
            </w:pPr>
            <w:proofErr w:type="spellStart"/>
            <w:r>
              <w:t>Cpp</w:t>
            </w:r>
            <w:proofErr w:type="spellEnd"/>
            <w:r>
              <w:t xml:space="preserve"> + </w:t>
            </w:r>
            <w:proofErr w:type="spellStart"/>
            <w:r>
              <w:t>pgo</w:t>
            </w:r>
            <w:proofErr w:type="spellEnd"/>
            <w:r>
              <w:t xml:space="preserve">: </w:t>
            </w:r>
            <w:r w:rsidRPr="006058F1">
              <w:rPr>
                <w:b/>
                <w:bCs/>
              </w:rPr>
              <w:t>/</w:t>
            </w:r>
            <w:proofErr w:type="spellStart"/>
            <w:r w:rsidRPr="006058F1">
              <w:rPr>
                <w:b/>
                <w:bCs/>
              </w:rPr>
              <w:t>ackerman</w:t>
            </w:r>
            <w:r w:rsidRPr="006058F1">
              <w:rPr>
                <w:b/>
                <w:bCs/>
              </w:rPr>
              <w:t>_pgo</w:t>
            </w:r>
            <w:proofErr w:type="spellEnd"/>
          </w:p>
          <w:p w14:paraId="2D514594" w14:textId="0EC66958" w:rsidR="006058F1" w:rsidRDefault="006058F1" w:rsidP="00EE5582">
            <w:pPr>
              <w:pStyle w:val="ListParagraph"/>
              <w:numPr>
                <w:ilvl w:val="0"/>
                <w:numId w:val="4"/>
              </w:numPr>
            </w:pPr>
            <w:r>
              <w:t xml:space="preserve">Java: </w:t>
            </w:r>
            <w:r w:rsidRPr="006058F1">
              <w:rPr>
                <w:b/>
                <w:bCs/>
              </w:rPr>
              <w:t xml:space="preserve">java -Xss20m </w:t>
            </w:r>
            <w:r w:rsidRPr="006058F1">
              <w:rPr>
                <w:b/>
                <w:bCs/>
              </w:rPr>
              <w:t>Ackermann</w:t>
            </w:r>
          </w:p>
          <w:p w14:paraId="29DD2916" w14:textId="0D2A69A8" w:rsidR="006058F1" w:rsidRDefault="006058F1" w:rsidP="00EE5582">
            <w:pPr>
              <w:pStyle w:val="ListParagraph"/>
              <w:numPr>
                <w:ilvl w:val="0"/>
                <w:numId w:val="4"/>
              </w:numPr>
            </w:pPr>
            <w:r>
              <w:t xml:space="preserve">Python </w:t>
            </w:r>
            <w:r w:rsidRPr="006058F1">
              <w:t xml:space="preserve"> </w:t>
            </w:r>
            <w:r w:rsidRPr="006058F1">
              <w:rPr>
                <w:b/>
                <w:bCs/>
              </w:rPr>
              <w:t>python3 ./ackermann.py</w:t>
            </w:r>
          </w:p>
          <w:p w14:paraId="3DCC2C42" w14:textId="77777777" w:rsidR="00EE5582" w:rsidRDefault="00EE5582" w:rsidP="0007408D"/>
          <w:p w14:paraId="06A9CC23" w14:textId="5CF4F211" w:rsidR="009111B0" w:rsidRDefault="00590546" w:rsidP="0007408D">
            <w:r>
              <w:t>Results summary.</w:t>
            </w:r>
          </w:p>
          <w:p w14:paraId="3BF76046" w14:textId="009EEA97" w:rsidR="00590546" w:rsidRDefault="00590546" w:rsidP="0007408D">
            <w:r>
              <w:t xml:space="preserve">We can observe that </w:t>
            </w:r>
            <w:proofErr w:type="spellStart"/>
            <w:r>
              <w:t>Cpp</w:t>
            </w:r>
            <w:proofErr w:type="spellEnd"/>
            <w:r>
              <w:t xml:space="preserve"> outperform any other language. It is mainly caused that Java and especially Python are based on C code. It causes additional compilation step where python has to be transform into C and then compile. We can see that due to these aspect python cannot really be used in heavily computational applications with small memory and computational power. From the other hand C++ can be used in the task such as gaming, thanks to the fast compilation and execution time. From the other ha</w:t>
            </w:r>
            <w:r w:rsidR="00464569">
              <w:t xml:space="preserve">nd, Python is easily understood and comes with many handy functions and libraries, which allows users to easily manipulate and analyze data. Therefore, Python is often used in these types of jobs/tasks, where the computational power and memory is not crucial. Finally Java is somewhere in the middle with performance and being user friendly. Thanks to that it is popular among many mobile and web app developers all around the world. </w:t>
            </w:r>
          </w:p>
          <w:p w14:paraId="69510869" w14:textId="77777777" w:rsidR="002734A6" w:rsidRDefault="002734A6" w:rsidP="0007408D"/>
          <w:p w14:paraId="64BC834D" w14:textId="77777777" w:rsidR="002734A6" w:rsidRDefault="002734A6" w:rsidP="0007408D"/>
          <w:p w14:paraId="2F06150A"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2F29929C" w14:textId="1C39A4FE" w:rsidR="00BF39D2" w:rsidRPr="0007408D" w:rsidRDefault="00BF39D2" w:rsidP="00BF39D2">
      <w:pPr>
        <w:pStyle w:val="Heading2"/>
        <w:jc w:val="both"/>
        <w:rPr>
          <w:rFonts w:ascii="Times New Roman" w:hAnsi="Times New Roman" w:cs="Times New Roman"/>
        </w:rPr>
      </w:pPr>
      <w:r>
        <w:rPr>
          <w:rFonts w:ascii="Times New Roman" w:hAnsi="Times New Roman" w:cs="Times New Roman"/>
          <w:color w:val="0000FF"/>
        </w:rPr>
        <w:lastRenderedPageBreak/>
        <w:t>Appendix</w:t>
      </w:r>
    </w:p>
    <w:p w14:paraId="23472BC2" w14:textId="652FBE37" w:rsidR="00BF39D2" w:rsidRDefault="00056F87" w:rsidP="00877BD2">
      <w:r>
        <w:t>Copy-paste the SLRUM job script that you used to collect the runtime statistics in the space below:</w:t>
      </w:r>
    </w:p>
    <w:tbl>
      <w:tblPr>
        <w:tblStyle w:val="TableGrid"/>
        <w:tblW w:w="0" w:type="auto"/>
        <w:tblLook w:val="04A0" w:firstRow="1" w:lastRow="0" w:firstColumn="1" w:lastColumn="0" w:noHBand="0" w:noVBand="1"/>
      </w:tblPr>
      <w:tblGrid>
        <w:gridCol w:w="9576"/>
      </w:tblGrid>
      <w:tr w:rsidR="00BF39D2" w14:paraId="4EB5AD41" w14:textId="77777777" w:rsidTr="00BF39D2">
        <w:tc>
          <w:tcPr>
            <w:tcW w:w="9576" w:type="dxa"/>
            <w:tcBorders>
              <w:top w:val="nil"/>
              <w:left w:val="nil"/>
              <w:bottom w:val="nil"/>
              <w:right w:val="nil"/>
            </w:tcBorders>
            <w:shd w:val="clear" w:color="auto" w:fill="DBE5F1" w:themeFill="accent1" w:themeFillTint="33"/>
          </w:tcPr>
          <w:p w14:paraId="2AC47CAB" w14:textId="77777777" w:rsidR="00BF39D2" w:rsidRDefault="00BF39D2" w:rsidP="00877BD2"/>
          <w:p w14:paraId="6B440474"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#!/bin/bash</w:t>
            </w:r>
          </w:p>
          <w:p w14:paraId="2B6BCCF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61A36FF4"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--account=PMIU0184</w:t>
            </w:r>
          </w:p>
          <w:p w14:paraId="560ADB6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--job-name=hw3_cpp_java</w:t>
            </w:r>
          </w:p>
          <w:p w14:paraId="798ED5C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--time=24:00:00</w:t>
            </w:r>
          </w:p>
          <w:p w14:paraId="77AB2BD2"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--mem=4GB</w:t>
            </w:r>
          </w:p>
          <w:p w14:paraId="7CBD07E7"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--nodes=1</w:t>
            </w:r>
          </w:p>
          <w:p w14:paraId="7AE5296B"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--tasks-per-node=1</w:t>
            </w:r>
          </w:p>
          <w:p w14:paraId="4472DB7E"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055B40B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To keep the benchmarks more </w:t>
            </w:r>
            <w:proofErr w:type="spellStart"/>
            <w:r w:rsidRPr="006058F1">
              <w:rPr>
                <w:rFonts w:ascii="Consolas" w:eastAsia="Times New Roman" w:hAnsi="Consolas"/>
                <w:color w:val="6A9955"/>
                <w:sz w:val="21"/>
                <w:szCs w:val="21"/>
              </w:rPr>
              <w:t>upto</w:t>
            </w:r>
            <w:proofErr w:type="spellEnd"/>
            <w:r w:rsidRPr="006058F1">
              <w:rPr>
                <w:rFonts w:ascii="Consolas" w:eastAsia="Times New Roman" w:hAnsi="Consolas"/>
                <w:color w:val="6A9955"/>
                <w:sz w:val="21"/>
                <w:szCs w:val="21"/>
              </w:rPr>
              <w:t> date, we load the more recent</w:t>
            </w:r>
          </w:p>
          <w:p w14:paraId="18CECBC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versions of the tools available on the cluster</w:t>
            </w:r>
          </w:p>
          <w:p w14:paraId="506C7193"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module load gcc-compatibility/10.3.0 java/11.0.8 python/3.7-2019.10</w:t>
            </w:r>
          </w:p>
          <w:p w14:paraId="6B4DFDE6"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2A12572B"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Function to run given command 3 times 10 13</w:t>
            </w:r>
          </w:p>
          <w:p w14:paraId="1CA6D4C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569CD6"/>
                <w:sz w:val="21"/>
                <w:szCs w:val="21"/>
              </w:rPr>
              <w:t>function</w:t>
            </w:r>
            <w:r w:rsidRPr="006058F1">
              <w:rPr>
                <w:rFonts w:ascii="Consolas" w:eastAsia="Times New Roman" w:hAnsi="Consolas"/>
                <w:color w:val="D4D4D4"/>
                <w:sz w:val="21"/>
                <w:szCs w:val="21"/>
              </w:rPr>
              <w:t> run3() {</w:t>
            </w:r>
          </w:p>
          <w:p w14:paraId="473DAD0F"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cmd</w:t>
            </w:r>
            <w:proofErr w:type="spellEnd"/>
            <w:r w:rsidRPr="006058F1">
              <w:rPr>
                <w:rFonts w:ascii="Consolas" w:eastAsia="Times New Roman" w:hAnsi="Consolas"/>
                <w:color w:val="D4D4D4"/>
                <w:sz w:val="21"/>
                <w:szCs w:val="21"/>
              </w:rPr>
              <w:t>=</w:t>
            </w:r>
            <w:r w:rsidRPr="006058F1">
              <w:rPr>
                <w:rFonts w:ascii="Consolas" w:eastAsia="Times New Roman" w:hAnsi="Consolas"/>
                <w:color w:val="CE9178"/>
                <w:sz w:val="21"/>
                <w:szCs w:val="21"/>
              </w:rPr>
              <w:t>"$*"</w:t>
            </w:r>
          </w:p>
          <w:p w14:paraId="2424FF54"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for</w:t>
            </w: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arg</w:t>
            </w:r>
            <w:proofErr w:type="spellEnd"/>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in</w:t>
            </w:r>
            <w:r w:rsidRPr="006058F1">
              <w:rPr>
                <w:rFonts w:ascii="Consolas" w:eastAsia="Times New Roman" w:hAnsi="Consolas"/>
                <w:color w:val="D4D4D4"/>
                <w:sz w:val="21"/>
                <w:szCs w:val="21"/>
              </w:rPr>
              <w:t> 10 13 15 16; </w:t>
            </w:r>
            <w:r w:rsidRPr="006058F1">
              <w:rPr>
                <w:rFonts w:ascii="Consolas" w:eastAsia="Times New Roman" w:hAnsi="Consolas"/>
                <w:color w:val="569CD6"/>
                <w:sz w:val="21"/>
                <w:szCs w:val="21"/>
              </w:rPr>
              <w:t>do</w:t>
            </w:r>
          </w:p>
          <w:p w14:paraId="3A63FC0D"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echo </w:t>
            </w:r>
            <w:r w:rsidRPr="006058F1">
              <w:rPr>
                <w:rFonts w:ascii="Consolas" w:eastAsia="Times New Roman" w:hAnsi="Consolas"/>
                <w:color w:val="CE9178"/>
                <w:sz w:val="21"/>
                <w:szCs w:val="21"/>
              </w:rPr>
              <w:t>"---------------------------------------------"</w:t>
            </w:r>
          </w:p>
          <w:p w14:paraId="28C963F4"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echo </w:t>
            </w:r>
            <w:r w:rsidRPr="006058F1">
              <w:rPr>
                <w:rFonts w:ascii="Consolas" w:eastAsia="Times New Roman" w:hAnsi="Consolas"/>
                <w:color w:val="CE9178"/>
                <w:sz w:val="21"/>
                <w:szCs w:val="21"/>
              </w:rPr>
              <w:t>"Running 3 reps of ${</w:t>
            </w:r>
            <w:proofErr w:type="spellStart"/>
            <w:r w:rsidRPr="006058F1">
              <w:rPr>
                <w:rFonts w:ascii="Consolas" w:eastAsia="Times New Roman" w:hAnsi="Consolas"/>
                <w:color w:val="CE9178"/>
                <w:sz w:val="21"/>
                <w:szCs w:val="21"/>
              </w:rPr>
              <w:t>cmd</w:t>
            </w:r>
            <w:proofErr w:type="spellEnd"/>
            <w:r w:rsidRPr="006058F1">
              <w:rPr>
                <w:rFonts w:ascii="Consolas" w:eastAsia="Times New Roman" w:hAnsi="Consolas"/>
                <w:color w:val="CE9178"/>
                <w:sz w:val="21"/>
                <w:szCs w:val="21"/>
              </w:rPr>
              <w:t>} ${</w:t>
            </w:r>
            <w:proofErr w:type="spellStart"/>
            <w:r w:rsidRPr="006058F1">
              <w:rPr>
                <w:rFonts w:ascii="Consolas" w:eastAsia="Times New Roman" w:hAnsi="Consolas"/>
                <w:color w:val="CE9178"/>
                <w:sz w:val="21"/>
                <w:szCs w:val="21"/>
              </w:rPr>
              <w:t>arg</w:t>
            </w:r>
            <w:proofErr w:type="spellEnd"/>
            <w:r w:rsidRPr="006058F1">
              <w:rPr>
                <w:rFonts w:ascii="Consolas" w:eastAsia="Times New Roman" w:hAnsi="Consolas"/>
                <w:color w:val="CE9178"/>
                <w:sz w:val="21"/>
                <w:szCs w:val="21"/>
              </w:rPr>
              <w:t>}"</w:t>
            </w:r>
          </w:p>
          <w:p w14:paraId="510C4A53"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for</w:t>
            </w:r>
            <w:r w:rsidRPr="006058F1">
              <w:rPr>
                <w:rFonts w:ascii="Consolas" w:eastAsia="Times New Roman" w:hAnsi="Consolas"/>
                <w:color w:val="D4D4D4"/>
                <w:sz w:val="21"/>
                <w:szCs w:val="21"/>
              </w:rPr>
              <w:t> rep </w:t>
            </w:r>
            <w:r w:rsidRPr="006058F1">
              <w:rPr>
                <w:rFonts w:ascii="Consolas" w:eastAsia="Times New Roman" w:hAnsi="Consolas"/>
                <w:color w:val="569CD6"/>
                <w:sz w:val="21"/>
                <w:szCs w:val="21"/>
              </w:rPr>
              <w:t>in</w:t>
            </w:r>
            <w:r w:rsidRPr="006058F1">
              <w:rPr>
                <w:rFonts w:ascii="Consolas" w:eastAsia="Times New Roman" w:hAnsi="Consolas"/>
                <w:color w:val="D4D4D4"/>
                <w:sz w:val="21"/>
                <w:szCs w:val="21"/>
              </w:rPr>
              <w:t> </w:t>
            </w:r>
            <w:r w:rsidRPr="006058F1">
              <w:rPr>
                <w:rFonts w:ascii="Consolas" w:eastAsia="Times New Roman" w:hAnsi="Consolas"/>
                <w:color w:val="CE9178"/>
                <w:sz w:val="21"/>
                <w:szCs w:val="21"/>
              </w:rPr>
              <w:t>`seq 1 3`</w:t>
            </w: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w:t>
            </w:r>
          </w:p>
          <w:p w14:paraId="5F8C4551"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usr</w:t>
            </w:r>
            <w:proofErr w:type="spellEnd"/>
            <w:r w:rsidRPr="006058F1">
              <w:rPr>
                <w:rFonts w:ascii="Consolas" w:eastAsia="Times New Roman" w:hAnsi="Consolas"/>
                <w:color w:val="D4D4D4"/>
                <w:sz w:val="21"/>
                <w:szCs w:val="21"/>
              </w:rPr>
              <w:t>/bin/time python3 ./ackermann.py ${</w:t>
            </w:r>
            <w:proofErr w:type="spellStart"/>
            <w:r w:rsidRPr="006058F1">
              <w:rPr>
                <w:rFonts w:ascii="Consolas" w:eastAsia="Times New Roman" w:hAnsi="Consolas"/>
                <w:color w:val="D4D4D4"/>
                <w:sz w:val="21"/>
                <w:szCs w:val="21"/>
              </w:rPr>
              <w:t>arg</w:t>
            </w:r>
            <w:proofErr w:type="spellEnd"/>
            <w:r w:rsidRPr="006058F1">
              <w:rPr>
                <w:rFonts w:ascii="Consolas" w:eastAsia="Times New Roman" w:hAnsi="Consolas"/>
                <w:color w:val="D4D4D4"/>
                <w:sz w:val="21"/>
                <w:szCs w:val="21"/>
              </w:rPr>
              <w:t>}</w:t>
            </w:r>
          </w:p>
          <w:p w14:paraId="234C153C"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done</w:t>
            </w:r>
          </w:p>
          <w:p w14:paraId="38D76C59"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done</w:t>
            </w:r>
          </w:p>
          <w:p w14:paraId="3B646C19"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w:t>
            </w:r>
          </w:p>
          <w:p w14:paraId="1693C5C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3E178D8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This script assumes the benchmarks have been precompiled.</w:t>
            </w:r>
          </w:p>
          <w:p w14:paraId="289D6842"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39B57B4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echo </w:t>
            </w:r>
            <w:r w:rsidRPr="006058F1">
              <w:rPr>
                <w:rFonts w:ascii="Consolas" w:eastAsia="Times New Roman" w:hAnsi="Consolas"/>
                <w:color w:val="CE9178"/>
                <w:sz w:val="21"/>
                <w:szCs w:val="21"/>
              </w:rPr>
              <w:t>"==============================================="</w:t>
            </w:r>
          </w:p>
          <w:p w14:paraId="024626D6"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run3 ./</w:t>
            </w:r>
            <w:proofErr w:type="spellStart"/>
            <w:r w:rsidRPr="006058F1">
              <w:rPr>
                <w:rFonts w:ascii="Consolas" w:eastAsia="Times New Roman" w:hAnsi="Consolas"/>
                <w:color w:val="D4D4D4"/>
                <w:sz w:val="21"/>
                <w:szCs w:val="21"/>
              </w:rPr>
              <w:t>ackermann</w:t>
            </w:r>
            <w:proofErr w:type="spellEnd"/>
            <w:r w:rsidRPr="006058F1">
              <w:rPr>
                <w:rFonts w:ascii="Consolas" w:eastAsia="Times New Roman" w:hAnsi="Consolas"/>
                <w:color w:val="D4D4D4"/>
                <w:sz w:val="21"/>
                <w:szCs w:val="21"/>
              </w:rPr>
              <w:t> </w:t>
            </w:r>
          </w:p>
          <w:p w14:paraId="584C9863"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0D7EF419"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echo </w:t>
            </w:r>
            <w:r w:rsidRPr="006058F1">
              <w:rPr>
                <w:rFonts w:ascii="Consolas" w:eastAsia="Times New Roman" w:hAnsi="Consolas"/>
                <w:color w:val="CE9178"/>
                <w:sz w:val="21"/>
                <w:szCs w:val="21"/>
              </w:rPr>
              <w:t>"==============================================="</w:t>
            </w:r>
          </w:p>
          <w:p w14:paraId="5A671D4D"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run3 ./</w:t>
            </w:r>
            <w:proofErr w:type="spellStart"/>
            <w:r w:rsidRPr="006058F1">
              <w:rPr>
                <w:rFonts w:ascii="Consolas" w:eastAsia="Times New Roman" w:hAnsi="Consolas"/>
                <w:color w:val="D4D4D4"/>
                <w:sz w:val="21"/>
                <w:szCs w:val="21"/>
              </w:rPr>
              <w:t>ackermann_pgo</w:t>
            </w:r>
            <w:proofErr w:type="spellEnd"/>
          </w:p>
          <w:p w14:paraId="40DBF1FB"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50DF104F"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echo </w:t>
            </w:r>
            <w:r w:rsidRPr="006058F1">
              <w:rPr>
                <w:rFonts w:ascii="Consolas" w:eastAsia="Times New Roman" w:hAnsi="Consolas"/>
                <w:color w:val="CE9178"/>
                <w:sz w:val="21"/>
                <w:szCs w:val="21"/>
              </w:rPr>
              <w:t>"==============================================="</w:t>
            </w:r>
          </w:p>
          <w:p w14:paraId="188196A5"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run3 java -Xss20m </w:t>
            </w:r>
            <w:proofErr w:type="spellStart"/>
            <w:r w:rsidRPr="006058F1">
              <w:rPr>
                <w:rFonts w:ascii="Consolas" w:eastAsia="Times New Roman" w:hAnsi="Consolas"/>
                <w:color w:val="D4D4D4"/>
                <w:sz w:val="21"/>
                <w:szCs w:val="21"/>
              </w:rPr>
              <w:t>ackermann</w:t>
            </w:r>
            <w:proofErr w:type="spellEnd"/>
            <w:r w:rsidRPr="006058F1">
              <w:rPr>
                <w:rFonts w:ascii="Consolas" w:eastAsia="Times New Roman" w:hAnsi="Consolas"/>
                <w:color w:val="D4D4D4"/>
                <w:sz w:val="21"/>
                <w:szCs w:val="21"/>
              </w:rPr>
              <w:t> </w:t>
            </w:r>
          </w:p>
          <w:p w14:paraId="3E7CF9A7"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4EEF6EBB" w14:textId="77777777" w:rsidR="00BF39D2" w:rsidRDefault="00BF39D2" w:rsidP="00877BD2"/>
          <w:p w14:paraId="5277E821" w14:textId="77777777" w:rsidR="00BF39D2" w:rsidRDefault="00BF39D2" w:rsidP="00877BD2"/>
          <w:p w14:paraId="5D111EEA" w14:textId="21660190" w:rsidR="00BF39D2" w:rsidRDefault="006058F1" w:rsidP="00877BD2">
            <w:r>
              <w:t xml:space="preserve">separate job for python so it runs faster </w:t>
            </w:r>
          </w:p>
          <w:p w14:paraId="7D486629" w14:textId="5D842349" w:rsidR="006058F1" w:rsidRDefault="006058F1" w:rsidP="00877BD2"/>
          <w:p w14:paraId="6E6A992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lastRenderedPageBreak/>
              <w:t>#!/bin/bash</w:t>
            </w:r>
          </w:p>
          <w:p w14:paraId="0A82814E"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4BA744DB"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--account=PMIU0184</w:t>
            </w:r>
          </w:p>
          <w:p w14:paraId="6B09764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--job-name=hw3_cpp_java</w:t>
            </w:r>
          </w:p>
          <w:p w14:paraId="650A564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--time=24:00:00</w:t>
            </w:r>
          </w:p>
          <w:p w14:paraId="589CEAB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--mem=4GB</w:t>
            </w:r>
          </w:p>
          <w:p w14:paraId="16E4364F"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--nodes=1</w:t>
            </w:r>
          </w:p>
          <w:p w14:paraId="4C043C6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#SBATCH --tasks-per-node=1</w:t>
            </w:r>
          </w:p>
          <w:p w14:paraId="598E351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3F97FFAF"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To keep the benchmarks more </w:t>
            </w:r>
            <w:proofErr w:type="spellStart"/>
            <w:r w:rsidRPr="006058F1">
              <w:rPr>
                <w:rFonts w:ascii="Consolas" w:eastAsia="Times New Roman" w:hAnsi="Consolas"/>
                <w:color w:val="6A9955"/>
                <w:sz w:val="21"/>
                <w:szCs w:val="21"/>
              </w:rPr>
              <w:t>upto</w:t>
            </w:r>
            <w:proofErr w:type="spellEnd"/>
            <w:r w:rsidRPr="006058F1">
              <w:rPr>
                <w:rFonts w:ascii="Consolas" w:eastAsia="Times New Roman" w:hAnsi="Consolas"/>
                <w:color w:val="6A9955"/>
                <w:sz w:val="21"/>
                <w:szCs w:val="21"/>
              </w:rPr>
              <w:t> date, we load the more recent</w:t>
            </w:r>
          </w:p>
          <w:p w14:paraId="4538C33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versions of the tools available on the cluster</w:t>
            </w:r>
          </w:p>
          <w:p w14:paraId="2DA65C11"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module load gcc-compatibility/10.3.0 java/11.0.8 python/3.7-2019.10</w:t>
            </w:r>
          </w:p>
          <w:p w14:paraId="6226C367"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04232E59"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6A9955"/>
                <w:sz w:val="21"/>
                <w:szCs w:val="21"/>
              </w:rPr>
              <w:t># Function to run given command 3 times 10 13</w:t>
            </w:r>
          </w:p>
          <w:p w14:paraId="54B5BD56"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569CD6"/>
                <w:sz w:val="21"/>
                <w:szCs w:val="21"/>
              </w:rPr>
              <w:t>function</w:t>
            </w:r>
            <w:r w:rsidRPr="006058F1">
              <w:rPr>
                <w:rFonts w:ascii="Consolas" w:eastAsia="Times New Roman" w:hAnsi="Consolas"/>
                <w:color w:val="D4D4D4"/>
                <w:sz w:val="21"/>
                <w:szCs w:val="21"/>
              </w:rPr>
              <w:t> run3() {</w:t>
            </w:r>
          </w:p>
          <w:p w14:paraId="5B2D5E23"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cmd</w:t>
            </w:r>
            <w:proofErr w:type="spellEnd"/>
            <w:r w:rsidRPr="006058F1">
              <w:rPr>
                <w:rFonts w:ascii="Consolas" w:eastAsia="Times New Roman" w:hAnsi="Consolas"/>
                <w:color w:val="D4D4D4"/>
                <w:sz w:val="21"/>
                <w:szCs w:val="21"/>
              </w:rPr>
              <w:t>=</w:t>
            </w:r>
            <w:r w:rsidRPr="006058F1">
              <w:rPr>
                <w:rFonts w:ascii="Consolas" w:eastAsia="Times New Roman" w:hAnsi="Consolas"/>
                <w:color w:val="CE9178"/>
                <w:sz w:val="21"/>
                <w:szCs w:val="21"/>
              </w:rPr>
              <w:t>"$*"</w:t>
            </w:r>
          </w:p>
          <w:p w14:paraId="76815302"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for</w:t>
            </w: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arg</w:t>
            </w:r>
            <w:proofErr w:type="spellEnd"/>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in</w:t>
            </w:r>
            <w:r w:rsidRPr="006058F1">
              <w:rPr>
                <w:rFonts w:ascii="Consolas" w:eastAsia="Times New Roman" w:hAnsi="Consolas"/>
                <w:color w:val="D4D4D4"/>
                <w:sz w:val="21"/>
                <w:szCs w:val="21"/>
              </w:rPr>
              <w:t> 10 13 15 16; </w:t>
            </w:r>
            <w:r w:rsidRPr="006058F1">
              <w:rPr>
                <w:rFonts w:ascii="Consolas" w:eastAsia="Times New Roman" w:hAnsi="Consolas"/>
                <w:color w:val="569CD6"/>
                <w:sz w:val="21"/>
                <w:szCs w:val="21"/>
              </w:rPr>
              <w:t>do</w:t>
            </w:r>
          </w:p>
          <w:p w14:paraId="5A5A5BF3"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echo </w:t>
            </w:r>
            <w:r w:rsidRPr="006058F1">
              <w:rPr>
                <w:rFonts w:ascii="Consolas" w:eastAsia="Times New Roman" w:hAnsi="Consolas"/>
                <w:color w:val="CE9178"/>
                <w:sz w:val="21"/>
                <w:szCs w:val="21"/>
              </w:rPr>
              <w:t>"---------------------------------------------"</w:t>
            </w:r>
          </w:p>
          <w:p w14:paraId="57866C97"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echo </w:t>
            </w:r>
            <w:r w:rsidRPr="006058F1">
              <w:rPr>
                <w:rFonts w:ascii="Consolas" w:eastAsia="Times New Roman" w:hAnsi="Consolas"/>
                <w:color w:val="CE9178"/>
                <w:sz w:val="21"/>
                <w:szCs w:val="21"/>
              </w:rPr>
              <w:t>"Running 3 reps of ${</w:t>
            </w:r>
            <w:proofErr w:type="spellStart"/>
            <w:r w:rsidRPr="006058F1">
              <w:rPr>
                <w:rFonts w:ascii="Consolas" w:eastAsia="Times New Roman" w:hAnsi="Consolas"/>
                <w:color w:val="CE9178"/>
                <w:sz w:val="21"/>
                <w:szCs w:val="21"/>
              </w:rPr>
              <w:t>cmd</w:t>
            </w:r>
            <w:proofErr w:type="spellEnd"/>
            <w:r w:rsidRPr="006058F1">
              <w:rPr>
                <w:rFonts w:ascii="Consolas" w:eastAsia="Times New Roman" w:hAnsi="Consolas"/>
                <w:color w:val="CE9178"/>
                <w:sz w:val="21"/>
                <w:szCs w:val="21"/>
              </w:rPr>
              <w:t>} ${</w:t>
            </w:r>
            <w:proofErr w:type="spellStart"/>
            <w:r w:rsidRPr="006058F1">
              <w:rPr>
                <w:rFonts w:ascii="Consolas" w:eastAsia="Times New Roman" w:hAnsi="Consolas"/>
                <w:color w:val="CE9178"/>
                <w:sz w:val="21"/>
                <w:szCs w:val="21"/>
              </w:rPr>
              <w:t>arg</w:t>
            </w:r>
            <w:proofErr w:type="spellEnd"/>
            <w:r w:rsidRPr="006058F1">
              <w:rPr>
                <w:rFonts w:ascii="Consolas" w:eastAsia="Times New Roman" w:hAnsi="Consolas"/>
                <w:color w:val="CE9178"/>
                <w:sz w:val="21"/>
                <w:szCs w:val="21"/>
              </w:rPr>
              <w:t>}"</w:t>
            </w:r>
          </w:p>
          <w:p w14:paraId="5B00CB99"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for</w:t>
            </w:r>
            <w:r w:rsidRPr="006058F1">
              <w:rPr>
                <w:rFonts w:ascii="Consolas" w:eastAsia="Times New Roman" w:hAnsi="Consolas"/>
                <w:color w:val="D4D4D4"/>
                <w:sz w:val="21"/>
                <w:szCs w:val="21"/>
              </w:rPr>
              <w:t> rep </w:t>
            </w:r>
            <w:r w:rsidRPr="006058F1">
              <w:rPr>
                <w:rFonts w:ascii="Consolas" w:eastAsia="Times New Roman" w:hAnsi="Consolas"/>
                <w:color w:val="569CD6"/>
                <w:sz w:val="21"/>
                <w:szCs w:val="21"/>
              </w:rPr>
              <w:t>in</w:t>
            </w:r>
            <w:r w:rsidRPr="006058F1">
              <w:rPr>
                <w:rFonts w:ascii="Consolas" w:eastAsia="Times New Roman" w:hAnsi="Consolas"/>
                <w:color w:val="D4D4D4"/>
                <w:sz w:val="21"/>
                <w:szCs w:val="21"/>
              </w:rPr>
              <w:t> </w:t>
            </w:r>
            <w:r w:rsidRPr="006058F1">
              <w:rPr>
                <w:rFonts w:ascii="Consolas" w:eastAsia="Times New Roman" w:hAnsi="Consolas"/>
                <w:color w:val="CE9178"/>
                <w:sz w:val="21"/>
                <w:szCs w:val="21"/>
              </w:rPr>
              <w:t>`seq 1 3`</w:t>
            </w: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w:t>
            </w:r>
          </w:p>
          <w:p w14:paraId="488F9841"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proofErr w:type="spellStart"/>
            <w:r w:rsidRPr="006058F1">
              <w:rPr>
                <w:rFonts w:ascii="Consolas" w:eastAsia="Times New Roman" w:hAnsi="Consolas"/>
                <w:color w:val="D4D4D4"/>
                <w:sz w:val="21"/>
                <w:szCs w:val="21"/>
              </w:rPr>
              <w:t>usr</w:t>
            </w:r>
            <w:proofErr w:type="spellEnd"/>
            <w:r w:rsidRPr="006058F1">
              <w:rPr>
                <w:rFonts w:ascii="Consolas" w:eastAsia="Times New Roman" w:hAnsi="Consolas"/>
                <w:color w:val="D4D4D4"/>
                <w:sz w:val="21"/>
                <w:szCs w:val="21"/>
              </w:rPr>
              <w:t>/bin/time python3 ./ackermann.py ${</w:t>
            </w:r>
            <w:proofErr w:type="spellStart"/>
            <w:r w:rsidRPr="006058F1">
              <w:rPr>
                <w:rFonts w:ascii="Consolas" w:eastAsia="Times New Roman" w:hAnsi="Consolas"/>
                <w:color w:val="D4D4D4"/>
                <w:sz w:val="21"/>
                <w:szCs w:val="21"/>
              </w:rPr>
              <w:t>arg</w:t>
            </w:r>
            <w:proofErr w:type="spellEnd"/>
            <w:r w:rsidRPr="006058F1">
              <w:rPr>
                <w:rFonts w:ascii="Consolas" w:eastAsia="Times New Roman" w:hAnsi="Consolas"/>
                <w:color w:val="D4D4D4"/>
                <w:sz w:val="21"/>
                <w:szCs w:val="21"/>
              </w:rPr>
              <w:t>}</w:t>
            </w:r>
          </w:p>
          <w:p w14:paraId="47D0D02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done</w:t>
            </w:r>
          </w:p>
          <w:p w14:paraId="30CD45A6"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    </w:t>
            </w:r>
            <w:r w:rsidRPr="006058F1">
              <w:rPr>
                <w:rFonts w:ascii="Consolas" w:eastAsia="Times New Roman" w:hAnsi="Consolas"/>
                <w:color w:val="569CD6"/>
                <w:sz w:val="21"/>
                <w:szCs w:val="21"/>
              </w:rPr>
              <w:t>done</w:t>
            </w:r>
          </w:p>
          <w:p w14:paraId="4DF5CBF8"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w:t>
            </w:r>
          </w:p>
          <w:p w14:paraId="699EBAB0"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r w:rsidRPr="006058F1">
              <w:rPr>
                <w:rFonts w:ascii="Consolas" w:eastAsia="Times New Roman" w:hAnsi="Consolas"/>
                <w:color w:val="D4D4D4"/>
                <w:sz w:val="21"/>
                <w:szCs w:val="21"/>
              </w:rPr>
              <w:t>run3 </w:t>
            </w:r>
          </w:p>
          <w:p w14:paraId="096CEABA" w14:textId="77777777" w:rsidR="006058F1" w:rsidRPr="006058F1" w:rsidRDefault="006058F1" w:rsidP="006058F1">
            <w:pPr>
              <w:shd w:val="clear" w:color="auto" w:fill="1E1E1E"/>
              <w:spacing w:line="285" w:lineRule="atLeast"/>
              <w:rPr>
                <w:rFonts w:ascii="Consolas" w:eastAsia="Times New Roman" w:hAnsi="Consolas"/>
                <w:color w:val="D4D4D4"/>
                <w:sz w:val="21"/>
                <w:szCs w:val="21"/>
              </w:rPr>
            </w:pPr>
          </w:p>
          <w:p w14:paraId="314A930B" w14:textId="77777777" w:rsidR="006058F1" w:rsidRDefault="006058F1" w:rsidP="00877BD2"/>
          <w:p w14:paraId="39CED45C" w14:textId="77777777" w:rsidR="00BF39D2" w:rsidRDefault="00BF39D2" w:rsidP="00877BD2"/>
        </w:tc>
      </w:tr>
    </w:tbl>
    <w:p w14:paraId="100AC484" w14:textId="77777777" w:rsidR="00BF39D2" w:rsidRPr="00877BD2" w:rsidRDefault="00BF39D2" w:rsidP="00877BD2"/>
    <w:sectPr w:rsidR="00BF39D2" w:rsidRPr="00877BD2" w:rsidSect="00FF5C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7709" w14:textId="77777777" w:rsidR="00850C5A" w:rsidRDefault="00850C5A" w:rsidP="000359B3">
      <w:r>
        <w:separator/>
      </w:r>
    </w:p>
  </w:endnote>
  <w:endnote w:type="continuationSeparator" w:id="0">
    <w:p w14:paraId="29913C2C" w14:textId="77777777" w:rsidR="00850C5A" w:rsidRDefault="00850C5A"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77C8F" w14:paraId="279BBA98" w14:textId="77777777" w:rsidTr="00AD357B">
      <w:tc>
        <w:tcPr>
          <w:tcW w:w="9576" w:type="dxa"/>
          <w:tcBorders>
            <w:top w:val="single" w:sz="4" w:space="0" w:color="auto"/>
            <w:left w:val="nil"/>
            <w:bottom w:val="nil"/>
            <w:right w:val="nil"/>
          </w:tcBorders>
        </w:tcPr>
        <w:p w14:paraId="08D9D3B7" w14:textId="77777777" w:rsidR="00677C8F" w:rsidRDefault="00677C8F"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BF39D2">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BF39D2">
            <w:rPr>
              <w:b/>
              <w:noProof/>
            </w:rPr>
            <w:t>4</w:t>
          </w:r>
          <w:r w:rsidRPr="00176A80">
            <w:rPr>
              <w:b/>
            </w:rPr>
            <w:fldChar w:fldCharType="end"/>
          </w:r>
        </w:p>
      </w:tc>
    </w:tr>
  </w:tbl>
  <w:p w14:paraId="1C522C04" w14:textId="77777777" w:rsidR="00677C8F" w:rsidRDefault="00677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77C8F" w14:paraId="37EC27DD" w14:textId="77777777" w:rsidTr="00AD357B">
      <w:tc>
        <w:tcPr>
          <w:tcW w:w="9576" w:type="dxa"/>
          <w:tcBorders>
            <w:top w:val="single" w:sz="4" w:space="0" w:color="auto"/>
            <w:left w:val="nil"/>
            <w:bottom w:val="nil"/>
            <w:right w:val="nil"/>
          </w:tcBorders>
        </w:tcPr>
        <w:p w14:paraId="692E7FDD" w14:textId="77777777" w:rsidR="00677C8F" w:rsidRDefault="00677C8F"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BF39D2">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BF39D2">
            <w:rPr>
              <w:b/>
              <w:noProof/>
            </w:rPr>
            <w:t>3</w:t>
          </w:r>
          <w:r w:rsidRPr="00176A80">
            <w:rPr>
              <w:b/>
            </w:rPr>
            <w:fldChar w:fldCharType="end"/>
          </w:r>
        </w:p>
      </w:tc>
    </w:tr>
  </w:tbl>
  <w:p w14:paraId="79C22D50" w14:textId="77777777" w:rsidR="00677C8F" w:rsidRDefault="00677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8372" w14:textId="77777777" w:rsidR="00850C5A" w:rsidRDefault="00850C5A" w:rsidP="000359B3">
      <w:r>
        <w:separator/>
      </w:r>
    </w:p>
  </w:footnote>
  <w:footnote w:type="continuationSeparator" w:id="0">
    <w:p w14:paraId="42012DA7" w14:textId="77777777" w:rsidR="00850C5A" w:rsidRDefault="00850C5A"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77C8F"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677C8F" w:rsidRPr="00104046" w:rsidRDefault="00677C8F"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77777777" w:rsidR="00677C8F" w:rsidRPr="004117FF" w:rsidRDefault="00677C8F" w:rsidP="00AD357B">
          <w:pPr>
            <w:pStyle w:val="Header"/>
            <w:rPr>
              <w:b/>
              <w:bCs/>
            </w:rPr>
          </w:pPr>
          <w:r>
            <w:rPr>
              <w:b/>
              <w:bCs/>
            </w:rPr>
            <w:t>Thu</w:t>
          </w:r>
          <w:r w:rsidRPr="004117FF">
            <w:rPr>
              <w:b/>
              <w:bCs/>
            </w:rPr>
            <w:t xml:space="preserve">, </w:t>
          </w:r>
          <w:r>
            <w:rPr>
              <w:b/>
              <w:bCs/>
            </w:rPr>
            <w:t>March 7 2013 BY 12:00 PM (EST)</w:t>
          </w:r>
        </w:p>
      </w:tc>
    </w:tr>
  </w:tbl>
  <w:p w14:paraId="6F7A4B98" w14:textId="77777777" w:rsidR="00677C8F" w:rsidRPr="00D67A7F" w:rsidRDefault="00677C8F"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77C8F" w14:paraId="344BF242" w14:textId="77777777" w:rsidTr="00AD357B">
      <w:trPr>
        <w:trHeight w:val="144"/>
      </w:trPr>
      <w:tc>
        <w:tcPr>
          <w:tcW w:w="1500" w:type="pct"/>
          <w:tcBorders>
            <w:bottom w:val="single" w:sz="4" w:space="0" w:color="auto"/>
          </w:tcBorders>
          <w:shd w:val="clear" w:color="auto" w:fill="A6A6A6"/>
          <w:vAlign w:val="bottom"/>
        </w:tcPr>
        <w:p w14:paraId="2766D4EE" w14:textId="2511A240" w:rsidR="00677C8F" w:rsidRPr="00104046" w:rsidRDefault="00677C8F" w:rsidP="00F00B39">
          <w:pPr>
            <w:pStyle w:val="Header"/>
            <w:jc w:val="right"/>
            <w:rPr>
              <w:b/>
              <w:color w:val="FFFFFF"/>
            </w:rPr>
          </w:pPr>
          <w:r>
            <w:rPr>
              <w:b/>
              <w:color w:val="FFFFFF"/>
            </w:rPr>
            <w:t>DUE</w:t>
          </w:r>
          <w:r w:rsidRPr="00104046">
            <w:rPr>
              <w:b/>
              <w:color w:val="FFFFFF"/>
            </w:rPr>
            <w:t>:</w:t>
          </w:r>
        </w:p>
      </w:tc>
      <w:tc>
        <w:tcPr>
          <w:tcW w:w="3500" w:type="pct"/>
          <w:tcBorders>
            <w:bottom w:val="single" w:sz="4" w:space="0" w:color="auto"/>
          </w:tcBorders>
          <w:vAlign w:val="bottom"/>
        </w:tcPr>
        <w:p w14:paraId="2F037FD6" w14:textId="714D53C4" w:rsidR="00677C8F" w:rsidRPr="004117FF" w:rsidRDefault="00056F87" w:rsidP="00AB15A2">
          <w:pPr>
            <w:pStyle w:val="Header"/>
            <w:rPr>
              <w:b/>
              <w:bCs/>
            </w:rPr>
          </w:pPr>
          <w:r w:rsidRPr="00B231E1">
            <w:rPr>
              <w:bCs/>
            </w:rPr>
            <w:t>Wednesday Sept 22 2021 Before 11:59 PM</w:t>
          </w:r>
        </w:p>
      </w:tc>
    </w:tr>
  </w:tbl>
  <w:p w14:paraId="6099ACAF" w14:textId="77777777" w:rsidR="00677C8F" w:rsidRDefault="0067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907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70683"/>
    <w:multiLevelType w:val="hybridMultilevel"/>
    <w:tmpl w:val="FDE84DA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6FA42972"/>
    <w:multiLevelType w:val="hybridMultilevel"/>
    <w:tmpl w:val="30D81692"/>
    <w:lvl w:ilvl="0" w:tplc="A7A04F56">
      <w:start w:val="4113"/>
      <w:numFmt w:val="bullet"/>
      <w:lvlText w:val="-"/>
      <w:lvlJc w:val="left"/>
      <w:pPr>
        <w:ind w:left="720" w:hanging="360"/>
      </w:pPr>
      <w:rPr>
        <w:rFonts w:ascii="Times New Roman" w:eastAsia="Helvetic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1tTQ2NDIwMDI0NDNU0lEKTi0uzszPAykwqgUAsbnijywAAAA="/>
  </w:docVars>
  <w:rsids>
    <w:rsidRoot w:val="0007408D"/>
    <w:rsid w:val="00001667"/>
    <w:rsid w:val="00012D19"/>
    <w:rsid w:val="00034DDE"/>
    <w:rsid w:val="000359B3"/>
    <w:rsid w:val="00056F87"/>
    <w:rsid w:val="0007408D"/>
    <w:rsid w:val="00076F9D"/>
    <w:rsid w:val="000A7BE9"/>
    <w:rsid w:val="000B312F"/>
    <w:rsid w:val="000E62B0"/>
    <w:rsid w:val="00125577"/>
    <w:rsid w:val="00127D67"/>
    <w:rsid w:val="001301AC"/>
    <w:rsid w:val="00137C71"/>
    <w:rsid w:val="00144AA6"/>
    <w:rsid w:val="001E5BB9"/>
    <w:rsid w:val="002166AA"/>
    <w:rsid w:val="0027075F"/>
    <w:rsid w:val="002734A6"/>
    <w:rsid w:val="0029206B"/>
    <w:rsid w:val="00296495"/>
    <w:rsid w:val="002B04D0"/>
    <w:rsid w:val="002E062D"/>
    <w:rsid w:val="00301684"/>
    <w:rsid w:val="00316774"/>
    <w:rsid w:val="003201F7"/>
    <w:rsid w:val="003368F3"/>
    <w:rsid w:val="003454A9"/>
    <w:rsid w:val="003967E4"/>
    <w:rsid w:val="003C3172"/>
    <w:rsid w:val="003C382E"/>
    <w:rsid w:val="003E4BCA"/>
    <w:rsid w:val="004005A2"/>
    <w:rsid w:val="00401037"/>
    <w:rsid w:val="00432426"/>
    <w:rsid w:val="00464569"/>
    <w:rsid w:val="00481EEE"/>
    <w:rsid w:val="00484052"/>
    <w:rsid w:val="004A30D3"/>
    <w:rsid w:val="004E3D3D"/>
    <w:rsid w:val="004F21D6"/>
    <w:rsid w:val="00506775"/>
    <w:rsid w:val="00590546"/>
    <w:rsid w:val="005965F3"/>
    <w:rsid w:val="005B08B6"/>
    <w:rsid w:val="005B322F"/>
    <w:rsid w:val="005B3A44"/>
    <w:rsid w:val="006058F1"/>
    <w:rsid w:val="006271E5"/>
    <w:rsid w:val="0066303C"/>
    <w:rsid w:val="00677C8F"/>
    <w:rsid w:val="006A131F"/>
    <w:rsid w:val="006C3AF4"/>
    <w:rsid w:val="00725123"/>
    <w:rsid w:val="007500F2"/>
    <w:rsid w:val="00754CE4"/>
    <w:rsid w:val="00761CCA"/>
    <w:rsid w:val="00766DD2"/>
    <w:rsid w:val="00772153"/>
    <w:rsid w:val="007827E2"/>
    <w:rsid w:val="007B114D"/>
    <w:rsid w:val="007B3D89"/>
    <w:rsid w:val="007B4CA2"/>
    <w:rsid w:val="007D50F5"/>
    <w:rsid w:val="008019EB"/>
    <w:rsid w:val="00813660"/>
    <w:rsid w:val="00823C7F"/>
    <w:rsid w:val="00850C5A"/>
    <w:rsid w:val="00877BD2"/>
    <w:rsid w:val="008F181D"/>
    <w:rsid w:val="00910479"/>
    <w:rsid w:val="009111B0"/>
    <w:rsid w:val="00921A2A"/>
    <w:rsid w:val="009575B3"/>
    <w:rsid w:val="00966442"/>
    <w:rsid w:val="00997109"/>
    <w:rsid w:val="009E15B0"/>
    <w:rsid w:val="00A03FFA"/>
    <w:rsid w:val="00A3359B"/>
    <w:rsid w:val="00A959DF"/>
    <w:rsid w:val="00AB15A2"/>
    <w:rsid w:val="00AD357B"/>
    <w:rsid w:val="00AF2E45"/>
    <w:rsid w:val="00B51182"/>
    <w:rsid w:val="00B669FC"/>
    <w:rsid w:val="00B94E96"/>
    <w:rsid w:val="00BB2283"/>
    <w:rsid w:val="00BE1DA3"/>
    <w:rsid w:val="00BE7FCA"/>
    <w:rsid w:val="00BF0CB8"/>
    <w:rsid w:val="00BF39D2"/>
    <w:rsid w:val="00CD11FF"/>
    <w:rsid w:val="00CD6521"/>
    <w:rsid w:val="00CE6555"/>
    <w:rsid w:val="00CF5A54"/>
    <w:rsid w:val="00D67A7F"/>
    <w:rsid w:val="00D720D0"/>
    <w:rsid w:val="00D9596C"/>
    <w:rsid w:val="00DA0BE7"/>
    <w:rsid w:val="00DF33B4"/>
    <w:rsid w:val="00E10D6E"/>
    <w:rsid w:val="00E1148E"/>
    <w:rsid w:val="00E436E9"/>
    <w:rsid w:val="00E450DE"/>
    <w:rsid w:val="00E9630E"/>
    <w:rsid w:val="00EA455C"/>
    <w:rsid w:val="00EE5582"/>
    <w:rsid w:val="00F00B39"/>
    <w:rsid w:val="00F078C2"/>
    <w:rsid w:val="00F53C9A"/>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5FAD7"/>
  <w15:docId w15:val="{1FCF4E29-DE94-784C-BFD3-2D6121A1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72"/>
    <w:rsid w:val="00EE5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7178">
      <w:bodyDiv w:val="1"/>
      <w:marLeft w:val="0"/>
      <w:marRight w:val="0"/>
      <w:marTop w:val="0"/>
      <w:marBottom w:val="0"/>
      <w:divBdr>
        <w:top w:val="none" w:sz="0" w:space="0" w:color="auto"/>
        <w:left w:val="none" w:sz="0" w:space="0" w:color="auto"/>
        <w:bottom w:val="none" w:sz="0" w:space="0" w:color="auto"/>
        <w:right w:val="none" w:sz="0" w:space="0" w:color="auto"/>
      </w:divBdr>
    </w:div>
    <w:div w:id="49619663">
      <w:bodyDiv w:val="1"/>
      <w:marLeft w:val="0"/>
      <w:marRight w:val="0"/>
      <w:marTop w:val="0"/>
      <w:marBottom w:val="0"/>
      <w:divBdr>
        <w:top w:val="none" w:sz="0" w:space="0" w:color="auto"/>
        <w:left w:val="none" w:sz="0" w:space="0" w:color="auto"/>
        <w:bottom w:val="none" w:sz="0" w:space="0" w:color="auto"/>
        <w:right w:val="none" w:sz="0" w:space="0" w:color="auto"/>
      </w:divBdr>
    </w:div>
    <w:div w:id="130754455">
      <w:bodyDiv w:val="1"/>
      <w:marLeft w:val="0"/>
      <w:marRight w:val="0"/>
      <w:marTop w:val="0"/>
      <w:marBottom w:val="0"/>
      <w:divBdr>
        <w:top w:val="none" w:sz="0" w:space="0" w:color="auto"/>
        <w:left w:val="none" w:sz="0" w:space="0" w:color="auto"/>
        <w:bottom w:val="none" w:sz="0" w:space="0" w:color="auto"/>
        <w:right w:val="none" w:sz="0" w:space="0" w:color="auto"/>
      </w:divBdr>
    </w:div>
    <w:div w:id="245918458">
      <w:bodyDiv w:val="1"/>
      <w:marLeft w:val="0"/>
      <w:marRight w:val="0"/>
      <w:marTop w:val="0"/>
      <w:marBottom w:val="0"/>
      <w:divBdr>
        <w:top w:val="none" w:sz="0" w:space="0" w:color="auto"/>
        <w:left w:val="none" w:sz="0" w:space="0" w:color="auto"/>
        <w:bottom w:val="none" w:sz="0" w:space="0" w:color="auto"/>
        <w:right w:val="none" w:sz="0" w:space="0" w:color="auto"/>
      </w:divBdr>
      <w:divsChild>
        <w:div w:id="794371602">
          <w:marLeft w:val="0"/>
          <w:marRight w:val="0"/>
          <w:marTop w:val="0"/>
          <w:marBottom w:val="0"/>
          <w:divBdr>
            <w:top w:val="none" w:sz="0" w:space="0" w:color="auto"/>
            <w:left w:val="none" w:sz="0" w:space="0" w:color="auto"/>
            <w:bottom w:val="none" w:sz="0" w:space="0" w:color="auto"/>
            <w:right w:val="none" w:sz="0" w:space="0" w:color="auto"/>
          </w:divBdr>
          <w:divsChild>
            <w:div w:id="18439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229">
      <w:bodyDiv w:val="1"/>
      <w:marLeft w:val="0"/>
      <w:marRight w:val="0"/>
      <w:marTop w:val="0"/>
      <w:marBottom w:val="0"/>
      <w:divBdr>
        <w:top w:val="none" w:sz="0" w:space="0" w:color="auto"/>
        <w:left w:val="none" w:sz="0" w:space="0" w:color="auto"/>
        <w:bottom w:val="none" w:sz="0" w:space="0" w:color="auto"/>
        <w:right w:val="none" w:sz="0" w:space="0" w:color="auto"/>
      </w:divBdr>
    </w:div>
    <w:div w:id="662468433">
      <w:bodyDiv w:val="1"/>
      <w:marLeft w:val="0"/>
      <w:marRight w:val="0"/>
      <w:marTop w:val="0"/>
      <w:marBottom w:val="0"/>
      <w:divBdr>
        <w:top w:val="none" w:sz="0" w:space="0" w:color="auto"/>
        <w:left w:val="none" w:sz="0" w:space="0" w:color="auto"/>
        <w:bottom w:val="none" w:sz="0" w:space="0" w:color="auto"/>
        <w:right w:val="none" w:sz="0" w:space="0" w:color="auto"/>
      </w:divBdr>
    </w:div>
    <w:div w:id="689448843">
      <w:bodyDiv w:val="1"/>
      <w:marLeft w:val="0"/>
      <w:marRight w:val="0"/>
      <w:marTop w:val="0"/>
      <w:marBottom w:val="0"/>
      <w:divBdr>
        <w:top w:val="none" w:sz="0" w:space="0" w:color="auto"/>
        <w:left w:val="none" w:sz="0" w:space="0" w:color="auto"/>
        <w:bottom w:val="none" w:sz="0" w:space="0" w:color="auto"/>
        <w:right w:val="none" w:sz="0" w:space="0" w:color="auto"/>
      </w:divBdr>
    </w:div>
    <w:div w:id="783764579">
      <w:bodyDiv w:val="1"/>
      <w:marLeft w:val="0"/>
      <w:marRight w:val="0"/>
      <w:marTop w:val="0"/>
      <w:marBottom w:val="0"/>
      <w:divBdr>
        <w:top w:val="none" w:sz="0" w:space="0" w:color="auto"/>
        <w:left w:val="none" w:sz="0" w:space="0" w:color="auto"/>
        <w:bottom w:val="none" w:sz="0" w:space="0" w:color="auto"/>
        <w:right w:val="none" w:sz="0" w:space="0" w:color="auto"/>
      </w:divBdr>
    </w:div>
    <w:div w:id="818228986">
      <w:bodyDiv w:val="1"/>
      <w:marLeft w:val="0"/>
      <w:marRight w:val="0"/>
      <w:marTop w:val="0"/>
      <w:marBottom w:val="0"/>
      <w:divBdr>
        <w:top w:val="none" w:sz="0" w:space="0" w:color="auto"/>
        <w:left w:val="none" w:sz="0" w:space="0" w:color="auto"/>
        <w:bottom w:val="none" w:sz="0" w:space="0" w:color="auto"/>
        <w:right w:val="none" w:sz="0" w:space="0" w:color="auto"/>
      </w:divBdr>
    </w:div>
    <w:div w:id="846021936">
      <w:bodyDiv w:val="1"/>
      <w:marLeft w:val="0"/>
      <w:marRight w:val="0"/>
      <w:marTop w:val="0"/>
      <w:marBottom w:val="0"/>
      <w:divBdr>
        <w:top w:val="none" w:sz="0" w:space="0" w:color="auto"/>
        <w:left w:val="none" w:sz="0" w:space="0" w:color="auto"/>
        <w:bottom w:val="none" w:sz="0" w:space="0" w:color="auto"/>
        <w:right w:val="none" w:sz="0" w:space="0" w:color="auto"/>
      </w:divBdr>
      <w:divsChild>
        <w:div w:id="2093966741">
          <w:marLeft w:val="0"/>
          <w:marRight w:val="0"/>
          <w:marTop w:val="0"/>
          <w:marBottom w:val="0"/>
          <w:divBdr>
            <w:top w:val="none" w:sz="0" w:space="0" w:color="auto"/>
            <w:left w:val="none" w:sz="0" w:space="0" w:color="auto"/>
            <w:bottom w:val="none" w:sz="0" w:space="0" w:color="auto"/>
            <w:right w:val="none" w:sz="0" w:space="0" w:color="auto"/>
          </w:divBdr>
          <w:divsChild>
            <w:div w:id="15115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402">
      <w:bodyDiv w:val="1"/>
      <w:marLeft w:val="0"/>
      <w:marRight w:val="0"/>
      <w:marTop w:val="0"/>
      <w:marBottom w:val="0"/>
      <w:divBdr>
        <w:top w:val="none" w:sz="0" w:space="0" w:color="auto"/>
        <w:left w:val="none" w:sz="0" w:space="0" w:color="auto"/>
        <w:bottom w:val="none" w:sz="0" w:space="0" w:color="auto"/>
        <w:right w:val="none" w:sz="0" w:space="0" w:color="auto"/>
      </w:divBdr>
    </w:div>
    <w:div w:id="958023456">
      <w:bodyDiv w:val="1"/>
      <w:marLeft w:val="0"/>
      <w:marRight w:val="0"/>
      <w:marTop w:val="0"/>
      <w:marBottom w:val="0"/>
      <w:divBdr>
        <w:top w:val="none" w:sz="0" w:space="0" w:color="auto"/>
        <w:left w:val="none" w:sz="0" w:space="0" w:color="auto"/>
        <w:bottom w:val="none" w:sz="0" w:space="0" w:color="auto"/>
        <w:right w:val="none" w:sz="0" w:space="0" w:color="auto"/>
      </w:divBdr>
    </w:div>
    <w:div w:id="981420741">
      <w:bodyDiv w:val="1"/>
      <w:marLeft w:val="0"/>
      <w:marRight w:val="0"/>
      <w:marTop w:val="0"/>
      <w:marBottom w:val="0"/>
      <w:divBdr>
        <w:top w:val="none" w:sz="0" w:space="0" w:color="auto"/>
        <w:left w:val="none" w:sz="0" w:space="0" w:color="auto"/>
        <w:bottom w:val="none" w:sz="0" w:space="0" w:color="auto"/>
        <w:right w:val="none" w:sz="0" w:space="0" w:color="auto"/>
      </w:divBdr>
    </w:div>
    <w:div w:id="1068722149">
      <w:bodyDiv w:val="1"/>
      <w:marLeft w:val="0"/>
      <w:marRight w:val="0"/>
      <w:marTop w:val="0"/>
      <w:marBottom w:val="0"/>
      <w:divBdr>
        <w:top w:val="none" w:sz="0" w:space="0" w:color="auto"/>
        <w:left w:val="none" w:sz="0" w:space="0" w:color="auto"/>
        <w:bottom w:val="none" w:sz="0" w:space="0" w:color="auto"/>
        <w:right w:val="none" w:sz="0" w:space="0" w:color="auto"/>
      </w:divBdr>
    </w:div>
    <w:div w:id="1095903144">
      <w:bodyDiv w:val="1"/>
      <w:marLeft w:val="0"/>
      <w:marRight w:val="0"/>
      <w:marTop w:val="0"/>
      <w:marBottom w:val="0"/>
      <w:divBdr>
        <w:top w:val="none" w:sz="0" w:space="0" w:color="auto"/>
        <w:left w:val="none" w:sz="0" w:space="0" w:color="auto"/>
        <w:bottom w:val="none" w:sz="0" w:space="0" w:color="auto"/>
        <w:right w:val="none" w:sz="0" w:space="0" w:color="auto"/>
      </w:divBdr>
      <w:divsChild>
        <w:div w:id="263415733">
          <w:marLeft w:val="0"/>
          <w:marRight w:val="0"/>
          <w:marTop w:val="0"/>
          <w:marBottom w:val="0"/>
          <w:divBdr>
            <w:top w:val="none" w:sz="0" w:space="0" w:color="auto"/>
            <w:left w:val="none" w:sz="0" w:space="0" w:color="auto"/>
            <w:bottom w:val="none" w:sz="0" w:space="0" w:color="auto"/>
            <w:right w:val="none" w:sz="0" w:space="0" w:color="auto"/>
          </w:divBdr>
          <w:divsChild>
            <w:div w:id="1380932423">
              <w:marLeft w:val="0"/>
              <w:marRight w:val="0"/>
              <w:marTop w:val="0"/>
              <w:marBottom w:val="0"/>
              <w:divBdr>
                <w:top w:val="none" w:sz="0" w:space="0" w:color="auto"/>
                <w:left w:val="none" w:sz="0" w:space="0" w:color="auto"/>
                <w:bottom w:val="none" w:sz="0" w:space="0" w:color="auto"/>
                <w:right w:val="none" w:sz="0" w:space="0" w:color="auto"/>
              </w:divBdr>
            </w:div>
            <w:div w:id="1578589826">
              <w:marLeft w:val="0"/>
              <w:marRight w:val="0"/>
              <w:marTop w:val="0"/>
              <w:marBottom w:val="0"/>
              <w:divBdr>
                <w:top w:val="none" w:sz="0" w:space="0" w:color="auto"/>
                <w:left w:val="none" w:sz="0" w:space="0" w:color="auto"/>
                <w:bottom w:val="none" w:sz="0" w:space="0" w:color="auto"/>
                <w:right w:val="none" w:sz="0" w:space="0" w:color="auto"/>
              </w:divBdr>
            </w:div>
            <w:div w:id="1419329999">
              <w:marLeft w:val="0"/>
              <w:marRight w:val="0"/>
              <w:marTop w:val="0"/>
              <w:marBottom w:val="0"/>
              <w:divBdr>
                <w:top w:val="none" w:sz="0" w:space="0" w:color="auto"/>
                <w:left w:val="none" w:sz="0" w:space="0" w:color="auto"/>
                <w:bottom w:val="none" w:sz="0" w:space="0" w:color="auto"/>
                <w:right w:val="none" w:sz="0" w:space="0" w:color="auto"/>
              </w:divBdr>
            </w:div>
            <w:div w:id="1219709635">
              <w:marLeft w:val="0"/>
              <w:marRight w:val="0"/>
              <w:marTop w:val="0"/>
              <w:marBottom w:val="0"/>
              <w:divBdr>
                <w:top w:val="none" w:sz="0" w:space="0" w:color="auto"/>
                <w:left w:val="none" w:sz="0" w:space="0" w:color="auto"/>
                <w:bottom w:val="none" w:sz="0" w:space="0" w:color="auto"/>
                <w:right w:val="none" w:sz="0" w:space="0" w:color="auto"/>
              </w:divBdr>
            </w:div>
            <w:div w:id="1049108039">
              <w:marLeft w:val="0"/>
              <w:marRight w:val="0"/>
              <w:marTop w:val="0"/>
              <w:marBottom w:val="0"/>
              <w:divBdr>
                <w:top w:val="none" w:sz="0" w:space="0" w:color="auto"/>
                <w:left w:val="none" w:sz="0" w:space="0" w:color="auto"/>
                <w:bottom w:val="none" w:sz="0" w:space="0" w:color="auto"/>
                <w:right w:val="none" w:sz="0" w:space="0" w:color="auto"/>
              </w:divBdr>
            </w:div>
            <w:div w:id="672532753">
              <w:marLeft w:val="0"/>
              <w:marRight w:val="0"/>
              <w:marTop w:val="0"/>
              <w:marBottom w:val="0"/>
              <w:divBdr>
                <w:top w:val="none" w:sz="0" w:space="0" w:color="auto"/>
                <w:left w:val="none" w:sz="0" w:space="0" w:color="auto"/>
                <w:bottom w:val="none" w:sz="0" w:space="0" w:color="auto"/>
                <w:right w:val="none" w:sz="0" w:space="0" w:color="auto"/>
              </w:divBdr>
            </w:div>
            <w:div w:id="1327243398">
              <w:marLeft w:val="0"/>
              <w:marRight w:val="0"/>
              <w:marTop w:val="0"/>
              <w:marBottom w:val="0"/>
              <w:divBdr>
                <w:top w:val="none" w:sz="0" w:space="0" w:color="auto"/>
                <w:left w:val="none" w:sz="0" w:space="0" w:color="auto"/>
                <w:bottom w:val="none" w:sz="0" w:space="0" w:color="auto"/>
                <w:right w:val="none" w:sz="0" w:space="0" w:color="auto"/>
              </w:divBdr>
            </w:div>
            <w:div w:id="1243487474">
              <w:marLeft w:val="0"/>
              <w:marRight w:val="0"/>
              <w:marTop w:val="0"/>
              <w:marBottom w:val="0"/>
              <w:divBdr>
                <w:top w:val="none" w:sz="0" w:space="0" w:color="auto"/>
                <w:left w:val="none" w:sz="0" w:space="0" w:color="auto"/>
                <w:bottom w:val="none" w:sz="0" w:space="0" w:color="auto"/>
                <w:right w:val="none" w:sz="0" w:space="0" w:color="auto"/>
              </w:divBdr>
            </w:div>
            <w:div w:id="1854299089">
              <w:marLeft w:val="0"/>
              <w:marRight w:val="0"/>
              <w:marTop w:val="0"/>
              <w:marBottom w:val="0"/>
              <w:divBdr>
                <w:top w:val="none" w:sz="0" w:space="0" w:color="auto"/>
                <w:left w:val="none" w:sz="0" w:space="0" w:color="auto"/>
                <w:bottom w:val="none" w:sz="0" w:space="0" w:color="auto"/>
                <w:right w:val="none" w:sz="0" w:space="0" w:color="auto"/>
              </w:divBdr>
            </w:div>
            <w:div w:id="1936016079">
              <w:marLeft w:val="0"/>
              <w:marRight w:val="0"/>
              <w:marTop w:val="0"/>
              <w:marBottom w:val="0"/>
              <w:divBdr>
                <w:top w:val="none" w:sz="0" w:space="0" w:color="auto"/>
                <w:left w:val="none" w:sz="0" w:space="0" w:color="auto"/>
                <w:bottom w:val="none" w:sz="0" w:space="0" w:color="auto"/>
                <w:right w:val="none" w:sz="0" w:space="0" w:color="auto"/>
              </w:divBdr>
            </w:div>
            <w:div w:id="493228984">
              <w:marLeft w:val="0"/>
              <w:marRight w:val="0"/>
              <w:marTop w:val="0"/>
              <w:marBottom w:val="0"/>
              <w:divBdr>
                <w:top w:val="none" w:sz="0" w:space="0" w:color="auto"/>
                <w:left w:val="none" w:sz="0" w:space="0" w:color="auto"/>
                <w:bottom w:val="none" w:sz="0" w:space="0" w:color="auto"/>
                <w:right w:val="none" w:sz="0" w:space="0" w:color="auto"/>
              </w:divBdr>
            </w:div>
            <w:div w:id="172570424">
              <w:marLeft w:val="0"/>
              <w:marRight w:val="0"/>
              <w:marTop w:val="0"/>
              <w:marBottom w:val="0"/>
              <w:divBdr>
                <w:top w:val="none" w:sz="0" w:space="0" w:color="auto"/>
                <w:left w:val="none" w:sz="0" w:space="0" w:color="auto"/>
                <w:bottom w:val="none" w:sz="0" w:space="0" w:color="auto"/>
                <w:right w:val="none" w:sz="0" w:space="0" w:color="auto"/>
              </w:divBdr>
            </w:div>
            <w:div w:id="1880970042">
              <w:marLeft w:val="0"/>
              <w:marRight w:val="0"/>
              <w:marTop w:val="0"/>
              <w:marBottom w:val="0"/>
              <w:divBdr>
                <w:top w:val="none" w:sz="0" w:space="0" w:color="auto"/>
                <w:left w:val="none" w:sz="0" w:space="0" w:color="auto"/>
                <w:bottom w:val="none" w:sz="0" w:space="0" w:color="auto"/>
                <w:right w:val="none" w:sz="0" w:space="0" w:color="auto"/>
              </w:divBdr>
            </w:div>
            <w:div w:id="1795706389">
              <w:marLeft w:val="0"/>
              <w:marRight w:val="0"/>
              <w:marTop w:val="0"/>
              <w:marBottom w:val="0"/>
              <w:divBdr>
                <w:top w:val="none" w:sz="0" w:space="0" w:color="auto"/>
                <w:left w:val="none" w:sz="0" w:space="0" w:color="auto"/>
                <w:bottom w:val="none" w:sz="0" w:space="0" w:color="auto"/>
                <w:right w:val="none" w:sz="0" w:space="0" w:color="auto"/>
              </w:divBdr>
            </w:div>
            <w:div w:id="160970269">
              <w:marLeft w:val="0"/>
              <w:marRight w:val="0"/>
              <w:marTop w:val="0"/>
              <w:marBottom w:val="0"/>
              <w:divBdr>
                <w:top w:val="none" w:sz="0" w:space="0" w:color="auto"/>
                <w:left w:val="none" w:sz="0" w:space="0" w:color="auto"/>
                <w:bottom w:val="none" w:sz="0" w:space="0" w:color="auto"/>
                <w:right w:val="none" w:sz="0" w:space="0" w:color="auto"/>
              </w:divBdr>
            </w:div>
            <w:div w:id="2139569386">
              <w:marLeft w:val="0"/>
              <w:marRight w:val="0"/>
              <w:marTop w:val="0"/>
              <w:marBottom w:val="0"/>
              <w:divBdr>
                <w:top w:val="none" w:sz="0" w:space="0" w:color="auto"/>
                <w:left w:val="none" w:sz="0" w:space="0" w:color="auto"/>
                <w:bottom w:val="none" w:sz="0" w:space="0" w:color="auto"/>
                <w:right w:val="none" w:sz="0" w:space="0" w:color="auto"/>
              </w:divBdr>
            </w:div>
            <w:div w:id="2070764861">
              <w:marLeft w:val="0"/>
              <w:marRight w:val="0"/>
              <w:marTop w:val="0"/>
              <w:marBottom w:val="0"/>
              <w:divBdr>
                <w:top w:val="none" w:sz="0" w:space="0" w:color="auto"/>
                <w:left w:val="none" w:sz="0" w:space="0" w:color="auto"/>
                <w:bottom w:val="none" w:sz="0" w:space="0" w:color="auto"/>
                <w:right w:val="none" w:sz="0" w:space="0" w:color="auto"/>
              </w:divBdr>
            </w:div>
            <w:div w:id="159584624">
              <w:marLeft w:val="0"/>
              <w:marRight w:val="0"/>
              <w:marTop w:val="0"/>
              <w:marBottom w:val="0"/>
              <w:divBdr>
                <w:top w:val="none" w:sz="0" w:space="0" w:color="auto"/>
                <w:left w:val="none" w:sz="0" w:space="0" w:color="auto"/>
                <w:bottom w:val="none" w:sz="0" w:space="0" w:color="auto"/>
                <w:right w:val="none" w:sz="0" w:space="0" w:color="auto"/>
              </w:divBdr>
            </w:div>
            <w:div w:id="52851744">
              <w:marLeft w:val="0"/>
              <w:marRight w:val="0"/>
              <w:marTop w:val="0"/>
              <w:marBottom w:val="0"/>
              <w:divBdr>
                <w:top w:val="none" w:sz="0" w:space="0" w:color="auto"/>
                <w:left w:val="none" w:sz="0" w:space="0" w:color="auto"/>
                <w:bottom w:val="none" w:sz="0" w:space="0" w:color="auto"/>
                <w:right w:val="none" w:sz="0" w:space="0" w:color="auto"/>
              </w:divBdr>
            </w:div>
            <w:div w:id="738022068">
              <w:marLeft w:val="0"/>
              <w:marRight w:val="0"/>
              <w:marTop w:val="0"/>
              <w:marBottom w:val="0"/>
              <w:divBdr>
                <w:top w:val="none" w:sz="0" w:space="0" w:color="auto"/>
                <w:left w:val="none" w:sz="0" w:space="0" w:color="auto"/>
                <w:bottom w:val="none" w:sz="0" w:space="0" w:color="auto"/>
                <w:right w:val="none" w:sz="0" w:space="0" w:color="auto"/>
              </w:divBdr>
            </w:div>
            <w:div w:id="1785030809">
              <w:marLeft w:val="0"/>
              <w:marRight w:val="0"/>
              <w:marTop w:val="0"/>
              <w:marBottom w:val="0"/>
              <w:divBdr>
                <w:top w:val="none" w:sz="0" w:space="0" w:color="auto"/>
                <w:left w:val="none" w:sz="0" w:space="0" w:color="auto"/>
                <w:bottom w:val="none" w:sz="0" w:space="0" w:color="auto"/>
                <w:right w:val="none" w:sz="0" w:space="0" w:color="auto"/>
              </w:divBdr>
            </w:div>
            <w:div w:id="1419715251">
              <w:marLeft w:val="0"/>
              <w:marRight w:val="0"/>
              <w:marTop w:val="0"/>
              <w:marBottom w:val="0"/>
              <w:divBdr>
                <w:top w:val="none" w:sz="0" w:space="0" w:color="auto"/>
                <w:left w:val="none" w:sz="0" w:space="0" w:color="auto"/>
                <w:bottom w:val="none" w:sz="0" w:space="0" w:color="auto"/>
                <w:right w:val="none" w:sz="0" w:space="0" w:color="auto"/>
              </w:divBdr>
            </w:div>
            <w:div w:id="1107694719">
              <w:marLeft w:val="0"/>
              <w:marRight w:val="0"/>
              <w:marTop w:val="0"/>
              <w:marBottom w:val="0"/>
              <w:divBdr>
                <w:top w:val="none" w:sz="0" w:space="0" w:color="auto"/>
                <w:left w:val="none" w:sz="0" w:space="0" w:color="auto"/>
                <w:bottom w:val="none" w:sz="0" w:space="0" w:color="auto"/>
                <w:right w:val="none" w:sz="0" w:space="0" w:color="auto"/>
              </w:divBdr>
            </w:div>
            <w:div w:id="1823767467">
              <w:marLeft w:val="0"/>
              <w:marRight w:val="0"/>
              <w:marTop w:val="0"/>
              <w:marBottom w:val="0"/>
              <w:divBdr>
                <w:top w:val="none" w:sz="0" w:space="0" w:color="auto"/>
                <w:left w:val="none" w:sz="0" w:space="0" w:color="auto"/>
                <w:bottom w:val="none" w:sz="0" w:space="0" w:color="auto"/>
                <w:right w:val="none" w:sz="0" w:space="0" w:color="auto"/>
              </w:divBdr>
            </w:div>
            <w:div w:id="76294418">
              <w:marLeft w:val="0"/>
              <w:marRight w:val="0"/>
              <w:marTop w:val="0"/>
              <w:marBottom w:val="0"/>
              <w:divBdr>
                <w:top w:val="none" w:sz="0" w:space="0" w:color="auto"/>
                <w:left w:val="none" w:sz="0" w:space="0" w:color="auto"/>
                <w:bottom w:val="none" w:sz="0" w:space="0" w:color="auto"/>
                <w:right w:val="none" w:sz="0" w:space="0" w:color="auto"/>
              </w:divBdr>
            </w:div>
            <w:div w:id="875041236">
              <w:marLeft w:val="0"/>
              <w:marRight w:val="0"/>
              <w:marTop w:val="0"/>
              <w:marBottom w:val="0"/>
              <w:divBdr>
                <w:top w:val="none" w:sz="0" w:space="0" w:color="auto"/>
                <w:left w:val="none" w:sz="0" w:space="0" w:color="auto"/>
                <w:bottom w:val="none" w:sz="0" w:space="0" w:color="auto"/>
                <w:right w:val="none" w:sz="0" w:space="0" w:color="auto"/>
              </w:divBdr>
            </w:div>
            <w:div w:id="2014531089">
              <w:marLeft w:val="0"/>
              <w:marRight w:val="0"/>
              <w:marTop w:val="0"/>
              <w:marBottom w:val="0"/>
              <w:divBdr>
                <w:top w:val="none" w:sz="0" w:space="0" w:color="auto"/>
                <w:left w:val="none" w:sz="0" w:space="0" w:color="auto"/>
                <w:bottom w:val="none" w:sz="0" w:space="0" w:color="auto"/>
                <w:right w:val="none" w:sz="0" w:space="0" w:color="auto"/>
              </w:divBdr>
            </w:div>
            <w:div w:id="19478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100">
      <w:bodyDiv w:val="1"/>
      <w:marLeft w:val="0"/>
      <w:marRight w:val="0"/>
      <w:marTop w:val="0"/>
      <w:marBottom w:val="0"/>
      <w:divBdr>
        <w:top w:val="none" w:sz="0" w:space="0" w:color="auto"/>
        <w:left w:val="none" w:sz="0" w:space="0" w:color="auto"/>
        <w:bottom w:val="none" w:sz="0" w:space="0" w:color="auto"/>
        <w:right w:val="none" w:sz="0" w:space="0" w:color="auto"/>
      </w:divBdr>
    </w:div>
    <w:div w:id="1273780116">
      <w:bodyDiv w:val="1"/>
      <w:marLeft w:val="0"/>
      <w:marRight w:val="0"/>
      <w:marTop w:val="0"/>
      <w:marBottom w:val="0"/>
      <w:divBdr>
        <w:top w:val="none" w:sz="0" w:space="0" w:color="auto"/>
        <w:left w:val="none" w:sz="0" w:space="0" w:color="auto"/>
        <w:bottom w:val="none" w:sz="0" w:space="0" w:color="auto"/>
        <w:right w:val="none" w:sz="0" w:space="0" w:color="auto"/>
      </w:divBdr>
    </w:div>
    <w:div w:id="1338269090">
      <w:bodyDiv w:val="1"/>
      <w:marLeft w:val="0"/>
      <w:marRight w:val="0"/>
      <w:marTop w:val="0"/>
      <w:marBottom w:val="0"/>
      <w:divBdr>
        <w:top w:val="none" w:sz="0" w:space="0" w:color="auto"/>
        <w:left w:val="none" w:sz="0" w:space="0" w:color="auto"/>
        <w:bottom w:val="none" w:sz="0" w:space="0" w:color="auto"/>
        <w:right w:val="none" w:sz="0" w:space="0" w:color="auto"/>
      </w:divBdr>
    </w:div>
    <w:div w:id="1400975787">
      <w:bodyDiv w:val="1"/>
      <w:marLeft w:val="0"/>
      <w:marRight w:val="0"/>
      <w:marTop w:val="0"/>
      <w:marBottom w:val="0"/>
      <w:divBdr>
        <w:top w:val="none" w:sz="0" w:space="0" w:color="auto"/>
        <w:left w:val="none" w:sz="0" w:space="0" w:color="auto"/>
        <w:bottom w:val="none" w:sz="0" w:space="0" w:color="auto"/>
        <w:right w:val="none" w:sz="0" w:space="0" w:color="auto"/>
      </w:divBdr>
    </w:div>
    <w:div w:id="1449548231">
      <w:bodyDiv w:val="1"/>
      <w:marLeft w:val="0"/>
      <w:marRight w:val="0"/>
      <w:marTop w:val="0"/>
      <w:marBottom w:val="0"/>
      <w:divBdr>
        <w:top w:val="none" w:sz="0" w:space="0" w:color="auto"/>
        <w:left w:val="none" w:sz="0" w:space="0" w:color="auto"/>
        <w:bottom w:val="none" w:sz="0" w:space="0" w:color="auto"/>
        <w:right w:val="none" w:sz="0" w:space="0" w:color="auto"/>
      </w:divBdr>
    </w:div>
    <w:div w:id="1482623327">
      <w:bodyDiv w:val="1"/>
      <w:marLeft w:val="0"/>
      <w:marRight w:val="0"/>
      <w:marTop w:val="0"/>
      <w:marBottom w:val="0"/>
      <w:divBdr>
        <w:top w:val="none" w:sz="0" w:space="0" w:color="auto"/>
        <w:left w:val="none" w:sz="0" w:space="0" w:color="auto"/>
        <w:bottom w:val="none" w:sz="0" w:space="0" w:color="auto"/>
        <w:right w:val="none" w:sz="0" w:space="0" w:color="auto"/>
      </w:divBdr>
    </w:div>
    <w:div w:id="1495949413">
      <w:bodyDiv w:val="1"/>
      <w:marLeft w:val="0"/>
      <w:marRight w:val="0"/>
      <w:marTop w:val="0"/>
      <w:marBottom w:val="0"/>
      <w:divBdr>
        <w:top w:val="none" w:sz="0" w:space="0" w:color="auto"/>
        <w:left w:val="none" w:sz="0" w:space="0" w:color="auto"/>
        <w:bottom w:val="none" w:sz="0" w:space="0" w:color="auto"/>
        <w:right w:val="none" w:sz="0" w:space="0" w:color="auto"/>
      </w:divBdr>
    </w:div>
    <w:div w:id="1504121512">
      <w:bodyDiv w:val="1"/>
      <w:marLeft w:val="0"/>
      <w:marRight w:val="0"/>
      <w:marTop w:val="0"/>
      <w:marBottom w:val="0"/>
      <w:divBdr>
        <w:top w:val="none" w:sz="0" w:space="0" w:color="auto"/>
        <w:left w:val="none" w:sz="0" w:space="0" w:color="auto"/>
        <w:bottom w:val="none" w:sz="0" w:space="0" w:color="auto"/>
        <w:right w:val="none" w:sz="0" w:space="0" w:color="auto"/>
      </w:divBdr>
    </w:div>
    <w:div w:id="1586260086">
      <w:bodyDiv w:val="1"/>
      <w:marLeft w:val="0"/>
      <w:marRight w:val="0"/>
      <w:marTop w:val="0"/>
      <w:marBottom w:val="0"/>
      <w:divBdr>
        <w:top w:val="none" w:sz="0" w:space="0" w:color="auto"/>
        <w:left w:val="none" w:sz="0" w:space="0" w:color="auto"/>
        <w:bottom w:val="none" w:sz="0" w:space="0" w:color="auto"/>
        <w:right w:val="none" w:sz="0" w:space="0" w:color="auto"/>
      </w:divBdr>
    </w:div>
    <w:div w:id="1753088121">
      <w:bodyDiv w:val="1"/>
      <w:marLeft w:val="0"/>
      <w:marRight w:val="0"/>
      <w:marTop w:val="0"/>
      <w:marBottom w:val="0"/>
      <w:divBdr>
        <w:top w:val="none" w:sz="0" w:space="0" w:color="auto"/>
        <w:left w:val="none" w:sz="0" w:space="0" w:color="auto"/>
        <w:bottom w:val="none" w:sz="0" w:space="0" w:color="auto"/>
        <w:right w:val="none" w:sz="0" w:space="0" w:color="auto"/>
      </w:divBdr>
      <w:divsChild>
        <w:div w:id="1036657469">
          <w:marLeft w:val="0"/>
          <w:marRight w:val="0"/>
          <w:marTop w:val="0"/>
          <w:marBottom w:val="0"/>
          <w:divBdr>
            <w:top w:val="none" w:sz="0" w:space="0" w:color="auto"/>
            <w:left w:val="none" w:sz="0" w:space="0" w:color="auto"/>
            <w:bottom w:val="none" w:sz="0" w:space="0" w:color="auto"/>
            <w:right w:val="none" w:sz="0" w:space="0" w:color="auto"/>
          </w:divBdr>
          <w:divsChild>
            <w:div w:id="13800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5296">
      <w:bodyDiv w:val="1"/>
      <w:marLeft w:val="0"/>
      <w:marRight w:val="0"/>
      <w:marTop w:val="0"/>
      <w:marBottom w:val="0"/>
      <w:divBdr>
        <w:top w:val="none" w:sz="0" w:space="0" w:color="auto"/>
        <w:left w:val="none" w:sz="0" w:space="0" w:color="auto"/>
        <w:bottom w:val="none" w:sz="0" w:space="0" w:color="auto"/>
        <w:right w:val="none" w:sz="0" w:space="0" w:color="auto"/>
      </w:divBdr>
    </w:div>
    <w:div w:id="1992976499">
      <w:bodyDiv w:val="1"/>
      <w:marLeft w:val="0"/>
      <w:marRight w:val="0"/>
      <w:marTop w:val="0"/>
      <w:marBottom w:val="0"/>
      <w:divBdr>
        <w:top w:val="none" w:sz="0" w:space="0" w:color="auto"/>
        <w:left w:val="none" w:sz="0" w:space="0" w:color="auto"/>
        <w:bottom w:val="none" w:sz="0" w:space="0" w:color="auto"/>
        <w:right w:val="none" w:sz="0" w:space="0" w:color="auto"/>
      </w:divBdr>
      <w:divsChild>
        <w:div w:id="1070927215">
          <w:marLeft w:val="0"/>
          <w:marRight w:val="0"/>
          <w:marTop w:val="0"/>
          <w:marBottom w:val="0"/>
          <w:divBdr>
            <w:top w:val="none" w:sz="0" w:space="0" w:color="auto"/>
            <w:left w:val="none" w:sz="0" w:space="0" w:color="auto"/>
            <w:bottom w:val="none" w:sz="0" w:space="0" w:color="auto"/>
            <w:right w:val="none" w:sz="0" w:space="0" w:color="auto"/>
          </w:divBdr>
          <w:divsChild>
            <w:div w:id="2061397498">
              <w:marLeft w:val="0"/>
              <w:marRight w:val="0"/>
              <w:marTop w:val="0"/>
              <w:marBottom w:val="0"/>
              <w:divBdr>
                <w:top w:val="none" w:sz="0" w:space="0" w:color="auto"/>
                <w:left w:val="none" w:sz="0" w:space="0" w:color="auto"/>
                <w:bottom w:val="none" w:sz="0" w:space="0" w:color="auto"/>
                <w:right w:val="none" w:sz="0" w:space="0" w:color="auto"/>
              </w:divBdr>
            </w:div>
            <w:div w:id="1025638693">
              <w:marLeft w:val="0"/>
              <w:marRight w:val="0"/>
              <w:marTop w:val="0"/>
              <w:marBottom w:val="0"/>
              <w:divBdr>
                <w:top w:val="none" w:sz="0" w:space="0" w:color="auto"/>
                <w:left w:val="none" w:sz="0" w:space="0" w:color="auto"/>
                <w:bottom w:val="none" w:sz="0" w:space="0" w:color="auto"/>
                <w:right w:val="none" w:sz="0" w:space="0" w:color="auto"/>
              </w:divBdr>
            </w:div>
            <w:div w:id="1840533310">
              <w:marLeft w:val="0"/>
              <w:marRight w:val="0"/>
              <w:marTop w:val="0"/>
              <w:marBottom w:val="0"/>
              <w:divBdr>
                <w:top w:val="none" w:sz="0" w:space="0" w:color="auto"/>
                <w:left w:val="none" w:sz="0" w:space="0" w:color="auto"/>
                <w:bottom w:val="none" w:sz="0" w:space="0" w:color="auto"/>
                <w:right w:val="none" w:sz="0" w:space="0" w:color="auto"/>
              </w:divBdr>
            </w:div>
            <w:div w:id="617567159">
              <w:marLeft w:val="0"/>
              <w:marRight w:val="0"/>
              <w:marTop w:val="0"/>
              <w:marBottom w:val="0"/>
              <w:divBdr>
                <w:top w:val="none" w:sz="0" w:space="0" w:color="auto"/>
                <w:left w:val="none" w:sz="0" w:space="0" w:color="auto"/>
                <w:bottom w:val="none" w:sz="0" w:space="0" w:color="auto"/>
                <w:right w:val="none" w:sz="0" w:space="0" w:color="auto"/>
              </w:divBdr>
            </w:div>
            <w:div w:id="1025131511">
              <w:marLeft w:val="0"/>
              <w:marRight w:val="0"/>
              <w:marTop w:val="0"/>
              <w:marBottom w:val="0"/>
              <w:divBdr>
                <w:top w:val="none" w:sz="0" w:space="0" w:color="auto"/>
                <w:left w:val="none" w:sz="0" w:space="0" w:color="auto"/>
                <w:bottom w:val="none" w:sz="0" w:space="0" w:color="auto"/>
                <w:right w:val="none" w:sz="0" w:space="0" w:color="auto"/>
              </w:divBdr>
            </w:div>
            <w:div w:id="2110808268">
              <w:marLeft w:val="0"/>
              <w:marRight w:val="0"/>
              <w:marTop w:val="0"/>
              <w:marBottom w:val="0"/>
              <w:divBdr>
                <w:top w:val="none" w:sz="0" w:space="0" w:color="auto"/>
                <w:left w:val="none" w:sz="0" w:space="0" w:color="auto"/>
                <w:bottom w:val="none" w:sz="0" w:space="0" w:color="auto"/>
                <w:right w:val="none" w:sz="0" w:space="0" w:color="auto"/>
              </w:divBdr>
            </w:div>
            <w:div w:id="384061221">
              <w:marLeft w:val="0"/>
              <w:marRight w:val="0"/>
              <w:marTop w:val="0"/>
              <w:marBottom w:val="0"/>
              <w:divBdr>
                <w:top w:val="none" w:sz="0" w:space="0" w:color="auto"/>
                <w:left w:val="none" w:sz="0" w:space="0" w:color="auto"/>
                <w:bottom w:val="none" w:sz="0" w:space="0" w:color="auto"/>
                <w:right w:val="none" w:sz="0" w:space="0" w:color="auto"/>
              </w:divBdr>
            </w:div>
            <w:div w:id="1277252103">
              <w:marLeft w:val="0"/>
              <w:marRight w:val="0"/>
              <w:marTop w:val="0"/>
              <w:marBottom w:val="0"/>
              <w:divBdr>
                <w:top w:val="none" w:sz="0" w:space="0" w:color="auto"/>
                <w:left w:val="none" w:sz="0" w:space="0" w:color="auto"/>
                <w:bottom w:val="none" w:sz="0" w:space="0" w:color="auto"/>
                <w:right w:val="none" w:sz="0" w:space="0" w:color="auto"/>
              </w:divBdr>
            </w:div>
            <w:div w:id="2001427133">
              <w:marLeft w:val="0"/>
              <w:marRight w:val="0"/>
              <w:marTop w:val="0"/>
              <w:marBottom w:val="0"/>
              <w:divBdr>
                <w:top w:val="none" w:sz="0" w:space="0" w:color="auto"/>
                <w:left w:val="none" w:sz="0" w:space="0" w:color="auto"/>
                <w:bottom w:val="none" w:sz="0" w:space="0" w:color="auto"/>
                <w:right w:val="none" w:sz="0" w:space="0" w:color="auto"/>
              </w:divBdr>
            </w:div>
            <w:div w:id="964118001">
              <w:marLeft w:val="0"/>
              <w:marRight w:val="0"/>
              <w:marTop w:val="0"/>
              <w:marBottom w:val="0"/>
              <w:divBdr>
                <w:top w:val="none" w:sz="0" w:space="0" w:color="auto"/>
                <w:left w:val="none" w:sz="0" w:space="0" w:color="auto"/>
                <w:bottom w:val="none" w:sz="0" w:space="0" w:color="auto"/>
                <w:right w:val="none" w:sz="0" w:space="0" w:color="auto"/>
              </w:divBdr>
            </w:div>
            <w:div w:id="1013648897">
              <w:marLeft w:val="0"/>
              <w:marRight w:val="0"/>
              <w:marTop w:val="0"/>
              <w:marBottom w:val="0"/>
              <w:divBdr>
                <w:top w:val="none" w:sz="0" w:space="0" w:color="auto"/>
                <w:left w:val="none" w:sz="0" w:space="0" w:color="auto"/>
                <w:bottom w:val="none" w:sz="0" w:space="0" w:color="auto"/>
                <w:right w:val="none" w:sz="0" w:space="0" w:color="auto"/>
              </w:divBdr>
            </w:div>
            <w:div w:id="979774448">
              <w:marLeft w:val="0"/>
              <w:marRight w:val="0"/>
              <w:marTop w:val="0"/>
              <w:marBottom w:val="0"/>
              <w:divBdr>
                <w:top w:val="none" w:sz="0" w:space="0" w:color="auto"/>
                <w:left w:val="none" w:sz="0" w:space="0" w:color="auto"/>
                <w:bottom w:val="none" w:sz="0" w:space="0" w:color="auto"/>
                <w:right w:val="none" w:sz="0" w:space="0" w:color="auto"/>
              </w:divBdr>
            </w:div>
            <w:div w:id="429742092">
              <w:marLeft w:val="0"/>
              <w:marRight w:val="0"/>
              <w:marTop w:val="0"/>
              <w:marBottom w:val="0"/>
              <w:divBdr>
                <w:top w:val="none" w:sz="0" w:space="0" w:color="auto"/>
                <w:left w:val="none" w:sz="0" w:space="0" w:color="auto"/>
                <w:bottom w:val="none" w:sz="0" w:space="0" w:color="auto"/>
                <w:right w:val="none" w:sz="0" w:space="0" w:color="auto"/>
              </w:divBdr>
            </w:div>
            <w:div w:id="1729108405">
              <w:marLeft w:val="0"/>
              <w:marRight w:val="0"/>
              <w:marTop w:val="0"/>
              <w:marBottom w:val="0"/>
              <w:divBdr>
                <w:top w:val="none" w:sz="0" w:space="0" w:color="auto"/>
                <w:left w:val="none" w:sz="0" w:space="0" w:color="auto"/>
                <w:bottom w:val="none" w:sz="0" w:space="0" w:color="auto"/>
                <w:right w:val="none" w:sz="0" w:space="0" w:color="auto"/>
              </w:divBdr>
            </w:div>
            <w:div w:id="904802691">
              <w:marLeft w:val="0"/>
              <w:marRight w:val="0"/>
              <w:marTop w:val="0"/>
              <w:marBottom w:val="0"/>
              <w:divBdr>
                <w:top w:val="none" w:sz="0" w:space="0" w:color="auto"/>
                <w:left w:val="none" w:sz="0" w:space="0" w:color="auto"/>
                <w:bottom w:val="none" w:sz="0" w:space="0" w:color="auto"/>
                <w:right w:val="none" w:sz="0" w:space="0" w:color="auto"/>
              </w:divBdr>
            </w:div>
            <w:div w:id="1936742894">
              <w:marLeft w:val="0"/>
              <w:marRight w:val="0"/>
              <w:marTop w:val="0"/>
              <w:marBottom w:val="0"/>
              <w:divBdr>
                <w:top w:val="none" w:sz="0" w:space="0" w:color="auto"/>
                <w:left w:val="none" w:sz="0" w:space="0" w:color="auto"/>
                <w:bottom w:val="none" w:sz="0" w:space="0" w:color="auto"/>
                <w:right w:val="none" w:sz="0" w:space="0" w:color="auto"/>
              </w:divBdr>
            </w:div>
            <w:div w:id="796801002">
              <w:marLeft w:val="0"/>
              <w:marRight w:val="0"/>
              <w:marTop w:val="0"/>
              <w:marBottom w:val="0"/>
              <w:divBdr>
                <w:top w:val="none" w:sz="0" w:space="0" w:color="auto"/>
                <w:left w:val="none" w:sz="0" w:space="0" w:color="auto"/>
                <w:bottom w:val="none" w:sz="0" w:space="0" w:color="auto"/>
                <w:right w:val="none" w:sz="0" w:space="0" w:color="auto"/>
              </w:divBdr>
            </w:div>
            <w:div w:id="326053180">
              <w:marLeft w:val="0"/>
              <w:marRight w:val="0"/>
              <w:marTop w:val="0"/>
              <w:marBottom w:val="0"/>
              <w:divBdr>
                <w:top w:val="none" w:sz="0" w:space="0" w:color="auto"/>
                <w:left w:val="none" w:sz="0" w:space="0" w:color="auto"/>
                <w:bottom w:val="none" w:sz="0" w:space="0" w:color="auto"/>
                <w:right w:val="none" w:sz="0" w:space="0" w:color="auto"/>
              </w:divBdr>
            </w:div>
            <w:div w:id="1501197041">
              <w:marLeft w:val="0"/>
              <w:marRight w:val="0"/>
              <w:marTop w:val="0"/>
              <w:marBottom w:val="0"/>
              <w:divBdr>
                <w:top w:val="none" w:sz="0" w:space="0" w:color="auto"/>
                <w:left w:val="none" w:sz="0" w:space="0" w:color="auto"/>
                <w:bottom w:val="none" w:sz="0" w:space="0" w:color="auto"/>
                <w:right w:val="none" w:sz="0" w:space="0" w:color="auto"/>
              </w:divBdr>
            </w:div>
            <w:div w:id="556362773">
              <w:marLeft w:val="0"/>
              <w:marRight w:val="0"/>
              <w:marTop w:val="0"/>
              <w:marBottom w:val="0"/>
              <w:divBdr>
                <w:top w:val="none" w:sz="0" w:space="0" w:color="auto"/>
                <w:left w:val="none" w:sz="0" w:space="0" w:color="auto"/>
                <w:bottom w:val="none" w:sz="0" w:space="0" w:color="auto"/>
                <w:right w:val="none" w:sz="0" w:space="0" w:color="auto"/>
              </w:divBdr>
            </w:div>
            <w:div w:id="352730213">
              <w:marLeft w:val="0"/>
              <w:marRight w:val="0"/>
              <w:marTop w:val="0"/>
              <w:marBottom w:val="0"/>
              <w:divBdr>
                <w:top w:val="none" w:sz="0" w:space="0" w:color="auto"/>
                <w:left w:val="none" w:sz="0" w:space="0" w:color="auto"/>
                <w:bottom w:val="none" w:sz="0" w:space="0" w:color="auto"/>
                <w:right w:val="none" w:sz="0" w:space="0" w:color="auto"/>
              </w:divBdr>
            </w:div>
            <w:div w:id="4259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106">
      <w:bodyDiv w:val="1"/>
      <w:marLeft w:val="0"/>
      <w:marRight w:val="0"/>
      <w:marTop w:val="0"/>
      <w:marBottom w:val="0"/>
      <w:divBdr>
        <w:top w:val="none" w:sz="0" w:space="0" w:color="auto"/>
        <w:left w:val="none" w:sz="0" w:space="0" w:color="auto"/>
        <w:bottom w:val="none" w:sz="0" w:space="0" w:color="auto"/>
        <w:right w:val="none" w:sz="0" w:space="0" w:color="auto"/>
      </w:divBdr>
    </w:div>
    <w:div w:id="2106343845">
      <w:bodyDiv w:val="1"/>
      <w:marLeft w:val="0"/>
      <w:marRight w:val="0"/>
      <w:marTop w:val="0"/>
      <w:marBottom w:val="0"/>
      <w:divBdr>
        <w:top w:val="none" w:sz="0" w:space="0" w:color="auto"/>
        <w:left w:val="none" w:sz="0" w:space="0" w:color="auto"/>
        <w:bottom w:val="none" w:sz="0" w:space="0" w:color="auto"/>
        <w:right w:val="none" w:sz="0" w:space="0" w:color="auto"/>
      </w:divBdr>
    </w:div>
    <w:div w:id="2109957061">
      <w:bodyDiv w:val="1"/>
      <w:marLeft w:val="0"/>
      <w:marRight w:val="0"/>
      <w:marTop w:val="0"/>
      <w:marBottom w:val="0"/>
      <w:divBdr>
        <w:top w:val="none" w:sz="0" w:space="0" w:color="auto"/>
        <w:left w:val="none" w:sz="0" w:space="0" w:color="auto"/>
        <w:bottom w:val="none" w:sz="0" w:space="0" w:color="auto"/>
        <w:right w:val="none" w:sz="0" w:space="0" w:color="auto"/>
      </w:divBdr>
    </w:div>
    <w:div w:id="213177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D61B0-2F59-C443-93E7-AFF99105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Maciej Wozniak</cp:lastModifiedBy>
  <cp:revision>28</cp:revision>
  <cp:lastPrinted>2021-09-23T00:14:00Z</cp:lastPrinted>
  <dcterms:created xsi:type="dcterms:W3CDTF">2015-03-08T21:45:00Z</dcterms:created>
  <dcterms:modified xsi:type="dcterms:W3CDTF">2021-09-23T00:33:00Z</dcterms:modified>
</cp:coreProperties>
</file>