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EF98E" w14:textId="77777777" w:rsidR="00DE559A" w:rsidRPr="00EC23E2" w:rsidRDefault="00EC23E2" w:rsidP="00EC23E2">
      <w:pPr>
        <w:pStyle w:val="1"/>
        <w:shd w:val="clear" w:color="auto" w:fill="FFFFFF"/>
        <w:spacing w:before="0" w:after="300"/>
        <w:textAlignment w:val="baseline"/>
        <w:rPr>
          <w:rFonts w:ascii="Arial" w:hAnsi="Arial" w:cs="Arial"/>
          <w:color w:val="000000"/>
          <w:sz w:val="36"/>
          <w:szCs w:val="36"/>
        </w:rPr>
      </w:pPr>
      <w:r>
        <w:rPr>
          <w:rFonts w:ascii="Arial" w:hAnsi="Arial" w:cs="Arial"/>
          <w:color w:val="000000"/>
          <w:sz w:val="36"/>
          <w:szCs w:val="36"/>
        </w:rPr>
        <w:t>2018</w:t>
      </w:r>
      <w:r>
        <w:rPr>
          <w:rFonts w:ascii="Arial" w:hAnsi="Arial" w:cs="Arial"/>
          <w:color w:val="000000"/>
          <w:sz w:val="36"/>
          <w:szCs w:val="36"/>
        </w:rPr>
        <w:t>区块链共识大会</w:t>
      </w:r>
      <w:r>
        <w:rPr>
          <w:rFonts w:ascii="Arial" w:hAnsi="Arial" w:cs="Arial"/>
          <w:color w:val="000000"/>
          <w:sz w:val="36"/>
          <w:szCs w:val="36"/>
        </w:rPr>
        <w:t xml:space="preserve"> </w:t>
      </w:r>
      <w:r>
        <w:rPr>
          <w:rFonts w:ascii="Arial" w:hAnsi="Arial" w:cs="Arial"/>
          <w:color w:val="000000"/>
          <w:sz w:val="36"/>
          <w:szCs w:val="36"/>
        </w:rPr>
        <w:t>重要观点集锦</w:t>
      </w:r>
    </w:p>
    <w:p w14:paraId="31188F9C" w14:textId="77777777" w:rsidR="00EC23E2" w:rsidRPr="00EC23E2" w:rsidRDefault="00EC23E2" w:rsidP="00EC23E2">
      <w:pPr>
        <w:widowControl/>
        <w:shd w:val="clear" w:color="auto" w:fill="FFFFFF"/>
        <w:jc w:val="left"/>
        <w:textAlignment w:val="baseline"/>
        <w:rPr>
          <w:rFonts w:ascii="Arial" w:eastAsia="宋体" w:hAnsi="Arial" w:cs="Arial"/>
          <w:color w:val="999999"/>
          <w:kern w:val="0"/>
          <w:sz w:val="24"/>
          <w:szCs w:val="24"/>
        </w:rPr>
      </w:pPr>
      <w:r w:rsidRPr="00EC23E2">
        <w:rPr>
          <w:rFonts w:ascii="Arial" w:eastAsia="宋体" w:hAnsi="Arial" w:cs="Arial"/>
          <w:color w:val="999999"/>
          <w:kern w:val="0"/>
          <w:sz w:val="24"/>
          <w:szCs w:val="24"/>
        </w:rPr>
        <w:t>5</w:t>
      </w:r>
      <w:r w:rsidRPr="00EC23E2">
        <w:rPr>
          <w:rFonts w:ascii="Arial" w:eastAsia="宋体" w:hAnsi="Arial" w:cs="Arial"/>
          <w:color w:val="999999"/>
          <w:kern w:val="0"/>
          <w:sz w:val="24"/>
          <w:szCs w:val="24"/>
        </w:rPr>
        <w:t>月</w:t>
      </w:r>
      <w:r w:rsidRPr="00EC23E2">
        <w:rPr>
          <w:rFonts w:ascii="Arial" w:eastAsia="宋体" w:hAnsi="Arial" w:cs="Arial"/>
          <w:color w:val="999999"/>
          <w:kern w:val="0"/>
          <w:sz w:val="24"/>
          <w:szCs w:val="24"/>
        </w:rPr>
        <w:t>11</w:t>
      </w:r>
      <w:r w:rsidRPr="00EC23E2">
        <w:rPr>
          <w:rFonts w:ascii="Arial" w:eastAsia="宋体" w:hAnsi="Arial" w:cs="Arial"/>
          <w:color w:val="999999"/>
          <w:kern w:val="0"/>
          <w:sz w:val="24"/>
          <w:szCs w:val="24"/>
        </w:rPr>
        <w:t>日至</w:t>
      </w:r>
      <w:r w:rsidRPr="00EC23E2">
        <w:rPr>
          <w:rFonts w:ascii="Arial" w:eastAsia="宋体" w:hAnsi="Arial" w:cs="Arial"/>
          <w:color w:val="999999"/>
          <w:kern w:val="0"/>
          <w:sz w:val="24"/>
          <w:szCs w:val="24"/>
        </w:rPr>
        <w:t>17</w:t>
      </w:r>
      <w:r w:rsidRPr="00EC23E2">
        <w:rPr>
          <w:rFonts w:ascii="Arial" w:eastAsia="宋体" w:hAnsi="Arial" w:cs="Arial"/>
          <w:color w:val="999999"/>
          <w:kern w:val="0"/>
          <w:sz w:val="24"/>
          <w:szCs w:val="24"/>
        </w:rPr>
        <w:t>日，对于全球加密货币爱好者来说，必定是不平凡的一周。其中最受大家瞩目的当属</w:t>
      </w:r>
      <w:r w:rsidRPr="00EC23E2">
        <w:rPr>
          <w:rFonts w:ascii="Arial" w:eastAsia="宋体" w:hAnsi="Arial" w:cs="Arial"/>
          <w:color w:val="999999"/>
          <w:kern w:val="0"/>
          <w:sz w:val="24"/>
          <w:szCs w:val="24"/>
        </w:rPr>
        <w:t>14</w:t>
      </w:r>
      <w:r w:rsidRPr="00EC23E2">
        <w:rPr>
          <w:rFonts w:ascii="Arial" w:eastAsia="宋体" w:hAnsi="Arial" w:cs="Arial"/>
          <w:color w:val="999999"/>
          <w:kern w:val="0"/>
          <w:sz w:val="24"/>
          <w:szCs w:val="24"/>
        </w:rPr>
        <w:t>日至</w:t>
      </w:r>
      <w:r w:rsidRPr="00EC23E2">
        <w:rPr>
          <w:rFonts w:ascii="Arial" w:eastAsia="宋体" w:hAnsi="Arial" w:cs="Arial"/>
          <w:color w:val="999999"/>
          <w:kern w:val="0"/>
          <w:sz w:val="24"/>
          <w:szCs w:val="24"/>
        </w:rPr>
        <w:t>16</w:t>
      </w:r>
      <w:r w:rsidRPr="00EC23E2">
        <w:rPr>
          <w:rFonts w:ascii="Arial" w:eastAsia="宋体" w:hAnsi="Arial" w:cs="Arial"/>
          <w:color w:val="999999"/>
          <w:kern w:val="0"/>
          <w:sz w:val="24"/>
          <w:szCs w:val="24"/>
        </w:rPr>
        <w:t>日的</w:t>
      </w:r>
      <w:r w:rsidRPr="00EC23E2">
        <w:rPr>
          <w:rFonts w:ascii="Arial" w:eastAsia="宋体" w:hAnsi="Arial" w:cs="Arial"/>
          <w:color w:val="999999"/>
          <w:kern w:val="0"/>
          <w:sz w:val="24"/>
          <w:szCs w:val="24"/>
        </w:rPr>
        <w:t>“</w:t>
      </w:r>
      <w:r w:rsidRPr="00EC23E2">
        <w:rPr>
          <w:rFonts w:ascii="Arial" w:eastAsia="宋体" w:hAnsi="Arial" w:cs="Arial"/>
          <w:color w:val="999999"/>
          <w:kern w:val="0"/>
          <w:sz w:val="24"/>
          <w:szCs w:val="24"/>
        </w:rPr>
        <w:t>区块链共识大会</w:t>
      </w:r>
      <w:r w:rsidRPr="00EC23E2">
        <w:rPr>
          <w:rFonts w:ascii="Arial" w:eastAsia="宋体" w:hAnsi="Arial" w:cs="Arial"/>
          <w:color w:val="999999"/>
          <w:kern w:val="0"/>
          <w:sz w:val="24"/>
          <w:szCs w:val="24"/>
        </w:rPr>
        <w:t>”</w:t>
      </w:r>
      <w:r w:rsidRPr="00EC23E2">
        <w:rPr>
          <w:rFonts w:ascii="Arial" w:eastAsia="宋体" w:hAnsi="Arial" w:cs="Arial"/>
          <w:color w:val="999999"/>
          <w:kern w:val="0"/>
          <w:sz w:val="24"/>
          <w:szCs w:val="24"/>
        </w:rPr>
        <w:t>，一场加密货币世界的狂欢。</w:t>
      </w:r>
    </w:p>
    <w:p w14:paraId="164A110B" w14:textId="77777777" w:rsidR="00EC23E2" w:rsidRPr="00EC23E2" w:rsidRDefault="00EC23E2" w:rsidP="00EC23E2">
      <w:pPr>
        <w:widowControl/>
        <w:pBdr>
          <w:left w:val="single" w:sz="24" w:space="8" w:color="E67E22"/>
        </w:pBdr>
        <w:shd w:val="clear" w:color="auto" w:fill="FFFFFF"/>
        <w:spacing w:after="450" w:line="459" w:lineRule="atLeast"/>
        <w:jc w:val="left"/>
        <w:textAlignment w:val="baseline"/>
        <w:outlineLvl w:val="2"/>
        <w:rPr>
          <w:rFonts w:ascii="Arial" w:eastAsia="宋体" w:hAnsi="Arial" w:cs="Arial"/>
          <w:b/>
          <w:bCs/>
          <w:color w:val="000000"/>
          <w:kern w:val="0"/>
          <w:sz w:val="26"/>
          <w:szCs w:val="26"/>
        </w:rPr>
      </w:pPr>
      <w:r w:rsidRPr="00EC23E2">
        <w:rPr>
          <w:rFonts w:ascii="Arial" w:eastAsia="宋体" w:hAnsi="Arial" w:cs="Arial"/>
          <w:b/>
          <w:bCs/>
          <w:color w:val="000000"/>
          <w:kern w:val="0"/>
          <w:sz w:val="26"/>
          <w:szCs w:val="26"/>
        </w:rPr>
        <w:t>背景信息</w:t>
      </w:r>
    </w:p>
    <w:p w14:paraId="327C7D68"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共识大会由知名区块链媒体</w:t>
      </w:r>
      <w:r w:rsidRPr="00EC23E2">
        <w:rPr>
          <w:rFonts w:ascii="Arial" w:eastAsia="宋体" w:hAnsi="Arial" w:cs="Arial"/>
          <w:color w:val="000000"/>
          <w:kern w:val="0"/>
          <w:sz w:val="26"/>
          <w:szCs w:val="26"/>
        </w:rPr>
        <w:t>Coindesk</w:t>
      </w:r>
      <w:r w:rsidRPr="00EC23E2">
        <w:rPr>
          <w:rFonts w:ascii="Arial" w:eastAsia="宋体" w:hAnsi="Arial" w:cs="Arial"/>
          <w:color w:val="000000"/>
          <w:kern w:val="0"/>
          <w:sz w:val="26"/>
          <w:szCs w:val="26"/>
        </w:rPr>
        <w:t>主办，至今已成功举办四届。</w:t>
      </w:r>
    </w:p>
    <w:p w14:paraId="6CE3D146"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第一届</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共识大会</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于</w:t>
      </w:r>
      <w:r w:rsidRPr="00EC23E2">
        <w:rPr>
          <w:rFonts w:ascii="Arial" w:eastAsia="宋体" w:hAnsi="Arial" w:cs="Arial"/>
          <w:color w:val="000000"/>
          <w:kern w:val="0"/>
          <w:sz w:val="26"/>
          <w:szCs w:val="26"/>
        </w:rPr>
        <w:t>2015</w:t>
      </w:r>
      <w:r w:rsidRPr="00EC23E2">
        <w:rPr>
          <w:rFonts w:ascii="Arial" w:eastAsia="宋体" w:hAnsi="Arial" w:cs="Arial"/>
          <w:color w:val="000000"/>
          <w:kern w:val="0"/>
          <w:sz w:val="26"/>
          <w:szCs w:val="26"/>
        </w:rPr>
        <w:t>年举办，有</w:t>
      </w:r>
      <w:r w:rsidRPr="00EC23E2">
        <w:rPr>
          <w:rFonts w:ascii="Arial" w:eastAsia="宋体" w:hAnsi="Arial" w:cs="Arial"/>
          <w:color w:val="000000"/>
          <w:kern w:val="0"/>
          <w:sz w:val="26"/>
          <w:szCs w:val="26"/>
        </w:rPr>
        <w:t>400</w:t>
      </w:r>
      <w:r w:rsidRPr="00EC23E2">
        <w:rPr>
          <w:rFonts w:ascii="Arial" w:eastAsia="宋体" w:hAnsi="Arial" w:cs="Arial"/>
          <w:color w:val="000000"/>
          <w:kern w:val="0"/>
          <w:sz w:val="26"/>
          <w:szCs w:val="26"/>
        </w:rPr>
        <w:t>人参加。当时大会提出了</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数字货币经济</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的概念，并</w:t>
      </w:r>
      <w:r w:rsidRPr="00EC23E2">
        <w:rPr>
          <w:rFonts w:ascii="Arial" w:eastAsia="宋体" w:hAnsi="Arial" w:cs="Arial"/>
          <w:b/>
          <w:bCs/>
          <w:color w:val="000000"/>
          <w:kern w:val="0"/>
          <w:sz w:val="26"/>
          <w:szCs w:val="26"/>
          <w:bdr w:val="none" w:sz="0" w:space="0" w:color="auto" w:frame="1"/>
        </w:rPr>
        <w:t>主要围绕数字货币和区块链技术在各个领域的宏观发展前景</w:t>
      </w:r>
      <w:r w:rsidRPr="00EC23E2">
        <w:rPr>
          <w:rFonts w:ascii="Arial" w:eastAsia="宋体" w:hAnsi="Arial" w:cs="Arial"/>
          <w:color w:val="000000"/>
          <w:kern w:val="0"/>
          <w:sz w:val="26"/>
          <w:szCs w:val="26"/>
        </w:rPr>
        <w:t>展开讨论。</w:t>
      </w:r>
    </w:p>
    <w:p w14:paraId="7AE06A1B"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第二届</w:t>
      </w:r>
      <w:r w:rsidRPr="00EC23E2">
        <w:rPr>
          <w:rFonts w:ascii="Arial" w:eastAsia="宋体" w:hAnsi="Arial" w:cs="Arial"/>
          <w:color w:val="000000"/>
          <w:kern w:val="0"/>
          <w:sz w:val="26"/>
          <w:szCs w:val="26"/>
        </w:rPr>
        <w:t>2016</w:t>
      </w:r>
      <w:r w:rsidRPr="00EC23E2">
        <w:rPr>
          <w:rFonts w:ascii="Arial" w:eastAsia="宋体" w:hAnsi="Arial" w:cs="Arial"/>
          <w:color w:val="000000"/>
          <w:kern w:val="0"/>
          <w:sz w:val="26"/>
          <w:szCs w:val="26"/>
        </w:rPr>
        <w:t>年大会有</w:t>
      </w:r>
      <w:r w:rsidRPr="00EC23E2">
        <w:rPr>
          <w:rFonts w:ascii="Arial" w:eastAsia="宋体" w:hAnsi="Arial" w:cs="Arial"/>
          <w:color w:val="000000"/>
          <w:kern w:val="0"/>
          <w:sz w:val="26"/>
          <w:szCs w:val="26"/>
        </w:rPr>
        <w:t>1400</w:t>
      </w:r>
      <w:r w:rsidRPr="00EC23E2">
        <w:rPr>
          <w:rFonts w:ascii="Arial" w:eastAsia="宋体" w:hAnsi="Arial" w:cs="Arial"/>
          <w:color w:val="000000"/>
          <w:kern w:val="0"/>
          <w:sz w:val="26"/>
          <w:szCs w:val="26"/>
        </w:rPr>
        <w:t>人参加，会议任务变为讨论并定义</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区块链的内涵</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，包括商业发展、技术创新以及影响区块链行业发展的政策等，试图将区块链接入</w:t>
      </w:r>
      <w:r w:rsidRPr="00EC23E2">
        <w:rPr>
          <w:rFonts w:ascii="Arial" w:eastAsia="宋体" w:hAnsi="Arial" w:cs="Arial"/>
          <w:b/>
          <w:bCs/>
          <w:color w:val="000000"/>
          <w:kern w:val="0"/>
          <w:sz w:val="26"/>
          <w:szCs w:val="26"/>
          <w:bdr w:val="none" w:sz="0" w:space="0" w:color="auto" w:frame="1"/>
        </w:rPr>
        <w:t>现实世界的消费者和企业。</w:t>
      </w:r>
    </w:p>
    <w:p w14:paraId="0E537B6F"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去年第三届大会有</w:t>
      </w:r>
      <w:r w:rsidRPr="00EC23E2">
        <w:rPr>
          <w:rFonts w:ascii="Arial" w:eastAsia="宋体" w:hAnsi="Arial" w:cs="Arial"/>
          <w:color w:val="000000"/>
          <w:kern w:val="0"/>
          <w:sz w:val="26"/>
          <w:szCs w:val="26"/>
        </w:rPr>
        <w:t>2700</w:t>
      </w:r>
      <w:r w:rsidRPr="00EC23E2">
        <w:rPr>
          <w:rFonts w:ascii="Arial" w:eastAsia="宋体" w:hAnsi="Arial" w:cs="Arial"/>
          <w:color w:val="000000"/>
          <w:kern w:val="0"/>
          <w:sz w:val="26"/>
          <w:szCs w:val="26"/>
        </w:rPr>
        <w:t>人参加，围绕</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投资</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主题展开讨论，如何把握风口、如何在数字资产这个全新领域进行投资交易并判断价值都成为了关注的焦点。</w:t>
      </w:r>
    </w:p>
    <w:p w14:paraId="33B2FAE9"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今年第四届大会据统计</w:t>
      </w:r>
      <w:r w:rsidRPr="00EC23E2">
        <w:rPr>
          <w:rFonts w:ascii="Arial" w:eastAsia="宋体" w:hAnsi="Arial" w:cs="Arial"/>
          <w:b/>
          <w:bCs/>
          <w:color w:val="000000"/>
          <w:kern w:val="0"/>
          <w:sz w:val="26"/>
          <w:szCs w:val="26"/>
          <w:bdr w:val="none" w:sz="0" w:space="0" w:color="auto" w:frame="1"/>
        </w:rPr>
        <w:t>大约有</w:t>
      </w:r>
      <w:r w:rsidRPr="00EC23E2">
        <w:rPr>
          <w:rFonts w:ascii="Arial" w:eastAsia="宋体" w:hAnsi="Arial" w:cs="Arial"/>
          <w:b/>
          <w:bCs/>
          <w:color w:val="000000"/>
          <w:kern w:val="0"/>
          <w:sz w:val="26"/>
          <w:szCs w:val="26"/>
          <w:bdr w:val="none" w:sz="0" w:space="0" w:color="auto" w:frame="1"/>
        </w:rPr>
        <w:t>8500</w:t>
      </w:r>
      <w:r w:rsidRPr="00EC23E2">
        <w:rPr>
          <w:rFonts w:ascii="Arial" w:eastAsia="宋体" w:hAnsi="Arial" w:cs="Arial"/>
          <w:b/>
          <w:bCs/>
          <w:color w:val="000000"/>
          <w:kern w:val="0"/>
          <w:sz w:val="26"/>
          <w:szCs w:val="26"/>
          <w:bdr w:val="none" w:sz="0" w:space="0" w:color="auto" w:frame="1"/>
        </w:rPr>
        <w:t>人参加，会议规模堪称区块链会议历史上最大的一次。</w:t>
      </w:r>
      <w:r w:rsidRPr="00EC23E2">
        <w:rPr>
          <w:rFonts w:ascii="Arial" w:eastAsia="宋体" w:hAnsi="Arial" w:cs="Arial"/>
          <w:color w:val="000000"/>
          <w:kern w:val="0"/>
          <w:sz w:val="26"/>
          <w:szCs w:val="26"/>
        </w:rPr>
        <w:t>值得注意的是，今年大会的门票价格也较往年高出许多，达到</w:t>
      </w:r>
      <w:r w:rsidRPr="00EC23E2">
        <w:rPr>
          <w:rFonts w:ascii="Arial" w:eastAsia="宋体" w:hAnsi="Arial" w:cs="Arial"/>
          <w:color w:val="000000"/>
          <w:kern w:val="0"/>
          <w:sz w:val="26"/>
          <w:szCs w:val="26"/>
        </w:rPr>
        <w:t>2000</w:t>
      </w:r>
      <w:r w:rsidRPr="00EC23E2">
        <w:rPr>
          <w:rFonts w:ascii="Arial" w:eastAsia="宋体" w:hAnsi="Arial" w:cs="Arial"/>
          <w:color w:val="000000"/>
          <w:kern w:val="0"/>
          <w:sz w:val="26"/>
          <w:szCs w:val="26"/>
        </w:rPr>
        <w:t>美元，一度引起众人怀疑大会的目的到底是研讨还是圈钱。抛开这一问题不谈，此次大会仍聚集了众多来自创业公司、金融机构、技术人员和政策团体的专业人士，包括正在构建区块链和数字货币经济的专家和学者们共同就区块链和加密货币相关话题展开讨论。讨论</w:t>
      </w:r>
      <w:r w:rsidRPr="00EC23E2">
        <w:rPr>
          <w:rFonts w:ascii="Arial" w:eastAsia="宋体" w:hAnsi="Arial" w:cs="Arial"/>
          <w:color w:val="000000"/>
          <w:kern w:val="0"/>
          <w:sz w:val="26"/>
          <w:szCs w:val="26"/>
        </w:rPr>
        <w:lastRenderedPageBreak/>
        <w:t>议题主要围绕数字货币和区块链技术到底有没有未来的问题展开，包括政府如何运用区块链技术、内容变现及真正的网络中立性，以及区块链监管等内容。</w:t>
      </w:r>
    </w:p>
    <w:p w14:paraId="74508F36" w14:textId="77777777" w:rsidR="00EC23E2" w:rsidRPr="00EC23E2" w:rsidRDefault="00EC23E2" w:rsidP="00EC23E2">
      <w:pPr>
        <w:widowControl/>
        <w:pBdr>
          <w:left w:val="single" w:sz="24" w:space="8" w:color="E67E22"/>
        </w:pBdr>
        <w:shd w:val="clear" w:color="auto" w:fill="FFFFFF"/>
        <w:spacing w:after="450" w:line="459" w:lineRule="atLeast"/>
        <w:jc w:val="left"/>
        <w:textAlignment w:val="baseline"/>
        <w:outlineLvl w:val="2"/>
        <w:rPr>
          <w:rFonts w:ascii="Arial" w:eastAsia="宋体" w:hAnsi="Arial" w:cs="Arial"/>
          <w:b/>
          <w:bCs/>
          <w:color w:val="000000"/>
          <w:kern w:val="0"/>
          <w:sz w:val="26"/>
          <w:szCs w:val="26"/>
        </w:rPr>
      </w:pPr>
      <w:r w:rsidRPr="00EC23E2">
        <w:rPr>
          <w:rFonts w:ascii="Arial" w:eastAsia="宋体" w:hAnsi="Arial" w:cs="Arial"/>
          <w:b/>
          <w:bCs/>
          <w:color w:val="000000"/>
          <w:kern w:val="0"/>
          <w:sz w:val="26"/>
          <w:szCs w:val="26"/>
        </w:rPr>
        <w:t>会议重要观点集锦</w:t>
      </w:r>
    </w:p>
    <w:p w14:paraId="51931143"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会议期间，</w:t>
      </w:r>
      <w:r w:rsidRPr="00EC23E2">
        <w:rPr>
          <w:rFonts w:ascii="Arial" w:eastAsia="宋体" w:hAnsi="Arial" w:cs="Arial"/>
          <w:color w:val="000000"/>
          <w:kern w:val="0"/>
          <w:sz w:val="26"/>
          <w:szCs w:val="26"/>
        </w:rPr>
        <w:t>Twitter</w:t>
      </w:r>
      <w:r w:rsidRPr="00EC23E2">
        <w:rPr>
          <w:rFonts w:ascii="Arial" w:eastAsia="宋体" w:hAnsi="Arial" w:cs="Arial"/>
          <w:color w:val="000000"/>
          <w:kern w:val="0"/>
          <w:sz w:val="26"/>
          <w:szCs w:val="26"/>
        </w:rPr>
        <w:t>首席执行官</w:t>
      </w:r>
      <w:r w:rsidRPr="00EC23E2">
        <w:rPr>
          <w:rFonts w:ascii="Arial" w:eastAsia="宋体" w:hAnsi="Arial" w:cs="Arial"/>
          <w:color w:val="000000"/>
          <w:kern w:val="0"/>
          <w:sz w:val="26"/>
          <w:szCs w:val="26"/>
        </w:rPr>
        <w:t>Jack Dorsey</w:t>
      </w:r>
      <w:r w:rsidRPr="00EC23E2">
        <w:rPr>
          <w:rFonts w:ascii="Arial" w:eastAsia="宋体" w:hAnsi="Arial" w:cs="Arial"/>
          <w:color w:val="000000"/>
          <w:kern w:val="0"/>
          <w:sz w:val="26"/>
          <w:szCs w:val="26"/>
        </w:rPr>
        <w:t>、圣路易斯联邦储备银行行长</w:t>
      </w:r>
      <w:r w:rsidRPr="00EC23E2">
        <w:rPr>
          <w:rFonts w:ascii="Arial" w:eastAsia="宋体" w:hAnsi="Arial" w:cs="Arial"/>
          <w:color w:val="000000"/>
          <w:kern w:val="0"/>
          <w:sz w:val="26"/>
          <w:szCs w:val="26"/>
        </w:rPr>
        <w:t>James Bullard</w:t>
      </w:r>
      <w:r w:rsidRPr="00EC23E2">
        <w:rPr>
          <w:rFonts w:ascii="Arial" w:eastAsia="宋体" w:hAnsi="Arial" w:cs="Arial"/>
          <w:color w:val="000000"/>
          <w:kern w:val="0"/>
          <w:sz w:val="26"/>
          <w:szCs w:val="26"/>
        </w:rPr>
        <w:t>、美国司法部副检察长</w:t>
      </w:r>
      <w:r w:rsidRPr="00EC23E2">
        <w:rPr>
          <w:rFonts w:ascii="Arial" w:eastAsia="宋体" w:hAnsi="Arial" w:cs="Arial"/>
          <w:color w:val="000000"/>
          <w:kern w:val="0"/>
          <w:sz w:val="26"/>
          <w:szCs w:val="26"/>
        </w:rPr>
        <w:t>Sujit Raman</w:t>
      </w:r>
      <w:r w:rsidRPr="00EC23E2">
        <w:rPr>
          <w:rFonts w:ascii="Arial" w:eastAsia="宋体" w:hAnsi="Arial" w:cs="Arial"/>
          <w:color w:val="000000"/>
          <w:kern w:val="0"/>
          <w:sz w:val="26"/>
          <w:szCs w:val="26"/>
        </w:rPr>
        <w:t>和众议院议员</w:t>
      </w:r>
      <w:r w:rsidRPr="00EC23E2">
        <w:rPr>
          <w:rFonts w:ascii="Arial" w:eastAsia="宋体" w:hAnsi="Arial" w:cs="Arial"/>
          <w:color w:val="000000"/>
          <w:kern w:val="0"/>
          <w:sz w:val="26"/>
          <w:szCs w:val="26"/>
        </w:rPr>
        <w:t>David Schweikert</w:t>
      </w:r>
      <w:r w:rsidRPr="00EC23E2">
        <w:rPr>
          <w:rFonts w:ascii="Arial" w:eastAsia="宋体" w:hAnsi="Arial" w:cs="Arial"/>
          <w:color w:val="000000"/>
          <w:kern w:val="0"/>
          <w:sz w:val="26"/>
          <w:szCs w:val="26"/>
        </w:rPr>
        <w:t>都出席了此次会议并发表了观点，详细内容见下文：</w:t>
      </w:r>
    </w:p>
    <w:p w14:paraId="120A20EB" w14:textId="77777777" w:rsidR="00EC23E2" w:rsidRPr="00EC23E2" w:rsidRDefault="00EC23E2" w:rsidP="00EC23E2">
      <w:pPr>
        <w:widowControl/>
        <w:shd w:val="clear" w:color="auto" w:fill="FFFFFF"/>
        <w:spacing w:line="459" w:lineRule="atLeast"/>
        <w:jc w:val="left"/>
        <w:textAlignment w:val="baseline"/>
        <w:outlineLvl w:val="1"/>
        <w:rPr>
          <w:rFonts w:ascii="Arial" w:eastAsia="宋体" w:hAnsi="Arial" w:cs="Arial"/>
          <w:b/>
          <w:bCs/>
          <w:color w:val="000000"/>
          <w:kern w:val="0"/>
          <w:sz w:val="26"/>
          <w:szCs w:val="26"/>
        </w:rPr>
      </w:pPr>
      <w:r w:rsidRPr="00EC23E2">
        <w:rPr>
          <w:rFonts w:ascii="Arial" w:eastAsia="宋体" w:hAnsi="Arial" w:cs="Arial"/>
          <w:b/>
          <w:bCs/>
          <w:color w:val="000000"/>
          <w:kern w:val="0"/>
          <w:sz w:val="26"/>
          <w:szCs w:val="26"/>
        </w:rPr>
        <w:t xml:space="preserve">Day 1 </w:t>
      </w:r>
      <w:r w:rsidRPr="00EC23E2">
        <w:rPr>
          <w:rFonts w:ascii="Arial" w:eastAsia="宋体" w:hAnsi="Arial" w:cs="Arial"/>
          <w:b/>
          <w:bCs/>
          <w:color w:val="000000"/>
          <w:kern w:val="0"/>
          <w:sz w:val="26"/>
          <w:szCs w:val="26"/>
        </w:rPr>
        <w:t>（</w:t>
      </w:r>
      <w:r w:rsidRPr="00EC23E2">
        <w:rPr>
          <w:rFonts w:ascii="Arial" w:eastAsia="宋体" w:hAnsi="Arial" w:cs="Arial"/>
          <w:b/>
          <w:bCs/>
          <w:color w:val="000000"/>
          <w:kern w:val="0"/>
          <w:sz w:val="26"/>
          <w:szCs w:val="26"/>
        </w:rPr>
        <w:t>5</w:t>
      </w:r>
      <w:r w:rsidRPr="00EC23E2">
        <w:rPr>
          <w:rFonts w:ascii="Arial" w:eastAsia="宋体" w:hAnsi="Arial" w:cs="Arial"/>
          <w:b/>
          <w:bCs/>
          <w:color w:val="000000"/>
          <w:kern w:val="0"/>
          <w:sz w:val="26"/>
          <w:szCs w:val="26"/>
        </w:rPr>
        <w:t>月</w:t>
      </w:r>
      <w:r w:rsidRPr="00EC23E2">
        <w:rPr>
          <w:rFonts w:ascii="Arial" w:eastAsia="宋体" w:hAnsi="Arial" w:cs="Arial"/>
          <w:b/>
          <w:bCs/>
          <w:color w:val="000000"/>
          <w:kern w:val="0"/>
          <w:sz w:val="26"/>
          <w:szCs w:val="26"/>
        </w:rPr>
        <w:t>14</w:t>
      </w:r>
      <w:r w:rsidRPr="00EC23E2">
        <w:rPr>
          <w:rFonts w:ascii="Arial" w:eastAsia="宋体" w:hAnsi="Arial" w:cs="Arial"/>
          <w:b/>
          <w:bCs/>
          <w:color w:val="000000"/>
          <w:kern w:val="0"/>
          <w:sz w:val="26"/>
          <w:szCs w:val="26"/>
        </w:rPr>
        <w:t>日）</w:t>
      </w:r>
    </w:p>
    <w:p w14:paraId="299D883A"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FedEx</w:t>
      </w:r>
      <w:r w:rsidRPr="00EC23E2">
        <w:rPr>
          <w:rFonts w:ascii="Arial" w:eastAsia="宋体" w:hAnsi="Arial" w:cs="Arial"/>
          <w:color w:val="000000"/>
          <w:kern w:val="0"/>
          <w:sz w:val="26"/>
          <w:szCs w:val="26"/>
        </w:rPr>
        <w:t>首席执行官</w:t>
      </w:r>
      <w:r w:rsidRPr="00EC23E2">
        <w:rPr>
          <w:rFonts w:ascii="Arial" w:eastAsia="宋体" w:hAnsi="Arial" w:cs="Arial"/>
          <w:color w:val="000000"/>
          <w:kern w:val="0"/>
          <w:sz w:val="26"/>
          <w:szCs w:val="26"/>
        </w:rPr>
        <w:t> Frederick W. Smith</w:t>
      </w:r>
      <w:r w:rsidRPr="00EC23E2">
        <w:rPr>
          <w:rFonts w:ascii="Arial" w:eastAsia="宋体" w:hAnsi="Arial" w:cs="Arial"/>
          <w:color w:val="000000"/>
          <w:kern w:val="0"/>
          <w:sz w:val="26"/>
          <w:szCs w:val="26"/>
        </w:rPr>
        <w:t>：区块链可能带来下一个大的颠覆，利用这些数学统计数据来管理业务是非常重要的，区块链可以产生深远的影响。对于跨境货运而言，信任是每笔交易的法定要求，而</w:t>
      </w:r>
      <w:commentRangeStart w:id="0"/>
      <w:r w:rsidRPr="00EC23E2">
        <w:rPr>
          <w:rFonts w:ascii="Arial" w:eastAsia="宋体" w:hAnsi="Arial" w:cs="Arial"/>
          <w:b/>
          <w:bCs/>
          <w:color w:val="000000"/>
          <w:kern w:val="0"/>
          <w:sz w:val="26"/>
          <w:szCs w:val="26"/>
          <w:bdr w:val="none" w:sz="0" w:space="0" w:color="auto" w:frame="1"/>
        </w:rPr>
        <w:t>区块链的潜力是有史以来首次为所有人提供信任</w:t>
      </w:r>
      <w:r w:rsidRPr="00EC23E2">
        <w:rPr>
          <w:rFonts w:ascii="Arial" w:eastAsia="宋体" w:hAnsi="Arial" w:cs="Arial"/>
          <w:color w:val="000000"/>
          <w:kern w:val="0"/>
          <w:sz w:val="26"/>
          <w:szCs w:val="26"/>
        </w:rPr>
        <w:t>。</w:t>
      </w:r>
      <w:commentRangeEnd w:id="0"/>
      <w:r>
        <w:rPr>
          <w:rStyle w:val="a5"/>
        </w:rPr>
        <w:commentReference w:id="0"/>
      </w:r>
    </w:p>
    <w:p w14:paraId="1B7FDD08"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FedEx</w:t>
      </w:r>
      <w:r w:rsidRPr="00EC23E2">
        <w:rPr>
          <w:rFonts w:ascii="Arial" w:eastAsia="宋体" w:hAnsi="Arial" w:cs="Arial"/>
          <w:color w:val="000000"/>
          <w:kern w:val="0"/>
          <w:sz w:val="26"/>
          <w:szCs w:val="26"/>
        </w:rPr>
        <w:t>公司副主席兼首席信息官</w:t>
      </w:r>
      <w:r w:rsidRPr="00EC23E2">
        <w:rPr>
          <w:rFonts w:ascii="Arial" w:eastAsia="宋体" w:hAnsi="Arial" w:cs="Arial"/>
          <w:color w:val="000000"/>
          <w:kern w:val="0"/>
          <w:sz w:val="26"/>
          <w:szCs w:val="26"/>
        </w:rPr>
        <w:t>Robert. B.Carter</w:t>
      </w:r>
      <w:r w:rsidRPr="00EC23E2">
        <w:rPr>
          <w:rFonts w:ascii="Arial" w:eastAsia="宋体" w:hAnsi="Arial" w:cs="Arial"/>
          <w:color w:val="000000"/>
          <w:kern w:val="0"/>
          <w:sz w:val="26"/>
          <w:szCs w:val="26"/>
        </w:rPr>
        <w:t>：联邦快递公司已经推出利用区块链</w:t>
      </w:r>
      <w:commentRangeStart w:id="1"/>
      <w:r w:rsidRPr="00EC23E2">
        <w:rPr>
          <w:rFonts w:ascii="Arial" w:eastAsia="宋体" w:hAnsi="Arial" w:cs="Arial"/>
          <w:color w:val="000000"/>
          <w:kern w:val="0"/>
          <w:sz w:val="26"/>
          <w:szCs w:val="26"/>
        </w:rPr>
        <w:t>解决存储数据争端</w:t>
      </w:r>
      <w:commentRangeEnd w:id="1"/>
      <w:r w:rsidR="00D30463">
        <w:rPr>
          <w:rStyle w:val="a5"/>
        </w:rPr>
        <w:commentReference w:id="1"/>
      </w:r>
      <w:r w:rsidRPr="00EC23E2">
        <w:rPr>
          <w:rFonts w:ascii="Arial" w:eastAsia="宋体" w:hAnsi="Arial" w:cs="Arial"/>
          <w:color w:val="000000"/>
          <w:kern w:val="0"/>
          <w:sz w:val="26"/>
          <w:szCs w:val="26"/>
        </w:rPr>
        <w:t>的试点项目，这一试点项目将通过永久分布式账本数据，缓解通过联邦快递中发送和接收快递过程中的客户纠纷。</w:t>
      </w:r>
    </w:p>
    <w:p w14:paraId="134F4C15"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3</w:t>
      </w:r>
      <w:r w:rsidRPr="00EC23E2">
        <w:rPr>
          <w:rFonts w:ascii="Arial" w:eastAsia="宋体" w:hAnsi="Arial" w:cs="Arial"/>
          <w:color w:val="000000"/>
          <w:kern w:val="0"/>
          <w:sz w:val="26"/>
          <w:szCs w:val="26"/>
        </w:rPr>
        <w:t>、圣路易斯州联邦储蓄银行主席</w:t>
      </w:r>
      <w:r w:rsidRPr="00EC23E2">
        <w:rPr>
          <w:rFonts w:ascii="Arial" w:eastAsia="宋体" w:hAnsi="Arial" w:cs="Arial"/>
          <w:color w:val="000000"/>
          <w:kern w:val="0"/>
          <w:sz w:val="26"/>
          <w:szCs w:val="26"/>
        </w:rPr>
        <w:t>Jim Bullard</w:t>
      </w:r>
      <w:r w:rsidRPr="00EC23E2">
        <w:rPr>
          <w:rFonts w:ascii="Arial" w:eastAsia="宋体" w:hAnsi="Arial" w:cs="Arial"/>
          <w:color w:val="000000"/>
          <w:kern w:val="0"/>
          <w:sz w:val="26"/>
          <w:szCs w:val="26"/>
        </w:rPr>
        <w:t>：加密数字货币朝着</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错误的方向</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发展。在政府的支持下，稳定的货币政策对一种货币的可靠性和价值构成支撑。那些非公开发行的公共货币可以共同存在，但消费者和企业可能并不喜欢那些</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非统一的</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货币。加密数字货币很难实现</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赢家通</w:t>
      </w:r>
      <w:r w:rsidRPr="00EC23E2">
        <w:rPr>
          <w:rFonts w:ascii="Arial" w:eastAsia="宋体" w:hAnsi="Arial" w:cs="Arial"/>
          <w:color w:val="000000"/>
          <w:kern w:val="0"/>
          <w:sz w:val="26"/>
          <w:szCs w:val="26"/>
        </w:rPr>
        <w:lastRenderedPageBreak/>
        <w:t>吃</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。如果加密货币变得足够庞大，可能会成为问题，但并不认为比特币会威胁到美元。</w:t>
      </w:r>
      <w:commentRangeStart w:id="2"/>
      <w:r w:rsidRPr="00EC23E2">
        <w:rPr>
          <w:rFonts w:ascii="Arial" w:eastAsia="宋体" w:hAnsi="Arial" w:cs="Arial"/>
          <w:b/>
          <w:bCs/>
          <w:color w:val="000000"/>
          <w:kern w:val="0"/>
          <w:sz w:val="26"/>
          <w:szCs w:val="26"/>
          <w:bdr w:val="none" w:sz="0" w:space="0" w:color="auto" w:frame="1"/>
        </w:rPr>
        <w:t>美联储当前无意追求区块链外汇</w:t>
      </w:r>
      <w:commentRangeEnd w:id="2"/>
      <w:r w:rsidR="00DA0A9E">
        <w:rPr>
          <w:rStyle w:val="a5"/>
        </w:rPr>
        <w:commentReference w:id="2"/>
      </w:r>
      <w:r w:rsidRPr="00EC23E2">
        <w:rPr>
          <w:rFonts w:ascii="Arial" w:eastAsia="宋体" w:hAnsi="Arial" w:cs="Arial"/>
          <w:color w:val="000000"/>
          <w:kern w:val="0"/>
          <w:sz w:val="26"/>
          <w:szCs w:val="26"/>
        </w:rPr>
        <w:t>。</w:t>
      </w:r>
    </w:p>
    <w:p w14:paraId="642682BD"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4</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ConsesSys Venture Capital</w:t>
      </w:r>
      <w:r w:rsidRPr="00EC23E2">
        <w:rPr>
          <w:rFonts w:ascii="Arial" w:eastAsia="宋体" w:hAnsi="Arial" w:cs="Arial"/>
          <w:color w:val="000000"/>
          <w:kern w:val="0"/>
          <w:sz w:val="26"/>
          <w:szCs w:val="26"/>
        </w:rPr>
        <w:t>的创始人</w:t>
      </w:r>
      <w:r w:rsidRPr="00EC23E2">
        <w:rPr>
          <w:rFonts w:ascii="Arial" w:eastAsia="宋体" w:hAnsi="Arial" w:cs="Arial"/>
          <w:color w:val="000000"/>
          <w:kern w:val="0"/>
          <w:sz w:val="26"/>
          <w:szCs w:val="26"/>
        </w:rPr>
        <w:t xml:space="preserve"> Kavita Gupta</w:t>
      </w:r>
      <w:r w:rsidRPr="00EC23E2">
        <w:rPr>
          <w:rFonts w:ascii="Arial" w:eastAsia="宋体" w:hAnsi="Arial" w:cs="Arial"/>
          <w:color w:val="000000"/>
          <w:kern w:val="0"/>
          <w:sz w:val="26"/>
          <w:szCs w:val="26"/>
        </w:rPr>
        <w:t>：</w:t>
      </w:r>
      <w:r w:rsidRPr="00EC23E2">
        <w:rPr>
          <w:rFonts w:ascii="Arial" w:eastAsia="宋体" w:hAnsi="Arial" w:cs="Arial"/>
          <w:b/>
          <w:bCs/>
          <w:color w:val="000000"/>
          <w:kern w:val="0"/>
          <w:sz w:val="26"/>
          <w:szCs w:val="26"/>
          <w:bdr w:val="none" w:sz="0" w:space="0" w:color="auto" w:frame="1"/>
        </w:rPr>
        <w:t>SEC</w:t>
      </w:r>
      <w:r w:rsidRPr="00EC23E2">
        <w:rPr>
          <w:rFonts w:ascii="Arial" w:eastAsia="宋体" w:hAnsi="Arial" w:cs="Arial"/>
          <w:b/>
          <w:bCs/>
          <w:color w:val="000000"/>
          <w:kern w:val="0"/>
          <w:sz w:val="26"/>
          <w:szCs w:val="26"/>
          <w:bdr w:val="none" w:sz="0" w:space="0" w:color="auto" w:frame="1"/>
        </w:rPr>
        <w:t>的行动越快，企业留在美国的速度就越快。</w:t>
      </w:r>
    </w:p>
    <w:p w14:paraId="347286F2"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5</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Future \ Perfect Ventures</w:t>
      </w:r>
      <w:r w:rsidRPr="00EC23E2">
        <w:rPr>
          <w:rFonts w:ascii="Arial" w:eastAsia="宋体" w:hAnsi="Arial" w:cs="Arial"/>
          <w:color w:val="000000"/>
          <w:kern w:val="0"/>
          <w:sz w:val="26"/>
          <w:szCs w:val="26"/>
        </w:rPr>
        <w:t>的创始人</w:t>
      </w:r>
      <w:r w:rsidRPr="00EC23E2">
        <w:rPr>
          <w:rFonts w:ascii="Arial" w:eastAsia="宋体" w:hAnsi="Arial" w:cs="Arial"/>
          <w:color w:val="000000"/>
          <w:kern w:val="0"/>
          <w:sz w:val="26"/>
          <w:szCs w:val="26"/>
        </w:rPr>
        <w:t>Jalak Jobanputra</w:t>
      </w:r>
      <w:r w:rsidRPr="00EC23E2">
        <w:rPr>
          <w:rFonts w:ascii="Arial" w:eastAsia="宋体" w:hAnsi="Arial" w:cs="Arial"/>
          <w:color w:val="000000"/>
          <w:kern w:val="0"/>
          <w:sz w:val="26"/>
          <w:szCs w:val="26"/>
        </w:rPr>
        <w:t>：</w:t>
      </w:r>
      <w:r w:rsidRPr="00EC23E2">
        <w:rPr>
          <w:rFonts w:ascii="Arial" w:eastAsia="宋体" w:hAnsi="Arial" w:cs="Arial"/>
          <w:b/>
          <w:bCs/>
          <w:color w:val="000000"/>
          <w:kern w:val="0"/>
          <w:sz w:val="26"/>
          <w:szCs w:val="26"/>
          <w:bdr w:val="none" w:sz="0" w:space="0" w:color="auto" w:frame="1"/>
        </w:rPr>
        <w:t>CFTC</w:t>
      </w:r>
      <w:r w:rsidRPr="00EC23E2">
        <w:rPr>
          <w:rFonts w:ascii="Arial" w:eastAsia="宋体" w:hAnsi="Arial" w:cs="Arial"/>
          <w:b/>
          <w:bCs/>
          <w:color w:val="000000"/>
          <w:kern w:val="0"/>
          <w:sz w:val="26"/>
          <w:szCs w:val="26"/>
          <w:bdr w:val="none" w:sz="0" w:space="0" w:color="auto" w:frame="1"/>
        </w:rPr>
        <w:t>和</w:t>
      </w:r>
      <w:r w:rsidRPr="00EC23E2">
        <w:rPr>
          <w:rFonts w:ascii="Arial" w:eastAsia="宋体" w:hAnsi="Arial" w:cs="Arial"/>
          <w:b/>
          <w:bCs/>
          <w:color w:val="000000"/>
          <w:kern w:val="0"/>
          <w:sz w:val="26"/>
          <w:szCs w:val="26"/>
          <w:bdr w:val="none" w:sz="0" w:space="0" w:color="auto" w:frame="1"/>
        </w:rPr>
        <w:t>SEC</w:t>
      </w:r>
      <w:r w:rsidRPr="00EC23E2">
        <w:rPr>
          <w:rFonts w:ascii="Arial" w:eastAsia="宋体" w:hAnsi="Arial" w:cs="Arial"/>
          <w:b/>
          <w:bCs/>
          <w:color w:val="000000"/>
          <w:kern w:val="0"/>
          <w:sz w:val="26"/>
          <w:szCs w:val="26"/>
          <w:bdr w:val="none" w:sz="0" w:space="0" w:color="auto" w:frame="1"/>
        </w:rPr>
        <w:t>等机构的干预不太可能解决该行业的监管困境。</w:t>
      </w:r>
      <w:r w:rsidRPr="00EC23E2">
        <w:rPr>
          <w:rFonts w:ascii="Arial" w:eastAsia="宋体" w:hAnsi="Arial" w:cs="Arial"/>
          <w:color w:val="000000"/>
          <w:kern w:val="0"/>
          <w:sz w:val="26"/>
          <w:szCs w:val="26"/>
        </w:rPr>
        <w:t>既要有规定也要有科技方面的解决方案。</w:t>
      </w:r>
    </w:p>
    <w:p w14:paraId="28AFB62D"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6</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ARK</w:t>
      </w:r>
      <w:r w:rsidRPr="00EC23E2">
        <w:rPr>
          <w:rFonts w:ascii="Arial" w:eastAsia="宋体" w:hAnsi="Arial" w:cs="Arial"/>
          <w:color w:val="000000"/>
          <w:kern w:val="0"/>
          <w:sz w:val="26"/>
          <w:szCs w:val="26"/>
        </w:rPr>
        <w:t>的首席执行官</w:t>
      </w:r>
      <w:r w:rsidRPr="00EC23E2">
        <w:rPr>
          <w:rFonts w:ascii="Arial" w:eastAsia="宋体" w:hAnsi="Arial" w:cs="Arial"/>
          <w:color w:val="000000"/>
          <w:kern w:val="0"/>
          <w:sz w:val="26"/>
          <w:szCs w:val="26"/>
        </w:rPr>
        <w:t>Catherine Wood</w:t>
      </w:r>
      <w:r w:rsidRPr="00EC23E2">
        <w:rPr>
          <w:rFonts w:ascii="Arial" w:eastAsia="宋体" w:hAnsi="Arial" w:cs="Arial"/>
          <w:color w:val="000000"/>
          <w:kern w:val="0"/>
          <w:sz w:val="26"/>
          <w:szCs w:val="26"/>
        </w:rPr>
        <w:t>：缺乏监管限制了潜在的投资机会，监管机构必须真正的行动起来。现在我们看到的监管主要是起诉。</w:t>
      </w:r>
    </w:p>
    <w:p w14:paraId="77ECA207"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7</w:t>
      </w:r>
      <w:r w:rsidRPr="00EC23E2">
        <w:rPr>
          <w:rFonts w:ascii="Arial" w:eastAsia="宋体" w:hAnsi="Arial" w:cs="Arial"/>
          <w:color w:val="000000"/>
          <w:kern w:val="0"/>
          <w:sz w:val="26"/>
          <w:szCs w:val="26"/>
        </w:rPr>
        <w:t>、德勤高级经理</w:t>
      </w:r>
      <w:r w:rsidRPr="00EC23E2">
        <w:rPr>
          <w:rFonts w:ascii="Arial" w:eastAsia="宋体" w:hAnsi="Arial" w:cs="Arial"/>
          <w:color w:val="000000"/>
          <w:kern w:val="0"/>
          <w:sz w:val="26"/>
          <w:szCs w:val="26"/>
        </w:rPr>
        <w:t>Wendy Henry</w:t>
      </w:r>
      <w:r w:rsidRPr="00EC23E2">
        <w:rPr>
          <w:rFonts w:ascii="Arial" w:eastAsia="宋体" w:hAnsi="Arial" w:cs="Arial"/>
          <w:color w:val="000000"/>
          <w:kern w:val="0"/>
          <w:sz w:val="26"/>
          <w:szCs w:val="26"/>
        </w:rPr>
        <w:t>：美国正着眼于能够实现现代化的技术。这些技术例如区块链技术，实际上可以作为连接的组织，人们必须弄清关于如何使用区块链技术。</w:t>
      </w:r>
    </w:p>
    <w:p w14:paraId="4C10E3E6"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8</w:t>
      </w:r>
      <w:r w:rsidRPr="00EC23E2">
        <w:rPr>
          <w:rFonts w:ascii="Arial" w:eastAsia="宋体" w:hAnsi="Arial" w:cs="Arial"/>
          <w:color w:val="000000"/>
          <w:kern w:val="0"/>
          <w:sz w:val="26"/>
          <w:szCs w:val="26"/>
        </w:rPr>
        <w:t>、伊利诺州区块链业务联络</w:t>
      </w:r>
      <w:r w:rsidRPr="00EC23E2">
        <w:rPr>
          <w:rFonts w:ascii="Arial" w:eastAsia="宋体" w:hAnsi="Arial" w:cs="Arial"/>
          <w:color w:val="000000"/>
          <w:kern w:val="0"/>
          <w:sz w:val="26"/>
          <w:szCs w:val="26"/>
        </w:rPr>
        <w:t>Jennifer O’RourkeLinux</w:t>
      </w:r>
      <w:r w:rsidRPr="00EC23E2">
        <w:rPr>
          <w:rFonts w:ascii="Arial" w:eastAsia="宋体" w:hAnsi="Arial" w:cs="Arial"/>
          <w:color w:val="000000"/>
          <w:kern w:val="0"/>
          <w:sz w:val="26"/>
          <w:szCs w:val="26"/>
        </w:rPr>
        <w:t>：美国政府目前有许多系统需要更新，新兴市场和国家的某些系统的结构建立的并不好，利用区块链对这些系统进行升级会相对容易，更加安全且更有可能实现。</w:t>
      </w:r>
    </w:p>
    <w:p w14:paraId="3F03C40C"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9</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Linux</w:t>
      </w:r>
      <w:r w:rsidRPr="00EC23E2">
        <w:rPr>
          <w:rFonts w:ascii="Arial" w:eastAsia="宋体" w:hAnsi="Arial" w:cs="Arial"/>
          <w:color w:val="000000"/>
          <w:kern w:val="0"/>
          <w:sz w:val="26"/>
          <w:szCs w:val="26"/>
        </w:rPr>
        <w:t>基金会首席营销官</w:t>
      </w:r>
      <w:r w:rsidRPr="00EC23E2">
        <w:rPr>
          <w:rFonts w:ascii="Arial" w:eastAsia="宋体" w:hAnsi="Arial" w:cs="Arial"/>
          <w:color w:val="000000"/>
          <w:kern w:val="0"/>
          <w:sz w:val="26"/>
          <w:szCs w:val="26"/>
        </w:rPr>
        <w:t>Jamie E. Smith</w:t>
      </w:r>
      <w:r w:rsidRPr="00EC23E2">
        <w:rPr>
          <w:rFonts w:ascii="Arial" w:eastAsia="宋体" w:hAnsi="Arial" w:cs="Arial"/>
          <w:color w:val="000000"/>
          <w:kern w:val="0"/>
          <w:sz w:val="26"/>
          <w:szCs w:val="26"/>
        </w:rPr>
        <w:t>：区块链技术并非将房子烧毁一样的革命，而是提供政府目前已经提供了的服务的更好版本。</w:t>
      </w:r>
    </w:p>
    <w:p w14:paraId="0E84E3DE"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lastRenderedPageBreak/>
        <w:t>10</w:t>
      </w:r>
      <w:r w:rsidRPr="00EC23E2">
        <w:rPr>
          <w:rFonts w:ascii="Arial" w:eastAsia="宋体" w:hAnsi="Arial" w:cs="Arial"/>
          <w:color w:val="000000"/>
          <w:kern w:val="0"/>
          <w:sz w:val="26"/>
          <w:szCs w:val="26"/>
        </w:rPr>
        <w:t>、疾病预防控制中心（</w:t>
      </w:r>
      <w:r w:rsidRPr="00EC23E2">
        <w:rPr>
          <w:rFonts w:ascii="Arial" w:eastAsia="宋体" w:hAnsi="Arial" w:cs="Arial"/>
          <w:color w:val="000000"/>
          <w:kern w:val="0"/>
          <w:sz w:val="26"/>
          <w:szCs w:val="26"/>
        </w:rPr>
        <w:t>CDC</w:t>
      </w:r>
      <w:r w:rsidRPr="00EC23E2">
        <w:rPr>
          <w:rFonts w:ascii="Arial" w:eastAsia="宋体" w:hAnsi="Arial" w:cs="Arial"/>
          <w:color w:val="000000"/>
          <w:kern w:val="0"/>
          <w:sz w:val="26"/>
          <w:szCs w:val="26"/>
        </w:rPr>
        <w:t>）信息创新部门主任</w:t>
      </w:r>
      <w:r w:rsidRPr="00EC23E2">
        <w:rPr>
          <w:rFonts w:ascii="Arial" w:eastAsia="宋体" w:hAnsi="Arial" w:cs="Arial"/>
          <w:color w:val="000000"/>
          <w:kern w:val="0"/>
          <w:sz w:val="26"/>
          <w:szCs w:val="26"/>
        </w:rPr>
        <w:t>Tom Savel</w:t>
      </w:r>
      <w:r w:rsidRPr="00EC23E2">
        <w:rPr>
          <w:rFonts w:ascii="Arial" w:eastAsia="宋体" w:hAnsi="Arial" w:cs="Arial"/>
          <w:color w:val="000000"/>
          <w:kern w:val="0"/>
          <w:sz w:val="26"/>
          <w:szCs w:val="26"/>
        </w:rPr>
        <w:t>：区块链技术可被用于</w:t>
      </w:r>
      <w:commentRangeStart w:id="3"/>
      <w:r w:rsidRPr="00EC23E2">
        <w:rPr>
          <w:rFonts w:ascii="Arial" w:eastAsia="宋体" w:hAnsi="Arial" w:cs="Arial"/>
          <w:color w:val="000000"/>
          <w:kern w:val="0"/>
          <w:sz w:val="26"/>
          <w:szCs w:val="26"/>
        </w:rPr>
        <w:t>跟踪患有某些疾病的人</w:t>
      </w:r>
      <w:commentRangeEnd w:id="3"/>
      <w:r w:rsidR="00355CEB">
        <w:rPr>
          <w:rStyle w:val="a5"/>
        </w:rPr>
        <w:commentReference w:id="3"/>
      </w:r>
      <w:r w:rsidRPr="00EC23E2">
        <w:rPr>
          <w:rFonts w:ascii="Arial" w:eastAsia="宋体" w:hAnsi="Arial" w:cs="Arial"/>
          <w:color w:val="000000"/>
          <w:kern w:val="0"/>
          <w:sz w:val="26"/>
          <w:szCs w:val="26"/>
        </w:rPr>
        <w:t>，可以提供透明和安全性。可以使疾病监控，监管链和药品分配变得更有效率。</w:t>
      </w:r>
    </w:p>
    <w:p w14:paraId="1B267785"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11</w:t>
      </w:r>
      <w:r w:rsidRPr="00EC23E2">
        <w:rPr>
          <w:rFonts w:ascii="Arial" w:eastAsia="宋体" w:hAnsi="Arial" w:cs="Arial"/>
          <w:color w:val="000000"/>
          <w:kern w:val="0"/>
          <w:sz w:val="26"/>
          <w:szCs w:val="26"/>
        </w:rPr>
        <w:t>、欧洲议会议员</w:t>
      </w:r>
      <w:r w:rsidRPr="00EC23E2">
        <w:rPr>
          <w:rFonts w:ascii="Arial" w:eastAsia="宋体" w:hAnsi="Arial" w:cs="Arial"/>
          <w:color w:val="000000"/>
          <w:kern w:val="0"/>
          <w:sz w:val="26"/>
          <w:szCs w:val="26"/>
        </w:rPr>
        <w:t>Eva Kaili</w:t>
      </w:r>
      <w:r w:rsidRPr="00EC23E2">
        <w:rPr>
          <w:rFonts w:ascii="Arial" w:eastAsia="宋体" w:hAnsi="Arial" w:cs="Arial"/>
          <w:color w:val="000000"/>
          <w:kern w:val="0"/>
          <w:sz w:val="26"/>
          <w:szCs w:val="26"/>
        </w:rPr>
        <w:t>：我们需要法律的确定性。如果有一笔交易，但是国家不承认，那便不是交易。</w:t>
      </w:r>
      <w:r w:rsidRPr="00EC23E2">
        <w:rPr>
          <w:rFonts w:ascii="Arial" w:eastAsia="宋体" w:hAnsi="Arial" w:cs="Arial"/>
          <w:b/>
          <w:bCs/>
          <w:color w:val="000000"/>
          <w:kern w:val="0"/>
          <w:sz w:val="26"/>
          <w:szCs w:val="26"/>
          <w:bdr w:val="none" w:sz="0" w:space="0" w:color="auto" w:frame="1"/>
        </w:rPr>
        <w:t>虽然各国正在探索或制定加密货币特定立法，但实际上将在几年后进行，而欧洲有些国家缺乏计算机人才。</w:t>
      </w:r>
    </w:p>
    <w:p w14:paraId="2DC3E1D0"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12</w:t>
      </w:r>
      <w:r w:rsidRPr="00EC23E2">
        <w:rPr>
          <w:rFonts w:ascii="Arial" w:eastAsia="宋体" w:hAnsi="Arial" w:cs="Arial"/>
          <w:color w:val="000000"/>
          <w:kern w:val="0"/>
          <w:sz w:val="26"/>
          <w:szCs w:val="26"/>
        </w:rPr>
        <w:t>、美国商品期货交易委员会（</w:t>
      </w:r>
      <w:r w:rsidRPr="00EC23E2">
        <w:rPr>
          <w:rFonts w:ascii="Arial" w:eastAsia="宋体" w:hAnsi="Arial" w:cs="Arial"/>
          <w:color w:val="000000"/>
          <w:kern w:val="0"/>
          <w:sz w:val="26"/>
          <w:szCs w:val="26"/>
        </w:rPr>
        <w:t>CFTC</w:t>
      </w:r>
      <w:r w:rsidRPr="00EC23E2">
        <w:rPr>
          <w:rFonts w:ascii="Arial" w:eastAsia="宋体" w:hAnsi="Arial" w:cs="Arial"/>
          <w:color w:val="000000"/>
          <w:kern w:val="0"/>
          <w:sz w:val="26"/>
          <w:szCs w:val="26"/>
        </w:rPr>
        <w:t>）专员</w:t>
      </w:r>
      <w:r w:rsidRPr="00EC23E2">
        <w:rPr>
          <w:rFonts w:ascii="Arial" w:eastAsia="宋体" w:hAnsi="Arial" w:cs="Arial"/>
          <w:color w:val="000000"/>
          <w:kern w:val="0"/>
          <w:sz w:val="26"/>
          <w:szCs w:val="26"/>
        </w:rPr>
        <w:t>Brian Quintenz</w:t>
      </w:r>
      <w:r w:rsidRPr="00EC23E2">
        <w:rPr>
          <w:rFonts w:ascii="Arial" w:eastAsia="宋体" w:hAnsi="Arial" w:cs="Arial"/>
          <w:color w:val="000000"/>
          <w:kern w:val="0"/>
          <w:sz w:val="26"/>
          <w:szCs w:val="26"/>
        </w:rPr>
        <w:t>：对于以太币是不是证券的问题，我在现在以及接下来还不会立刻发布声明，但我想说，做出这个决定需要谨慎和协调，我们最不希望看到的是不同</w:t>
      </w:r>
      <w:commentRangeStart w:id="4"/>
      <w:r w:rsidRPr="00EC23E2">
        <w:rPr>
          <w:rFonts w:ascii="Arial" w:eastAsia="宋体" w:hAnsi="Arial" w:cs="Arial"/>
          <w:color w:val="000000"/>
          <w:kern w:val="0"/>
          <w:sz w:val="26"/>
          <w:szCs w:val="26"/>
        </w:rPr>
        <w:t>监管</w:t>
      </w:r>
      <w:commentRangeEnd w:id="4"/>
      <w:r w:rsidR="00EC5940">
        <w:rPr>
          <w:rStyle w:val="a5"/>
        </w:rPr>
        <w:commentReference w:id="4"/>
      </w:r>
      <w:r w:rsidRPr="00EC23E2">
        <w:rPr>
          <w:rFonts w:ascii="Arial" w:eastAsia="宋体" w:hAnsi="Arial" w:cs="Arial"/>
          <w:color w:val="000000"/>
          <w:kern w:val="0"/>
          <w:sz w:val="26"/>
          <w:szCs w:val="26"/>
        </w:rPr>
        <w:t>机构采取不同的看法。</w:t>
      </w:r>
    </w:p>
    <w:p w14:paraId="4EBAC0C1"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13</w:t>
      </w:r>
      <w:r w:rsidRPr="00EC23E2">
        <w:rPr>
          <w:rFonts w:ascii="Arial" w:eastAsia="宋体" w:hAnsi="Arial" w:cs="Arial"/>
          <w:color w:val="000000"/>
          <w:kern w:val="0"/>
          <w:sz w:val="26"/>
          <w:szCs w:val="26"/>
        </w:rPr>
        <w:t>、密码学和网络安全技术专家</w:t>
      </w:r>
      <w:r w:rsidRPr="00EC23E2">
        <w:rPr>
          <w:rFonts w:ascii="Arial" w:eastAsia="宋体" w:hAnsi="Arial" w:cs="Arial"/>
          <w:color w:val="000000"/>
          <w:kern w:val="0"/>
          <w:sz w:val="26"/>
          <w:szCs w:val="26"/>
        </w:rPr>
        <w:t>Whitfield Diffie</w:t>
      </w:r>
      <w:r w:rsidRPr="00EC23E2">
        <w:rPr>
          <w:rFonts w:ascii="Arial" w:eastAsia="宋体" w:hAnsi="Arial" w:cs="Arial"/>
          <w:color w:val="000000"/>
          <w:kern w:val="0"/>
          <w:sz w:val="26"/>
          <w:szCs w:val="26"/>
        </w:rPr>
        <w:t>：最近几年，加密技术又一次出现了复苏，而区块链现在又重新聚焦于这些东西的加密技术方面。</w:t>
      </w:r>
    </w:p>
    <w:p w14:paraId="6D817DEF"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14</w:t>
      </w:r>
      <w:r w:rsidRPr="00EC23E2">
        <w:rPr>
          <w:rFonts w:ascii="Arial" w:eastAsia="宋体" w:hAnsi="Arial" w:cs="Arial"/>
          <w:color w:val="000000"/>
          <w:kern w:val="0"/>
          <w:sz w:val="26"/>
          <w:szCs w:val="26"/>
        </w:rPr>
        <w:t>、纽约市经济发展组织（</w:t>
      </w:r>
      <w:r w:rsidRPr="00EC23E2">
        <w:rPr>
          <w:rFonts w:ascii="Arial" w:eastAsia="宋体" w:hAnsi="Arial" w:cs="Arial"/>
          <w:color w:val="000000"/>
          <w:kern w:val="0"/>
          <w:sz w:val="26"/>
          <w:szCs w:val="26"/>
        </w:rPr>
        <w:t>NYCEDC</w:t>
      </w:r>
      <w:r w:rsidRPr="00EC23E2">
        <w:rPr>
          <w:rFonts w:ascii="Arial" w:eastAsia="宋体" w:hAnsi="Arial" w:cs="Arial"/>
          <w:color w:val="000000"/>
          <w:kern w:val="0"/>
          <w:sz w:val="26"/>
          <w:szCs w:val="26"/>
        </w:rPr>
        <w:t>）总裁兼首席执行官</w:t>
      </w:r>
      <w:r w:rsidRPr="00EC23E2">
        <w:rPr>
          <w:rFonts w:ascii="Arial" w:eastAsia="宋体" w:hAnsi="Arial" w:cs="Arial"/>
          <w:color w:val="000000"/>
          <w:kern w:val="0"/>
          <w:sz w:val="26"/>
          <w:szCs w:val="26"/>
        </w:rPr>
        <w:t>James Patchett</w:t>
      </w:r>
      <w:r w:rsidRPr="00EC23E2">
        <w:rPr>
          <w:rFonts w:ascii="Arial" w:eastAsia="宋体" w:hAnsi="Arial" w:cs="Arial"/>
          <w:color w:val="000000"/>
          <w:kern w:val="0"/>
          <w:sz w:val="26"/>
          <w:szCs w:val="26"/>
        </w:rPr>
        <w:t>：纽约是区块链等创新技术的故乡，区块链将金融机构（银行）置于危险境地；将在纽约建立一个区块链研究中心。</w:t>
      </w:r>
    </w:p>
    <w:p w14:paraId="1BC92127"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15</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Standpoint Research</w:t>
      </w:r>
      <w:r w:rsidRPr="00EC23E2">
        <w:rPr>
          <w:rFonts w:ascii="Arial" w:eastAsia="宋体" w:hAnsi="Arial" w:cs="Arial"/>
          <w:color w:val="000000"/>
          <w:kern w:val="0"/>
          <w:sz w:val="26"/>
          <w:szCs w:val="26"/>
        </w:rPr>
        <w:t>创始人</w:t>
      </w:r>
      <w:r w:rsidRPr="00EC23E2">
        <w:rPr>
          <w:rFonts w:ascii="Arial" w:eastAsia="宋体" w:hAnsi="Arial" w:cs="Arial"/>
          <w:color w:val="000000"/>
          <w:kern w:val="0"/>
          <w:sz w:val="26"/>
          <w:szCs w:val="26"/>
        </w:rPr>
        <w:t>Ronnie Moas</w:t>
      </w:r>
      <w:r w:rsidRPr="00EC23E2">
        <w:rPr>
          <w:rFonts w:ascii="Arial" w:eastAsia="宋体" w:hAnsi="Arial" w:cs="Arial"/>
          <w:color w:val="000000"/>
          <w:kern w:val="0"/>
          <w:sz w:val="26"/>
          <w:szCs w:val="26"/>
        </w:rPr>
        <w:t>：在加密货币市场存在着市场操作行为，巨头及大玩家通过创造卖压来换取便宜的比特币及获取</w:t>
      </w:r>
      <w:r w:rsidRPr="00EC23E2">
        <w:rPr>
          <w:rFonts w:ascii="Arial" w:eastAsia="宋体" w:hAnsi="Arial" w:cs="Arial"/>
          <w:color w:val="000000"/>
          <w:kern w:val="0"/>
          <w:sz w:val="26"/>
          <w:szCs w:val="26"/>
        </w:rPr>
        <w:lastRenderedPageBreak/>
        <w:t>利润。现金、黄金、股票和债券市场总值达到</w:t>
      </w:r>
      <w:r w:rsidRPr="00EC23E2">
        <w:rPr>
          <w:rFonts w:ascii="Arial" w:eastAsia="宋体" w:hAnsi="Arial" w:cs="Arial"/>
          <w:color w:val="000000"/>
          <w:kern w:val="0"/>
          <w:sz w:val="26"/>
          <w:szCs w:val="26"/>
        </w:rPr>
        <w:t>200</w:t>
      </w:r>
      <w:r w:rsidRPr="00EC23E2">
        <w:rPr>
          <w:rFonts w:ascii="Arial" w:eastAsia="宋体" w:hAnsi="Arial" w:cs="Arial"/>
          <w:color w:val="000000"/>
          <w:kern w:val="0"/>
          <w:sz w:val="26"/>
          <w:szCs w:val="26"/>
        </w:rPr>
        <w:t>万亿美元。如果这之中只有</w:t>
      </w:r>
      <w:r w:rsidRPr="00EC23E2">
        <w:rPr>
          <w:rFonts w:ascii="Arial" w:eastAsia="宋体" w:hAnsi="Arial" w:cs="Arial"/>
          <w:color w:val="000000"/>
          <w:kern w:val="0"/>
          <w:sz w:val="26"/>
          <w:szCs w:val="26"/>
        </w:rPr>
        <w:t>2%</w:t>
      </w:r>
      <w:r w:rsidRPr="00EC23E2">
        <w:rPr>
          <w:rFonts w:ascii="Arial" w:eastAsia="宋体" w:hAnsi="Arial" w:cs="Arial"/>
          <w:color w:val="000000"/>
          <w:kern w:val="0"/>
          <w:sz w:val="26"/>
          <w:szCs w:val="26"/>
        </w:rPr>
        <w:t>进入比特币，这将使比特币成为超过</w:t>
      </w:r>
      <w:r w:rsidRPr="00EC23E2">
        <w:rPr>
          <w:rFonts w:ascii="Arial" w:eastAsia="宋体" w:hAnsi="Arial" w:cs="Arial"/>
          <w:color w:val="000000"/>
          <w:kern w:val="0"/>
          <w:sz w:val="26"/>
          <w:szCs w:val="26"/>
        </w:rPr>
        <w:t>4</w:t>
      </w:r>
      <w:r w:rsidRPr="00EC23E2">
        <w:rPr>
          <w:rFonts w:ascii="Arial" w:eastAsia="宋体" w:hAnsi="Arial" w:cs="Arial"/>
          <w:color w:val="000000"/>
          <w:kern w:val="0"/>
          <w:sz w:val="26"/>
          <w:szCs w:val="26"/>
        </w:rPr>
        <w:t>万亿美元的资产。预计比特币在未来</w:t>
      </w:r>
      <w:r w:rsidRPr="00EC23E2">
        <w:rPr>
          <w:rFonts w:ascii="Arial" w:eastAsia="宋体" w:hAnsi="Arial" w:cs="Arial"/>
          <w:color w:val="000000"/>
          <w:kern w:val="0"/>
          <w:sz w:val="26"/>
          <w:szCs w:val="26"/>
        </w:rPr>
        <w:t>5</w:t>
      </w:r>
      <w:r w:rsidRPr="00EC23E2">
        <w:rPr>
          <w:rFonts w:ascii="Arial" w:eastAsia="宋体" w:hAnsi="Arial" w:cs="Arial"/>
          <w:color w:val="000000"/>
          <w:kern w:val="0"/>
          <w:sz w:val="26"/>
          <w:szCs w:val="26"/>
        </w:rPr>
        <w:t>年至少达到</w:t>
      </w:r>
      <w:r w:rsidRPr="00EC23E2">
        <w:rPr>
          <w:rFonts w:ascii="Arial" w:eastAsia="宋体" w:hAnsi="Arial" w:cs="Arial"/>
          <w:color w:val="000000"/>
          <w:kern w:val="0"/>
          <w:sz w:val="26"/>
          <w:szCs w:val="26"/>
        </w:rPr>
        <w:t>9</w:t>
      </w:r>
      <w:r w:rsidRPr="00EC23E2">
        <w:rPr>
          <w:rFonts w:ascii="Arial" w:eastAsia="宋体" w:hAnsi="Arial" w:cs="Arial"/>
          <w:color w:val="000000"/>
          <w:kern w:val="0"/>
          <w:sz w:val="26"/>
          <w:szCs w:val="26"/>
        </w:rPr>
        <w:t>万美元。</w:t>
      </w:r>
    </w:p>
    <w:p w14:paraId="0E099B3B"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16</w:t>
      </w:r>
      <w:r w:rsidRPr="00EC23E2">
        <w:rPr>
          <w:rFonts w:ascii="Arial" w:eastAsia="宋体" w:hAnsi="Arial" w:cs="Arial"/>
          <w:color w:val="000000"/>
          <w:kern w:val="0"/>
          <w:sz w:val="26"/>
          <w:szCs w:val="26"/>
        </w:rPr>
        <w:t>、美国众议院代表</w:t>
      </w:r>
      <w:r w:rsidRPr="00EC23E2">
        <w:rPr>
          <w:rFonts w:ascii="Arial" w:eastAsia="宋体" w:hAnsi="Arial" w:cs="Arial"/>
          <w:color w:val="000000"/>
          <w:kern w:val="0"/>
          <w:sz w:val="26"/>
          <w:szCs w:val="26"/>
        </w:rPr>
        <w:t>David Schweikert</w:t>
      </w:r>
      <w:r w:rsidRPr="00EC23E2">
        <w:rPr>
          <w:rFonts w:ascii="Arial" w:eastAsia="宋体" w:hAnsi="Arial" w:cs="Arial"/>
          <w:color w:val="000000"/>
          <w:kern w:val="0"/>
          <w:sz w:val="26"/>
          <w:szCs w:val="26"/>
        </w:rPr>
        <w:t>：</w:t>
      </w:r>
      <w:commentRangeStart w:id="5"/>
      <w:r w:rsidRPr="00EC23E2">
        <w:rPr>
          <w:rFonts w:ascii="Arial" w:eastAsia="宋体" w:hAnsi="Arial" w:cs="Arial"/>
          <w:b/>
          <w:bCs/>
          <w:color w:val="000000"/>
          <w:kern w:val="0"/>
          <w:sz w:val="26"/>
          <w:szCs w:val="26"/>
          <w:bdr w:val="none" w:sz="0" w:space="0" w:color="auto" w:frame="1"/>
        </w:rPr>
        <w:t>国会现在最大的担忧之一是监管会削弱创新，尽管美国尚未明确降级以管理加密货币和区块链技术，但这并不一定是坏事，现在政策面的模棱两可对于加密货币行业来说可能是有益的。</w:t>
      </w:r>
      <w:commentRangeEnd w:id="5"/>
      <w:r w:rsidR="00EC5940">
        <w:rPr>
          <w:rStyle w:val="a5"/>
        </w:rPr>
        <w:commentReference w:id="5"/>
      </w:r>
      <w:r w:rsidRPr="00EC23E2">
        <w:rPr>
          <w:rFonts w:ascii="Arial" w:eastAsia="宋体" w:hAnsi="Arial" w:cs="Arial"/>
          <w:color w:val="000000"/>
          <w:kern w:val="0"/>
          <w:sz w:val="26"/>
          <w:szCs w:val="26"/>
        </w:rPr>
        <w:t>亚利桑那州已经采用了一种试运行办法，允许包括区块链技术在内的创新应用在受监督的环境中与可信赖的商业伙伴进行</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沙盘</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实验，促进更广泛的采用高科技的机会。</w:t>
      </w:r>
    </w:p>
    <w:p w14:paraId="2194D38B"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17</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AION</w:t>
      </w:r>
      <w:r w:rsidRPr="00EC23E2">
        <w:rPr>
          <w:rFonts w:ascii="Arial" w:eastAsia="宋体" w:hAnsi="Arial" w:cs="Arial"/>
          <w:color w:val="000000"/>
          <w:kern w:val="0"/>
          <w:sz w:val="26"/>
          <w:szCs w:val="26"/>
        </w:rPr>
        <w:t>创始人</w:t>
      </w:r>
      <w:r w:rsidRPr="00EC23E2">
        <w:rPr>
          <w:rFonts w:ascii="Arial" w:eastAsia="宋体" w:hAnsi="Arial" w:cs="Arial"/>
          <w:color w:val="000000"/>
          <w:kern w:val="0"/>
          <w:sz w:val="26"/>
          <w:szCs w:val="26"/>
        </w:rPr>
        <w:t>Matthew Spoke</w:t>
      </w:r>
      <w:r w:rsidRPr="00EC23E2">
        <w:rPr>
          <w:rFonts w:ascii="Arial" w:eastAsia="宋体" w:hAnsi="Arial" w:cs="Arial"/>
          <w:color w:val="000000"/>
          <w:kern w:val="0"/>
          <w:sz w:val="26"/>
          <w:szCs w:val="26"/>
        </w:rPr>
        <w:t>：区块链基本上是对互联网以及可能大多数技术的重新设计。当谈论互操作性时，我们是在谈论将分散式系统连接到其他分散式系统，所以我们最不想要的是集中的互操作性，即中心化的交易所目前扮演的角色，用户并不是加密投机者，用户就是世界。</w:t>
      </w:r>
    </w:p>
    <w:p w14:paraId="65843C4F"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18</w:t>
      </w:r>
      <w:r w:rsidRPr="00EC23E2">
        <w:rPr>
          <w:rFonts w:ascii="Arial" w:eastAsia="宋体" w:hAnsi="Arial" w:cs="Arial"/>
          <w:color w:val="000000"/>
          <w:kern w:val="0"/>
          <w:sz w:val="26"/>
          <w:szCs w:val="26"/>
        </w:rPr>
        <w:t>、莱特币基金会创始人李启威（</w:t>
      </w:r>
      <w:r w:rsidRPr="00EC23E2">
        <w:rPr>
          <w:rFonts w:ascii="Arial" w:eastAsia="宋体" w:hAnsi="Arial" w:cs="Arial"/>
          <w:color w:val="000000"/>
          <w:kern w:val="0"/>
          <w:sz w:val="26"/>
          <w:szCs w:val="26"/>
        </w:rPr>
        <w:t>Charlie Lee</w:t>
      </w:r>
      <w:r w:rsidRPr="00EC23E2">
        <w:rPr>
          <w:rFonts w:ascii="Arial" w:eastAsia="宋体" w:hAnsi="Arial" w:cs="Arial"/>
          <w:color w:val="000000"/>
          <w:kern w:val="0"/>
          <w:sz w:val="26"/>
          <w:szCs w:val="26"/>
        </w:rPr>
        <w:t>）：就像目前有些人用现金支付，其他人用信用卡支付一样，未来人们将用不同的（加密货币）支付，并且将会实现</w:t>
      </w:r>
      <w:commentRangeStart w:id="6"/>
      <w:r w:rsidRPr="00EC23E2">
        <w:rPr>
          <w:rFonts w:ascii="Arial" w:eastAsia="宋体" w:hAnsi="Arial" w:cs="Arial"/>
          <w:color w:val="000000"/>
          <w:kern w:val="0"/>
          <w:sz w:val="26"/>
          <w:szCs w:val="26"/>
        </w:rPr>
        <w:t>互操作</w:t>
      </w:r>
      <w:commentRangeEnd w:id="6"/>
      <w:r w:rsidR="00104220">
        <w:rPr>
          <w:rStyle w:val="a5"/>
        </w:rPr>
        <w:commentReference w:id="6"/>
      </w:r>
      <w:r w:rsidRPr="00EC23E2">
        <w:rPr>
          <w:rFonts w:ascii="Arial" w:eastAsia="宋体" w:hAnsi="Arial" w:cs="Arial"/>
          <w:color w:val="000000"/>
          <w:kern w:val="0"/>
          <w:sz w:val="26"/>
          <w:szCs w:val="26"/>
        </w:rPr>
        <w:t>。</w:t>
      </w:r>
    </w:p>
    <w:p w14:paraId="1D0A811C"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19</w:t>
      </w:r>
      <w:r w:rsidRPr="00EC23E2">
        <w:rPr>
          <w:rFonts w:ascii="Arial" w:eastAsia="宋体" w:hAnsi="Arial" w:cs="Arial"/>
          <w:color w:val="000000"/>
          <w:kern w:val="0"/>
          <w:sz w:val="26"/>
          <w:szCs w:val="26"/>
        </w:rPr>
        <w:t>、微软：推出其基于区块链的分散式身份认证系统。</w:t>
      </w:r>
    </w:p>
    <w:p w14:paraId="3707E3EB" w14:textId="77777777" w:rsidR="00EC23E2" w:rsidRPr="00EC23E2" w:rsidRDefault="00EC23E2" w:rsidP="00EC23E2">
      <w:pPr>
        <w:widowControl/>
        <w:shd w:val="clear" w:color="auto" w:fill="FFFFFF"/>
        <w:spacing w:line="459" w:lineRule="atLeast"/>
        <w:jc w:val="left"/>
        <w:textAlignment w:val="baseline"/>
        <w:outlineLvl w:val="1"/>
        <w:rPr>
          <w:rFonts w:ascii="Arial" w:eastAsia="宋体" w:hAnsi="Arial" w:cs="Arial"/>
          <w:b/>
          <w:bCs/>
          <w:color w:val="000000"/>
          <w:kern w:val="0"/>
          <w:sz w:val="26"/>
          <w:szCs w:val="26"/>
        </w:rPr>
      </w:pPr>
      <w:r w:rsidRPr="00EC23E2">
        <w:rPr>
          <w:rFonts w:ascii="Arial" w:eastAsia="宋体" w:hAnsi="Arial" w:cs="Arial"/>
          <w:b/>
          <w:bCs/>
          <w:color w:val="000000"/>
          <w:kern w:val="0"/>
          <w:sz w:val="26"/>
          <w:szCs w:val="26"/>
        </w:rPr>
        <w:t xml:space="preserve">Day 2 </w:t>
      </w:r>
      <w:r w:rsidRPr="00EC23E2">
        <w:rPr>
          <w:rFonts w:ascii="Arial" w:eastAsia="宋体" w:hAnsi="Arial" w:cs="Arial"/>
          <w:b/>
          <w:bCs/>
          <w:color w:val="000000"/>
          <w:kern w:val="0"/>
          <w:sz w:val="26"/>
          <w:szCs w:val="26"/>
        </w:rPr>
        <w:t>（</w:t>
      </w:r>
      <w:r w:rsidRPr="00EC23E2">
        <w:rPr>
          <w:rFonts w:ascii="Arial" w:eastAsia="宋体" w:hAnsi="Arial" w:cs="Arial"/>
          <w:b/>
          <w:bCs/>
          <w:color w:val="000000"/>
          <w:kern w:val="0"/>
          <w:sz w:val="26"/>
          <w:szCs w:val="26"/>
        </w:rPr>
        <w:t>5</w:t>
      </w:r>
      <w:r w:rsidRPr="00EC23E2">
        <w:rPr>
          <w:rFonts w:ascii="Arial" w:eastAsia="宋体" w:hAnsi="Arial" w:cs="Arial"/>
          <w:b/>
          <w:bCs/>
          <w:color w:val="000000"/>
          <w:kern w:val="0"/>
          <w:sz w:val="26"/>
          <w:szCs w:val="26"/>
        </w:rPr>
        <w:t>月</w:t>
      </w:r>
      <w:r w:rsidRPr="00EC23E2">
        <w:rPr>
          <w:rFonts w:ascii="Arial" w:eastAsia="宋体" w:hAnsi="Arial" w:cs="Arial"/>
          <w:b/>
          <w:bCs/>
          <w:color w:val="000000"/>
          <w:kern w:val="0"/>
          <w:sz w:val="26"/>
          <w:szCs w:val="26"/>
        </w:rPr>
        <w:t>15</w:t>
      </w:r>
      <w:r w:rsidRPr="00EC23E2">
        <w:rPr>
          <w:rFonts w:ascii="Arial" w:eastAsia="宋体" w:hAnsi="Arial" w:cs="Arial"/>
          <w:b/>
          <w:bCs/>
          <w:color w:val="000000"/>
          <w:kern w:val="0"/>
          <w:sz w:val="26"/>
          <w:szCs w:val="26"/>
        </w:rPr>
        <w:t>日）</w:t>
      </w:r>
    </w:p>
    <w:p w14:paraId="44BF728E"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lastRenderedPageBreak/>
        <w:t>1</w:t>
      </w:r>
      <w:r w:rsidRPr="00EC23E2">
        <w:rPr>
          <w:rFonts w:ascii="Arial" w:eastAsia="宋体" w:hAnsi="Arial" w:cs="Arial"/>
          <w:color w:val="000000"/>
          <w:kern w:val="0"/>
          <w:sz w:val="26"/>
          <w:szCs w:val="26"/>
        </w:rPr>
        <w:t>、在有关基于区块链的知识产权管理的圆桌讨论上，德勤美国金融服务行业区块链工作组负责人</w:t>
      </w:r>
      <w:r w:rsidRPr="00EC23E2">
        <w:rPr>
          <w:rFonts w:ascii="Arial" w:eastAsia="宋体" w:hAnsi="Arial" w:cs="Arial"/>
          <w:color w:val="000000"/>
          <w:kern w:val="0"/>
          <w:sz w:val="26"/>
          <w:szCs w:val="26"/>
        </w:rPr>
        <w:t>Linda Pawczuk</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commentRangeStart w:id="7"/>
      <w:r w:rsidRPr="00EC23E2">
        <w:rPr>
          <w:rFonts w:ascii="Arial" w:eastAsia="宋体" w:hAnsi="Arial" w:cs="Arial"/>
          <w:color w:val="000000"/>
          <w:kern w:val="0"/>
          <w:sz w:val="26"/>
          <w:szCs w:val="26"/>
        </w:rPr>
        <w:t>管理知识产权</w:t>
      </w:r>
      <w:commentRangeEnd w:id="7"/>
      <w:r w:rsidR="00104220">
        <w:rPr>
          <w:rStyle w:val="a5"/>
        </w:rPr>
        <w:commentReference w:id="7"/>
      </w:r>
      <w:r w:rsidRPr="00EC23E2">
        <w:rPr>
          <w:rFonts w:ascii="Arial" w:eastAsia="宋体" w:hAnsi="Arial" w:cs="Arial"/>
          <w:color w:val="000000"/>
          <w:kern w:val="0"/>
          <w:sz w:val="26"/>
          <w:szCs w:val="26"/>
        </w:rPr>
        <w:t>的关键方面几十年都没有改变</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，这并不奇怪，企业正在关注区块链解决方案。</w:t>
      </w:r>
      <w:r w:rsidRPr="00EC23E2">
        <w:rPr>
          <w:rFonts w:ascii="Arial" w:eastAsia="宋体" w:hAnsi="Arial" w:cs="Arial"/>
          <w:color w:val="000000"/>
          <w:kern w:val="0"/>
          <w:sz w:val="26"/>
          <w:szCs w:val="26"/>
        </w:rPr>
        <w:t>”</w:t>
      </w:r>
    </w:p>
    <w:p w14:paraId="7F9A96A9"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w:t>
      </w:r>
      <w:r w:rsidRPr="00EC23E2">
        <w:rPr>
          <w:rFonts w:ascii="Arial" w:eastAsia="宋体" w:hAnsi="Arial" w:cs="Arial"/>
          <w:color w:val="000000"/>
          <w:kern w:val="0"/>
          <w:sz w:val="26"/>
          <w:szCs w:val="26"/>
        </w:rPr>
        <w:t>、美国科氏工业集团</w:t>
      </w:r>
      <w:r w:rsidRPr="00EC23E2">
        <w:rPr>
          <w:rFonts w:ascii="Arial" w:eastAsia="宋体" w:hAnsi="Arial" w:cs="Arial"/>
          <w:color w:val="000000"/>
          <w:kern w:val="0"/>
          <w:sz w:val="26"/>
          <w:szCs w:val="26"/>
        </w:rPr>
        <w:t>Stephen MacKenzie</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“2014</w:t>
      </w:r>
      <w:r w:rsidRPr="00EC23E2">
        <w:rPr>
          <w:rFonts w:ascii="Arial" w:eastAsia="宋体" w:hAnsi="Arial" w:cs="Arial"/>
          <w:color w:val="000000"/>
          <w:kern w:val="0"/>
          <w:sz w:val="26"/>
          <w:szCs w:val="26"/>
        </w:rPr>
        <w:t>年美国知识产权的价值超过</w:t>
      </w:r>
      <w:r w:rsidRPr="00EC23E2">
        <w:rPr>
          <w:rFonts w:ascii="Arial" w:eastAsia="宋体" w:hAnsi="Arial" w:cs="Arial"/>
          <w:color w:val="000000"/>
          <w:kern w:val="0"/>
          <w:sz w:val="26"/>
          <w:szCs w:val="26"/>
        </w:rPr>
        <w:t>5</w:t>
      </w:r>
      <w:r w:rsidRPr="00EC23E2">
        <w:rPr>
          <w:rFonts w:ascii="Arial" w:eastAsia="宋体" w:hAnsi="Arial" w:cs="Arial"/>
          <w:color w:val="000000"/>
          <w:kern w:val="0"/>
          <w:sz w:val="26"/>
          <w:szCs w:val="26"/>
        </w:rPr>
        <w:t>万亿美元，但我们并不了解谁拥有它。如果我要向你推销一份知识产权，我应该能够以廉价而高效地价格记录下来</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我不应该再卖掉它。</w:t>
      </w:r>
      <w:r w:rsidRPr="00EC23E2">
        <w:rPr>
          <w:rFonts w:ascii="Arial" w:eastAsia="宋体" w:hAnsi="Arial" w:cs="Arial"/>
          <w:color w:val="000000"/>
          <w:kern w:val="0"/>
          <w:sz w:val="26"/>
          <w:szCs w:val="26"/>
        </w:rPr>
        <w:t>” “</w:t>
      </w:r>
      <w:r w:rsidRPr="00EC23E2">
        <w:rPr>
          <w:rFonts w:ascii="Arial" w:eastAsia="宋体" w:hAnsi="Arial" w:cs="Arial"/>
          <w:color w:val="000000"/>
          <w:kern w:val="0"/>
          <w:sz w:val="26"/>
          <w:szCs w:val="26"/>
        </w:rPr>
        <w:t>关于区块链的最好的地方是我们有机会在这里真正解决问题。</w:t>
      </w:r>
      <w:r w:rsidRPr="00EC23E2">
        <w:rPr>
          <w:rFonts w:ascii="Arial" w:eastAsia="宋体" w:hAnsi="Arial" w:cs="Arial"/>
          <w:b/>
          <w:bCs/>
          <w:color w:val="000000"/>
          <w:kern w:val="0"/>
          <w:sz w:val="26"/>
          <w:szCs w:val="26"/>
          <w:bdr w:val="none" w:sz="0" w:space="0" w:color="auto" w:frame="1"/>
        </w:rPr>
        <w:t>这不是一个渐进式的改进，这是一个整体的修正。</w:t>
      </w:r>
      <w:r w:rsidRPr="00EC23E2">
        <w:rPr>
          <w:rFonts w:ascii="Arial" w:eastAsia="宋体" w:hAnsi="Arial" w:cs="Arial"/>
          <w:color w:val="000000"/>
          <w:kern w:val="0"/>
          <w:sz w:val="26"/>
          <w:szCs w:val="26"/>
        </w:rPr>
        <w:t>”</w:t>
      </w:r>
    </w:p>
    <w:p w14:paraId="6892D2DE"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3</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IBM</w:t>
      </w:r>
      <w:r w:rsidRPr="00EC23E2">
        <w:rPr>
          <w:rFonts w:ascii="Arial" w:eastAsia="宋体" w:hAnsi="Arial" w:cs="Arial"/>
          <w:color w:val="000000"/>
          <w:kern w:val="0"/>
          <w:sz w:val="26"/>
          <w:szCs w:val="26"/>
        </w:rPr>
        <w:t>全球行业、平台和区块链业务高级副总裁</w:t>
      </w:r>
      <w:r w:rsidRPr="00EC23E2">
        <w:rPr>
          <w:rFonts w:ascii="Arial" w:eastAsia="宋体" w:hAnsi="Arial" w:cs="Arial"/>
          <w:color w:val="000000"/>
          <w:kern w:val="0"/>
          <w:sz w:val="26"/>
          <w:szCs w:val="26"/>
        </w:rPr>
        <w:t>Bridget van Kralingen</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我的愿景是</w:t>
      </w:r>
      <w:r w:rsidRPr="00EC23E2">
        <w:rPr>
          <w:rFonts w:ascii="Arial" w:eastAsia="宋体" w:hAnsi="Arial" w:cs="Arial"/>
          <w:b/>
          <w:bCs/>
          <w:color w:val="000000"/>
          <w:kern w:val="0"/>
          <w:sz w:val="26"/>
          <w:szCs w:val="26"/>
          <w:bdr w:val="none" w:sz="0" w:space="0" w:color="auto" w:frame="1"/>
        </w:rPr>
        <w:t>通过区块链扩大小额信贷以及商业规模。</w:t>
      </w:r>
      <w:r w:rsidRPr="00EC23E2">
        <w:rPr>
          <w:rFonts w:ascii="Arial" w:eastAsia="宋体" w:hAnsi="Arial" w:cs="Arial"/>
          <w:color w:val="000000"/>
          <w:kern w:val="0"/>
          <w:sz w:val="26"/>
          <w:szCs w:val="26"/>
        </w:rPr>
        <w:t> ”</w:t>
      </w:r>
    </w:p>
    <w:p w14:paraId="63B08A0E"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4</w:t>
      </w:r>
      <w:r w:rsidRPr="00EC23E2">
        <w:rPr>
          <w:rFonts w:ascii="Arial" w:eastAsia="宋体" w:hAnsi="Arial" w:cs="Arial"/>
          <w:color w:val="000000"/>
          <w:kern w:val="0"/>
          <w:sz w:val="26"/>
          <w:szCs w:val="26"/>
        </w:rPr>
        <w:t>、金融技术公司</w:t>
      </w:r>
      <w:r w:rsidRPr="00EC23E2">
        <w:rPr>
          <w:rFonts w:ascii="Arial" w:eastAsia="宋体" w:hAnsi="Arial" w:cs="Arial"/>
          <w:color w:val="000000"/>
          <w:kern w:val="0"/>
          <w:sz w:val="26"/>
          <w:szCs w:val="26"/>
        </w:rPr>
        <w:t>Veridium</w:t>
      </w:r>
      <w:r w:rsidRPr="00EC23E2">
        <w:rPr>
          <w:rFonts w:ascii="Arial" w:eastAsia="宋体" w:hAnsi="Arial" w:cs="Arial"/>
          <w:color w:val="000000"/>
          <w:kern w:val="0"/>
          <w:sz w:val="26"/>
          <w:szCs w:val="26"/>
        </w:rPr>
        <w:t>联合创始人</w:t>
      </w:r>
      <w:r w:rsidRPr="00EC23E2">
        <w:rPr>
          <w:rFonts w:ascii="Arial" w:eastAsia="宋体" w:hAnsi="Arial" w:cs="Arial"/>
          <w:color w:val="000000"/>
          <w:kern w:val="0"/>
          <w:sz w:val="26"/>
          <w:szCs w:val="26"/>
        </w:rPr>
        <w:t>Todd Lemons</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将与</w:t>
      </w:r>
      <w:r w:rsidRPr="00EC23E2">
        <w:rPr>
          <w:rFonts w:ascii="Arial" w:eastAsia="宋体" w:hAnsi="Arial" w:cs="Arial"/>
          <w:color w:val="000000"/>
          <w:kern w:val="0"/>
          <w:sz w:val="26"/>
          <w:szCs w:val="26"/>
        </w:rPr>
        <w:t xml:space="preserve"> IBM </w:t>
      </w:r>
      <w:r w:rsidRPr="00EC23E2">
        <w:rPr>
          <w:rFonts w:ascii="Arial" w:eastAsia="宋体" w:hAnsi="Arial" w:cs="Arial"/>
          <w:color w:val="000000"/>
          <w:kern w:val="0"/>
          <w:sz w:val="26"/>
          <w:szCs w:val="26"/>
        </w:rPr>
        <w:t>一起开创一个全新的保护模式，计划将</w:t>
      </w:r>
      <w:commentRangeStart w:id="8"/>
      <w:r w:rsidRPr="00EC23E2">
        <w:rPr>
          <w:rFonts w:ascii="Arial" w:eastAsia="宋体" w:hAnsi="Arial" w:cs="Arial"/>
          <w:color w:val="000000"/>
          <w:kern w:val="0"/>
          <w:sz w:val="26"/>
          <w:szCs w:val="26"/>
        </w:rPr>
        <w:t>碳排放量转化为数字货币</w:t>
      </w:r>
      <w:commentRangeEnd w:id="8"/>
      <w:r w:rsidR="00CE1F5F">
        <w:rPr>
          <w:rStyle w:val="a5"/>
        </w:rPr>
        <w:commentReference w:id="8"/>
      </w:r>
      <w:r w:rsidRPr="00EC23E2">
        <w:rPr>
          <w:rFonts w:ascii="Arial" w:eastAsia="宋体" w:hAnsi="Arial" w:cs="Arial"/>
          <w:color w:val="000000"/>
          <w:kern w:val="0"/>
          <w:sz w:val="26"/>
          <w:szCs w:val="26"/>
        </w:rPr>
        <w:t>，可以在分散的交易所进行交易。我们计划使用</w:t>
      </w:r>
      <w:r w:rsidRPr="00EC23E2">
        <w:rPr>
          <w:rFonts w:ascii="Arial" w:eastAsia="宋体" w:hAnsi="Arial" w:cs="Arial"/>
          <w:color w:val="000000"/>
          <w:kern w:val="0"/>
          <w:sz w:val="26"/>
          <w:szCs w:val="26"/>
        </w:rPr>
        <w:t>IBM</w:t>
      </w:r>
      <w:r w:rsidRPr="00EC23E2">
        <w:rPr>
          <w:rFonts w:ascii="Arial" w:eastAsia="宋体" w:hAnsi="Arial" w:cs="Arial"/>
          <w:color w:val="000000"/>
          <w:kern w:val="0"/>
          <w:sz w:val="26"/>
          <w:szCs w:val="26"/>
        </w:rPr>
        <w:t>的区块链技术在</w:t>
      </w:r>
      <w:r w:rsidRPr="00EC23E2">
        <w:rPr>
          <w:rFonts w:ascii="Arial" w:eastAsia="宋体" w:hAnsi="Arial" w:cs="Arial"/>
          <w:color w:val="000000"/>
          <w:kern w:val="0"/>
          <w:sz w:val="26"/>
          <w:szCs w:val="26"/>
        </w:rPr>
        <w:t>Stellar</w:t>
      </w:r>
      <w:r w:rsidRPr="00EC23E2">
        <w:rPr>
          <w:rFonts w:ascii="Arial" w:eastAsia="宋体" w:hAnsi="Arial" w:cs="Arial"/>
          <w:color w:val="000000"/>
          <w:kern w:val="0"/>
          <w:sz w:val="26"/>
          <w:szCs w:val="26"/>
        </w:rPr>
        <w:t>网络上发布和管理</w:t>
      </w:r>
      <w:r w:rsidRPr="00EC23E2">
        <w:rPr>
          <w:rFonts w:ascii="Arial" w:eastAsia="宋体" w:hAnsi="Arial" w:cs="Arial"/>
          <w:color w:val="000000"/>
          <w:kern w:val="0"/>
          <w:sz w:val="26"/>
          <w:szCs w:val="26"/>
        </w:rPr>
        <w:t>token</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p>
    <w:p w14:paraId="06AD1B26"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5</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Global Citizen</w:t>
      </w:r>
      <w:r w:rsidRPr="00EC23E2">
        <w:rPr>
          <w:rFonts w:ascii="Arial" w:eastAsia="宋体" w:hAnsi="Arial" w:cs="Arial"/>
          <w:color w:val="000000"/>
          <w:kern w:val="0"/>
          <w:sz w:val="26"/>
          <w:szCs w:val="26"/>
        </w:rPr>
        <w:t>的联合创始人</w:t>
      </w:r>
      <w:r w:rsidRPr="00EC23E2">
        <w:rPr>
          <w:rFonts w:ascii="Arial" w:eastAsia="宋体" w:hAnsi="Arial" w:cs="Arial"/>
          <w:color w:val="000000"/>
          <w:kern w:val="0"/>
          <w:sz w:val="26"/>
          <w:szCs w:val="26"/>
        </w:rPr>
        <w:t>Simon Moss</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区块链供应链应用没有理由不能扩展到</w:t>
      </w:r>
      <w:commentRangeStart w:id="9"/>
      <w:r w:rsidRPr="00EC23E2">
        <w:rPr>
          <w:rFonts w:ascii="Arial" w:eastAsia="宋体" w:hAnsi="Arial" w:cs="Arial"/>
          <w:color w:val="000000"/>
          <w:kern w:val="0"/>
          <w:sz w:val="26"/>
          <w:szCs w:val="26"/>
        </w:rPr>
        <w:t>捐赠</w:t>
      </w:r>
      <w:commentRangeEnd w:id="9"/>
      <w:r w:rsidR="00701D10">
        <w:rPr>
          <w:rStyle w:val="a5"/>
        </w:rPr>
        <w:commentReference w:id="9"/>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p>
    <w:p w14:paraId="39F72F09"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6</w:t>
      </w:r>
      <w:r w:rsidRPr="00EC23E2">
        <w:rPr>
          <w:rFonts w:ascii="Arial" w:eastAsia="宋体" w:hAnsi="Arial" w:cs="Arial"/>
          <w:color w:val="000000"/>
          <w:kern w:val="0"/>
          <w:sz w:val="26"/>
          <w:szCs w:val="26"/>
        </w:rPr>
        <w:t>、德勤代表</w:t>
      </w:r>
      <w:r w:rsidRPr="00EC23E2">
        <w:rPr>
          <w:rFonts w:ascii="Arial" w:eastAsia="宋体" w:hAnsi="Arial" w:cs="Arial"/>
          <w:color w:val="000000"/>
          <w:kern w:val="0"/>
          <w:sz w:val="26"/>
          <w:szCs w:val="26"/>
        </w:rPr>
        <w:t>Rob Massey</w:t>
      </w:r>
      <w:r w:rsidRPr="00EC23E2">
        <w:rPr>
          <w:rFonts w:ascii="Arial" w:eastAsia="宋体" w:hAnsi="Arial" w:cs="Arial"/>
          <w:color w:val="000000"/>
          <w:kern w:val="0"/>
          <w:sz w:val="26"/>
          <w:szCs w:val="26"/>
        </w:rPr>
        <w:t>和</w:t>
      </w:r>
      <w:r w:rsidRPr="00EC23E2">
        <w:rPr>
          <w:rFonts w:ascii="Arial" w:eastAsia="宋体" w:hAnsi="Arial" w:cs="Arial"/>
          <w:color w:val="000000"/>
          <w:kern w:val="0"/>
          <w:sz w:val="26"/>
          <w:szCs w:val="26"/>
        </w:rPr>
        <w:t>Linda Pawczuk</w:t>
      </w:r>
      <w:r w:rsidRPr="00EC23E2">
        <w:rPr>
          <w:rFonts w:ascii="Arial" w:eastAsia="宋体" w:hAnsi="Arial" w:cs="Arial"/>
          <w:color w:val="000000"/>
          <w:kern w:val="0"/>
          <w:sz w:val="26"/>
          <w:szCs w:val="26"/>
        </w:rPr>
        <w:t>在大会上发表了其区块链调查结果，</w:t>
      </w:r>
      <w:r w:rsidRPr="00EC23E2">
        <w:rPr>
          <w:rFonts w:ascii="Arial" w:eastAsia="宋体" w:hAnsi="Arial" w:cs="Arial"/>
          <w:color w:val="000000"/>
          <w:kern w:val="0"/>
          <w:sz w:val="26"/>
          <w:szCs w:val="26"/>
        </w:rPr>
        <w:t>74%</w:t>
      </w:r>
      <w:r w:rsidRPr="00EC23E2">
        <w:rPr>
          <w:rFonts w:ascii="Arial" w:eastAsia="宋体" w:hAnsi="Arial" w:cs="Arial"/>
          <w:color w:val="000000"/>
          <w:kern w:val="0"/>
          <w:sz w:val="26"/>
          <w:szCs w:val="26"/>
        </w:rPr>
        <w:t>的的大公司看到了区块链技术带来的了引人瞩目的商业案例，通过调查投资和战略等方面，结果是积极的。</w:t>
      </w:r>
    </w:p>
    <w:p w14:paraId="5AD448E1"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lastRenderedPageBreak/>
        <w:t>7</w:t>
      </w:r>
      <w:r w:rsidRPr="00EC23E2">
        <w:rPr>
          <w:rFonts w:ascii="Arial" w:eastAsia="宋体" w:hAnsi="Arial" w:cs="Arial"/>
          <w:color w:val="000000"/>
          <w:kern w:val="0"/>
          <w:sz w:val="26"/>
          <w:szCs w:val="26"/>
        </w:rPr>
        <w:t>、在</w:t>
      </w:r>
      <w:r w:rsidRPr="00EC23E2">
        <w:rPr>
          <w:rFonts w:ascii="Arial" w:eastAsia="宋体" w:hAnsi="Arial" w:cs="Arial"/>
          <w:color w:val="000000"/>
          <w:kern w:val="0"/>
          <w:sz w:val="26"/>
          <w:szCs w:val="26"/>
        </w:rPr>
        <w:t>Coindesk 2018</w:t>
      </w:r>
      <w:r w:rsidRPr="00EC23E2">
        <w:rPr>
          <w:rFonts w:ascii="Arial" w:eastAsia="宋体" w:hAnsi="Arial" w:cs="Arial"/>
          <w:color w:val="000000"/>
          <w:kern w:val="0"/>
          <w:sz w:val="26"/>
          <w:szCs w:val="26"/>
        </w:rPr>
        <w:t>共识会议有关港口和航运枢纽的圆桌讨论上，</w:t>
      </w:r>
      <w:r w:rsidRPr="00EC23E2">
        <w:rPr>
          <w:rFonts w:ascii="Arial" w:eastAsia="宋体" w:hAnsi="Arial" w:cs="Arial"/>
          <w:color w:val="000000"/>
          <w:kern w:val="0"/>
          <w:sz w:val="26"/>
          <w:szCs w:val="26"/>
        </w:rPr>
        <w:t>VeriFi</w:t>
      </w:r>
      <w:r w:rsidRPr="00EC23E2">
        <w:rPr>
          <w:rFonts w:ascii="Arial" w:eastAsia="宋体" w:hAnsi="Arial" w:cs="Arial"/>
          <w:color w:val="000000"/>
          <w:kern w:val="0"/>
          <w:sz w:val="26"/>
          <w:szCs w:val="26"/>
        </w:rPr>
        <w:t>（香港）有限责任公司主席</w:t>
      </w:r>
      <w:r w:rsidRPr="00EC23E2">
        <w:rPr>
          <w:rFonts w:ascii="Arial" w:eastAsia="宋体" w:hAnsi="Arial" w:cs="Arial"/>
          <w:color w:val="000000"/>
          <w:kern w:val="0"/>
          <w:sz w:val="26"/>
          <w:szCs w:val="26"/>
        </w:rPr>
        <w:t>Pindar Wong</w:t>
      </w:r>
      <w:r w:rsidRPr="00EC23E2">
        <w:rPr>
          <w:rFonts w:ascii="Arial" w:eastAsia="宋体" w:hAnsi="Arial" w:cs="Arial"/>
          <w:color w:val="000000"/>
          <w:kern w:val="0"/>
          <w:sz w:val="26"/>
          <w:szCs w:val="26"/>
        </w:rPr>
        <w:t>称：</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我们目前不仅仅关注贸易，而且关注制造业将如何发生变化，零售业如何在电子化的时代发生变化。</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不仅仅航运将会发生改变，我们需要的是</w:t>
      </w:r>
      <w:r w:rsidRPr="00EC23E2">
        <w:rPr>
          <w:rFonts w:ascii="Arial" w:eastAsia="宋体" w:hAnsi="Arial" w:cs="Arial"/>
          <w:color w:val="000000"/>
          <w:kern w:val="0"/>
          <w:sz w:val="26"/>
          <w:szCs w:val="26"/>
        </w:rPr>
        <w:t>21</w:t>
      </w:r>
      <w:r w:rsidRPr="00EC23E2">
        <w:rPr>
          <w:rFonts w:ascii="Arial" w:eastAsia="宋体" w:hAnsi="Arial" w:cs="Arial"/>
          <w:color w:val="000000"/>
          <w:kern w:val="0"/>
          <w:sz w:val="26"/>
          <w:szCs w:val="26"/>
        </w:rPr>
        <w:t>世纪的贸易和制造方式。</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美国国土安全局科学技术局网络安全研发项目主任</w:t>
      </w:r>
      <w:r w:rsidRPr="00EC23E2">
        <w:rPr>
          <w:rFonts w:ascii="Arial" w:eastAsia="宋体" w:hAnsi="Arial" w:cs="Arial"/>
          <w:color w:val="000000"/>
          <w:kern w:val="0"/>
          <w:sz w:val="26"/>
          <w:szCs w:val="26"/>
        </w:rPr>
        <w:t>Anil John</w:t>
      </w:r>
      <w:r w:rsidRPr="00EC23E2">
        <w:rPr>
          <w:rFonts w:ascii="Arial" w:eastAsia="宋体" w:hAnsi="Arial" w:cs="Arial"/>
          <w:color w:val="000000"/>
          <w:kern w:val="0"/>
          <w:sz w:val="26"/>
          <w:szCs w:val="26"/>
        </w:rPr>
        <w:t>则表示，大部分他在区块链上所了解到的东西既没有</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块</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也没有</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链</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。目前大量的炒作掩盖了人们为了区块链还需要付出的努力。</w:t>
      </w:r>
    </w:p>
    <w:p w14:paraId="1CFCCD10"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8</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Distributed Lab</w:t>
      </w:r>
      <w:r w:rsidRPr="00EC23E2">
        <w:rPr>
          <w:rFonts w:ascii="Arial" w:eastAsia="宋体" w:hAnsi="Arial" w:cs="Arial"/>
          <w:color w:val="000000"/>
          <w:kern w:val="0"/>
          <w:sz w:val="26"/>
          <w:szCs w:val="26"/>
        </w:rPr>
        <w:t>的创始人</w:t>
      </w:r>
      <w:r w:rsidRPr="00EC23E2">
        <w:rPr>
          <w:rFonts w:ascii="Arial" w:eastAsia="宋体" w:hAnsi="Arial" w:cs="Arial"/>
          <w:color w:val="000000"/>
          <w:kern w:val="0"/>
          <w:sz w:val="26"/>
          <w:szCs w:val="26"/>
        </w:rPr>
        <w:t>Pavel Kravchenko</w:t>
      </w:r>
      <w:r w:rsidRPr="00EC23E2">
        <w:rPr>
          <w:rFonts w:ascii="Arial" w:eastAsia="宋体" w:hAnsi="Arial" w:cs="Arial"/>
          <w:color w:val="000000"/>
          <w:kern w:val="0"/>
          <w:sz w:val="26"/>
          <w:szCs w:val="26"/>
        </w:rPr>
        <w:t>表示区块链无法验证任何数据，不允许即时交易、不可变、不加密、不能替代服务器。</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同时，他也给出了区块链的五个用例，即</w:t>
      </w:r>
      <w:commentRangeStart w:id="10"/>
      <w:r w:rsidRPr="00EC23E2">
        <w:rPr>
          <w:rFonts w:ascii="Arial" w:eastAsia="宋体" w:hAnsi="Arial" w:cs="Arial"/>
          <w:color w:val="000000"/>
          <w:kern w:val="0"/>
          <w:sz w:val="26"/>
          <w:szCs w:val="26"/>
        </w:rPr>
        <w:t>投票、公共注册、供应链、分散交易及调和</w:t>
      </w:r>
      <w:commentRangeEnd w:id="10"/>
      <w:r w:rsidR="00541A96">
        <w:rPr>
          <w:rStyle w:val="a5"/>
        </w:rPr>
        <w:commentReference w:id="10"/>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Pavel</w:t>
      </w:r>
      <w:r w:rsidRPr="00EC23E2">
        <w:rPr>
          <w:rFonts w:ascii="Arial" w:eastAsia="宋体" w:hAnsi="Arial" w:cs="Arial"/>
          <w:color w:val="000000"/>
          <w:kern w:val="0"/>
          <w:sz w:val="26"/>
          <w:szCs w:val="26"/>
        </w:rPr>
        <w:t>认为，目前加密货币的营销方式是非常危险的，</w:t>
      </w:r>
      <w:r w:rsidRPr="00EC23E2">
        <w:rPr>
          <w:rFonts w:ascii="Arial" w:eastAsia="宋体" w:hAnsi="Arial" w:cs="Arial"/>
          <w:b/>
          <w:bCs/>
          <w:color w:val="000000"/>
          <w:kern w:val="0"/>
          <w:sz w:val="26"/>
          <w:szCs w:val="26"/>
          <w:bdr w:val="none" w:sz="0" w:space="0" w:color="auto" w:frame="1"/>
        </w:rPr>
        <w:t>“</w:t>
      </w:r>
      <w:r w:rsidRPr="00EC23E2">
        <w:rPr>
          <w:rFonts w:ascii="Arial" w:eastAsia="宋体" w:hAnsi="Arial" w:cs="Arial"/>
          <w:b/>
          <w:bCs/>
          <w:color w:val="000000"/>
          <w:kern w:val="0"/>
          <w:sz w:val="26"/>
          <w:szCs w:val="26"/>
          <w:bdr w:val="none" w:sz="0" w:space="0" w:color="auto" w:frame="1"/>
        </w:rPr>
        <w:t>必须在其他人富起来之前现在立刻购买比特币</w:t>
      </w:r>
      <w:r w:rsidRPr="00EC23E2">
        <w:rPr>
          <w:rFonts w:ascii="Arial" w:eastAsia="宋体" w:hAnsi="Arial" w:cs="Arial"/>
          <w:b/>
          <w:bCs/>
          <w:color w:val="000000"/>
          <w:kern w:val="0"/>
          <w:sz w:val="26"/>
          <w:szCs w:val="26"/>
          <w:bdr w:val="none" w:sz="0" w:space="0" w:color="auto" w:frame="1"/>
        </w:rPr>
        <w:t>”</w:t>
      </w:r>
      <w:r w:rsidRPr="00EC23E2">
        <w:rPr>
          <w:rFonts w:ascii="Arial" w:eastAsia="宋体" w:hAnsi="Arial" w:cs="Arial"/>
          <w:b/>
          <w:bCs/>
          <w:color w:val="000000"/>
          <w:kern w:val="0"/>
          <w:sz w:val="26"/>
          <w:szCs w:val="26"/>
          <w:bdr w:val="none" w:sz="0" w:space="0" w:color="auto" w:frame="1"/>
        </w:rPr>
        <w:t>的宣传方式是错误的方式。</w:t>
      </w:r>
    </w:p>
    <w:p w14:paraId="295392D0"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9</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SEC</w:t>
      </w:r>
      <w:r w:rsidRPr="00EC23E2">
        <w:rPr>
          <w:rFonts w:ascii="Arial" w:eastAsia="宋体" w:hAnsi="Arial" w:cs="Arial"/>
          <w:color w:val="000000"/>
          <w:kern w:val="0"/>
          <w:sz w:val="26"/>
          <w:szCs w:val="26"/>
        </w:rPr>
        <w:t>执法部网络部门负责人</w:t>
      </w:r>
      <w:r w:rsidRPr="00EC23E2">
        <w:rPr>
          <w:rFonts w:ascii="Arial" w:eastAsia="宋体" w:hAnsi="Arial" w:cs="Arial"/>
          <w:color w:val="000000"/>
          <w:kern w:val="0"/>
          <w:sz w:val="26"/>
          <w:szCs w:val="26"/>
        </w:rPr>
        <w:t xml:space="preserve">Robert A. </w:t>
      </w:r>
      <w:r w:rsidRPr="00EC23E2">
        <w:rPr>
          <w:rFonts w:ascii="Arial" w:eastAsia="宋体" w:hAnsi="Arial" w:cs="Arial"/>
          <w:color w:val="000000"/>
          <w:kern w:val="0"/>
          <w:sz w:val="26"/>
          <w:szCs w:val="26"/>
        </w:rPr>
        <w:t>表示：</w:t>
      </w:r>
      <w:r w:rsidRPr="00EC23E2">
        <w:rPr>
          <w:rFonts w:ascii="Arial" w:eastAsia="宋体" w:hAnsi="Arial" w:cs="Arial"/>
          <w:color w:val="000000"/>
          <w:kern w:val="0"/>
          <w:sz w:val="26"/>
          <w:szCs w:val="26"/>
        </w:rPr>
        <w:t>“</w:t>
      </w:r>
      <w:r w:rsidRPr="00EC23E2">
        <w:rPr>
          <w:rFonts w:ascii="Arial" w:eastAsia="宋体" w:hAnsi="Arial" w:cs="Arial"/>
          <w:b/>
          <w:bCs/>
          <w:color w:val="000000"/>
          <w:kern w:val="0"/>
          <w:sz w:val="26"/>
          <w:szCs w:val="26"/>
          <w:bdr w:val="none" w:sz="0" w:space="0" w:color="auto" w:frame="1"/>
        </w:rPr>
        <w:t>SEC</w:t>
      </w:r>
      <w:r w:rsidRPr="00EC23E2">
        <w:rPr>
          <w:rFonts w:ascii="Arial" w:eastAsia="宋体" w:hAnsi="Arial" w:cs="Arial"/>
          <w:b/>
          <w:bCs/>
          <w:color w:val="000000"/>
          <w:kern w:val="0"/>
          <w:sz w:val="26"/>
          <w:szCs w:val="26"/>
          <w:bdr w:val="none" w:sz="0" w:space="0" w:color="auto" w:frame="1"/>
        </w:rPr>
        <w:t>鼓励筹集资金的不同方式，我们不监管技术，而是管理金融行业和市场。</w:t>
      </w:r>
      <w:r w:rsidRPr="00EC23E2">
        <w:rPr>
          <w:rFonts w:ascii="Arial" w:eastAsia="宋体" w:hAnsi="Arial" w:cs="Arial"/>
          <w:color w:val="000000"/>
          <w:kern w:val="0"/>
          <w:sz w:val="26"/>
          <w:szCs w:val="26"/>
        </w:rPr>
        <w:t>SEC</w:t>
      </w:r>
      <w:r w:rsidRPr="00EC23E2">
        <w:rPr>
          <w:rFonts w:ascii="Arial" w:eastAsia="宋体" w:hAnsi="Arial" w:cs="Arial"/>
          <w:color w:val="000000"/>
          <w:kern w:val="0"/>
          <w:sz w:val="26"/>
          <w:szCs w:val="26"/>
        </w:rPr>
        <w:t>一直在与行业内人士会面，与员工见面，谈论他们的想法，新的发展，并就新的技术进行讨论。</w:t>
      </w:r>
      <w:r w:rsidRPr="00EC23E2">
        <w:rPr>
          <w:rFonts w:ascii="Arial" w:eastAsia="宋体" w:hAnsi="Arial" w:cs="Arial"/>
          <w:color w:val="000000"/>
          <w:kern w:val="0"/>
          <w:sz w:val="26"/>
          <w:szCs w:val="26"/>
        </w:rPr>
        <w:t>”Cohen</w:t>
      </w:r>
      <w:r w:rsidRPr="00EC23E2">
        <w:rPr>
          <w:rFonts w:ascii="Arial" w:eastAsia="宋体" w:hAnsi="Arial" w:cs="Arial"/>
          <w:color w:val="000000"/>
          <w:kern w:val="0"/>
          <w:sz w:val="26"/>
          <w:szCs w:val="26"/>
        </w:rPr>
        <w:t>还表示，主要问题在于加密货币或人们拥有的任何资产是否是证券，</w:t>
      </w:r>
      <w:r w:rsidRPr="00EC23E2">
        <w:rPr>
          <w:rFonts w:ascii="Arial" w:eastAsia="宋体" w:hAnsi="Arial" w:cs="Arial"/>
          <w:color w:val="000000"/>
          <w:kern w:val="0"/>
          <w:sz w:val="26"/>
          <w:szCs w:val="26"/>
        </w:rPr>
        <w:t>SEC</w:t>
      </w:r>
      <w:r w:rsidRPr="00EC23E2">
        <w:rPr>
          <w:rFonts w:ascii="Arial" w:eastAsia="宋体" w:hAnsi="Arial" w:cs="Arial"/>
          <w:color w:val="000000"/>
          <w:kern w:val="0"/>
          <w:sz w:val="26"/>
          <w:szCs w:val="26"/>
        </w:rPr>
        <w:t>已经给出了相关指导。他认为如果一个公司或个人在遵守法律方面做出了足够诚意的努力，而且一步到位，那就是他们正在与监管机构进行对话。然而不幸的是，当人们没有做出诚意的努力来遵守法律时，很明显</w:t>
      </w:r>
      <w:r w:rsidRPr="00EC23E2">
        <w:rPr>
          <w:rFonts w:ascii="Arial" w:eastAsia="宋体" w:hAnsi="Arial" w:cs="Arial"/>
          <w:color w:val="000000"/>
          <w:kern w:val="0"/>
          <w:sz w:val="26"/>
          <w:szCs w:val="26"/>
        </w:rPr>
        <w:t>SEC</w:t>
      </w:r>
      <w:r w:rsidRPr="00EC23E2">
        <w:rPr>
          <w:rFonts w:ascii="Arial" w:eastAsia="宋体" w:hAnsi="Arial" w:cs="Arial"/>
          <w:color w:val="000000"/>
          <w:kern w:val="0"/>
          <w:sz w:val="26"/>
          <w:szCs w:val="26"/>
        </w:rPr>
        <w:t>就需要介入。我认为我们的投资者保护是我们市场如此强大的原因的一部分，投资者保护让人们感到安慰，认为</w:t>
      </w:r>
      <w:r w:rsidRPr="00EC23E2">
        <w:rPr>
          <w:rFonts w:ascii="Arial" w:eastAsia="宋体" w:hAnsi="Arial" w:cs="Arial"/>
          <w:color w:val="000000"/>
          <w:kern w:val="0"/>
          <w:sz w:val="26"/>
          <w:szCs w:val="26"/>
        </w:rPr>
        <w:lastRenderedPageBreak/>
        <w:t>这是一个他们可以投资的行业。我们不能仅仅想把坏人赶到海外，这回使我们的使命更加艰难。</w:t>
      </w:r>
    </w:p>
    <w:p w14:paraId="063411A7"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10</w:t>
      </w:r>
      <w:r w:rsidRPr="00EC23E2">
        <w:rPr>
          <w:rFonts w:ascii="Arial" w:eastAsia="宋体" w:hAnsi="Arial" w:cs="Arial"/>
          <w:color w:val="000000"/>
          <w:kern w:val="0"/>
          <w:sz w:val="26"/>
          <w:szCs w:val="26"/>
        </w:rPr>
        <w:t>、</w:t>
      </w:r>
      <w:r w:rsidRPr="00E7595F">
        <w:rPr>
          <w:rFonts w:ascii="Arial" w:eastAsia="宋体" w:hAnsi="Arial" w:cs="Arial"/>
          <w:color w:val="000000"/>
          <w:kern w:val="0"/>
          <w:sz w:val="26"/>
          <w:szCs w:val="26"/>
          <w:highlight w:val="yellow"/>
        </w:rPr>
        <w:t>保险</w:t>
      </w:r>
      <w:r w:rsidRPr="00EC23E2">
        <w:rPr>
          <w:rFonts w:ascii="Arial" w:eastAsia="宋体" w:hAnsi="Arial" w:cs="Arial"/>
          <w:color w:val="000000"/>
          <w:kern w:val="0"/>
          <w:sz w:val="26"/>
          <w:szCs w:val="26"/>
        </w:rPr>
        <w:t>巨头</w:t>
      </w:r>
      <w:r w:rsidRPr="00EC23E2">
        <w:rPr>
          <w:rFonts w:ascii="Arial" w:eastAsia="宋体" w:hAnsi="Arial" w:cs="Arial"/>
          <w:color w:val="000000"/>
          <w:kern w:val="0"/>
          <w:sz w:val="26"/>
          <w:szCs w:val="26"/>
        </w:rPr>
        <w:t>MetLife Asia</w:t>
      </w:r>
      <w:r w:rsidRPr="00EC23E2">
        <w:rPr>
          <w:rFonts w:ascii="Arial" w:eastAsia="宋体" w:hAnsi="Arial" w:cs="Arial"/>
          <w:color w:val="000000"/>
          <w:kern w:val="0"/>
          <w:sz w:val="26"/>
          <w:szCs w:val="26"/>
        </w:rPr>
        <w:t>在</w:t>
      </w:r>
      <w:r w:rsidRPr="00EC23E2">
        <w:rPr>
          <w:rFonts w:ascii="Arial" w:eastAsia="宋体" w:hAnsi="Arial" w:cs="Arial"/>
          <w:color w:val="000000"/>
          <w:kern w:val="0"/>
          <w:sz w:val="26"/>
          <w:szCs w:val="26"/>
        </w:rPr>
        <w:t>Coindesk 2018</w:t>
      </w:r>
      <w:r w:rsidRPr="00EC23E2">
        <w:rPr>
          <w:rFonts w:ascii="Arial" w:eastAsia="宋体" w:hAnsi="Arial" w:cs="Arial"/>
          <w:color w:val="000000"/>
          <w:kern w:val="0"/>
          <w:sz w:val="26"/>
          <w:szCs w:val="26"/>
        </w:rPr>
        <w:t>共识会议上发布了</w:t>
      </w:r>
      <w:r w:rsidRPr="00EC23E2">
        <w:rPr>
          <w:rFonts w:ascii="Arial" w:eastAsia="宋体" w:hAnsi="Arial" w:cs="Arial"/>
          <w:color w:val="000000"/>
          <w:kern w:val="0"/>
          <w:sz w:val="26"/>
          <w:szCs w:val="26"/>
        </w:rPr>
        <w:t>InsureChain</w:t>
      </w:r>
      <w:r w:rsidRPr="00EC23E2">
        <w:rPr>
          <w:rFonts w:ascii="Arial" w:eastAsia="宋体" w:hAnsi="Arial" w:cs="Arial"/>
          <w:color w:val="000000"/>
          <w:kern w:val="0"/>
          <w:sz w:val="26"/>
          <w:szCs w:val="26"/>
        </w:rPr>
        <w:t>，该产品</w:t>
      </w:r>
      <w:r w:rsidRPr="00E7595F">
        <w:rPr>
          <w:rFonts w:ascii="Arial" w:eastAsia="宋体" w:hAnsi="Arial" w:cs="Arial"/>
          <w:color w:val="000000"/>
          <w:kern w:val="0"/>
          <w:sz w:val="26"/>
          <w:szCs w:val="26"/>
          <w:highlight w:val="yellow"/>
        </w:rPr>
        <w:t>使用智能合约为患者自动付款</w:t>
      </w:r>
      <w:r w:rsidRPr="00EC23E2">
        <w:rPr>
          <w:rFonts w:ascii="Arial" w:eastAsia="宋体" w:hAnsi="Arial" w:cs="Arial"/>
          <w:color w:val="000000"/>
          <w:kern w:val="0"/>
          <w:sz w:val="26"/>
          <w:szCs w:val="26"/>
        </w:rPr>
        <w:t>，目前正在试验选定的商业合作伙伴。该项目的合作伙伴</w:t>
      </w:r>
      <w:r w:rsidRPr="00EC23E2">
        <w:rPr>
          <w:rFonts w:ascii="Arial" w:eastAsia="宋体" w:hAnsi="Arial" w:cs="Arial"/>
          <w:color w:val="000000"/>
          <w:kern w:val="0"/>
          <w:sz w:val="26"/>
          <w:szCs w:val="26"/>
        </w:rPr>
        <w:t>LumenLab</w:t>
      </w:r>
      <w:r w:rsidRPr="00EC23E2">
        <w:rPr>
          <w:rFonts w:ascii="Arial" w:eastAsia="宋体" w:hAnsi="Arial" w:cs="Arial"/>
          <w:color w:val="000000"/>
          <w:kern w:val="0"/>
          <w:sz w:val="26"/>
          <w:szCs w:val="26"/>
        </w:rPr>
        <w:t>的</w:t>
      </w:r>
      <w:r w:rsidRPr="00EC23E2">
        <w:rPr>
          <w:rFonts w:ascii="Arial" w:eastAsia="宋体" w:hAnsi="Arial" w:cs="Arial"/>
          <w:color w:val="000000"/>
          <w:kern w:val="0"/>
          <w:sz w:val="26"/>
          <w:szCs w:val="26"/>
        </w:rPr>
        <w:t>Subhajit Mandal</w:t>
      </w:r>
      <w:r w:rsidRPr="00EC23E2">
        <w:rPr>
          <w:rFonts w:ascii="Arial" w:eastAsia="宋体" w:hAnsi="Arial" w:cs="Arial"/>
          <w:color w:val="000000"/>
          <w:kern w:val="0"/>
          <w:sz w:val="26"/>
          <w:szCs w:val="26"/>
        </w:rPr>
        <w:t>表示该项目目前正在通过新加坡的监管沙盒。测试将首先提供给新加坡</w:t>
      </w:r>
      <w:r w:rsidRPr="00EC23E2">
        <w:rPr>
          <w:rFonts w:ascii="Arial" w:eastAsia="宋体" w:hAnsi="Arial" w:cs="Arial"/>
          <w:color w:val="000000"/>
          <w:kern w:val="0"/>
          <w:sz w:val="26"/>
          <w:szCs w:val="26"/>
        </w:rPr>
        <w:t>300</w:t>
      </w:r>
      <w:r w:rsidRPr="00EC23E2">
        <w:rPr>
          <w:rFonts w:ascii="Arial" w:eastAsia="宋体" w:hAnsi="Arial" w:cs="Arial"/>
          <w:color w:val="000000"/>
          <w:kern w:val="0"/>
          <w:sz w:val="26"/>
          <w:szCs w:val="26"/>
        </w:rPr>
        <w:t>名即将成为母亲的女士，以验证付款是如何通过分布式系统完成。在此之后该项目才会推出。</w:t>
      </w:r>
    </w:p>
    <w:p w14:paraId="1695F036"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11</w:t>
      </w:r>
      <w:r w:rsidRPr="00EC23E2">
        <w:rPr>
          <w:rFonts w:ascii="Arial" w:eastAsia="宋体" w:hAnsi="Arial" w:cs="Arial"/>
          <w:color w:val="000000"/>
          <w:kern w:val="0"/>
          <w:sz w:val="26"/>
          <w:szCs w:val="26"/>
        </w:rPr>
        <w:t>、有关深层次融资的圆桌讨论上，在被问及是否看到了公共区块链的作用时，桑坦德银行研发主管</w:t>
      </w:r>
      <w:r w:rsidRPr="00EC23E2">
        <w:rPr>
          <w:rFonts w:ascii="Arial" w:eastAsia="宋体" w:hAnsi="Arial" w:cs="Arial"/>
          <w:color w:val="000000"/>
          <w:kern w:val="0"/>
          <w:sz w:val="26"/>
          <w:szCs w:val="26"/>
        </w:rPr>
        <w:t>Julio Faura</w:t>
      </w:r>
      <w:r w:rsidRPr="00EC23E2">
        <w:rPr>
          <w:rFonts w:ascii="Arial" w:eastAsia="宋体" w:hAnsi="Arial" w:cs="Arial"/>
          <w:color w:val="000000"/>
          <w:kern w:val="0"/>
          <w:sz w:val="26"/>
          <w:szCs w:val="26"/>
        </w:rPr>
        <w:t>描述了一个</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所有人都受到邀请但是每个人都需要验证身份的网络。不是私人的网络，但却是需要得到许可</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的网络。</w:t>
      </w:r>
    </w:p>
    <w:p w14:paraId="112D1878"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12</w:t>
      </w:r>
      <w:r w:rsidRPr="00EC23E2">
        <w:rPr>
          <w:rFonts w:ascii="Arial" w:eastAsia="宋体" w:hAnsi="Arial" w:cs="Arial"/>
          <w:color w:val="000000"/>
          <w:kern w:val="0"/>
          <w:sz w:val="26"/>
          <w:szCs w:val="26"/>
        </w:rPr>
        <w:t>、加密猫（</w:t>
      </w:r>
      <w:r w:rsidRPr="00EC23E2">
        <w:rPr>
          <w:rFonts w:ascii="Arial" w:eastAsia="宋体" w:hAnsi="Arial" w:cs="Arial"/>
          <w:color w:val="000000"/>
          <w:kern w:val="0"/>
          <w:sz w:val="26"/>
          <w:szCs w:val="26"/>
        </w:rPr>
        <w:t>cryptoKitties</w:t>
      </w:r>
      <w:r w:rsidRPr="00EC23E2">
        <w:rPr>
          <w:rFonts w:ascii="Arial" w:eastAsia="宋体" w:hAnsi="Arial" w:cs="Arial"/>
          <w:color w:val="000000"/>
          <w:kern w:val="0"/>
          <w:sz w:val="26"/>
          <w:szCs w:val="26"/>
        </w:rPr>
        <w:t>）联合创始人兼</w:t>
      </w:r>
      <w:r w:rsidRPr="00EC23E2">
        <w:rPr>
          <w:rFonts w:ascii="Arial" w:eastAsia="宋体" w:hAnsi="Arial" w:cs="Arial"/>
          <w:color w:val="000000"/>
          <w:kern w:val="0"/>
          <w:sz w:val="26"/>
          <w:szCs w:val="26"/>
        </w:rPr>
        <w:t>CTO Dieter Shirley</w:t>
      </w:r>
      <w:r w:rsidRPr="00EC23E2">
        <w:rPr>
          <w:rFonts w:ascii="Arial" w:eastAsia="宋体" w:hAnsi="Arial" w:cs="Arial"/>
          <w:color w:val="000000"/>
          <w:kern w:val="0"/>
          <w:sz w:val="26"/>
          <w:szCs w:val="26"/>
        </w:rPr>
        <w:t>表示：</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我们需要为最终用户提供服务，而不是复杂性。我们对创造猫身边的附加值产生了兴趣，现在甚至还创造了一个猫的社交网络</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Shirley</w:t>
      </w:r>
      <w:r w:rsidRPr="00EC23E2">
        <w:rPr>
          <w:rFonts w:ascii="Arial" w:eastAsia="宋体" w:hAnsi="Arial" w:cs="Arial"/>
          <w:color w:val="000000"/>
          <w:kern w:val="0"/>
          <w:sz w:val="26"/>
          <w:szCs w:val="26"/>
        </w:rPr>
        <w:t>还表示，加密猫是被有意地被创造为不会使人感到恐惧的项目。游戏领域中有很多成熟玩家对这种（无可替代的代币）技术感兴趣。加密猫已与一些游戏领域的老牌公司建立了合作关系。</w:t>
      </w:r>
    </w:p>
    <w:p w14:paraId="0A1066B3"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13</w:t>
      </w:r>
      <w:r w:rsidRPr="00EC23E2">
        <w:rPr>
          <w:rFonts w:ascii="Arial" w:eastAsia="宋体" w:hAnsi="Arial" w:cs="Arial"/>
          <w:color w:val="000000"/>
          <w:kern w:val="0"/>
          <w:sz w:val="26"/>
          <w:szCs w:val="26"/>
        </w:rPr>
        <w:t>、欧洲议会成员</w:t>
      </w:r>
      <w:r w:rsidRPr="00EC23E2">
        <w:rPr>
          <w:rFonts w:ascii="Arial" w:eastAsia="宋体" w:hAnsi="Arial" w:cs="Arial"/>
          <w:color w:val="000000"/>
          <w:kern w:val="0"/>
          <w:sz w:val="26"/>
          <w:szCs w:val="26"/>
        </w:rPr>
        <w:t>Antanas Guoga</w:t>
      </w:r>
      <w:r w:rsidRPr="00EC23E2">
        <w:rPr>
          <w:rFonts w:ascii="Arial" w:eastAsia="宋体" w:hAnsi="Arial" w:cs="Arial"/>
          <w:color w:val="000000"/>
          <w:kern w:val="0"/>
          <w:sz w:val="26"/>
          <w:szCs w:val="26"/>
        </w:rPr>
        <w:t>表示：</w:t>
      </w:r>
      <w:r w:rsidRPr="00EC23E2">
        <w:rPr>
          <w:rFonts w:ascii="Arial" w:eastAsia="宋体" w:hAnsi="Arial" w:cs="Arial"/>
          <w:color w:val="000000"/>
          <w:kern w:val="0"/>
          <w:sz w:val="26"/>
          <w:szCs w:val="26"/>
        </w:rPr>
        <w:t>“</w:t>
      </w:r>
      <w:r w:rsidRPr="00EC23E2">
        <w:rPr>
          <w:rFonts w:ascii="Arial" w:eastAsia="宋体" w:hAnsi="Arial" w:cs="Arial"/>
          <w:b/>
          <w:bCs/>
          <w:color w:val="000000"/>
          <w:kern w:val="0"/>
          <w:sz w:val="26"/>
          <w:szCs w:val="26"/>
          <w:bdr w:val="none" w:sz="0" w:space="0" w:color="auto" w:frame="1"/>
        </w:rPr>
        <w:t>欧洲对区块链和加密行业更友善。</w:t>
      </w:r>
      <w:r w:rsidRPr="00EC23E2">
        <w:rPr>
          <w:rFonts w:ascii="Arial" w:eastAsia="宋体" w:hAnsi="Arial" w:cs="Arial"/>
          <w:b/>
          <w:bCs/>
          <w:color w:val="000000"/>
          <w:kern w:val="0"/>
          <w:sz w:val="26"/>
          <w:szCs w:val="26"/>
          <w:bdr w:val="none" w:sz="0" w:space="0" w:color="auto" w:frame="1"/>
        </w:rPr>
        <w:t xml:space="preserve"> </w:t>
      </w:r>
      <w:r w:rsidRPr="00EC23E2">
        <w:rPr>
          <w:rFonts w:ascii="Arial" w:eastAsia="宋体" w:hAnsi="Arial" w:cs="Arial"/>
          <w:b/>
          <w:bCs/>
          <w:color w:val="000000"/>
          <w:kern w:val="0"/>
          <w:sz w:val="26"/>
          <w:szCs w:val="26"/>
          <w:bdr w:val="none" w:sz="0" w:space="0" w:color="auto" w:frame="1"/>
        </w:rPr>
        <w:t>我们在等待人们来到欧洲，并在区块链领域做更多工作。</w:t>
      </w:r>
      <w:r w:rsidRPr="00EC23E2">
        <w:rPr>
          <w:rFonts w:ascii="Arial" w:eastAsia="宋体" w:hAnsi="Arial" w:cs="Arial"/>
          <w:color w:val="000000"/>
          <w:kern w:val="0"/>
          <w:sz w:val="26"/>
          <w:szCs w:val="26"/>
        </w:rPr>
        <w:t>区块链行</w:t>
      </w:r>
      <w:r w:rsidRPr="00EC23E2">
        <w:rPr>
          <w:rFonts w:ascii="Arial" w:eastAsia="宋体" w:hAnsi="Arial" w:cs="Arial"/>
          <w:color w:val="000000"/>
          <w:kern w:val="0"/>
          <w:sz w:val="26"/>
          <w:szCs w:val="26"/>
        </w:rPr>
        <w:lastRenderedPageBreak/>
        <w:t>业从其概念发展而来，变成了投机和贪婪，赚到了很多钱，因此现在行业需要达到成熟。交易所具有高风险的特点，人们应该意识到这一点。</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但是，欧盟采取了不同的方法。在欧洲，我们警告人们而不是监管。</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美国有意保护资本市场，这是加密技术面临的挑战，可能会影响监管，而欧盟有着不同的政治环境。在被问及加密业务转向发展中国家的潜力问题时，</w:t>
      </w:r>
      <w:r w:rsidRPr="00EC23E2">
        <w:rPr>
          <w:rFonts w:ascii="Arial" w:eastAsia="宋体" w:hAnsi="Arial" w:cs="Arial"/>
          <w:color w:val="000000"/>
          <w:kern w:val="0"/>
          <w:sz w:val="26"/>
          <w:szCs w:val="26"/>
        </w:rPr>
        <w:t>Guoga</w:t>
      </w:r>
      <w:r w:rsidRPr="00EC23E2">
        <w:rPr>
          <w:rFonts w:ascii="Arial" w:eastAsia="宋体" w:hAnsi="Arial" w:cs="Arial"/>
          <w:color w:val="000000"/>
          <w:kern w:val="0"/>
          <w:sz w:val="26"/>
          <w:szCs w:val="26"/>
        </w:rPr>
        <w:t>称现在不太可能，因为这些国家缺乏可信的银行系统和资本基础设施。</w:t>
      </w:r>
      <w:r w:rsidRPr="00EC23E2">
        <w:rPr>
          <w:rFonts w:ascii="Arial" w:eastAsia="宋体" w:hAnsi="Arial" w:cs="Arial"/>
          <w:color w:val="000000"/>
          <w:kern w:val="0"/>
          <w:sz w:val="26"/>
          <w:szCs w:val="26"/>
        </w:rPr>
        <w:t>Antanas Guoga</w:t>
      </w:r>
      <w:r w:rsidRPr="00EC23E2">
        <w:rPr>
          <w:rFonts w:ascii="Arial" w:eastAsia="宋体" w:hAnsi="Arial" w:cs="Arial"/>
          <w:color w:val="000000"/>
          <w:kern w:val="0"/>
          <w:sz w:val="26"/>
          <w:szCs w:val="26"/>
        </w:rPr>
        <w:t>认为真正的稳定币是比特币。</w:t>
      </w:r>
    </w:p>
    <w:p w14:paraId="32408FDC"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14</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VeChain CEO</w:t>
      </w:r>
      <w:r w:rsidRPr="00EC23E2">
        <w:rPr>
          <w:rFonts w:ascii="Arial" w:eastAsia="宋体" w:hAnsi="Arial" w:cs="Arial"/>
          <w:color w:val="000000"/>
          <w:kern w:val="0"/>
          <w:sz w:val="26"/>
          <w:szCs w:val="26"/>
        </w:rPr>
        <w:t>陆扬表示他们正在与宝马合作开发</w:t>
      </w:r>
      <w:r w:rsidRPr="00EC23E2">
        <w:rPr>
          <w:rFonts w:ascii="Arial" w:eastAsia="宋体" w:hAnsi="Arial" w:cs="Arial"/>
          <w:color w:val="000000"/>
          <w:kern w:val="0"/>
          <w:sz w:val="26"/>
          <w:szCs w:val="26"/>
        </w:rPr>
        <w:t>PoC</w:t>
      </w:r>
      <w:r w:rsidRPr="00EC23E2">
        <w:rPr>
          <w:rFonts w:ascii="Arial" w:eastAsia="宋体" w:hAnsi="Arial" w:cs="Arial"/>
          <w:color w:val="000000"/>
          <w:kern w:val="0"/>
          <w:sz w:val="26"/>
          <w:szCs w:val="26"/>
        </w:rPr>
        <w:t>，为每辆车提供区块链上的唯一</w:t>
      </w:r>
      <w:r w:rsidRPr="00EC23E2">
        <w:rPr>
          <w:rFonts w:ascii="Arial" w:eastAsia="宋体" w:hAnsi="Arial" w:cs="Arial"/>
          <w:color w:val="000000"/>
          <w:kern w:val="0"/>
          <w:sz w:val="26"/>
          <w:szCs w:val="26"/>
        </w:rPr>
        <w:t>ID</w:t>
      </w:r>
      <w:r w:rsidRPr="00EC23E2">
        <w:rPr>
          <w:rFonts w:ascii="Arial" w:eastAsia="宋体" w:hAnsi="Arial" w:cs="Arial"/>
          <w:color w:val="000000"/>
          <w:kern w:val="0"/>
          <w:sz w:val="26"/>
          <w:szCs w:val="26"/>
        </w:rPr>
        <w:t>，让每个供应商的车辆数据生成保持</w:t>
      </w:r>
      <w:r w:rsidRPr="00EC23E2">
        <w:rPr>
          <w:rFonts w:ascii="Arial" w:eastAsia="宋体" w:hAnsi="Arial" w:cs="Arial"/>
          <w:color w:val="000000"/>
          <w:kern w:val="0"/>
          <w:sz w:val="26"/>
          <w:szCs w:val="26"/>
        </w:rPr>
        <w:t>“1 + 1&gt;2”</w:t>
      </w:r>
      <w:r w:rsidRPr="00EC23E2">
        <w:rPr>
          <w:rFonts w:ascii="Arial" w:eastAsia="宋体" w:hAnsi="Arial" w:cs="Arial"/>
          <w:color w:val="000000"/>
          <w:kern w:val="0"/>
          <w:sz w:val="26"/>
          <w:szCs w:val="26"/>
        </w:rPr>
        <w:t>的效果。</w:t>
      </w:r>
    </w:p>
    <w:p w14:paraId="71DBB28D"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15</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Blockchain Studios</w:t>
      </w:r>
      <w:r w:rsidRPr="00EC23E2">
        <w:rPr>
          <w:rFonts w:ascii="Arial" w:eastAsia="宋体" w:hAnsi="Arial" w:cs="Arial"/>
          <w:color w:val="000000"/>
          <w:kern w:val="0"/>
          <w:sz w:val="26"/>
          <w:szCs w:val="26"/>
        </w:rPr>
        <w:t>在大会上宣布推出</w:t>
      </w:r>
      <w:r w:rsidRPr="00EC23E2">
        <w:rPr>
          <w:rFonts w:ascii="Arial" w:eastAsia="宋体" w:hAnsi="Arial" w:cs="Arial"/>
          <w:color w:val="000000"/>
          <w:kern w:val="0"/>
          <w:sz w:val="26"/>
          <w:szCs w:val="26"/>
        </w:rPr>
        <w:t>CryptoCarz</w:t>
      </w:r>
      <w:r w:rsidRPr="00EC23E2">
        <w:rPr>
          <w:rFonts w:ascii="Arial" w:eastAsia="宋体" w:hAnsi="Arial" w:cs="Arial"/>
          <w:color w:val="000000"/>
          <w:kern w:val="0"/>
          <w:sz w:val="26"/>
          <w:szCs w:val="26"/>
        </w:rPr>
        <w:t>，并称</w:t>
      </w:r>
      <w:r w:rsidRPr="00EC23E2">
        <w:rPr>
          <w:rFonts w:ascii="Arial" w:eastAsia="宋体" w:hAnsi="Arial" w:cs="Arial"/>
          <w:color w:val="000000"/>
          <w:kern w:val="0"/>
          <w:sz w:val="26"/>
          <w:szCs w:val="26"/>
        </w:rPr>
        <w:t>CryptoCarz</w:t>
      </w:r>
      <w:r w:rsidRPr="00EC23E2">
        <w:rPr>
          <w:rFonts w:ascii="Arial" w:eastAsia="宋体" w:hAnsi="Arial" w:cs="Arial"/>
          <w:color w:val="000000"/>
          <w:kern w:val="0"/>
          <w:sz w:val="26"/>
          <w:szCs w:val="26"/>
        </w:rPr>
        <w:t>为基于以太坊的最有收藏价值的资产。据悉，</w:t>
      </w:r>
      <w:commentRangeStart w:id="11"/>
      <w:r w:rsidRPr="00EC23E2">
        <w:rPr>
          <w:rFonts w:ascii="Arial" w:eastAsia="宋体" w:hAnsi="Arial" w:cs="Arial"/>
          <w:color w:val="000000"/>
          <w:kern w:val="0"/>
          <w:sz w:val="26"/>
          <w:szCs w:val="26"/>
        </w:rPr>
        <w:t>CryptoCarz</w:t>
      </w:r>
      <w:r w:rsidRPr="00EC23E2">
        <w:rPr>
          <w:rFonts w:ascii="Arial" w:eastAsia="宋体" w:hAnsi="Arial" w:cs="Arial"/>
          <w:color w:val="000000"/>
          <w:kern w:val="0"/>
          <w:sz w:val="26"/>
          <w:szCs w:val="26"/>
        </w:rPr>
        <w:t>是独一无二的限量版虚拟汽车，可以作为收藏，为快速增长的电子竞技市场做准备</w:t>
      </w:r>
      <w:commentRangeEnd w:id="11"/>
      <w:r w:rsidR="00E7595F">
        <w:rPr>
          <w:rStyle w:val="a5"/>
        </w:rPr>
        <w:commentReference w:id="11"/>
      </w:r>
      <w:r w:rsidRPr="00EC23E2">
        <w:rPr>
          <w:rFonts w:ascii="Arial" w:eastAsia="宋体" w:hAnsi="Arial" w:cs="Arial"/>
          <w:color w:val="000000"/>
          <w:kern w:val="0"/>
          <w:sz w:val="26"/>
          <w:szCs w:val="26"/>
        </w:rPr>
        <w:t>。</w:t>
      </w:r>
    </w:p>
    <w:p w14:paraId="145DBDF1"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16</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Messari</w:t>
      </w:r>
      <w:r w:rsidRPr="00EC23E2">
        <w:rPr>
          <w:rFonts w:ascii="Arial" w:eastAsia="宋体" w:hAnsi="Arial" w:cs="Arial"/>
          <w:color w:val="000000"/>
          <w:kern w:val="0"/>
          <w:sz w:val="26"/>
          <w:szCs w:val="26"/>
        </w:rPr>
        <w:t>首席执行官</w:t>
      </w:r>
      <w:r w:rsidRPr="00EC23E2">
        <w:rPr>
          <w:rFonts w:ascii="Arial" w:eastAsia="宋体" w:hAnsi="Arial" w:cs="Arial"/>
          <w:color w:val="000000"/>
          <w:kern w:val="0"/>
          <w:sz w:val="26"/>
          <w:szCs w:val="26"/>
        </w:rPr>
        <w:t>Ryan Selkis</w:t>
      </w:r>
      <w:r w:rsidRPr="00EC23E2">
        <w:rPr>
          <w:rFonts w:ascii="Arial" w:eastAsia="宋体" w:hAnsi="Arial" w:cs="Arial"/>
          <w:color w:val="000000"/>
          <w:kern w:val="0"/>
          <w:sz w:val="26"/>
          <w:szCs w:val="26"/>
        </w:rPr>
        <w:t>对代币进行了分类。他认为加密货币包括</w:t>
      </w:r>
      <w:r w:rsidRPr="00EC23E2">
        <w:rPr>
          <w:rFonts w:ascii="Arial" w:eastAsia="宋体" w:hAnsi="Arial" w:cs="Arial"/>
          <w:color w:val="000000"/>
          <w:kern w:val="0"/>
          <w:sz w:val="26"/>
          <w:szCs w:val="26"/>
        </w:rPr>
        <w:t>BTC</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BCH</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LTC</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XMR</w:t>
      </w:r>
      <w:r w:rsidRPr="00EC23E2">
        <w:rPr>
          <w:rFonts w:ascii="Arial" w:eastAsia="宋体" w:hAnsi="Arial" w:cs="Arial"/>
          <w:color w:val="000000"/>
          <w:kern w:val="0"/>
          <w:sz w:val="26"/>
          <w:szCs w:val="26"/>
        </w:rPr>
        <w:t>和</w:t>
      </w:r>
      <w:r w:rsidRPr="00EC23E2">
        <w:rPr>
          <w:rFonts w:ascii="Arial" w:eastAsia="宋体" w:hAnsi="Arial" w:cs="Arial"/>
          <w:color w:val="000000"/>
          <w:kern w:val="0"/>
          <w:sz w:val="26"/>
          <w:szCs w:val="26"/>
        </w:rPr>
        <w:t>ZEC</w:t>
      </w:r>
      <w:r w:rsidRPr="00EC23E2">
        <w:rPr>
          <w:rFonts w:ascii="Arial" w:eastAsia="宋体" w:hAnsi="Arial" w:cs="Arial"/>
          <w:color w:val="000000"/>
          <w:kern w:val="0"/>
          <w:sz w:val="26"/>
          <w:szCs w:val="26"/>
        </w:rPr>
        <w:t>；功能性代币包括</w:t>
      </w:r>
      <w:r w:rsidRPr="00EC23E2">
        <w:rPr>
          <w:rFonts w:ascii="Arial" w:eastAsia="宋体" w:hAnsi="Arial" w:cs="Arial"/>
          <w:color w:val="000000"/>
          <w:kern w:val="0"/>
          <w:sz w:val="26"/>
          <w:szCs w:val="26"/>
        </w:rPr>
        <w:t>Golem</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Filecoin</w:t>
      </w:r>
      <w:r w:rsidRPr="00EC23E2">
        <w:rPr>
          <w:rFonts w:ascii="Arial" w:eastAsia="宋体" w:hAnsi="Arial" w:cs="Arial"/>
          <w:color w:val="000000"/>
          <w:kern w:val="0"/>
          <w:sz w:val="26"/>
          <w:szCs w:val="26"/>
        </w:rPr>
        <w:t>和</w:t>
      </w:r>
      <w:r w:rsidRPr="00EC23E2">
        <w:rPr>
          <w:rFonts w:ascii="Arial" w:eastAsia="宋体" w:hAnsi="Arial" w:cs="Arial"/>
          <w:color w:val="000000"/>
          <w:kern w:val="0"/>
          <w:sz w:val="26"/>
          <w:szCs w:val="26"/>
        </w:rPr>
        <w:t>Augur</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cryptokitties</w:t>
      </w:r>
      <w:r w:rsidRPr="00EC23E2">
        <w:rPr>
          <w:rFonts w:ascii="Arial" w:eastAsia="宋体" w:hAnsi="Arial" w:cs="Arial"/>
          <w:color w:val="000000"/>
          <w:kern w:val="0"/>
          <w:sz w:val="26"/>
          <w:szCs w:val="26"/>
        </w:rPr>
        <w:t>可能也包括在内；证券性代币为其包含的资产提供了一些固有权利。</w:t>
      </w:r>
    </w:p>
    <w:p w14:paraId="6B4C7D9F"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17</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aleido</w:t>
      </w:r>
      <w:r w:rsidRPr="00EC23E2">
        <w:rPr>
          <w:rFonts w:ascii="Arial" w:eastAsia="宋体" w:hAnsi="Arial" w:cs="Arial"/>
          <w:color w:val="000000"/>
          <w:kern w:val="0"/>
          <w:sz w:val="26"/>
          <w:szCs w:val="26"/>
        </w:rPr>
        <w:t>的创始人</w:t>
      </w:r>
      <w:r w:rsidRPr="00EC23E2">
        <w:rPr>
          <w:rFonts w:ascii="Arial" w:eastAsia="宋体" w:hAnsi="Arial" w:cs="Arial"/>
          <w:color w:val="000000"/>
          <w:kern w:val="0"/>
          <w:sz w:val="26"/>
          <w:szCs w:val="26"/>
        </w:rPr>
        <w:t>Steve Cerveny</w:t>
      </w:r>
      <w:r w:rsidRPr="00EC23E2">
        <w:rPr>
          <w:rFonts w:ascii="Arial" w:eastAsia="宋体" w:hAnsi="Arial" w:cs="Arial"/>
          <w:color w:val="000000"/>
          <w:kern w:val="0"/>
          <w:sz w:val="26"/>
          <w:szCs w:val="26"/>
        </w:rPr>
        <w:t>表示，企业区块链的采用滞后，这是因为</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区块链很难</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需要政策，检查点，工作流程，管理，需要共享</w:t>
      </w:r>
      <w:r w:rsidRPr="00EC23E2">
        <w:rPr>
          <w:rFonts w:ascii="Arial" w:eastAsia="宋体" w:hAnsi="Arial" w:cs="Arial"/>
          <w:color w:val="000000"/>
          <w:kern w:val="0"/>
          <w:sz w:val="26"/>
          <w:szCs w:val="26"/>
        </w:rPr>
        <w:lastRenderedPageBreak/>
        <w:t>IT</w:t>
      </w:r>
      <w:r w:rsidRPr="00EC23E2">
        <w:rPr>
          <w:rFonts w:ascii="Arial" w:eastAsia="宋体" w:hAnsi="Arial" w:cs="Arial"/>
          <w:color w:val="000000"/>
          <w:kern w:val="0"/>
          <w:sz w:val="26"/>
          <w:szCs w:val="26"/>
        </w:rPr>
        <w:t>。这些就是为什么许多项目都在拖延，即使技术本身已经发展得如此之快。</w:t>
      </w:r>
      <w:r w:rsidRPr="00EC23E2">
        <w:rPr>
          <w:rFonts w:ascii="Arial" w:eastAsia="宋体" w:hAnsi="Arial" w:cs="Arial"/>
          <w:color w:val="000000"/>
          <w:kern w:val="0"/>
          <w:sz w:val="26"/>
          <w:szCs w:val="26"/>
        </w:rPr>
        <w:t>Cerveny</w:t>
      </w:r>
      <w:r w:rsidRPr="00EC23E2">
        <w:rPr>
          <w:rFonts w:ascii="Arial" w:eastAsia="宋体" w:hAnsi="Arial" w:cs="Arial"/>
          <w:color w:val="000000"/>
          <w:kern w:val="0"/>
          <w:sz w:val="26"/>
          <w:szCs w:val="26"/>
        </w:rPr>
        <w:t>表示需要从根本上简化流程。</w:t>
      </w:r>
    </w:p>
    <w:p w14:paraId="707C2A01"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18</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ShapeShift AG CEO</w:t>
      </w:r>
      <w:r w:rsidRPr="00EC23E2">
        <w:rPr>
          <w:rFonts w:ascii="Arial" w:eastAsia="宋体" w:hAnsi="Arial" w:cs="Arial"/>
          <w:color w:val="000000"/>
          <w:kern w:val="0"/>
          <w:sz w:val="26"/>
          <w:szCs w:val="26"/>
        </w:rPr>
        <w:t>及创始人</w:t>
      </w:r>
      <w:r w:rsidRPr="00EC23E2">
        <w:rPr>
          <w:rFonts w:ascii="Arial" w:eastAsia="宋体" w:hAnsi="Arial" w:cs="Arial"/>
          <w:color w:val="000000"/>
          <w:kern w:val="0"/>
          <w:sz w:val="26"/>
          <w:szCs w:val="26"/>
        </w:rPr>
        <w:t>Erik Voorhees</w:t>
      </w:r>
      <w:r w:rsidRPr="00EC23E2">
        <w:rPr>
          <w:rFonts w:ascii="Arial" w:eastAsia="宋体" w:hAnsi="Arial" w:cs="Arial"/>
          <w:color w:val="000000"/>
          <w:kern w:val="0"/>
          <w:sz w:val="26"/>
          <w:szCs w:val="26"/>
        </w:rPr>
        <w:t>称：</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纽约州的</w:t>
      </w:r>
      <w:r w:rsidRPr="00EC23E2">
        <w:rPr>
          <w:rFonts w:ascii="Arial" w:eastAsia="宋体" w:hAnsi="Arial" w:cs="Arial"/>
          <w:color w:val="000000"/>
          <w:kern w:val="0"/>
          <w:sz w:val="26"/>
          <w:szCs w:val="26"/>
        </w:rPr>
        <w:t>Bitlicense</w:t>
      </w:r>
      <w:r w:rsidRPr="00EC23E2">
        <w:rPr>
          <w:rFonts w:ascii="Arial" w:eastAsia="宋体" w:hAnsi="Arial" w:cs="Arial"/>
          <w:color w:val="000000"/>
          <w:kern w:val="0"/>
          <w:sz w:val="26"/>
          <w:szCs w:val="26"/>
        </w:rPr>
        <w:t>绝对是失败的，应该被取消。取消</w:t>
      </w:r>
      <w:r w:rsidRPr="00EC23E2">
        <w:rPr>
          <w:rFonts w:ascii="Arial" w:eastAsia="宋体" w:hAnsi="Arial" w:cs="Arial"/>
          <w:color w:val="000000"/>
          <w:kern w:val="0"/>
          <w:sz w:val="26"/>
          <w:szCs w:val="26"/>
        </w:rPr>
        <w:t>Bitlicense</w:t>
      </w:r>
      <w:r w:rsidRPr="00EC23E2">
        <w:rPr>
          <w:rFonts w:ascii="Arial" w:eastAsia="宋体" w:hAnsi="Arial" w:cs="Arial"/>
          <w:color w:val="000000"/>
          <w:kern w:val="0"/>
          <w:sz w:val="26"/>
          <w:szCs w:val="26"/>
        </w:rPr>
        <w:t>，恢复到</w:t>
      </w:r>
      <w:r w:rsidRPr="00EC23E2">
        <w:rPr>
          <w:rFonts w:ascii="Arial" w:eastAsia="宋体" w:hAnsi="Arial" w:cs="Arial"/>
          <w:color w:val="000000"/>
          <w:kern w:val="0"/>
          <w:sz w:val="26"/>
          <w:szCs w:val="26"/>
        </w:rPr>
        <w:t>4</w:t>
      </w:r>
      <w:r w:rsidRPr="00EC23E2">
        <w:rPr>
          <w:rFonts w:ascii="Arial" w:eastAsia="宋体" w:hAnsi="Arial" w:cs="Arial"/>
          <w:color w:val="000000"/>
          <w:kern w:val="0"/>
          <w:sz w:val="26"/>
          <w:szCs w:val="26"/>
        </w:rPr>
        <w:t>年前的情况，</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这可能会引诱我们这些从业者回到纽约。</w:t>
      </w:r>
      <w:r w:rsidRPr="00EC23E2">
        <w:rPr>
          <w:rFonts w:ascii="Arial" w:eastAsia="宋体" w:hAnsi="Arial" w:cs="Arial"/>
          <w:color w:val="000000"/>
          <w:kern w:val="0"/>
          <w:sz w:val="26"/>
          <w:szCs w:val="26"/>
        </w:rPr>
        <w:t>”Voorhees</w:t>
      </w:r>
      <w:r w:rsidRPr="00EC23E2">
        <w:rPr>
          <w:rFonts w:ascii="Arial" w:eastAsia="宋体" w:hAnsi="Arial" w:cs="Arial"/>
          <w:color w:val="000000"/>
          <w:kern w:val="0"/>
          <w:sz w:val="26"/>
          <w:szCs w:val="26"/>
        </w:rPr>
        <w:t>表示，目前有四个公司有</w:t>
      </w:r>
      <w:r w:rsidRPr="00EC23E2">
        <w:rPr>
          <w:rFonts w:ascii="Arial" w:eastAsia="宋体" w:hAnsi="Arial" w:cs="Arial"/>
          <w:color w:val="000000"/>
          <w:kern w:val="0"/>
          <w:sz w:val="26"/>
          <w:szCs w:val="26"/>
        </w:rPr>
        <w:t>BitLicense</w:t>
      </w:r>
      <w:r w:rsidRPr="00EC23E2">
        <w:rPr>
          <w:rFonts w:ascii="Arial" w:eastAsia="宋体" w:hAnsi="Arial" w:cs="Arial"/>
          <w:color w:val="000000"/>
          <w:kern w:val="0"/>
          <w:sz w:val="26"/>
          <w:szCs w:val="26"/>
        </w:rPr>
        <w:t>，纽约每年欢迎一个加密货币初创企业，这就是这里的创新率。</w:t>
      </w:r>
    </w:p>
    <w:p w14:paraId="66646245"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19</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Kraken CEO Jesse Powell</w:t>
      </w:r>
      <w:r w:rsidRPr="00EC23E2">
        <w:rPr>
          <w:rFonts w:ascii="Arial" w:eastAsia="宋体" w:hAnsi="Arial" w:cs="Arial"/>
          <w:color w:val="000000"/>
          <w:kern w:val="0"/>
          <w:sz w:val="26"/>
          <w:szCs w:val="26"/>
        </w:rPr>
        <w:t>表达了</w:t>
      </w:r>
      <w:r w:rsidRPr="00EC23E2">
        <w:rPr>
          <w:rFonts w:ascii="Arial" w:eastAsia="宋体" w:hAnsi="Arial" w:cs="Arial"/>
          <w:color w:val="000000"/>
          <w:kern w:val="0"/>
          <w:sz w:val="26"/>
          <w:szCs w:val="26"/>
        </w:rPr>
        <w:t>Kraken</w:t>
      </w:r>
      <w:r w:rsidRPr="00EC23E2">
        <w:rPr>
          <w:rFonts w:ascii="Arial" w:eastAsia="宋体" w:hAnsi="Arial" w:cs="Arial"/>
          <w:color w:val="000000"/>
          <w:kern w:val="0"/>
          <w:sz w:val="26"/>
          <w:szCs w:val="26"/>
        </w:rPr>
        <w:t>决定离开纽约的原因，他认为</w:t>
      </w:r>
      <w:r w:rsidRPr="00EC23E2">
        <w:rPr>
          <w:rFonts w:ascii="Arial" w:eastAsia="宋体" w:hAnsi="Arial" w:cs="Arial"/>
          <w:color w:val="000000"/>
          <w:kern w:val="0"/>
          <w:sz w:val="26"/>
          <w:szCs w:val="26"/>
        </w:rPr>
        <w:t>Bitlicense</w:t>
      </w:r>
      <w:r w:rsidRPr="00EC23E2">
        <w:rPr>
          <w:rFonts w:ascii="Arial" w:eastAsia="宋体" w:hAnsi="Arial" w:cs="Arial"/>
          <w:color w:val="000000"/>
          <w:kern w:val="0"/>
          <w:sz w:val="26"/>
          <w:szCs w:val="26"/>
        </w:rPr>
        <w:t>关于向纽约州披露全球客户群的信息的要求是站不住脚的。他还提到了美国反洗钱披露要求（此处指纽约</w:t>
      </w:r>
      <w:r w:rsidRPr="00EC23E2">
        <w:rPr>
          <w:rFonts w:ascii="Arial" w:eastAsia="宋体" w:hAnsi="Arial" w:cs="Arial"/>
          <w:color w:val="000000"/>
          <w:kern w:val="0"/>
          <w:sz w:val="26"/>
          <w:szCs w:val="26"/>
        </w:rPr>
        <w:t>Bitlicense</w:t>
      </w:r>
      <w:r w:rsidRPr="00EC23E2">
        <w:rPr>
          <w:rFonts w:ascii="Arial" w:eastAsia="宋体" w:hAnsi="Arial" w:cs="Arial"/>
          <w:color w:val="000000"/>
          <w:kern w:val="0"/>
          <w:sz w:val="26"/>
          <w:szCs w:val="26"/>
        </w:rPr>
        <w:t>）与海外或欧洲隐私法之间的紧张关系。此外，他还称纽约前检察长施耐德给交易所们发出的信是</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令人厌恶的</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，是</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一种侮辱</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Powell</w:t>
      </w:r>
      <w:r w:rsidRPr="00EC23E2">
        <w:rPr>
          <w:rFonts w:ascii="Arial" w:eastAsia="宋体" w:hAnsi="Arial" w:cs="Arial"/>
          <w:color w:val="000000"/>
          <w:kern w:val="0"/>
          <w:sz w:val="26"/>
          <w:szCs w:val="26"/>
        </w:rPr>
        <w:t>认为</w:t>
      </w:r>
      <w:r w:rsidRPr="00EC23E2">
        <w:rPr>
          <w:rFonts w:ascii="Arial" w:eastAsia="宋体" w:hAnsi="Arial" w:cs="Arial"/>
          <w:b/>
          <w:bCs/>
          <w:color w:val="000000"/>
          <w:kern w:val="0"/>
          <w:sz w:val="26"/>
          <w:szCs w:val="26"/>
          <w:bdr w:val="none" w:sz="0" w:space="0" w:color="auto" w:frame="1"/>
        </w:rPr>
        <w:t>美国的监管是失败的，这是因为其将监管权力留给太多的监管机构（即各州的监管机构）</w:t>
      </w:r>
      <w:r w:rsidRPr="00EC23E2">
        <w:rPr>
          <w:rFonts w:ascii="Arial" w:eastAsia="宋体" w:hAnsi="Arial" w:cs="Arial"/>
          <w:color w:val="000000"/>
          <w:kern w:val="0"/>
          <w:sz w:val="26"/>
          <w:szCs w:val="26"/>
        </w:rPr>
        <w:t>，而日本等地已经在国家层面上解决了这个问题。</w:t>
      </w:r>
    </w:p>
    <w:p w14:paraId="341ADF49"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20</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Kik</w:t>
      </w:r>
      <w:r w:rsidRPr="00EC23E2">
        <w:rPr>
          <w:rFonts w:ascii="Arial" w:eastAsia="宋体" w:hAnsi="Arial" w:cs="Arial"/>
          <w:color w:val="000000"/>
          <w:kern w:val="0"/>
          <w:sz w:val="26"/>
          <w:szCs w:val="26"/>
        </w:rPr>
        <w:t>首席执行官与</w:t>
      </w:r>
      <w:r w:rsidRPr="00EC23E2">
        <w:rPr>
          <w:rFonts w:ascii="Arial" w:eastAsia="宋体" w:hAnsi="Arial" w:cs="Arial"/>
          <w:color w:val="000000"/>
          <w:kern w:val="0"/>
          <w:sz w:val="26"/>
          <w:szCs w:val="26"/>
        </w:rPr>
        <w:t>eToro</w:t>
      </w:r>
      <w:r w:rsidRPr="00EC23E2">
        <w:rPr>
          <w:rFonts w:ascii="Arial" w:eastAsia="宋体" w:hAnsi="Arial" w:cs="Arial"/>
          <w:color w:val="000000"/>
          <w:kern w:val="0"/>
          <w:sz w:val="26"/>
          <w:szCs w:val="26"/>
        </w:rPr>
        <w:t>首席执行官</w:t>
      </w:r>
      <w:r w:rsidRPr="00EC23E2">
        <w:rPr>
          <w:rFonts w:ascii="Arial" w:eastAsia="宋体" w:hAnsi="Arial" w:cs="Arial"/>
          <w:color w:val="000000"/>
          <w:kern w:val="0"/>
          <w:sz w:val="26"/>
          <w:szCs w:val="26"/>
        </w:rPr>
        <w:t>Yoni Assia</w:t>
      </w:r>
      <w:r w:rsidRPr="00EC23E2">
        <w:rPr>
          <w:rFonts w:ascii="Arial" w:eastAsia="宋体" w:hAnsi="Arial" w:cs="Arial"/>
          <w:color w:val="000000"/>
          <w:kern w:val="0"/>
          <w:sz w:val="26"/>
          <w:szCs w:val="26"/>
        </w:rPr>
        <w:t>打赌，称</w:t>
      </w:r>
      <w:commentRangeStart w:id="12"/>
      <w:r w:rsidRPr="00EC23E2">
        <w:rPr>
          <w:rFonts w:ascii="Arial" w:eastAsia="宋体" w:hAnsi="Arial" w:cs="Arial"/>
          <w:b/>
          <w:bCs/>
          <w:color w:val="000000"/>
          <w:kern w:val="0"/>
          <w:sz w:val="26"/>
          <w:szCs w:val="26"/>
          <w:bdr w:val="none" w:sz="0" w:space="0" w:color="auto" w:frame="1"/>
        </w:rPr>
        <w:t>比特币价格将在</w:t>
      </w:r>
      <w:r w:rsidRPr="00EC23E2">
        <w:rPr>
          <w:rFonts w:ascii="Arial" w:eastAsia="宋体" w:hAnsi="Arial" w:cs="Arial"/>
          <w:b/>
          <w:bCs/>
          <w:color w:val="000000"/>
          <w:kern w:val="0"/>
          <w:sz w:val="26"/>
          <w:szCs w:val="26"/>
          <w:bdr w:val="none" w:sz="0" w:space="0" w:color="auto" w:frame="1"/>
        </w:rPr>
        <w:t>7</w:t>
      </w:r>
      <w:r w:rsidRPr="00EC23E2">
        <w:rPr>
          <w:rFonts w:ascii="Arial" w:eastAsia="宋体" w:hAnsi="Arial" w:cs="Arial"/>
          <w:b/>
          <w:bCs/>
          <w:color w:val="000000"/>
          <w:kern w:val="0"/>
          <w:sz w:val="26"/>
          <w:szCs w:val="26"/>
          <w:bdr w:val="none" w:sz="0" w:space="0" w:color="auto" w:frame="1"/>
        </w:rPr>
        <w:t>年内接近零</w:t>
      </w:r>
      <w:commentRangeEnd w:id="12"/>
      <w:r w:rsidR="00874529">
        <w:rPr>
          <w:rStyle w:val="a5"/>
        </w:rPr>
        <w:commentReference w:id="12"/>
      </w:r>
      <w:r w:rsidRPr="00EC23E2">
        <w:rPr>
          <w:rFonts w:ascii="Arial" w:eastAsia="宋体" w:hAnsi="Arial" w:cs="Arial"/>
          <w:color w:val="000000"/>
          <w:kern w:val="0"/>
          <w:sz w:val="26"/>
          <w:szCs w:val="26"/>
        </w:rPr>
        <w:t>。</w:t>
      </w:r>
    </w:p>
    <w:p w14:paraId="05F4D4C8"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21</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ShapeShift</w:t>
      </w:r>
      <w:r w:rsidRPr="00EC23E2">
        <w:rPr>
          <w:rFonts w:ascii="Arial" w:eastAsia="宋体" w:hAnsi="Arial" w:cs="Arial"/>
          <w:color w:val="000000"/>
          <w:kern w:val="0"/>
          <w:sz w:val="26"/>
          <w:szCs w:val="26"/>
        </w:rPr>
        <w:t>首席运营官</w:t>
      </w:r>
      <w:r w:rsidRPr="00EC23E2">
        <w:rPr>
          <w:rFonts w:ascii="Arial" w:eastAsia="宋体" w:hAnsi="Arial" w:cs="Arial"/>
          <w:color w:val="000000"/>
          <w:kern w:val="0"/>
          <w:sz w:val="26"/>
          <w:szCs w:val="26"/>
        </w:rPr>
        <w:t>Jon ShapeShift</w:t>
      </w:r>
      <w:r w:rsidRPr="00EC23E2">
        <w:rPr>
          <w:rFonts w:ascii="Arial" w:eastAsia="宋体" w:hAnsi="Arial" w:cs="Arial"/>
          <w:color w:val="000000"/>
          <w:kern w:val="0"/>
          <w:sz w:val="26"/>
          <w:szCs w:val="26"/>
        </w:rPr>
        <w:t>表示，最好方法是不只有一种方法，必须尝试为每个管辖区量身定做相关规定。</w:t>
      </w:r>
      <w:r w:rsidRPr="00EC23E2">
        <w:rPr>
          <w:rFonts w:ascii="Arial" w:eastAsia="宋体" w:hAnsi="Arial" w:cs="Arial"/>
          <w:color w:val="000000"/>
          <w:kern w:val="0"/>
          <w:sz w:val="26"/>
          <w:szCs w:val="26"/>
        </w:rPr>
        <w:t xml:space="preserve"> </w:t>
      </w:r>
      <w:r w:rsidRPr="00EC23E2">
        <w:rPr>
          <w:rFonts w:ascii="Arial" w:eastAsia="宋体" w:hAnsi="Arial" w:cs="Arial"/>
          <w:color w:val="000000"/>
          <w:kern w:val="0"/>
          <w:sz w:val="26"/>
          <w:szCs w:val="26"/>
        </w:rPr>
        <w:t>对于监管，在线业务基于什么地理位置往往并不重要，重要的是客户在哪里。有些代币</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显然</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不是证券，有些是证券，还有一些新的</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不符合</w:t>
      </w:r>
      <w:r w:rsidRPr="00EC23E2">
        <w:rPr>
          <w:rFonts w:ascii="Arial" w:eastAsia="宋体" w:hAnsi="Arial" w:cs="Arial"/>
          <w:color w:val="000000"/>
          <w:kern w:val="0"/>
          <w:sz w:val="26"/>
          <w:szCs w:val="26"/>
        </w:rPr>
        <w:t>1933</w:t>
      </w:r>
      <w:r w:rsidRPr="00EC23E2">
        <w:rPr>
          <w:rFonts w:ascii="Arial" w:eastAsia="宋体" w:hAnsi="Arial" w:cs="Arial"/>
          <w:color w:val="000000"/>
          <w:kern w:val="0"/>
          <w:sz w:val="26"/>
          <w:szCs w:val="26"/>
        </w:rPr>
        <w:t>年的立法</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。他认为，</w:t>
      </w:r>
      <w:r w:rsidRPr="00EC23E2">
        <w:rPr>
          <w:rFonts w:ascii="Arial" w:eastAsia="宋体" w:hAnsi="Arial" w:cs="Arial"/>
          <w:b/>
          <w:bCs/>
          <w:color w:val="000000"/>
          <w:kern w:val="0"/>
          <w:sz w:val="26"/>
          <w:szCs w:val="26"/>
          <w:bdr w:val="none" w:sz="0" w:space="0" w:color="auto" w:frame="1"/>
        </w:rPr>
        <w:t>监管必须适应行业，而非行业适应监管。</w:t>
      </w:r>
    </w:p>
    <w:p w14:paraId="1C93A74B"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lastRenderedPageBreak/>
        <w:t>22</w:t>
      </w:r>
      <w:r w:rsidRPr="00EC23E2">
        <w:rPr>
          <w:rFonts w:ascii="Arial" w:eastAsia="宋体" w:hAnsi="Arial" w:cs="Arial"/>
          <w:color w:val="000000"/>
          <w:kern w:val="0"/>
          <w:sz w:val="26"/>
          <w:szCs w:val="26"/>
        </w:rPr>
        <w:t>、在有关深层次融资的圆桌讨论上，</w:t>
      </w:r>
      <w:r w:rsidRPr="00EC23E2">
        <w:rPr>
          <w:rFonts w:ascii="Arial" w:eastAsia="宋体" w:hAnsi="Arial" w:cs="Arial"/>
          <w:color w:val="000000"/>
          <w:kern w:val="0"/>
          <w:sz w:val="26"/>
          <w:szCs w:val="26"/>
        </w:rPr>
        <w:t>IBM</w:t>
      </w:r>
      <w:r w:rsidRPr="00EC23E2">
        <w:rPr>
          <w:rFonts w:ascii="Arial" w:eastAsia="宋体" w:hAnsi="Arial" w:cs="Arial"/>
          <w:color w:val="000000"/>
          <w:kern w:val="0"/>
          <w:sz w:val="26"/>
          <w:szCs w:val="26"/>
        </w:rPr>
        <w:t>区块链副总裁</w:t>
      </w:r>
      <w:r w:rsidRPr="00EC23E2">
        <w:rPr>
          <w:rFonts w:ascii="Arial" w:eastAsia="宋体" w:hAnsi="Arial" w:cs="Arial"/>
          <w:color w:val="000000"/>
          <w:kern w:val="0"/>
          <w:sz w:val="26"/>
          <w:szCs w:val="26"/>
        </w:rPr>
        <w:t>James Wallis</w:t>
      </w:r>
      <w:r w:rsidRPr="00EC23E2">
        <w:rPr>
          <w:rFonts w:ascii="Arial" w:eastAsia="宋体" w:hAnsi="Arial" w:cs="Arial"/>
          <w:color w:val="000000"/>
          <w:kern w:val="0"/>
          <w:sz w:val="26"/>
          <w:szCs w:val="26"/>
        </w:rPr>
        <w:t>表示：</w:t>
      </w:r>
      <w:r w:rsidRPr="00EC23E2">
        <w:rPr>
          <w:rFonts w:ascii="Arial" w:eastAsia="宋体" w:hAnsi="Arial" w:cs="Arial"/>
          <w:color w:val="000000"/>
          <w:kern w:val="0"/>
          <w:sz w:val="26"/>
          <w:szCs w:val="26"/>
        </w:rPr>
        <w:t>“</w:t>
      </w:r>
      <w:commentRangeStart w:id="13"/>
      <w:r w:rsidRPr="00EC23E2">
        <w:rPr>
          <w:rFonts w:ascii="Arial" w:eastAsia="宋体" w:hAnsi="Arial" w:cs="Arial"/>
          <w:color w:val="000000"/>
          <w:kern w:val="0"/>
          <w:sz w:val="26"/>
          <w:szCs w:val="26"/>
        </w:rPr>
        <w:t>供应链和供应链融资存在很多挑战，这反而是区块链非常适合的地方。我认为正是这种可见性和确定性会使供应商和制造商都感到满意。</w:t>
      </w:r>
      <w:commentRangeEnd w:id="13"/>
      <w:r w:rsidR="00E56F4F">
        <w:rPr>
          <w:rStyle w:val="a5"/>
        </w:rPr>
        <w:commentReference w:id="13"/>
      </w:r>
      <w:r w:rsidRPr="00EC23E2">
        <w:rPr>
          <w:rFonts w:ascii="Arial" w:eastAsia="宋体" w:hAnsi="Arial" w:cs="Arial"/>
          <w:color w:val="000000"/>
          <w:kern w:val="0"/>
          <w:sz w:val="26"/>
          <w:szCs w:val="26"/>
        </w:rPr>
        <w:t>”</w:t>
      </w:r>
    </w:p>
    <w:p w14:paraId="6785A948"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23</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R3</w:t>
      </w:r>
      <w:r w:rsidRPr="00EC23E2">
        <w:rPr>
          <w:rFonts w:ascii="Arial" w:eastAsia="宋体" w:hAnsi="Arial" w:cs="Arial"/>
          <w:color w:val="000000"/>
          <w:kern w:val="0"/>
          <w:sz w:val="26"/>
          <w:szCs w:val="26"/>
        </w:rPr>
        <w:t>联合创始人</w:t>
      </w:r>
      <w:r w:rsidRPr="00EC23E2">
        <w:rPr>
          <w:rFonts w:ascii="Arial" w:eastAsia="宋体" w:hAnsi="Arial" w:cs="Arial"/>
          <w:color w:val="000000"/>
          <w:kern w:val="0"/>
          <w:sz w:val="26"/>
          <w:szCs w:val="26"/>
        </w:rPr>
        <w:t>Todd McDonald</w:t>
      </w:r>
      <w:r w:rsidRPr="00EC23E2">
        <w:rPr>
          <w:rFonts w:ascii="Arial" w:eastAsia="宋体" w:hAnsi="Arial" w:cs="Arial"/>
          <w:color w:val="000000"/>
          <w:kern w:val="0"/>
          <w:sz w:val="26"/>
          <w:szCs w:val="26"/>
        </w:rPr>
        <w:t>，表示</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深层次融资</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的定义是，供应链中的较小参与者如何在更大程度上与大玩家共同参与。如果项目被正确地启动，客户甚至不会知道是利用了区块链。</w:t>
      </w:r>
    </w:p>
    <w:p w14:paraId="0DBC2279"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24</w:t>
      </w:r>
      <w:r w:rsidRPr="00EC23E2">
        <w:rPr>
          <w:rFonts w:ascii="Arial" w:eastAsia="宋体" w:hAnsi="Arial" w:cs="Arial"/>
          <w:color w:val="000000"/>
          <w:kern w:val="0"/>
          <w:sz w:val="26"/>
          <w:szCs w:val="26"/>
        </w:rPr>
        <w:t>、美国司法部（</w:t>
      </w:r>
      <w:r w:rsidRPr="00EC23E2">
        <w:rPr>
          <w:rFonts w:ascii="Arial" w:eastAsia="宋体" w:hAnsi="Arial" w:cs="Arial"/>
          <w:color w:val="000000"/>
          <w:kern w:val="0"/>
          <w:sz w:val="26"/>
          <w:szCs w:val="26"/>
        </w:rPr>
        <w:t>DOJ</w:t>
      </w:r>
      <w:r w:rsidRPr="00EC23E2">
        <w:rPr>
          <w:rFonts w:ascii="Arial" w:eastAsia="宋体" w:hAnsi="Arial" w:cs="Arial"/>
          <w:color w:val="000000"/>
          <w:kern w:val="0"/>
          <w:sz w:val="26"/>
          <w:szCs w:val="26"/>
        </w:rPr>
        <w:t>）助理副检察长</w:t>
      </w:r>
      <w:r w:rsidRPr="00EC23E2">
        <w:rPr>
          <w:rFonts w:ascii="Arial" w:eastAsia="宋体" w:hAnsi="Arial" w:cs="Arial"/>
          <w:color w:val="000000"/>
          <w:kern w:val="0"/>
          <w:sz w:val="26"/>
          <w:szCs w:val="26"/>
        </w:rPr>
        <w:t>Sujit Raman</w:t>
      </w:r>
      <w:r w:rsidRPr="00EC23E2">
        <w:rPr>
          <w:rFonts w:ascii="Arial" w:eastAsia="宋体" w:hAnsi="Arial" w:cs="Arial"/>
          <w:color w:val="000000"/>
          <w:kern w:val="0"/>
          <w:sz w:val="26"/>
          <w:szCs w:val="26"/>
        </w:rPr>
        <w:t>称：</w:t>
      </w:r>
      <w:r w:rsidRPr="00EC23E2">
        <w:rPr>
          <w:rFonts w:ascii="Arial" w:eastAsia="宋体" w:hAnsi="Arial" w:cs="Arial"/>
          <w:color w:val="000000"/>
          <w:kern w:val="0"/>
          <w:sz w:val="26"/>
          <w:szCs w:val="26"/>
        </w:rPr>
        <w:t>“DOJ</w:t>
      </w:r>
      <w:r w:rsidRPr="00EC23E2">
        <w:rPr>
          <w:rFonts w:ascii="Arial" w:eastAsia="宋体" w:hAnsi="Arial" w:cs="Arial"/>
          <w:color w:val="000000"/>
          <w:kern w:val="0"/>
          <w:sz w:val="26"/>
          <w:szCs w:val="26"/>
        </w:rPr>
        <w:t>的首要任务是保证人们的安全，</w:t>
      </w:r>
      <w:commentRangeStart w:id="14"/>
      <w:r w:rsidRPr="00EC23E2">
        <w:rPr>
          <w:rFonts w:ascii="Arial" w:eastAsia="宋体" w:hAnsi="Arial" w:cs="Arial"/>
          <w:b/>
          <w:bCs/>
          <w:color w:val="000000"/>
          <w:kern w:val="0"/>
          <w:sz w:val="26"/>
          <w:szCs w:val="26"/>
          <w:bdr w:val="none" w:sz="0" w:space="0" w:color="auto" w:frame="1"/>
        </w:rPr>
        <w:t>我们对加密货币的担忧是大量资金不经过金融机构便流入市场，而不接触金融机构。</w:t>
      </w:r>
      <w:commentRangeEnd w:id="14"/>
      <w:r w:rsidR="000B57CE">
        <w:rPr>
          <w:rStyle w:val="a5"/>
        </w:rPr>
        <w:commentReference w:id="14"/>
      </w:r>
      <w:r w:rsidRPr="00EC23E2">
        <w:rPr>
          <w:rFonts w:ascii="Arial" w:eastAsia="宋体" w:hAnsi="Arial" w:cs="Arial"/>
          <w:color w:val="000000"/>
          <w:kern w:val="0"/>
          <w:sz w:val="26"/>
          <w:szCs w:val="26"/>
        </w:rPr>
        <w:t>从国家安全角度或反洗钱角度来看，这是我们必须进行的调查。</w:t>
      </w:r>
      <w:r w:rsidRPr="00EC23E2">
        <w:rPr>
          <w:rFonts w:ascii="Arial" w:eastAsia="宋体" w:hAnsi="Arial" w:cs="Arial"/>
          <w:color w:val="000000"/>
          <w:kern w:val="0"/>
          <w:sz w:val="26"/>
          <w:szCs w:val="26"/>
        </w:rPr>
        <w:t>”</w:t>
      </w:r>
    </w:p>
    <w:p w14:paraId="05834457"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25</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CFTC</w:t>
      </w:r>
      <w:r w:rsidRPr="00EC23E2">
        <w:rPr>
          <w:rFonts w:ascii="Arial" w:eastAsia="宋体" w:hAnsi="Arial" w:cs="Arial"/>
          <w:color w:val="000000"/>
          <w:kern w:val="0"/>
          <w:sz w:val="26"/>
          <w:szCs w:val="26"/>
        </w:rPr>
        <w:t>执法总管</w:t>
      </w:r>
      <w:r w:rsidRPr="00EC23E2">
        <w:rPr>
          <w:rFonts w:ascii="Arial" w:eastAsia="宋体" w:hAnsi="Arial" w:cs="Arial"/>
          <w:color w:val="000000"/>
          <w:kern w:val="0"/>
          <w:sz w:val="26"/>
          <w:szCs w:val="26"/>
        </w:rPr>
        <w:t>James McDonald</w:t>
      </w:r>
      <w:r w:rsidRPr="00EC23E2">
        <w:rPr>
          <w:rFonts w:ascii="Arial" w:eastAsia="宋体" w:hAnsi="Arial" w:cs="Arial"/>
          <w:color w:val="000000"/>
          <w:kern w:val="0"/>
          <w:sz w:val="26"/>
          <w:szCs w:val="26"/>
        </w:rPr>
        <w:t>表示，在加密货币领域，我们已经列出了一些比特币衍生产品，但是目前最受欢迎的产品是比特币期货。我们的使命是培育财务稳健的市场，并且我们理解作为一个监管机构，我们的方法需要一定的灵活性。</w:t>
      </w:r>
      <w:r w:rsidRPr="00EC23E2">
        <w:rPr>
          <w:rFonts w:ascii="Arial" w:eastAsia="宋体" w:hAnsi="Arial" w:cs="Arial"/>
          <w:color w:val="000000"/>
          <w:kern w:val="0"/>
          <w:sz w:val="26"/>
          <w:szCs w:val="26"/>
        </w:rPr>
        <w:t>McDonald</w:t>
      </w:r>
      <w:r w:rsidRPr="00EC23E2">
        <w:rPr>
          <w:rFonts w:ascii="Arial" w:eastAsia="宋体" w:hAnsi="Arial" w:cs="Arial"/>
          <w:color w:val="000000"/>
          <w:kern w:val="0"/>
          <w:sz w:val="26"/>
          <w:szCs w:val="26"/>
        </w:rPr>
        <w:t>还指出，</w:t>
      </w:r>
      <w:r w:rsidRPr="00EC23E2">
        <w:rPr>
          <w:rFonts w:ascii="Arial" w:eastAsia="宋体" w:hAnsi="Arial" w:cs="Arial"/>
          <w:color w:val="000000"/>
          <w:kern w:val="0"/>
          <w:sz w:val="26"/>
          <w:szCs w:val="26"/>
        </w:rPr>
        <w:t>CFTC</w:t>
      </w:r>
      <w:r w:rsidRPr="00EC23E2">
        <w:rPr>
          <w:rFonts w:ascii="Arial" w:eastAsia="宋体" w:hAnsi="Arial" w:cs="Arial"/>
          <w:color w:val="000000"/>
          <w:kern w:val="0"/>
          <w:sz w:val="26"/>
          <w:szCs w:val="26"/>
        </w:rPr>
        <w:t>必须调查犯罪行为并规范市场，目前正在以不妨碍创新并且不干扰其他监管优先事项的方式进行监管。</w:t>
      </w:r>
    </w:p>
    <w:p w14:paraId="17E182EB" w14:textId="77777777" w:rsidR="00EC23E2" w:rsidRPr="00EC23E2" w:rsidRDefault="00EC23E2" w:rsidP="00EC23E2">
      <w:pPr>
        <w:widowControl/>
        <w:shd w:val="clear" w:color="auto" w:fill="FFFFFF"/>
        <w:spacing w:line="459" w:lineRule="atLeast"/>
        <w:jc w:val="left"/>
        <w:textAlignment w:val="baseline"/>
        <w:outlineLvl w:val="1"/>
        <w:rPr>
          <w:rFonts w:ascii="Arial" w:eastAsia="宋体" w:hAnsi="Arial" w:cs="Arial"/>
          <w:b/>
          <w:bCs/>
          <w:color w:val="000000"/>
          <w:kern w:val="0"/>
          <w:sz w:val="26"/>
          <w:szCs w:val="26"/>
        </w:rPr>
      </w:pPr>
      <w:r w:rsidRPr="00EC23E2">
        <w:rPr>
          <w:rFonts w:ascii="Arial" w:eastAsia="宋体" w:hAnsi="Arial" w:cs="Arial"/>
          <w:b/>
          <w:bCs/>
          <w:color w:val="000000"/>
          <w:kern w:val="0"/>
          <w:sz w:val="26"/>
          <w:szCs w:val="26"/>
        </w:rPr>
        <w:t xml:space="preserve">Day 3 </w:t>
      </w:r>
      <w:r w:rsidRPr="00EC23E2">
        <w:rPr>
          <w:rFonts w:ascii="Arial" w:eastAsia="宋体" w:hAnsi="Arial" w:cs="Arial"/>
          <w:b/>
          <w:bCs/>
          <w:color w:val="000000"/>
          <w:kern w:val="0"/>
          <w:sz w:val="26"/>
          <w:szCs w:val="26"/>
        </w:rPr>
        <w:t>（</w:t>
      </w:r>
      <w:r w:rsidRPr="00EC23E2">
        <w:rPr>
          <w:rFonts w:ascii="Arial" w:eastAsia="宋体" w:hAnsi="Arial" w:cs="Arial"/>
          <w:b/>
          <w:bCs/>
          <w:color w:val="000000"/>
          <w:kern w:val="0"/>
          <w:sz w:val="26"/>
          <w:szCs w:val="26"/>
        </w:rPr>
        <w:t>5</w:t>
      </w:r>
      <w:r w:rsidRPr="00EC23E2">
        <w:rPr>
          <w:rFonts w:ascii="Arial" w:eastAsia="宋体" w:hAnsi="Arial" w:cs="Arial"/>
          <w:b/>
          <w:bCs/>
          <w:color w:val="000000"/>
          <w:kern w:val="0"/>
          <w:sz w:val="26"/>
          <w:szCs w:val="26"/>
        </w:rPr>
        <w:t>月</w:t>
      </w:r>
      <w:r w:rsidRPr="00EC23E2">
        <w:rPr>
          <w:rFonts w:ascii="Arial" w:eastAsia="宋体" w:hAnsi="Arial" w:cs="Arial"/>
          <w:b/>
          <w:bCs/>
          <w:color w:val="000000"/>
          <w:kern w:val="0"/>
          <w:sz w:val="26"/>
          <w:szCs w:val="26"/>
        </w:rPr>
        <w:t>16</w:t>
      </w:r>
      <w:r w:rsidRPr="00EC23E2">
        <w:rPr>
          <w:rFonts w:ascii="Arial" w:eastAsia="宋体" w:hAnsi="Arial" w:cs="Arial"/>
          <w:b/>
          <w:bCs/>
          <w:color w:val="000000"/>
          <w:kern w:val="0"/>
          <w:sz w:val="26"/>
          <w:szCs w:val="26"/>
        </w:rPr>
        <w:t>日）</w:t>
      </w:r>
    </w:p>
    <w:p w14:paraId="41682585"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1</w:t>
      </w:r>
      <w:r w:rsidRPr="00EC23E2">
        <w:rPr>
          <w:rFonts w:ascii="Arial" w:eastAsia="宋体" w:hAnsi="Arial" w:cs="Arial"/>
          <w:color w:val="000000"/>
          <w:kern w:val="0"/>
          <w:sz w:val="26"/>
          <w:szCs w:val="26"/>
        </w:rPr>
        <w:t>、推特联合创始人兼移动支付公司</w:t>
      </w:r>
      <w:r w:rsidRPr="00EC23E2">
        <w:rPr>
          <w:rFonts w:ascii="Arial" w:eastAsia="宋体" w:hAnsi="Arial" w:cs="Arial"/>
          <w:color w:val="000000"/>
          <w:kern w:val="0"/>
          <w:sz w:val="26"/>
          <w:szCs w:val="26"/>
        </w:rPr>
        <w:t>Square</w:t>
      </w:r>
      <w:r w:rsidRPr="00EC23E2">
        <w:rPr>
          <w:rFonts w:ascii="Arial" w:eastAsia="宋体" w:hAnsi="Arial" w:cs="Arial"/>
          <w:color w:val="000000"/>
          <w:kern w:val="0"/>
          <w:sz w:val="26"/>
          <w:szCs w:val="26"/>
        </w:rPr>
        <w:t>首席执行官</w:t>
      </w:r>
      <w:r w:rsidRPr="00EC23E2">
        <w:rPr>
          <w:rFonts w:ascii="Arial" w:eastAsia="宋体" w:hAnsi="Arial" w:cs="Arial"/>
          <w:color w:val="000000"/>
          <w:kern w:val="0"/>
          <w:sz w:val="26"/>
          <w:szCs w:val="26"/>
        </w:rPr>
        <w:t>Jack Dorsey</w:t>
      </w:r>
      <w:r w:rsidRPr="00EC23E2">
        <w:rPr>
          <w:rFonts w:ascii="Arial" w:eastAsia="宋体" w:hAnsi="Arial" w:cs="Arial"/>
          <w:color w:val="000000"/>
          <w:kern w:val="0"/>
          <w:sz w:val="26"/>
          <w:szCs w:val="26"/>
        </w:rPr>
        <w:t>：互联网理应拥有一个土著货币（</w:t>
      </w:r>
      <w:r w:rsidRPr="00EC23E2">
        <w:rPr>
          <w:rFonts w:ascii="Arial" w:eastAsia="宋体" w:hAnsi="Arial" w:cs="Arial"/>
          <w:color w:val="000000"/>
          <w:kern w:val="0"/>
          <w:sz w:val="26"/>
          <w:szCs w:val="26"/>
        </w:rPr>
        <w:t>native currency</w:t>
      </w:r>
      <w:r w:rsidRPr="00EC23E2">
        <w:rPr>
          <w:rFonts w:ascii="Arial" w:eastAsia="宋体" w:hAnsi="Arial" w:cs="Arial"/>
          <w:color w:val="000000"/>
          <w:kern w:val="0"/>
          <w:sz w:val="26"/>
          <w:szCs w:val="26"/>
        </w:rPr>
        <w:t>），我不知道它是不是比</w:t>
      </w:r>
      <w:r w:rsidRPr="00EC23E2">
        <w:rPr>
          <w:rFonts w:ascii="Arial" w:eastAsia="宋体" w:hAnsi="Arial" w:cs="Arial"/>
          <w:color w:val="000000"/>
          <w:kern w:val="0"/>
          <w:sz w:val="26"/>
          <w:szCs w:val="26"/>
        </w:rPr>
        <w:lastRenderedPageBreak/>
        <w:t>特币，但我希望它会是比特币。当比特币或其他数字货币成为全球合法支付手段时，将降低</w:t>
      </w:r>
      <w:r w:rsidRPr="00EC23E2">
        <w:rPr>
          <w:rFonts w:ascii="Arial" w:eastAsia="宋体" w:hAnsi="Arial" w:cs="Arial"/>
          <w:color w:val="000000"/>
          <w:kern w:val="0"/>
          <w:sz w:val="26"/>
          <w:szCs w:val="26"/>
        </w:rPr>
        <w:t>Square</w:t>
      </w:r>
      <w:r w:rsidRPr="00EC23E2">
        <w:rPr>
          <w:rFonts w:ascii="Arial" w:eastAsia="宋体" w:hAnsi="Arial" w:cs="Arial"/>
          <w:color w:val="000000"/>
          <w:kern w:val="0"/>
          <w:sz w:val="26"/>
          <w:szCs w:val="26"/>
        </w:rPr>
        <w:t>等新型</w:t>
      </w:r>
      <w:r w:rsidRPr="00EC23E2">
        <w:rPr>
          <w:rFonts w:ascii="Arial" w:eastAsia="宋体" w:hAnsi="Arial" w:cs="Arial"/>
          <w:color w:val="000000"/>
          <w:kern w:val="0"/>
          <w:sz w:val="26"/>
          <w:szCs w:val="26"/>
        </w:rPr>
        <w:t>P2P</w:t>
      </w:r>
      <w:r w:rsidRPr="00EC23E2">
        <w:rPr>
          <w:rFonts w:ascii="Arial" w:eastAsia="宋体" w:hAnsi="Arial" w:cs="Arial"/>
          <w:color w:val="000000"/>
          <w:kern w:val="0"/>
          <w:sz w:val="26"/>
          <w:szCs w:val="26"/>
        </w:rPr>
        <w:t>支付公司进入新市场的壁垒。希望比特币成为一种日常货币，我们想确保每个人都能接触到比特币。</w:t>
      </w:r>
    </w:p>
    <w:p w14:paraId="53744957" w14:textId="77777777" w:rsidR="00EC23E2" w:rsidRPr="00EC23E2" w:rsidRDefault="00EC23E2" w:rsidP="00EC23E2">
      <w:pPr>
        <w:widowControl/>
        <w:shd w:val="clear" w:color="auto" w:fill="FFFFFF"/>
        <w:spacing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2</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Ledger</w:t>
      </w:r>
      <w:r w:rsidRPr="00EC23E2">
        <w:rPr>
          <w:rFonts w:ascii="Arial" w:eastAsia="宋体" w:hAnsi="Arial" w:cs="Arial"/>
          <w:color w:val="000000"/>
          <w:kern w:val="0"/>
          <w:sz w:val="26"/>
          <w:szCs w:val="26"/>
        </w:rPr>
        <w:t>首席执行官</w:t>
      </w:r>
      <w:r w:rsidRPr="00EC23E2">
        <w:rPr>
          <w:rFonts w:ascii="Arial" w:eastAsia="宋体" w:hAnsi="Arial" w:cs="Arial"/>
          <w:color w:val="000000"/>
          <w:kern w:val="0"/>
          <w:sz w:val="26"/>
          <w:szCs w:val="26"/>
        </w:rPr>
        <w:t>Eric Larcheveque</w:t>
      </w:r>
      <w:r w:rsidRPr="00EC23E2">
        <w:rPr>
          <w:rFonts w:ascii="Arial" w:eastAsia="宋体" w:hAnsi="Arial" w:cs="Arial"/>
          <w:color w:val="000000"/>
          <w:kern w:val="0"/>
          <w:sz w:val="26"/>
          <w:szCs w:val="26"/>
        </w:rPr>
        <w:t>：计划启动机构加密交易。</w:t>
      </w:r>
      <w:r w:rsidRPr="00EC23E2">
        <w:rPr>
          <w:rFonts w:ascii="Arial" w:eastAsia="宋体" w:hAnsi="Arial" w:cs="Arial"/>
          <w:b/>
          <w:bCs/>
          <w:color w:val="000000"/>
          <w:kern w:val="0"/>
          <w:sz w:val="26"/>
          <w:szCs w:val="26"/>
          <w:bdr w:val="none" w:sz="0" w:space="0" w:color="auto" w:frame="1"/>
        </w:rPr>
        <w:t>如果想扩大加密交易的规模，不能单靠区块链。</w:t>
      </w:r>
    </w:p>
    <w:p w14:paraId="2F2E6945" w14:textId="77777777" w:rsidR="00EC23E2" w:rsidRPr="00EC23E2"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3</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Union Square Ventures</w:t>
      </w:r>
      <w:r w:rsidRPr="00EC23E2">
        <w:rPr>
          <w:rFonts w:ascii="Arial" w:eastAsia="宋体" w:hAnsi="Arial" w:cs="Arial"/>
          <w:color w:val="000000"/>
          <w:kern w:val="0"/>
          <w:sz w:val="26"/>
          <w:szCs w:val="26"/>
        </w:rPr>
        <w:t>合伙人</w:t>
      </w:r>
      <w:r w:rsidRPr="00EC23E2">
        <w:rPr>
          <w:rFonts w:ascii="Arial" w:eastAsia="宋体" w:hAnsi="Arial" w:cs="Arial"/>
          <w:color w:val="000000"/>
          <w:kern w:val="0"/>
          <w:sz w:val="26"/>
          <w:szCs w:val="26"/>
        </w:rPr>
        <w:t>Fred Wilson</w:t>
      </w:r>
      <w:r w:rsidRPr="00EC23E2">
        <w:rPr>
          <w:rFonts w:ascii="Arial" w:eastAsia="宋体" w:hAnsi="Arial" w:cs="Arial"/>
          <w:color w:val="000000"/>
          <w:kern w:val="0"/>
          <w:sz w:val="26"/>
          <w:szCs w:val="26"/>
        </w:rPr>
        <w:t>认为，现在的一些加密货币在十年后会变得令人感到惊讶。此外，他还表示价值是在代币中的，而非建立在这些加密货币之上的企业中。这个行业有些事情与以前的任何其他资产类别不同，虽然令人感到兴奋，但也难以挑选出</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胜者</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。目前确实看到私人货币的出现或重新出现，任何人都可以推出一种货币，但这并不意味着它会生存下去，或者会保留价值。</w:t>
      </w:r>
    </w:p>
    <w:p w14:paraId="22894DAA" w14:textId="77777777" w:rsidR="00EC23E2" w:rsidRPr="00D22820" w:rsidRDefault="00EC23E2" w:rsidP="00EC23E2">
      <w:pPr>
        <w:widowControl/>
        <w:shd w:val="clear" w:color="auto" w:fill="FFFFFF"/>
        <w:spacing w:after="450" w:line="459" w:lineRule="atLeast"/>
        <w:jc w:val="left"/>
        <w:textAlignment w:val="baseline"/>
        <w:rPr>
          <w:rFonts w:ascii="Arial" w:eastAsia="宋体" w:hAnsi="Arial" w:cs="Arial"/>
          <w:color w:val="000000"/>
          <w:kern w:val="0"/>
          <w:sz w:val="26"/>
          <w:szCs w:val="26"/>
        </w:rPr>
      </w:pPr>
      <w:r w:rsidRPr="00EC23E2">
        <w:rPr>
          <w:rFonts w:ascii="Arial" w:eastAsia="宋体" w:hAnsi="Arial" w:cs="Arial"/>
          <w:color w:val="000000"/>
          <w:kern w:val="0"/>
          <w:sz w:val="26"/>
          <w:szCs w:val="26"/>
        </w:rPr>
        <w:t>4</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Coinbase</w:t>
      </w:r>
      <w:r w:rsidRPr="00EC23E2">
        <w:rPr>
          <w:rFonts w:ascii="Arial" w:eastAsia="宋体" w:hAnsi="Arial" w:cs="Arial"/>
          <w:color w:val="000000"/>
          <w:kern w:val="0"/>
          <w:sz w:val="26"/>
          <w:szCs w:val="26"/>
        </w:rPr>
        <w:t>首席技术官</w:t>
      </w:r>
      <w:r w:rsidRPr="00EC23E2">
        <w:rPr>
          <w:rFonts w:ascii="Arial" w:eastAsia="宋体" w:hAnsi="Arial" w:cs="Arial"/>
          <w:color w:val="000000"/>
          <w:kern w:val="0"/>
          <w:sz w:val="26"/>
          <w:szCs w:val="26"/>
        </w:rPr>
        <w:t>Balaji Srinivasan</w:t>
      </w:r>
      <w:r w:rsidRPr="00EC23E2">
        <w:rPr>
          <w:rFonts w:ascii="Arial" w:eastAsia="宋体" w:hAnsi="Arial" w:cs="Arial"/>
          <w:color w:val="000000"/>
          <w:kern w:val="0"/>
          <w:sz w:val="26"/>
          <w:szCs w:val="26"/>
        </w:rPr>
        <w:t>：目前像微软这样的公司正在密切关注加密行业。当</w:t>
      </w:r>
      <w:r w:rsidRPr="00EC23E2">
        <w:rPr>
          <w:rFonts w:ascii="Arial" w:eastAsia="宋体" w:hAnsi="Arial" w:cs="Arial"/>
          <w:color w:val="000000"/>
          <w:kern w:val="0"/>
          <w:sz w:val="26"/>
          <w:szCs w:val="26"/>
        </w:rPr>
        <w:t>VR</w:t>
      </w:r>
      <w:r w:rsidRPr="00EC23E2">
        <w:rPr>
          <w:rFonts w:ascii="Arial" w:eastAsia="宋体" w:hAnsi="Arial" w:cs="Arial"/>
          <w:color w:val="000000"/>
          <w:kern w:val="0"/>
          <w:sz w:val="26"/>
          <w:szCs w:val="26"/>
        </w:rPr>
        <w:t>达到了</w:t>
      </w:r>
      <w:r w:rsidRPr="00EC23E2">
        <w:rPr>
          <w:rFonts w:ascii="Arial" w:eastAsia="宋体" w:hAnsi="Arial" w:cs="Arial"/>
          <w:color w:val="000000"/>
          <w:kern w:val="0"/>
          <w:sz w:val="26"/>
          <w:szCs w:val="26"/>
        </w:rPr>
        <w:t>iPhone</w:t>
      </w:r>
      <w:r w:rsidRPr="00EC23E2">
        <w:rPr>
          <w:rFonts w:ascii="Arial" w:eastAsia="宋体" w:hAnsi="Arial" w:cs="Arial"/>
          <w:color w:val="000000"/>
          <w:kern w:val="0"/>
          <w:sz w:val="26"/>
          <w:szCs w:val="26"/>
        </w:rPr>
        <w:t>目前的状态，自然的交易形式将变为加密货币，但我们必须首先建设基础设施。如果</w:t>
      </w:r>
      <w:r w:rsidRPr="00EC23E2">
        <w:rPr>
          <w:rFonts w:ascii="Arial" w:eastAsia="宋体" w:hAnsi="Arial" w:cs="Arial"/>
          <w:color w:val="000000"/>
          <w:kern w:val="0"/>
          <w:sz w:val="26"/>
          <w:szCs w:val="26"/>
        </w:rPr>
        <w:t>Twitter</w:t>
      </w:r>
      <w:r w:rsidRPr="00EC23E2">
        <w:rPr>
          <w:rFonts w:ascii="Arial" w:eastAsia="宋体" w:hAnsi="Arial" w:cs="Arial"/>
          <w:color w:val="000000"/>
          <w:kern w:val="0"/>
          <w:sz w:val="26"/>
          <w:szCs w:val="26"/>
        </w:rPr>
        <w:t>将世界变成出版商，那么区块链将世界变成投资者。</w:t>
      </w:r>
      <w:commentRangeStart w:id="15"/>
      <w:r w:rsidRPr="00D22820">
        <w:rPr>
          <w:rFonts w:ascii="Arial" w:eastAsia="宋体" w:hAnsi="Arial" w:cs="Arial"/>
          <w:color w:val="000000"/>
          <w:kern w:val="0"/>
          <w:sz w:val="26"/>
          <w:szCs w:val="26"/>
        </w:rPr>
        <w:t>目前有三种类型的投资者入场，投资者数量正在迅速增加。第一波组是数字黄金，第二波是智能合约，我认为第三波将是小额支付。</w:t>
      </w:r>
      <w:commentRangeEnd w:id="15"/>
      <w:r w:rsidR="00D22820">
        <w:rPr>
          <w:rStyle w:val="a5"/>
        </w:rPr>
        <w:commentReference w:id="15"/>
      </w:r>
    </w:p>
    <w:p w14:paraId="15EBC80F" w14:textId="7D328B38" w:rsidR="00EC23E2" w:rsidRPr="00C6470D" w:rsidRDefault="00EC23E2" w:rsidP="00C6470D">
      <w:pPr>
        <w:widowControl/>
        <w:shd w:val="clear" w:color="auto" w:fill="FFFFFF"/>
        <w:spacing w:line="459" w:lineRule="atLeast"/>
        <w:jc w:val="left"/>
        <w:textAlignment w:val="baseline"/>
        <w:rPr>
          <w:rFonts w:ascii="Arial" w:eastAsia="宋体" w:hAnsi="Arial" w:cs="Arial" w:hint="eastAsia"/>
          <w:color w:val="000000"/>
          <w:kern w:val="0"/>
          <w:sz w:val="26"/>
          <w:szCs w:val="26"/>
        </w:rPr>
      </w:pPr>
      <w:r w:rsidRPr="00EC23E2">
        <w:rPr>
          <w:rFonts w:ascii="Arial" w:eastAsia="宋体" w:hAnsi="Arial" w:cs="Arial"/>
          <w:color w:val="000000"/>
          <w:kern w:val="0"/>
          <w:sz w:val="26"/>
          <w:szCs w:val="26"/>
        </w:rPr>
        <w:t>5</w:t>
      </w:r>
      <w:r w:rsidRPr="00EC23E2">
        <w:rPr>
          <w:rFonts w:ascii="Arial" w:eastAsia="宋体" w:hAnsi="Arial" w:cs="Arial"/>
          <w:color w:val="000000"/>
          <w:kern w:val="0"/>
          <w:sz w:val="26"/>
          <w:szCs w:val="26"/>
        </w:rPr>
        <w:t>、</w:t>
      </w:r>
      <w:r w:rsidRPr="00EC23E2">
        <w:rPr>
          <w:rFonts w:ascii="Arial" w:eastAsia="宋体" w:hAnsi="Arial" w:cs="Arial"/>
          <w:color w:val="000000"/>
          <w:kern w:val="0"/>
          <w:sz w:val="26"/>
          <w:szCs w:val="26"/>
        </w:rPr>
        <w:t>Union Square Ventures</w:t>
      </w:r>
      <w:r w:rsidRPr="00EC23E2">
        <w:rPr>
          <w:rFonts w:ascii="Arial" w:eastAsia="宋体" w:hAnsi="Arial" w:cs="Arial"/>
          <w:color w:val="000000"/>
          <w:kern w:val="0"/>
          <w:sz w:val="26"/>
          <w:szCs w:val="26"/>
        </w:rPr>
        <w:t>合伙人</w:t>
      </w:r>
      <w:r w:rsidRPr="00EC23E2">
        <w:rPr>
          <w:rFonts w:ascii="Arial" w:eastAsia="宋体" w:hAnsi="Arial" w:cs="Arial"/>
          <w:color w:val="000000"/>
          <w:kern w:val="0"/>
          <w:sz w:val="26"/>
          <w:szCs w:val="26"/>
        </w:rPr>
        <w:t>Fred Wilson</w:t>
      </w:r>
      <w:r w:rsidRPr="00EC23E2">
        <w:rPr>
          <w:rFonts w:ascii="Arial" w:eastAsia="宋体" w:hAnsi="Arial" w:cs="Arial"/>
          <w:color w:val="000000"/>
          <w:kern w:val="0"/>
          <w:sz w:val="26"/>
          <w:szCs w:val="26"/>
        </w:rPr>
        <w:t>：现在的一些加密货币在十年后会变得令人感到惊讶。</w:t>
      </w:r>
      <w:r w:rsidRPr="00EC23E2">
        <w:rPr>
          <w:rFonts w:ascii="Arial" w:eastAsia="宋体" w:hAnsi="Arial" w:cs="Arial"/>
          <w:b/>
          <w:bCs/>
          <w:color w:val="000000"/>
          <w:kern w:val="0"/>
          <w:sz w:val="26"/>
          <w:szCs w:val="26"/>
          <w:bdr w:val="none" w:sz="0" w:space="0" w:color="auto" w:frame="1"/>
        </w:rPr>
        <w:t>价值是在代币中的，而非建立在这些加密货币之上的企业中。</w:t>
      </w:r>
      <w:bookmarkStart w:id="16" w:name="_GoBack"/>
      <w:bookmarkEnd w:id="16"/>
    </w:p>
    <w:sectPr w:rsidR="00EC23E2" w:rsidRPr="00C6470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焦 杰" w:date="2018-05-18T09:16:00Z" w:initials="焦">
    <w:p w14:paraId="7A02167B" w14:textId="77777777" w:rsidR="00EC23E2" w:rsidRDefault="00EC23E2">
      <w:pPr>
        <w:pStyle w:val="a6"/>
      </w:pPr>
      <w:r>
        <w:rPr>
          <w:rStyle w:val="a5"/>
        </w:rPr>
        <w:annotationRef/>
      </w:r>
      <w:r>
        <w:t>价值互联网</w:t>
      </w:r>
    </w:p>
    <w:p w14:paraId="14E7C260" w14:textId="77777777" w:rsidR="00EC23E2" w:rsidRDefault="00EC23E2">
      <w:pPr>
        <w:pStyle w:val="a6"/>
      </w:pPr>
      <w:r>
        <w:t>特点</w:t>
      </w:r>
      <w:r>
        <w:rPr>
          <w:rFonts w:hint="eastAsia"/>
        </w:rPr>
        <w:t>：</w:t>
      </w:r>
      <w:r>
        <w:t>牺牲保密和性能换来信任</w:t>
      </w:r>
    </w:p>
    <w:p w14:paraId="516B641C" w14:textId="77777777" w:rsidR="00D70D83" w:rsidRDefault="00D70D83">
      <w:pPr>
        <w:pStyle w:val="a6"/>
      </w:pPr>
      <w:r>
        <w:t>缓解办法</w:t>
      </w:r>
      <w:r>
        <w:rPr>
          <w:rFonts w:hint="eastAsia"/>
        </w:rPr>
        <w:t>：</w:t>
      </w:r>
    </w:p>
    <w:p w14:paraId="737115B7" w14:textId="545AFCF9" w:rsidR="00D70D83" w:rsidRDefault="00D70D83" w:rsidP="00D70D83">
      <w:pPr>
        <w:pStyle w:val="a6"/>
        <w:numPr>
          <w:ilvl w:val="0"/>
          <w:numId w:val="1"/>
        </w:numPr>
      </w:pPr>
      <w:r>
        <w:t>有限去中心化</w:t>
      </w:r>
      <w:r>
        <w:rPr>
          <w:rFonts w:hint="eastAsia"/>
        </w:rPr>
        <w:t>，</w:t>
      </w:r>
      <w:r>
        <w:t>限制节点数量</w:t>
      </w:r>
      <w:r>
        <w:rPr>
          <w:rFonts w:hint="eastAsia"/>
        </w:rPr>
        <w:t>或通过区分节点级别提高性能并限制数据流通；</w:t>
      </w:r>
    </w:p>
    <w:p w14:paraId="70EB564B" w14:textId="77777777" w:rsidR="00D70D83" w:rsidRDefault="00D70D83" w:rsidP="00D70D83">
      <w:pPr>
        <w:pStyle w:val="a6"/>
        <w:numPr>
          <w:ilvl w:val="0"/>
          <w:numId w:val="1"/>
        </w:numPr>
      </w:pPr>
      <w:r>
        <w:rPr>
          <w:rFonts w:hint="eastAsia"/>
        </w:rPr>
        <w:t>技术提升，例如更新共识机制、分片、分层等</w:t>
      </w:r>
    </w:p>
    <w:p w14:paraId="3D2573B4" w14:textId="34F2BDA5" w:rsidR="00D70D83" w:rsidRDefault="00D70D83" w:rsidP="00D70D83">
      <w:pPr>
        <w:pStyle w:val="a6"/>
        <w:numPr>
          <w:ilvl w:val="0"/>
          <w:numId w:val="1"/>
        </w:numPr>
      </w:pPr>
      <w:r>
        <w:t>基础设施搭建</w:t>
      </w:r>
      <w:r>
        <w:rPr>
          <w:rFonts w:hint="eastAsia"/>
        </w:rPr>
        <w:t>，</w:t>
      </w:r>
      <w:r>
        <w:t>正规化</w:t>
      </w:r>
    </w:p>
  </w:comment>
  <w:comment w:id="1" w:author="焦 杰" w:date="2018-05-18T09:20:00Z" w:initials="焦">
    <w:p w14:paraId="6D896613" w14:textId="0DC2A503" w:rsidR="00D30463" w:rsidRDefault="00D30463">
      <w:pPr>
        <w:pStyle w:val="a6"/>
      </w:pPr>
      <w:r>
        <w:rPr>
          <w:rStyle w:val="a5"/>
        </w:rPr>
        <w:annotationRef/>
      </w:r>
      <w:r>
        <w:t>组织间记录保存方式的应用</w:t>
      </w:r>
    </w:p>
  </w:comment>
  <w:comment w:id="2" w:author="焦 杰" w:date="2018-05-18T09:21:00Z" w:initials="焦">
    <w:p w14:paraId="7A40BF15" w14:textId="77777777" w:rsidR="00DA0A9E" w:rsidRDefault="00DA0A9E">
      <w:pPr>
        <w:pStyle w:val="a6"/>
      </w:pPr>
      <w:r>
        <w:rPr>
          <w:rStyle w:val="a5"/>
        </w:rPr>
        <w:annotationRef/>
      </w:r>
      <w:r>
        <w:t>竞争对手</w:t>
      </w:r>
    </w:p>
    <w:p w14:paraId="7C0B5878" w14:textId="6028E9FC" w:rsidR="00DA0A9E" w:rsidRDefault="00DA0A9E">
      <w:pPr>
        <w:pStyle w:val="a6"/>
      </w:pPr>
      <w:r>
        <w:t>至少目前区块链不适合作为主流交易货币</w:t>
      </w:r>
    </w:p>
  </w:comment>
  <w:comment w:id="3" w:author="焦 杰" w:date="2018-05-18T09:24:00Z" w:initials="焦">
    <w:p w14:paraId="327657DA" w14:textId="77777777" w:rsidR="00355CEB" w:rsidRDefault="00355CEB">
      <w:pPr>
        <w:pStyle w:val="a6"/>
      </w:pPr>
      <w:r>
        <w:rPr>
          <w:rStyle w:val="a5"/>
        </w:rPr>
        <w:annotationRef/>
      </w:r>
      <w:r>
        <w:t>跟踪受国家跟踪监控的病人</w:t>
      </w:r>
      <w:r>
        <w:rPr>
          <w:rFonts w:hint="eastAsia"/>
        </w:rPr>
        <w:t>，</w:t>
      </w:r>
      <w:r>
        <w:t>例如传染病</w:t>
      </w:r>
      <w:r>
        <w:rPr>
          <w:rFonts w:hint="eastAsia"/>
        </w:rPr>
        <w:t>？</w:t>
      </w:r>
    </w:p>
    <w:p w14:paraId="5E6FC93F" w14:textId="56A9013D" w:rsidR="00EC5940" w:rsidRPr="00EC5940" w:rsidRDefault="00EC5940">
      <w:pPr>
        <w:pStyle w:val="a6"/>
      </w:pPr>
      <w:r>
        <w:t>CDC</w:t>
      </w:r>
      <w:r>
        <w:t>是中心化组织</w:t>
      </w:r>
      <w:r>
        <w:rPr>
          <w:rFonts w:hint="eastAsia"/>
        </w:rPr>
        <w:t>，</w:t>
      </w:r>
      <w:r>
        <w:t>从保护隐私角度来说</w:t>
      </w:r>
      <w:r>
        <w:rPr>
          <w:rFonts w:hint="eastAsia"/>
        </w:rPr>
        <w:t>，</w:t>
      </w:r>
      <w:r>
        <w:t>无去中心化的需求</w:t>
      </w:r>
    </w:p>
  </w:comment>
  <w:comment w:id="4" w:author="焦 杰" w:date="2018-05-18T09:25:00Z" w:initials="焦">
    <w:p w14:paraId="0A6559F8" w14:textId="77777777" w:rsidR="00EC5940" w:rsidRDefault="00EC5940">
      <w:pPr>
        <w:pStyle w:val="a6"/>
      </w:pPr>
      <w:r>
        <w:rPr>
          <w:rStyle w:val="a5"/>
        </w:rPr>
        <w:annotationRef/>
      </w:r>
      <w:r>
        <w:t>频繁提及监管</w:t>
      </w:r>
    </w:p>
    <w:p w14:paraId="2CA15708" w14:textId="3DB209D0" w:rsidR="00EC5940" w:rsidRPr="00EC5940" w:rsidRDefault="00EC5940">
      <w:pPr>
        <w:pStyle w:val="a6"/>
      </w:pPr>
      <w:r>
        <w:t>监管会让区块链行业更加正规</w:t>
      </w:r>
      <w:r>
        <w:rPr>
          <w:rFonts w:hint="eastAsia"/>
        </w:rPr>
        <w:t>，</w:t>
      </w:r>
      <w:r>
        <w:t>但是目前看到的是奥派思维发挥了作用</w:t>
      </w:r>
      <w:r>
        <w:rPr>
          <w:rFonts w:hint="eastAsia"/>
        </w:rPr>
        <w:t>，</w:t>
      </w:r>
      <w:r>
        <w:t>当</w:t>
      </w:r>
      <w:r>
        <w:t>ICO</w:t>
      </w:r>
      <w:r>
        <w:t>导致代币滥发时</w:t>
      </w:r>
      <w:r>
        <w:rPr>
          <w:rFonts w:hint="eastAsia"/>
        </w:rPr>
        <w:t>，</w:t>
      </w:r>
      <w:r>
        <w:t>很短时间</w:t>
      </w:r>
      <w:r>
        <w:rPr>
          <w:rFonts w:hint="eastAsia"/>
        </w:rPr>
        <w:t>（</w:t>
      </w:r>
      <w:r>
        <w:rPr>
          <w:rFonts w:hint="eastAsia"/>
        </w:rPr>
        <w:t>1</w:t>
      </w:r>
      <w:r>
        <w:rPr>
          <w:rFonts w:hint="eastAsia"/>
        </w:rPr>
        <w:t>年内）泡沫就破灭了。目前</w:t>
      </w:r>
      <w:r>
        <w:rPr>
          <w:rFonts w:hint="eastAsia"/>
        </w:rPr>
        <w:t>ICO</w:t>
      </w:r>
      <w:r>
        <w:rPr>
          <w:rFonts w:hint="eastAsia"/>
        </w:rPr>
        <w:t>门槛已经很高，未来会越来越高，未来空气币、泡沫币也将毫无价值。币圈目前依然处于很初级的阶段，应该会有个涅槃的过程。</w:t>
      </w:r>
    </w:p>
  </w:comment>
  <w:comment w:id="5" w:author="焦 杰" w:date="2018-05-18T09:29:00Z" w:initials="焦">
    <w:p w14:paraId="722F4AA0" w14:textId="3F89E8C0" w:rsidR="00EC5940" w:rsidRDefault="00EC5940">
      <w:pPr>
        <w:pStyle w:val="a6"/>
      </w:pPr>
      <w:r>
        <w:rPr>
          <w:rStyle w:val="a5"/>
        </w:rPr>
        <w:annotationRef/>
      </w:r>
      <w:r>
        <w:t>美式思维</w:t>
      </w:r>
      <w:r>
        <w:rPr>
          <w:rFonts w:hint="eastAsia"/>
        </w:rPr>
        <w:t>，</w:t>
      </w:r>
      <w:r>
        <w:t>有助于创新</w:t>
      </w:r>
    </w:p>
  </w:comment>
  <w:comment w:id="6" w:author="焦 杰" w:date="2018-05-18T09:30:00Z" w:initials="焦">
    <w:p w14:paraId="0DEC5A22" w14:textId="1811CB6C" w:rsidR="00104220" w:rsidRDefault="00104220">
      <w:pPr>
        <w:pStyle w:val="a6"/>
      </w:pPr>
      <w:r>
        <w:rPr>
          <w:rStyle w:val="a5"/>
        </w:rPr>
        <w:annotationRef/>
      </w:r>
      <w:r>
        <w:t>跨链</w:t>
      </w:r>
      <w:r>
        <w:rPr>
          <w:rFonts w:hint="eastAsia"/>
        </w:rPr>
        <w:t>？</w:t>
      </w:r>
    </w:p>
  </w:comment>
  <w:comment w:id="7" w:author="焦 杰" w:date="2018-05-18T09:31:00Z" w:initials="焦">
    <w:p w14:paraId="7DB5B616" w14:textId="5EDF366E" w:rsidR="00104220" w:rsidRDefault="00104220">
      <w:pPr>
        <w:pStyle w:val="a6"/>
      </w:pPr>
      <w:r>
        <w:rPr>
          <w:rStyle w:val="a5"/>
        </w:rPr>
        <w:annotationRef/>
      </w:r>
      <w:r>
        <w:t>方向比较契合</w:t>
      </w:r>
    </w:p>
  </w:comment>
  <w:comment w:id="8" w:author="焦 杰" w:date="2018-05-18T09:32:00Z" w:initials="焦">
    <w:p w14:paraId="43BA014B" w14:textId="6EF4E71B" w:rsidR="00CE1F5F" w:rsidRDefault="00CE1F5F">
      <w:pPr>
        <w:pStyle w:val="a6"/>
      </w:pPr>
      <w:r>
        <w:rPr>
          <w:rStyle w:val="a5"/>
        </w:rPr>
        <w:annotationRef/>
      </w:r>
      <w:r>
        <w:t>政府支撑很重要</w:t>
      </w:r>
    </w:p>
  </w:comment>
  <w:comment w:id="9" w:author="焦 杰" w:date="2018-05-18T09:32:00Z" w:initials="焦">
    <w:p w14:paraId="361FC5DF" w14:textId="320B3F3C" w:rsidR="00701D10" w:rsidRDefault="00701D10">
      <w:pPr>
        <w:pStyle w:val="a6"/>
      </w:pPr>
      <w:r>
        <w:rPr>
          <w:rStyle w:val="a5"/>
        </w:rPr>
        <w:annotationRef/>
      </w:r>
      <w:r>
        <w:t>适合</w:t>
      </w:r>
      <w:r>
        <w:rPr>
          <w:rFonts w:hint="eastAsia"/>
        </w:rPr>
        <w:t>，</w:t>
      </w:r>
      <w:r>
        <w:t>风险在于如何保证线下数据上链前的准确性</w:t>
      </w:r>
    </w:p>
  </w:comment>
  <w:comment w:id="10" w:author="焦 杰" w:date="2018-05-18T09:33:00Z" w:initials="焦">
    <w:p w14:paraId="492C1342" w14:textId="77777777" w:rsidR="00541A96" w:rsidRDefault="00541A96">
      <w:pPr>
        <w:pStyle w:val="a6"/>
      </w:pPr>
      <w:r>
        <w:rPr>
          <w:rStyle w:val="a5"/>
        </w:rPr>
        <w:annotationRef/>
      </w:r>
      <w:r>
        <w:t>投票</w:t>
      </w:r>
      <w:r>
        <w:rPr>
          <w:rFonts w:hint="eastAsia"/>
        </w:rPr>
        <w:t>：</w:t>
      </w:r>
      <w:r>
        <w:t>组织间记录保存</w:t>
      </w:r>
    </w:p>
    <w:p w14:paraId="34C1098F" w14:textId="77777777" w:rsidR="00541A96" w:rsidRDefault="00541A96">
      <w:pPr>
        <w:pStyle w:val="a6"/>
      </w:pPr>
      <w:r>
        <w:t>公共注册</w:t>
      </w:r>
      <w:r>
        <w:rPr>
          <w:rFonts w:hint="eastAsia"/>
        </w:rPr>
        <w:t>：</w:t>
      </w:r>
      <w:r>
        <w:t>多方聚合</w:t>
      </w:r>
    </w:p>
    <w:p w14:paraId="5892A629" w14:textId="77777777" w:rsidR="00541A96" w:rsidRDefault="00541A96">
      <w:pPr>
        <w:pStyle w:val="a6"/>
      </w:pPr>
      <w:r>
        <w:t>供应链</w:t>
      </w:r>
      <w:r>
        <w:rPr>
          <w:rFonts w:hint="eastAsia"/>
        </w:rPr>
        <w:t>：</w:t>
      </w:r>
      <w:r>
        <w:t>来源追踪</w:t>
      </w:r>
    </w:p>
    <w:p w14:paraId="7999A8C5" w14:textId="77777777" w:rsidR="00541A96" w:rsidRDefault="00541A96">
      <w:pPr>
        <w:pStyle w:val="a6"/>
      </w:pPr>
      <w:r>
        <w:t>分散交易</w:t>
      </w:r>
      <w:r>
        <w:rPr>
          <w:rFonts w:hint="eastAsia"/>
        </w:rPr>
        <w:t>：轻量级财务系统</w:t>
      </w:r>
    </w:p>
    <w:p w14:paraId="154C7EC6" w14:textId="25B23E97" w:rsidR="00541A96" w:rsidRDefault="00541A96">
      <w:pPr>
        <w:pStyle w:val="a6"/>
      </w:pPr>
      <w:r>
        <w:t>调和</w:t>
      </w:r>
      <w:r>
        <w:rPr>
          <w:rFonts w:hint="eastAsia"/>
        </w:rPr>
        <w:t>：</w:t>
      </w:r>
      <w:r>
        <w:t>组织间记录保存</w:t>
      </w:r>
    </w:p>
  </w:comment>
  <w:comment w:id="11" w:author="焦 杰" w:date="2018-05-18T09:42:00Z" w:initials="焦">
    <w:p w14:paraId="375FF95B" w14:textId="7D7FE092" w:rsidR="00E7595F" w:rsidRDefault="00E7595F">
      <w:pPr>
        <w:pStyle w:val="a6"/>
      </w:pPr>
      <w:r>
        <w:rPr>
          <w:rStyle w:val="a5"/>
        </w:rPr>
        <w:annotationRef/>
      </w:r>
      <w:r>
        <w:t>城会玩</w:t>
      </w:r>
    </w:p>
  </w:comment>
  <w:comment w:id="12" w:author="焦 杰" w:date="2018-05-18T10:41:00Z" w:initials="焦">
    <w:p w14:paraId="30267C34" w14:textId="4CD4FA59" w:rsidR="00874529" w:rsidRDefault="00874529">
      <w:pPr>
        <w:pStyle w:val="a6"/>
      </w:pPr>
      <w:r>
        <w:rPr>
          <w:rStyle w:val="a5"/>
        </w:rPr>
        <w:annotationRef/>
      </w:r>
      <w:r>
        <w:t>为什么是</w:t>
      </w:r>
      <w:r>
        <w:rPr>
          <w:rFonts w:hint="eastAsia"/>
        </w:rPr>
        <w:t>7</w:t>
      </w:r>
      <w:r>
        <w:rPr>
          <w:rFonts w:hint="eastAsia"/>
        </w:rPr>
        <w:t>年？</w:t>
      </w:r>
    </w:p>
  </w:comment>
  <w:comment w:id="13" w:author="焦 杰" w:date="2018-05-18T10:42:00Z" w:initials="焦">
    <w:p w14:paraId="6920F6AF" w14:textId="18EAE546" w:rsidR="00E56F4F" w:rsidRDefault="00E56F4F">
      <w:pPr>
        <w:pStyle w:val="a6"/>
      </w:pPr>
      <w:r>
        <w:rPr>
          <w:rStyle w:val="a5"/>
        </w:rPr>
        <w:annotationRef/>
      </w:r>
      <w:r w:rsidR="00A862CC">
        <w:t>Yes</w:t>
      </w:r>
    </w:p>
  </w:comment>
  <w:comment w:id="14" w:author="焦 杰" w:date="2018-05-18T10:43:00Z" w:initials="焦">
    <w:p w14:paraId="37A13DAF" w14:textId="3FC831D9" w:rsidR="000B57CE" w:rsidRDefault="000B57CE">
      <w:pPr>
        <w:pStyle w:val="a6"/>
      </w:pPr>
      <w:r>
        <w:rPr>
          <w:rStyle w:val="a5"/>
        </w:rPr>
        <w:annotationRef/>
      </w:r>
    </w:p>
  </w:comment>
  <w:comment w:id="15" w:author="焦 杰" w:date="2018-05-18T11:10:00Z" w:initials="焦">
    <w:p w14:paraId="38BF92E0" w14:textId="77777777" w:rsidR="00D22820" w:rsidRDefault="00D22820">
      <w:pPr>
        <w:pStyle w:val="a6"/>
      </w:pPr>
      <w:r>
        <w:rPr>
          <w:rStyle w:val="a5"/>
        </w:rPr>
        <w:annotationRef/>
      </w:r>
      <w:r>
        <w:t>小额支付</w:t>
      </w:r>
      <w:r>
        <w:rPr>
          <w:rFonts w:hint="eastAsia"/>
        </w:rPr>
        <w:t>？</w:t>
      </w:r>
    </w:p>
    <w:p w14:paraId="48278640" w14:textId="4873A7B7" w:rsidR="00D22820" w:rsidRDefault="00D22820">
      <w:pPr>
        <w:pStyle w:val="a6"/>
      </w:pPr>
      <w:r>
        <w:t>对数据保密要求低</w:t>
      </w:r>
      <w:r>
        <w:rPr>
          <w:rFonts w:hint="eastAsia"/>
        </w:rPr>
        <w:t>（新技术部分解决）</w:t>
      </w:r>
    </w:p>
    <w:p w14:paraId="5676F83B" w14:textId="77777777" w:rsidR="00D22820" w:rsidRDefault="00D22820">
      <w:pPr>
        <w:pStyle w:val="a6"/>
      </w:pPr>
      <w:r>
        <w:t>对性能要求高</w:t>
      </w:r>
      <w:r>
        <w:rPr>
          <w:rFonts w:hint="eastAsia"/>
        </w:rPr>
        <w:t>（新技术能解决）</w:t>
      </w:r>
    </w:p>
    <w:p w14:paraId="13EC6DBA" w14:textId="389CADF0" w:rsidR="00CF3B0B" w:rsidRDefault="00CF3B0B">
      <w:pPr>
        <w:pStyle w:val="a6"/>
        <w:rPr>
          <w:rFonts w:hint="eastAsia"/>
        </w:rPr>
      </w:pPr>
      <w:r>
        <w:t>手续费问题</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2573B4" w15:done="0"/>
  <w15:commentEx w15:paraId="6D896613" w15:done="0"/>
  <w15:commentEx w15:paraId="7C0B5878" w15:done="0"/>
  <w15:commentEx w15:paraId="5E6FC93F" w15:done="0"/>
  <w15:commentEx w15:paraId="2CA15708" w15:done="0"/>
  <w15:commentEx w15:paraId="722F4AA0" w15:done="0"/>
  <w15:commentEx w15:paraId="0DEC5A22" w15:done="0"/>
  <w15:commentEx w15:paraId="7DB5B616" w15:done="0"/>
  <w15:commentEx w15:paraId="43BA014B" w15:done="0"/>
  <w15:commentEx w15:paraId="361FC5DF" w15:done="0"/>
  <w15:commentEx w15:paraId="154C7EC6" w15:done="0"/>
  <w15:commentEx w15:paraId="375FF95B" w15:done="0"/>
  <w15:commentEx w15:paraId="30267C34" w15:done="0"/>
  <w15:commentEx w15:paraId="6920F6AF" w15:done="0"/>
  <w15:commentEx w15:paraId="37A13DAF" w15:done="0"/>
  <w15:commentEx w15:paraId="13EC6D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7506F"/>
    <w:multiLevelType w:val="hybridMultilevel"/>
    <w:tmpl w:val="BF1AFB7C"/>
    <w:lvl w:ilvl="0" w:tplc="B4F01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焦 杰">
    <w15:presenceInfo w15:providerId="Windows Live" w15:userId="95a4679159836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7B"/>
    <w:rsid w:val="000B57CE"/>
    <w:rsid w:val="00104220"/>
    <w:rsid w:val="00355CEB"/>
    <w:rsid w:val="00541A96"/>
    <w:rsid w:val="0063757B"/>
    <w:rsid w:val="00701D10"/>
    <w:rsid w:val="00874529"/>
    <w:rsid w:val="00A862CC"/>
    <w:rsid w:val="00C6470D"/>
    <w:rsid w:val="00CE1F5F"/>
    <w:rsid w:val="00CF3B0B"/>
    <w:rsid w:val="00D22820"/>
    <w:rsid w:val="00D30463"/>
    <w:rsid w:val="00D70D83"/>
    <w:rsid w:val="00DA0A9E"/>
    <w:rsid w:val="00DE559A"/>
    <w:rsid w:val="00E56F4F"/>
    <w:rsid w:val="00E7595F"/>
    <w:rsid w:val="00EC23E2"/>
    <w:rsid w:val="00EC5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0A45"/>
  <w15:chartTrackingRefBased/>
  <w15:docId w15:val="{502C7B79-AF11-4D58-B96D-655FFC07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C23E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C23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C23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23E2"/>
    <w:rPr>
      <w:rFonts w:ascii="宋体" w:eastAsia="宋体" w:hAnsi="宋体" w:cs="宋体"/>
      <w:b/>
      <w:bCs/>
      <w:kern w:val="0"/>
      <w:sz w:val="36"/>
      <w:szCs w:val="36"/>
    </w:rPr>
  </w:style>
  <w:style w:type="character" w:customStyle="1" w:styleId="3Char">
    <w:name w:val="标题 3 Char"/>
    <w:basedOn w:val="a0"/>
    <w:link w:val="3"/>
    <w:uiPriority w:val="9"/>
    <w:rsid w:val="00EC23E2"/>
    <w:rPr>
      <w:rFonts w:ascii="宋体" w:eastAsia="宋体" w:hAnsi="宋体" w:cs="宋体"/>
      <w:b/>
      <w:bCs/>
      <w:kern w:val="0"/>
      <w:sz w:val="27"/>
      <w:szCs w:val="27"/>
    </w:rPr>
  </w:style>
  <w:style w:type="paragraph" w:styleId="a3">
    <w:name w:val="Normal (Web)"/>
    <w:basedOn w:val="a"/>
    <w:uiPriority w:val="99"/>
    <w:semiHidden/>
    <w:unhideWhenUsed/>
    <w:rsid w:val="00EC23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23E2"/>
    <w:rPr>
      <w:b/>
      <w:bCs/>
    </w:rPr>
  </w:style>
  <w:style w:type="character" w:customStyle="1" w:styleId="1Char">
    <w:name w:val="标题 1 Char"/>
    <w:basedOn w:val="a0"/>
    <w:link w:val="1"/>
    <w:uiPriority w:val="9"/>
    <w:rsid w:val="00EC23E2"/>
    <w:rPr>
      <w:b/>
      <w:bCs/>
      <w:kern w:val="44"/>
      <w:sz w:val="44"/>
      <w:szCs w:val="44"/>
    </w:rPr>
  </w:style>
  <w:style w:type="character" w:styleId="a5">
    <w:name w:val="annotation reference"/>
    <w:basedOn w:val="a0"/>
    <w:uiPriority w:val="99"/>
    <w:semiHidden/>
    <w:unhideWhenUsed/>
    <w:rsid w:val="00EC23E2"/>
    <w:rPr>
      <w:sz w:val="21"/>
      <w:szCs w:val="21"/>
    </w:rPr>
  </w:style>
  <w:style w:type="paragraph" w:styleId="a6">
    <w:name w:val="annotation text"/>
    <w:basedOn w:val="a"/>
    <w:link w:val="Char"/>
    <w:uiPriority w:val="99"/>
    <w:semiHidden/>
    <w:unhideWhenUsed/>
    <w:rsid w:val="00EC23E2"/>
    <w:pPr>
      <w:jc w:val="left"/>
    </w:pPr>
  </w:style>
  <w:style w:type="character" w:customStyle="1" w:styleId="Char">
    <w:name w:val="批注文字 Char"/>
    <w:basedOn w:val="a0"/>
    <w:link w:val="a6"/>
    <w:uiPriority w:val="99"/>
    <w:semiHidden/>
    <w:rsid w:val="00EC23E2"/>
  </w:style>
  <w:style w:type="paragraph" w:styleId="a7">
    <w:name w:val="annotation subject"/>
    <w:basedOn w:val="a6"/>
    <w:next w:val="a6"/>
    <w:link w:val="Char0"/>
    <w:uiPriority w:val="99"/>
    <w:semiHidden/>
    <w:unhideWhenUsed/>
    <w:rsid w:val="00EC23E2"/>
    <w:rPr>
      <w:b/>
      <w:bCs/>
    </w:rPr>
  </w:style>
  <w:style w:type="character" w:customStyle="1" w:styleId="Char0">
    <w:name w:val="批注主题 Char"/>
    <w:basedOn w:val="Char"/>
    <w:link w:val="a7"/>
    <w:uiPriority w:val="99"/>
    <w:semiHidden/>
    <w:rsid w:val="00EC23E2"/>
    <w:rPr>
      <w:b/>
      <w:bCs/>
    </w:rPr>
  </w:style>
  <w:style w:type="paragraph" w:styleId="a8">
    <w:name w:val="Balloon Text"/>
    <w:basedOn w:val="a"/>
    <w:link w:val="Char1"/>
    <w:uiPriority w:val="99"/>
    <w:semiHidden/>
    <w:unhideWhenUsed/>
    <w:rsid w:val="00EC23E2"/>
    <w:rPr>
      <w:sz w:val="18"/>
      <w:szCs w:val="18"/>
    </w:rPr>
  </w:style>
  <w:style w:type="character" w:customStyle="1" w:styleId="Char1">
    <w:name w:val="批注框文本 Char"/>
    <w:basedOn w:val="a0"/>
    <w:link w:val="a8"/>
    <w:uiPriority w:val="99"/>
    <w:semiHidden/>
    <w:rsid w:val="00EC23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21518">
      <w:bodyDiv w:val="1"/>
      <w:marLeft w:val="0"/>
      <w:marRight w:val="0"/>
      <w:marTop w:val="0"/>
      <w:marBottom w:val="0"/>
      <w:divBdr>
        <w:top w:val="none" w:sz="0" w:space="0" w:color="auto"/>
        <w:left w:val="none" w:sz="0" w:space="0" w:color="auto"/>
        <w:bottom w:val="none" w:sz="0" w:space="0" w:color="auto"/>
        <w:right w:val="none" w:sz="0" w:space="0" w:color="auto"/>
      </w:divBdr>
    </w:div>
    <w:div w:id="1794669846">
      <w:bodyDiv w:val="1"/>
      <w:marLeft w:val="0"/>
      <w:marRight w:val="0"/>
      <w:marTop w:val="0"/>
      <w:marBottom w:val="0"/>
      <w:divBdr>
        <w:top w:val="none" w:sz="0" w:space="0" w:color="auto"/>
        <w:left w:val="none" w:sz="0" w:space="0" w:color="auto"/>
        <w:bottom w:val="none" w:sz="0" w:space="0" w:color="auto"/>
        <w:right w:val="none" w:sz="0" w:space="0" w:color="auto"/>
      </w:divBdr>
      <w:divsChild>
        <w:div w:id="1932817749">
          <w:blockQuote w:val="1"/>
          <w:marLeft w:val="450"/>
          <w:marRight w:val="450"/>
          <w:marTop w:val="450"/>
          <w:marBottom w:val="450"/>
          <w:divBdr>
            <w:top w:val="none" w:sz="0" w:space="11" w:color="auto"/>
            <w:left w:val="single" w:sz="36" w:space="15" w:color="EEEEEE"/>
            <w:bottom w:val="none" w:sz="0" w:space="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杰</dc:creator>
  <cp:keywords/>
  <dc:description/>
  <cp:lastModifiedBy>焦 杰</cp:lastModifiedBy>
  <cp:revision>16</cp:revision>
  <dcterms:created xsi:type="dcterms:W3CDTF">2018-05-18T01:12:00Z</dcterms:created>
  <dcterms:modified xsi:type="dcterms:W3CDTF">2018-05-18T03:12:00Z</dcterms:modified>
</cp:coreProperties>
</file>