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机器人两个月学习规划与知识库建设方案</w:t>
      </w:r>
    </w:p>
    <w:p>
      <w:pPr>
        <w:pStyle w:val="Subtitle"/>
        <w:jc w:val="center"/>
      </w:pPr>
      <w:r>
        <w:t>目标：了解四足机器人、双足机器人、AMR、机械臂，以及视觉/听觉/触觉感知智能控制，达到“6成了解”</w:t>
      </w:r>
    </w:p>
    <w:p>
      <w:pPr>
        <w:jc w:val="center"/>
      </w:pPr>
      <w:r>
        <w:rPr>
          <w:i/>
        </w:rPr>
        <w:t>适用对象：机器人新手 / 工程背景学习者 / 希望通过开源项目和仿真建立系统认知的人</w:t>
      </w:r>
    </w:p>
    <w:p>
      <w:pPr>
        <w:jc w:val="center"/>
      </w:pPr>
      <w:r>
        <w:rPr>
          <w:i/>
        </w:rPr>
        <w:t>投入假设：每周至少 30 小时，周期 8 周，总投入约 240 小时</w:t>
      </w:r>
    </w:p>
    <w:p>
      <w:r>
        <w:br w:type="page"/>
      </w:r>
    </w:p>
    <w:p>
      <w:pPr>
        <w:pStyle w:val="Heading1"/>
      </w:pPr>
      <w:r>
        <w:t>0. 结论摘要</w:t>
      </w:r>
    </w:p>
    <w:p>
      <w:r>
        <w:t>以每周至少 30 小时、总计约 240 小时的投入，2 个月内达到“6成了解”是可行的。这里的“6成了解”不是从零开发控制算法，而是建立完整的系统理解和实践闭环。</w:t>
      </w:r>
    </w:p>
    <w:p>
      <w:pPr>
        <w:pStyle w:val="ListBullet"/>
      </w:pPr>
      <w:r>
        <w:t>能说清各类机器人的组成部件和基本工作原理；</w:t>
      </w:r>
    </w:p>
    <w:p>
      <w:pPr>
        <w:pStyle w:val="ListBullet"/>
      </w:pPr>
      <w:r>
        <w:t>能跑通典型开源项目或仿真 Demo，看到实际效果；</w:t>
      </w:r>
    </w:p>
    <w:p>
      <w:pPr>
        <w:pStyle w:val="ListBullet"/>
      </w:pPr>
      <w:r>
        <w:t>能画出传感器、规划、控制、执行器之间的数据链路；</w:t>
      </w:r>
    </w:p>
    <w:p>
      <w:pPr>
        <w:pStyle w:val="ListBullet"/>
      </w:pPr>
      <w:r>
        <w:t>能理解主要概念、输入输出和工程意义；</w:t>
      </w:r>
    </w:p>
    <w:p>
      <w:pPr>
        <w:pStyle w:val="ListBullet"/>
      </w:pPr>
      <w:r>
        <w:t>能形成自己的 Markdown 知识库、实验记录和问题清单；</w:t>
      </w:r>
    </w:p>
    <w:p>
      <w:pPr>
        <w:pStyle w:val="ListBullet"/>
      </w:pPr>
      <w:r>
        <w:t>不追求从零开发控制算法、训练复杂强化学习策略或完成真机部署。</w:t>
      </w:r>
    </w:p>
    <w:p>
      <w:r>
        <w:t>建议主线：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ROS2 基础 → Gazebo/MuJoCo 仿真 → AMR → 机械臂 → 四足 → 双足/人形 → 视觉/听觉/触觉 → 多模态智能控制 → 总结复盘</w:t>
      </w:r>
    </w:p>
    <w:p>
      <w:pPr>
        <w:pStyle w:val="Heading1"/>
      </w:pPr>
      <w:r>
        <w:t>1. 学习任务总览</w:t>
      </w:r>
    </w:p>
    <w:p>
      <w:pPr>
        <w:pStyle w:val="Heading2"/>
      </w:pPr>
      <w:r>
        <w:t>1.1 总目标</w:t>
      </w:r>
    </w:p>
    <w:p>
      <w:r>
        <w:t>在 2 个月内建立机器人系统的整体认知，形成一个可持续扩展的机器人知识库。学习重点不是“造出一个完整机器人”，而是理解机器人系统从感知到控制再到仿真的完整链路。</w:t>
      </w:r>
    </w:p>
    <w:p>
      <w:pPr>
        <w:pStyle w:val="Heading2"/>
      </w:pPr>
      <w:r>
        <w:t>1.2 各方向需要达到的理解程度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57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  <w:tc>
          <w:tcPr>
            <w:tcW w:type="dxa" w:w="345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需要理解的内容</w:t>
            </w:r>
          </w:p>
        </w:tc>
        <w:tc>
          <w:tcPr>
            <w:tcW w:type="dxa" w:w="351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最低实践目标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AMR 移动机器人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底盘、编码器、IMU、雷达/相机、SLAM、定位、路径规划、局部避障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跑通 TurtleBot3 + Gazebo + Nav2，理解 /scan、/odom、/cmd_vel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机械臂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关节、连杆、末端执行器、FK、IK、轨迹规划、碰撞检测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跑通 MoveIt2 demo，在 RViz 中规划机械臂运动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四足机器人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机身、腿部 3-DOF、足端接触、状态估计、步态、关节 PD、阻抗控制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跑通 Unitree MuJoCo 或 CHAMP，观察站立/步态效果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双足/人形机器人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质心、支撑多边形、ZMP、摆动腿、支撑腿、全身控制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跑通或观察 Unitree G1/H1 仿真，理解双足为什么难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视觉感知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RGB、深度相机、目标检测、分割、位姿估计、点云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跑通 OpenCV 或 ROS2 camera demo，理解视觉如何转化为控制目标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听觉感知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语音识别、意图理解、命令映射、ROS topic/action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做到“语音命令 → 机器人动作”的链路理解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触觉感知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接触力、滑移检测、触觉传感器、抓取稳定性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理解触觉在抓取和接触控制中的作用，可了解 TACTO 仿真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智能控制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感知-决策-规划-控制链路，强化学习、VLA、大模型与机器人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能解释智能控制不是直接控制电机，而是输出目标/策略/动作</w:t>
            </w:r>
          </w:p>
        </w:tc>
      </w:tr>
    </w:tbl>
    <w:p/>
    <w:p>
      <w:pPr>
        <w:pStyle w:val="Heading2"/>
      </w:pPr>
      <w:r>
        <w:t>1.3 最终交付物</w:t>
      </w:r>
    </w:p>
    <w:p>
      <w:pPr>
        <w:pStyle w:val="ListBullet"/>
      </w:pPr>
      <w:r>
        <w:t>核心知识文档：50～80 篇；</w:t>
      </w:r>
    </w:p>
    <w:p>
      <w:pPr>
        <w:pStyle w:val="ListBullet"/>
      </w:pPr>
      <w:r>
        <w:t>仿真实验记录：8～12 篇；</w:t>
      </w:r>
    </w:p>
    <w:p>
      <w:pPr>
        <w:pStyle w:val="ListBullet"/>
      </w:pPr>
      <w:r>
        <w:t>开源项目阅读笔记：5～8 组；</w:t>
      </w:r>
    </w:p>
    <w:p>
      <w:pPr>
        <w:pStyle w:val="ListBullet"/>
      </w:pPr>
      <w:r>
        <w:t>概念卡片：80～150 张；</w:t>
      </w:r>
    </w:p>
    <w:p>
      <w:pPr>
        <w:pStyle w:val="ListBullet"/>
      </w:pPr>
      <w:r>
        <w:t>架构图/流程图：20～30 张；</w:t>
      </w:r>
    </w:p>
    <w:p>
      <w:pPr>
        <w:pStyle w:val="ListBullet"/>
      </w:pPr>
      <w:r>
        <w:t>一份总复盘文档：说明你对机器人系统的整体理解。</w:t>
      </w:r>
    </w:p>
    <w:p>
      <w:pPr>
        <w:pStyle w:val="Heading1"/>
      </w:pPr>
      <w:r>
        <w:t>2. 推荐学习路径</w:t>
      </w:r>
    </w:p>
    <w:p>
      <w:pPr>
        <w:pStyle w:val="Heading2"/>
      </w:pPr>
      <w:r>
        <w:t>2.1 8周路线总览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周次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主题</w:t>
            </w:r>
          </w:p>
        </w:tc>
        <w:tc>
          <w:tcPr>
            <w:tcW w:type="dxa" w:w="379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核心任务</w:t>
            </w:r>
          </w:p>
        </w:tc>
        <w:tc>
          <w:tcPr>
            <w:tcW w:type="dxa" w:w="272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产出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Week 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ROS2 与仿真基础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 ROS2 node/topic/service/action，理解 URDF/SDF/MJCF，跑 turtlesim 或基础 Gazebo demo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ROS2 概念笔记、常用命令速查、仿真软件对比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Week 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AMR 移动机器人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 TurtleBot3 + Gazebo + Nav2，理解 SLAM、定位、规划、避障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AMR 总体架构、Nav2 笔记、导航实验记录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Week 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机械臂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 MoveIt2 demo，理解 FK、IK、轨迹规划、碰撞检测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机械臂架构、MoveIt2 笔记、规划实验记录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Week 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四足机器人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 Unitree MuJoCo 或 CHAMP，理解腿部结构、步态、足端轨迹、关节控制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四足架构、步态笔记、Unitree 仿真实验记录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Week 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双足与人形机器人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理解质心、ZMP、支撑多边形、全身控制，观察 G1/H1 仿真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双足架构、双足难点总结、G1/H1 笔记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Week 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视觉感知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 RGB/深度相机、目标检测、位姿估计，跑 OpenCV/ROS2 camera demo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视觉感知笔记、OpenCV 实验记录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Week 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听觉、触觉与多模态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理解语音命令链路、触觉接触判断、多模态感知到控制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听觉/触觉笔记、多模态控制链路图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Week 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综合复盘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整理知识库、画总架构图、建立概念索引和问题清单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总复盘、核心概念索引、开源项目索引</w:t>
            </w:r>
          </w:p>
        </w:tc>
      </w:tr>
    </w:tbl>
    <w:p/>
    <w:p>
      <w:pPr>
        <w:pStyle w:val="Heading2"/>
      </w:pPr>
      <w:r>
        <w:t>2.2 每周 30 小时分配建议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10小时：看课程/官方文档/视频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10小时：安装环境、跑仿真、做实验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5小时：整理知识库、写概念卡片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5小时：复盘、画图、整理问题清单</w:t>
      </w:r>
    </w:p>
    <w:p>
      <w:pPr>
        <w:pStyle w:val="Heading2"/>
      </w:pPr>
      <w:r>
        <w:t>2.3 建议优先跑通的项目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66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对应方向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学习价值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ROS2 turtlesim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理解 node、topic、service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TurtleBot3 + Gazebo + Nav2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AMR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理解建图、定位、规划、避障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MoveIt2 Quickstart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机械臂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理解 IK、轨迹规划、碰撞检测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Unitree MuJoCo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四足/双足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理解关节、接触、步态和仿真接口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CHAMP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四足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理解传统四足控制框架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OpenCV + ROS2 camera demo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理解视觉感知到控制命令的链路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Unitree RL Gym / RL Lab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高级选修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理解强化学习、Sim2Real、策略部署流程</w:t>
            </w:r>
          </w:p>
        </w:tc>
      </w:tr>
    </w:tbl>
    <w:p/>
    <w:p>
      <w:pPr>
        <w:pStyle w:val="Heading1"/>
      </w:pPr>
      <w:r>
        <w:t>3. 知识库规划</w:t>
      </w:r>
    </w:p>
    <w:p>
      <w:pPr>
        <w:pStyle w:val="Heading2"/>
      </w:pPr>
      <w:r>
        <w:t>3.1 推荐根目录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Robot-Knowledge-Base/</w:t>
      </w:r>
    </w:p>
    <w:p>
      <w:pPr>
        <w:pStyle w:val="Heading2"/>
      </w:pPr>
      <w:r>
        <w:t>3.2 推荐文件夹结构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Robot-Knowledge-Base/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├─ 00-总览与路线图/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├─ 01-机器人基础/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├─ 02-ROS2与机器人软件框架/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├─ 03-仿真软件/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├─ 04-AMR移动机器人/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├─ 05-机械臂/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├─ 06-四足机器人/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├─ 07-双足与人形机器人/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├─ 08-感知与智能控制/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├─ 09-控制与强化学习/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├─ 10-开源项目阅读/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├─ 11-硬件与产业认知/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├─ 12-周报与复盘/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├─ 13-图表与素材/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└─ 99-模板/</w:t>
      </w:r>
    </w:p>
    <w:p>
      <w:pPr>
        <w:pStyle w:val="Heading2"/>
      </w:pPr>
      <w:r>
        <w:t>3.3 各目录建议文件</w:t>
      </w:r>
    </w:p>
    <w:p>
      <w:pPr>
        <w:pStyle w:val="Heading3"/>
      </w:pPr>
      <w:r>
        <w:t>00-总览与路线图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00-机器人学习总览.md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01-两个月学习路线.md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02-机器人系统总架构图.md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03-核心概念索引.md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04-开源项目索引.md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05-问题清单与待深入主题.md</w:t>
      </w:r>
    </w:p>
    <w:p>
      <w:pPr>
        <w:pStyle w:val="Heading3"/>
      </w:pPr>
      <w:r>
        <w:t>01-机器人基础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01-机器人系统组成.md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02-坐标系与位姿.md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03-自由度-关节-Link-Joint.md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04-URDF-SDF-MJCF模型文件.md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05-正运动学与逆运动学.md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06-动力学基础.md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07-传感器基础.md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08-执行器基础.md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09-机器人控制基础.md</w:t>
      </w:r>
    </w:p>
    <w:p>
      <w:pPr>
        <w:pStyle w:val="Heading3"/>
      </w:pPr>
      <w:r>
        <w:t>02-ROS2与机器人软件框架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01-ROS2总体理解.md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02-Node-Topic-Service-Action.md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03-Launch文件.md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04-TF坐标变换.md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05-RViz可视化.md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06-ros2_control控制框架.md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07-常用命令速查.md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08-常见报错与解决.md</w:t>
      </w:r>
    </w:p>
    <w:p>
      <w:pPr>
        <w:pStyle w:val="Heading3"/>
      </w:pPr>
      <w:r>
        <w:t>03-仿真软件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01-仿真软件对比.md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02-Gazebo/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03-MuJoCo/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04-Isaac-Sim-Isaac-Lab/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05-仿真实验记录/</w:t>
      </w:r>
    </w:p>
    <w:p>
      <w:pPr>
        <w:pStyle w:val="Heading3"/>
      </w:pPr>
      <w:r>
        <w:t>04-AMR移动机器人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01-AMR总体架构.md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02-AMR硬件组成.md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03-底盘运动学.md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04-编码器-IMU-里程计.md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05-激光雷达与地图.md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06-SLAM建图.md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07-定位Localization.md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08-路径规划.md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09-局部避障.md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10-Nav2框架理解.md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11-TurtleBot3项目笔记.md</w:t>
      </w:r>
    </w:p>
    <w:p>
      <w:pPr>
        <w:pStyle w:val="Heading3"/>
      </w:pPr>
      <w:r>
        <w:t>05-机械臂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01-机械臂总体架构.md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02-机械臂硬件组成.md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03-关节模组-电机-减速器-编码器.md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04-正运动学FK.md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05-逆运动学IK.md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06-雅可比矩阵.md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07-轨迹规划.md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08-碰撞检测.md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09-MoveIt2框架理解.md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10-夹爪与末端执行器.md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11-Panda或Kinova仿真记录.md</w:t>
      </w:r>
    </w:p>
    <w:p>
      <w:pPr>
        <w:pStyle w:val="Heading3"/>
      </w:pPr>
      <w:r>
        <w:t>06-四足机器人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01-四足机器人总体架构.md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02-四足机器人硬件组成.md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03-腿部结构与自由度.md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04-足端运动学.md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05-状态估计.md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06-步态基础-Walk-Trot-Bound.md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07-足端轨迹规划.md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08-关节PD与阻抗控制.md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09-MPC-WBC基础理解.md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10-强化学习控制基础.md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11-Unitree-Go2-MuJoCo笔记.md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12-CHAMP项目笔记.md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13-四足机器人常见问题.md</w:t>
      </w:r>
    </w:p>
    <w:p>
      <w:pPr>
        <w:pStyle w:val="Heading3"/>
      </w:pPr>
      <w:r>
        <w:t>07-双足与人形机器人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01-双足机器人总体架构.md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02-人形机器人硬件组成.md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03-双足为什么比四足难.md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04-质心-CoM.md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05-ZMP与支撑多边形.md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06-摆动腿与支撑腿.md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07-足底接触与平衡.md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08-全身控制WBC.md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09-Unitree-G1-H1仿真笔记.md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10-双足机器人常见问题.md</w:t>
      </w:r>
    </w:p>
    <w:p>
      <w:pPr>
        <w:pStyle w:val="Heading3"/>
      </w:pPr>
      <w:r>
        <w:t>08-感知与智能控制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01-感知系统总览.md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02-视觉感知/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03-听觉感知/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04-触觉感知/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05-多模态智能控制/</w:t>
      </w:r>
    </w:p>
    <w:p>
      <w:pPr>
        <w:pStyle w:val="Heading3"/>
      </w:pPr>
      <w:r>
        <w:t>09-控制与强化学习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01-控制系统总览.md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02-PID与PD控制.md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03-阻抗控制.md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04-MPC模型预测控制.md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05-WBC全身控制.md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06-强化学习基础.md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07-Observation-Action-Reward.md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08-Sim2Real.md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09-Domain-Randomization.md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10-Unitree-RL-Gym笔记.md</w:t>
      </w:r>
    </w:p>
    <w:p>
      <w:pPr>
        <w:pStyle w:val="Heading1"/>
      </w:pPr>
      <w:r>
        <w:t>4. 知识库管理工具</w:t>
      </w:r>
    </w:p>
    <w:p>
      <w:pPr>
        <w:pStyle w:val="Heading2"/>
      </w:pPr>
      <w:r>
        <w:t>4.1 推荐组合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Notion：学习计划、任务看板、资源链接、进度管理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Obsidian：正式知识库、概念卡片、实验记录、源码阅读笔记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Git/GitHub：版本管理、备份、历史回滚</w:t>
      </w:r>
    </w:p>
    <w:p>
      <w:pPr>
        <w:pStyle w:val="Heading2"/>
      </w:pPr>
      <w:r>
        <w:t>4.2 三类工具分工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工具</w:t>
            </w:r>
          </w:p>
        </w:tc>
        <w:tc>
          <w:tcPr>
            <w:tcW w:type="dxa" w:w="351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适合内容</w:t>
            </w:r>
          </w:p>
        </w:tc>
        <w:tc>
          <w:tcPr>
            <w:tcW w:type="dxa" w:w="351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不适合内容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Notion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学习计划、任务看板、表格、资源库、问题池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大量代码、命令、配置文件、长期可迁移知识库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Obsidian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Markdown 笔记、双链、概念卡片、实验记录、离线知识库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复杂多人协作项目管理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Git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版本控制、备份、回滚、同步 Markdown 和代码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直接作为阅读和写作界面</w:t>
            </w:r>
          </w:p>
        </w:tc>
      </w:tr>
    </w:tbl>
    <w:p/>
    <w:p>
      <w:pPr>
        <w:pStyle w:val="Heading2"/>
      </w:pPr>
      <w:r>
        <w:t>4.3 最佳使用方式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Notion 负责“我接下来学什么”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Obsidian 负责“我真正理解了什么”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Git 负责“这些知识长期不会丢”</w:t>
      </w:r>
    </w:p>
    <w:p>
      <w:pPr>
        <w:pStyle w:val="Heading2"/>
      </w:pPr>
      <w:r>
        <w:t>4.4 建议工作流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每天：在 Obsidian 写笔记和实验记录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每周：在 Notion 更新学习进度和任务看板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每周：Git commit + push 一次知识库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每月：整理一次核心概念索引和问题清单</w:t>
      </w:r>
    </w:p>
    <w:p>
      <w:pPr>
        <w:pStyle w:val="Heading1"/>
      </w:pPr>
      <w:r>
        <w:t>5. 高效学习方法</w:t>
      </w:r>
    </w:p>
    <w:p>
      <w:pPr>
        <w:pStyle w:val="Heading2"/>
      </w:pPr>
      <w:r>
        <w:t>5.1 四步学习法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概念速读 → 跑通 Demo → 拆解链路 → 写入知识库</w:t>
      </w:r>
    </w:p>
    <w:p>
      <w:r>
        <w:t>示例：学习 AMR 导航时，不要一开始研究 Nav2 源码，而是先看懂 AMR 架构，跑通 TurtleBot3 导航，观察 /scan、/odom、/cmd_vel，画出导航链路，最后写实验记录。</w:t>
      </w:r>
    </w:p>
    <w:p>
      <w:pPr>
        <w:pStyle w:val="Heading2"/>
      </w:pPr>
      <w:r>
        <w:t>5.2 用“输入-处理-输出”理解概念</w:t>
      </w:r>
    </w:p>
    <w:p>
      <w:r>
        <w:t>例如 SLAM：输入是激光雷达/相机/IMU/里程计；处理是估计机器人位姿并构建地图；输出是地图和机器人在地图中的位置。</w:t>
      </w:r>
    </w:p>
    <w:p>
      <w:r>
        <w:t>例如机械臂逆运动学：输入是末端目标位姿；处理是计算满足目标位姿的关节角；输出是一组或多组关节角度。</w:t>
      </w:r>
    </w:p>
    <w:p>
      <w:pPr>
        <w:pStyle w:val="Heading2"/>
      </w:pPr>
      <w:r>
        <w:t>5.3 每个方向都画主链路图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AMR：雷达/相机/IMU/编码器 → SLAM/定位 → 全局规划 → 局部避障 → cmd_vel → 底盘电机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机械臂：目标位姿 → 逆运动学 → 轨迹规划 → 碰撞检测 → 关节轨迹 → 关节控制器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四足：IMU/编码器/足端接触 → 状态估计 → 步态规划 → 足端轨迹 → 逆运动学/全身控制 → 关节控制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双足：IMU/编码器/足底接触 → 质心估计 → 支撑状态判断 → 摆动腿规划 → 全身控制 → 关节输出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多模态：视觉/听觉/触觉 → 感知算法 → 目标/状态/语义 → 任务规划 → 运动规划 → 控制执行</w:t>
      </w:r>
    </w:p>
    <w:p>
      <w:pPr>
        <w:pStyle w:val="Heading2"/>
      </w:pPr>
      <w:r>
        <w:t>5.4 每天保持“输入 + 输出”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第1小时：阅读官方文档或课程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第2小时：跑 demo 或复现实验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第3小时：整理笔记、截图、问题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第4小时：画链路图或总结概念卡片</w:t>
      </w:r>
    </w:p>
    <w:p>
      <w:r>
        <w:t>如果当天只有 2 小时，也要保证：1 小时输入 + 1 小时输出。</w:t>
      </w:r>
    </w:p>
    <w:p>
      <w:pPr>
        <w:pStyle w:val="Heading2"/>
      </w:pPr>
      <w:r>
        <w:t>5.5 源码阅读不要逐行读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README → launch/config → 模型文件 → 节点入口 → topic 输入输出 → 核心控制逻辑</w:t>
      </w:r>
    </w:p>
    <w:p>
      <w:r>
        <w:t>你当前目标是 6 成了解，不是成为开源项目维护者，所以要优先看运行链路和输入输出。</w:t>
      </w:r>
    </w:p>
    <w:p>
      <w:pPr>
        <w:pStyle w:val="Heading2"/>
      </w:pPr>
      <w:r>
        <w:t>5.6 用问题驱动学习</w:t>
      </w:r>
    </w:p>
    <w:p>
      <w:pPr>
        <w:pStyle w:val="ListBullet"/>
      </w:pPr>
      <w:r>
        <w:t>这个系统的输入是什么？</w:t>
      </w:r>
    </w:p>
    <w:p>
      <w:pPr>
        <w:pStyle w:val="ListBullet"/>
      </w:pPr>
      <w:r>
        <w:t>输出是什么？</w:t>
      </w:r>
    </w:p>
    <w:p>
      <w:pPr>
        <w:pStyle w:val="ListBullet"/>
      </w:pPr>
      <w:r>
        <w:t>谁调用谁？</w:t>
      </w:r>
    </w:p>
    <w:p>
      <w:pPr>
        <w:pStyle w:val="ListBullet"/>
      </w:pPr>
      <w:r>
        <w:t>这个模块解决什么问题？</w:t>
      </w:r>
    </w:p>
    <w:p>
      <w:pPr>
        <w:pStyle w:val="ListBullet"/>
      </w:pPr>
      <w:r>
        <w:t>不用这个模块会怎样？</w:t>
      </w:r>
    </w:p>
    <w:p>
      <w:pPr>
        <w:pStyle w:val="ListBullet"/>
      </w:pPr>
      <w:r>
        <w:t>仿真中修改参数后现象为什么变化？</w:t>
      </w:r>
    </w:p>
    <w:p>
      <w:pPr>
        <w:pStyle w:val="Heading1"/>
      </w:pPr>
      <w:r>
        <w:t>6. 文档模板</w:t>
      </w:r>
    </w:p>
    <w:p>
      <w:pPr>
        <w:pStyle w:val="Heading2"/>
      </w:pPr>
      <w:r>
        <w:t>6.1 概念卡片模板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 概念名称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1. 一句话解释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2. 它解决什么问题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3. 输入是什么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4. 输出是什么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5. 在机器人系统中的位置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6. 典型应用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7. 容易混淆的概念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8. 我的理解</w:t>
      </w:r>
    </w:p>
    <w:p>
      <w:pPr>
        <w:pStyle w:val="Heading2"/>
      </w:pPr>
      <w:r>
        <w:t>6.2 仿真实验记录模板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 实验名称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1. 实验目标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2. 实验环境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- 系统：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- Python版本：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- ROS2版本：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- 仿真软件：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- 项目地址：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3. 操作步骤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4. 启动命令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5. 运行结果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6. 截图或视频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7. 修改了哪些参数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8. 参数变化带来的现象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9. 问题与解决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10. 本次实验理解到什么</w:t>
      </w:r>
    </w:p>
    <w:p>
      <w:pPr>
        <w:pStyle w:val="Heading2"/>
      </w:pPr>
      <w:r>
        <w:t>6.3 开源项目阅读模板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 项目名称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1. 项目解决什么问题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2. 适合学习什么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3. 运行环境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4. 安装步骤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5. 启动命令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6. 运行效果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7. 目录结构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8. 核心流程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9. 我看懂的部分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10. 暂时没看懂的部分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11. 后续可深入方向</w:t>
      </w:r>
    </w:p>
    <w:p>
      <w:pPr>
        <w:pStyle w:val="Heading2"/>
      </w:pPr>
      <w:r>
        <w:t>6.4 周复盘模板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 Week XX 复盘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1. 本周学习主题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2. 本周完成内容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3. 跑通的项目/实验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4. 新理解的概念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5. 还没理解的问题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6. 本周最重要的 5 条结论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7. 下周计划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## 8. 可沉淀到知识库的文件</w:t>
      </w:r>
    </w:p>
    <w:p>
      <w:pPr>
        <w:pStyle w:val="Heading1"/>
      </w:pPr>
      <w:r>
        <w:t>7. 最终验收标准</w:t>
      </w:r>
    </w:p>
    <w:p>
      <w:pPr>
        <w:pStyle w:val="ListBullet"/>
      </w:pPr>
      <w:r>
        <w:t>能解释 AMR、机械臂、四足、双足、人形机器人的组成与核心难点；</w:t>
      </w:r>
    </w:p>
    <w:p>
      <w:pPr>
        <w:pStyle w:val="ListBullet"/>
      </w:pPr>
      <w:r>
        <w:t>能跑通 TurtleBot3、MoveIt2、Unitree MuJoCo 等典型仿真；</w:t>
      </w:r>
    </w:p>
    <w:p>
      <w:pPr>
        <w:pStyle w:val="ListBullet"/>
      </w:pPr>
      <w:r>
        <w:t>能理解 ROS2 中 topic、service、action、TF、URDF 的作用；</w:t>
      </w:r>
    </w:p>
    <w:p>
      <w:pPr>
        <w:pStyle w:val="ListBullet"/>
      </w:pPr>
      <w:r>
        <w:t>能画出“感知 → 规划 → 控制 → 执行”的系统链路；</w:t>
      </w:r>
    </w:p>
    <w:p>
      <w:pPr>
        <w:pStyle w:val="ListBullet"/>
      </w:pPr>
      <w:r>
        <w:t>能理解视觉、听觉、触觉如何进入机器人控制系统；</w:t>
      </w:r>
    </w:p>
    <w:p>
      <w:pPr>
        <w:pStyle w:val="ListBullet"/>
      </w:pPr>
      <w:r>
        <w:t>能用自己的语言解释 PID/PD、阻抗控制、MPC、WBC、RL、Sim2Real 的基本含义；</w:t>
      </w:r>
    </w:p>
    <w:p>
      <w:pPr>
        <w:pStyle w:val="ListBullet"/>
      </w:pPr>
      <w:r>
        <w:t>能形成一个可持续维护的 Robot-Knowledge-Base；</w:t>
      </w:r>
    </w:p>
    <w:p>
      <w:pPr>
        <w:pStyle w:val="ListBullet"/>
      </w:pPr>
      <w:r>
        <w:t>能判断一个机器人开源项目的核心模块、运行流程和学习价值。</w:t>
      </w:r>
    </w:p>
    <w:p>
      <w:pPr>
        <w:pStyle w:val="Heading1"/>
      </w:pPr>
      <w:r>
        <w:t>8. 一句话执行建议</w:t>
      </w:r>
    </w:p>
    <w:p>
      <w:r>
        <w:t>前 2 个月不要追求“从零写算法”，而要追求：</w:t>
      </w:r>
    </w:p>
    <w:p>
      <w:pPr>
        <w:spacing w:after="0"/>
        <w:ind w:left="227"/>
      </w:pPr>
      <w:r>
        <w:rPr>
          <w:rFonts w:ascii="Consolas" w:hAnsi="Consolas" w:eastAsia="Microsoft YaHei"/>
          <w:sz w:val="17"/>
        </w:rPr>
        <w:t>跑通典型项目 → 看懂系统链路 → 写出自己的解释 → 沉淀成知识库</w:t>
      </w:r>
    </w:p>
    <w:p>
      <w:r>
        <w:t>最终形成的能力是：看到一个机器人项目时，你能快速判断它属于哪类机器人、核心模块是什么、仿真怎么跑、问题可能出在哪个环节，以及后续要深入学习什么。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机器人两个月学习规划与知识库建设方案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