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9BC32" w14:textId="77777777" w:rsidR="00994552" w:rsidRDefault="00994552">
      <w:r>
        <w:t>Downloading the data:</w:t>
      </w:r>
    </w:p>
    <w:p w14:paraId="55B58F06" w14:textId="77777777" w:rsidR="00994552" w:rsidRDefault="00994552"/>
    <w:p w14:paraId="313CB03F" w14:textId="77777777" w:rsidR="00897033" w:rsidRDefault="00994552" w:rsidP="00994552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CA31DA">
          <w:rPr>
            <w:rStyle w:val="Hyperlink"/>
          </w:rPr>
          <w:t>http://datatopics.worldbank.org/consumption/detail#datasource</w:t>
        </w:r>
      </w:hyperlink>
      <w:r>
        <w:t>.</w:t>
      </w:r>
    </w:p>
    <w:p w14:paraId="00423D47" w14:textId="77777777" w:rsidR="00994552" w:rsidRDefault="00994552" w:rsidP="00994552">
      <w:pPr>
        <w:pStyle w:val="ListParagraph"/>
        <w:numPr>
          <w:ilvl w:val="0"/>
          <w:numId w:val="1"/>
        </w:numPr>
      </w:pPr>
      <w:r>
        <w:t>Scroll down to the country Uganda and click the link icon on this row.</w:t>
      </w:r>
    </w:p>
    <w:p w14:paraId="08357ED9" w14:textId="77777777" w:rsidR="00994552" w:rsidRDefault="00994552" w:rsidP="00994552">
      <w:pPr>
        <w:pStyle w:val="ListParagraph"/>
        <w:numPr>
          <w:ilvl w:val="0"/>
          <w:numId w:val="1"/>
        </w:numPr>
      </w:pPr>
      <w:r>
        <w:t xml:space="preserve">Click on “Get </w:t>
      </w:r>
      <w:proofErr w:type="spellStart"/>
      <w:r>
        <w:t>Microdata</w:t>
      </w:r>
      <w:proofErr w:type="spellEnd"/>
      <w:r>
        <w:t>.” On the next page, click on “Go to Data User Agreement.”</w:t>
      </w:r>
    </w:p>
    <w:p w14:paraId="07500B33" w14:textId="77777777" w:rsidR="00994552" w:rsidRDefault="00994552" w:rsidP="00994552">
      <w:pPr>
        <w:pStyle w:val="ListParagraph"/>
        <w:numPr>
          <w:ilvl w:val="0"/>
          <w:numId w:val="1"/>
        </w:numPr>
      </w:pPr>
      <w:r>
        <w:t>On the form, state that you are using the data for educational purposes in a class assignment and will not be publishing any papers with the data.</w:t>
      </w:r>
    </w:p>
    <w:p w14:paraId="24CA6682" w14:textId="77777777" w:rsidR="00994552" w:rsidRDefault="00994552" w:rsidP="00994552">
      <w:pPr>
        <w:pStyle w:val="ListParagraph"/>
        <w:numPr>
          <w:ilvl w:val="0"/>
          <w:numId w:val="1"/>
        </w:numPr>
      </w:pPr>
      <w:r>
        <w:t xml:space="preserve">Download the data in </w:t>
      </w:r>
      <w:proofErr w:type="spellStart"/>
      <w:r>
        <w:t>Stata</w:t>
      </w:r>
      <w:proofErr w:type="spellEnd"/>
      <w:r>
        <w:t xml:space="preserve"> format.</w:t>
      </w:r>
    </w:p>
    <w:p w14:paraId="03CB3C49" w14:textId="77777777" w:rsidR="00994552" w:rsidRDefault="00994552" w:rsidP="00994552">
      <w:pPr>
        <w:pStyle w:val="ListParagraph"/>
        <w:numPr>
          <w:ilvl w:val="0"/>
          <w:numId w:val="1"/>
        </w:numPr>
      </w:pPr>
      <w:r>
        <w:t xml:space="preserve">Move the dataset from your downloads folder to your </w:t>
      </w:r>
      <w:proofErr w:type="spellStart"/>
      <w:r>
        <w:t>Raw_Data</w:t>
      </w:r>
      <w:proofErr w:type="spellEnd"/>
      <w:r>
        <w:t xml:space="preserve"> folder in your Section Assignments folder.</w:t>
      </w:r>
    </w:p>
    <w:p w14:paraId="26D46BCD" w14:textId="77777777" w:rsidR="00994552" w:rsidRDefault="00994552" w:rsidP="00994552">
      <w:pPr>
        <w:pStyle w:val="ListParagraph"/>
        <w:numPr>
          <w:ilvl w:val="0"/>
          <w:numId w:val="1"/>
        </w:numPr>
      </w:pPr>
      <w:r>
        <w:t>Create a new master do-file for the assignment and start a new do-file called “151029_welfare_effects.do” that you will call from your master do-file.</w:t>
      </w:r>
    </w:p>
    <w:p w14:paraId="3E38628D" w14:textId="31D947AC" w:rsidR="00994552" w:rsidRDefault="00994552" w:rsidP="00994552">
      <w:pPr>
        <w:pStyle w:val="ListParagraph"/>
        <w:numPr>
          <w:ilvl w:val="0"/>
          <w:numId w:val="1"/>
        </w:numPr>
      </w:pPr>
      <w:r>
        <w:t>We will now select the datasets we need in order to examine the relationship between consumption of particular goods</w:t>
      </w:r>
      <w:r w:rsidR="000706D8">
        <w:t xml:space="preserve"> (fuel and electricity)</w:t>
      </w:r>
      <w:r>
        <w:t xml:space="preserve"> and income.</w:t>
      </w:r>
      <w:r w:rsidR="004045C7">
        <w:t xml:space="preserve"> (GSEC1</w:t>
      </w:r>
      <w:r w:rsidR="000706D8">
        <w:t xml:space="preserve"> (survey weight)</w:t>
      </w:r>
      <w:r w:rsidR="004045C7">
        <w:t>, GSEC10</w:t>
      </w:r>
      <w:r w:rsidR="000706D8">
        <w:t xml:space="preserve"> (fuel)</w:t>
      </w:r>
      <w:r w:rsidR="004045C7">
        <w:t>, GSEC10a</w:t>
      </w:r>
      <w:r w:rsidR="000706D8">
        <w:t xml:space="preserve"> (electricity)</w:t>
      </w:r>
      <w:r w:rsidR="004045C7">
        <w:t>, GSEC11</w:t>
      </w:r>
      <w:r w:rsidR="000706D8">
        <w:t xml:space="preserve"> (income)</w:t>
      </w:r>
      <w:r w:rsidR="004045C7">
        <w:t>)</w:t>
      </w:r>
      <w:r w:rsidR="000706D8">
        <w:t xml:space="preserve">. We want the following variables: wgt09 (weight), </w:t>
      </w:r>
      <w:r w:rsidR="000706D8" w:rsidRPr="000706D8">
        <w:t>h10q17a</w:t>
      </w:r>
      <w:r w:rsidR="000706D8">
        <w:t xml:space="preserve"> (fuel expenditure), </w:t>
      </w:r>
      <w:r w:rsidR="000706D8" w:rsidRPr="000706D8">
        <w:t>h11aq06</w:t>
      </w:r>
      <w:r w:rsidR="000706D8">
        <w:t xml:space="preserve"> (income), </w:t>
      </w:r>
      <w:r w:rsidR="000706D8" w:rsidRPr="000706D8">
        <w:t>h10q4</w:t>
      </w:r>
      <w:r w:rsidR="000706D8">
        <w:t xml:space="preserve"> (electricity quantity)</w:t>
      </w:r>
    </w:p>
    <w:p w14:paraId="07F709CA" w14:textId="77777777" w:rsidR="004045C7" w:rsidRDefault="004045C7" w:rsidP="004045C7">
      <w:pPr>
        <w:pStyle w:val="ListParagraph"/>
        <w:numPr>
          <w:ilvl w:val="0"/>
          <w:numId w:val="1"/>
        </w:numPr>
      </w:pPr>
      <w:r>
        <w:t xml:space="preserve">Rename the datasets to reflect the variable of interest that they contain. Join the datasets together using the household identifier (HHID) and the </w:t>
      </w:r>
      <w:proofErr w:type="spellStart"/>
      <w:r>
        <w:t>joinby</w:t>
      </w:r>
      <w:proofErr w:type="spellEnd"/>
      <w:r>
        <w:t xml:space="preserve"> command: </w:t>
      </w:r>
    </w:p>
    <w:p w14:paraId="28F2A4E1" w14:textId="2B3F3FA9" w:rsidR="004045C7" w:rsidRDefault="004045C7" w:rsidP="004045C7">
      <w:pPr>
        <w:ind w:left="720"/>
      </w:pPr>
      <w:proofErr w:type="gramStart"/>
      <w:r>
        <w:t>sort</w:t>
      </w:r>
      <w:proofErr w:type="gramEnd"/>
      <w:r>
        <w:t xml:space="preserve"> HHID</w:t>
      </w:r>
    </w:p>
    <w:p w14:paraId="7D7448FB" w14:textId="7FAC16E3" w:rsidR="004045C7" w:rsidRDefault="004045C7" w:rsidP="004045C7">
      <w:pPr>
        <w:pStyle w:val="ListParagraph"/>
      </w:pPr>
      <w:proofErr w:type="spellStart"/>
      <w:proofErr w:type="gramStart"/>
      <w:r>
        <w:t>joinby</w:t>
      </w:r>
      <w:proofErr w:type="spellEnd"/>
      <w:proofErr w:type="gramEnd"/>
      <w:r>
        <w:t xml:space="preserve"> HHID using uganda09income.dta</w:t>
      </w:r>
    </w:p>
    <w:p w14:paraId="02794734" w14:textId="77777777" w:rsidR="004045C7" w:rsidRDefault="004045C7" w:rsidP="004045C7">
      <w:pPr>
        <w:pStyle w:val="ListParagraph"/>
      </w:pPr>
    </w:p>
    <w:p w14:paraId="14299537" w14:textId="1DAF5A9C" w:rsidR="00994552" w:rsidRDefault="00994552" w:rsidP="00994552">
      <w:pPr>
        <w:pStyle w:val="ListParagraph"/>
        <w:numPr>
          <w:ilvl w:val="0"/>
          <w:numId w:val="1"/>
        </w:numPr>
      </w:pPr>
      <w:r>
        <w:t>Conduct summary analysis</w:t>
      </w:r>
      <w:r w:rsidR="0079775C">
        <w:t xml:space="preserve"> on income, fuel expenditure, and q</w:t>
      </w:r>
      <w:r w:rsidR="004045C7">
        <w:t>uantity of electricity consumed:</w:t>
      </w:r>
    </w:p>
    <w:p w14:paraId="0B5BA429" w14:textId="77777777" w:rsidR="004045C7" w:rsidRDefault="004045C7" w:rsidP="004045C7">
      <w:pPr>
        <w:pStyle w:val="ListParagraph"/>
      </w:pPr>
      <w:proofErr w:type="spellStart"/>
      <w:proofErr w:type="gramStart"/>
      <w:r>
        <w:t>svyset</w:t>
      </w:r>
      <w:proofErr w:type="spellEnd"/>
      <w:proofErr w:type="gramEnd"/>
      <w:r>
        <w:t xml:space="preserve"> [</w:t>
      </w:r>
      <w:proofErr w:type="spellStart"/>
      <w:r>
        <w:t>pweight</w:t>
      </w:r>
      <w:proofErr w:type="spellEnd"/>
      <w:r>
        <w:t>=wgt09]</w:t>
      </w:r>
    </w:p>
    <w:p w14:paraId="36B7A5BA" w14:textId="77777777" w:rsidR="005472E2" w:rsidRDefault="005472E2" w:rsidP="005472E2">
      <w:pPr>
        <w:pStyle w:val="ListParagraph"/>
      </w:pPr>
      <w:proofErr w:type="spellStart"/>
      <w:proofErr w:type="gramStart"/>
      <w:r>
        <w:t>hist</w:t>
      </w:r>
      <w:proofErr w:type="spellEnd"/>
      <w:proofErr w:type="gramEnd"/>
      <w:r>
        <w:t xml:space="preserve"> </w:t>
      </w:r>
      <w:proofErr w:type="spellStart"/>
      <w:r>
        <w:t>ln_inc</w:t>
      </w:r>
      <w:proofErr w:type="spellEnd"/>
      <w:r>
        <w:t xml:space="preserve"> if </w:t>
      </w:r>
      <w:proofErr w:type="spellStart"/>
      <w:r>
        <w:t>ln_inc</w:t>
      </w:r>
      <w:proofErr w:type="spellEnd"/>
      <w:r>
        <w:t xml:space="preserve">&gt;=10 &amp; </w:t>
      </w:r>
      <w:proofErr w:type="spellStart"/>
      <w:r>
        <w:t>ln_inc</w:t>
      </w:r>
      <w:proofErr w:type="spellEnd"/>
      <w:r>
        <w:t>&lt;=15</w:t>
      </w:r>
      <w:bookmarkStart w:id="0" w:name="_GoBack"/>
      <w:bookmarkEnd w:id="0"/>
    </w:p>
    <w:p w14:paraId="3E5DAE75" w14:textId="77777777" w:rsidR="005472E2" w:rsidRDefault="005472E2" w:rsidP="005472E2">
      <w:pPr>
        <w:pStyle w:val="ListParagraph"/>
      </w:pPr>
      <w:proofErr w:type="spellStart"/>
      <w:proofErr w:type="gramStart"/>
      <w:r>
        <w:t>hist</w:t>
      </w:r>
      <w:proofErr w:type="spellEnd"/>
      <w:proofErr w:type="gramEnd"/>
      <w:r>
        <w:t xml:space="preserve"> </w:t>
      </w:r>
      <w:proofErr w:type="spellStart"/>
      <w:r>
        <w:t>elec</w:t>
      </w:r>
      <w:proofErr w:type="spellEnd"/>
      <w:r>
        <w:t xml:space="preserve"> if </w:t>
      </w:r>
      <w:proofErr w:type="spellStart"/>
      <w:r>
        <w:t>ln_inc</w:t>
      </w:r>
      <w:proofErr w:type="spellEnd"/>
      <w:r>
        <w:t xml:space="preserve">&gt;=10 &amp; </w:t>
      </w:r>
      <w:proofErr w:type="spellStart"/>
      <w:r>
        <w:t>ln_inc</w:t>
      </w:r>
      <w:proofErr w:type="spellEnd"/>
      <w:r>
        <w:t>&lt;=15</w:t>
      </w:r>
    </w:p>
    <w:p w14:paraId="2AFA88D6" w14:textId="79EA1B58" w:rsidR="005472E2" w:rsidRDefault="005472E2" w:rsidP="005472E2">
      <w:pPr>
        <w:pStyle w:val="ListParagraph"/>
      </w:pPr>
      <w:proofErr w:type="spellStart"/>
      <w:proofErr w:type="gramStart"/>
      <w:r>
        <w:t>hist</w:t>
      </w:r>
      <w:proofErr w:type="spellEnd"/>
      <w:proofErr w:type="gramEnd"/>
      <w:r>
        <w:t xml:space="preserve"> </w:t>
      </w:r>
      <w:proofErr w:type="spellStart"/>
      <w:r>
        <w:t>fuel_exp</w:t>
      </w:r>
      <w:proofErr w:type="spellEnd"/>
      <w:r>
        <w:t xml:space="preserve"> if </w:t>
      </w:r>
      <w:proofErr w:type="spellStart"/>
      <w:r>
        <w:t>ln_inc</w:t>
      </w:r>
      <w:proofErr w:type="spellEnd"/>
      <w:r>
        <w:t xml:space="preserve">&gt;=10 &amp; </w:t>
      </w:r>
      <w:proofErr w:type="spellStart"/>
      <w:r>
        <w:t>ln_inc</w:t>
      </w:r>
      <w:proofErr w:type="spellEnd"/>
      <w:r>
        <w:t>&lt;=15</w:t>
      </w:r>
    </w:p>
    <w:p w14:paraId="1A4E183A" w14:textId="3F0DC666" w:rsidR="0079775C" w:rsidRDefault="0079775C" w:rsidP="00994552">
      <w:pPr>
        <w:pStyle w:val="ListParagraph"/>
        <w:numPr>
          <w:ilvl w:val="0"/>
          <w:numId w:val="1"/>
        </w:numPr>
      </w:pPr>
      <w:r>
        <w:t>Plot the kernel regression of fuel expenditure on income and then electricity consumption on income</w:t>
      </w:r>
      <w:r w:rsidR="005472E2">
        <w:t>:</w:t>
      </w:r>
    </w:p>
    <w:p w14:paraId="5D5AD0D9" w14:textId="77777777" w:rsidR="005472E2" w:rsidRDefault="005472E2" w:rsidP="005472E2">
      <w:pPr>
        <w:pStyle w:val="ListParagraph"/>
      </w:pPr>
      <w:proofErr w:type="spellStart"/>
      <w:proofErr w:type="gramStart"/>
      <w:r>
        <w:t>twoway</w:t>
      </w:r>
      <w:proofErr w:type="spellEnd"/>
      <w:proofErr w:type="gramEnd"/>
      <w:r>
        <w:t xml:space="preserve"> </w:t>
      </w:r>
      <w:proofErr w:type="spellStart"/>
      <w:r>
        <w:t>lpoly</w:t>
      </w:r>
      <w:proofErr w:type="spellEnd"/>
      <w:r>
        <w:t xml:space="preserve"> </w:t>
      </w:r>
      <w:proofErr w:type="spellStart"/>
      <w:r>
        <w:t>elec</w:t>
      </w:r>
      <w:proofErr w:type="spellEnd"/>
      <w:r>
        <w:t xml:space="preserve"> </w:t>
      </w:r>
      <w:proofErr w:type="spellStart"/>
      <w:r>
        <w:t>ln_inc</w:t>
      </w:r>
      <w:proofErr w:type="spellEnd"/>
      <w:r>
        <w:t xml:space="preserve"> if </w:t>
      </w:r>
      <w:proofErr w:type="spellStart"/>
      <w:r>
        <w:t>ln_inc</w:t>
      </w:r>
      <w:proofErr w:type="spellEnd"/>
      <w:r>
        <w:t xml:space="preserve">&gt;=10 &amp; </w:t>
      </w:r>
      <w:proofErr w:type="spellStart"/>
      <w:r>
        <w:t>ln_inc</w:t>
      </w:r>
      <w:proofErr w:type="spellEnd"/>
      <w:r>
        <w:t>&lt;=15</w:t>
      </w:r>
    </w:p>
    <w:p w14:paraId="3A508BBE" w14:textId="000AF38C" w:rsidR="005472E2" w:rsidRDefault="005472E2" w:rsidP="005472E2">
      <w:pPr>
        <w:pStyle w:val="ListParagraph"/>
      </w:pPr>
      <w:proofErr w:type="spellStart"/>
      <w:proofErr w:type="gramStart"/>
      <w:r>
        <w:t>twoway</w:t>
      </w:r>
      <w:proofErr w:type="spellEnd"/>
      <w:proofErr w:type="gramEnd"/>
      <w:r>
        <w:t xml:space="preserve"> </w:t>
      </w:r>
      <w:proofErr w:type="spellStart"/>
      <w:r>
        <w:t>lpoly</w:t>
      </w:r>
      <w:proofErr w:type="spellEnd"/>
      <w:r>
        <w:t xml:space="preserve"> fuel </w:t>
      </w:r>
      <w:proofErr w:type="spellStart"/>
      <w:r>
        <w:t>ln_inc</w:t>
      </w:r>
      <w:proofErr w:type="spellEnd"/>
      <w:r>
        <w:t xml:space="preserve"> if </w:t>
      </w:r>
      <w:proofErr w:type="spellStart"/>
      <w:r>
        <w:t>ln_inc</w:t>
      </w:r>
      <w:proofErr w:type="spellEnd"/>
      <w:r>
        <w:t xml:space="preserve">&gt;=10 &amp; </w:t>
      </w:r>
      <w:proofErr w:type="spellStart"/>
      <w:r>
        <w:t>ln_inc</w:t>
      </w:r>
      <w:proofErr w:type="spellEnd"/>
      <w:r>
        <w:t>&lt;=15</w:t>
      </w:r>
    </w:p>
    <w:sectPr w:rsidR="005472E2" w:rsidSect="00FA0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3595C"/>
    <w:multiLevelType w:val="hybridMultilevel"/>
    <w:tmpl w:val="5A362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2C"/>
    <w:rsid w:val="000706D8"/>
    <w:rsid w:val="0027085B"/>
    <w:rsid w:val="004045C7"/>
    <w:rsid w:val="005472E2"/>
    <w:rsid w:val="0079775C"/>
    <w:rsid w:val="00897033"/>
    <w:rsid w:val="00994552"/>
    <w:rsid w:val="00EA5F13"/>
    <w:rsid w:val="00FA0BE5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A4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5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5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atopics.worldbank.org/consumption/detail#datasourc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263</Words>
  <Characters>1503</Characters>
  <Application>Microsoft Macintosh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Ellora Derenoncourt</dc:creator>
  <cp:keywords/>
  <dc:description/>
  <cp:lastModifiedBy>Ellora Derenoncourt</cp:lastModifiedBy>
  <cp:revision>3</cp:revision>
  <dcterms:created xsi:type="dcterms:W3CDTF">2015-10-29T17:30:00Z</dcterms:created>
  <dcterms:modified xsi:type="dcterms:W3CDTF">2015-11-05T19:21:00Z</dcterms:modified>
</cp:coreProperties>
</file>