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0B" w:rsidRPr="00F77B05" w:rsidRDefault="00585C0B" w:rsidP="00585C0B">
      <w:pPr>
        <w:tabs>
          <w:tab w:val="left" w:pos="3544"/>
        </w:tabs>
        <w:spacing w:after="120" w:line="360" w:lineRule="auto"/>
        <w:jc w:val="center"/>
        <w:rPr>
          <w:rFonts w:ascii="Times New Roman" w:hAnsi="Times New Roman" w:cs="Times New Roman"/>
          <w:b/>
          <w:sz w:val="28"/>
          <w:szCs w:val="28"/>
          <w:u w:val="single"/>
        </w:rPr>
      </w:pPr>
      <w:bookmarkStart w:id="0" w:name="_GoBack"/>
      <w:bookmarkEnd w:id="0"/>
      <w:r w:rsidRPr="00F77B05">
        <w:rPr>
          <w:rFonts w:ascii="Times New Roman" w:hAnsi="Times New Roman" w:cs="Times New Roman"/>
          <w:b/>
          <w:sz w:val="28"/>
          <w:szCs w:val="28"/>
          <w:u w:val="single"/>
        </w:rPr>
        <w:t>ДНІПРОВСЬКИЙ НАЦІОНАЛЬНИЙ УНІВЕРСИТЕТ ІМЕНІ ОЛЕСЯ ГОНЧАРА</w:t>
      </w:r>
    </w:p>
    <w:p w:rsidR="00585C0B" w:rsidRPr="00F77B05" w:rsidRDefault="00585C0B" w:rsidP="00585C0B">
      <w:pPr>
        <w:tabs>
          <w:tab w:val="left" w:pos="3544"/>
        </w:tabs>
        <w:spacing w:after="120" w:line="360" w:lineRule="auto"/>
        <w:jc w:val="center"/>
        <w:rPr>
          <w:rFonts w:ascii="Times New Roman" w:hAnsi="Times New Roman" w:cs="Times New Roman"/>
          <w:sz w:val="28"/>
          <w:szCs w:val="28"/>
        </w:rPr>
      </w:pPr>
      <w:r w:rsidRPr="00F77B0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9D4C42E" wp14:editId="6276ECC7">
                <wp:simplePos x="0" y="0"/>
                <wp:positionH relativeFrom="column">
                  <wp:posOffset>2264410</wp:posOffset>
                </wp:positionH>
                <wp:positionV relativeFrom="paragraph">
                  <wp:posOffset>180975</wp:posOffset>
                </wp:positionV>
                <wp:extent cx="1402080" cy="238125"/>
                <wp:effectExtent l="0" t="0" r="0" b="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2080" cy="238125"/>
                        </a:xfrm>
                        <a:prstGeom prst="rect">
                          <a:avLst/>
                        </a:prstGeom>
                        <a:noFill/>
                        <a:ln w="6350">
                          <a:noFill/>
                        </a:ln>
                        <a:effectLst/>
                      </wps:spPr>
                      <wps:txbx>
                        <w:txbxContent>
                          <w:p w:rsidR="002F2B28" w:rsidRDefault="002F2B28" w:rsidP="00585C0B">
                            <w:pPr>
                              <w:rPr>
                                <w:sz w:val="20"/>
                              </w:rPr>
                            </w:pPr>
                            <w:r>
                              <w:rPr>
                                <w:sz w:val="20"/>
                              </w:rPr>
                              <w:t>(повна назва кафедри)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9D4C42E" id="_x0000_t202" coordsize="21600,21600" o:spt="202" path="m,l,21600r21600,l21600,xe">
                <v:stroke joinstyle="miter"/>
                <v:path gradientshapeok="t" o:connecttype="rect"/>
              </v:shapetype>
              <v:shape id="Поле 6" o:spid="_x0000_s1026" type="#_x0000_t202" style="position:absolute;left:0;text-align:left;margin-left:178.3pt;margin-top:14.25pt;width:110.4pt;height:1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" filled="f" stroked="f" strokeweight=".5pt">
                <v:path arrowok="t"/>
                <v:textbox>
                  <w:txbxContent>
                    <w:p w:rsidR="002F2B28" w:rsidRDefault="002F2B28" w:rsidP="00585C0B">
                      <w:pPr>
                        <w:rPr>
                          <w:sz w:val="20"/>
                        </w:rPr>
                      </w:pPr>
                      <w:r>
                        <w:rPr>
                          <w:sz w:val="20"/>
                        </w:rPr>
                        <w:t>(повна назва кафедри)</w:t>
                      </w: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60288" behindDoc="0" locked="0" layoutInCell="1" allowOverlap="1" wp14:anchorId="076686DB" wp14:editId="03503D01">
                <wp:simplePos x="0" y="0"/>
                <wp:positionH relativeFrom="column">
                  <wp:posOffset>433705</wp:posOffset>
                </wp:positionH>
                <wp:positionV relativeFrom="paragraph">
                  <wp:posOffset>180974</wp:posOffset>
                </wp:positionV>
                <wp:extent cx="5343525" cy="0"/>
                <wp:effectExtent l="0" t="0" r="9525"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435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F2FF872" id="Прямая соединительная линия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4.15pt,14.25pt" to="454.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" strokecolor="windowText" strokeweight="1pt">
                <v:stroke joinstyle="miter"/>
                <o:lock v:ext="edit" shapetype="f"/>
              </v:line>
            </w:pict>
          </mc:Fallback>
        </mc:AlternateContent>
      </w:r>
      <w:r w:rsidRPr="00F77B05">
        <w:rPr>
          <w:rFonts w:ascii="Times New Roman" w:hAnsi="Times New Roman" w:cs="Times New Roman"/>
          <w:sz w:val="28"/>
          <w:szCs w:val="28"/>
        </w:rPr>
        <w:t>Кафедра  електронних обчислювальних машин</w:t>
      </w:r>
    </w:p>
    <w:p w:rsidR="00585C0B" w:rsidRPr="00F77B05" w:rsidRDefault="00585C0B" w:rsidP="00585C0B">
      <w:pPr>
        <w:tabs>
          <w:tab w:val="left" w:pos="3544"/>
        </w:tabs>
        <w:spacing w:after="120" w:line="360" w:lineRule="auto"/>
        <w:jc w:val="center"/>
        <w:rPr>
          <w:rFonts w:ascii="Times New Roman" w:hAnsi="Times New Roman" w:cs="Times New Roman"/>
          <w:b/>
          <w:sz w:val="32"/>
          <w:szCs w:val="28"/>
        </w:rPr>
      </w:pPr>
    </w:p>
    <w:p w:rsidR="00585C0B" w:rsidRPr="00F77B05" w:rsidRDefault="00585C0B" w:rsidP="00585C0B">
      <w:pPr>
        <w:tabs>
          <w:tab w:val="left" w:pos="3544"/>
        </w:tabs>
        <w:spacing w:after="120" w:line="360" w:lineRule="auto"/>
        <w:jc w:val="center"/>
        <w:rPr>
          <w:rFonts w:ascii="Times New Roman" w:hAnsi="Times New Roman" w:cs="Times New Roman"/>
          <w:b/>
          <w:sz w:val="32"/>
          <w:szCs w:val="28"/>
        </w:rPr>
      </w:pPr>
      <w:r w:rsidRPr="00F77B05">
        <w:rPr>
          <w:rFonts w:ascii="Times New Roman" w:hAnsi="Times New Roman" w:cs="Times New Roman"/>
          <w:b/>
          <w:sz w:val="32"/>
          <w:szCs w:val="28"/>
        </w:rPr>
        <w:t>КУРСОВА РОБОТА</w:t>
      </w:r>
    </w:p>
    <w:p w:rsidR="00585C0B" w:rsidRPr="00F77B05" w:rsidRDefault="00585C0B" w:rsidP="00585C0B">
      <w:pPr>
        <w:tabs>
          <w:tab w:val="left" w:pos="3544"/>
        </w:tabs>
        <w:spacing w:after="120" w:line="480" w:lineRule="auto"/>
        <w:rPr>
          <w:rFonts w:ascii="Times New Roman" w:hAnsi="Times New Roman" w:cs="Times New Roman"/>
          <w:sz w:val="28"/>
          <w:szCs w:val="28"/>
        </w:rPr>
      </w:pPr>
      <w:r w:rsidRPr="00F77B05">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384100BE" wp14:editId="30C64767">
                <wp:simplePos x="0" y="0"/>
                <wp:positionH relativeFrom="column">
                  <wp:posOffset>2343150</wp:posOffset>
                </wp:positionH>
                <wp:positionV relativeFrom="paragraph">
                  <wp:posOffset>140970</wp:posOffset>
                </wp:positionV>
                <wp:extent cx="1211580" cy="285750"/>
                <wp:effectExtent l="0" t="0" r="0" b="0"/>
                <wp:wrapNone/>
                <wp:docPr id="8"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1580" cy="285750"/>
                        </a:xfrm>
                        <a:prstGeom prst="rect">
                          <a:avLst/>
                        </a:prstGeom>
                        <a:noFill/>
                        <a:ln w="6350">
                          <a:noFill/>
                        </a:ln>
                        <a:effectLst/>
                      </wps:spPr>
                      <wps:txbx>
                        <w:txbxContent>
                          <w:p w:rsidR="002F2B28" w:rsidRDefault="002F2B28" w:rsidP="00585C0B">
                            <w:pPr>
                              <w:rPr>
                                <w:sz w:val="20"/>
                              </w:rPr>
                            </w:pPr>
                            <w:r>
                              <w:rPr>
                                <w:sz w:val="20"/>
                              </w:rPr>
                              <w:t>(назва дисципліни)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4100BE" id="Поле 8" o:spid="_x0000_s1027" type="#_x0000_t202" style="position:absolute;margin-left:184.5pt;margin-top:11.1pt;width:95.4pt;height:2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" filled="f" stroked="f" strokeweight=".5pt">
                <v:path arrowok="t"/>
                <v:textbox>
                  <w:txbxContent>
                    <w:p w:rsidR="002F2B28" w:rsidRDefault="002F2B28" w:rsidP="00585C0B">
                      <w:pPr>
                        <w:rPr>
                          <w:sz w:val="20"/>
                        </w:rPr>
                      </w:pPr>
                      <w:r>
                        <w:rPr>
                          <w:sz w:val="20"/>
                        </w:rPr>
                        <w:t>(назва дисципліни)</w:t>
                      </w: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62336" behindDoc="0" locked="0" layoutInCell="1" allowOverlap="1" wp14:anchorId="41AE04BF" wp14:editId="4BF8F46B">
                <wp:simplePos x="0" y="0"/>
                <wp:positionH relativeFrom="column">
                  <wp:posOffset>1024890</wp:posOffset>
                </wp:positionH>
                <wp:positionV relativeFrom="paragraph">
                  <wp:posOffset>211454</wp:posOffset>
                </wp:positionV>
                <wp:extent cx="5133975" cy="0"/>
                <wp:effectExtent l="0" t="0" r="9525" b="1905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3397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4D5A" id="Прямая соединительная линия 9"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0.7pt,16.65pt" to="484.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" strokecolor="windowText" strokeweight="1pt">
                <v:stroke joinstyle="miter"/>
                <o:lock v:ext="edit" shapetype="f"/>
              </v:line>
            </w:pict>
          </mc:Fallback>
        </mc:AlternateContent>
      </w:r>
      <w:r w:rsidRPr="00F77B05">
        <w:rPr>
          <w:rFonts w:ascii="Times New Roman" w:hAnsi="Times New Roman" w:cs="Times New Roman"/>
          <w:sz w:val="28"/>
          <w:szCs w:val="28"/>
        </w:rPr>
        <w:t xml:space="preserve">з дисципліни                </w:t>
      </w:r>
      <w:proofErr w:type="gramStart"/>
      <w:r w:rsidRPr="00F77B05">
        <w:rPr>
          <w:rFonts w:ascii="Times New Roman" w:hAnsi="Times New Roman" w:cs="Times New Roman"/>
          <w:sz w:val="28"/>
          <w:szCs w:val="28"/>
        </w:rPr>
        <w:t xml:space="preserve">   «</w:t>
      </w:r>
      <w:proofErr w:type="gramEnd"/>
      <w:r w:rsidRPr="00F77B05">
        <w:rPr>
          <w:rFonts w:ascii="Times New Roman" w:hAnsi="Times New Roman" w:cs="Times New Roman"/>
          <w:sz w:val="28"/>
          <w:szCs w:val="28"/>
        </w:rPr>
        <w:t>Системне програ</w:t>
      </w:r>
      <w:r w:rsidRPr="00F77B05">
        <w:rPr>
          <w:rFonts w:ascii="Times New Roman" w:hAnsi="Times New Roman" w:cs="Times New Roman"/>
          <w:sz w:val="28"/>
          <w:szCs w:val="28"/>
          <w:lang w:val="uk-UA"/>
        </w:rPr>
        <w:t>мне забезпечення</w:t>
      </w:r>
      <w:r w:rsidRPr="00F77B05">
        <w:rPr>
          <w:rFonts w:ascii="Times New Roman" w:hAnsi="Times New Roman" w:cs="Times New Roman"/>
          <w:sz w:val="28"/>
          <w:szCs w:val="28"/>
        </w:rPr>
        <w:t>»</w:t>
      </w:r>
    </w:p>
    <w:p w:rsidR="00585C0B" w:rsidRPr="00F77B05" w:rsidRDefault="00585C0B" w:rsidP="00585C0B">
      <w:pPr>
        <w:tabs>
          <w:tab w:val="left" w:pos="3544"/>
        </w:tabs>
        <w:spacing w:after="120" w:line="480" w:lineRule="auto"/>
        <w:rPr>
          <w:rFonts w:ascii="Times New Roman" w:hAnsi="Times New Roman" w:cs="Times New Roman"/>
          <w:sz w:val="28"/>
          <w:szCs w:val="28"/>
        </w:rPr>
      </w:pPr>
      <w:r w:rsidRPr="00F77B05">
        <w:rPr>
          <w:rFonts w:ascii="Times New Roman" w:hAnsi="Times New Roman" w:cs="Times New Roman"/>
          <w:noProof/>
          <w:lang w:val="en-US"/>
        </w:rPr>
        <mc:AlternateContent>
          <mc:Choice Requires="wps">
            <w:drawing>
              <wp:anchor distT="4294967294" distB="4294967294" distL="114300" distR="114300" simplePos="0" relativeHeight="251663360" behindDoc="0" locked="0" layoutInCell="1" allowOverlap="1" wp14:anchorId="28C58F54" wp14:editId="3E1856EB">
                <wp:simplePos x="0" y="0"/>
                <wp:positionH relativeFrom="column">
                  <wp:posOffset>605790</wp:posOffset>
                </wp:positionH>
                <wp:positionV relativeFrom="paragraph">
                  <wp:posOffset>221614</wp:posOffset>
                </wp:positionV>
                <wp:extent cx="5553075" cy="0"/>
                <wp:effectExtent l="0" t="0" r="9525" b="1905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530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56B65C4" id="Прямая соединительная линия 24"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7.7pt,17.45pt" to="484.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" strokecolor="windowText" strokeweight="1pt">
                <v:stroke joinstyle="miter"/>
                <o:lock v:ext="edit" shapetype="f"/>
              </v:line>
            </w:pict>
          </mc:Fallback>
        </mc:AlternateContent>
      </w:r>
      <w:r w:rsidRPr="00F77B05">
        <w:rPr>
          <w:rFonts w:ascii="Times New Roman" w:hAnsi="Times New Roman" w:cs="Times New Roman"/>
          <w:sz w:val="28"/>
          <w:szCs w:val="28"/>
        </w:rPr>
        <w:t xml:space="preserve">на тему:                           </w:t>
      </w:r>
    </w:p>
    <w:p w:rsidR="00585C0B" w:rsidRPr="00F77B05" w:rsidRDefault="00FE10BB" w:rsidP="004E17A8">
      <w:pPr>
        <w:tabs>
          <w:tab w:val="left" w:pos="3544"/>
          <w:tab w:val="left" w:pos="4678"/>
        </w:tabs>
        <w:spacing w:after="120" w:line="360" w:lineRule="auto"/>
        <w:ind w:left="4678"/>
        <w:rPr>
          <w:rFonts w:ascii="Times New Roman" w:hAnsi="Times New Roman" w:cs="Times New Roman"/>
          <w:sz w:val="28"/>
          <w:szCs w:val="28"/>
        </w:rPr>
      </w:pPr>
      <w:r w:rsidRPr="00F77B05">
        <w:rPr>
          <w:rFonts w:ascii="Times New Roman" w:hAnsi="Times New Roman" w:cs="Times New Roman"/>
          <w:noProof/>
          <w:lang w:val="en-US"/>
        </w:rPr>
        <mc:AlternateContent>
          <mc:Choice Requires="wps">
            <w:drawing>
              <wp:anchor distT="4294967294" distB="4294967294" distL="114300" distR="114300" simplePos="0" relativeHeight="251665408" behindDoc="0" locked="0" layoutInCell="1" allowOverlap="1" wp14:anchorId="57C478A7" wp14:editId="27557716">
                <wp:simplePos x="0" y="0"/>
                <wp:positionH relativeFrom="column">
                  <wp:posOffset>3819525</wp:posOffset>
                </wp:positionH>
                <wp:positionV relativeFrom="paragraph">
                  <wp:posOffset>189230</wp:posOffset>
                </wp:positionV>
                <wp:extent cx="228810" cy="0"/>
                <wp:effectExtent l="0" t="0" r="19050" b="1905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81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41FA11F" id="Прямая соединительная линия 25"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00.75pt,14.9pt" to="318.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" strokecolor="windowText" strokeweight="1pt">
                <v:stroke joinstyle="miter"/>
                <o:lock v:ext="edit" shapetype="f"/>
              </v:line>
            </w:pict>
          </mc:Fallback>
        </mc:AlternateContent>
      </w:r>
      <w:r w:rsidR="00585C0B" w:rsidRPr="00F77B05">
        <w:rPr>
          <w:rFonts w:ascii="Times New Roman" w:hAnsi="Times New Roman" w:cs="Times New Roman"/>
          <w:noProof/>
          <w:lang w:val="en-US"/>
        </w:rPr>
        <mc:AlternateContent>
          <mc:Choice Requires="wps">
            <w:drawing>
              <wp:anchor distT="4294967294" distB="4294967294" distL="114300" distR="114300" simplePos="0" relativeHeight="251664384" behindDoc="0" locked="0" layoutInCell="1" allowOverlap="1" wp14:anchorId="387416E4" wp14:editId="589F00CB">
                <wp:simplePos x="0" y="0"/>
                <wp:positionH relativeFrom="column">
                  <wp:posOffset>5063490</wp:posOffset>
                </wp:positionH>
                <wp:positionV relativeFrom="paragraph">
                  <wp:posOffset>193675</wp:posOffset>
                </wp:positionV>
                <wp:extent cx="1095375" cy="0"/>
                <wp:effectExtent l="0" t="0" r="9525" b="1905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53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43A2ABB" id="Прямая соединительная линия 26"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98.7pt,15.25pt" to="484.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" strokecolor="windowText" strokeweight="1pt">
                <v:stroke joinstyle="miter"/>
                <o:lock v:ext="edit" shapetype="f"/>
              </v:line>
            </w:pict>
          </mc:Fallback>
        </mc:AlternateContent>
      </w:r>
      <w:r w:rsidR="004E17A8" w:rsidRPr="00F77B05">
        <w:rPr>
          <w:rFonts w:ascii="Times New Roman" w:hAnsi="Times New Roman" w:cs="Times New Roman"/>
          <w:sz w:val="28"/>
          <w:szCs w:val="28"/>
        </w:rPr>
        <w:t xml:space="preserve">    </w:t>
      </w:r>
      <w:r w:rsidR="00585C0B" w:rsidRPr="00F77B05">
        <w:rPr>
          <w:rFonts w:ascii="Times New Roman" w:hAnsi="Times New Roman" w:cs="Times New Roman"/>
          <w:sz w:val="28"/>
          <w:szCs w:val="28"/>
        </w:rPr>
        <w:t>Студент</w:t>
      </w:r>
      <w:r w:rsidR="00585C0B" w:rsidRPr="00F77B05">
        <w:rPr>
          <w:rFonts w:ascii="Times New Roman" w:hAnsi="Times New Roman" w:cs="Times New Roman"/>
          <w:sz w:val="28"/>
          <w:szCs w:val="28"/>
          <w:lang w:val="uk-UA"/>
        </w:rPr>
        <w:t>а</w:t>
      </w:r>
      <w:r w:rsidRPr="00F77B05">
        <w:rPr>
          <w:rFonts w:ascii="Times New Roman" w:hAnsi="Times New Roman" w:cs="Times New Roman"/>
          <w:sz w:val="28"/>
          <w:szCs w:val="28"/>
          <w:lang w:val="uk-UA"/>
        </w:rPr>
        <w:t xml:space="preserve"> </w:t>
      </w:r>
      <w:r w:rsidR="00585C0B" w:rsidRPr="00F77B05">
        <w:rPr>
          <w:rFonts w:ascii="Times New Roman" w:hAnsi="Times New Roman" w:cs="Times New Roman"/>
          <w:sz w:val="28"/>
          <w:szCs w:val="28"/>
        </w:rPr>
        <w:t>ІІ</w:t>
      </w:r>
      <w:r w:rsidR="00585C0B" w:rsidRPr="00F77B05">
        <w:rPr>
          <w:rFonts w:ascii="Times New Roman" w:hAnsi="Times New Roman" w:cs="Times New Roman"/>
          <w:sz w:val="28"/>
          <w:szCs w:val="28"/>
          <w:lang w:val="en-US"/>
        </w:rPr>
        <w:t>I</w:t>
      </w:r>
      <w:r w:rsidRPr="00F77B05">
        <w:rPr>
          <w:rFonts w:ascii="Times New Roman" w:hAnsi="Times New Roman" w:cs="Times New Roman"/>
          <w:sz w:val="28"/>
          <w:szCs w:val="28"/>
        </w:rPr>
        <w:t xml:space="preserve"> </w:t>
      </w:r>
      <w:r w:rsidR="00585C0B" w:rsidRPr="00F77B05">
        <w:rPr>
          <w:rFonts w:ascii="Times New Roman" w:hAnsi="Times New Roman" w:cs="Times New Roman"/>
          <w:sz w:val="28"/>
          <w:szCs w:val="28"/>
        </w:rPr>
        <w:t>курсу групи   КІ-15-2</w:t>
      </w:r>
    </w:p>
    <w:p w:rsidR="00585C0B" w:rsidRPr="00F77B05" w:rsidRDefault="00585C0B" w:rsidP="004E17A8">
      <w:pPr>
        <w:tabs>
          <w:tab w:val="left" w:pos="3544"/>
          <w:tab w:val="left" w:pos="4678"/>
        </w:tabs>
        <w:spacing w:after="120" w:line="360" w:lineRule="auto"/>
        <w:ind w:left="4678"/>
        <w:rPr>
          <w:rFonts w:ascii="Times New Roman" w:hAnsi="Times New Roman" w:cs="Times New Roman"/>
          <w:sz w:val="28"/>
          <w:szCs w:val="28"/>
        </w:rPr>
      </w:pPr>
      <w:r w:rsidRPr="00F77B05">
        <w:rPr>
          <w:rFonts w:ascii="Times New Roman" w:hAnsi="Times New Roman" w:cs="Times New Roman"/>
          <w:noProof/>
          <w:lang w:val="en-US"/>
        </w:rPr>
        <mc:AlternateContent>
          <mc:Choice Requires="wps">
            <w:drawing>
              <wp:anchor distT="4294967294" distB="4294967294" distL="114300" distR="114300" simplePos="0" relativeHeight="251666432" behindDoc="0" locked="0" layoutInCell="1" allowOverlap="1" wp14:anchorId="73772185" wp14:editId="3C4DE66D">
                <wp:simplePos x="0" y="0"/>
                <wp:positionH relativeFrom="column">
                  <wp:posOffset>4644390</wp:posOffset>
                </wp:positionH>
                <wp:positionV relativeFrom="paragraph">
                  <wp:posOffset>163195</wp:posOffset>
                </wp:positionV>
                <wp:extent cx="1514475" cy="0"/>
                <wp:effectExtent l="0" t="0" r="9525" b="19050"/>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4370E34" id="Прямая соединительная линия 27"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65.7pt,12.85pt" to="484.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" strokecolor="windowText" strokeweight="1pt">
                <v:stroke joinstyle="miter"/>
                <o:lock v:ext="edit" shapetype="f"/>
              </v:line>
            </w:pict>
          </mc:Fallback>
        </mc:AlternateContent>
      </w:r>
      <w:r w:rsidR="004E17A8" w:rsidRPr="00F77B05">
        <w:rPr>
          <w:rFonts w:ascii="Times New Roman" w:hAnsi="Times New Roman" w:cs="Times New Roman"/>
          <w:sz w:val="28"/>
          <w:szCs w:val="28"/>
        </w:rPr>
        <w:t xml:space="preserve">    </w:t>
      </w:r>
      <w:r w:rsidRPr="00F77B05">
        <w:rPr>
          <w:rFonts w:ascii="Times New Roman" w:hAnsi="Times New Roman" w:cs="Times New Roman"/>
          <w:sz w:val="28"/>
          <w:szCs w:val="28"/>
        </w:rPr>
        <w:t>напряму підготовки         6.050102</w:t>
      </w:r>
    </w:p>
    <w:p w:rsidR="00585C0B" w:rsidRPr="00F77B05" w:rsidRDefault="00585C0B" w:rsidP="00585C0B">
      <w:pPr>
        <w:tabs>
          <w:tab w:val="left" w:pos="3544"/>
          <w:tab w:val="left" w:pos="4678"/>
        </w:tabs>
        <w:spacing w:after="120" w:line="360" w:lineRule="auto"/>
        <w:ind w:left="4678"/>
        <w:jc w:val="center"/>
        <w:rPr>
          <w:rFonts w:ascii="Times New Roman" w:hAnsi="Times New Roman" w:cs="Times New Roman"/>
          <w:sz w:val="28"/>
          <w:szCs w:val="28"/>
        </w:rPr>
      </w:pPr>
      <w:r w:rsidRPr="00F77B05">
        <w:rPr>
          <w:rFonts w:ascii="Times New Roman" w:hAnsi="Times New Roman" w:cs="Times New Roman"/>
          <w:noProof/>
          <w:lang w:val="en-US"/>
        </w:rPr>
        <mc:AlternateContent>
          <mc:Choice Requires="wps">
            <w:drawing>
              <wp:anchor distT="4294967294" distB="4294967294" distL="114300" distR="114300" simplePos="0" relativeHeight="251667456" behindDoc="0" locked="0" layoutInCell="1" allowOverlap="1" wp14:anchorId="138DA7DC" wp14:editId="3C6D689B">
                <wp:simplePos x="0" y="0"/>
                <wp:positionH relativeFrom="column">
                  <wp:posOffset>2976880</wp:posOffset>
                </wp:positionH>
                <wp:positionV relativeFrom="paragraph">
                  <wp:posOffset>186054</wp:posOffset>
                </wp:positionV>
                <wp:extent cx="3181350" cy="0"/>
                <wp:effectExtent l="0" t="0" r="19050" b="1905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13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39D4B0C" id="Прямая соединительная линия 28"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34.4pt,14.65pt" to="484.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" strokecolor="windowText" strokeweight="1pt">
                <v:stroke joinstyle="miter"/>
                <o:lock v:ext="edit" shapetype="f"/>
              </v:line>
            </w:pict>
          </mc:Fallback>
        </mc:AlternateContent>
      </w:r>
      <w:r w:rsidRPr="00F77B05">
        <w:rPr>
          <w:rFonts w:ascii="Times New Roman" w:hAnsi="Times New Roman" w:cs="Times New Roman"/>
          <w:sz w:val="28"/>
          <w:szCs w:val="28"/>
        </w:rPr>
        <w:t>«Комп’ютерна інженерія»</w:t>
      </w:r>
    </w:p>
    <w:p w:rsidR="00585C0B" w:rsidRPr="00F77B05" w:rsidRDefault="00585C0B" w:rsidP="00585C0B">
      <w:pPr>
        <w:tabs>
          <w:tab w:val="left" w:pos="3544"/>
          <w:tab w:val="left" w:pos="4678"/>
        </w:tabs>
        <w:spacing w:after="120" w:line="360" w:lineRule="auto"/>
        <w:ind w:left="4962"/>
        <w:jc w:val="center"/>
        <w:rPr>
          <w:rFonts w:ascii="Times New Roman" w:hAnsi="Times New Roman" w:cs="Times New Roman"/>
          <w:sz w:val="28"/>
          <w:szCs w:val="28"/>
        </w:rPr>
      </w:pPr>
      <w:r w:rsidRPr="00F77B05">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C52D94D" wp14:editId="21673465">
                <wp:simplePos x="0" y="0"/>
                <wp:positionH relativeFrom="column">
                  <wp:posOffset>3872230</wp:posOffset>
                </wp:positionH>
                <wp:positionV relativeFrom="paragraph">
                  <wp:posOffset>128905</wp:posOffset>
                </wp:positionV>
                <wp:extent cx="1344930" cy="276225"/>
                <wp:effectExtent l="0" t="0" r="0" b="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930" cy="276225"/>
                        </a:xfrm>
                        <a:prstGeom prst="rect">
                          <a:avLst/>
                        </a:prstGeom>
                        <a:noFill/>
                        <a:ln w="6350">
                          <a:noFill/>
                        </a:ln>
                        <a:effectLst/>
                      </wps:spPr>
                      <wps:txbx>
                        <w:txbxContent>
                          <w:p w:rsidR="002F2B28" w:rsidRDefault="002F2B28" w:rsidP="00585C0B">
                            <w:pPr>
                              <w:rPr>
                                <w:sz w:val="20"/>
                              </w:rPr>
                            </w:pPr>
                            <w:r>
                              <w:rPr>
                                <w:sz w:val="20"/>
                              </w:rPr>
                              <w:t>(прізвище та ініціали)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52D94D" id="Поле 29" o:spid="_x0000_s1028" type="#_x0000_t202" style="position:absolute;left:0;text-align:left;margin-left:304.9pt;margin-top:10.15pt;width:105.9pt;height:21.7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" filled="f" stroked="f" strokeweight=".5pt">
                <v:path arrowok="t"/>
                <v:textbox>
                  <w:txbxContent>
                    <w:p w:rsidR="002F2B28" w:rsidRDefault="002F2B28" w:rsidP="00585C0B">
                      <w:pPr>
                        <w:rPr>
                          <w:sz w:val="20"/>
                        </w:rPr>
                      </w:pPr>
                      <w:r>
                        <w:rPr>
                          <w:sz w:val="20"/>
                        </w:rPr>
                        <w:t>(прізвище та ініціали)</w:t>
                      </w: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69504" behindDoc="0" locked="0" layoutInCell="1" allowOverlap="1" wp14:anchorId="0F51BCDE" wp14:editId="4DC750A3">
                <wp:simplePos x="0" y="0"/>
                <wp:positionH relativeFrom="column">
                  <wp:posOffset>2976880</wp:posOffset>
                </wp:positionH>
                <wp:positionV relativeFrom="paragraph">
                  <wp:posOffset>174624</wp:posOffset>
                </wp:positionV>
                <wp:extent cx="3181350" cy="0"/>
                <wp:effectExtent l="0" t="0" r="19050" b="19050"/>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13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9CC9F0B" id="Прямая соединительная линия 30"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34.4pt,13.75pt" to="484.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" strokecolor="windowText" strokeweight="1pt">
                <v:stroke joinstyle="miter"/>
                <o:lock v:ext="edit" shapetype="f"/>
              </v:line>
            </w:pict>
          </mc:Fallback>
        </mc:AlternateContent>
      </w:r>
    </w:p>
    <w:p w:rsidR="00585C0B" w:rsidRPr="00F77B05" w:rsidRDefault="00585C0B" w:rsidP="00585C0B">
      <w:pPr>
        <w:tabs>
          <w:tab w:val="left" w:pos="3544"/>
          <w:tab w:val="left" w:pos="4678"/>
        </w:tabs>
        <w:spacing w:after="120" w:line="360" w:lineRule="auto"/>
        <w:ind w:left="4678"/>
        <w:rPr>
          <w:rFonts w:ascii="Times New Roman" w:hAnsi="Times New Roman" w:cs="Times New Roman"/>
          <w:sz w:val="28"/>
          <w:szCs w:val="28"/>
          <w:lang w:val="uk-UA"/>
        </w:rPr>
      </w:pPr>
      <w:r w:rsidRPr="00F77B05">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726D5BB2" wp14:editId="6863BDBD">
                <wp:simplePos x="0" y="0"/>
                <wp:positionH relativeFrom="column">
                  <wp:posOffset>2643505</wp:posOffset>
                </wp:positionH>
                <wp:positionV relativeFrom="paragraph">
                  <wp:posOffset>207645</wp:posOffset>
                </wp:positionV>
                <wp:extent cx="3648075" cy="238125"/>
                <wp:effectExtent l="0" t="0" r="0" b="0"/>
                <wp:wrapNone/>
                <wp:docPr id="32" name="Поле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8075" cy="238125"/>
                        </a:xfrm>
                        <a:prstGeom prst="rect">
                          <a:avLst/>
                        </a:prstGeom>
                        <a:noFill/>
                        <a:ln w="6350">
                          <a:noFill/>
                        </a:ln>
                        <a:effectLst/>
                      </wps:spPr>
                      <wps:txbx>
                        <w:txbxContent>
                          <w:p w:rsidR="002F2B28" w:rsidRDefault="002F2B28" w:rsidP="00585C0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D5BB2" id="Поле 32" o:spid="_x0000_s1029" type="#_x0000_t202" style="position:absolute;left:0;text-align:left;margin-left:208.15pt;margin-top:16.35pt;width:287.2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" filled="f" stroked="f" strokeweight=".5pt">
                <v:path arrowok="t"/>
                <v:textbox>
                  <w:txbxContent>
                    <w:p w:rsidR="002F2B28" w:rsidRDefault="002F2B28" w:rsidP="00585C0B">
                      <w:pPr>
                        <w:rPr>
                          <w:sz w:val="20"/>
                        </w:rPr>
                      </w:pP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71552" behindDoc="0" locked="0" layoutInCell="1" allowOverlap="1" wp14:anchorId="5572E216" wp14:editId="33584B72">
                <wp:simplePos x="0" y="0"/>
                <wp:positionH relativeFrom="column">
                  <wp:posOffset>2929255</wp:posOffset>
                </wp:positionH>
                <wp:positionV relativeFrom="paragraph">
                  <wp:posOffset>207644</wp:posOffset>
                </wp:positionV>
                <wp:extent cx="3228975" cy="0"/>
                <wp:effectExtent l="0" t="0" r="9525" b="1905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289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B8A7AF4" id="Прямая соединительная линия 22" o:spid="_x0000_s1026" style="position:absolute;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30.65pt,16.35pt" to="484.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" strokecolor="windowText" strokeweight="1pt">
                <v:stroke joinstyle="miter"/>
                <o:lock v:ext="edit" shapetype="f"/>
              </v:line>
            </w:pict>
          </mc:Fallback>
        </mc:AlternateContent>
      </w:r>
      <w:r w:rsidRPr="00F77B05">
        <w:rPr>
          <w:rFonts w:ascii="Times New Roman" w:hAnsi="Times New Roman" w:cs="Times New Roman"/>
          <w:sz w:val="28"/>
          <w:szCs w:val="28"/>
          <w:lang w:val="uk-UA"/>
        </w:rPr>
        <w:t>Кер</w:t>
      </w:r>
      <w:r w:rsidRPr="00F77B05">
        <w:rPr>
          <w:rFonts w:ascii="Times New Roman" w:hAnsi="Times New Roman" w:cs="Times New Roman"/>
          <w:sz w:val="28"/>
          <w:szCs w:val="28"/>
          <w:lang w:val="en-US"/>
        </w:rPr>
        <w:t>i</w:t>
      </w:r>
      <w:r w:rsidRPr="00F77B05">
        <w:rPr>
          <w:rFonts w:ascii="Times New Roman" w:hAnsi="Times New Roman" w:cs="Times New Roman"/>
          <w:sz w:val="28"/>
          <w:szCs w:val="28"/>
          <w:lang w:val="uk-UA"/>
        </w:rPr>
        <w:t xml:space="preserve">вник: </w:t>
      </w:r>
    </w:p>
    <w:p w:rsidR="00585C0B" w:rsidRPr="00F77B05" w:rsidRDefault="00585C0B" w:rsidP="00585C0B">
      <w:pPr>
        <w:tabs>
          <w:tab w:val="left" w:pos="3544"/>
        </w:tabs>
        <w:spacing w:after="120" w:line="360" w:lineRule="auto"/>
        <w:jc w:val="center"/>
        <w:rPr>
          <w:rFonts w:ascii="Times New Roman" w:hAnsi="Times New Roman" w:cs="Times New Roman"/>
          <w:sz w:val="28"/>
          <w:szCs w:val="28"/>
          <w:lang w:val="uk-UA"/>
        </w:rPr>
      </w:pPr>
    </w:p>
    <w:p w:rsidR="00585C0B" w:rsidRPr="00F77B05" w:rsidRDefault="00585C0B" w:rsidP="00585C0B">
      <w:pPr>
        <w:tabs>
          <w:tab w:val="left" w:pos="3544"/>
        </w:tabs>
        <w:spacing w:after="120"/>
        <w:ind w:left="5954"/>
        <w:rPr>
          <w:rFonts w:ascii="Times New Roman" w:hAnsi="Times New Roman" w:cs="Times New Roman"/>
          <w:sz w:val="28"/>
          <w:szCs w:val="28"/>
          <w:lang w:val="uk-UA"/>
        </w:rPr>
      </w:pPr>
      <w:r w:rsidRPr="00F77B05">
        <w:rPr>
          <w:rFonts w:ascii="Times New Roman" w:hAnsi="Times New Roman" w:cs="Times New Roman"/>
          <w:noProof/>
          <w:lang w:val="en-US"/>
        </w:rPr>
        <mc:AlternateContent>
          <mc:Choice Requires="wps">
            <w:drawing>
              <wp:anchor distT="4294967294" distB="4294967294" distL="114300" distR="114300" simplePos="0" relativeHeight="251672576" behindDoc="0" locked="0" layoutInCell="1" allowOverlap="1" wp14:anchorId="5D532C01" wp14:editId="5ACC092A">
                <wp:simplePos x="0" y="0"/>
                <wp:positionH relativeFrom="column">
                  <wp:posOffset>5367655</wp:posOffset>
                </wp:positionH>
                <wp:positionV relativeFrom="paragraph">
                  <wp:posOffset>167639</wp:posOffset>
                </wp:positionV>
                <wp:extent cx="790575" cy="0"/>
                <wp:effectExtent l="0" t="0" r="9525" b="19050"/>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FE32FE0" id="Прямая соединительная линия 34" o:spid="_x0000_s1026" style="position:absolute;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22.65pt,13.2pt" to="484.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" strokecolor="windowText" strokeweight="1pt">
                <v:stroke joinstyle="miter"/>
                <o:lock v:ext="edit" shapetype="f"/>
              </v:line>
            </w:pict>
          </mc:Fallback>
        </mc:AlternateContent>
      </w:r>
      <w:r w:rsidRPr="00F77B05">
        <w:rPr>
          <w:rFonts w:ascii="Times New Roman" w:hAnsi="Times New Roman" w:cs="Times New Roman"/>
          <w:sz w:val="28"/>
          <w:szCs w:val="28"/>
          <w:lang w:val="uk-UA"/>
        </w:rPr>
        <w:t>Кількість балів</w:t>
      </w:r>
    </w:p>
    <w:p w:rsidR="00585C0B" w:rsidRPr="00F77B05" w:rsidRDefault="00585C0B" w:rsidP="00585C0B">
      <w:pPr>
        <w:tabs>
          <w:tab w:val="left" w:pos="3544"/>
        </w:tabs>
        <w:spacing w:after="120"/>
        <w:ind w:left="5954"/>
        <w:rPr>
          <w:rFonts w:ascii="Times New Roman" w:hAnsi="Times New Roman" w:cs="Times New Roman"/>
          <w:sz w:val="28"/>
          <w:szCs w:val="28"/>
          <w:lang w:val="uk-UA"/>
        </w:rPr>
      </w:pPr>
      <w:r w:rsidRPr="00F77B05">
        <w:rPr>
          <w:rFonts w:ascii="Times New Roman" w:hAnsi="Times New Roman" w:cs="Times New Roman"/>
          <w:noProof/>
          <w:lang w:val="en-US"/>
        </w:rPr>
        <mc:AlternateContent>
          <mc:Choice Requires="wps">
            <w:drawing>
              <wp:anchor distT="4294967294" distB="4294967294" distL="114300" distR="114300" simplePos="0" relativeHeight="251673600" behindDoc="0" locked="0" layoutInCell="1" allowOverlap="1" wp14:anchorId="60887230" wp14:editId="6D9184C9">
                <wp:simplePos x="0" y="0"/>
                <wp:positionH relativeFrom="column">
                  <wp:posOffset>5367655</wp:posOffset>
                </wp:positionH>
                <wp:positionV relativeFrom="paragraph">
                  <wp:posOffset>163194</wp:posOffset>
                </wp:positionV>
                <wp:extent cx="790575" cy="0"/>
                <wp:effectExtent l="0" t="0" r="9525" b="19050"/>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2D6009B" id="Прямая соединительная линия 35" o:spid="_x0000_s1026" style="position:absolute;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22.65pt,12.85pt" to="484.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" strokecolor="windowText" strokeweight="1pt">
                <v:stroke joinstyle="miter"/>
                <o:lock v:ext="edit" shapetype="f"/>
              </v:line>
            </w:pict>
          </mc:Fallback>
        </mc:AlternateContent>
      </w:r>
      <w:r w:rsidRPr="00F77B05">
        <w:rPr>
          <w:rFonts w:ascii="Times New Roman" w:hAnsi="Times New Roman" w:cs="Times New Roman"/>
          <w:sz w:val="28"/>
          <w:szCs w:val="28"/>
          <w:lang w:val="uk-UA"/>
        </w:rPr>
        <w:t>Національна шкала</w:t>
      </w:r>
    </w:p>
    <w:p w:rsidR="00585C0B" w:rsidRPr="00F77B05" w:rsidRDefault="00585C0B" w:rsidP="00585C0B">
      <w:pPr>
        <w:tabs>
          <w:tab w:val="left" w:pos="3544"/>
        </w:tabs>
        <w:spacing w:after="120"/>
        <w:ind w:left="5954"/>
        <w:rPr>
          <w:rFonts w:ascii="Times New Roman" w:hAnsi="Times New Roman" w:cs="Times New Roman"/>
          <w:sz w:val="28"/>
          <w:szCs w:val="28"/>
          <w:lang w:val="uk-UA"/>
        </w:rPr>
      </w:pPr>
      <w:r w:rsidRPr="00F77B05">
        <w:rPr>
          <w:rFonts w:ascii="Times New Roman" w:hAnsi="Times New Roman" w:cs="Times New Roman"/>
          <w:noProof/>
          <w:lang w:val="en-US"/>
        </w:rPr>
        <mc:AlternateContent>
          <mc:Choice Requires="wps">
            <w:drawing>
              <wp:anchor distT="4294967294" distB="4294967294" distL="114300" distR="114300" simplePos="0" relativeHeight="251674624" behindDoc="0" locked="0" layoutInCell="1" allowOverlap="1" wp14:anchorId="029FFBB3" wp14:editId="4E87AC10">
                <wp:simplePos x="0" y="0"/>
                <wp:positionH relativeFrom="column">
                  <wp:posOffset>5367655</wp:posOffset>
                </wp:positionH>
                <wp:positionV relativeFrom="paragraph">
                  <wp:posOffset>149224</wp:posOffset>
                </wp:positionV>
                <wp:extent cx="790575" cy="0"/>
                <wp:effectExtent l="0" t="0" r="9525" b="19050"/>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CED225C" id="Прямая соединительная линия 36" o:spid="_x0000_s1026" style="position:absolute;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22.65pt,11.75pt" to="484.9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" strokecolor="windowText" strokeweight="1pt">
                <v:stroke joinstyle="miter"/>
                <o:lock v:ext="edit" shapetype="f"/>
              </v:line>
            </w:pict>
          </mc:Fallback>
        </mc:AlternateContent>
      </w:r>
      <w:r w:rsidRPr="00F77B05">
        <w:rPr>
          <w:rFonts w:ascii="Times New Roman" w:hAnsi="Times New Roman" w:cs="Times New Roman"/>
          <w:sz w:val="28"/>
          <w:szCs w:val="28"/>
          <w:lang w:val="uk-UA"/>
        </w:rPr>
        <w:t xml:space="preserve">Оцінка </w:t>
      </w:r>
      <w:r w:rsidRPr="00F77B05">
        <w:rPr>
          <w:rFonts w:ascii="Times New Roman" w:hAnsi="Times New Roman" w:cs="Times New Roman"/>
          <w:sz w:val="28"/>
          <w:szCs w:val="28"/>
        </w:rPr>
        <w:t>ECTS</w:t>
      </w:r>
    </w:p>
    <w:p w:rsidR="00585C0B" w:rsidRPr="00F77B05" w:rsidRDefault="00585C0B" w:rsidP="00585C0B">
      <w:pPr>
        <w:tabs>
          <w:tab w:val="left" w:pos="3544"/>
        </w:tabs>
        <w:spacing w:after="120" w:line="360" w:lineRule="auto"/>
        <w:jc w:val="center"/>
        <w:rPr>
          <w:rFonts w:ascii="Times New Roman" w:hAnsi="Times New Roman" w:cs="Times New Roman"/>
          <w:sz w:val="28"/>
          <w:szCs w:val="28"/>
        </w:rPr>
      </w:pPr>
      <w:r w:rsidRPr="00F77B05">
        <w:rPr>
          <w:rFonts w:ascii="Times New Roman" w:hAnsi="Times New Roman" w:cs="Times New Roman"/>
          <w:sz w:val="28"/>
          <w:szCs w:val="28"/>
        </w:rPr>
        <w:t>Члени комісії:</w:t>
      </w:r>
    </w:p>
    <w:p w:rsidR="00585C0B" w:rsidRPr="00F77B05" w:rsidRDefault="00585C0B" w:rsidP="00585C0B">
      <w:pPr>
        <w:tabs>
          <w:tab w:val="left" w:pos="3544"/>
        </w:tabs>
        <w:spacing w:after="120" w:line="480" w:lineRule="auto"/>
        <w:jc w:val="right"/>
        <w:rPr>
          <w:rFonts w:ascii="Times New Roman" w:hAnsi="Times New Roman" w:cs="Times New Roman"/>
          <w:sz w:val="28"/>
          <w:szCs w:val="28"/>
        </w:rPr>
      </w:pPr>
      <w:r w:rsidRPr="00F77B05">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45E0B7D5" wp14:editId="58F944F0">
                <wp:simplePos x="0" y="0"/>
                <wp:positionH relativeFrom="column">
                  <wp:posOffset>2712085</wp:posOffset>
                </wp:positionH>
                <wp:positionV relativeFrom="paragraph">
                  <wp:posOffset>104775</wp:posOffset>
                </wp:positionV>
                <wp:extent cx="611505" cy="276225"/>
                <wp:effectExtent l="0" t="0" r="0" b="0"/>
                <wp:wrapNone/>
                <wp:docPr id="37" name="Поле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 cy="276225"/>
                        </a:xfrm>
                        <a:prstGeom prst="rect">
                          <a:avLst/>
                        </a:prstGeom>
                        <a:noFill/>
                        <a:ln w="6350">
                          <a:noFill/>
                        </a:ln>
                        <a:effectLst/>
                      </wps:spPr>
                      <wps:txbx>
                        <w:txbxContent>
                          <w:p w:rsidR="002F2B28" w:rsidRDefault="002F2B28" w:rsidP="00585C0B">
                            <w:pPr>
                              <w:rPr>
                                <w:sz w:val="20"/>
                              </w:rPr>
                            </w:pPr>
                            <w:r>
                              <w:rPr>
                                <w:sz w:val="20"/>
                              </w:rPr>
                              <w:t>(підпис)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E0B7D5" id="Поле 37" o:spid="_x0000_s1030" type="#_x0000_t202" style="position:absolute;left:0;text-align:left;margin-left:213.55pt;margin-top:8.25pt;width:48.15pt;height:21.7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" filled="f" stroked="f" strokeweight=".5pt">
                <v:path arrowok="t"/>
                <v:textbox>
                  <w:txbxContent>
                    <w:p w:rsidR="002F2B28" w:rsidRDefault="002F2B28" w:rsidP="00585C0B">
                      <w:pPr>
                        <w:rPr>
                          <w:sz w:val="20"/>
                        </w:rPr>
                      </w:pPr>
                      <w:r>
                        <w:rPr>
                          <w:sz w:val="20"/>
                        </w:rPr>
                        <w:t>(підпис)</w:t>
                      </w: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76672" behindDoc="0" locked="0" layoutInCell="1" allowOverlap="1" wp14:anchorId="6DD68DDE" wp14:editId="5B0D5FF4">
                <wp:simplePos x="0" y="0"/>
                <wp:positionH relativeFrom="column">
                  <wp:posOffset>2557780</wp:posOffset>
                </wp:positionH>
                <wp:positionV relativeFrom="paragraph">
                  <wp:posOffset>160019</wp:posOffset>
                </wp:positionV>
                <wp:extent cx="933450" cy="0"/>
                <wp:effectExtent l="0" t="0" r="19050" b="1905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D92CAB9" id="Прямая соединительная линия 38" o:spid="_x0000_s1026" style="position:absolute;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01.4pt,12.6pt" to="274.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" strokecolor="windowText" strokeweight="1pt">
                <v:stroke joinstyle="miter"/>
                <o:lock v:ext="edit" shapetype="f"/>
              </v:line>
            </w:pict>
          </mc:Fallback>
        </mc:AlternateContent>
      </w:r>
      <w:r w:rsidRPr="00F77B05">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2B26F978" wp14:editId="113D44AB">
                <wp:simplePos x="0" y="0"/>
                <wp:positionH relativeFrom="column">
                  <wp:posOffset>4719955</wp:posOffset>
                </wp:positionH>
                <wp:positionV relativeFrom="paragraph">
                  <wp:posOffset>102870</wp:posOffset>
                </wp:positionV>
                <wp:extent cx="1344930" cy="276225"/>
                <wp:effectExtent l="0" t="0" r="0" b="0"/>
                <wp:wrapNone/>
                <wp:docPr id="39" name="Поле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930" cy="276225"/>
                        </a:xfrm>
                        <a:prstGeom prst="rect">
                          <a:avLst/>
                        </a:prstGeom>
                        <a:noFill/>
                        <a:ln w="6350">
                          <a:noFill/>
                        </a:ln>
                        <a:effectLst/>
                      </wps:spPr>
                      <wps:txbx>
                        <w:txbxContent>
                          <w:p w:rsidR="002F2B28" w:rsidRDefault="002F2B28" w:rsidP="00585C0B">
                            <w:pPr>
                              <w:rPr>
                                <w:sz w:val="20"/>
                              </w:rPr>
                            </w:pPr>
                            <w:r>
                              <w:rPr>
                                <w:sz w:val="20"/>
                              </w:rPr>
                              <w:t>(прізвище та ініціали)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26F978" id="Поле 39" o:spid="_x0000_s1031" type="#_x0000_t202" style="position:absolute;left:0;text-align:left;margin-left:371.65pt;margin-top:8.1pt;width:105.9pt;height:21.7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" filled="f" stroked="f" strokeweight=".5pt">
                <v:path arrowok="t"/>
                <v:textbox>
                  <w:txbxContent>
                    <w:p w:rsidR="002F2B28" w:rsidRDefault="002F2B28" w:rsidP="00585C0B">
                      <w:pPr>
                        <w:rPr>
                          <w:sz w:val="20"/>
                        </w:rPr>
                      </w:pPr>
                      <w:r>
                        <w:rPr>
                          <w:sz w:val="20"/>
                        </w:rPr>
                        <w:t>(прізвище та ініціали)</w:t>
                      </w: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78720" behindDoc="0" locked="0" layoutInCell="1" allowOverlap="1" wp14:anchorId="767FFFF3" wp14:editId="278B1772">
                <wp:simplePos x="0" y="0"/>
                <wp:positionH relativeFrom="column">
                  <wp:posOffset>4538980</wp:posOffset>
                </wp:positionH>
                <wp:positionV relativeFrom="paragraph">
                  <wp:posOffset>169544</wp:posOffset>
                </wp:positionV>
                <wp:extent cx="1619250" cy="0"/>
                <wp:effectExtent l="0" t="0" r="19050" b="19050"/>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E6C0BDD" id="Прямая соединительная линия 40" o:spid="_x0000_s1026" style="position:absolute;z-index:251678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57.4pt,13.35pt" to="484.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" strokecolor="windowText" strokeweight="1pt">
                <v:stroke joinstyle="miter"/>
                <o:lock v:ext="edit" shapetype="f"/>
              </v:line>
            </w:pict>
          </mc:Fallback>
        </mc:AlternateContent>
      </w:r>
      <w:r w:rsidRPr="00F77B05">
        <w:rPr>
          <w:rFonts w:ascii="Times New Roman" w:hAnsi="Times New Roman" w:cs="Times New Roman"/>
          <w:sz w:val="28"/>
          <w:szCs w:val="28"/>
        </w:rPr>
        <w:t xml:space="preserve"> </w:t>
      </w:r>
    </w:p>
    <w:p w:rsidR="00585C0B" w:rsidRPr="00F77B05" w:rsidRDefault="00585C0B" w:rsidP="00585C0B">
      <w:pPr>
        <w:tabs>
          <w:tab w:val="left" w:pos="3544"/>
        </w:tabs>
        <w:spacing w:after="120" w:line="480" w:lineRule="auto"/>
        <w:jc w:val="right"/>
        <w:rPr>
          <w:rFonts w:ascii="Times New Roman" w:hAnsi="Times New Roman" w:cs="Times New Roman"/>
          <w:sz w:val="28"/>
          <w:szCs w:val="28"/>
          <w:lang w:val="uk-UA"/>
        </w:rPr>
      </w:pPr>
      <w:r w:rsidRPr="00F77B05">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1E0F4828" wp14:editId="4B4FF4E8">
                <wp:simplePos x="0" y="0"/>
                <wp:positionH relativeFrom="column">
                  <wp:posOffset>2702560</wp:posOffset>
                </wp:positionH>
                <wp:positionV relativeFrom="paragraph">
                  <wp:posOffset>102870</wp:posOffset>
                </wp:positionV>
                <wp:extent cx="611505" cy="276225"/>
                <wp:effectExtent l="0" t="0" r="0" b="0"/>
                <wp:wrapNone/>
                <wp:docPr id="41" name="Поле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 cy="276225"/>
                        </a:xfrm>
                        <a:prstGeom prst="rect">
                          <a:avLst/>
                        </a:prstGeom>
                        <a:noFill/>
                        <a:ln w="6350">
                          <a:noFill/>
                        </a:ln>
                        <a:effectLst/>
                      </wps:spPr>
                      <wps:txbx>
                        <w:txbxContent>
                          <w:p w:rsidR="002F2B28" w:rsidRDefault="002F2B28" w:rsidP="00585C0B">
                            <w:pPr>
                              <w:rPr>
                                <w:sz w:val="20"/>
                              </w:rPr>
                            </w:pPr>
                            <w:r>
                              <w:rPr>
                                <w:sz w:val="20"/>
                              </w:rPr>
                              <w:t>(підпис)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0F4828" id="Поле 41" o:spid="_x0000_s1032" type="#_x0000_t202" style="position:absolute;left:0;text-align:left;margin-left:212.8pt;margin-top:8.1pt;width:48.15pt;height:21.7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" filled="f" stroked="f" strokeweight=".5pt">
                <v:path arrowok="t"/>
                <v:textbox>
                  <w:txbxContent>
                    <w:p w:rsidR="002F2B28" w:rsidRDefault="002F2B28" w:rsidP="00585C0B">
                      <w:pPr>
                        <w:rPr>
                          <w:sz w:val="20"/>
                        </w:rPr>
                      </w:pPr>
                      <w:r>
                        <w:rPr>
                          <w:sz w:val="20"/>
                        </w:rPr>
                        <w:t>(підпис)</w:t>
                      </w: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80768" behindDoc="0" locked="0" layoutInCell="1" allowOverlap="1" wp14:anchorId="557341F8" wp14:editId="41B6B131">
                <wp:simplePos x="0" y="0"/>
                <wp:positionH relativeFrom="column">
                  <wp:posOffset>2557780</wp:posOffset>
                </wp:positionH>
                <wp:positionV relativeFrom="paragraph">
                  <wp:posOffset>170179</wp:posOffset>
                </wp:positionV>
                <wp:extent cx="933450" cy="0"/>
                <wp:effectExtent l="0" t="0" r="19050" b="1905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28A0FAA" id="Прямая соединительная линия 42"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01.4pt,13.4pt" to="274.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" strokecolor="windowText" strokeweight="1pt">
                <v:stroke joinstyle="miter"/>
                <o:lock v:ext="edit" shapetype="f"/>
              </v:line>
            </w:pict>
          </mc:Fallback>
        </mc:AlternateContent>
      </w:r>
      <w:r w:rsidRPr="00F77B05">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18B8866F" wp14:editId="7A0A1DCC">
                <wp:simplePos x="0" y="0"/>
                <wp:positionH relativeFrom="column">
                  <wp:posOffset>4719955</wp:posOffset>
                </wp:positionH>
                <wp:positionV relativeFrom="paragraph">
                  <wp:posOffset>103505</wp:posOffset>
                </wp:positionV>
                <wp:extent cx="1344930" cy="276225"/>
                <wp:effectExtent l="0" t="0" r="0" b="0"/>
                <wp:wrapNone/>
                <wp:docPr id="43" name="Поле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930" cy="276225"/>
                        </a:xfrm>
                        <a:prstGeom prst="rect">
                          <a:avLst/>
                        </a:prstGeom>
                        <a:noFill/>
                        <a:ln w="6350">
                          <a:noFill/>
                        </a:ln>
                        <a:effectLst/>
                      </wps:spPr>
                      <wps:txbx>
                        <w:txbxContent>
                          <w:p w:rsidR="002F2B28" w:rsidRDefault="002F2B28" w:rsidP="00585C0B">
                            <w:pPr>
                              <w:rPr>
                                <w:sz w:val="20"/>
                              </w:rPr>
                            </w:pPr>
                            <w:r>
                              <w:rPr>
                                <w:sz w:val="20"/>
                              </w:rPr>
                              <w:t>(прізвище та ініціали)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B8866F" id="Поле 43" o:spid="_x0000_s1033" type="#_x0000_t202" style="position:absolute;left:0;text-align:left;margin-left:371.65pt;margin-top:8.15pt;width:105.9pt;height:21.7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" filled="f" stroked="f" strokeweight=".5pt">
                <v:path arrowok="t"/>
                <v:textbox>
                  <w:txbxContent>
                    <w:p w:rsidR="002F2B28" w:rsidRDefault="002F2B28" w:rsidP="00585C0B">
                      <w:pPr>
                        <w:rPr>
                          <w:sz w:val="20"/>
                        </w:rPr>
                      </w:pPr>
                      <w:r>
                        <w:rPr>
                          <w:sz w:val="20"/>
                        </w:rPr>
                        <w:t>(прізвище та ініціали)</w:t>
                      </w: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82816" behindDoc="0" locked="0" layoutInCell="1" allowOverlap="1" wp14:anchorId="71261444" wp14:editId="5CE469F7">
                <wp:simplePos x="0" y="0"/>
                <wp:positionH relativeFrom="column">
                  <wp:posOffset>4538980</wp:posOffset>
                </wp:positionH>
                <wp:positionV relativeFrom="paragraph">
                  <wp:posOffset>167639</wp:posOffset>
                </wp:positionV>
                <wp:extent cx="1619250" cy="0"/>
                <wp:effectExtent l="0" t="0" r="19050" b="19050"/>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CFC6ED4" id="Прямая соединительная линия 44" o:spid="_x0000_s1026" style="position:absolute;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57.4pt,13.2pt" to="484.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" strokecolor="windowText" strokeweight="1pt">
                <v:stroke joinstyle="miter"/>
                <o:lock v:ext="edit" shapetype="f"/>
              </v:line>
            </w:pict>
          </mc:Fallback>
        </mc:AlternateContent>
      </w:r>
    </w:p>
    <w:p w:rsidR="00585C0B" w:rsidRPr="00F77B05" w:rsidRDefault="00585C0B" w:rsidP="00585C0B">
      <w:pPr>
        <w:tabs>
          <w:tab w:val="left" w:pos="3544"/>
        </w:tabs>
        <w:spacing w:after="120" w:line="480" w:lineRule="auto"/>
        <w:jc w:val="center"/>
        <w:rPr>
          <w:rFonts w:ascii="Times New Roman" w:hAnsi="Times New Roman" w:cs="Times New Roman"/>
          <w:sz w:val="28"/>
          <w:szCs w:val="28"/>
          <w:lang w:val="uk-UA"/>
        </w:rPr>
      </w:pPr>
      <w:r w:rsidRPr="00F77B05">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41C20CE9" wp14:editId="4C761ADD">
                <wp:simplePos x="0" y="0"/>
                <wp:positionH relativeFrom="column">
                  <wp:posOffset>2702560</wp:posOffset>
                </wp:positionH>
                <wp:positionV relativeFrom="paragraph">
                  <wp:posOffset>120015</wp:posOffset>
                </wp:positionV>
                <wp:extent cx="611505" cy="276225"/>
                <wp:effectExtent l="0" t="0" r="0" b="0"/>
                <wp:wrapNone/>
                <wp:docPr id="45" name="Поле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 cy="276225"/>
                        </a:xfrm>
                        <a:prstGeom prst="rect">
                          <a:avLst/>
                        </a:prstGeom>
                        <a:noFill/>
                        <a:ln w="6350">
                          <a:noFill/>
                        </a:ln>
                        <a:effectLst/>
                      </wps:spPr>
                      <wps:txbx>
                        <w:txbxContent>
                          <w:p w:rsidR="002F2B28" w:rsidRDefault="002F2B28" w:rsidP="00585C0B">
                            <w:pPr>
                              <w:rPr>
                                <w:sz w:val="20"/>
                              </w:rPr>
                            </w:pPr>
                            <w:r>
                              <w:rPr>
                                <w:sz w:val="20"/>
                              </w:rPr>
                              <w:t>(підпис)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C20CE9" id="Поле 45" o:spid="_x0000_s1034" type="#_x0000_t202" style="position:absolute;left:0;text-align:left;margin-left:212.8pt;margin-top:9.45pt;width:48.15pt;height:21.7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" filled="f" stroked="f" strokeweight=".5pt">
                <v:path arrowok="t"/>
                <v:textbox>
                  <w:txbxContent>
                    <w:p w:rsidR="002F2B28" w:rsidRDefault="002F2B28" w:rsidP="00585C0B">
                      <w:pPr>
                        <w:rPr>
                          <w:sz w:val="20"/>
                        </w:rPr>
                      </w:pPr>
                      <w:r>
                        <w:rPr>
                          <w:sz w:val="20"/>
                        </w:rPr>
                        <w:t>(підпис)</w:t>
                      </w: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84864" behindDoc="0" locked="0" layoutInCell="1" allowOverlap="1" wp14:anchorId="69F1706A" wp14:editId="6E72946E">
                <wp:simplePos x="0" y="0"/>
                <wp:positionH relativeFrom="column">
                  <wp:posOffset>2557780</wp:posOffset>
                </wp:positionH>
                <wp:positionV relativeFrom="paragraph">
                  <wp:posOffset>170814</wp:posOffset>
                </wp:positionV>
                <wp:extent cx="933450" cy="0"/>
                <wp:effectExtent l="0" t="0" r="19050" b="1905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991AEBE" id="Прямая соединительная линия 46" o:spid="_x0000_s1026" style="position:absolute;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01.4pt,13.45pt" to="274.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" strokecolor="windowText" strokeweight="1pt">
                <v:stroke joinstyle="miter"/>
                <o:lock v:ext="edit" shapetype="f"/>
              </v:line>
            </w:pict>
          </mc:Fallback>
        </mc:AlternateContent>
      </w:r>
      <w:r w:rsidRPr="00F77B05">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3CB53ED1" wp14:editId="10379F56">
                <wp:simplePos x="0" y="0"/>
                <wp:positionH relativeFrom="column">
                  <wp:posOffset>4716780</wp:posOffset>
                </wp:positionH>
                <wp:positionV relativeFrom="paragraph">
                  <wp:posOffset>123190</wp:posOffset>
                </wp:positionV>
                <wp:extent cx="1344930" cy="276225"/>
                <wp:effectExtent l="0" t="0" r="0" b="0"/>
                <wp:wrapNone/>
                <wp:docPr id="47" name="Поле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930" cy="276225"/>
                        </a:xfrm>
                        <a:prstGeom prst="rect">
                          <a:avLst/>
                        </a:prstGeom>
                        <a:noFill/>
                        <a:ln w="6350">
                          <a:noFill/>
                        </a:ln>
                        <a:effectLst/>
                      </wps:spPr>
                      <wps:txbx>
                        <w:txbxContent>
                          <w:p w:rsidR="002F2B28" w:rsidRDefault="002F2B28" w:rsidP="00585C0B">
                            <w:pPr>
                              <w:rPr>
                                <w:sz w:val="20"/>
                              </w:rPr>
                            </w:pPr>
                            <w:r>
                              <w:rPr>
                                <w:sz w:val="20"/>
                              </w:rPr>
                              <w:t>(прізвище та ініціали)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B53ED1" id="Поле 47" o:spid="_x0000_s1035" type="#_x0000_t202" style="position:absolute;left:0;text-align:left;margin-left:371.4pt;margin-top:9.7pt;width:105.9pt;height:21.7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" filled="f" stroked="f" strokeweight=".5pt">
                <v:path arrowok="t"/>
                <v:textbox>
                  <w:txbxContent>
                    <w:p w:rsidR="002F2B28" w:rsidRDefault="002F2B28" w:rsidP="00585C0B">
                      <w:pPr>
                        <w:rPr>
                          <w:sz w:val="20"/>
                        </w:rPr>
                      </w:pPr>
                      <w:r>
                        <w:rPr>
                          <w:sz w:val="20"/>
                        </w:rPr>
                        <w:t>(прізвище та ініціали)</w:t>
                      </w:r>
                    </w:p>
                  </w:txbxContent>
                </v:textbox>
              </v:shape>
            </w:pict>
          </mc:Fallback>
        </mc:AlternateContent>
      </w:r>
      <w:r w:rsidRPr="00F77B05">
        <w:rPr>
          <w:rFonts w:ascii="Times New Roman" w:hAnsi="Times New Roman" w:cs="Times New Roman"/>
          <w:noProof/>
          <w:lang w:val="en-US"/>
        </w:rPr>
        <mc:AlternateContent>
          <mc:Choice Requires="wps">
            <w:drawing>
              <wp:anchor distT="4294967294" distB="4294967294" distL="114300" distR="114300" simplePos="0" relativeHeight="251686912" behindDoc="0" locked="0" layoutInCell="1" allowOverlap="1" wp14:anchorId="40E85DB0" wp14:editId="2D5F12AA">
                <wp:simplePos x="0" y="0"/>
                <wp:positionH relativeFrom="column">
                  <wp:posOffset>4538980</wp:posOffset>
                </wp:positionH>
                <wp:positionV relativeFrom="paragraph">
                  <wp:posOffset>175259</wp:posOffset>
                </wp:positionV>
                <wp:extent cx="1619250" cy="0"/>
                <wp:effectExtent l="0" t="0" r="19050" b="19050"/>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A3E421B" id="Прямая соединительная линия 48" o:spid="_x0000_s1026" style="position:absolute;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57.4pt,13.8pt" to="484.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" strokecolor="windowText" strokeweight="1pt">
                <v:stroke joinstyle="miter"/>
                <o:lock v:ext="edit" shapetype="f"/>
              </v:line>
            </w:pict>
          </mc:Fallback>
        </mc:AlternateContent>
      </w:r>
    </w:p>
    <w:p w:rsidR="00585C0B" w:rsidRPr="00F77B05" w:rsidRDefault="00585C0B" w:rsidP="00585C0B">
      <w:pPr>
        <w:tabs>
          <w:tab w:val="left" w:pos="3544"/>
        </w:tabs>
        <w:spacing w:after="120" w:line="360" w:lineRule="auto"/>
        <w:jc w:val="center"/>
        <w:rPr>
          <w:rFonts w:ascii="Times New Roman" w:hAnsi="Times New Roman" w:cs="Times New Roman"/>
          <w:sz w:val="28"/>
          <w:szCs w:val="28"/>
        </w:rPr>
      </w:pPr>
    </w:p>
    <w:p w:rsidR="00585C0B" w:rsidRPr="00F77B05" w:rsidRDefault="00585C0B" w:rsidP="00585C0B">
      <w:pPr>
        <w:tabs>
          <w:tab w:val="left" w:pos="3544"/>
        </w:tabs>
        <w:spacing w:after="120" w:line="360" w:lineRule="auto"/>
        <w:jc w:val="center"/>
        <w:rPr>
          <w:rFonts w:ascii="Times New Roman" w:hAnsi="Times New Roman" w:cs="Times New Roman"/>
          <w:sz w:val="28"/>
          <w:szCs w:val="28"/>
        </w:rPr>
      </w:pPr>
    </w:p>
    <w:p w:rsidR="006E1BA2" w:rsidRPr="00F77B05" w:rsidRDefault="00585C0B" w:rsidP="00585C0B">
      <w:pPr>
        <w:tabs>
          <w:tab w:val="left" w:pos="3544"/>
        </w:tabs>
        <w:spacing w:after="120" w:line="360" w:lineRule="auto"/>
        <w:jc w:val="center"/>
        <w:rPr>
          <w:rFonts w:ascii="Times New Roman" w:hAnsi="Times New Roman" w:cs="Times New Roman"/>
          <w:sz w:val="28"/>
          <w:szCs w:val="28"/>
        </w:rPr>
      </w:pPr>
      <w:r w:rsidRPr="00F77B05">
        <w:rPr>
          <w:rFonts w:ascii="Times New Roman" w:hAnsi="Times New Roman" w:cs="Times New Roman"/>
          <w:sz w:val="28"/>
          <w:szCs w:val="28"/>
        </w:rPr>
        <w:t>м. Дніпро, 2017р.</w:t>
      </w:r>
    </w:p>
    <w:sdt>
      <w:sdtPr>
        <w:rPr>
          <w:rFonts w:asciiTheme="minorHAnsi" w:eastAsiaTheme="minorHAnsi" w:hAnsiTheme="minorHAnsi" w:cs="Times New Roman"/>
          <w:sz w:val="22"/>
          <w:szCs w:val="22"/>
          <w:lang w:eastAsia="en-US"/>
        </w:rPr>
        <w:id w:val="1055740586"/>
        <w:docPartObj>
          <w:docPartGallery w:val="Table of Contents"/>
          <w:docPartUnique/>
        </w:docPartObj>
      </w:sdtPr>
      <w:sdtEndPr>
        <w:rPr>
          <w:b/>
          <w:bCs/>
        </w:rPr>
      </w:sdtEndPr>
      <w:sdtContent>
        <w:p w:rsidR="006E1BA2" w:rsidRPr="00F77B05" w:rsidRDefault="006E1BA2" w:rsidP="00FC72AE">
          <w:pPr>
            <w:pStyle w:val="a4"/>
            <w:spacing w:before="0"/>
            <w:rPr>
              <w:rFonts w:cs="Times New Roman"/>
              <w:b/>
              <w:sz w:val="40"/>
              <w:lang w:val="uk-UA"/>
            </w:rPr>
          </w:pPr>
          <w:r w:rsidRPr="00F77B05">
            <w:rPr>
              <w:rFonts w:cs="Times New Roman"/>
              <w:b/>
              <w:sz w:val="40"/>
              <w:lang w:val="uk-UA"/>
            </w:rPr>
            <w:t>Зміст</w:t>
          </w:r>
        </w:p>
        <w:p w:rsidR="00FC72AE" w:rsidRDefault="006E1BA2" w:rsidP="00FC72AE">
          <w:pPr>
            <w:pStyle w:val="11"/>
            <w:tabs>
              <w:tab w:val="right" w:leader="dot" w:pos="9345"/>
            </w:tabs>
            <w:spacing w:after="0"/>
            <w:rPr>
              <w:rFonts w:eastAsiaTheme="minorEastAsia"/>
              <w:noProof/>
              <w:lang w:val="en-US"/>
            </w:rPr>
          </w:pPr>
          <w:r w:rsidRPr="00F77B05">
            <w:rPr>
              <w:rFonts w:ascii="Times New Roman" w:hAnsi="Times New Roman" w:cs="Times New Roman"/>
            </w:rPr>
            <w:fldChar w:fldCharType="begin"/>
          </w:r>
          <w:r w:rsidRPr="00F77B05">
            <w:rPr>
              <w:rFonts w:ascii="Times New Roman" w:hAnsi="Times New Roman" w:cs="Times New Roman"/>
            </w:rPr>
            <w:instrText xml:space="preserve"> TOC \o "1-3" \h \z \u </w:instrText>
          </w:r>
          <w:r w:rsidRPr="00F77B05">
            <w:rPr>
              <w:rFonts w:ascii="Times New Roman" w:hAnsi="Times New Roman" w:cs="Times New Roman"/>
            </w:rPr>
            <w:fldChar w:fldCharType="separate"/>
          </w:r>
          <w:hyperlink w:anchor="_Toc501071843" w:history="1">
            <w:r w:rsidR="00FC72AE" w:rsidRPr="000F316D">
              <w:rPr>
                <w:rStyle w:val="a3"/>
                <w:rFonts w:eastAsia="Times New Roman" w:cs="Times New Roman"/>
                <w:b/>
                <w:bCs/>
                <w:noProof/>
                <w:kern w:val="36"/>
                <w:lang w:val="uk-UA" w:eastAsia="ru-RU"/>
              </w:rPr>
              <w:t>Теоретична частина</w:t>
            </w:r>
            <w:r w:rsidR="00FC72AE">
              <w:rPr>
                <w:noProof/>
                <w:webHidden/>
              </w:rPr>
              <w:tab/>
            </w:r>
            <w:r w:rsidR="00FC72AE">
              <w:rPr>
                <w:noProof/>
                <w:webHidden/>
              </w:rPr>
              <w:fldChar w:fldCharType="begin"/>
            </w:r>
            <w:r w:rsidR="00FC72AE">
              <w:rPr>
                <w:noProof/>
                <w:webHidden/>
              </w:rPr>
              <w:instrText xml:space="preserve"> PAGEREF _Toc501071843 \h </w:instrText>
            </w:r>
            <w:r w:rsidR="00FC72AE">
              <w:rPr>
                <w:noProof/>
                <w:webHidden/>
              </w:rPr>
            </w:r>
            <w:r w:rsidR="00FC72AE">
              <w:rPr>
                <w:noProof/>
                <w:webHidden/>
              </w:rPr>
              <w:fldChar w:fldCharType="separate"/>
            </w:r>
            <w:r w:rsidR="00FC72AE">
              <w:rPr>
                <w:noProof/>
                <w:webHidden/>
              </w:rPr>
              <w:t>4</w:t>
            </w:r>
            <w:r w:rsidR="00FC72AE">
              <w:rPr>
                <w:noProof/>
                <w:webHidden/>
              </w:rPr>
              <w:fldChar w:fldCharType="end"/>
            </w:r>
          </w:hyperlink>
        </w:p>
        <w:p w:rsidR="00FC72AE" w:rsidRDefault="00272BEA" w:rsidP="00FC72AE">
          <w:pPr>
            <w:pStyle w:val="11"/>
            <w:tabs>
              <w:tab w:val="right" w:leader="dot" w:pos="9345"/>
            </w:tabs>
            <w:spacing w:after="0"/>
            <w:rPr>
              <w:rFonts w:eastAsiaTheme="minorEastAsia"/>
              <w:noProof/>
              <w:lang w:val="en-US"/>
            </w:rPr>
          </w:pPr>
          <w:hyperlink w:anchor="_Toc501071844" w:history="1">
            <w:r w:rsidR="00FC72AE" w:rsidRPr="000F316D">
              <w:rPr>
                <w:rStyle w:val="a3"/>
                <w:b/>
                <w:noProof/>
                <w:lang w:val="uk-UA"/>
              </w:rPr>
              <w:t>Потоки</w:t>
            </w:r>
            <w:r w:rsidR="00FC72AE">
              <w:rPr>
                <w:noProof/>
                <w:webHidden/>
              </w:rPr>
              <w:tab/>
            </w:r>
            <w:r w:rsidR="00FC72AE">
              <w:rPr>
                <w:noProof/>
                <w:webHidden/>
              </w:rPr>
              <w:fldChar w:fldCharType="begin"/>
            </w:r>
            <w:r w:rsidR="00FC72AE">
              <w:rPr>
                <w:noProof/>
                <w:webHidden/>
              </w:rPr>
              <w:instrText xml:space="preserve"> PAGEREF _Toc501071844 \h </w:instrText>
            </w:r>
            <w:r w:rsidR="00FC72AE">
              <w:rPr>
                <w:noProof/>
                <w:webHidden/>
              </w:rPr>
            </w:r>
            <w:r w:rsidR="00FC72AE">
              <w:rPr>
                <w:noProof/>
                <w:webHidden/>
              </w:rPr>
              <w:fldChar w:fldCharType="separate"/>
            </w:r>
            <w:r w:rsidR="00FC72AE">
              <w:rPr>
                <w:noProof/>
                <w:webHidden/>
              </w:rPr>
              <w:t>4</w:t>
            </w:r>
            <w:r w:rsidR="00FC72AE">
              <w:rPr>
                <w:noProof/>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45" w:history="1">
            <w:r w:rsidR="00FC72AE" w:rsidRPr="000F316D">
              <w:rPr>
                <w:rStyle w:val="a3"/>
              </w:rPr>
              <w:t>1.1. Визначення потоку</w:t>
            </w:r>
            <w:r w:rsidR="00FC72AE">
              <w:rPr>
                <w:webHidden/>
              </w:rPr>
              <w:tab/>
            </w:r>
            <w:r w:rsidR="00FC72AE">
              <w:rPr>
                <w:webHidden/>
              </w:rPr>
              <w:fldChar w:fldCharType="begin"/>
            </w:r>
            <w:r w:rsidR="00FC72AE">
              <w:rPr>
                <w:webHidden/>
              </w:rPr>
              <w:instrText xml:space="preserve"> PAGEREF _Toc501071845 \h </w:instrText>
            </w:r>
            <w:r w:rsidR="00FC72AE">
              <w:rPr>
                <w:webHidden/>
              </w:rPr>
            </w:r>
            <w:r w:rsidR="00FC72AE">
              <w:rPr>
                <w:webHidden/>
              </w:rPr>
              <w:fldChar w:fldCharType="separate"/>
            </w:r>
            <w:r w:rsidR="00FC72AE">
              <w:rPr>
                <w:webHidden/>
              </w:rPr>
              <w:t>4</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46" w:history="1">
            <w:r w:rsidR="00FC72AE" w:rsidRPr="000F316D">
              <w:rPr>
                <w:rStyle w:val="a3"/>
                <w:lang w:val="en-US"/>
              </w:rPr>
              <w:t xml:space="preserve">1.2. </w:t>
            </w:r>
            <w:r w:rsidR="00FC72AE" w:rsidRPr="000F316D">
              <w:rPr>
                <w:rStyle w:val="a3"/>
              </w:rPr>
              <w:t>Створення</w:t>
            </w:r>
            <w:r w:rsidR="00FC72AE" w:rsidRPr="000F316D">
              <w:rPr>
                <w:rStyle w:val="a3"/>
                <w:lang w:val="en-US"/>
              </w:rPr>
              <w:t xml:space="preserve"> </w:t>
            </w:r>
            <w:r w:rsidR="00FC72AE" w:rsidRPr="000F316D">
              <w:rPr>
                <w:rStyle w:val="a3"/>
              </w:rPr>
              <w:t>потоку</w:t>
            </w:r>
            <w:r w:rsidR="00FC72AE">
              <w:rPr>
                <w:webHidden/>
              </w:rPr>
              <w:tab/>
            </w:r>
            <w:r w:rsidR="00FC72AE">
              <w:rPr>
                <w:webHidden/>
              </w:rPr>
              <w:fldChar w:fldCharType="begin"/>
            </w:r>
            <w:r w:rsidR="00FC72AE">
              <w:rPr>
                <w:webHidden/>
              </w:rPr>
              <w:instrText xml:space="preserve"> PAGEREF _Toc501071846 \h </w:instrText>
            </w:r>
            <w:r w:rsidR="00FC72AE">
              <w:rPr>
                <w:webHidden/>
              </w:rPr>
            </w:r>
            <w:r w:rsidR="00FC72AE">
              <w:rPr>
                <w:webHidden/>
              </w:rPr>
              <w:fldChar w:fldCharType="separate"/>
            </w:r>
            <w:r w:rsidR="00FC72AE">
              <w:rPr>
                <w:webHidden/>
              </w:rPr>
              <w:t>8</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47" w:history="1">
            <w:r w:rsidR="00FC72AE" w:rsidRPr="000F316D">
              <w:rPr>
                <w:rStyle w:val="a3"/>
              </w:rPr>
              <w:t>1.3. Завершення потоку</w:t>
            </w:r>
            <w:r w:rsidR="00FC72AE">
              <w:rPr>
                <w:webHidden/>
              </w:rPr>
              <w:tab/>
            </w:r>
            <w:r w:rsidR="00FC72AE">
              <w:rPr>
                <w:webHidden/>
              </w:rPr>
              <w:fldChar w:fldCharType="begin"/>
            </w:r>
            <w:r w:rsidR="00FC72AE">
              <w:rPr>
                <w:webHidden/>
              </w:rPr>
              <w:instrText xml:space="preserve"> PAGEREF _Toc501071847 \h </w:instrText>
            </w:r>
            <w:r w:rsidR="00FC72AE">
              <w:rPr>
                <w:webHidden/>
              </w:rPr>
            </w:r>
            <w:r w:rsidR="00FC72AE">
              <w:rPr>
                <w:webHidden/>
              </w:rPr>
              <w:fldChar w:fldCharType="separate"/>
            </w:r>
            <w:r w:rsidR="00FC72AE">
              <w:rPr>
                <w:webHidden/>
              </w:rPr>
              <w:t>9</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48" w:history="1">
            <w:r w:rsidR="00FC72AE" w:rsidRPr="000F316D">
              <w:rPr>
                <w:rStyle w:val="a3"/>
              </w:rPr>
              <w:t>1.4. Зупинка та відновлння потоку</w:t>
            </w:r>
            <w:r w:rsidR="00FC72AE">
              <w:rPr>
                <w:webHidden/>
              </w:rPr>
              <w:tab/>
            </w:r>
            <w:r w:rsidR="00FC72AE">
              <w:rPr>
                <w:webHidden/>
              </w:rPr>
              <w:fldChar w:fldCharType="begin"/>
            </w:r>
            <w:r w:rsidR="00FC72AE">
              <w:rPr>
                <w:webHidden/>
              </w:rPr>
              <w:instrText xml:space="preserve"> PAGEREF _Toc501071848 \h </w:instrText>
            </w:r>
            <w:r w:rsidR="00FC72AE">
              <w:rPr>
                <w:webHidden/>
              </w:rPr>
            </w:r>
            <w:r w:rsidR="00FC72AE">
              <w:rPr>
                <w:webHidden/>
              </w:rPr>
              <w:fldChar w:fldCharType="separate"/>
            </w:r>
            <w:r w:rsidR="00FC72AE">
              <w:rPr>
                <w:webHidden/>
              </w:rPr>
              <w:t>10</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49" w:history="1">
            <w:r w:rsidR="00FC72AE" w:rsidRPr="000F316D">
              <w:rPr>
                <w:rStyle w:val="a3"/>
              </w:rPr>
              <w:t>1.5. Пріоритети потоків</w:t>
            </w:r>
            <w:r w:rsidR="00FC72AE">
              <w:rPr>
                <w:webHidden/>
              </w:rPr>
              <w:tab/>
            </w:r>
            <w:r w:rsidR="00FC72AE">
              <w:rPr>
                <w:webHidden/>
              </w:rPr>
              <w:fldChar w:fldCharType="begin"/>
            </w:r>
            <w:r w:rsidR="00FC72AE">
              <w:rPr>
                <w:webHidden/>
              </w:rPr>
              <w:instrText xml:space="preserve"> PAGEREF _Toc501071849 \h </w:instrText>
            </w:r>
            <w:r w:rsidR="00FC72AE">
              <w:rPr>
                <w:webHidden/>
              </w:rPr>
            </w:r>
            <w:r w:rsidR="00FC72AE">
              <w:rPr>
                <w:webHidden/>
              </w:rPr>
              <w:fldChar w:fldCharType="separate"/>
            </w:r>
            <w:r w:rsidR="00FC72AE">
              <w:rPr>
                <w:webHidden/>
              </w:rPr>
              <w:t>10</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50" w:history="1">
            <w:r w:rsidR="00FC72AE" w:rsidRPr="000F316D">
              <w:rPr>
                <w:rStyle w:val="a3"/>
              </w:rPr>
              <w:t>1.6. Визначення моменту закінчення потоку</w:t>
            </w:r>
            <w:r w:rsidR="00FC72AE">
              <w:rPr>
                <w:webHidden/>
              </w:rPr>
              <w:tab/>
            </w:r>
            <w:r w:rsidR="00FC72AE">
              <w:rPr>
                <w:webHidden/>
              </w:rPr>
              <w:fldChar w:fldCharType="begin"/>
            </w:r>
            <w:r w:rsidR="00FC72AE">
              <w:rPr>
                <w:webHidden/>
              </w:rPr>
              <w:instrText xml:space="preserve"> PAGEREF _Toc501071850 \h </w:instrText>
            </w:r>
            <w:r w:rsidR="00FC72AE">
              <w:rPr>
                <w:webHidden/>
              </w:rPr>
            </w:r>
            <w:r w:rsidR="00FC72AE">
              <w:rPr>
                <w:webHidden/>
              </w:rPr>
              <w:fldChar w:fldCharType="separate"/>
            </w:r>
            <w:r w:rsidR="00FC72AE">
              <w:rPr>
                <w:webHidden/>
              </w:rPr>
              <w:t>11</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51" w:history="1">
            <w:r w:rsidR="00FC72AE" w:rsidRPr="000F316D">
              <w:rPr>
                <w:rStyle w:val="a3"/>
              </w:rPr>
              <w:t>1.7. Передача аргументу потоку</w:t>
            </w:r>
            <w:r w:rsidR="00FC72AE">
              <w:rPr>
                <w:webHidden/>
              </w:rPr>
              <w:tab/>
            </w:r>
            <w:r w:rsidR="00FC72AE">
              <w:rPr>
                <w:webHidden/>
              </w:rPr>
              <w:fldChar w:fldCharType="begin"/>
            </w:r>
            <w:r w:rsidR="00FC72AE">
              <w:rPr>
                <w:webHidden/>
              </w:rPr>
              <w:instrText xml:space="preserve"> PAGEREF _Toc501071851 \h </w:instrText>
            </w:r>
            <w:r w:rsidR="00FC72AE">
              <w:rPr>
                <w:webHidden/>
              </w:rPr>
            </w:r>
            <w:r w:rsidR="00FC72AE">
              <w:rPr>
                <w:webHidden/>
              </w:rPr>
              <w:fldChar w:fldCharType="separate"/>
            </w:r>
            <w:r w:rsidR="00FC72AE">
              <w:rPr>
                <w:webHidden/>
              </w:rPr>
              <w:t>12</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52" w:history="1">
            <w:r w:rsidR="00FC72AE" w:rsidRPr="000F316D">
              <w:rPr>
                <w:rStyle w:val="a3"/>
              </w:rPr>
              <w:t>1.8. Властивість IsBackground</w:t>
            </w:r>
            <w:r w:rsidR="00FC72AE">
              <w:rPr>
                <w:webHidden/>
              </w:rPr>
              <w:tab/>
            </w:r>
            <w:r w:rsidR="00FC72AE">
              <w:rPr>
                <w:webHidden/>
              </w:rPr>
              <w:fldChar w:fldCharType="begin"/>
            </w:r>
            <w:r w:rsidR="00FC72AE">
              <w:rPr>
                <w:webHidden/>
              </w:rPr>
              <w:instrText xml:space="preserve"> PAGEREF _Toc501071852 \h </w:instrText>
            </w:r>
            <w:r w:rsidR="00FC72AE">
              <w:rPr>
                <w:webHidden/>
              </w:rPr>
            </w:r>
            <w:r w:rsidR="00FC72AE">
              <w:rPr>
                <w:webHidden/>
              </w:rPr>
              <w:fldChar w:fldCharType="separate"/>
            </w:r>
            <w:r w:rsidR="00FC72AE">
              <w:rPr>
                <w:webHidden/>
              </w:rPr>
              <w:t>12</w:t>
            </w:r>
            <w:r w:rsidR="00FC72AE">
              <w:rPr>
                <w:webHidden/>
              </w:rPr>
              <w:fldChar w:fldCharType="end"/>
            </w:r>
          </w:hyperlink>
        </w:p>
        <w:p w:rsidR="00FC72AE" w:rsidRDefault="00272BEA" w:rsidP="00FC72AE">
          <w:pPr>
            <w:pStyle w:val="11"/>
            <w:tabs>
              <w:tab w:val="right" w:leader="dot" w:pos="9345"/>
            </w:tabs>
            <w:spacing w:after="0"/>
            <w:rPr>
              <w:rFonts w:eastAsiaTheme="minorEastAsia"/>
              <w:noProof/>
              <w:lang w:val="en-US"/>
            </w:rPr>
          </w:pPr>
          <w:hyperlink w:anchor="_Toc501071853" w:history="1">
            <w:r w:rsidR="00FC72AE" w:rsidRPr="000F316D">
              <w:rPr>
                <w:rStyle w:val="a3"/>
                <w:rFonts w:cs="Times New Roman"/>
                <w:b/>
                <w:noProof/>
              </w:rPr>
              <w:t>Процеси</w:t>
            </w:r>
            <w:r w:rsidR="00FC72AE">
              <w:rPr>
                <w:noProof/>
                <w:webHidden/>
              </w:rPr>
              <w:tab/>
            </w:r>
            <w:r w:rsidR="00FC72AE">
              <w:rPr>
                <w:noProof/>
                <w:webHidden/>
              </w:rPr>
              <w:fldChar w:fldCharType="begin"/>
            </w:r>
            <w:r w:rsidR="00FC72AE">
              <w:rPr>
                <w:noProof/>
                <w:webHidden/>
              </w:rPr>
              <w:instrText xml:space="preserve"> PAGEREF _Toc501071853 \h </w:instrText>
            </w:r>
            <w:r w:rsidR="00FC72AE">
              <w:rPr>
                <w:noProof/>
                <w:webHidden/>
              </w:rPr>
            </w:r>
            <w:r w:rsidR="00FC72AE">
              <w:rPr>
                <w:noProof/>
                <w:webHidden/>
              </w:rPr>
              <w:fldChar w:fldCharType="separate"/>
            </w:r>
            <w:r w:rsidR="00FC72AE">
              <w:rPr>
                <w:noProof/>
                <w:webHidden/>
              </w:rPr>
              <w:t>13</w:t>
            </w:r>
            <w:r w:rsidR="00FC72AE">
              <w:rPr>
                <w:noProof/>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54" w:history="1">
            <w:r w:rsidR="00FC72AE" w:rsidRPr="000F316D">
              <w:rPr>
                <w:rStyle w:val="a3"/>
              </w:rPr>
              <w:t>2.1. Визначення процеса</w:t>
            </w:r>
            <w:r w:rsidR="00FC72AE">
              <w:rPr>
                <w:webHidden/>
              </w:rPr>
              <w:tab/>
            </w:r>
            <w:r w:rsidR="00FC72AE">
              <w:rPr>
                <w:webHidden/>
              </w:rPr>
              <w:fldChar w:fldCharType="begin"/>
            </w:r>
            <w:r w:rsidR="00FC72AE">
              <w:rPr>
                <w:webHidden/>
              </w:rPr>
              <w:instrText xml:space="preserve"> PAGEREF _Toc501071854 \h </w:instrText>
            </w:r>
            <w:r w:rsidR="00FC72AE">
              <w:rPr>
                <w:webHidden/>
              </w:rPr>
            </w:r>
            <w:r w:rsidR="00FC72AE">
              <w:rPr>
                <w:webHidden/>
              </w:rPr>
              <w:fldChar w:fldCharType="separate"/>
            </w:r>
            <w:r w:rsidR="00FC72AE">
              <w:rPr>
                <w:webHidden/>
              </w:rPr>
              <w:t>13</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55" w:history="1">
            <w:r w:rsidR="00FC72AE" w:rsidRPr="000F316D">
              <w:rPr>
                <w:rStyle w:val="a3"/>
              </w:rPr>
              <w:t>2.2. Запуск процесу</w:t>
            </w:r>
            <w:r w:rsidR="00FC72AE">
              <w:rPr>
                <w:webHidden/>
              </w:rPr>
              <w:tab/>
            </w:r>
            <w:r w:rsidR="00FC72AE">
              <w:rPr>
                <w:webHidden/>
              </w:rPr>
              <w:fldChar w:fldCharType="begin"/>
            </w:r>
            <w:r w:rsidR="00FC72AE">
              <w:rPr>
                <w:webHidden/>
              </w:rPr>
              <w:instrText xml:space="preserve"> PAGEREF _Toc501071855 \h </w:instrText>
            </w:r>
            <w:r w:rsidR="00FC72AE">
              <w:rPr>
                <w:webHidden/>
              </w:rPr>
            </w:r>
            <w:r w:rsidR="00FC72AE">
              <w:rPr>
                <w:webHidden/>
              </w:rPr>
              <w:fldChar w:fldCharType="separate"/>
            </w:r>
            <w:r w:rsidR="00FC72AE">
              <w:rPr>
                <w:webHidden/>
              </w:rPr>
              <w:t>14</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56" w:history="1">
            <w:r w:rsidR="00FC72AE" w:rsidRPr="000F316D">
              <w:rPr>
                <w:rStyle w:val="a3"/>
              </w:rPr>
              <w:t>2.3. Завершення процесу</w:t>
            </w:r>
            <w:r w:rsidR="00FC72AE">
              <w:rPr>
                <w:webHidden/>
              </w:rPr>
              <w:tab/>
            </w:r>
            <w:r w:rsidR="00FC72AE">
              <w:rPr>
                <w:webHidden/>
              </w:rPr>
              <w:fldChar w:fldCharType="begin"/>
            </w:r>
            <w:r w:rsidR="00FC72AE">
              <w:rPr>
                <w:webHidden/>
              </w:rPr>
              <w:instrText xml:space="preserve"> PAGEREF _Toc501071856 \h </w:instrText>
            </w:r>
            <w:r w:rsidR="00FC72AE">
              <w:rPr>
                <w:webHidden/>
              </w:rPr>
            </w:r>
            <w:r w:rsidR="00FC72AE">
              <w:rPr>
                <w:webHidden/>
              </w:rPr>
              <w:fldChar w:fldCharType="separate"/>
            </w:r>
            <w:r w:rsidR="00FC72AE">
              <w:rPr>
                <w:webHidden/>
              </w:rPr>
              <w:t>14</w:t>
            </w:r>
            <w:r w:rsidR="00FC72AE">
              <w:rPr>
                <w:webHidden/>
              </w:rPr>
              <w:fldChar w:fldCharType="end"/>
            </w:r>
          </w:hyperlink>
        </w:p>
        <w:p w:rsidR="00FC72AE" w:rsidRDefault="00272BEA" w:rsidP="00FC72AE">
          <w:pPr>
            <w:pStyle w:val="11"/>
            <w:tabs>
              <w:tab w:val="right" w:leader="dot" w:pos="9345"/>
            </w:tabs>
            <w:spacing w:after="0"/>
            <w:rPr>
              <w:rFonts w:eastAsiaTheme="minorEastAsia"/>
              <w:noProof/>
              <w:lang w:val="en-US"/>
            </w:rPr>
          </w:pPr>
          <w:hyperlink w:anchor="_Toc501071857" w:history="1">
            <w:r w:rsidR="00FC72AE" w:rsidRPr="000F316D">
              <w:rPr>
                <w:rStyle w:val="a3"/>
                <w:rFonts w:cs="Times New Roman"/>
                <w:b/>
                <w:noProof/>
                <w:lang w:val="uk-UA"/>
              </w:rPr>
              <w:t>Синхронізація</w:t>
            </w:r>
            <w:r w:rsidR="00FC72AE">
              <w:rPr>
                <w:noProof/>
                <w:webHidden/>
              </w:rPr>
              <w:tab/>
            </w:r>
            <w:r w:rsidR="00FC72AE">
              <w:rPr>
                <w:noProof/>
                <w:webHidden/>
              </w:rPr>
              <w:fldChar w:fldCharType="begin"/>
            </w:r>
            <w:r w:rsidR="00FC72AE">
              <w:rPr>
                <w:noProof/>
                <w:webHidden/>
              </w:rPr>
              <w:instrText xml:space="preserve"> PAGEREF _Toc501071857 \h </w:instrText>
            </w:r>
            <w:r w:rsidR="00FC72AE">
              <w:rPr>
                <w:noProof/>
                <w:webHidden/>
              </w:rPr>
            </w:r>
            <w:r w:rsidR="00FC72AE">
              <w:rPr>
                <w:noProof/>
                <w:webHidden/>
              </w:rPr>
              <w:fldChar w:fldCharType="separate"/>
            </w:r>
            <w:r w:rsidR="00FC72AE">
              <w:rPr>
                <w:noProof/>
                <w:webHidden/>
              </w:rPr>
              <w:t>15</w:t>
            </w:r>
            <w:r w:rsidR="00FC72AE">
              <w:rPr>
                <w:noProof/>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58" w:history="1">
            <w:r w:rsidR="00FC72AE" w:rsidRPr="000F316D">
              <w:rPr>
                <w:rStyle w:val="a3"/>
              </w:rPr>
              <w:t>3.1. Визначення синхронізації</w:t>
            </w:r>
            <w:r w:rsidR="00FC72AE">
              <w:rPr>
                <w:webHidden/>
              </w:rPr>
              <w:tab/>
            </w:r>
            <w:r w:rsidR="00FC72AE">
              <w:rPr>
                <w:webHidden/>
              </w:rPr>
              <w:fldChar w:fldCharType="begin"/>
            </w:r>
            <w:r w:rsidR="00FC72AE">
              <w:rPr>
                <w:webHidden/>
              </w:rPr>
              <w:instrText xml:space="preserve"> PAGEREF _Toc501071858 \h </w:instrText>
            </w:r>
            <w:r w:rsidR="00FC72AE">
              <w:rPr>
                <w:webHidden/>
              </w:rPr>
            </w:r>
            <w:r w:rsidR="00FC72AE">
              <w:rPr>
                <w:webHidden/>
              </w:rPr>
              <w:fldChar w:fldCharType="separate"/>
            </w:r>
            <w:r w:rsidR="00FC72AE">
              <w:rPr>
                <w:webHidden/>
              </w:rPr>
              <w:t>15</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59" w:history="1">
            <w:r w:rsidR="00FC72AE" w:rsidRPr="000F316D">
              <w:rPr>
                <w:rStyle w:val="a3"/>
              </w:rPr>
              <w:t>3.2. М'ютекс</w:t>
            </w:r>
            <w:r w:rsidR="00FC72AE">
              <w:rPr>
                <w:webHidden/>
              </w:rPr>
              <w:tab/>
            </w:r>
            <w:r w:rsidR="00FC72AE">
              <w:rPr>
                <w:webHidden/>
              </w:rPr>
              <w:fldChar w:fldCharType="begin"/>
            </w:r>
            <w:r w:rsidR="00FC72AE">
              <w:rPr>
                <w:webHidden/>
              </w:rPr>
              <w:instrText xml:space="preserve"> PAGEREF _Toc501071859 \h </w:instrText>
            </w:r>
            <w:r w:rsidR="00FC72AE">
              <w:rPr>
                <w:webHidden/>
              </w:rPr>
            </w:r>
            <w:r w:rsidR="00FC72AE">
              <w:rPr>
                <w:webHidden/>
              </w:rPr>
              <w:fldChar w:fldCharType="separate"/>
            </w:r>
            <w:r w:rsidR="00FC72AE">
              <w:rPr>
                <w:webHidden/>
              </w:rPr>
              <w:t>16</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60" w:history="1">
            <w:r w:rsidR="00FC72AE" w:rsidRPr="000F316D">
              <w:rPr>
                <w:rStyle w:val="a3"/>
              </w:rPr>
              <w:t>3.3. Семафор</w:t>
            </w:r>
            <w:r w:rsidR="00FC72AE">
              <w:rPr>
                <w:webHidden/>
              </w:rPr>
              <w:tab/>
            </w:r>
            <w:r w:rsidR="00FC72AE">
              <w:rPr>
                <w:webHidden/>
              </w:rPr>
              <w:fldChar w:fldCharType="begin"/>
            </w:r>
            <w:r w:rsidR="00FC72AE">
              <w:rPr>
                <w:webHidden/>
              </w:rPr>
              <w:instrText xml:space="preserve"> PAGEREF _Toc501071860 \h </w:instrText>
            </w:r>
            <w:r w:rsidR="00FC72AE">
              <w:rPr>
                <w:webHidden/>
              </w:rPr>
            </w:r>
            <w:r w:rsidR="00FC72AE">
              <w:rPr>
                <w:webHidden/>
              </w:rPr>
              <w:fldChar w:fldCharType="separate"/>
            </w:r>
            <w:r w:rsidR="00FC72AE">
              <w:rPr>
                <w:webHidden/>
              </w:rPr>
              <w:t>17</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61" w:history="1">
            <w:r w:rsidR="00FC72AE" w:rsidRPr="000F316D">
              <w:rPr>
                <w:rStyle w:val="a3"/>
              </w:rPr>
              <w:t>3.4. Події</w:t>
            </w:r>
            <w:r w:rsidR="00FC72AE">
              <w:rPr>
                <w:webHidden/>
              </w:rPr>
              <w:tab/>
            </w:r>
            <w:r w:rsidR="00FC72AE">
              <w:rPr>
                <w:webHidden/>
              </w:rPr>
              <w:fldChar w:fldCharType="begin"/>
            </w:r>
            <w:r w:rsidR="00FC72AE">
              <w:rPr>
                <w:webHidden/>
              </w:rPr>
              <w:instrText xml:space="preserve"> PAGEREF _Toc501071861 \h </w:instrText>
            </w:r>
            <w:r w:rsidR="00FC72AE">
              <w:rPr>
                <w:webHidden/>
              </w:rPr>
            </w:r>
            <w:r w:rsidR="00FC72AE">
              <w:rPr>
                <w:webHidden/>
              </w:rPr>
              <w:fldChar w:fldCharType="separate"/>
            </w:r>
            <w:r w:rsidR="00FC72AE">
              <w:rPr>
                <w:webHidden/>
              </w:rPr>
              <w:t>19</w:t>
            </w:r>
            <w:r w:rsidR="00FC72AE">
              <w:rPr>
                <w:webHidden/>
              </w:rPr>
              <w:fldChar w:fldCharType="end"/>
            </w:r>
          </w:hyperlink>
        </w:p>
        <w:p w:rsidR="00FC72AE" w:rsidRDefault="00272BEA" w:rsidP="00FC72AE">
          <w:pPr>
            <w:pStyle w:val="11"/>
            <w:tabs>
              <w:tab w:val="right" w:leader="dot" w:pos="9345"/>
            </w:tabs>
            <w:spacing w:after="0"/>
            <w:rPr>
              <w:rFonts w:eastAsiaTheme="minorEastAsia"/>
              <w:noProof/>
              <w:lang w:val="en-US"/>
            </w:rPr>
          </w:pPr>
          <w:hyperlink w:anchor="_Toc501071862" w:history="1">
            <w:r w:rsidR="00FC72AE" w:rsidRPr="000F316D">
              <w:rPr>
                <w:rStyle w:val="a3"/>
                <w:rFonts w:cs="Times New Roman"/>
                <w:b/>
                <w:noProof/>
              </w:rPr>
              <w:t>Обмін між процесами</w:t>
            </w:r>
            <w:r w:rsidR="00FC72AE">
              <w:rPr>
                <w:noProof/>
                <w:webHidden/>
              </w:rPr>
              <w:tab/>
            </w:r>
            <w:r w:rsidR="00FC72AE">
              <w:rPr>
                <w:noProof/>
                <w:webHidden/>
              </w:rPr>
              <w:fldChar w:fldCharType="begin"/>
            </w:r>
            <w:r w:rsidR="00FC72AE">
              <w:rPr>
                <w:noProof/>
                <w:webHidden/>
              </w:rPr>
              <w:instrText xml:space="preserve"> PAGEREF _Toc501071862 \h </w:instrText>
            </w:r>
            <w:r w:rsidR="00FC72AE">
              <w:rPr>
                <w:noProof/>
                <w:webHidden/>
              </w:rPr>
            </w:r>
            <w:r w:rsidR="00FC72AE">
              <w:rPr>
                <w:noProof/>
                <w:webHidden/>
              </w:rPr>
              <w:fldChar w:fldCharType="separate"/>
            </w:r>
            <w:r w:rsidR="00FC72AE">
              <w:rPr>
                <w:noProof/>
                <w:webHidden/>
              </w:rPr>
              <w:t>21</w:t>
            </w:r>
            <w:r w:rsidR="00FC72AE">
              <w:rPr>
                <w:noProof/>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63" w:history="1">
            <w:r w:rsidR="00FC72AE" w:rsidRPr="000F316D">
              <w:rPr>
                <w:rStyle w:val="a3"/>
              </w:rPr>
              <w:t>4.1. Способи передачі даних між процесами</w:t>
            </w:r>
            <w:r w:rsidR="00FC72AE">
              <w:rPr>
                <w:webHidden/>
              </w:rPr>
              <w:tab/>
            </w:r>
            <w:r w:rsidR="00FC72AE">
              <w:rPr>
                <w:webHidden/>
              </w:rPr>
              <w:fldChar w:fldCharType="begin"/>
            </w:r>
            <w:r w:rsidR="00FC72AE">
              <w:rPr>
                <w:webHidden/>
              </w:rPr>
              <w:instrText xml:space="preserve"> PAGEREF _Toc501071863 \h </w:instrText>
            </w:r>
            <w:r w:rsidR="00FC72AE">
              <w:rPr>
                <w:webHidden/>
              </w:rPr>
            </w:r>
            <w:r w:rsidR="00FC72AE">
              <w:rPr>
                <w:webHidden/>
              </w:rPr>
              <w:fldChar w:fldCharType="separate"/>
            </w:r>
            <w:r w:rsidR="00FC72AE">
              <w:rPr>
                <w:webHidden/>
              </w:rPr>
              <w:t>21</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64" w:history="1">
            <w:r w:rsidR="00FC72AE" w:rsidRPr="000F316D">
              <w:rPr>
                <w:rStyle w:val="a3"/>
              </w:rPr>
              <w:t>4.2. Зв'язки між процесами</w:t>
            </w:r>
            <w:r w:rsidR="00FC72AE">
              <w:rPr>
                <w:webHidden/>
              </w:rPr>
              <w:tab/>
            </w:r>
            <w:r w:rsidR="00FC72AE">
              <w:rPr>
                <w:webHidden/>
              </w:rPr>
              <w:fldChar w:fldCharType="begin"/>
            </w:r>
            <w:r w:rsidR="00FC72AE">
              <w:rPr>
                <w:webHidden/>
              </w:rPr>
              <w:instrText xml:space="preserve"> PAGEREF _Toc501071864 \h </w:instrText>
            </w:r>
            <w:r w:rsidR="00FC72AE">
              <w:rPr>
                <w:webHidden/>
              </w:rPr>
            </w:r>
            <w:r w:rsidR="00FC72AE">
              <w:rPr>
                <w:webHidden/>
              </w:rPr>
              <w:fldChar w:fldCharType="separate"/>
            </w:r>
            <w:r w:rsidR="00FC72AE">
              <w:rPr>
                <w:webHidden/>
              </w:rPr>
              <w:t>23</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65" w:history="1">
            <w:r w:rsidR="00FC72AE" w:rsidRPr="000F316D">
              <w:rPr>
                <w:rStyle w:val="a3"/>
              </w:rPr>
              <w:t>4.3. Операції з каналами в .NET Framework</w:t>
            </w:r>
            <w:r w:rsidR="00FC72AE">
              <w:rPr>
                <w:webHidden/>
              </w:rPr>
              <w:tab/>
            </w:r>
            <w:r w:rsidR="00FC72AE">
              <w:rPr>
                <w:webHidden/>
              </w:rPr>
              <w:fldChar w:fldCharType="begin"/>
            </w:r>
            <w:r w:rsidR="00FC72AE">
              <w:rPr>
                <w:webHidden/>
              </w:rPr>
              <w:instrText xml:space="preserve"> PAGEREF _Toc501071865 \h </w:instrText>
            </w:r>
            <w:r w:rsidR="00FC72AE">
              <w:rPr>
                <w:webHidden/>
              </w:rPr>
            </w:r>
            <w:r w:rsidR="00FC72AE">
              <w:rPr>
                <w:webHidden/>
              </w:rPr>
              <w:fldChar w:fldCharType="separate"/>
            </w:r>
            <w:r w:rsidR="00FC72AE">
              <w:rPr>
                <w:webHidden/>
              </w:rPr>
              <w:t>23</w:t>
            </w:r>
            <w:r w:rsidR="00FC72AE">
              <w:rPr>
                <w:webHidden/>
              </w:rPr>
              <w:fldChar w:fldCharType="end"/>
            </w:r>
          </w:hyperlink>
        </w:p>
        <w:p w:rsidR="00FC72AE" w:rsidRDefault="00272BEA" w:rsidP="00FC72AE">
          <w:pPr>
            <w:pStyle w:val="11"/>
            <w:tabs>
              <w:tab w:val="right" w:leader="dot" w:pos="9345"/>
            </w:tabs>
            <w:spacing w:after="0"/>
            <w:rPr>
              <w:rFonts w:eastAsiaTheme="minorEastAsia"/>
              <w:noProof/>
              <w:lang w:val="en-US"/>
            </w:rPr>
          </w:pPr>
          <w:hyperlink w:anchor="_Toc501071866" w:history="1">
            <w:r w:rsidR="00FC72AE" w:rsidRPr="000F316D">
              <w:rPr>
                <w:rStyle w:val="a3"/>
                <w:rFonts w:cs="Times New Roman"/>
                <w:b/>
                <w:noProof/>
              </w:rPr>
              <w:t>Блокчейн</w:t>
            </w:r>
            <w:r w:rsidR="00FC72AE">
              <w:rPr>
                <w:noProof/>
                <w:webHidden/>
              </w:rPr>
              <w:tab/>
            </w:r>
            <w:r w:rsidR="00FC72AE">
              <w:rPr>
                <w:noProof/>
                <w:webHidden/>
              </w:rPr>
              <w:fldChar w:fldCharType="begin"/>
            </w:r>
            <w:r w:rsidR="00FC72AE">
              <w:rPr>
                <w:noProof/>
                <w:webHidden/>
              </w:rPr>
              <w:instrText xml:space="preserve"> PAGEREF _Toc501071866 \h </w:instrText>
            </w:r>
            <w:r w:rsidR="00FC72AE">
              <w:rPr>
                <w:noProof/>
                <w:webHidden/>
              </w:rPr>
            </w:r>
            <w:r w:rsidR="00FC72AE">
              <w:rPr>
                <w:noProof/>
                <w:webHidden/>
              </w:rPr>
              <w:fldChar w:fldCharType="separate"/>
            </w:r>
            <w:r w:rsidR="00FC72AE">
              <w:rPr>
                <w:noProof/>
                <w:webHidden/>
              </w:rPr>
              <w:t>25</w:t>
            </w:r>
            <w:r w:rsidR="00FC72AE">
              <w:rPr>
                <w:noProof/>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67" w:history="1">
            <w:r w:rsidR="00FC72AE" w:rsidRPr="000F316D">
              <w:rPr>
                <w:rStyle w:val="a3"/>
              </w:rPr>
              <w:t>5.1. Загальні відомості і основні поняття</w:t>
            </w:r>
            <w:r w:rsidR="00FC72AE">
              <w:rPr>
                <w:webHidden/>
              </w:rPr>
              <w:tab/>
            </w:r>
            <w:r w:rsidR="00FC72AE">
              <w:rPr>
                <w:webHidden/>
              </w:rPr>
              <w:fldChar w:fldCharType="begin"/>
            </w:r>
            <w:r w:rsidR="00FC72AE">
              <w:rPr>
                <w:webHidden/>
              </w:rPr>
              <w:instrText xml:space="preserve"> PAGEREF _Toc501071867 \h </w:instrText>
            </w:r>
            <w:r w:rsidR="00FC72AE">
              <w:rPr>
                <w:webHidden/>
              </w:rPr>
            </w:r>
            <w:r w:rsidR="00FC72AE">
              <w:rPr>
                <w:webHidden/>
              </w:rPr>
              <w:fldChar w:fldCharType="separate"/>
            </w:r>
            <w:r w:rsidR="00FC72AE">
              <w:rPr>
                <w:webHidden/>
              </w:rPr>
              <w:t>25</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68" w:history="1">
            <w:r w:rsidR="00FC72AE" w:rsidRPr="000F316D">
              <w:rPr>
                <w:rStyle w:val="a3"/>
              </w:rPr>
              <w:t xml:space="preserve">5.2. Майнінг. </w:t>
            </w:r>
            <w:r w:rsidR="00FC72AE" w:rsidRPr="000F316D">
              <w:rPr>
                <w:rStyle w:val="a3"/>
                <w:lang w:val="en-US"/>
              </w:rPr>
              <w:t xml:space="preserve">Proof-of-Work </w:t>
            </w:r>
            <w:r w:rsidR="00FC72AE" w:rsidRPr="000F316D">
              <w:rPr>
                <w:rStyle w:val="a3"/>
              </w:rPr>
              <w:t>та Proof-of-Stake.</w:t>
            </w:r>
            <w:r w:rsidR="00FC72AE">
              <w:rPr>
                <w:webHidden/>
              </w:rPr>
              <w:tab/>
            </w:r>
            <w:r w:rsidR="00FC72AE">
              <w:rPr>
                <w:webHidden/>
              </w:rPr>
              <w:fldChar w:fldCharType="begin"/>
            </w:r>
            <w:r w:rsidR="00FC72AE">
              <w:rPr>
                <w:webHidden/>
              </w:rPr>
              <w:instrText xml:space="preserve"> PAGEREF _Toc501071868 \h </w:instrText>
            </w:r>
            <w:r w:rsidR="00FC72AE">
              <w:rPr>
                <w:webHidden/>
              </w:rPr>
            </w:r>
            <w:r w:rsidR="00FC72AE">
              <w:rPr>
                <w:webHidden/>
              </w:rPr>
              <w:fldChar w:fldCharType="separate"/>
            </w:r>
            <w:r w:rsidR="00FC72AE">
              <w:rPr>
                <w:webHidden/>
              </w:rPr>
              <w:t>26</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69" w:history="1">
            <w:r w:rsidR="00FC72AE" w:rsidRPr="000F316D">
              <w:rPr>
                <w:rStyle w:val="a3"/>
              </w:rPr>
              <w:t>5.3. Винагорода і генерація нових монет.</w:t>
            </w:r>
            <w:r w:rsidR="00FC72AE">
              <w:rPr>
                <w:webHidden/>
              </w:rPr>
              <w:tab/>
            </w:r>
            <w:r w:rsidR="00FC72AE">
              <w:rPr>
                <w:webHidden/>
              </w:rPr>
              <w:fldChar w:fldCharType="begin"/>
            </w:r>
            <w:r w:rsidR="00FC72AE">
              <w:rPr>
                <w:webHidden/>
              </w:rPr>
              <w:instrText xml:space="preserve"> PAGEREF _Toc501071869 \h </w:instrText>
            </w:r>
            <w:r w:rsidR="00FC72AE">
              <w:rPr>
                <w:webHidden/>
              </w:rPr>
            </w:r>
            <w:r w:rsidR="00FC72AE">
              <w:rPr>
                <w:webHidden/>
              </w:rPr>
              <w:fldChar w:fldCharType="separate"/>
            </w:r>
            <w:r w:rsidR="00FC72AE">
              <w:rPr>
                <w:webHidden/>
              </w:rPr>
              <w:t>26</w:t>
            </w:r>
            <w:r w:rsidR="00FC72AE">
              <w:rPr>
                <w:webHidden/>
              </w:rPr>
              <w:fldChar w:fldCharType="end"/>
            </w:r>
          </w:hyperlink>
        </w:p>
        <w:p w:rsidR="00FC72AE" w:rsidRDefault="00272BEA" w:rsidP="00FC72AE">
          <w:pPr>
            <w:pStyle w:val="21"/>
            <w:spacing w:after="0"/>
            <w:rPr>
              <w:rFonts w:asciiTheme="minorHAnsi" w:eastAsiaTheme="minorEastAsia" w:hAnsiTheme="minorHAnsi" w:cstheme="minorBidi"/>
              <w:sz w:val="22"/>
              <w:lang w:val="en-US"/>
            </w:rPr>
          </w:pPr>
          <w:hyperlink w:anchor="_Toc501071870" w:history="1">
            <w:r w:rsidR="00FC72AE" w:rsidRPr="000F316D">
              <w:rPr>
                <w:rStyle w:val="a3"/>
              </w:rPr>
              <w:t>5.4. Синхронізація і вирішення конфліктів.</w:t>
            </w:r>
            <w:r w:rsidR="00FC72AE">
              <w:rPr>
                <w:webHidden/>
              </w:rPr>
              <w:tab/>
            </w:r>
            <w:r w:rsidR="00FC72AE">
              <w:rPr>
                <w:webHidden/>
              </w:rPr>
              <w:fldChar w:fldCharType="begin"/>
            </w:r>
            <w:r w:rsidR="00FC72AE">
              <w:rPr>
                <w:webHidden/>
              </w:rPr>
              <w:instrText xml:space="preserve"> PAGEREF _Toc501071870 \h </w:instrText>
            </w:r>
            <w:r w:rsidR="00FC72AE">
              <w:rPr>
                <w:webHidden/>
              </w:rPr>
            </w:r>
            <w:r w:rsidR="00FC72AE">
              <w:rPr>
                <w:webHidden/>
              </w:rPr>
              <w:fldChar w:fldCharType="separate"/>
            </w:r>
            <w:r w:rsidR="00FC72AE">
              <w:rPr>
                <w:webHidden/>
              </w:rPr>
              <w:t>27</w:t>
            </w:r>
            <w:r w:rsidR="00FC72AE">
              <w:rPr>
                <w:webHidden/>
              </w:rPr>
              <w:fldChar w:fldCharType="end"/>
            </w:r>
          </w:hyperlink>
        </w:p>
        <w:p w:rsidR="00FC72AE" w:rsidRDefault="00272BEA" w:rsidP="00FC72AE">
          <w:pPr>
            <w:pStyle w:val="11"/>
            <w:tabs>
              <w:tab w:val="right" w:leader="dot" w:pos="9345"/>
            </w:tabs>
            <w:spacing w:after="0"/>
            <w:rPr>
              <w:rFonts w:eastAsiaTheme="minorEastAsia"/>
              <w:noProof/>
              <w:lang w:val="en-US"/>
            </w:rPr>
          </w:pPr>
          <w:hyperlink w:anchor="_Toc501071871" w:history="1">
            <w:r w:rsidR="00FC72AE" w:rsidRPr="000F316D">
              <w:rPr>
                <w:rStyle w:val="a3"/>
                <w:rFonts w:eastAsia="Times New Roman" w:cs="Times New Roman"/>
                <w:b/>
                <w:bCs/>
                <w:noProof/>
                <w:kern w:val="36"/>
                <w:lang w:val="uk-UA" w:eastAsia="ru-RU"/>
              </w:rPr>
              <w:t>Практична частина</w:t>
            </w:r>
            <w:r w:rsidR="00FC72AE">
              <w:rPr>
                <w:noProof/>
                <w:webHidden/>
              </w:rPr>
              <w:tab/>
            </w:r>
            <w:r w:rsidR="00FC72AE">
              <w:rPr>
                <w:noProof/>
                <w:webHidden/>
              </w:rPr>
              <w:fldChar w:fldCharType="begin"/>
            </w:r>
            <w:r w:rsidR="00FC72AE">
              <w:rPr>
                <w:noProof/>
                <w:webHidden/>
              </w:rPr>
              <w:instrText xml:space="preserve"> PAGEREF _Toc501071871 \h </w:instrText>
            </w:r>
            <w:r w:rsidR="00FC72AE">
              <w:rPr>
                <w:noProof/>
                <w:webHidden/>
              </w:rPr>
            </w:r>
            <w:r w:rsidR="00FC72AE">
              <w:rPr>
                <w:noProof/>
                <w:webHidden/>
              </w:rPr>
              <w:fldChar w:fldCharType="separate"/>
            </w:r>
            <w:r w:rsidR="00FC72AE">
              <w:rPr>
                <w:noProof/>
                <w:webHidden/>
              </w:rPr>
              <w:t>28</w:t>
            </w:r>
            <w:r w:rsidR="00FC72AE">
              <w:rPr>
                <w:noProof/>
                <w:webHidden/>
              </w:rPr>
              <w:fldChar w:fldCharType="end"/>
            </w:r>
          </w:hyperlink>
        </w:p>
        <w:p w:rsidR="00FC72AE" w:rsidRDefault="00272BEA" w:rsidP="00FC72AE">
          <w:pPr>
            <w:pStyle w:val="21"/>
            <w:tabs>
              <w:tab w:val="left" w:pos="660"/>
            </w:tabs>
            <w:spacing w:after="0"/>
            <w:rPr>
              <w:rFonts w:asciiTheme="minorHAnsi" w:eastAsiaTheme="minorEastAsia" w:hAnsiTheme="minorHAnsi" w:cstheme="minorBidi"/>
              <w:sz w:val="22"/>
              <w:lang w:val="en-US"/>
            </w:rPr>
          </w:pPr>
          <w:hyperlink w:anchor="_Toc501071872" w:history="1">
            <w:r w:rsidR="00FC72AE" w:rsidRPr="000F316D">
              <w:rPr>
                <w:rStyle w:val="a3"/>
                <w:lang w:eastAsia="ru-RU"/>
              </w:rPr>
              <w:t>1.</w:t>
            </w:r>
            <w:r w:rsidR="00FC72AE">
              <w:rPr>
                <w:rFonts w:asciiTheme="minorHAnsi" w:eastAsiaTheme="minorEastAsia" w:hAnsiTheme="minorHAnsi" w:cstheme="minorBidi"/>
                <w:sz w:val="22"/>
                <w:lang w:val="en-US"/>
              </w:rPr>
              <w:tab/>
            </w:r>
            <w:r w:rsidR="00FC72AE" w:rsidRPr="000F316D">
              <w:rPr>
                <w:rStyle w:val="a3"/>
                <w:lang w:eastAsia="ru-RU"/>
              </w:rPr>
              <w:t>Блокчейн</w:t>
            </w:r>
            <w:r w:rsidR="00FC72AE">
              <w:rPr>
                <w:webHidden/>
              </w:rPr>
              <w:tab/>
            </w:r>
            <w:r w:rsidR="00FC72AE">
              <w:rPr>
                <w:webHidden/>
              </w:rPr>
              <w:fldChar w:fldCharType="begin"/>
            </w:r>
            <w:r w:rsidR="00FC72AE">
              <w:rPr>
                <w:webHidden/>
              </w:rPr>
              <w:instrText xml:space="preserve"> PAGEREF _Toc501071872 \h </w:instrText>
            </w:r>
            <w:r w:rsidR="00FC72AE">
              <w:rPr>
                <w:webHidden/>
              </w:rPr>
            </w:r>
            <w:r w:rsidR="00FC72AE">
              <w:rPr>
                <w:webHidden/>
              </w:rPr>
              <w:fldChar w:fldCharType="separate"/>
            </w:r>
            <w:r w:rsidR="00FC72AE">
              <w:rPr>
                <w:webHidden/>
              </w:rPr>
              <w:t>28</w:t>
            </w:r>
            <w:r w:rsidR="00FC72AE">
              <w:rPr>
                <w:webHidden/>
              </w:rPr>
              <w:fldChar w:fldCharType="end"/>
            </w:r>
          </w:hyperlink>
        </w:p>
        <w:p w:rsidR="00FC72AE" w:rsidRDefault="00272BEA" w:rsidP="00FC72AE">
          <w:pPr>
            <w:pStyle w:val="21"/>
            <w:tabs>
              <w:tab w:val="left" w:pos="660"/>
            </w:tabs>
            <w:spacing w:after="0"/>
            <w:rPr>
              <w:rFonts w:asciiTheme="minorHAnsi" w:eastAsiaTheme="minorEastAsia" w:hAnsiTheme="minorHAnsi" w:cstheme="minorBidi"/>
              <w:sz w:val="22"/>
              <w:lang w:val="en-US"/>
            </w:rPr>
          </w:pPr>
          <w:hyperlink w:anchor="_Toc501071873" w:history="1">
            <w:r w:rsidR="00FC72AE" w:rsidRPr="000F316D">
              <w:rPr>
                <w:rStyle w:val="a3"/>
                <w:lang w:val="en-US"/>
              </w:rPr>
              <w:t>2.</w:t>
            </w:r>
            <w:r w:rsidR="00FC72AE">
              <w:rPr>
                <w:rFonts w:asciiTheme="minorHAnsi" w:eastAsiaTheme="minorEastAsia" w:hAnsiTheme="minorHAnsi" w:cstheme="minorBidi"/>
                <w:sz w:val="22"/>
                <w:lang w:val="en-US"/>
              </w:rPr>
              <w:tab/>
            </w:r>
            <w:r w:rsidR="00FC72AE" w:rsidRPr="000F316D">
              <w:rPr>
                <w:rStyle w:val="a3"/>
              </w:rPr>
              <w:t>Коммунікація</w:t>
            </w:r>
            <w:r w:rsidR="00FC72AE">
              <w:rPr>
                <w:webHidden/>
              </w:rPr>
              <w:tab/>
            </w:r>
            <w:r w:rsidR="00FC72AE">
              <w:rPr>
                <w:webHidden/>
              </w:rPr>
              <w:fldChar w:fldCharType="begin"/>
            </w:r>
            <w:r w:rsidR="00FC72AE">
              <w:rPr>
                <w:webHidden/>
              </w:rPr>
              <w:instrText xml:space="preserve"> PAGEREF _Toc501071873 \h </w:instrText>
            </w:r>
            <w:r w:rsidR="00FC72AE">
              <w:rPr>
                <w:webHidden/>
              </w:rPr>
            </w:r>
            <w:r w:rsidR="00FC72AE">
              <w:rPr>
                <w:webHidden/>
              </w:rPr>
              <w:fldChar w:fldCharType="separate"/>
            </w:r>
            <w:r w:rsidR="00FC72AE">
              <w:rPr>
                <w:webHidden/>
              </w:rPr>
              <w:t>34</w:t>
            </w:r>
            <w:r w:rsidR="00FC72AE">
              <w:rPr>
                <w:webHidden/>
              </w:rPr>
              <w:fldChar w:fldCharType="end"/>
            </w:r>
          </w:hyperlink>
        </w:p>
        <w:p w:rsidR="00FC72AE" w:rsidRDefault="00272BEA" w:rsidP="00FC72AE">
          <w:pPr>
            <w:pStyle w:val="21"/>
            <w:tabs>
              <w:tab w:val="left" w:pos="660"/>
            </w:tabs>
            <w:spacing w:after="0"/>
            <w:rPr>
              <w:rFonts w:asciiTheme="minorHAnsi" w:eastAsiaTheme="minorEastAsia" w:hAnsiTheme="minorHAnsi" w:cstheme="minorBidi"/>
              <w:sz w:val="22"/>
              <w:lang w:val="en-US"/>
            </w:rPr>
          </w:pPr>
          <w:hyperlink w:anchor="_Toc501071874" w:history="1">
            <w:r w:rsidR="00FC72AE" w:rsidRPr="000F316D">
              <w:rPr>
                <w:rStyle w:val="a3"/>
              </w:rPr>
              <w:t>3.</w:t>
            </w:r>
            <w:r w:rsidR="00FC72AE">
              <w:rPr>
                <w:rFonts w:asciiTheme="minorHAnsi" w:eastAsiaTheme="minorEastAsia" w:hAnsiTheme="minorHAnsi" w:cstheme="minorBidi"/>
                <w:sz w:val="22"/>
                <w:lang w:val="en-US"/>
              </w:rPr>
              <w:tab/>
            </w:r>
            <w:r w:rsidR="00FC72AE" w:rsidRPr="000F316D">
              <w:rPr>
                <w:rStyle w:val="a3"/>
              </w:rPr>
              <w:t>Тестування</w:t>
            </w:r>
            <w:r w:rsidR="00FC72AE">
              <w:rPr>
                <w:webHidden/>
              </w:rPr>
              <w:tab/>
            </w:r>
            <w:r w:rsidR="00FC72AE">
              <w:rPr>
                <w:webHidden/>
              </w:rPr>
              <w:fldChar w:fldCharType="begin"/>
            </w:r>
            <w:r w:rsidR="00FC72AE">
              <w:rPr>
                <w:webHidden/>
              </w:rPr>
              <w:instrText xml:space="preserve"> PAGEREF _Toc501071874 \h </w:instrText>
            </w:r>
            <w:r w:rsidR="00FC72AE">
              <w:rPr>
                <w:webHidden/>
              </w:rPr>
            </w:r>
            <w:r w:rsidR="00FC72AE">
              <w:rPr>
                <w:webHidden/>
              </w:rPr>
              <w:fldChar w:fldCharType="separate"/>
            </w:r>
            <w:r w:rsidR="00FC72AE">
              <w:rPr>
                <w:webHidden/>
              </w:rPr>
              <w:t>42</w:t>
            </w:r>
            <w:r w:rsidR="00FC72AE">
              <w:rPr>
                <w:webHidden/>
              </w:rPr>
              <w:fldChar w:fldCharType="end"/>
            </w:r>
          </w:hyperlink>
        </w:p>
        <w:p w:rsidR="00FC72AE" w:rsidRDefault="00272BEA" w:rsidP="00FC72AE">
          <w:pPr>
            <w:pStyle w:val="21"/>
            <w:tabs>
              <w:tab w:val="left" w:pos="660"/>
            </w:tabs>
            <w:spacing w:after="0"/>
            <w:rPr>
              <w:rFonts w:asciiTheme="minorHAnsi" w:eastAsiaTheme="minorEastAsia" w:hAnsiTheme="minorHAnsi" w:cstheme="minorBidi"/>
              <w:sz w:val="22"/>
              <w:lang w:val="en-US"/>
            </w:rPr>
          </w:pPr>
          <w:hyperlink w:anchor="_Toc501071875" w:history="1">
            <w:r w:rsidR="00FC72AE" w:rsidRPr="000F316D">
              <w:rPr>
                <w:rStyle w:val="a3"/>
              </w:rPr>
              <w:t>4.</w:t>
            </w:r>
            <w:r w:rsidR="00FC72AE">
              <w:rPr>
                <w:rFonts w:asciiTheme="minorHAnsi" w:eastAsiaTheme="minorEastAsia" w:hAnsiTheme="minorHAnsi" w:cstheme="minorBidi"/>
                <w:sz w:val="22"/>
                <w:lang w:val="en-US"/>
              </w:rPr>
              <w:tab/>
            </w:r>
            <w:r w:rsidR="00FC72AE" w:rsidRPr="000F316D">
              <w:rPr>
                <w:rStyle w:val="a3"/>
              </w:rPr>
              <w:t>Інтерфейс користувача</w:t>
            </w:r>
            <w:r w:rsidR="00FC72AE">
              <w:rPr>
                <w:webHidden/>
              </w:rPr>
              <w:tab/>
            </w:r>
            <w:r w:rsidR="00FC72AE">
              <w:rPr>
                <w:webHidden/>
              </w:rPr>
              <w:fldChar w:fldCharType="begin"/>
            </w:r>
            <w:r w:rsidR="00FC72AE">
              <w:rPr>
                <w:webHidden/>
              </w:rPr>
              <w:instrText xml:space="preserve"> PAGEREF _Toc501071875 \h </w:instrText>
            </w:r>
            <w:r w:rsidR="00FC72AE">
              <w:rPr>
                <w:webHidden/>
              </w:rPr>
            </w:r>
            <w:r w:rsidR="00FC72AE">
              <w:rPr>
                <w:webHidden/>
              </w:rPr>
              <w:fldChar w:fldCharType="separate"/>
            </w:r>
            <w:r w:rsidR="00FC72AE">
              <w:rPr>
                <w:webHidden/>
              </w:rPr>
              <w:t>49</w:t>
            </w:r>
            <w:r w:rsidR="00FC72AE">
              <w:rPr>
                <w:webHidden/>
              </w:rPr>
              <w:fldChar w:fldCharType="end"/>
            </w:r>
          </w:hyperlink>
        </w:p>
        <w:p w:rsidR="00FC72AE" w:rsidRDefault="00272BEA" w:rsidP="00FC72AE">
          <w:pPr>
            <w:pStyle w:val="21"/>
            <w:tabs>
              <w:tab w:val="left" w:pos="660"/>
            </w:tabs>
            <w:spacing w:after="0"/>
            <w:rPr>
              <w:rFonts w:asciiTheme="minorHAnsi" w:eastAsiaTheme="minorEastAsia" w:hAnsiTheme="minorHAnsi" w:cstheme="minorBidi"/>
              <w:sz w:val="22"/>
              <w:lang w:val="en-US"/>
            </w:rPr>
          </w:pPr>
          <w:hyperlink w:anchor="_Toc501071876" w:history="1">
            <w:r w:rsidR="00FC72AE" w:rsidRPr="000F316D">
              <w:rPr>
                <w:rStyle w:val="a3"/>
              </w:rPr>
              <w:t>5.</w:t>
            </w:r>
            <w:r w:rsidR="00FC72AE">
              <w:rPr>
                <w:rFonts w:asciiTheme="minorHAnsi" w:eastAsiaTheme="minorEastAsia" w:hAnsiTheme="minorHAnsi" w:cstheme="minorBidi"/>
                <w:sz w:val="22"/>
                <w:lang w:val="en-US"/>
              </w:rPr>
              <w:tab/>
            </w:r>
            <w:r w:rsidR="00FC72AE" w:rsidRPr="000F316D">
              <w:rPr>
                <w:rStyle w:val="a3"/>
              </w:rPr>
              <w:t>Приклад синхронізації після операцій у двох блокчейнах у різних процесах</w:t>
            </w:r>
            <w:r w:rsidR="00FC72AE">
              <w:rPr>
                <w:webHidden/>
              </w:rPr>
              <w:tab/>
            </w:r>
            <w:r w:rsidR="00FC72AE">
              <w:rPr>
                <w:webHidden/>
              </w:rPr>
              <w:fldChar w:fldCharType="begin"/>
            </w:r>
            <w:r w:rsidR="00FC72AE">
              <w:rPr>
                <w:webHidden/>
              </w:rPr>
              <w:instrText xml:space="preserve"> PAGEREF _Toc501071876 \h </w:instrText>
            </w:r>
            <w:r w:rsidR="00FC72AE">
              <w:rPr>
                <w:webHidden/>
              </w:rPr>
            </w:r>
            <w:r w:rsidR="00FC72AE">
              <w:rPr>
                <w:webHidden/>
              </w:rPr>
              <w:fldChar w:fldCharType="separate"/>
            </w:r>
            <w:r w:rsidR="00FC72AE">
              <w:rPr>
                <w:webHidden/>
              </w:rPr>
              <w:t>57</w:t>
            </w:r>
            <w:r w:rsidR="00FC72AE">
              <w:rPr>
                <w:webHidden/>
              </w:rPr>
              <w:fldChar w:fldCharType="end"/>
            </w:r>
          </w:hyperlink>
        </w:p>
        <w:p w:rsidR="00FC72AE" w:rsidRDefault="00272BEA" w:rsidP="00FC72AE">
          <w:pPr>
            <w:pStyle w:val="21"/>
            <w:tabs>
              <w:tab w:val="left" w:pos="660"/>
            </w:tabs>
            <w:spacing w:after="0"/>
            <w:rPr>
              <w:rFonts w:asciiTheme="minorHAnsi" w:eastAsiaTheme="minorEastAsia" w:hAnsiTheme="minorHAnsi" w:cstheme="minorBidi"/>
              <w:sz w:val="22"/>
              <w:lang w:val="en-US"/>
            </w:rPr>
          </w:pPr>
          <w:hyperlink w:anchor="_Toc501071877" w:history="1">
            <w:r w:rsidR="00FC72AE" w:rsidRPr="000F316D">
              <w:rPr>
                <w:rStyle w:val="a3"/>
              </w:rPr>
              <w:t>6.</w:t>
            </w:r>
            <w:r w:rsidR="00FC72AE">
              <w:rPr>
                <w:rFonts w:asciiTheme="minorHAnsi" w:eastAsiaTheme="minorEastAsia" w:hAnsiTheme="minorHAnsi" w:cstheme="minorBidi"/>
                <w:sz w:val="22"/>
                <w:lang w:val="en-US"/>
              </w:rPr>
              <w:tab/>
            </w:r>
            <w:r w:rsidR="00FC72AE" w:rsidRPr="000F316D">
              <w:rPr>
                <w:rStyle w:val="a3"/>
                <w:lang w:val="en-US"/>
              </w:rPr>
              <w:t>GitHub</w:t>
            </w:r>
            <w:r w:rsidR="00FC72AE">
              <w:rPr>
                <w:webHidden/>
              </w:rPr>
              <w:tab/>
            </w:r>
            <w:r w:rsidR="00FC72AE">
              <w:rPr>
                <w:webHidden/>
              </w:rPr>
              <w:fldChar w:fldCharType="begin"/>
            </w:r>
            <w:r w:rsidR="00FC72AE">
              <w:rPr>
                <w:webHidden/>
              </w:rPr>
              <w:instrText xml:space="preserve"> PAGEREF _Toc501071877 \h </w:instrText>
            </w:r>
            <w:r w:rsidR="00FC72AE">
              <w:rPr>
                <w:webHidden/>
              </w:rPr>
            </w:r>
            <w:r w:rsidR="00FC72AE">
              <w:rPr>
                <w:webHidden/>
              </w:rPr>
              <w:fldChar w:fldCharType="separate"/>
            </w:r>
            <w:r w:rsidR="00FC72AE">
              <w:rPr>
                <w:webHidden/>
              </w:rPr>
              <w:t>57</w:t>
            </w:r>
            <w:r w:rsidR="00FC72AE">
              <w:rPr>
                <w:webHidden/>
              </w:rPr>
              <w:fldChar w:fldCharType="end"/>
            </w:r>
          </w:hyperlink>
        </w:p>
        <w:p w:rsidR="00FC72AE" w:rsidRDefault="00272BEA" w:rsidP="00FC72AE">
          <w:pPr>
            <w:pStyle w:val="11"/>
            <w:tabs>
              <w:tab w:val="right" w:leader="dot" w:pos="9345"/>
            </w:tabs>
            <w:spacing w:after="0"/>
            <w:rPr>
              <w:rFonts w:eastAsiaTheme="minorEastAsia"/>
              <w:noProof/>
              <w:lang w:val="en-US"/>
            </w:rPr>
          </w:pPr>
          <w:hyperlink w:anchor="_Toc501071878" w:history="1">
            <w:r w:rsidR="00FC72AE" w:rsidRPr="000F316D">
              <w:rPr>
                <w:rStyle w:val="a3"/>
                <w:b/>
                <w:noProof/>
              </w:rPr>
              <w:t>Висновок</w:t>
            </w:r>
            <w:r w:rsidR="00FC72AE">
              <w:rPr>
                <w:noProof/>
                <w:webHidden/>
              </w:rPr>
              <w:tab/>
            </w:r>
            <w:r w:rsidR="00FC72AE">
              <w:rPr>
                <w:noProof/>
                <w:webHidden/>
              </w:rPr>
              <w:fldChar w:fldCharType="begin"/>
            </w:r>
            <w:r w:rsidR="00FC72AE">
              <w:rPr>
                <w:noProof/>
                <w:webHidden/>
              </w:rPr>
              <w:instrText xml:space="preserve"> PAGEREF _Toc501071878 \h </w:instrText>
            </w:r>
            <w:r w:rsidR="00FC72AE">
              <w:rPr>
                <w:noProof/>
                <w:webHidden/>
              </w:rPr>
            </w:r>
            <w:r w:rsidR="00FC72AE">
              <w:rPr>
                <w:noProof/>
                <w:webHidden/>
              </w:rPr>
              <w:fldChar w:fldCharType="separate"/>
            </w:r>
            <w:r w:rsidR="00FC72AE">
              <w:rPr>
                <w:noProof/>
                <w:webHidden/>
              </w:rPr>
              <w:t>58</w:t>
            </w:r>
            <w:r w:rsidR="00FC72AE">
              <w:rPr>
                <w:noProof/>
                <w:webHidden/>
              </w:rPr>
              <w:fldChar w:fldCharType="end"/>
            </w:r>
          </w:hyperlink>
        </w:p>
        <w:p w:rsidR="00FC72AE" w:rsidRDefault="00272BEA" w:rsidP="00FC72AE">
          <w:pPr>
            <w:pStyle w:val="11"/>
            <w:tabs>
              <w:tab w:val="right" w:leader="dot" w:pos="9345"/>
            </w:tabs>
            <w:spacing w:after="0"/>
            <w:rPr>
              <w:rFonts w:eastAsiaTheme="minorEastAsia"/>
              <w:noProof/>
              <w:lang w:val="en-US"/>
            </w:rPr>
          </w:pPr>
          <w:hyperlink w:anchor="_Toc501071879" w:history="1">
            <w:r w:rsidR="00FC72AE" w:rsidRPr="000F316D">
              <w:rPr>
                <w:rStyle w:val="a3"/>
                <w:b/>
                <w:noProof/>
              </w:rPr>
              <w:t>С</w:t>
            </w:r>
            <w:r w:rsidR="00FC72AE" w:rsidRPr="000F316D">
              <w:rPr>
                <w:rStyle w:val="a3"/>
                <w:b/>
                <w:noProof/>
                <w:lang w:val="uk-UA"/>
              </w:rPr>
              <w:t>писок використаної літератури</w:t>
            </w:r>
            <w:r w:rsidR="00FC72AE">
              <w:rPr>
                <w:noProof/>
                <w:webHidden/>
              </w:rPr>
              <w:tab/>
            </w:r>
            <w:r w:rsidR="00FC72AE">
              <w:rPr>
                <w:noProof/>
                <w:webHidden/>
              </w:rPr>
              <w:fldChar w:fldCharType="begin"/>
            </w:r>
            <w:r w:rsidR="00FC72AE">
              <w:rPr>
                <w:noProof/>
                <w:webHidden/>
              </w:rPr>
              <w:instrText xml:space="preserve"> PAGEREF _Toc501071879 \h </w:instrText>
            </w:r>
            <w:r w:rsidR="00FC72AE">
              <w:rPr>
                <w:noProof/>
                <w:webHidden/>
              </w:rPr>
            </w:r>
            <w:r w:rsidR="00FC72AE">
              <w:rPr>
                <w:noProof/>
                <w:webHidden/>
              </w:rPr>
              <w:fldChar w:fldCharType="separate"/>
            </w:r>
            <w:r w:rsidR="00FC72AE">
              <w:rPr>
                <w:noProof/>
                <w:webHidden/>
              </w:rPr>
              <w:t>59</w:t>
            </w:r>
            <w:r w:rsidR="00FC72AE">
              <w:rPr>
                <w:noProof/>
                <w:webHidden/>
              </w:rPr>
              <w:fldChar w:fldCharType="end"/>
            </w:r>
          </w:hyperlink>
        </w:p>
        <w:p w:rsidR="006E1BA2" w:rsidRPr="00F77B05" w:rsidRDefault="006E1BA2" w:rsidP="00FC72AE">
          <w:pPr>
            <w:spacing w:after="0" w:line="259" w:lineRule="auto"/>
            <w:rPr>
              <w:rFonts w:ascii="Times New Roman" w:hAnsi="Times New Roman" w:cs="Times New Roman"/>
              <w:b/>
              <w:bCs/>
            </w:rPr>
          </w:pPr>
          <w:r w:rsidRPr="00F77B05">
            <w:rPr>
              <w:rFonts w:ascii="Times New Roman" w:hAnsi="Times New Roman" w:cs="Times New Roman"/>
              <w:b/>
              <w:bCs/>
            </w:rPr>
            <w:fldChar w:fldCharType="end"/>
          </w:r>
        </w:p>
      </w:sdtContent>
    </w:sdt>
    <w:p w:rsidR="00FC72AE" w:rsidRDefault="00FC72AE">
      <w:pPr>
        <w:spacing w:after="160" w:line="259" w:lineRule="auto"/>
        <w:rPr>
          <w:rFonts w:ascii="Times New Roman" w:eastAsia="Times New Roman" w:hAnsi="Times New Roman" w:cs="Times New Roman"/>
          <w:b/>
          <w:bCs/>
          <w:kern w:val="36"/>
          <w:sz w:val="48"/>
          <w:szCs w:val="48"/>
          <w:lang w:val="uk-UA" w:eastAsia="ru-RU"/>
        </w:rPr>
      </w:pPr>
      <w:r>
        <w:rPr>
          <w:rFonts w:eastAsia="Times New Roman" w:cs="Times New Roman"/>
          <w:b/>
          <w:bCs/>
          <w:kern w:val="36"/>
          <w:sz w:val="48"/>
          <w:szCs w:val="48"/>
          <w:lang w:val="uk-UA" w:eastAsia="ru-RU"/>
        </w:rPr>
        <w:br w:type="page"/>
      </w:r>
    </w:p>
    <w:p w:rsidR="006E1BA2" w:rsidRPr="00F77B05" w:rsidRDefault="006E1BA2" w:rsidP="009F712A">
      <w:pPr>
        <w:pStyle w:val="1"/>
        <w:keepNext w:val="0"/>
        <w:keepLines w:val="0"/>
        <w:spacing w:before="100" w:beforeAutospacing="1" w:after="100" w:afterAutospacing="1" w:line="240" w:lineRule="auto"/>
        <w:rPr>
          <w:rFonts w:eastAsia="Times New Roman" w:cs="Times New Roman"/>
          <w:b/>
          <w:bCs/>
          <w:kern w:val="36"/>
          <w:sz w:val="48"/>
          <w:szCs w:val="48"/>
          <w:lang w:val="uk-UA" w:eastAsia="ru-RU"/>
        </w:rPr>
      </w:pPr>
      <w:bookmarkStart w:id="1" w:name="_Toc501071843"/>
      <w:r w:rsidRPr="00F77B05">
        <w:rPr>
          <w:rFonts w:eastAsia="Times New Roman" w:cs="Times New Roman"/>
          <w:b/>
          <w:bCs/>
          <w:kern w:val="36"/>
          <w:sz w:val="48"/>
          <w:szCs w:val="48"/>
          <w:lang w:val="uk-UA" w:eastAsia="ru-RU"/>
        </w:rPr>
        <w:lastRenderedPageBreak/>
        <w:t>Теоретична частина</w:t>
      </w:r>
      <w:bookmarkEnd w:id="1"/>
    </w:p>
    <w:p w:rsidR="006E1BA2" w:rsidRPr="00F77B05" w:rsidRDefault="006E1BA2" w:rsidP="002F2B28">
      <w:pPr>
        <w:pStyle w:val="1"/>
        <w:rPr>
          <w:lang w:val="uk-UA"/>
        </w:rPr>
      </w:pPr>
      <w:bookmarkStart w:id="2" w:name="_Toc501071844"/>
      <w:r w:rsidRPr="00FC72AE">
        <w:rPr>
          <w:b/>
          <w:lang w:val="uk-UA"/>
        </w:rPr>
        <w:t>Потоки</w:t>
      </w:r>
      <w:bookmarkEnd w:id="2"/>
    </w:p>
    <w:p w:rsidR="006E1BA2" w:rsidRPr="002F2B28" w:rsidRDefault="006E1BA2" w:rsidP="002F2B28">
      <w:pPr>
        <w:pStyle w:val="2"/>
      </w:pPr>
      <w:bookmarkStart w:id="3" w:name="_Toc501071845"/>
      <w:r w:rsidRPr="002F2B28">
        <w:t>1.1. Визначення потоку</w:t>
      </w:r>
      <w:bookmarkEnd w:id="3"/>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Потік (thread) являє собою незалежну послідовність інструкцій в програмі. Потоки грають важливу роль як для клієнтських, так і для серверних додатків. Наприклад, під час введення якогось коду C# у вікні редактора Visual Studio проводиться аналіз на предмет різних синтаксичних помилок. Цей аналіз здійснюється окремим фоновим потоком. Те ж саме відбувається і в засобі перевірки орфографії в Microsoft Word. Один потік очікує введення даних користувачем, а інший в цей час виконує у фоновому режимі деякий аналіз. Третій потік може зберігати записуються дані в тимчасовий файл, а четвертий - завантажувати додаткові дані з Інтернету.</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У додатку, яке функціонує на сервері, один потік завжди очікує надходження запиту від клієнта і тому називається потоком-слухачем (listener thread). При отриманні запиту він відразу ж пересилає його окремому робочому потоку (worker thread), який далі сам продовжує взаємодіяти з клієнтом. Потік-слухач після цього повинен бути відшкодований до своїх обов'язків по очікуванню надходження наступного запиту від чергового клієнта.</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Кожен процес складається з ресурсів, таких як віконні дескриптори, файлові дескриптори і інші об'єкти ядра, має виділену область у віртуальній пам'яті і містить як мінімум один потік. Потоки плануються до виконання операційною системою. У будь-якого потоку є пріоритет, лічильник команд, який вказує на місце в програмі, де відбувається обробка, і стек, в якому зберігаються локальні змінні потоку. Стек </w:t>
      </w:r>
      <w:proofErr w:type="gramStart"/>
      <w:r w:rsidRPr="00F77B05">
        <w:rPr>
          <w:rFonts w:ascii="Times New Roman" w:hAnsi="Times New Roman" w:cs="Times New Roman"/>
          <w:sz w:val="28"/>
          <w:szCs w:val="28"/>
        </w:rPr>
        <w:t>у кожного потоку</w:t>
      </w:r>
      <w:proofErr w:type="gramEnd"/>
      <w:r w:rsidRPr="00F77B05">
        <w:rPr>
          <w:rFonts w:ascii="Times New Roman" w:hAnsi="Times New Roman" w:cs="Times New Roman"/>
          <w:sz w:val="28"/>
          <w:szCs w:val="28"/>
        </w:rPr>
        <w:t xml:space="preserve"> виглядає по-своєму, але пам'ять для програмного коду і купа поділяються серед всіх потоків, які функціонують усередині одного процесу.</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Це дозволяє потокам всередині одного процесу швидко взаємодіяти між собою, оскільки всі потоки процесу звертаються до однієї і тієї ж віртуальної </w:t>
      </w:r>
      <w:r w:rsidRPr="00F77B05">
        <w:rPr>
          <w:rFonts w:ascii="Times New Roman" w:hAnsi="Times New Roman" w:cs="Times New Roman"/>
          <w:sz w:val="28"/>
          <w:szCs w:val="28"/>
        </w:rPr>
        <w:lastRenderedPageBreak/>
        <w:t>пам'яті. Однак це також і ускладнює справу, оскільки дає можливість безлічі потоків змінювати одну і ту ж область пам'яті.</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Розрізняють два різновиди багатозадачності: </w:t>
      </w:r>
    </w:p>
    <w:p w:rsidR="006E1BA2" w:rsidRPr="00F77B05" w:rsidRDefault="006E1BA2" w:rsidP="006E1BA2">
      <w:pPr>
        <w:pStyle w:val="a5"/>
        <w:numPr>
          <w:ilvl w:val="0"/>
          <w:numId w:val="3"/>
        </w:numPr>
        <w:spacing w:after="0" w:line="360" w:lineRule="auto"/>
        <w:jc w:val="both"/>
        <w:rPr>
          <w:rFonts w:ascii="Times New Roman" w:hAnsi="Times New Roman" w:cs="Times New Roman"/>
          <w:sz w:val="28"/>
          <w:szCs w:val="28"/>
        </w:rPr>
      </w:pPr>
      <w:r w:rsidRPr="00F77B05">
        <w:rPr>
          <w:rFonts w:ascii="Times New Roman" w:hAnsi="Times New Roman" w:cs="Times New Roman"/>
          <w:sz w:val="28"/>
          <w:szCs w:val="28"/>
        </w:rPr>
        <w:t xml:space="preserve">на основі процесів  </w:t>
      </w:r>
    </w:p>
    <w:p w:rsidR="006E1BA2" w:rsidRPr="00F77B05" w:rsidRDefault="006E1BA2" w:rsidP="006E1BA2">
      <w:pPr>
        <w:pStyle w:val="a5"/>
        <w:numPr>
          <w:ilvl w:val="0"/>
          <w:numId w:val="3"/>
        </w:numPr>
        <w:spacing w:after="0" w:line="360" w:lineRule="auto"/>
        <w:jc w:val="both"/>
        <w:rPr>
          <w:rFonts w:ascii="Times New Roman" w:hAnsi="Times New Roman" w:cs="Times New Roman"/>
          <w:sz w:val="28"/>
          <w:szCs w:val="28"/>
        </w:rPr>
      </w:pPr>
      <w:r w:rsidRPr="00F77B05">
        <w:rPr>
          <w:rFonts w:ascii="Times New Roman" w:hAnsi="Times New Roman" w:cs="Times New Roman"/>
          <w:sz w:val="28"/>
          <w:szCs w:val="28"/>
        </w:rPr>
        <w:t xml:space="preserve">на основі потоків. </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b/>
          <w:sz w:val="28"/>
          <w:szCs w:val="28"/>
        </w:rPr>
        <w:t>Процес</w:t>
      </w:r>
      <w:r w:rsidRPr="00F77B05">
        <w:rPr>
          <w:rFonts w:ascii="Times New Roman" w:hAnsi="Times New Roman" w:cs="Times New Roman"/>
          <w:sz w:val="28"/>
          <w:szCs w:val="28"/>
        </w:rPr>
        <w:t xml:space="preserve"> відповідає за управління ресурсами, до числа яких належить віртуальна пам'ять і дескриптори Windows, і містить як мінімум один потік. Наявність хоча б одного потоку є обов'язковим для виконання будь-якої програми. </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Тому багатозадачність на основі процесів - це засіб, завдяки якому на комп'ютері можуть паралельно виконуватися дві програми і більш.</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Так, багатозадачність на основі процесів дозволяє одночасно виконувати програми текстового редактора, електронних таблиць і перегляду вмісту в Інтернеті. При організації багатозадачності на основі процесів програма є найменшою одиницею коду, виконання якої може координувати планувальник завдань.</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b/>
          <w:sz w:val="28"/>
          <w:szCs w:val="28"/>
        </w:rPr>
        <w:t>Потік</w:t>
      </w:r>
      <w:r w:rsidRPr="00F77B05">
        <w:rPr>
          <w:rFonts w:ascii="Times New Roman" w:hAnsi="Times New Roman" w:cs="Times New Roman"/>
          <w:sz w:val="28"/>
          <w:szCs w:val="28"/>
        </w:rPr>
        <w:t xml:space="preserve"> являє собою координовану одиницю виконуваного коду. Своїм походженням цей термін зобов'язаний поняттю "потік виконання". При організації багатозадачності на основі потоків у кожного процесу повинен бути принаймні один потік, хоча їх може бути і більше. Це означає, що в одній програмі одночасно можуть вирішуватися два завдання і більше. Наприклад, текст може форматироваться в редакторі тексту одночасно з його висновком на друк, за умови, що обидва ці дії виконуються в двох окремих потоках.</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Відмінності в багатозадачності на основі процесів і потоків можуть бути зведені до наступного: </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багатозадачність на основі процесів організується для паралельного виконання програм, а </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багатозадачність на основі потоків - для паралельного виконання окремих частин однієї програми.</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lastRenderedPageBreak/>
        <w:t>Головна перевага багатопотокової обробки полягає в тому, що вона дозволяє писати програми, які працюють дуже ефективно завдяки можливості вигідно використовувати час простою, що неминуче виникає в ході виконання більшості програм. Як відомо, більшість пристроїв введення-виведення, будь то пристрої, підключені до мережевих портів, накопичувачі на дисках або клавіатура, працюють набагато повільніше, ніж центральний процесор (ЦП). Тому більшу частину свого часу програм</w:t>
      </w:r>
      <w:r w:rsidRPr="00F77B05">
        <w:rPr>
          <w:rFonts w:ascii="Times New Roman" w:hAnsi="Times New Roman" w:cs="Times New Roman"/>
          <w:sz w:val="28"/>
          <w:szCs w:val="28"/>
          <w:lang w:val="uk-UA"/>
        </w:rPr>
        <w:t>і</w:t>
      </w:r>
      <w:r w:rsidRPr="00F77B05">
        <w:rPr>
          <w:rFonts w:ascii="Times New Roman" w:hAnsi="Times New Roman" w:cs="Times New Roman"/>
          <w:sz w:val="28"/>
          <w:szCs w:val="28"/>
        </w:rPr>
        <w:t xml:space="preserve"> доводиться очікувати відправки даних на пристрій вводу-виводу або прийому інформації з нього. А завдяки многопоточной обробці програма може вирішувати якусь іншу задачу під час вимушеного простою.</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Наприклад, в той час як одна частина програми відправляє файл через з'єднання з Інтернетом, інша її частина може виконувати читання текстової інформації, що вводиться з клавіатури, а третя - здійснювати буферизацию чергового блоку даних, що відправля</w:t>
      </w:r>
      <w:r w:rsidRPr="00F77B05">
        <w:rPr>
          <w:rFonts w:ascii="Times New Roman" w:hAnsi="Times New Roman" w:cs="Times New Roman"/>
          <w:sz w:val="28"/>
          <w:szCs w:val="28"/>
          <w:lang w:val="uk-UA"/>
        </w:rPr>
        <w:t>є</w:t>
      </w:r>
      <w:r w:rsidRPr="00F77B05">
        <w:rPr>
          <w:rFonts w:ascii="Times New Roman" w:hAnsi="Times New Roman" w:cs="Times New Roman"/>
          <w:sz w:val="28"/>
          <w:szCs w:val="28"/>
        </w:rPr>
        <w:t>ться.</w:t>
      </w:r>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 xml:space="preserve">Потік може перебувати </w:t>
      </w:r>
      <w:r w:rsidRPr="00F77B05">
        <w:rPr>
          <w:rFonts w:ascii="Times New Roman" w:hAnsi="Times New Roman" w:cs="Times New Roman"/>
          <w:sz w:val="28"/>
          <w:szCs w:val="28"/>
          <w:lang w:val="uk-UA"/>
        </w:rPr>
        <w:t>в</w:t>
      </w:r>
      <w:r w:rsidRPr="00F77B05">
        <w:rPr>
          <w:rFonts w:ascii="Times New Roman" w:hAnsi="Times New Roman" w:cs="Times New Roman"/>
          <w:sz w:val="28"/>
          <w:szCs w:val="28"/>
        </w:rPr>
        <w:t xml:space="preserve"> одному з декількох станів. </w:t>
      </w:r>
      <w:r w:rsidRPr="00F77B05">
        <w:rPr>
          <w:rFonts w:ascii="Times New Roman" w:hAnsi="Times New Roman" w:cs="Times New Roman"/>
          <w:sz w:val="28"/>
          <w:szCs w:val="28"/>
          <w:lang w:val="uk-UA"/>
        </w:rPr>
        <w:t>П</w:t>
      </w:r>
      <w:r w:rsidRPr="00F77B05">
        <w:rPr>
          <w:rFonts w:ascii="Times New Roman" w:hAnsi="Times New Roman" w:cs="Times New Roman"/>
          <w:sz w:val="28"/>
          <w:szCs w:val="28"/>
        </w:rPr>
        <w:t>отік може бути</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w:t>
      </w:r>
    </w:p>
    <w:p w:rsidR="006E1BA2" w:rsidRPr="00F77B05" w:rsidRDefault="006E1BA2" w:rsidP="006E1BA2">
      <w:pPr>
        <w:pStyle w:val="a5"/>
        <w:numPr>
          <w:ilvl w:val="0"/>
          <w:numId w:val="2"/>
        </w:numPr>
        <w:spacing w:after="0" w:line="360" w:lineRule="auto"/>
        <w:jc w:val="both"/>
        <w:rPr>
          <w:rFonts w:ascii="Times New Roman" w:hAnsi="Times New Roman" w:cs="Times New Roman"/>
          <w:sz w:val="28"/>
          <w:szCs w:val="28"/>
          <w:lang w:val="uk-UA"/>
        </w:rPr>
      </w:pPr>
      <w:r w:rsidRPr="00F77B05">
        <w:rPr>
          <w:rFonts w:ascii="Times New Roman" w:hAnsi="Times New Roman" w:cs="Times New Roman"/>
          <w:sz w:val="28"/>
          <w:szCs w:val="28"/>
        </w:rPr>
        <w:t xml:space="preserve">що виконуються; </w:t>
      </w:r>
    </w:p>
    <w:p w:rsidR="006E1BA2" w:rsidRPr="00F77B05" w:rsidRDefault="006E1BA2" w:rsidP="006E1BA2">
      <w:pPr>
        <w:pStyle w:val="a5"/>
        <w:numPr>
          <w:ilvl w:val="0"/>
          <w:numId w:val="2"/>
        </w:numPr>
        <w:spacing w:after="0" w:line="360" w:lineRule="auto"/>
        <w:jc w:val="both"/>
        <w:rPr>
          <w:rFonts w:ascii="Times New Roman" w:hAnsi="Times New Roman" w:cs="Times New Roman"/>
          <w:sz w:val="28"/>
          <w:szCs w:val="28"/>
          <w:lang w:val="uk-UA"/>
        </w:rPr>
      </w:pPr>
      <w:r w:rsidRPr="00F77B05">
        <w:rPr>
          <w:rFonts w:ascii="Times New Roman" w:hAnsi="Times New Roman" w:cs="Times New Roman"/>
          <w:sz w:val="28"/>
          <w:szCs w:val="28"/>
        </w:rPr>
        <w:t>готовим до виконання, як тільки він отримає час і ресурси ЦП;</w:t>
      </w:r>
    </w:p>
    <w:p w:rsidR="006E1BA2" w:rsidRPr="00F77B05" w:rsidRDefault="006E1BA2" w:rsidP="006E1BA2">
      <w:pPr>
        <w:pStyle w:val="a5"/>
        <w:numPr>
          <w:ilvl w:val="0"/>
          <w:numId w:val="2"/>
        </w:numPr>
        <w:spacing w:after="0" w:line="360" w:lineRule="auto"/>
        <w:jc w:val="both"/>
        <w:rPr>
          <w:rFonts w:ascii="Times New Roman" w:hAnsi="Times New Roman" w:cs="Times New Roman"/>
          <w:sz w:val="28"/>
          <w:szCs w:val="28"/>
          <w:lang w:val="uk-UA"/>
        </w:rPr>
      </w:pPr>
      <w:r w:rsidRPr="00F77B05">
        <w:rPr>
          <w:rFonts w:ascii="Times New Roman" w:hAnsi="Times New Roman" w:cs="Times New Roman"/>
          <w:sz w:val="28"/>
          <w:szCs w:val="28"/>
        </w:rPr>
        <w:t>при</w:t>
      </w:r>
      <w:r w:rsidRPr="00F77B05">
        <w:rPr>
          <w:rFonts w:ascii="Times New Roman" w:hAnsi="Times New Roman" w:cs="Times New Roman"/>
          <w:sz w:val="28"/>
          <w:szCs w:val="28"/>
          <w:lang w:val="uk-UA"/>
        </w:rPr>
        <w:t>зу</w:t>
      </w:r>
      <w:r w:rsidRPr="00F77B05">
        <w:rPr>
          <w:rFonts w:ascii="Times New Roman" w:hAnsi="Times New Roman" w:cs="Times New Roman"/>
          <w:sz w:val="28"/>
          <w:szCs w:val="28"/>
        </w:rPr>
        <w:t>пиненим, тобто тимчасово що</w:t>
      </w:r>
      <w:r w:rsidRPr="00F77B05">
        <w:rPr>
          <w:rFonts w:ascii="Times New Roman" w:hAnsi="Times New Roman" w:cs="Times New Roman"/>
          <w:sz w:val="28"/>
          <w:szCs w:val="28"/>
          <w:lang w:val="uk-UA"/>
        </w:rPr>
        <w:t xml:space="preserve"> не</w:t>
      </w:r>
      <w:r w:rsidRPr="00F77B05">
        <w:rPr>
          <w:rFonts w:ascii="Times New Roman" w:hAnsi="Times New Roman" w:cs="Times New Roman"/>
          <w:sz w:val="28"/>
          <w:szCs w:val="28"/>
        </w:rPr>
        <w:t xml:space="preserve"> викону</w:t>
      </w:r>
      <w:r w:rsidRPr="00F77B05">
        <w:rPr>
          <w:rFonts w:ascii="Times New Roman" w:hAnsi="Times New Roman" w:cs="Times New Roman"/>
          <w:sz w:val="28"/>
          <w:szCs w:val="28"/>
          <w:lang w:val="uk-UA"/>
        </w:rPr>
        <w:t>є</w:t>
      </w:r>
      <w:r w:rsidRPr="00F77B05">
        <w:rPr>
          <w:rFonts w:ascii="Times New Roman" w:hAnsi="Times New Roman" w:cs="Times New Roman"/>
          <w:sz w:val="28"/>
          <w:szCs w:val="28"/>
        </w:rPr>
        <w:t>ться</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відновленим в подальшому; </w:t>
      </w:r>
    </w:p>
    <w:p w:rsidR="006E1BA2" w:rsidRPr="00F77B05" w:rsidRDefault="006E1BA2" w:rsidP="006E1BA2">
      <w:pPr>
        <w:pStyle w:val="a5"/>
        <w:numPr>
          <w:ilvl w:val="0"/>
          <w:numId w:val="2"/>
        </w:numPr>
        <w:spacing w:after="0" w:line="360" w:lineRule="auto"/>
        <w:jc w:val="both"/>
        <w:rPr>
          <w:rFonts w:ascii="Times New Roman" w:hAnsi="Times New Roman" w:cs="Times New Roman"/>
          <w:sz w:val="28"/>
          <w:szCs w:val="28"/>
        </w:rPr>
      </w:pPr>
      <w:r w:rsidRPr="00F77B05">
        <w:rPr>
          <w:rFonts w:ascii="Times New Roman" w:hAnsi="Times New Roman" w:cs="Times New Roman"/>
          <w:sz w:val="28"/>
          <w:szCs w:val="28"/>
        </w:rPr>
        <w:t xml:space="preserve">заблокованим в очікуванні ресурсів для свого виконання; </w:t>
      </w:r>
    </w:p>
    <w:p w:rsidR="006E1BA2" w:rsidRPr="00F77B05" w:rsidRDefault="006E1BA2" w:rsidP="006E1BA2">
      <w:pPr>
        <w:pStyle w:val="a5"/>
        <w:numPr>
          <w:ilvl w:val="0"/>
          <w:numId w:val="2"/>
        </w:numPr>
        <w:spacing w:after="0" w:line="360" w:lineRule="auto"/>
        <w:jc w:val="both"/>
        <w:rPr>
          <w:rFonts w:ascii="Times New Roman" w:hAnsi="Times New Roman" w:cs="Times New Roman"/>
          <w:sz w:val="28"/>
          <w:szCs w:val="28"/>
        </w:rPr>
      </w:pPr>
      <w:r w:rsidRPr="00F77B05">
        <w:rPr>
          <w:rFonts w:ascii="Times New Roman" w:hAnsi="Times New Roman" w:cs="Times New Roman"/>
          <w:sz w:val="28"/>
          <w:szCs w:val="28"/>
        </w:rPr>
        <w:t>завершенн</w:t>
      </w:r>
      <w:r w:rsidRPr="00F77B05">
        <w:rPr>
          <w:rFonts w:ascii="Times New Roman" w:hAnsi="Times New Roman" w:cs="Times New Roman"/>
          <w:sz w:val="28"/>
          <w:szCs w:val="28"/>
          <w:lang w:val="uk-UA"/>
        </w:rPr>
        <w:t>и</w:t>
      </w:r>
      <w:r w:rsidRPr="00F77B05">
        <w:rPr>
          <w:rFonts w:ascii="Times New Roman" w:hAnsi="Times New Roman" w:cs="Times New Roman"/>
          <w:sz w:val="28"/>
          <w:szCs w:val="28"/>
        </w:rPr>
        <w:t>м, коли його виконання закінчено і не може бути відновлено.</w:t>
      </w:r>
    </w:p>
    <w:p w:rsidR="006E1BA2" w:rsidRPr="00F77B05" w:rsidRDefault="006E1BA2" w:rsidP="006E1BA2">
      <w:pPr>
        <w:spacing w:after="0" w:line="360" w:lineRule="auto"/>
        <w:jc w:val="both"/>
        <w:rPr>
          <w:rFonts w:ascii="Times New Roman" w:hAnsi="Times New Roman" w:cs="Times New Roman"/>
          <w:sz w:val="28"/>
          <w:szCs w:val="28"/>
          <w:lang w:val="uk-UA"/>
        </w:rPr>
      </w:pPr>
      <w:r w:rsidRPr="00F77B05">
        <w:rPr>
          <w:rFonts w:ascii="Times New Roman" w:hAnsi="Times New Roman" w:cs="Times New Roman"/>
          <w:sz w:val="28"/>
          <w:szCs w:val="28"/>
        </w:rPr>
        <w:t xml:space="preserve">У середовищі .NET Framework визначені два різновиди потоків: </w:t>
      </w:r>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b/>
          <w:i/>
          <w:sz w:val="28"/>
          <w:szCs w:val="28"/>
        </w:rPr>
        <w:t>пріоритетний і фоновий</w:t>
      </w:r>
      <w:r w:rsidRPr="00F77B05">
        <w:rPr>
          <w:rFonts w:ascii="Times New Roman" w:hAnsi="Times New Roman" w:cs="Times New Roman"/>
          <w:sz w:val="28"/>
          <w:szCs w:val="28"/>
        </w:rPr>
        <w:t xml:space="preserve">. </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За замовчуванням створюється потік автоматично стає пріоритетним, але його можна зробити фоновим. Єдина відмінність пріоритетних потоків від фонових полягає в тому, що фоновий потік автоматично завершується, якщо в його процесі зупинені всі пріоритетні потоки.</w:t>
      </w:r>
    </w:p>
    <w:p w:rsidR="006E1BA2" w:rsidRPr="00F77B05" w:rsidRDefault="006E1BA2" w:rsidP="00C37CC4">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 xml:space="preserve">У зв'язку з організацією багатозадачності на основі потоків виникає потреба </w:t>
      </w:r>
      <w:proofErr w:type="gramStart"/>
      <w:r w:rsidRPr="00F77B05">
        <w:rPr>
          <w:rFonts w:ascii="Times New Roman" w:hAnsi="Times New Roman" w:cs="Times New Roman"/>
          <w:sz w:val="28"/>
          <w:szCs w:val="28"/>
        </w:rPr>
        <w:t>в особливого роду</w:t>
      </w:r>
      <w:proofErr w:type="gramEnd"/>
      <w:r w:rsidRPr="00F77B05">
        <w:rPr>
          <w:rFonts w:ascii="Times New Roman" w:hAnsi="Times New Roman" w:cs="Times New Roman"/>
          <w:sz w:val="28"/>
          <w:szCs w:val="28"/>
        </w:rPr>
        <w:t xml:space="preserve"> режимі, який називається </w:t>
      </w:r>
      <w:r w:rsidRPr="00F77B05">
        <w:rPr>
          <w:rFonts w:ascii="Times New Roman" w:hAnsi="Times New Roman" w:cs="Times New Roman"/>
          <w:b/>
          <w:sz w:val="28"/>
          <w:szCs w:val="28"/>
        </w:rPr>
        <w:t>синхронізацією</w:t>
      </w:r>
      <w:r w:rsidRPr="00F77B05">
        <w:rPr>
          <w:rFonts w:ascii="Times New Roman" w:hAnsi="Times New Roman" w:cs="Times New Roman"/>
          <w:sz w:val="28"/>
          <w:szCs w:val="28"/>
        </w:rPr>
        <w:t xml:space="preserve"> і </w:t>
      </w:r>
      <w:r w:rsidRPr="00F77B05">
        <w:rPr>
          <w:rFonts w:ascii="Times New Roman" w:hAnsi="Times New Roman" w:cs="Times New Roman"/>
          <w:sz w:val="28"/>
          <w:szCs w:val="28"/>
        </w:rPr>
        <w:lastRenderedPageBreak/>
        <w:t>дозволяє координувати виконання потоків цілком певним чином. Для такої синхронізації в C# передбачена окрема підсистема.</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Всі процеси складаються хоча б з одного потоку, який зазвичай називають основним, оскільки саме з нього починається виконання програми. З основного потоку можна створити інші потоки.</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У мові C# і середовищі .NET Framework підтримуються обидва різновиди багатозадачності: на основі процесів і на основі потоків. Тому засобами C# можна створювати як процеси, так і потоки, а також керувати і тими і іншими. Для того щоб почати новий процес, від програм</w:t>
      </w:r>
      <w:r w:rsidRPr="00F77B05">
        <w:rPr>
          <w:rFonts w:ascii="Times New Roman" w:hAnsi="Times New Roman" w:cs="Times New Roman"/>
          <w:sz w:val="28"/>
          <w:szCs w:val="28"/>
          <w:lang w:val="uk-UA"/>
        </w:rPr>
        <w:t>иста</w:t>
      </w:r>
      <w:r w:rsidRPr="00F77B05">
        <w:rPr>
          <w:rFonts w:ascii="Times New Roman" w:hAnsi="Times New Roman" w:cs="Times New Roman"/>
          <w:sz w:val="28"/>
          <w:szCs w:val="28"/>
        </w:rPr>
        <w:t xml:space="preserve"> потрібно зовсім небагато зусиль, оскільки кожен попередній процес абсолютно відокремлений від наступного.</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Набагато важливішою надається підтримка в C# багатопотокової обробки, завдяки якій спрощується написання високопродуктивних, багатопоточних програм на C# в порівнянні з деякими іншими мовами програмування.</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Класи, які підтримують багатопотокове програмування, визначені в просторі імен System.Threading. Тому будь-яка многопоточная програма на C# включає в себе наступний рядок коду:</w:t>
      </w:r>
    </w:p>
    <w:p w:rsidR="006E1BA2" w:rsidRPr="00F77B05" w:rsidRDefault="006E1BA2" w:rsidP="006E1BA2">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using System.Threading;</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Простір імен System.Threading містить різні типи, що дозволяють створювати багатопотокові програми. Мабуть, головним серед них є клас Thread, оскільки він представляє окремий потік. Щоб програмно отримати посилання на потік, що виконується конкретним його примірником, просто викличте статичн</w:t>
      </w:r>
      <w:r w:rsidRPr="00F77B05">
        <w:rPr>
          <w:rFonts w:ascii="Times New Roman" w:hAnsi="Times New Roman" w:cs="Times New Roman"/>
          <w:sz w:val="28"/>
          <w:szCs w:val="28"/>
          <w:lang w:val="uk-UA"/>
        </w:rPr>
        <w:t>у</w:t>
      </w:r>
      <w:r w:rsidRPr="00F77B05">
        <w:rPr>
          <w:rFonts w:ascii="Times New Roman" w:hAnsi="Times New Roman" w:cs="Times New Roman"/>
          <w:sz w:val="28"/>
          <w:szCs w:val="28"/>
        </w:rPr>
        <w:t xml:space="preserve"> властивість Thread.CurrentThread:</w:t>
      </w:r>
    </w:p>
    <w:p w:rsidR="006E1BA2" w:rsidRPr="00F77B05" w:rsidRDefault="006E1BA2" w:rsidP="006E1BA2">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 xml:space="preserve">static void </w:t>
      </w:r>
      <w:proofErr w:type="gramStart"/>
      <w:r w:rsidRPr="00F77B05">
        <w:rPr>
          <w:rFonts w:ascii="Times New Roman" w:hAnsi="Times New Roman" w:cs="Times New Roman"/>
          <w:i/>
          <w:sz w:val="28"/>
          <w:szCs w:val="28"/>
          <w:lang w:val="en-US"/>
        </w:rPr>
        <w:t>ExtractExecutingThread(</w:t>
      </w:r>
      <w:proofErr w:type="gramEnd"/>
      <w:r w:rsidRPr="00F77B05">
        <w:rPr>
          <w:rFonts w:ascii="Times New Roman" w:hAnsi="Times New Roman" w:cs="Times New Roman"/>
          <w:i/>
          <w:sz w:val="28"/>
          <w:szCs w:val="28"/>
          <w:lang w:val="en-US"/>
        </w:rPr>
        <w:t>)</w:t>
      </w:r>
    </w:p>
    <w:p w:rsidR="006E1BA2" w:rsidRPr="00F77B05" w:rsidRDefault="006E1BA2" w:rsidP="006E1BA2">
      <w:pPr>
        <w:spacing w:after="0" w:line="360" w:lineRule="auto"/>
        <w:ind w:firstLine="708"/>
        <w:jc w:val="both"/>
        <w:rPr>
          <w:rFonts w:ascii="Times New Roman" w:hAnsi="Times New Roman" w:cs="Times New Roman"/>
          <w:i/>
          <w:sz w:val="28"/>
          <w:szCs w:val="28"/>
          <w:lang w:val="en-US"/>
        </w:rPr>
      </w:pPr>
      <w:proofErr w:type="gramStart"/>
      <w:r w:rsidRPr="00F77B05">
        <w:rPr>
          <w:rFonts w:ascii="Times New Roman" w:hAnsi="Times New Roman" w:cs="Times New Roman"/>
          <w:i/>
          <w:sz w:val="28"/>
          <w:szCs w:val="28"/>
          <w:lang w:val="en-US"/>
        </w:rPr>
        <w:t xml:space="preserve">{  </w:t>
      </w:r>
      <w:proofErr w:type="gramEnd"/>
      <w:r w:rsidRPr="00F77B05">
        <w:rPr>
          <w:rFonts w:ascii="Times New Roman" w:hAnsi="Times New Roman" w:cs="Times New Roman"/>
          <w:i/>
          <w:sz w:val="28"/>
          <w:szCs w:val="28"/>
          <w:lang w:val="en-US"/>
        </w:rPr>
        <w:t xml:space="preserve"> Thread currThread = Thread.CurrentThread;</w:t>
      </w:r>
      <w:r w:rsidR="00C9775D" w:rsidRPr="00F77B05">
        <w:rPr>
          <w:rFonts w:ascii="Times New Roman" w:hAnsi="Times New Roman" w:cs="Times New Roman"/>
          <w:i/>
          <w:sz w:val="28"/>
          <w:szCs w:val="28"/>
          <w:lang w:val="en-US"/>
        </w:rPr>
        <w:t xml:space="preserve"> </w:t>
      </w:r>
      <w:r w:rsidRPr="00F77B05">
        <w:rPr>
          <w:rFonts w:ascii="Times New Roman" w:hAnsi="Times New Roman" w:cs="Times New Roman"/>
          <w:i/>
          <w:sz w:val="28"/>
          <w:szCs w:val="28"/>
          <w:lang w:val="en-US"/>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На платформі .</w:t>
      </w:r>
      <w:r w:rsidRPr="00F77B05">
        <w:rPr>
          <w:rFonts w:ascii="Times New Roman" w:hAnsi="Times New Roman" w:cs="Times New Roman"/>
          <w:sz w:val="28"/>
          <w:szCs w:val="28"/>
          <w:lang w:val="en-US"/>
        </w:rPr>
        <w:t>NET</w:t>
      </w:r>
      <w:r w:rsidRPr="00F77B05">
        <w:rPr>
          <w:rFonts w:ascii="Times New Roman" w:hAnsi="Times New Roman" w:cs="Times New Roman"/>
          <w:sz w:val="28"/>
          <w:szCs w:val="28"/>
        </w:rPr>
        <w:t xml:space="preserve"> не існує прям</w:t>
      </w:r>
      <w:r w:rsidRPr="00F77B05">
        <w:rPr>
          <w:rFonts w:ascii="Times New Roman" w:hAnsi="Times New Roman" w:cs="Times New Roman"/>
          <w:sz w:val="28"/>
          <w:szCs w:val="28"/>
          <w:lang w:val="uk-UA"/>
        </w:rPr>
        <w:t>ої</w:t>
      </w:r>
      <w:r w:rsidRPr="00F77B05">
        <w:rPr>
          <w:rFonts w:ascii="Times New Roman" w:hAnsi="Times New Roman" w:cs="Times New Roman"/>
          <w:sz w:val="28"/>
          <w:szCs w:val="28"/>
        </w:rPr>
        <w:t xml:space="preserve"> відповідності "один до одного" між доменами додатків (</w:t>
      </w:r>
      <w:r w:rsidRPr="00F77B05">
        <w:rPr>
          <w:rFonts w:ascii="Times New Roman" w:hAnsi="Times New Roman" w:cs="Times New Roman"/>
          <w:sz w:val="28"/>
          <w:szCs w:val="28"/>
          <w:lang w:val="en-US"/>
        </w:rPr>
        <w:t>AppDomain</w:t>
      </w:r>
      <w:r w:rsidRPr="00F77B05">
        <w:rPr>
          <w:rFonts w:ascii="Times New Roman" w:hAnsi="Times New Roman" w:cs="Times New Roman"/>
          <w:sz w:val="28"/>
          <w:szCs w:val="28"/>
        </w:rPr>
        <w:t xml:space="preserve">) і потоками. Фактично певний </w:t>
      </w:r>
      <w:r w:rsidRPr="00F77B05">
        <w:rPr>
          <w:rFonts w:ascii="Times New Roman" w:hAnsi="Times New Roman" w:cs="Times New Roman"/>
          <w:sz w:val="28"/>
          <w:szCs w:val="28"/>
          <w:lang w:val="en-US"/>
        </w:rPr>
        <w:t>AppDomain</w:t>
      </w:r>
      <w:r w:rsidRPr="00F77B05">
        <w:rPr>
          <w:rFonts w:ascii="Times New Roman" w:hAnsi="Times New Roman" w:cs="Times New Roman"/>
          <w:sz w:val="28"/>
          <w:szCs w:val="28"/>
        </w:rPr>
        <w:t xml:space="preserve"> може мати кілька потоків, що виконуються в кожен конкретний момент часу. Більш того, конкретний потік не прив'язаний до одного домену додатків </w:t>
      </w:r>
      <w:r w:rsidRPr="00F77B05">
        <w:rPr>
          <w:rFonts w:ascii="Times New Roman" w:hAnsi="Times New Roman" w:cs="Times New Roman"/>
          <w:sz w:val="28"/>
          <w:szCs w:val="28"/>
        </w:rPr>
        <w:lastRenderedPageBreak/>
        <w:t xml:space="preserve">протягом свого часу існування. Потоки можуть перетинати кордони доменів додатків, коли це заманеться планувальником </w:t>
      </w:r>
      <w:r w:rsidRPr="00F77B05">
        <w:rPr>
          <w:rFonts w:ascii="Times New Roman" w:hAnsi="Times New Roman" w:cs="Times New Roman"/>
          <w:sz w:val="28"/>
          <w:szCs w:val="28"/>
          <w:lang w:val="en-US"/>
        </w:rPr>
        <w:t>Windows</w:t>
      </w:r>
      <w:r w:rsidRPr="00F77B05">
        <w:rPr>
          <w:rFonts w:ascii="Times New Roman" w:hAnsi="Times New Roman" w:cs="Times New Roman"/>
          <w:sz w:val="28"/>
          <w:szCs w:val="28"/>
        </w:rPr>
        <w:t xml:space="preserve"> і </w:t>
      </w:r>
      <w:r w:rsidRPr="00F77B05">
        <w:rPr>
          <w:rFonts w:ascii="Times New Roman" w:hAnsi="Times New Roman" w:cs="Times New Roman"/>
          <w:sz w:val="28"/>
          <w:szCs w:val="28"/>
          <w:lang w:val="en-US"/>
        </w:rPr>
        <w:t>CLR</w:t>
      </w:r>
      <w:r w:rsidRPr="00F77B05">
        <w:rPr>
          <w:rFonts w:ascii="Times New Roman" w:hAnsi="Times New Roman" w:cs="Times New Roman"/>
          <w:sz w:val="28"/>
          <w:szCs w:val="28"/>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Хоча активні потоки можуть перетинати кордони </w:t>
      </w:r>
      <w:r w:rsidRPr="00F77B05">
        <w:rPr>
          <w:rFonts w:ascii="Times New Roman" w:hAnsi="Times New Roman" w:cs="Times New Roman"/>
          <w:sz w:val="28"/>
          <w:szCs w:val="28"/>
          <w:lang w:val="en-US"/>
        </w:rPr>
        <w:t>AppDomain</w:t>
      </w:r>
      <w:r w:rsidRPr="00F77B05">
        <w:rPr>
          <w:rFonts w:ascii="Times New Roman" w:hAnsi="Times New Roman" w:cs="Times New Roman"/>
          <w:sz w:val="28"/>
          <w:szCs w:val="28"/>
        </w:rPr>
        <w:t xml:space="preserve">, кожен потік в кожен конкретний момент часу може виконуватися тільки всередині одного домену додатків (іншими словами, неможливо, щоб один потік працював в більш ніж одному домені додатків відразу). Щоб програмно отримати доступ до </w:t>
      </w:r>
      <w:r w:rsidRPr="00F77B05">
        <w:rPr>
          <w:rFonts w:ascii="Times New Roman" w:hAnsi="Times New Roman" w:cs="Times New Roman"/>
          <w:sz w:val="28"/>
          <w:szCs w:val="28"/>
          <w:lang w:val="en-US"/>
        </w:rPr>
        <w:t>AppDomain</w:t>
      </w:r>
      <w:r w:rsidRPr="00F77B05">
        <w:rPr>
          <w:rFonts w:ascii="Times New Roman" w:hAnsi="Times New Roman" w:cs="Times New Roman"/>
          <w:sz w:val="28"/>
          <w:szCs w:val="28"/>
        </w:rPr>
        <w:t xml:space="preserve">, в якому працює поточний потік, </w:t>
      </w:r>
      <w:r w:rsidRPr="00F77B05">
        <w:rPr>
          <w:rFonts w:ascii="Times New Roman" w:hAnsi="Times New Roman" w:cs="Times New Roman"/>
          <w:sz w:val="28"/>
          <w:szCs w:val="28"/>
          <w:lang w:val="uk-UA"/>
        </w:rPr>
        <w:t>треба викликати</w:t>
      </w:r>
      <w:r w:rsidRPr="00F77B05">
        <w:rPr>
          <w:rFonts w:ascii="Times New Roman" w:hAnsi="Times New Roman" w:cs="Times New Roman"/>
          <w:sz w:val="28"/>
          <w:szCs w:val="28"/>
        </w:rPr>
        <w:t xml:space="preserve"> статичний метод </w:t>
      </w:r>
      <w:r w:rsidRPr="00F77B05">
        <w:rPr>
          <w:rFonts w:ascii="Times New Roman" w:hAnsi="Times New Roman" w:cs="Times New Roman"/>
          <w:sz w:val="28"/>
          <w:szCs w:val="28"/>
          <w:lang w:val="en-US"/>
        </w:rPr>
        <w:t>Thread</w:t>
      </w:r>
      <w:r w:rsidRPr="00F77B05">
        <w:rPr>
          <w:rFonts w:ascii="Times New Roman" w:hAnsi="Times New Roman" w:cs="Times New Roman"/>
          <w:sz w:val="28"/>
          <w:szCs w:val="28"/>
        </w:rPr>
        <w:t>.</w:t>
      </w:r>
      <w:r w:rsidRPr="00F77B05">
        <w:rPr>
          <w:rFonts w:ascii="Times New Roman" w:hAnsi="Times New Roman" w:cs="Times New Roman"/>
          <w:sz w:val="28"/>
          <w:szCs w:val="28"/>
          <w:lang w:val="en-US"/>
        </w:rPr>
        <w:t>GetDomain</w:t>
      </w:r>
      <w:r w:rsidRPr="00F77B05">
        <w:rPr>
          <w:rFonts w:ascii="Times New Roman" w:hAnsi="Times New Roman" w:cs="Times New Roman"/>
          <w:sz w:val="28"/>
          <w:szCs w:val="28"/>
        </w:rPr>
        <w:t>():</w:t>
      </w:r>
    </w:p>
    <w:p w:rsidR="006E1BA2" w:rsidRPr="00F77B05" w:rsidRDefault="006E1BA2" w:rsidP="006E1BA2">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 xml:space="preserve">static void </w:t>
      </w:r>
      <w:proofErr w:type="gramStart"/>
      <w:r w:rsidRPr="00F77B05">
        <w:rPr>
          <w:rFonts w:ascii="Times New Roman" w:hAnsi="Times New Roman" w:cs="Times New Roman"/>
          <w:i/>
          <w:sz w:val="28"/>
          <w:szCs w:val="28"/>
          <w:lang w:val="en-US"/>
        </w:rPr>
        <w:t>ExtractAppDomainHostingThread(</w:t>
      </w:r>
      <w:proofErr w:type="gramEnd"/>
      <w:r w:rsidRPr="00F77B05">
        <w:rPr>
          <w:rFonts w:ascii="Times New Roman" w:hAnsi="Times New Roman" w:cs="Times New Roman"/>
          <w:i/>
          <w:sz w:val="28"/>
          <w:szCs w:val="28"/>
          <w:lang w:val="en-US"/>
        </w:rPr>
        <w:t>)</w:t>
      </w:r>
    </w:p>
    <w:p w:rsidR="006E1BA2" w:rsidRPr="00F77B05" w:rsidRDefault="006E1BA2" w:rsidP="006E1BA2">
      <w:pPr>
        <w:spacing w:after="0" w:line="360" w:lineRule="auto"/>
        <w:ind w:firstLine="708"/>
        <w:jc w:val="both"/>
        <w:rPr>
          <w:rFonts w:ascii="Times New Roman" w:hAnsi="Times New Roman" w:cs="Times New Roman"/>
          <w:i/>
          <w:sz w:val="28"/>
          <w:szCs w:val="28"/>
          <w:lang w:val="en-US"/>
        </w:rPr>
      </w:pPr>
      <w:proofErr w:type="gramStart"/>
      <w:r w:rsidRPr="00F77B05">
        <w:rPr>
          <w:rFonts w:ascii="Times New Roman" w:hAnsi="Times New Roman" w:cs="Times New Roman"/>
          <w:i/>
          <w:sz w:val="28"/>
          <w:szCs w:val="28"/>
          <w:lang w:val="en-US"/>
        </w:rPr>
        <w:t xml:space="preserve">{  </w:t>
      </w:r>
      <w:proofErr w:type="gramEnd"/>
      <w:r w:rsidRPr="00F77B05">
        <w:rPr>
          <w:rFonts w:ascii="Times New Roman" w:hAnsi="Times New Roman" w:cs="Times New Roman"/>
          <w:i/>
          <w:sz w:val="28"/>
          <w:szCs w:val="28"/>
          <w:lang w:val="en-US"/>
        </w:rPr>
        <w:t xml:space="preserve"> AppDomain ad = Thread.GetDomain();</w:t>
      </w:r>
      <w:r w:rsidRPr="00F77B05">
        <w:rPr>
          <w:rFonts w:ascii="Times New Roman" w:hAnsi="Times New Roman" w:cs="Times New Roman"/>
          <w:i/>
          <w:sz w:val="28"/>
          <w:szCs w:val="28"/>
          <w:lang w:val="uk-UA"/>
        </w:rPr>
        <w:t xml:space="preserve"> </w:t>
      </w:r>
      <w:r w:rsidRPr="00F77B05">
        <w:rPr>
          <w:rFonts w:ascii="Times New Roman" w:hAnsi="Times New Roman" w:cs="Times New Roman"/>
          <w:i/>
          <w:sz w:val="28"/>
          <w:szCs w:val="28"/>
          <w:lang w:val="en-US"/>
        </w:rPr>
        <w:t>}</w:t>
      </w:r>
    </w:p>
    <w:p w:rsidR="006E1BA2" w:rsidRPr="00F77B05" w:rsidRDefault="006E1BA2" w:rsidP="00395900">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Єдиний потік також </w:t>
      </w:r>
      <w:proofErr w:type="gramStart"/>
      <w:r w:rsidRPr="00F77B05">
        <w:rPr>
          <w:rFonts w:ascii="Times New Roman" w:hAnsi="Times New Roman" w:cs="Times New Roman"/>
          <w:sz w:val="28"/>
          <w:szCs w:val="28"/>
        </w:rPr>
        <w:t>в будь</w:t>
      </w:r>
      <w:proofErr w:type="gramEnd"/>
      <w:r w:rsidRPr="00F77B05">
        <w:rPr>
          <w:rFonts w:ascii="Times New Roman" w:hAnsi="Times New Roman" w:cs="Times New Roman"/>
          <w:sz w:val="28"/>
          <w:szCs w:val="28"/>
        </w:rPr>
        <w:t xml:space="preserve">-який момент може бути переміщений в певний контекст, і він може переміщатися в межах нового контексту за примхою </w:t>
      </w:r>
      <w:r w:rsidRPr="00F77B05">
        <w:rPr>
          <w:rFonts w:ascii="Times New Roman" w:hAnsi="Times New Roman" w:cs="Times New Roman"/>
          <w:sz w:val="28"/>
          <w:szCs w:val="28"/>
          <w:lang w:val="en-US"/>
        </w:rPr>
        <w:t>CLR</w:t>
      </w:r>
      <w:r w:rsidRPr="00F77B05">
        <w:rPr>
          <w:rFonts w:ascii="Times New Roman" w:hAnsi="Times New Roman" w:cs="Times New Roman"/>
          <w:sz w:val="28"/>
          <w:szCs w:val="28"/>
        </w:rPr>
        <w:t xml:space="preserve">. Для отримання поточного контексту, в якому виконується потік, використовуйте статичну властивість </w:t>
      </w:r>
      <w:r w:rsidRPr="00F77B05">
        <w:rPr>
          <w:rFonts w:ascii="Times New Roman" w:hAnsi="Times New Roman" w:cs="Times New Roman"/>
          <w:sz w:val="28"/>
          <w:szCs w:val="28"/>
          <w:lang w:val="en-US"/>
        </w:rPr>
        <w:t>Thread</w:t>
      </w:r>
      <w:r w:rsidRPr="00F77B05">
        <w:rPr>
          <w:rFonts w:ascii="Times New Roman" w:hAnsi="Times New Roman" w:cs="Times New Roman"/>
          <w:sz w:val="28"/>
          <w:szCs w:val="28"/>
        </w:rPr>
        <w:t>.</w:t>
      </w:r>
      <w:r w:rsidRPr="00F77B05">
        <w:rPr>
          <w:rFonts w:ascii="Times New Roman" w:hAnsi="Times New Roman" w:cs="Times New Roman"/>
          <w:sz w:val="28"/>
          <w:szCs w:val="28"/>
          <w:lang w:val="en-US"/>
        </w:rPr>
        <w:t>CurrentContext</w:t>
      </w:r>
      <w:r w:rsidRPr="00F77B05">
        <w:rPr>
          <w:rFonts w:ascii="Times New Roman" w:hAnsi="Times New Roman" w:cs="Times New Roman"/>
          <w:sz w:val="28"/>
          <w:szCs w:val="28"/>
        </w:rPr>
        <w:t xml:space="preserve"> (яке повертає об'єкт </w:t>
      </w:r>
      <w:r w:rsidRPr="00F77B05">
        <w:rPr>
          <w:rFonts w:ascii="Times New Roman" w:hAnsi="Times New Roman" w:cs="Times New Roman"/>
          <w:sz w:val="28"/>
          <w:szCs w:val="28"/>
          <w:lang w:val="en-US"/>
        </w:rPr>
        <w:t>System</w:t>
      </w:r>
      <w:r w:rsidRPr="00F77B05">
        <w:rPr>
          <w:rFonts w:ascii="Times New Roman" w:hAnsi="Times New Roman" w:cs="Times New Roman"/>
          <w:sz w:val="28"/>
          <w:szCs w:val="28"/>
        </w:rPr>
        <w:t>.</w:t>
      </w:r>
      <w:r w:rsidRPr="00F77B05">
        <w:rPr>
          <w:rFonts w:ascii="Times New Roman" w:hAnsi="Times New Roman" w:cs="Times New Roman"/>
          <w:sz w:val="28"/>
          <w:szCs w:val="28"/>
          <w:lang w:val="en-US"/>
        </w:rPr>
        <w:t>Runtime</w:t>
      </w:r>
      <w:r w:rsidRPr="00F77B05">
        <w:rPr>
          <w:rFonts w:ascii="Times New Roman" w:hAnsi="Times New Roman" w:cs="Times New Roman"/>
          <w:sz w:val="28"/>
          <w:szCs w:val="28"/>
        </w:rPr>
        <w:t>.</w:t>
      </w:r>
      <w:r w:rsidRPr="00F77B05">
        <w:rPr>
          <w:rFonts w:ascii="Times New Roman" w:hAnsi="Times New Roman" w:cs="Times New Roman"/>
          <w:sz w:val="28"/>
          <w:szCs w:val="28"/>
          <w:lang w:val="en-US"/>
        </w:rPr>
        <w:t>Remoting</w:t>
      </w:r>
      <w:r w:rsidRPr="00F77B05">
        <w:rPr>
          <w:rFonts w:ascii="Times New Roman" w:hAnsi="Times New Roman" w:cs="Times New Roman"/>
          <w:sz w:val="28"/>
          <w:szCs w:val="28"/>
        </w:rPr>
        <w:t>.</w:t>
      </w:r>
      <w:r w:rsidRPr="00F77B05">
        <w:rPr>
          <w:rFonts w:ascii="Times New Roman" w:hAnsi="Times New Roman" w:cs="Times New Roman"/>
          <w:sz w:val="28"/>
          <w:szCs w:val="28"/>
          <w:lang w:val="en-US"/>
        </w:rPr>
        <w:t>Contexts</w:t>
      </w:r>
      <w:r w:rsidRPr="00F77B05">
        <w:rPr>
          <w:rFonts w:ascii="Times New Roman" w:hAnsi="Times New Roman" w:cs="Times New Roman"/>
          <w:sz w:val="28"/>
          <w:szCs w:val="28"/>
        </w:rPr>
        <w:t>.</w:t>
      </w:r>
      <w:r w:rsidRPr="00F77B05">
        <w:rPr>
          <w:rFonts w:ascii="Times New Roman" w:hAnsi="Times New Roman" w:cs="Times New Roman"/>
          <w:sz w:val="28"/>
          <w:szCs w:val="28"/>
          <w:lang w:val="en-US"/>
        </w:rPr>
        <w:t>Context</w:t>
      </w:r>
      <w:r w:rsidRPr="00F77B05">
        <w:rPr>
          <w:rFonts w:ascii="Times New Roman" w:hAnsi="Times New Roman" w:cs="Times New Roman"/>
          <w:sz w:val="28"/>
          <w:szCs w:val="28"/>
        </w:rPr>
        <w:t>):</w:t>
      </w:r>
    </w:p>
    <w:p w:rsidR="006E1BA2" w:rsidRPr="00F77B05" w:rsidRDefault="006E1BA2" w:rsidP="006E1BA2">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 xml:space="preserve">static void </w:t>
      </w:r>
      <w:proofErr w:type="gramStart"/>
      <w:r w:rsidRPr="00F77B05">
        <w:rPr>
          <w:rFonts w:ascii="Times New Roman" w:hAnsi="Times New Roman" w:cs="Times New Roman"/>
          <w:i/>
          <w:sz w:val="28"/>
          <w:szCs w:val="28"/>
          <w:lang w:val="en-US"/>
        </w:rPr>
        <w:t>ExtractCurrentThreadContext(</w:t>
      </w:r>
      <w:proofErr w:type="gramEnd"/>
      <w:r w:rsidRPr="00F77B05">
        <w:rPr>
          <w:rFonts w:ascii="Times New Roman" w:hAnsi="Times New Roman" w:cs="Times New Roman"/>
          <w:i/>
          <w:sz w:val="28"/>
          <w:szCs w:val="28"/>
          <w:lang w:val="en-US"/>
        </w:rPr>
        <w:t>)</w:t>
      </w:r>
    </w:p>
    <w:p w:rsidR="006E1BA2" w:rsidRPr="00F77B05" w:rsidRDefault="006E1BA2" w:rsidP="006E1BA2">
      <w:pPr>
        <w:spacing w:after="0" w:line="360" w:lineRule="auto"/>
        <w:ind w:firstLine="708"/>
        <w:jc w:val="both"/>
        <w:rPr>
          <w:rFonts w:ascii="Times New Roman" w:hAnsi="Times New Roman" w:cs="Times New Roman"/>
          <w:i/>
          <w:sz w:val="28"/>
          <w:szCs w:val="28"/>
          <w:lang w:val="en-US"/>
        </w:rPr>
      </w:pPr>
      <w:proofErr w:type="gramStart"/>
      <w:r w:rsidRPr="00F77B05">
        <w:rPr>
          <w:rFonts w:ascii="Times New Roman" w:hAnsi="Times New Roman" w:cs="Times New Roman"/>
          <w:i/>
          <w:sz w:val="28"/>
          <w:szCs w:val="28"/>
          <w:lang w:val="en-US"/>
        </w:rPr>
        <w:t xml:space="preserve">{  </w:t>
      </w:r>
      <w:proofErr w:type="gramEnd"/>
      <w:r w:rsidRPr="00F77B05">
        <w:rPr>
          <w:rFonts w:ascii="Times New Roman" w:hAnsi="Times New Roman" w:cs="Times New Roman"/>
          <w:i/>
          <w:sz w:val="28"/>
          <w:szCs w:val="28"/>
          <w:lang w:val="en-US"/>
        </w:rPr>
        <w:t xml:space="preserve"> Context ctx = Thread.CurrentContext;</w:t>
      </w:r>
      <w:r w:rsidRPr="00F77B05">
        <w:rPr>
          <w:rFonts w:ascii="Times New Roman" w:hAnsi="Times New Roman" w:cs="Times New Roman"/>
          <w:i/>
          <w:sz w:val="28"/>
          <w:szCs w:val="28"/>
          <w:lang w:val="uk-UA"/>
        </w:rPr>
        <w:t xml:space="preserve"> </w:t>
      </w:r>
      <w:r w:rsidRPr="00F77B05">
        <w:rPr>
          <w:rFonts w:ascii="Times New Roman" w:hAnsi="Times New Roman" w:cs="Times New Roman"/>
          <w:i/>
          <w:sz w:val="28"/>
          <w:szCs w:val="28"/>
          <w:lang w:val="en-US"/>
        </w:rPr>
        <w:t>}</w:t>
      </w:r>
    </w:p>
    <w:p w:rsidR="006E1BA2" w:rsidRPr="00F77B05" w:rsidRDefault="006E1BA2" w:rsidP="006E1BA2">
      <w:pPr>
        <w:spacing w:after="0" w:line="360" w:lineRule="auto"/>
        <w:ind w:firstLine="708"/>
        <w:jc w:val="both"/>
        <w:rPr>
          <w:rFonts w:ascii="Times New Roman" w:hAnsi="Times New Roman" w:cs="Times New Roman"/>
          <w:b/>
          <w:sz w:val="28"/>
          <w:szCs w:val="28"/>
          <w:lang w:val="en-US"/>
        </w:rPr>
      </w:pPr>
    </w:p>
    <w:p w:rsidR="006E1BA2" w:rsidRPr="00F77B05" w:rsidRDefault="006E1BA2" w:rsidP="002F2B28">
      <w:pPr>
        <w:pStyle w:val="2"/>
        <w:rPr>
          <w:lang w:val="en-US"/>
        </w:rPr>
      </w:pPr>
      <w:bookmarkStart w:id="4" w:name="_Toc501071846"/>
      <w:r w:rsidRPr="00F77B05">
        <w:rPr>
          <w:lang w:val="en-US"/>
        </w:rPr>
        <w:t xml:space="preserve">1.2. </w:t>
      </w:r>
      <w:r w:rsidRPr="00F77B05">
        <w:t>Створення</w:t>
      </w:r>
      <w:r w:rsidRPr="00F77B05">
        <w:rPr>
          <w:lang w:val="en-US"/>
        </w:rPr>
        <w:t xml:space="preserve"> </w:t>
      </w:r>
      <w:r w:rsidRPr="00F77B05">
        <w:t>потоку</w:t>
      </w:r>
      <w:bookmarkEnd w:id="4"/>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 xml:space="preserve">Для створення потоку досить отримати екземпляр об'єкта типу </w:t>
      </w:r>
      <w:r w:rsidRPr="00F77B05">
        <w:rPr>
          <w:rFonts w:ascii="Times New Roman" w:hAnsi="Times New Roman" w:cs="Times New Roman"/>
          <w:sz w:val="28"/>
          <w:szCs w:val="28"/>
          <w:lang w:val="en-US"/>
        </w:rPr>
        <w:t>Thread</w:t>
      </w:r>
      <w:r w:rsidRPr="00F77B05">
        <w:rPr>
          <w:rFonts w:ascii="Times New Roman" w:hAnsi="Times New Roman" w:cs="Times New Roman"/>
          <w:sz w:val="28"/>
          <w:szCs w:val="28"/>
          <w:lang w:val="uk-UA"/>
        </w:rPr>
        <w:t xml:space="preserve">, тобто класу, визначеного в просторі імен </w:t>
      </w:r>
      <w:r w:rsidRPr="00F77B05">
        <w:rPr>
          <w:rFonts w:ascii="Times New Roman" w:hAnsi="Times New Roman" w:cs="Times New Roman"/>
          <w:sz w:val="28"/>
          <w:szCs w:val="28"/>
          <w:lang w:val="en-US"/>
        </w:rPr>
        <w:t>System</w:t>
      </w:r>
      <w:r w:rsidRPr="00F77B05">
        <w:rPr>
          <w:rFonts w:ascii="Times New Roman" w:hAnsi="Times New Roman" w:cs="Times New Roman"/>
          <w:sz w:val="28"/>
          <w:szCs w:val="28"/>
          <w:lang w:val="uk-UA"/>
        </w:rPr>
        <w:t>.</w:t>
      </w:r>
      <w:r w:rsidRPr="00F77B05">
        <w:rPr>
          <w:rFonts w:ascii="Times New Roman" w:hAnsi="Times New Roman" w:cs="Times New Roman"/>
          <w:sz w:val="28"/>
          <w:szCs w:val="28"/>
          <w:lang w:val="en-US"/>
        </w:rPr>
        <w:t>Threading</w:t>
      </w:r>
      <w:r w:rsidRPr="00F77B05">
        <w:rPr>
          <w:rFonts w:ascii="Times New Roman" w:hAnsi="Times New Roman" w:cs="Times New Roman"/>
          <w:sz w:val="28"/>
          <w:szCs w:val="28"/>
          <w:lang w:val="uk-UA"/>
        </w:rPr>
        <w:t xml:space="preserve">. Нижче наведена найпростіша форма конструктора класу </w:t>
      </w:r>
      <w:r w:rsidRPr="00F77B05">
        <w:rPr>
          <w:rFonts w:ascii="Times New Roman" w:hAnsi="Times New Roman" w:cs="Times New Roman"/>
          <w:sz w:val="28"/>
          <w:szCs w:val="28"/>
          <w:lang w:val="en-US"/>
        </w:rPr>
        <w:t>Thread</w:t>
      </w:r>
      <w:r w:rsidRPr="00F77B05">
        <w:rPr>
          <w:rFonts w:ascii="Times New Roman" w:hAnsi="Times New Roman" w:cs="Times New Roman"/>
          <w:sz w:val="28"/>
          <w:szCs w:val="28"/>
          <w:lang w:val="uk-UA"/>
        </w:rPr>
        <w:t>:</w:t>
      </w:r>
    </w:p>
    <w:p w:rsidR="006E1BA2" w:rsidRPr="00F77B05" w:rsidRDefault="006E1BA2" w:rsidP="006E1BA2">
      <w:pPr>
        <w:spacing w:after="0" w:line="360" w:lineRule="auto"/>
        <w:ind w:firstLine="708"/>
        <w:jc w:val="both"/>
        <w:rPr>
          <w:rFonts w:ascii="Times New Roman" w:hAnsi="Times New Roman" w:cs="Times New Roman"/>
          <w:i/>
          <w:sz w:val="28"/>
          <w:szCs w:val="28"/>
          <w:lang w:val="uk-UA"/>
        </w:rPr>
      </w:pPr>
      <w:r w:rsidRPr="00F77B05">
        <w:rPr>
          <w:rFonts w:ascii="Times New Roman" w:hAnsi="Times New Roman" w:cs="Times New Roman"/>
          <w:i/>
          <w:sz w:val="28"/>
          <w:szCs w:val="28"/>
        </w:rPr>
        <w:t>public</w:t>
      </w:r>
      <w:r w:rsidRPr="00F77B05">
        <w:rPr>
          <w:rFonts w:ascii="Times New Roman" w:hAnsi="Times New Roman" w:cs="Times New Roman"/>
          <w:i/>
          <w:sz w:val="28"/>
          <w:szCs w:val="28"/>
          <w:lang w:val="uk-UA"/>
        </w:rPr>
        <w:t xml:space="preserve"> </w:t>
      </w:r>
      <w:r w:rsidRPr="00F77B05">
        <w:rPr>
          <w:rFonts w:ascii="Times New Roman" w:hAnsi="Times New Roman" w:cs="Times New Roman"/>
          <w:i/>
          <w:sz w:val="28"/>
          <w:szCs w:val="28"/>
        </w:rPr>
        <w:t>Thread</w:t>
      </w:r>
      <w:r w:rsidRPr="00F77B05">
        <w:rPr>
          <w:rFonts w:ascii="Times New Roman" w:hAnsi="Times New Roman" w:cs="Times New Roman"/>
          <w:i/>
          <w:sz w:val="28"/>
          <w:szCs w:val="28"/>
          <w:lang w:val="uk-UA"/>
        </w:rPr>
        <w:t xml:space="preserve"> (</w:t>
      </w:r>
      <w:r w:rsidRPr="00F77B05">
        <w:rPr>
          <w:rFonts w:ascii="Times New Roman" w:hAnsi="Times New Roman" w:cs="Times New Roman"/>
          <w:i/>
          <w:sz w:val="28"/>
          <w:szCs w:val="28"/>
        </w:rPr>
        <w:t>ThreadStart</w:t>
      </w:r>
      <w:r w:rsidRPr="00F77B05">
        <w:rPr>
          <w:rFonts w:ascii="Times New Roman" w:hAnsi="Times New Roman" w:cs="Times New Roman"/>
          <w:i/>
          <w:sz w:val="28"/>
          <w:szCs w:val="28"/>
          <w:lang w:val="uk-UA"/>
        </w:rPr>
        <w:t xml:space="preserve"> запуск)</w:t>
      </w:r>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 xml:space="preserve">де </w:t>
      </w:r>
      <w:r w:rsidRPr="00F77B05">
        <w:rPr>
          <w:rFonts w:ascii="Times New Roman" w:hAnsi="Times New Roman" w:cs="Times New Roman"/>
          <w:i/>
          <w:sz w:val="28"/>
          <w:szCs w:val="28"/>
          <w:lang w:val="uk-UA"/>
        </w:rPr>
        <w:t>запуск</w:t>
      </w:r>
      <w:r w:rsidRPr="00F77B05">
        <w:rPr>
          <w:rFonts w:ascii="Times New Roman" w:hAnsi="Times New Roman" w:cs="Times New Roman"/>
          <w:sz w:val="28"/>
          <w:szCs w:val="28"/>
          <w:lang w:val="uk-UA"/>
        </w:rPr>
        <w:t xml:space="preserve"> - це ім'я методу, що викликається з метою почати виконання потоку, </w:t>
      </w:r>
      <w:r w:rsidRPr="00F77B05">
        <w:rPr>
          <w:rFonts w:ascii="Times New Roman" w:hAnsi="Times New Roman" w:cs="Times New Roman"/>
          <w:sz w:val="28"/>
          <w:szCs w:val="28"/>
        </w:rPr>
        <w:t>a</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ThreadStart</w:t>
      </w:r>
      <w:r w:rsidRPr="00F77B05">
        <w:rPr>
          <w:rFonts w:ascii="Times New Roman" w:hAnsi="Times New Roman" w:cs="Times New Roman"/>
          <w:sz w:val="28"/>
          <w:szCs w:val="28"/>
          <w:lang w:val="uk-UA"/>
        </w:rPr>
        <w:t xml:space="preserve"> - делегат, певний в середовищі .</w:t>
      </w:r>
      <w:r w:rsidRPr="00F77B05">
        <w:rPr>
          <w:rFonts w:ascii="Times New Roman" w:hAnsi="Times New Roman" w:cs="Times New Roman"/>
          <w:sz w:val="28"/>
          <w:szCs w:val="28"/>
        </w:rPr>
        <w:t>NET</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Framework</w:t>
      </w:r>
      <w:r w:rsidRPr="00F77B05">
        <w:rPr>
          <w:rFonts w:ascii="Times New Roman" w:hAnsi="Times New Roman" w:cs="Times New Roman"/>
          <w:sz w:val="28"/>
          <w:szCs w:val="28"/>
          <w:lang w:val="uk-UA"/>
        </w:rPr>
        <w:t>, як показано нижче.</w:t>
      </w:r>
    </w:p>
    <w:p w:rsidR="006E1BA2" w:rsidRPr="00F77B05" w:rsidRDefault="006E1BA2" w:rsidP="006E1BA2">
      <w:pPr>
        <w:spacing w:after="0" w:line="360" w:lineRule="auto"/>
        <w:ind w:firstLine="708"/>
        <w:jc w:val="both"/>
        <w:rPr>
          <w:rFonts w:ascii="Times New Roman" w:hAnsi="Times New Roman" w:cs="Times New Roman"/>
          <w:i/>
          <w:sz w:val="28"/>
          <w:szCs w:val="28"/>
          <w:lang w:val="uk-UA"/>
        </w:rPr>
      </w:pPr>
      <w:r w:rsidRPr="00F77B05">
        <w:rPr>
          <w:rFonts w:ascii="Times New Roman" w:hAnsi="Times New Roman" w:cs="Times New Roman"/>
          <w:i/>
          <w:sz w:val="28"/>
          <w:szCs w:val="28"/>
        </w:rPr>
        <w:t>public</w:t>
      </w:r>
      <w:r w:rsidRPr="00F77B05">
        <w:rPr>
          <w:rFonts w:ascii="Times New Roman" w:hAnsi="Times New Roman" w:cs="Times New Roman"/>
          <w:i/>
          <w:sz w:val="28"/>
          <w:szCs w:val="28"/>
          <w:lang w:val="uk-UA"/>
        </w:rPr>
        <w:t xml:space="preserve"> </w:t>
      </w:r>
      <w:r w:rsidRPr="00F77B05">
        <w:rPr>
          <w:rFonts w:ascii="Times New Roman" w:hAnsi="Times New Roman" w:cs="Times New Roman"/>
          <w:i/>
          <w:sz w:val="28"/>
          <w:szCs w:val="28"/>
        </w:rPr>
        <w:t>delegate</w:t>
      </w:r>
      <w:r w:rsidRPr="00F77B05">
        <w:rPr>
          <w:rFonts w:ascii="Times New Roman" w:hAnsi="Times New Roman" w:cs="Times New Roman"/>
          <w:i/>
          <w:sz w:val="28"/>
          <w:szCs w:val="28"/>
          <w:lang w:val="uk-UA"/>
        </w:rPr>
        <w:t xml:space="preserve"> </w:t>
      </w:r>
      <w:r w:rsidRPr="00F77B05">
        <w:rPr>
          <w:rFonts w:ascii="Times New Roman" w:hAnsi="Times New Roman" w:cs="Times New Roman"/>
          <w:i/>
          <w:sz w:val="28"/>
          <w:szCs w:val="28"/>
        </w:rPr>
        <w:t>void</w:t>
      </w:r>
      <w:r w:rsidRPr="00F77B05">
        <w:rPr>
          <w:rFonts w:ascii="Times New Roman" w:hAnsi="Times New Roman" w:cs="Times New Roman"/>
          <w:i/>
          <w:sz w:val="28"/>
          <w:szCs w:val="28"/>
          <w:lang w:val="uk-UA"/>
        </w:rPr>
        <w:t xml:space="preserve"> </w:t>
      </w:r>
      <w:proofErr w:type="gramStart"/>
      <w:r w:rsidRPr="00F77B05">
        <w:rPr>
          <w:rFonts w:ascii="Times New Roman" w:hAnsi="Times New Roman" w:cs="Times New Roman"/>
          <w:i/>
          <w:sz w:val="28"/>
          <w:szCs w:val="28"/>
        </w:rPr>
        <w:t>ThreadStart</w:t>
      </w:r>
      <w:r w:rsidRPr="00F77B05">
        <w:rPr>
          <w:rFonts w:ascii="Times New Roman" w:hAnsi="Times New Roman" w:cs="Times New Roman"/>
          <w:i/>
          <w:sz w:val="28"/>
          <w:szCs w:val="28"/>
          <w:lang w:val="uk-UA"/>
        </w:rPr>
        <w:t>(</w:t>
      </w:r>
      <w:proofErr w:type="gramEnd"/>
      <w:r w:rsidRPr="00F77B05">
        <w:rPr>
          <w:rFonts w:ascii="Times New Roman" w:hAnsi="Times New Roman" w:cs="Times New Roman"/>
          <w:i/>
          <w:sz w:val="28"/>
          <w:szCs w:val="28"/>
          <w:lang w:val="uk-UA"/>
        </w:rPr>
        <w:t>)</w:t>
      </w:r>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 xml:space="preserve">Отже, метод, що вказується в якості точки входу в потік, повинен повертати тип </w:t>
      </w:r>
      <w:r w:rsidRPr="00F77B05">
        <w:rPr>
          <w:rFonts w:ascii="Times New Roman" w:hAnsi="Times New Roman" w:cs="Times New Roman"/>
          <w:sz w:val="28"/>
          <w:szCs w:val="28"/>
        </w:rPr>
        <w:t>void</w:t>
      </w:r>
      <w:r w:rsidRPr="00F77B05">
        <w:rPr>
          <w:rFonts w:ascii="Times New Roman" w:hAnsi="Times New Roman" w:cs="Times New Roman"/>
          <w:sz w:val="28"/>
          <w:szCs w:val="28"/>
          <w:lang w:val="uk-UA"/>
        </w:rPr>
        <w:t xml:space="preserve"> і не приймати ніяких аргументів.</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lastRenderedPageBreak/>
        <w:t xml:space="preserve">Новостворений новий потік не почне виконуватися до того часу, поки не буде викликаний його метод </w:t>
      </w:r>
      <w:proofErr w:type="gramStart"/>
      <w:r w:rsidRPr="00F77B05">
        <w:rPr>
          <w:rFonts w:ascii="Times New Roman" w:hAnsi="Times New Roman" w:cs="Times New Roman"/>
          <w:sz w:val="28"/>
          <w:szCs w:val="28"/>
        </w:rPr>
        <w:t>Start(</w:t>
      </w:r>
      <w:proofErr w:type="gramEnd"/>
      <w:r w:rsidRPr="00F77B05">
        <w:rPr>
          <w:rFonts w:ascii="Times New Roman" w:hAnsi="Times New Roman" w:cs="Times New Roman"/>
          <w:sz w:val="28"/>
          <w:szCs w:val="28"/>
        </w:rPr>
        <w:t>), який визначається в класі Thread.</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Одного разу почавшись, потік буде виконуватися до того часу, поки не відбудеться повернення з методу, на який вказує запуск. Таким чином, після повернення з цього методу потік автоматично припиняється. Якщо ж спробувати викликати метод </w:t>
      </w:r>
      <w:proofErr w:type="gramStart"/>
      <w:r w:rsidRPr="00F77B05">
        <w:rPr>
          <w:rFonts w:ascii="Times New Roman" w:hAnsi="Times New Roman" w:cs="Times New Roman"/>
          <w:sz w:val="28"/>
          <w:szCs w:val="28"/>
        </w:rPr>
        <w:t>Start(</w:t>
      </w:r>
      <w:proofErr w:type="gramEnd"/>
      <w:r w:rsidRPr="00F77B05">
        <w:rPr>
          <w:rFonts w:ascii="Times New Roman" w:hAnsi="Times New Roman" w:cs="Times New Roman"/>
          <w:sz w:val="28"/>
          <w:szCs w:val="28"/>
        </w:rPr>
        <w:t>) для потоку, який вже почався, це призведе до генерування винятку ThreadStateException.</w:t>
      </w:r>
    </w:p>
    <w:p w:rsidR="006E1BA2" w:rsidRPr="00F77B05" w:rsidRDefault="006E1BA2" w:rsidP="006E1BA2">
      <w:pPr>
        <w:spacing w:after="0" w:line="360" w:lineRule="auto"/>
        <w:ind w:firstLine="708"/>
        <w:jc w:val="both"/>
        <w:rPr>
          <w:rFonts w:ascii="Times New Roman" w:hAnsi="Times New Roman" w:cs="Times New Roman"/>
          <w:sz w:val="28"/>
          <w:szCs w:val="28"/>
        </w:rPr>
      </w:pPr>
    </w:p>
    <w:p w:rsidR="006E1BA2" w:rsidRPr="00F77B05" w:rsidRDefault="006E1BA2" w:rsidP="002F2B28">
      <w:pPr>
        <w:pStyle w:val="2"/>
      </w:pPr>
      <w:bookmarkStart w:id="5" w:name="_Toc501071847"/>
      <w:r w:rsidRPr="00F77B05">
        <w:t>1.3. Завершення потоку</w:t>
      </w:r>
      <w:bookmarkEnd w:id="5"/>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Іноді потік корисно перервати до його нормального завершення. Наприклад, отладчику може знадобитися перервати</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потік</w:t>
      </w:r>
      <w:r w:rsidRPr="00F77B05">
        <w:rPr>
          <w:rFonts w:ascii="Times New Roman" w:hAnsi="Times New Roman" w:cs="Times New Roman"/>
          <w:sz w:val="28"/>
          <w:szCs w:val="28"/>
          <w:lang w:val="uk-UA"/>
        </w:rPr>
        <w:t>, який</w:t>
      </w:r>
      <w:r w:rsidRPr="00F77B05">
        <w:rPr>
          <w:rFonts w:ascii="Times New Roman" w:hAnsi="Times New Roman" w:cs="Times New Roman"/>
          <w:sz w:val="28"/>
          <w:szCs w:val="28"/>
        </w:rPr>
        <w:t xml:space="preserve"> вийшов з-під контролю. Після переривання потік видаляється з системи і не може бути розпочато знову.</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Для переривання потоку до його нормального завершення служить метод Thread.Abort(). Нижче наведена найпростіша форма цього методу.</w:t>
      </w:r>
    </w:p>
    <w:p w:rsidR="006E1BA2" w:rsidRPr="00F77B05" w:rsidRDefault="006E1BA2" w:rsidP="006E1BA2">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 xml:space="preserve">public void </w:t>
      </w:r>
      <w:proofErr w:type="gramStart"/>
      <w:r w:rsidRPr="00F77B05">
        <w:rPr>
          <w:rFonts w:ascii="Times New Roman" w:hAnsi="Times New Roman" w:cs="Times New Roman"/>
          <w:i/>
          <w:sz w:val="28"/>
          <w:szCs w:val="28"/>
        </w:rPr>
        <w:t>Abort(</w:t>
      </w:r>
      <w:proofErr w:type="gramEnd"/>
      <w:r w:rsidRPr="00F77B05">
        <w:rPr>
          <w:rFonts w:ascii="Times New Roman" w:hAnsi="Times New Roman" w:cs="Times New Roman"/>
          <w:i/>
          <w:sz w:val="28"/>
          <w:szCs w:val="28"/>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Метод </w:t>
      </w:r>
      <w:proofErr w:type="gramStart"/>
      <w:r w:rsidRPr="00F77B05">
        <w:rPr>
          <w:rFonts w:ascii="Times New Roman" w:hAnsi="Times New Roman" w:cs="Times New Roman"/>
          <w:sz w:val="28"/>
          <w:szCs w:val="28"/>
        </w:rPr>
        <w:t>Abort(</w:t>
      </w:r>
      <w:proofErr w:type="gramEnd"/>
      <w:r w:rsidRPr="00F77B05">
        <w:rPr>
          <w:rFonts w:ascii="Times New Roman" w:hAnsi="Times New Roman" w:cs="Times New Roman"/>
          <w:sz w:val="28"/>
          <w:szCs w:val="28"/>
        </w:rPr>
        <w:t>) створює необхідні умови для генерування винятку ThreadAbortException в тому потоці, для якого він був викликаний. Це</w:t>
      </w:r>
      <w:r w:rsidRPr="00F77B05">
        <w:rPr>
          <w:rFonts w:ascii="Times New Roman" w:hAnsi="Times New Roman" w:cs="Times New Roman"/>
          <w:sz w:val="28"/>
          <w:szCs w:val="28"/>
          <w:lang w:val="uk-UA"/>
        </w:rPr>
        <w:t>й</w:t>
      </w:r>
      <w:r w:rsidRPr="00F77B05">
        <w:rPr>
          <w:rFonts w:ascii="Times New Roman" w:hAnsi="Times New Roman" w:cs="Times New Roman"/>
          <w:sz w:val="28"/>
          <w:szCs w:val="28"/>
        </w:rPr>
        <w:t xml:space="preserve"> виняток призводить до переривання потоку і може бути перехоплено і в коді програми, але в цьому випадку в</w:t>
      </w:r>
      <w:r w:rsidRPr="00F77B05">
        <w:rPr>
          <w:rFonts w:ascii="Times New Roman" w:hAnsi="Times New Roman" w:cs="Times New Roman"/>
          <w:sz w:val="28"/>
          <w:szCs w:val="28"/>
          <w:lang w:val="uk-UA"/>
        </w:rPr>
        <w:t>і</w:t>
      </w:r>
      <w:r w:rsidRPr="00F77B05">
        <w:rPr>
          <w:rFonts w:ascii="Times New Roman" w:hAnsi="Times New Roman" w:cs="Times New Roman"/>
          <w:sz w:val="28"/>
          <w:szCs w:val="28"/>
        </w:rPr>
        <w:t xml:space="preserve">н автоматично генерується ще раз, щоб зупинити потік. Метод </w:t>
      </w:r>
      <w:proofErr w:type="gramStart"/>
      <w:r w:rsidRPr="00F77B05">
        <w:rPr>
          <w:rFonts w:ascii="Times New Roman" w:hAnsi="Times New Roman" w:cs="Times New Roman"/>
          <w:sz w:val="28"/>
          <w:szCs w:val="28"/>
        </w:rPr>
        <w:t>Abort(</w:t>
      </w:r>
      <w:proofErr w:type="gramEnd"/>
      <w:r w:rsidRPr="00F77B05">
        <w:rPr>
          <w:rFonts w:ascii="Times New Roman" w:hAnsi="Times New Roman" w:cs="Times New Roman"/>
          <w:sz w:val="28"/>
          <w:szCs w:val="28"/>
        </w:rPr>
        <w:t xml:space="preserve">) не завжди здатний зупинити потік негайно, тому якщо потік потрібно зупинити перед тим, як продовжити виконання програми, то після методу Abort() слід відразу ж викликати метод Join(). Крім того, в найрідкісніших випадках методу </w:t>
      </w:r>
      <w:proofErr w:type="gramStart"/>
      <w:r w:rsidRPr="00F77B05">
        <w:rPr>
          <w:rFonts w:ascii="Times New Roman" w:hAnsi="Times New Roman" w:cs="Times New Roman"/>
          <w:sz w:val="28"/>
          <w:szCs w:val="28"/>
        </w:rPr>
        <w:t>Abort(</w:t>
      </w:r>
      <w:proofErr w:type="gramEnd"/>
      <w:r w:rsidRPr="00F77B05">
        <w:rPr>
          <w:rFonts w:ascii="Times New Roman" w:hAnsi="Times New Roman" w:cs="Times New Roman"/>
          <w:sz w:val="28"/>
          <w:szCs w:val="28"/>
        </w:rPr>
        <w:t>) взагалі не вдається зупинити потік. Це відбувається, наприклад, в тому випадку, якщо кодовий блок finally входить в нескінченний цикл.</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Запит на передчасне переривання може бути перевизначений в самому потоці. Для цього необхідно спочатку перехопити в потоці виключення ThreadAbortException, а потім викликати метод </w:t>
      </w:r>
      <w:proofErr w:type="gramStart"/>
      <w:r w:rsidRPr="00F77B05">
        <w:rPr>
          <w:rFonts w:ascii="Times New Roman" w:hAnsi="Times New Roman" w:cs="Times New Roman"/>
          <w:sz w:val="28"/>
          <w:szCs w:val="28"/>
        </w:rPr>
        <w:t>ResetAbort(</w:t>
      </w:r>
      <w:proofErr w:type="gramEnd"/>
      <w:r w:rsidRPr="00F77B05">
        <w:rPr>
          <w:rFonts w:ascii="Times New Roman" w:hAnsi="Times New Roman" w:cs="Times New Roman"/>
          <w:sz w:val="28"/>
          <w:szCs w:val="28"/>
        </w:rPr>
        <w:t xml:space="preserve">). Завдяки цьому виключається повторне генерування винятку по завершенні обробника </w:t>
      </w:r>
      <w:r w:rsidRPr="00F77B05">
        <w:rPr>
          <w:rFonts w:ascii="Times New Roman" w:hAnsi="Times New Roman" w:cs="Times New Roman"/>
          <w:sz w:val="28"/>
          <w:szCs w:val="28"/>
        </w:rPr>
        <w:lastRenderedPageBreak/>
        <w:t xml:space="preserve">виключення, який перериває цей потік. Нижче наведена форма оголошення методу </w:t>
      </w:r>
      <w:proofErr w:type="gramStart"/>
      <w:r w:rsidRPr="00F77B05">
        <w:rPr>
          <w:rFonts w:ascii="Times New Roman" w:hAnsi="Times New Roman" w:cs="Times New Roman"/>
          <w:sz w:val="28"/>
          <w:szCs w:val="28"/>
        </w:rPr>
        <w:t>ResetAbort(</w:t>
      </w:r>
      <w:proofErr w:type="gramEnd"/>
      <w:r w:rsidRPr="00F77B05">
        <w:rPr>
          <w:rFonts w:ascii="Times New Roman" w:hAnsi="Times New Roman" w:cs="Times New Roman"/>
          <w:sz w:val="28"/>
          <w:szCs w:val="28"/>
        </w:rPr>
        <w:t>).</w:t>
      </w:r>
    </w:p>
    <w:p w:rsidR="006E1BA2" w:rsidRPr="00F77B05" w:rsidRDefault="006E1BA2" w:rsidP="006E1BA2">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 xml:space="preserve">public static void </w:t>
      </w:r>
      <w:proofErr w:type="gramStart"/>
      <w:r w:rsidRPr="00F77B05">
        <w:rPr>
          <w:rFonts w:ascii="Times New Roman" w:hAnsi="Times New Roman" w:cs="Times New Roman"/>
          <w:i/>
          <w:sz w:val="28"/>
          <w:szCs w:val="28"/>
        </w:rPr>
        <w:t>ResetAbort(</w:t>
      </w:r>
      <w:proofErr w:type="gramEnd"/>
      <w:r w:rsidRPr="00F77B05">
        <w:rPr>
          <w:rFonts w:ascii="Times New Roman" w:hAnsi="Times New Roman" w:cs="Times New Roman"/>
          <w:i/>
          <w:sz w:val="28"/>
          <w:szCs w:val="28"/>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Виклик методу </w:t>
      </w:r>
      <w:proofErr w:type="gramStart"/>
      <w:r w:rsidRPr="00F77B05">
        <w:rPr>
          <w:rFonts w:ascii="Times New Roman" w:hAnsi="Times New Roman" w:cs="Times New Roman"/>
          <w:sz w:val="28"/>
          <w:szCs w:val="28"/>
        </w:rPr>
        <w:t>ResetAbort(</w:t>
      </w:r>
      <w:proofErr w:type="gramEnd"/>
      <w:r w:rsidRPr="00F77B05">
        <w:rPr>
          <w:rFonts w:ascii="Times New Roman" w:hAnsi="Times New Roman" w:cs="Times New Roman"/>
          <w:sz w:val="28"/>
          <w:szCs w:val="28"/>
        </w:rPr>
        <w:t>) може завершитися невдало, якщо в потоці відсутній належний режим надійно</w:t>
      </w:r>
      <w:r w:rsidRPr="00F77B05">
        <w:rPr>
          <w:rFonts w:ascii="Times New Roman" w:hAnsi="Times New Roman" w:cs="Times New Roman"/>
          <w:sz w:val="28"/>
          <w:szCs w:val="28"/>
          <w:lang w:val="uk-UA"/>
        </w:rPr>
        <w:t>го</w:t>
      </w:r>
      <w:r w:rsidRPr="00F77B05">
        <w:rPr>
          <w:rFonts w:ascii="Times New Roman" w:hAnsi="Times New Roman" w:cs="Times New Roman"/>
          <w:sz w:val="28"/>
          <w:szCs w:val="28"/>
        </w:rPr>
        <w:t xml:space="preserve"> скасування передчасного переривання потоку.</w:t>
      </w:r>
    </w:p>
    <w:p w:rsidR="006E1BA2" w:rsidRPr="00F77B05" w:rsidRDefault="006E1BA2" w:rsidP="006E1BA2">
      <w:pPr>
        <w:pStyle w:val="2"/>
        <w:rPr>
          <w:rFonts w:cs="Times New Roman"/>
          <w:lang w:val="uk-UA"/>
        </w:rPr>
      </w:pPr>
    </w:p>
    <w:p w:rsidR="006E1BA2" w:rsidRPr="00F77B05" w:rsidRDefault="006E1BA2" w:rsidP="002F2B28">
      <w:pPr>
        <w:pStyle w:val="2"/>
      </w:pPr>
      <w:bookmarkStart w:id="6" w:name="_Toc501071848"/>
      <w:r w:rsidRPr="00F77B05">
        <w:t>1.4. Зупинка та відновлння потоку</w:t>
      </w:r>
      <w:bookmarkEnd w:id="6"/>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lang w:val="uk-UA"/>
        </w:rPr>
        <w:t>У початкових версіях середовища .</w:t>
      </w:r>
      <w:r w:rsidRPr="00F77B05">
        <w:rPr>
          <w:rFonts w:ascii="Times New Roman" w:hAnsi="Times New Roman" w:cs="Times New Roman"/>
          <w:sz w:val="28"/>
          <w:szCs w:val="28"/>
        </w:rPr>
        <w:t>NET</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Framework</w:t>
      </w:r>
      <w:r w:rsidRPr="00F77B05">
        <w:rPr>
          <w:rFonts w:ascii="Times New Roman" w:hAnsi="Times New Roman" w:cs="Times New Roman"/>
          <w:sz w:val="28"/>
          <w:szCs w:val="28"/>
          <w:lang w:val="uk-UA"/>
        </w:rPr>
        <w:t xml:space="preserve"> потік можна було призупинити викликом методу </w:t>
      </w:r>
      <w:r w:rsidRPr="00F77B05">
        <w:rPr>
          <w:rFonts w:ascii="Times New Roman" w:hAnsi="Times New Roman" w:cs="Times New Roman"/>
          <w:sz w:val="28"/>
          <w:szCs w:val="28"/>
        </w:rPr>
        <w:t>Thread</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Suspend</w:t>
      </w:r>
      <w:r w:rsidRPr="00F77B05">
        <w:rPr>
          <w:rFonts w:ascii="Times New Roman" w:hAnsi="Times New Roman" w:cs="Times New Roman"/>
          <w:sz w:val="28"/>
          <w:szCs w:val="28"/>
          <w:lang w:val="uk-UA"/>
        </w:rPr>
        <w:t xml:space="preserve">() і відновити викликом методу </w:t>
      </w:r>
      <w:r w:rsidRPr="00F77B05">
        <w:rPr>
          <w:rFonts w:ascii="Times New Roman" w:hAnsi="Times New Roman" w:cs="Times New Roman"/>
          <w:sz w:val="28"/>
          <w:szCs w:val="28"/>
        </w:rPr>
        <w:t>Thread</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Resume</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Але тепер</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обидва ці методи вважаються застарілими і не рекомендуються до застосування. Пояснюється це зокрема тим, що користуватися методом </w:t>
      </w:r>
      <w:proofErr w:type="gramStart"/>
      <w:r w:rsidRPr="00F77B05">
        <w:rPr>
          <w:rFonts w:ascii="Times New Roman" w:hAnsi="Times New Roman" w:cs="Times New Roman"/>
          <w:sz w:val="28"/>
          <w:szCs w:val="28"/>
        </w:rPr>
        <w:t>Suspend(</w:t>
      </w:r>
      <w:proofErr w:type="gramEnd"/>
      <w:r w:rsidRPr="00F77B05">
        <w:rPr>
          <w:rFonts w:ascii="Times New Roman" w:hAnsi="Times New Roman" w:cs="Times New Roman"/>
          <w:sz w:val="28"/>
          <w:szCs w:val="28"/>
        </w:rPr>
        <w:t xml:space="preserve">) насправді небезпечно, так як з його допомогою можна призупинити потік, який в даний момент утримує блокування, що перешкоджає </w:t>
      </w:r>
      <w:r w:rsidRPr="00F77B05">
        <w:rPr>
          <w:rFonts w:ascii="Times New Roman" w:hAnsi="Times New Roman" w:cs="Times New Roman"/>
          <w:sz w:val="28"/>
          <w:szCs w:val="28"/>
          <w:lang w:val="uk-UA"/>
        </w:rPr>
        <w:t>його</w:t>
      </w:r>
      <w:r w:rsidRPr="00F77B05">
        <w:rPr>
          <w:rFonts w:ascii="Times New Roman" w:hAnsi="Times New Roman" w:cs="Times New Roman"/>
          <w:sz w:val="28"/>
          <w:szCs w:val="28"/>
        </w:rPr>
        <w:t xml:space="preserve"> знятт</w:t>
      </w:r>
      <w:r w:rsidRPr="00F77B05">
        <w:rPr>
          <w:rFonts w:ascii="Times New Roman" w:hAnsi="Times New Roman" w:cs="Times New Roman"/>
          <w:sz w:val="28"/>
          <w:szCs w:val="28"/>
          <w:lang w:val="uk-UA"/>
        </w:rPr>
        <w:t>ю</w:t>
      </w:r>
      <w:r w:rsidRPr="00F77B05">
        <w:rPr>
          <w:rFonts w:ascii="Times New Roman" w:hAnsi="Times New Roman" w:cs="Times New Roman"/>
          <w:sz w:val="28"/>
          <w:szCs w:val="28"/>
        </w:rPr>
        <w:t>, а отже, призводить до взаімоблок</w:t>
      </w:r>
      <w:r w:rsidRPr="00F77B05">
        <w:rPr>
          <w:rFonts w:ascii="Times New Roman" w:hAnsi="Times New Roman" w:cs="Times New Roman"/>
          <w:sz w:val="28"/>
          <w:szCs w:val="28"/>
          <w:lang w:val="uk-UA"/>
        </w:rPr>
        <w:t>у</w:t>
      </w:r>
      <w:r w:rsidRPr="00F77B05">
        <w:rPr>
          <w:rFonts w:ascii="Times New Roman" w:hAnsi="Times New Roman" w:cs="Times New Roman"/>
          <w:sz w:val="28"/>
          <w:szCs w:val="28"/>
        </w:rPr>
        <w:t>в</w:t>
      </w:r>
      <w:r w:rsidRPr="00F77B05">
        <w:rPr>
          <w:rFonts w:ascii="Times New Roman" w:hAnsi="Times New Roman" w:cs="Times New Roman"/>
          <w:sz w:val="28"/>
          <w:szCs w:val="28"/>
          <w:lang w:val="uk-UA"/>
        </w:rPr>
        <w:t>анню</w:t>
      </w:r>
      <w:r w:rsidRPr="00F77B05">
        <w:rPr>
          <w:rFonts w:ascii="Times New Roman" w:hAnsi="Times New Roman" w:cs="Times New Roman"/>
          <w:sz w:val="28"/>
          <w:szCs w:val="28"/>
        </w:rPr>
        <w:t>. Застосування обох методів може стати причиною серйозних ускладнень на рівні системи. Тому для припинення та поновлення потоку слід використовувати інші засоби синхронізації, в тому числі м'ютекс і семафор.</w:t>
      </w:r>
    </w:p>
    <w:p w:rsidR="006E1BA2" w:rsidRPr="00F77B05" w:rsidRDefault="006E1BA2" w:rsidP="006E1BA2">
      <w:pPr>
        <w:spacing w:after="0" w:line="360" w:lineRule="auto"/>
        <w:ind w:firstLine="708"/>
        <w:jc w:val="both"/>
        <w:rPr>
          <w:rFonts w:ascii="Times New Roman" w:hAnsi="Times New Roman" w:cs="Times New Roman"/>
          <w:sz w:val="28"/>
          <w:szCs w:val="28"/>
        </w:rPr>
      </w:pPr>
    </w:p>
    <w:p w:rsidR="006E1BA2" w:rsidRPr="00F77B05" w:rsidRDefault="006E1BA2" w:rsidP="002F2B28">
      <w:pPr>
        <w:pStyle w:val="2"/>
      </w:pPr>
      <w:bookmarkStart w:id="7" w:name="_Toc501071849"/>
      <w:r w:rsidRPr="00F77B05">
        <w:t>1.5. Пріоритети потоків</w:t>
      </w:r>
      <w:bookmarkEnd w:id="7"/>
    </w:p>
    <w:p w:rsidR="006E1BA2" w:rsidRPr="00F77B05" w:rsidRDefault="00E9394C" w:rsidP="006E1BA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w:t>
      </w:r>
      <w:r w:rsidRPr="00F77B05">
        <w:rPr>
          <w:rFonts w:ascii="Times New Roman" w:hAnsi="Times New Roman" w:cs="Times New Roman"/>
          <w:sz w:val="28"/>
          <w:szCs w:val="28"/>
        </w:rPr>
        <w:t>кожного потока</w:t>
      </w:r>
      <w:r w:rsidR="006E1BA2" w:rsidRPr="00F77B05">
        <w:rPr>
          <w:rFonts w:ascii="Times New Roman" w:hAnsi="Times New Roman" w:cs="Times New Roman"/>
          <w:sz w:val="28"/>
          <w:szCs w:val="28"/>
        </w:rPr>
        <w:t xml:space="preserve"> є свій </w:t>
      </w:r>
      <w:r w:rsidR="006E1BA2" w:rsidRPr="00F77B05">
        <w:rPr>
          <w:rFonts w:ascii="Times New Roman" w:hAnsi="Times New Roman" w:cs="Times New Roman"/>
          <w:b/>
          <w:sz w:val="28"/>
          <w:szCs w:val="28"/>
        </w:rPr>
        <w:t>пріоритет</w:t>
      </w:r>
      <w:r w:rsidR="006E1BA2" w:rsidRPr="00F77B05">
        <w:rPr>
          <w:rFonts w:ascii="Times New Roman" w:hAnsi="Times New Roman" w:cs="Times New Roman"/>
          <w:sz w:val="28"/>
          <w:szCs w:val="28"/>
        </w:rPr>
        <w:t>, який певною мірою визначає, наскільки часто потік отримує доступ до ЦП. Взагалі кажучи, фонові потоки отримують доступ до ЦП рідше, ніж високопріоритетні. Таким чином, протягом заданого проміжку часу фоново</w:t>
      </w:r>
      <w:r w:rsidR="006E1BA2" w:rsidRPr="00F77B05">
        <w:rPr>
          <w:rFonts w:ascii="Times New Roman" w:hAnsi="Times New Roman" w:cs="Times New Roman"/>
          <w:sz w:val="28"/>
          <w:szCs w:val="28"/>
          <w:lang w:val="uk-UA"/>
        </w:rPr>
        <w:t>му</w:t>
      </w:r>
      <w:r w:rsidR="006E1BA2" w:rsidRPr="00F77B05">
        <w:rPr>
          <w:rFonts w:ascii="Times New Roman" w:hAnsi="Times New Roman" w:cs="Times New Roman"/>
          <w:sz w:val="28"/>
          <w:szCs w:val="28"/>
        </w:rPr>
        <w:t xml:space="preserve"> потоку буде доступно менше часу ЦП, ніж високопріоритетни</w:t>
      </w:r>
      <w:r w:rsidR="006E1BA2" w:rsidRPr="00F77B05">
        <w:rPr>
          <w:rFonts w:ascii="Times New Roman" w:hAnsi="Times New Roman" w:cs="Times New Roman"/>
          <w:sz w:val="28"/>
          <w:szCs w:val="28"/>
          <w:lang w:val="uk-UA"/>
        </w:rPr>
        <w:t>м</w:t>
      </w:r>
      <w:r w:rsidR="006E1BA2" w:rsidRPr="00F77B05">
        <w:rPr>
          <w:rFonts w:ascii="Times New Roman" w:hAnsi="Times New Roman" w:cs="Times New Roman"/>
          <w:sz w:val="28"/>
          <w:szCs w:val="28"/>
        </w:rPr>
        <w:t>. Як і слід було очікувати, час ЦП, що отримується потоком, справляє визначальний вплив на характер його виконання і взаємодії з іншими потоками, виконуваними в даний момент в системі.</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lastRenderedPageBreak/>
        <w:t xml:space="preserve">Слід мати на увазі, що, крім пріоритету, на частоту доступу потоку до ЦП впливають і інші фактори. Так, якщо високопріоритетний потік очікує доступу до деякого ресурсу, наприклад для введення з клавіатури, він блокується, а замість нього виконується фоновий потік. У подібній ситуації фоновий потік може отримувати доступ до ЦП частіше, ніж високопріоритетний потік протягом певного періоду часу. І нарешті, конкретне планування завдань на рівні операційної системи також впливає на час ЦП, що виділяється </w:t>
      </w:r>
      <w:r w:rsidR="00E9394C" w:rsidRPr="00F77B05">
        <w:rPr>
          <w:rFonts w:ascii="Times New Roman" w:hAnsi="Times New Roman" w:cs="Times New Roman"/>
          <w:sz w:val="28"/>
          <w:szCs w:val="28"/>
        </w:rPr>
        <w:t>для потока</w:t>
      </w:r>
      <w:r w:rsidRPr="00F77B05">
        <w:rPr>
          <w:rFonts w:ascii="Times New Roman" w:hAnsi="Times New Roman" w:cs="Times New Roman"/>
          <w:sz w:val="28"/>
          <w:szCs w:val="28"/>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Коли породжений потік починає виконуватися, він отримує пріоритет, який встановлюється за умовчанням. Пріоритет потоку можна змінити за допомогою властивості Priority, що є членом класу Thread. Нижче наведена загальна форма даного властивості:</w:t>
      </w:r>
    </w:p>
    <w:p w:rsidR="006E1BA2" w:rsidRPr="00FD1291" w:rsidRDefault="006E1BA2" w:rsidP="006E1BA2">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lang w:val="en-US"/>
        </w:rPr>
        <w:t>public</w:t>
      </w:r>
      <w:r w:rsidRPr="00FD1291">
        <w:rPr>
          <w:rFonts w:ascii="Times New Roman" w:hAnsi="Times New Roman" w:cs="Times New Roman"/>
          <w:i/>
          <w:sz w:val="28"/>
          <w:szCs w:val="28"/>
        </w:rPr>
        <w:t xml:space="preserve"> </w:t>
      </w:r>
      <w:r w:rsidRPr="00F77B05">
        <w:rPr>
          <w:rFonts w:ascii="Times New Roman" w:hAnsi="Times New Roman" w:cs="Times New Roman"/>
          <w:i/>
          <w:sz w:val="28"/>
          <w:szCs w:val="28"/>
          <w:lang w:val="en-US"/>
        </w:rPr>
        <w:t>ThreadPriority</w:t>
      </w:r>
      <w:r w:rsidRPr="00FD1291">
        <w:rPr>
          <w:rFonts w:ascii="Times New Roman" w:hAnsi="Times New Roman" w:cs="Times New Roman"/>
          <w:i/>
          <w:sz w:val="28"/>
          <w:szCs w:val="28"/>
        </w:rPr>
        <w:t xml:space="preserve"> </w:t>
      </w:r>
      <w:r w:rsidRPr="00F77B05">
        <w:rPr>
          <w:rFonts w:ascii="Times New Roman" w:hAnsi="Times New Roman" w:cs="Times New Roman"/>
          <w:i/>
          <w:sz w:val="28"/>
          <w:szCs w:val="28"/>
          <w:lang w:val="en-US"/>
        </w:rPr>
        <w:t>Priority</w:t>
      </w:r>
      <w:r w:rsidRPr="00FD1291">
        <w:rPr>
          <w:rFonts w:ascii="Times New Roman" w:hAnsi="Times New Roman" w:cs="Times New Roman"/>
          <w:i/>
          <w:sz w:val="28"/>
          <w:szCs w:val="28"/>
        </w:rPr>
        <w:t xml:space="preserve"> {</w:t>
      </w:r>
      <w:r w:rsidRPr="00F77B05">
        <w:rPr>
          <w:rFonts w:ascii="Times New Roman" w:hAnsi="Times New Roman" w:cs="Times New Roman"/>
          <w:i/>
          <w:sz w:val="28"/>
          <w:szCs w:val="28"/>
          <w:lang w:val="en-US"/>
        </w:rPr>
        <w:t>get</w:t>
      </w:r>
      <w:r w:rsidRPr="00FD1291">
        <w:rPr>
          <w:rFonts w:ascii="Times New Roman" w:hAnsi="Times New Roman" w:cs="Times New Roman"/>
          <w:i/>
          <w:sz w:val="28"/>
          <w:szCs w:val="28"/>
        </w:rPr>
        <w:t xml:space="preserve">; </w:t>
      </w:r>
      <w:r w:rsidRPr="00F77B05">
        <w:rPr>
          <w:rFonts w:ascii="Times New Roman" w:hAnsi="Times New Roman" w:cs="Times New Roman"/>
          <w:i/>
          <w:sz w:val="28"/>
          <w:szCs w:val="28"/>
          <w:lang w:val="en-US"/>
        </w:rPr>
        <w:t>set</w:t>
      </w:r>
      <w:r w:rsidR="00E9394C" w:rsidRPr="00FD1291">
        <w:rPr>
          <w:rFonts w:ascii="Times New Roman" w:hAnsi="Times New Roman" w:cs="Times New Roman"/>
          <w:i/>
          <w:sz w:val="28"/>
          <w:szCs w:val="28"/>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де ThreadPriority позначає перерахування, в якому визначаються наведені нижче значення пріоритетів.</w:t>
      </w:r>
    </w:p>
    <w:p w:rsidR="006E1BA2" w:rsidRPr="00F77B05" w:rsidRDefault="006E1BA2" w:rsidP="006E1BA2">
      <w:pPr>
        <w:spacing w:after="0" w:line="360" w:lineRule="auto"/>
        <w:ind w:firstLine="708"/>
        <w:jc w:val="both"/>
        <w:rPr>
          <w:rFonts w:ascii="Times New Roman" w:hAnsi="Times New Roman" w:cs="Times New Roman"/>
          <w:sz w:val="28"/>
          <w:szCs w:val="28"/>
        </w:rPr>
      </w:pPr>
    </w:p>
    <w:p w:rsidR="006E1BA2" w:rsidRPr="00F77B05" w:rsidRDefault="006E1BA2" w:rsidP="002F2B28">
      <w:pPr>
        <w:pStyle w:val="2"/>
      </w:pPr>
      <w:bookmarkStart w:id="8" w:name="_Toc501071850"/>
      <w:r w:rsidRPr="00F77B05">
        <w:t>1.6. Визначення моменту закінчення потоку</w:t>
      </w:r>
      <w:bookmarkEnd w:id="8"/>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lang w:val="uk-UA"/>
        </w:rPr>
        <w:t>В</w:t>
      </w:r>
      <w:r w:rsidRPr="00F77B05">
        <w:rPr>
          <w:rFonts w:ascii="Times New Roman" w:hAnsi="Times New Roman" w:cs="Times New Roman"/>
          <w:sz w:val="28"/>
          <w:szCs w:val="28"/>
        </w:rPr>
        <w:t xml:space="preserve"> класі Thread є два інших </w:t>
      </w:r>
      <w:r w:rsidRPr="00F77B05">
        <w:rPr>
          <w:rFonts w:ascii="Times New Roman" w:hAnsi="Times New Roman" w:cs="Times New Roman"/>
          <w:sz w:val="28"/>
          <w:szCs w:val="28"/>
          <w:lang w:val="uk-UA"/>
        </w:rPr>
        <w:t>сп</w:t>
      </w:r>
      <w:r w:rsidRPr="00F77B05">
        <w:rPr>
          <w:rFonts w:ascii="Times New Roman" w:hAnsi="Times New Roman" w:cs="Times New Roman"/>
          <w:sz w:val="28"/>
          <w:szCs w:val="28"/>
        </w:rPr>
        <w:t>о</w:t>
      </w:r>
      <w:r w:rsidRPr="00F77B05">
        <w:rPr>
          <w:rFonts w:ascii="Times New Roman" w:hAnsi="Times New Roman" w:cs="Times New Roman"/>
          <w:sz w:val="28"/>
          <w:szCs w:val="28"/>
          <w:lang w:val="uk-UA"/>
        </w:rPr>
        <w:t>соба</w:t>
      </w:r>
      <w:r w:rsidRPr="00F77B05">
        <w:rPr>
          <w:rFonts w:ascii="Times New Roman" w:hAnsi="Times New Roman" w:cs="Times New Roman"/>
          <w:sz w:val="28"/>
          <w:szCs w:val="28"/>
        </w:rPr>
        <w:t xml:space="preserve"> для визначення моменту закінчення</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 xml:space="preserve">потоку. </w:t>
      </w:r>
      <w:r w:rsidRPr="00F77B05">
        <w:rPr>
          <w:rFonts w:ascii="Times New Roman" w:hAnsi="Times New Roman" w:cs="Times New Roman"/>
          <w:sz w:val="28"/>
          <w:szCs w:val="28"/>
          <w:lang w:val="uk-UA"/>
        </w:rPr>
        <w:t>Д</w:t>
      </w:r>
      <w:r w:rsidRPr="00F77B05">
        <w:rPr>
          <w:rFonts w:ascii="Times New Roman" w:hAnsi="Times New Roman" w:cs="Times New Roman"/>
          <w:sz w:val="28"/>
          <w:szCs w:val="28"/>
        </w:rPr>
        <w:t>оступна тільки для читання</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властивість IsAlive, яка визначається наступним чином.</w:t>
      </w:r>
    </w:p>
    <w:p w:rsidR="006E1BA2" w:rsidRPr="00F77B05" w:rsidRDefault="006E1BA2" w:rsidP="006E1BA2">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public bool IsAlive {get;}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Властивість IsAlive повертає логічне значення true, якщо потік, для якого</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воно викликається, як і раніше виконується.</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Ще один спосіб відстеження моменту закінчення складається у виклику методу</w:t>
      </w:r>
      <w:r w:rsidRPr="00F77B05">
        <w:rPr>
          <w:rFonts w:ascii="Times New Roman" w:hAnsi="Times New Roman" w:cs="Times New Roman"/>
          <w:sz w:val="28"/>
          <w:szCs w:val="28"/>
          <w:lang w:val="uk-UA"/>
        </w:rPr>
        <w:t xml:space="preserve"> </w:t>
      </w:r>
      <w:proofErr w:type="gramStart"/>
      <w:r w:rsidRPr="00F77B05">
        <w:rPr>
          <w:rFonts w:ascii="Times New Roman" w:hAnsi="Times New Roman" w:cs="Times New Roman"/>
          <w:sz w:val="28"/>
          <w:szCs w:val="28"/>
        </w:rPr>
        <w:t>Join(</w:t>
      </w:r>
      <w:proofErr w:type="gramEnd"/>
      <w:r w:rsidRPr="00F77B05">
        <w:rPr>
          <w:rFonts w:ascii="Times New Roman" w:hAnsi="Times New Roman" w:cs="Times New Roman"/>
          <w:sz w:val="28"/>
          <w:szCs w:val="28"/>
        </w:rPr>
        <w:t>). Нижче наведена його найпростіша форма.</w:t>
      </w:r>
    </w:p>
    <w:p w:rsidR="006E1BA2" w:rsidRPr="00F77B05" w:rsidRDefault="006E1BA2" w:rsidP="006E1BA2">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 xml:space="preserve">public void </w:t>
      </w:r>
      <w:proofErr w:type="gramStart"/>
      <w:r w:rsidRPr="00F77B05">
        <w:rPr>
          <w:rFonts w:ascii="Times New Roman" w:hAnsi="Times New Roman" w:cs="Times New Roman"/>
          <w:i/>
          <w:sz w:val="28"/>
          <w:szCs w:val="28"/>
        </w:rPr>
        <w:t>Join(</w:t>
      </w:r>
      <w:proofErr w:type="gramEnd"/>
      <w:r w:rsidRPr="00F77B05">
        <w:rPr>
          <w:rFonts w:ascii="Times New Roman" w:hAnsi="Times New Roman" w:cs="Times New Roman"/>
          <w:i/>
          <w:sz w:val="28"/>
          <w:szCs w:val="28"/>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Метод </w:t>
      </w:r>
      <w:proofErr w:type="gramStart"/>
      <w:r w:rsidRPr="00F77B05">
        <w:rPr>
          <w:rFonts w:ascii="Times New Roman" w:hAnsi="Times New Roman" w:cs="Times New Roman"/>
          <w:sz w:val="28"/>
          <w:szCs w:val="28"/>
        </w:rPr>
        <w:t>Join(</w:t>
      </w:r>
      <w:proofErr w:type="gramEnd"/>
      <w:r w:rsidRPr="00F77B05">
        <w:rPr>
          <w:rFonts w:ascii="Times New Roman" w:hAnsi="Times New Roman" w:cs="Times New Roman"/>
          <w:sz w:val="28"/>
          <w:szCs w:val="28"/>
        </w:rPr>
        <w:t>) очікує поки потік, для якого він був викликаний,  не</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завершиться. Його ім'я відображає принцип очікування до того часу, поки потік</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що викликає не приєднається до викликаного методу. Якщо ж даний потік не було розпочато, то</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 xml:space="preserve">генерується виключення ThreadStateException. В </w:t>
      </w:r>
      <w:r w:rsidRPr="00F77B05">
        <w:rPr>
          <w:rFonts w:ascii="Times New Roman" w:hAnsi="Times New Roman" w:cs="Times New Roman"/>
          <w:sz w:val="28"/>
          <w:szCs w:val="28"/>
        </w:rPr>
        <w:lastRenderedPageBreak/>
        <w:t xml:space="preserve">інших формах методу </w:t>
      </w:r>
      <w:proofErr w:type="gramStart"/>
      <w:r w:rsidRPr="00F77B05">
        <w:rPr>
          <w:rFonts w:ascii="Times New Roman" w:hAnsi="Times New Roman" w:cs="Times New Roman"/>
          <w:sz w:val="28"/>
          <w:szCs w:val="28"/>
        </w:rPr>
        <w:t>Join(</w:t>
      </w:r>
      <w:proofErr w:type="gramEnd"/>
      <w:r w:rsidRPr="00F77B05">
        <w:rPr>
          <w:rFonts w:ascii="Times New Roman" w:hAnsi="Times New Roman" w:cs="Times New Roman"/>
          <w:sz w:val="28"/>
          <w:szCs w:val="28"/>
        </w:rPr>
        <w:t>)</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можна вказати максимальний період часу, протягом якого слід очікувати</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 xml:space="preserve">завершення зазначеного потоку. </w:t>
      </w:r>
    </w:p>
    <w:p w:rsidR="006E1BA2" w:rsidRPr="00F77B05" w:rsidRDefault="006E1BA2" w:rsidP="006E1BA2">
      <w:pPr>
        <w:pStyle w:val="2"/>
        <w:rPr>
          <w:rFonts w:cs="Times New Roman"/>
          <w:lang w:val="uk-UA"/>
        </w:rPr>
      </w:pPr>
    </w:p>
    <w:p w:rsidR="006E1BA2" w:rsidRPr="00F77B05" w:rsidRDefault="006E1BA2" w:rsidP="002F2B28">
      <w:pPr>
        <w:pStyle w:val="2"/>
      </w:pPr>
      <w:bookmarkStart w:id="9" w:name="_Toc501071851"/>
      <w:r w:rsidRPr="00F77B05">
        <w:t>1.7. Передача аргументу потоку</w:t>
      </w:r>
      <w:bookmarkEnd w:id="9"/>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 xml:space="preserve">Аргумент передається потоку в наступній формі методу </w:t>
      </w:r>
      <w:r w:rsidRPr="00F77B05">
        <w:rPr>
          <w:rFonts w:ascii="Times New Roman" w:hAnsi="Times New Roman" w:cs="Times New Roman"/>
          <w:sz w:val="28"/>
          <w:szCs w:val="28"/>
        </w:rPr>
        <w:t>Start</w:t>
      </w:r>
      <w:r w:rsidRPr="00F77B05">
        <w:rPr>
          <w:rFonts w:ascii="Times New Roman" w:hAnsi="Times New Roman" w:cs="Times New Roman"/>
          <w:sz w:val="28"/>
          <w:szCs w:val="28"/>
          <w:lang w:val="uk-UA"/>
        </w:rPr>
        <w:t>().</w:t>
      </w:r>
    </w:p>
    <w:p w:rsidR="006E1BA2" w:rsidRPr="00F77B05" w:rsidRDefault="006E1BA2" w:rsidP="006E1BA2">
      <w:pPr>
        <w:spacing w:after="0" w:line="360" w:lineRule="auto"/>
        <w:ind w:firstLine="708"/>
        <w:jc w:val="both"/>
        <w:rPr>
          <w:rFonts w:ascii="Times New Roman" w:hAnsi="Times New Roman" w:cs="Times New Roman"/>
          <w:i/>
          <w:sz w:val="28"/>
          <w:szCs w:val="28"/>
          <w:lang w:val="uk-UA"/>
        </w:rPr>
      </w:pPr>
      <w:r w:rsidRPr="00F77B05">
        <w:rPr>
          <w:rFonts w:ascii="Times New Roman" w:hAnsi="Times New Roman" w:cs="Times New Roman"/>
          <w:i/>
          <w:sz w:val="28"/>
          <w:szCs w:val="28"/>
          <w:lang w:val="en-US"/>
        </w:rPr>
        <w:t>public</w:t>
      </w:r>
      <w:r w:rsidRPr="00F77B05">
        <w:rPr>
          <w:rFonts w:ascii="Times New Roman" w:hAnsi="Times New Roman" w:cs="Times New Roman"/>
          <w:i/>
          <w:sz w:val="28"/>
          <w:szCs w:val="28"/>
          <w:lang w:val="uk-UA"/>
        </w:rPr>
        <w:t xml:space="preserve"> </w:t>
      </w:r>
      <w:r w:rsidRPr="00F77B05">
        <w:rPr>
          <w:rFonts w:ascii="Times New Roman" w:hAnsi="Times New Roman" w:cs="Times New Roman"/>
          <w:i/>
          <w:sz w:val="28"/>
          <w:szCs w:val="28"/>
          <w:lang w:val="en-US"/>
        </w:rPr>
        <w:t>void</w:t>
      </w:r>
      <w:r w:rsidRPr="00F77B05">
        <w:rPr>
          <w:rFonts w:ascii="Times New Roman" w:hAnsi="Times New Roman" w:cs="Times New Roman"/>
          <w:i/>
          <w:sz w:val="28"/>
          <w:szCs w:val="28"/>
          <w:lang w:val="uk-UA"/>
        </w:rPr>
        <w:t xml:space="preserve"> </w:t>
      </w:r>
      <w:r w:rsidRPr="00F77B05">
        <w:rPr>
          <w:rFonts w:ascii="Times New Roman" w:hAnsi="Times New Roman" w:cs="Times New Roman"/>
          <w:i/>
          <w:sz w:val="28"/>
          <w:szCs w:val="28"/>
          <w:lang w:val="en-US"/>
        </w:rPr>
        <w:t>Start</w:t>
      </w:r>
      <w:r w:rsidRPr="00F77B05">
        <w:rPr>
          <w:rFonts w:ascii="Times New Roman" w:hAnsi="Times New Roman" w:cs="Times New Roman"/>
          <w:i/>
          <w:sz w:val="28"/>
          <w:szCs w:val="28"/>
          <w:lang w:val="uk-UA"/>
        </w:rPr>
        <w:t xml:space="preserve"> (</w:t>
      </w:r>
      <w:r w:rsidRPr="00F77B05">
        <w:rPr>
          <w:rFonts w:ascii="Times New Roman" w:hAnsi="Times New Roman" w:cs="Times New Roman"/>
          <w:i/>
          <w:sz w:val="28"/>
          <w:szCs w:val="28"/>
          <w:lang w:val="en-US"/>
        </w:rPr>
        <w:t>object</w:t>
      </w:r>
      <w:r w:rsidRPr="00F77B05">
        <w:rPr>
          <w:rFonts w:ascii="Times New Roman" w:hAnsi="Times New Roman" w:cs="Times New Roman"/>
          <w:i/>
          <w:sz w:val="28"/>
          <w:szCs w:val="28"/>
          <w:lang w:val="uk-UA"/>
        </w:rPr>
        <w:t xml:space="preserve"> параметр)</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lang w:val="uk-UA"/>
        </w:rPr>
        <w:t>Об'єкт, що вказується в якост</w:t>
      </w:r>
      <w:r w:rsidRPr="00F77B05">
        <w:rPr>
          <w:rFonts w:ascii="Times New Roman" w:hAnsi="Times New Roman" w:cs="Times New Roman"/>
          <w:sz w:val="28"/>
          <w:szCs w:val="28"/>
        </w:rPr>
        <w:t xml:space="preserve">і аргументу </w:t>
      </w:r>
      <w:r w:rsidRPr="00F77B05">
        <w:rPr>
          <w:rFonts w:ascii="Times New Roman" w:hAnsi="Times New Roman" w:cs="Times New Roman"/>
          <w:i/>
          <w:sz w:val="28"/>
          <w:szCs w:val="28"/>
        </w:rPr>
        <w:t>параметр</w:t>
      </w:r>
      <w:r w:rsidRPr="00F77B05">
        <w:rPr>
          <w:rFonts w:ascii="Times New Roman" w:hAnsi="Times New Roman" w:cs="Times New Roman"/>
          <w:sz w:val="28"/>
          <w:szCs w:val="28"/>
        </w:rPr>
        <w:t>, автоматично передається</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методу, що виконує роль точки входу в потік. Отже, для того щоб передати</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 xml:space="preserve">аргумент потоку, досить передати його методу </w:t>
      </w:r>
      <w:proofErr w:type="gramStart"/>
      <w:r w:rsidRPr="00F77B05">
        <w:rPr>
          <w:rFonts w:ascii="Times New Roman" w:hAnsi="Times New Roman" w:cs="Times New Roman"/>
          <w:sz w:val="28"/>
          <w:szCs w:val="28"/>
        </w:rPr>
        <w:t>Start(</w:t>
      </w:r>
      <w:proofErr w:type="gramEnd"/>
      <w:r w:rsidRPr="00F77B05">
        <w:rPr>
          <w:rFonts w:ascii="Times New Roman" w:hAnsi="Times New Roman" w:cs="Times New Roman"/>
          <w:sz w:val="28"/>
          <w:szCs w:val="28"/>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Для застосування параметризован</w:t>
      </w:r>
      <w:r w:rsidRPr="00F77B05">
        <w:rPr>
          <w:rFonts w:ascii="Times New Roman" w:hAnsi="Times New Roman" w:cs="Times New Roman"/>
          <w:sz w:val="28"/>
          <w:szCs w:val="28"/>
          <w:lang w:val="uk-UA"/>
        </w:rPr>
        <w:t>ої</w:t>
      </w:r>
      <w:r w:rsidRPr="00F77B05">
        <w:rPr>
          <w:rFonts w:ascii="Times New Roman" w:hAnsi="Times New Roman" w:cs="Times New Roman"/>
          <w:sz w:val="28"/>
          <w:szCs w:val="28"/>
        </w:rPr>
        <w:t xml:space="preserve"> форми методу </w:t>
      </w:r>
      <w:proofErr w:type="gramStart"/>
      <w:r w:rsidRPr="00F77B05">
        <w:rPr>
          <w:rFonts w:ascii="Times New Roman" w:hAnsi="Times New Roman" w:cs="Times New Roman"/>
          <w:sz w:val="28"/>
          <w:szCs w:val="28"/>
        </w:rPr>
        <w:t>Start(</w:t>
      </w:r>
      <w:proofErr w:type="gramEnd"/>
      <w:r w:rsidRPr="00F77B05">
        <w:rPr>
          <w:rFonts w:ascii="Times New Roman" w:hAnsi="Times New Roman" w:cs="Times New Roman"/>
          <w:sz w:val="28"/>
          <w:szCs w:val="28"/>
        </w:rPr>
        <w:t>) буде потрібно наступна</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 xml:space="preserve">форма конструктора класу </w:t>
      </w:r>
      <w:r w:rsidRPr="00F77B05">
        <w:rPr>
          <w:rFonts w:ascii="Times New Roman" w:hAnsi="Times New Roman" w:cs="Times New Roman"/>
          <w:sz w:val="28"/>
          <w:szCs w:val="28"/>
          <w:lang w:val="en-US"/>
        </w:rPr>
        <w:t>Thread</w:t>
      </w:r>
      <w:r w:rsidRPr="00F77B05">
        <w:rPr>
          <w:rFonts w:ascii="Times New Roman" w:hAnsi="Times New Roman" w:cs="Times New Roman"/>
          <w:sz w:val="28"/>
          <w:szCs w:val="28"/>
        </w:rPr>
        <w:t>:</w:t>
      </w:r>
    </w:p>
    <w:p w:rsidR="006E1BA2" w:rsidRPr="00F77B05" w:rsidRDefault="006E1BA2" w:rsidP="006E1BA2">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lang w:val="en-US"/>
        </w:rPr>
        <w:t>public</w:t>
      </w:r>
      <w:r w:rsidRPr="00F77B05">
        <w:rPr>
          <w:rFonts w:ascii="Times New Roman" w:hAnsi="Times New Roman" w:cs="Times New Roman"/>
          <w:i/>
          <w:sz w:val="28"/>
          <w:szCs w:val="28"/>
        </w:rPr>
        <w:t xml:space="preserve"> </w:t>
      </w:r>
      <w:r w:rsidRPr="00F77B05">
        <w:rPr>
          <w:rFonts w:ascii="Times New Roman" w:hAnsi="Times New Roman" w:cs="Times New Roman"/>
          <w:i/>
          <w:sz w:val="28"/>
          <w:szCs w:val="28"/>
          <w:lang w:val="en-US"/>
        </w:rPr>
        <w:t>Thread</w:t>
      </w:r>
      <w:r w:rsidRPr="00F77B05">
        <w:rPr>
          <w:rFonts w:ascii="Times New Roman" w:hAnsi="Times New Roman" w:cs="Times New Roman"/>
          <w:i/>
          <w:sz w:val="28"/>
          <w:szCs w:val="28"/>
        </w:rPr>
        <w:t xml:space="preserve"> (</w:t>
      </w:r>
      <w:r w:rsidRPr="00F77B05">
        <w:rPr>
          <w:rFonts w:ascii="Times New Roman" w:hAnsi="Times New Roman" w:cs="Times New Roman"/>
          <w:i/>
          <w:sz w:val="28"/>
          <w:szCs w:val="28"/>
          <w:lang w:val="en-US"/>
        </w:rPr>
        <w:t>ParameterizedThreadStart</w:t>
      </w:r>
      <w:r w:rsidRPr="00F77B05">
        <w:rPr>
          <w:rFonts w:ascii="Times New Roman" w:hAnsi="Times New Roman" w:cs="Times New Roman"/>
          <w:i/>
          <w:sz w:val="28"/>
          <w:szCs w:val="28"/>
        </w:rPr>
        <w:t xml:space="preserve"> запуск)</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де запуск позначає метод, що викликається з метою почати виконання потоку.</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 В даному випадку ParameterizedThreadStart є делегатом,</w:t>
      </w:r>
      <w:r w:rsidRPr="00F77B05">
        <w:rPr>
          <w:rFonts w:ascii="Times New Roman" w:hAnsi="Times New Roman" w:cs="Times New Roman"/>
          <w:sz w:val="28"/>
          <w:szCs w:val="28"/>
          <w:lang w:val="uk-UA"/>
        </w:rPr>
        <w:t xml:space="preserve"> що </w:t>
      </w:r>
      <w:r w:rsidRPr="00F77B05">
        <w:rPr>
          <w:rFonts w:ascii="Times New Roman" w:hAnsi="Times New Roman" w:cs="Times New Roman"/>
          <w:sz w:val="28"/>
          <w:szCs w:val="28"/>
        </w:rPr>
        <w:t>декларують в такий спосіб.</w:t>
      </w:r>
    </w:p>
    <w:p w:rsidR="006E1BA2" w:rsidRPr="00F77B05" w:rsidRDefault="006E1BA2" w:rsidP="006E1BA2">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public delegate void ParameterizedThreadStart (object obj)</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Делегат приймає аргумент типу object. Тому для правильного</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застосування даної форми конструктора класу Thread</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у метод</w:t>
      </w:r>
      <w:r w:rsidRPr="00F77B05">
        <w:rPr>
          <w:rFonts w:ascii="Times New Roman" w:hAnsi="Times New Roman" w:cs="Times New Roman"/>
          <w:sz w:val="28"/>
          <w:szCs w:val="28"/>
          <w:lang w:val="uk-UA"/>
        </w:rPr>
        <w:t xml:space="preserve">і </w:t>
      </w:r>
      <w:r w:rsidRPr="00F77B05">
        <w:rPr>
          <w:rFonts w:ascii="Times New Roman" w:hAnsi="Times New Roman" w:cs="Times New Roman"/>
          <w:sz w:val="28"/>
          <w:szCs w:val="28"/>
        </w:rPr>
        <w:t>в якості точки входу в потік повинен бути параметр типу object.</w:t>
      </w:r>
    </w:p>
    <w:p w:rsidR="006E1BA2" w:rsidRPr="00F77B05" w:rsidRDefault="006E1BA2" w:rsidP="006E1BA2">
      <w:pPr>
        <w:spacing w:after="0" w:line="360" w:lineRule="auto"/>
        <w:ind w:firstLine="708"/>
        <w:jc w:val="both"/>
        <w:rPr>
          <w:rFonts w:ascii="Times New Roman" w:hAnsi="Times New Roman" w:cs="Times New Roman"/>
          <w:sz w:val="28"/>
          <w:szCs w:val="28"/>
        </w:rPr>
      </w:pPr>
    </w:p>
    <w:p w:rsidR="006E1BA2" w:rsidRPr="00F77B05" w:rsidRDefault="006E1BA2" w:rsidP="002F2B28">
      <w:pPr>
        <w:pStyle w:val="2"/>
      </w:pPr>
      <w:bookmarkStart w:id="10" w:name="_Toc501071852"/>
      <w:r w:rsidRPr="00F77B05">
        <w:t>1.8. Властивість IsBackground</w:t>
      </w:r>
      <w:bookmarkEnd w:id="10"/>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В</w:t>
      </w:r>
      <w:r w:rsidRPr="00F77B05">
        <w:rPr>
          <w:rFonts w:ascii="Times New Roman" w:hAnsi="Times New Roman" w:cs="Times New Roman"/>
          <w:sz w:val="28"/>
          <w:szCs w:val="28"/>
        </w:rPr>
        <w:t xml:space="preserve"> середовищі .NET Framework визначені два різновиди</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потоків: пріоритетний і фоновий. Єдина відмінність між ними полягає</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в тому, що процес не завершиться до того часу, поки не закінчиться пріоритетний потік,</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тоді як фонові потоки завершуються автоматично після закінчення всіх пріоритетних</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потоків. За замовчуванням створю</w:t>
      </w:r>
      <w:r w:rsidRPr="00F77B05">
        <w:rPr>
          <w:rFonts w:ascii="Times New Roman" w:hAnsi="Times New Roman" w:cs="Times New Roman"/>
          <w:sz w:val="28"/>
          <w:szCs w:val="28"/>
          <w:lang w:val="uk-UA"/>
        </w:rPr>
        <w:t>ванний</w:t>
      </w:r>
      <w:r w:rsidRPr="00F77B05">
        <w:rPr>
          <w:rFonts w:ascii="Times New Roman" w:hAnsi="Times New Roman" w:cs="Times New Roman"/>
          <w:sz w:val="28"/>
          <w:szCs w:val="28"/>
        </w:rPr>
        <w:t xml:space="preserve"> потік стає пріоритетним</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але його</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можна зробити фоновим, використовуючи властивість IsBackground в класі</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lang w:val="en-US"/>
        </w:rPr>
        <w:t>Thread</w:t>
      </w:r>
      <w:r w:rsidRPr="00F77B05">
        <w:rPr>
          <w:rFonts w:ascii="Times New Roman" w:hAnsi="Times New Roman" w:cs="Times New Roman"/>
          <w:sz w:val="28"/>
          <w:szCs w:val="28"/>
          <w:lang w:val="uk-UA"/>
        </w:rPr>
        <w:t>:</w:t>
      </w:r>
    </w:p>
    <w:p w:rsidR="006E1BA2" w:rsidRPr="00F77B05" w:rsidRDefault="006E1BA2" w:rsidP="006E1BA2">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public bool IsBackground {get; set</w:t>
      </w:r>
      <w:r w:rsidR="00E9394C" w:rsidRPr="00F77B05">
        <w:rPr>
          <w:rFonts w:ascii="Times New Roman" w:hAnsi="Times New Roman" w:cs="Times New Roman"/>
          <w:i/>
          <w:sz w:val="28"/>
          <w:szCs w:val="28"/>
          <w:lang w:val="en-US"/>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lastRenderedPageBreak/>
        <w:t>Для того щоб зробити потік фоновим, досить привласнити логічне значення</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true властивості IsBackground. А логічне значення false вказує на те, що потік</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є пріоритетним.</w:t>
      </w:r>
    </w:p>
    <w:p w:rsidR="006E1BA2" w:rsidRPr="00F77B05" w:rsidRDefault="006E1BA2" w:rsidP="006E1BA2">
      <w:pPr>
        <w:spacing w:after="0" w:line="360" w:lineRule="auto"/>
        <w:ind w:firstLine="708"/>
        <w:jc w:val="both"/>
        <w:rPr>
          <w:rFonts w:ascii="Times New Roman" w:hAnsi="Times New Roman" w:cs="Times New Roman"/>
          <w:sz w:val="28"/>
          <w:szCs w:val="28"/>
        </w:rPr>
      </w:pPr>
    </w:p>
    <w:p w:rsidR="006E1BA2" w:rsidRPr="00F77B05" w:rsidRDefault="006E1BA2" w:rsidP="00BA43DB">
      <w:pPr>
        <w:pStyle w:val="1"/>
        <w:rPr>
          <w:rFonts w:cs="Times New Roman"/>
          <w:b/>
        </w:rPr>
      </w:pPr>
      <w:r w:rsidRPr="00F77B05">
        <w:rPr>
          <w:rFonts w:cs="Times New Roman"/>
          <w:b/>
        </w:rPr>
        <w:t xml:space="preserve"> </w:t>
      </w:r>
      <w:bookmarkStart w:id="11" w:name="_Toc501071853"/>
      <w:r w:rsidRPr="00F77B05">
        <w:rPr>
          <w:rFonts w:cs="Times New Roman"/>
          <w:b/>
        </w:rPr>
        <w:t>Процеси</w:t>
      </w:r>
      <w:bookmarkEnd w:id="11"/>
    </w:p>
    <w:p w:rsidR="006E1BA2" w:rsidRPr="00F77B05" w:rsidRDefault="006E1BA2" w:rsidP="002F2B28">
      <w:pPr>
        <w:pStyle w:val="2"/>
      </w:pPr>
      <w:bookmarkStart w:id="12" w:name="_Toc501071854"/>
      <w:r w:rsidRPr="00F77B05">
        <w:t>2.1. Визначення процеса</w:t>
      </w:r>
      <w:bookmarkEnd w:id="12"/>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Багатозадачність на основі потоків найчастіше організовується при програмуванні на С#. Але там, де це доречно, можна організувати і багатозадачність на основі процесів. У цьому випадку замість запуску іншого потоку в одній і тій же програмі одна програма починає виконання іншої. При програмуванні на C# це робиться за допомогою класу Process, визначеного в просторі імен System.Diagnostics. </w:t>
      </w:r>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 xml:space="preserve">Єдиний потік також </w:t>
      </w:r>
      <w:proofErr w:type="gramStart"/>
      <w:r w:rsidRPr="00F77B05">
        <w:rPr>
          <w:rFonts w:ascii="Times New Roman" w:hAnsi="Times New Roman" w:cs="Times New Roman"/>
          <w:sz w:val="28"/>
          <w:szCs w:val="28"/>
        </w:rPr>
        <w:t>в будь</w:t>
      </w:r>
      <w:proofErr w:type="gramEnd"/>
      <w:r w:rsidRPr="00F77B05">
        <w:rPr>
          <w:rFonts w:ascii="Times New Roman" w:hAnsi="Times New Roman" w:cs="Times New Roman"/>
          <w:sz w:val="28"/>
          <w:szCs w:val="28"/>
        </w:rPr>
        <w:t xml:space="preserve">-який момент може бути переміщений в певний контекст, і він може переміщатися в межах нового контексту за примхою </w:t>
      </w:r>
      <w:r w:rsidRPr="00F77B05">
        <w:rPr>
          <w:rFonts w:ascii="Times New Roman" w:hAnsi="Times New Roman" w:cs="Times New Roman"/>
          <w:sz w:val="28"/>
          <w:szCs w:val="28"/>
          <w:lang w:val="en-US"/>
        </w:rPr>
        <w:t>CLR</w:t>
      </w:r>
      <w:r w:rsidRPr="00F77B05">
        <w:rPr>
          <w:rFonts w:ascii="Times New Roman" w:hAnsi="Times New Roman" w:cs="Times New Roman"/>
          <w:sz w:val="28"/>
          <w:szCs w:val="28"/>
        </w:rPr>
        <w:t xml:space="preserve">. Для отримання поточного контексту, в якому виконується потік, використовуйте статичну властивість </w:t>
      </w:r>
      <w:r w:rsidRPr="00F77B05">
        <w:rPr>
          <w:rFonts w:ascii="Times New Roman" w:hAnsi="Times New Roman" w:cs="Times New Roman"/>
          <w:sz w:val="28"/>
          <w:szCs w:val="28"/>
          <w:lang w:val="en-US"/>
        </w:rPr>
        <w:t>Thread</w:t>
      </w:r>
      <w:r w:rsidRPr="00F77B05">
        <w:rPr>
          <w:rFonts w:ascii="Times New Roman" w:hAnsi="Times New Roman" w:cs="Times New Roman"/>
          <w:sz w:val="28"/>
          <w:szCs w:val="28"/>
        </w:rPr>
        <w:t>.</w:t>
      </w:r>
      <w:r w:rsidRPr="00F77B05">
        <w:rPr>
          <w:rFonts w:ascii="Times New Roman" w:hAnsi="Times New Roman" w:cs="Times New Roman"/>
          <w:sz w:val="28"/>
          <w:szCs w:val="28"/>
          <w:lang w:val="en-US"/>
        </w:rPr>
        <w:t>CurrentContext</w:t>
      </w:r>
      <w:r w:rsidRPr="00F77B05">
        <w:rPr>
          <w:rFonts w:ascii="Times New Roman" w:hAnsi="Times New Roman" w:cs="Times New Roman"/>
          <w:sz w:val="28"/>
          <w:szCs w:val="28"/>
          <w:lang w:val="uk-UA"/>
        </w:rPr>
        <w:t>.</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У Windows під </w:t>
      </w:r>
      <w:r w:rsidRPr="00F77B05">
        <w:rPr>
          <w:rFonts w:ascii="Times New Roman" w:hAnsi="Times New Roman" w:cs="Times New Roman"/>
          <w:b/>
          <w:sz w:val="28"/>
          <w:szCs w:val="28"/>
        </w:rPr>
        <w:t>процесом</w:t>
      </w:r>
      <w:r w:rsidRPr="00F77B05">
        <w:rPr>
          <w:rFonts w:ascii="Times New Roman" w:hAnsi="Times New Roman" w:cs="Times New Roman"/>
          <w:sz w:val="28"/>
          <w:szCs w:val="28"/>
        </w:rPr>
        <w:t xml:space="preserve"> розуміється об'єкт ядра, якому належать</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системні ресурси, використовувані виконуваним додатком. Тому</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можна сказати, що в Windows процесом є додат</w:t>
      </w:r>
      <w:r w:rsidRPr="00F77B05">
        <w:rPr>
          <w:rFonts w:ascii="Times New Roman" w:hAnsi="Times New Roman" w:cs="Times New Roman"/>
          <w:sz w:val="28"/>
          <w:szCs w:val="28"/>
          <w:lang w:val="uk-UA"/>
        </w:rPr>
        <w:t>о</w:t>
      </w:r>
      <w:r w:rsidRPr="00F77B05">
        <w:rPr>
          <w:rFonts w:ascii="Times New Roman" w:hAnsi="Times New Roman" w:cs="Times New Roman"/>
          <w:sz w:val="28"/>
          <w:szCs w:val="28"/>
        </w:rPr>
        <w:t>к</w:t>
      </w:r>
      <w:r w:rsidRPr="00F77B05">
        <w:rPr>
          <w:rFonts w:ascii="Times New Roman" w:hAnsi="Times New Roman" w:cs="Times New Roman"/>
          <w:sz w:val="28"/>
          <w:szCs w:val="28"/>
          <w:lang w:val="uk-UA"/>
        </w:rPr>
        <w:t xml:space="preserve">, що </w:t>
      </w:r>
      <w:r w:rsidRPr="00F77B05">
        <w:rPr>
          <w:rFonts w:ascii="Times New Roman" w:hAnsi="Times New Roman" w:cs="Times New Roman"/>
          <w:sz w:val="28"/>
          <w:szCs w:val="28"/>
        </w:rPr>
        <w:t>викону</w:t>
      </w:r>
      <w:r w:rsidRPr="00F77B05">
        <w:rPr>
          <w:rFonts w:ascii="Times New Roman" w:hAnsi="Times New Roman" w:cs="Times New Roman"/>
          <w:sz w:val="28"/>
          <w:szCs w:val="28"/>
          <w:lang w:val="uk-UA"/>
        </w:rPr>
        <w:t>ється</w:t>
      </w:r>
      <w:r w:rsidRPr="00F77B05">
        <w:rPr>
          <w:rFonts w:ascii="Times New Roman" w:hAnsi="Times New Roman" w:cs="Times New Roman"/>
          <w:sz w:val="28"/>
          <w:szCs w:val="28"/>
        </w:rPr>
        <w:t>. Виконання кожного процесу починається з первинного потоку. Під</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час свого виконання процес може створювати інші потоки. Ісполненя процесу закінчується при завершенні роботи всіх його потоків. Кожн</w:t>
      </w:r>
      <w:r w:rsidRPr="00F77B05">
        <w:rPr>
          <w:rFonts w:ascii="Times New Roman" w:hAnsi="Times New Roman" w:cs="Times New Roman"/>
          <w:sz w:val="28"/>
          <w:szCs w:val="28"/>
          <w:lang w:val="uk-UA"/>
        </w:rPr>
        <w:t>ий</w:t>
      </w:r>
      <w:r w:rsidRPr="00F77B05">
        <w:rPr>
          <w:rFonts w:ascii="Times New Roman" w:hAnsi="Times New Roman" w:cs="Times New Roman"/>
          <w:sz w:val="28"/>
          <w:szCs w:val="28"/>
        </w:rPr>
        <w:t xml:space="preserve"> процес в операційній системі Windows володіє наступними ресурсами:</w:t>
      </w:r>
    </w:p>
    <w:p w:rsidR="006E1BA2" w:rsidRPr="00F77B05" w:rsidRDefault="006E1BA2" w:rsidP="006E1BA2">
      <w:pPr>
        <w:pStyle w:val="a5"/>
        <w:numPr>
          <w:ilvl w:val="0"/>
          <w:numId w:val="1"/>
        </w:numPr>
        <w:spacing w:after="0" w:line="360" w:lineRule="auto"/>
        <w:jc w:val="both"/>
        <w:rPr>
          <w:rFonts w:ascii="Times New Roman" w:hAnsi="Times New Roman" w:cs="Times New Roman"/>
          <w:sz w:val="28"/>
          <w:szCs w:val="28"/>
        </w:rPr>
      </w:pPr>
      <w:r w:rsidRPr="00F77B05">
        <w:rPr>
          <w:rFonts w:ascii="Times New Roman" w:hAnsi="Times New Roman" w:cs="Times New Roman"/>
          <w:sz w:val="28"/>
          <w:szCs w:val="28"/>
        </w:rPr>
        <w:t>віртуальним адресним простором;</w:t>
      </w:r>
    </w:p>
    <w:p w:rsidR="006E1BA2" w:rsidRPr="00F77B05" w:rsidRDefault="006E1BA2" w:rsidP="006E1BA2">
      <w:pPr>
        <w:pStyle w:val="a5"/>
        <w:numPr>
          <w:ilvl w:val="0"/>
          <w:numId w:val="1"/>
        </w:numPr>
        <w:spacing w:after="0" w:line="360" w:lineRule="auto"/>
        <w:jc w:val="both"/>
        <w:rPr>
          <w:rFonts w:ascii="Times New Roman" w:hAnsi="Times New Roman" w:cs="Times New Roman"/>
          <w:sz w:val="28"/>
          <w:szCs w:val="28"/>
        </w:rPr>
      </w:pPr>
      <w:r w:rsidRPr="00F77B05">
        <w:rPr>
          <w:rFonts w:ascii="Times New Roman" w:hAnsi="Times New Roman" w:cs="Times New Roman"/>
          <w:sz w:val="28"/>
          <w:szCs w:val="28"/>
        </w:rPr>
        <w:t>робоч</w:t>
      </w:r>
      <w:r w:rsidRPr="00F77B05">
        <w:rPr>
          <w:rFonts w:ascii="Times New Roman" w:hAnsi="Times New Roman" w:cs="Times New Roman"/>
          <w:sz w:val="28"/>
          <w:szCs w:val="28"/>
          <w:lang w:val="uk-UA"/>
        </w:rPr>
        <w:t>ою</w:t>
      </w:r>
      <w:r w:rsidRPr="00F77B05">
        <w:rPr>
          <w:rFonts w:ascii="Times New Roman" w:hAnsi="Times New Roman" w:cs="Times New Roman"/>
          <w:sz w:val="28"/>
          <w:szCs w:val="28"/>
        </w:rPr>
        <w:t xml:space="preserve"> безліччю сторінок в реальн</w:t>
      </w:r>
      <w:r w:rsidRPr="00F77B05">
        <w:rPr>
          <w:rFonts w:ascii="Times New Roman" w:hAnsi="Times New Roman" w:cs="Times New Roman"/>
          <w:sz w:val="28"/>
          <w:szCs w:val="28"/>
          <w:lang w:val="uk-UA"/>
        </w:rPr>
        <w:t>ій</w:t>
      </w:r>
      <w:r w:rsidRPr="00F77B05">
        <w:rPr>
          <w:rFonts w:ascii="Times New Roman" w:hAnsi="Times New Roman" w:cs="Times New Roman"/>
          <w:sz w:val="28"/>
          <w:szCs w:val="28"/>
        </w:rPr>
        <w:t xml:space="preserve"> пам'яті;</w:t>
      </w:r>
    </w:p>
    <w:p w:rsidR="006E1BA2" w:rsidRPr="00F77B05" w:rsidRDefault="006E1BA2" w:rsidP="006E1BA2">
      <w:pPr>
        <w:pStyle w:val="a5"/>
        <w:numPr>
          <w:ilvl w:val="0"/>
          <w:numId w:val="1"/>
        </w:numPr>
        <w:spacing w:after="0" w:line="360" w:lineRule="auto"/>
        <w:jc w:val="both"/>
        <w:rPr>
          <w:rFonts w:ascii="Times New Roman" w:hAnsi="Times New Roman" w:cs="Times New Roman"/>
          <w:sz w:val="28"/>
          <w:szCs w:val="28"/>
        </w:rPr>
      </w:pPr>
      <w:r w:rsidRPr="00F77B05">
        <w:rPr>
          <w:rFonts w:ascii="Times New Roman" w:hAnsi="Times New Roman" w:cs="Times New Roman"/>
          <w:sz w:val="28"/>
          <w:szCs w:val="28"/>
        </w:rPr>
        <w:t>маркером доступу, що містить інформацію для системи безпеки;</w:t>
      </w:r>
    </w:p>
    <w:p w:rsidR="006E1BA2" w:rsidRPr="00F77B05" w:rsidRDefault="006E1BA2" w:rsidP="006E1BA2">
      <w:pPr>
        <w:pStyle w:val="a5"/>
        <w:numPr>
          <w:ilvl w:val="0"/>
          <w:numId w:val="1"/>
        </w:numPr>
        <w:spacing w:after="0" w:line="360" w:lineRule="auto"/>
        <w:jc w:val="both"/>
        <w:rPr>
          <w:rFonts w:ascii="Times New Roman" w:hAnsi="Times New Roman" w:cs="Times New Roman"/>
          <w:sz w:val="28"/>
          <w:szCs w:val="28"/>
        </w:rPr>
      </w:pPr>
      <w:r w:rsidRPr="00F77B05">
        <w:rPr>
          <w:rFonts w:ascii="Times New Roman" w:hAnsi="Times New Roman" w:cs="Times New Roman"/>
          <w:sz w:val="28"/>
          <w:szCs w:val="28"/>
        </w:rPr>
        <w:t>таблицею для зберігання дескрипторів об'єктів ядра.</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Крім дескриптора, кожен процес в Windows має свій ідентифікатор,</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який є унікальним для процесів, що виконуються в системі.</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 xml:space="preserve">Ідентифікатори </w:t>
      </w:r>
      <w:r w:rsidRPr="00F77B05">
        <w:rPr>
          <w:rFonts w:ascii="Times New Roman" w:hAnsi="Times New Roman" w:cs="Times New Roman"/>
          <w:sz w:val="28"/>
          <w:szCs w:val="28"/>
        </w:rPr>
        <w:lastRenderedPageBreak/>
        <w:t>процесів використовуються, головним чином, службовими</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програмами, які дозволяють користувачам системи відстежувати роботу процесів.</w:t>
      </w:r>
    </w:p>
    <w:p w:rsidR="006E1BA2" w:rsidRPr="00F77B05" w:rsidRDefault="006E1BA2" w:rsidP="006E1BA2">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Іноді процесу потрібно знати свій дескриптор, щоб змінити якісь</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свої характеристики. Наприклад, процес може змінити свій пріоритет.</w:t>
      </w:r>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П</w:t>
      </w:r>
      <w:r w:rsidRPr="00F77B05">
        <w:rPr>
          <w:rFonts w:ascii="Times New Roman" w:hAnsi="Times New Roman" w:cs="Times New Roman"/>
          <w:sz w:val="28"/>
          <w:szCs w:val="28"/>
        </w:rPr>
        <w:t>севдодескриптор процесу відрізняється від справжнього дескриптора процесу тим, що він</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може використовуватися тільки поточним процесом і не може успадковуватися</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іншими процесами. Псевдодескриптор процесу не потрібно закривати після</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його використання. З псевдодескриптором процесу можна отримати справжній дескриптор процесу</w:t>
      </w:r>
      <w:r w:rsidRPr="00F77B05">
        <w:rPr>
          <w:rFonts w:ascii="Times New Roman" w:hAnsi="Times New Roman" w:cs="Times New Roman"/>
          <w:sz w:val="28"/>
          <w:szCs w:val="28"/>
          <w:lang w:val="uk-UA"/>
        </w:rPr>
        <w:t>.</w:t>
      </w:r>
    </w:p>
    <w:p w:rsidR="006E1BA2" w:rsidRPr="00F77B05" w:rsidRDefault="006E1BA2" w:rsidP="006E1BA2">
      <w:pPr>
        <w:spacing w:after="0" w:line="360" w:lineRule="auto"/>
        <w:ind w:firstLine="708"/>
        <w:jc w:val="both"/>
        <w:rPr>
          <w:rFonts w:ascii="Times New Roman" w:hAnsi="Times New Roman" w:cs="Times New Roman"/>
          <w:sz w:val="28"/>
          <w:szCs w:val="28"/>
          <w:lang w:val="uk-UA"/>
        </w:rPr>
      </w:pPr>
    </w:p>
    <w:p w:rsidR="006E1BA2" w:rsidRPr="00F77B05" w:rsidRDefault="006E1BA2" w:rsidP="002F2B28">
      <w:pPr>
        <w:pStyle w:val="2"/>
      </w:pPr>
      <w:bookmarkStart w:id="13" w:name="_Toc501071855"/>
      <w:r w:rsidRPr="00F77B05">
        <w:t>2.2. Запуск процесу</w:t>
      </w:r>
      <w:bookmarkEnd w:id="13"/>
    </w:p>
    <w:p w:rsidR="006E1BA2" w:rsidRPr="00F77B05" w:rsidRDefault="006E1BA2" w:rsidP="006E1BA2">
      <w:pPr>
        <w:spacing w:after="0" w:line="360" w:lineRule="auto"/>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ab/>
        <w:t>Найпростіший спосіб запустити інший процес - скористатися методом Start(), визначених у класі Process. Нижче наведена одна з найпростіших форм цього методу:</w:t>
      </w:r>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public static Process Start (string имя_файла)</w:t>
      </w:r>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де имя_файла позначає конкретне ім'я файлу, який повинен виконуватися або ж пов'язаний з виконуваним файлом.</w:t>
      </w:r>
    </w:p>
    <w:p w:rsidR="00F10DB0" w:rsidRPr="00F77B05" w:rsidRDefault="006E1BA2" w:rsidP="00F10DB0">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Процес, який створює новий процес, називається батьківським процесом (parent process) по відношенню до створюваного процесу. Новий же процес, який створюється іншим процесом, називається дочірнім процесом (child process) по відношенню до процесу-батькові.</w:t>
      </w:r>
    </w:p>
    <w:p w:rsidR="00F10DB0" w:rsidRPr="00F77B05" w:rsidRDefault="00F10DB0" w:rsidP="00F10DB0">
      <w:pPr>
        <w:spacing w:after="0" w:line="360" w:lineRule="auto"/>
        <w:ind w:firstLine="708"/>
        <w:jc w:val="both"/>
        <w:rPr>
          <w:rFonts w:ascii="Times New Roman" w:hAnsi="Times New Roman" w:cs="Times New Roman"/>
          <w:sz w:val="28"/>
          <w:szCs w:val="28"/>
          <w:lang w:val="uk-UA"/>
        </w:rPr>
      </w:pPr>
    </w:p>
    <w:p w:rsidR="00F10DB0" w:rsidRPr="00F77B05" w:rsidRDefault="00F10DB0" w:rsidP="00F10DB0">
      <w:pPr>
        <w:spacing w:after="0" w:line="360" w:lineRule="auto"/>
        <w:ind w:firstLine="708"/>
        <w:jc w:val="both"/>
        <w:rPr>
          <w:rFonts w:ascii="Times New Roman" w:hAnsi="Times New Roman" w:cs="Times New Roman"/>
          <w:sz w:val="28"/>
          <w:szCs w:val="28"/>
          <w:lang w:val="uk-UA"/>
        </w:rPr>
      </w:pPr>
    </w:p>
    <w:p w:rsidR="00F10DB0" w:rsidRPr="00F77B05" w:rsidRDefault="00F10DB0" w:rsidP="00F10DB0">
      <w:pPr>
        <w:spacing w:after="0" w:line="360" w:lineRule="auto"/>
        <w:ind w:firstLine="708"/>
        <w:jc w:val="both"/>
        <w:rPr>
          <w:rFonts w:ascii="Times New Roman" w:hAnsi="Times New Roman" w:cs="Times New Roman"/>
          <w:sz w:val="28"/>
          <w:szCs w:val="28"/>
          <w:lang w:val="uk-UA"/>
        </w:rPr>
      </w:pPr>
    </w:p>
    <w:p w:rsidR="006E1BA2" w:rsidRPr="00F77B05" w:rsidRDefault="006E1BA2" w:rsidP="002F2B28">
      <w:pPr>
        <w:pStyle w:val="2"/>
      </w:pPr>
      <w:bookmarkStart w:id="14" w:name="_Toc501071856"/>
      <w:r w:rsidRPr="00F77B05">
        <w:t>2.3. Завершення процесу</w:t>
      </w:r>
      <w:bookmarkEnd w:id="14"/>
    </w:p>
    <w:p w:rsidR="006E1BA2"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Коли створений процес завершується, слід викликати метод Close(), щоб звільнити пам'ять, виділену для цього процесу. Нижче наведена форма оголошення методу Close().</w:t>
      </w:r>
    </w:p>
    <w:p w:rsidR="008B16FA" w:rsidRPr="00F77B05" w:rsidRDefault="006E1BA2" w:rsidP="006E1BA2">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public void Close()</w:t>
      </w:r>
    </w:p>
    <w:p w:rsidR="00070B83" w:rsidRPr="00F77B05" w:rsidRDefault="00070B83" w:rsidP="00070B83">
      <w:pPr>
        <w:pStyle w:val="1"/>
        <w:rPr>
          <w:rFonts w:cs="Times New Roman"/>
          <w:b/>
          <w:lang w:val="uk-UA"/>
        </w:rPr>
      </w:pPr>
      <w:bookmarkStart w:id="15" w:name="_Toc501071857"/>
      <w:r w:rsidRPr="00F77B05">
        <w:rPr>
          <w:rFonts w:cs="Times New Roman"/>
          <w:b/>
          <w:lang w:val="uk-UA"/>
        </w:rPr>
        <w:lastRenderedPageBreak/>
        <w:t>Синхронізація</w:t>
      </w:r>
      <w:bookmarkEnd w:id="15"/>
    </w:p>
    <w:p w:rsidR="00070B83" w:rsidRPr="00F77B05" w:rsidRDefault="00070B83" w:rsidP="002F2B28">
      <w:pPr>
        <w:pStyle w:val="2"/>
        <w:rPr>
          <w:lang w:val="uk-UA"/>
        </w:rPr>
      </w:pPr>
      <w:bookmarkStart w:id="16" w:name="_Toc501071858"/>
      <w:r w:rsidRPr="00F77B05">
        <w:rPr>
          <w:lang w:val="uk-UA"/>
        </w:rPr>
        <w:t>3.1. Визначення синхронізації</w:t>
      </w:r>
      <w:bookmarkEnd w:id="16"/>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lang w:val="uk-UA"/>
        </w:rPr>
        <w:t xml:space="preserve">Синхронізація процесів - це є досягнення деякого фіксованого порядку між сигналами, якими обмінюються ці процеси. </w:t>
      </w:r>
      <w:r w:rsidRPr="00F77B05">
        <w:rPr>
          <w:rFonts w:ascii="Times New Roman" w:hAnsi="Times New Roman" w:cs="Times New Roman"/>
          <w:sz w:val="28"/>
          <w:szCs w:val="28"/>
        </w:rPr>
        <w:t>У програм</w:t>
      </w:r>
      <w:r w:rsidRPr="00F77B05">
        <w:rPr>
          <w:rFonts w:ascii="Times New Roman" w:hAnsi="Times New Roman" w:cs="Times New Roman"/>
          <w:sz w:val="28"/>
          <w:szCs w:val="28"/>
          <w:lang w:val="uk-UA"/>
        </w:rPr>
        <w:t>уван</w:t>
      </w:r>
      <w:r w:rsidRPr="00F77B05">
        <w:rPr>
          <w:rFonts w:ascii="Times New Roman" w:hAnsi="Times New Roman" w:cs="Times New Roman"/>
          <w:sz w:val="28"/>
          <w:szCs w:val="28"/>
        </w:rPr>
        <w:t>ні розглядаються паралельні процеси, які є</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програмами, що виконуються процесором.</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У</w:t>
      </w:r>
      <w:r w:rsidRPr="00F77B05">
        <w:rPr>
          <w:rFonts w:ascii="Times New Roman" w:hAnsi="Times New Roman" w:cs="Times New Roman"/>
          <w:sz w:val="28"/>
          <w:szCs w:val="28"/>
        </w:rPr>
        <w:t xml:space="preserve">сі </w:t>
      </w:r>
      <w:r w:rsidRPr="00F77B05">
        <w:rPr>
          <w:rFonts w:ascii="Times New Roman" w:hAnsi="Times New Roman" w:cs="Times New Roman"/>
          <w:sz w:val="28"/>
          <w:szCs w:val="28"/>
          <w:lang w:val="uk-UA"/>
        </w:rPr>
        <w:t>потоки</w:t>
      </w:r>
      <w:r w:rsidRPr="00F77B05">
        <w:rPr>
          <w:rFonts w:ascii="Times New Roman" w:hAnsi="Times New Roman" w:cs="Times New Roman"/>
          <w:sz w:val="28"/>
          <w:szCs w:val="28"/>
        </w:rPr>
        <w:t>, що належать одному процесу, поділяють деякі загальні ресурси - такі, як адресний простір оперативної пам'яті або відкриті файли. Ці ресурси належать всьому процесу, а значить, і кожно</w:t>
      </w:r>
      <w:r w:rsidRPr="00F77B05">
        <w:rPr>
          <w:rFonts w:ascii="Times New Roman" w:hAnsi="Times New Roman" w:cs="Times New Roman"/>
          <w:sz w:val="28"/>
          <w:szCs w:val="28"/>
          <w:lang w:val="uk-UA"/>
        </w:rPr>
        <w:t>му</w:t>
      </w:r>
      <w:r w:rsidRPr="00F77B05">
        <w:rPr>
          <w:rFonts w:ascii="Times New Roman" w:hAnsi="Times New Roman" w:cs="Times New Roman"/>
          <w:sz w:val="28"/>
          <w:szCs w:val="28"/>
        </w:rPr>
        <w:t xml:space="preserve"> його </w:t>
      </w:r>
      <w:r w:rsidRPr="00F77B05">
        <w:rPr>
          <w:rFonts w:ascii="Times New Roman" w:hAnsi="Times New Roman" w:cs="Times New Roman"/>
          <w:sz w:val="28"/>
          <w:szCs w:val="28"/>
          <w:lang w:val="uk-UA"/>
        </w:rPr>
        <w:t>потоку</w:t>
      </w:r>
      <w:r w:rsidRPr="00F77B05">
        <w:rPr>
          <w:rFonts w:ascii="Times New Roman" w:hAnsi="Times New Roman" w:cs="Times New Roman"/>
          <w:sz w:val="28"/>
          <w:szCs w:val="28"/>
        </w:rPr>
        <w:t>. Отже, кожн</w:t>
      </w:r>
      <w:r w:rsidRPr="00F77B05">
        <w:rPr>
          <w:rFonts w:ascii="Times New Roman" w:hAnsi="Times New Roman" w:cs="Times New Roman"/>
          <w:sz w:val="28"/>
          <w:szCs w:val="28"/>
          <w:lang w:val="uk-UA"/>
        </w:rPr>
        <w:t>ий поток</w:t>
      </w:r>
      <w:r w:rsidRPr="00F77B05">
        <w:rPr>
          <w:rFonts w:ascii="Times New Roman" w:hAnsi="Times New Roman" w:cs="Times New Roman"/>
          <w:sz w:val="28"/>
          <w:szCs w:val="28"/>
        </w:rPr>
        <w:t xml:space="preserve"> може працювати з цими ресурсами без будь-яких обмежень. Але ... Якщо од</w:t>
      </w:r>
      <w:r w:rsidRPr="00F77B05">
        <w:rPr>
          <w:rFonts w:ascii="Times New Roman" w:hAnsi="Times New Roman" w:cs="Times New Roman"/>
          <w:sz w:val="28"/>
          <w:szCs w:val="28"/>
          <w:lang w:val="uk-UA"/>
        </w:rPr>
        <w:t>и</w:t>
      </w:r>
      <w:r w:rsidRPr="00F77B05">
        <w:rPr>
          <w:rFonts w:ascii="Times New Roman" w:hAnsi="Times New Roman" w:cs="Times New Roman"/>
          <w:sz w:val="28"/>
          <w:szCs w:val="28"/>
        </w:rPr>
        <w:t xml:space="preserve">н </w:t>
      </w:r>
      <w:r w:rsidRPr="00F77B05">
        <w:rPr>
          <w:rFonts w:ascii="Times New Roman" w:hAnsi="Times New Roman" w:cs="Times New Roman"/>
          <w:sz w:val="28"/>
          <w:szCs w:val="28"/>
          <w:lang w:val="uk-UA"/>
        </w:rPr>
        <w:t>потік</w:t>
      </w:r>
      <w:r w:rsidRPr="00F77B05">
        <w:rPr>
          <w:rFonts w:ascii="Times New Roman" w:hAnsi="Times New Roman" w:cs="Times New Roman"/>
          <w:sz w:val="28"/>
          <w:szCs w:val="28"/>
        </w:rPr>
        <w:t xml:space="preserve"> ще не закінчи</w:t>
      </w:r>
      <w:r w:rsidRPr="00F77B05">
        <w:rPr>
          <w:rFonts w:ascii="Times New Roman" w:hAnsi="Times New Roman" w:cs="Times New Roman"/>
          <w:sz w:val="28"/>
          <w:szCs w:val="28"/>
          <w:lang w:val="uk-UA"/>
        </w:rPr>
        <w:t>в</w:t>
      </w:r>
      <w:r w:rsidRPr="00F77B05">
        <w:rPr>
          <w:rFonts w:ascii="Times New Roman" w:hAnsi="Times New Roman" w:cs="Times New Roman"/>
          <w:sz w:val="28"/>
          <w:szCs w:val="28"/>
        </w:rPr>
        <w:t xml:space="preserve"> працювати з будь-яким загальним ресурсом, а система переключилася на інш</w:t>
      </w:r>
      <w:r w:rsidRPr="00F77B05">
        <w:rPr>
          <w:rFonts w:ascii="Times New Roman" w:hAnsi="Times New Roman" w:cs="Times New Roman"/>
          <w:sz w:val="28"/>
          <w:szCs w:val="28"/>
          <w:lang w:val="uk-UA"/>
        </w:rPr>
        <w:t>ий</w:t>
      </w:r>
      <w:r w:rsidRPr="00F77B05">
        <w:rPr>
          <w:rFonts w:ascii="Times New Roman" w:hAnsi="Times New Roman" w:cs="Times New Roman"/>
          <w:sz w:val="28"/>
          <w:szCs w:val="28"/>
        </w:rPr>
        <w:t xml:space="preserve"> </w:t>
      </w:r>
      <w:r w:rsidRPr="00F77B05">
        <w:rPr>
          <w:rFonts w:ascii="Times New Roman" w:hAnsi="Times New Roman" w:cs="Times New Roman"/>
          <w:sz w:val="28"/>
          <w:szCs w:val="28"/>
          <w:lang w:val="uk-UA"/>
        </w:rPr>
        <w:t>потік</w:t>
      </w:r>
      <w:r w:rsidRPr="00F77B05">
        <w:rPr>
          <w:rFonts w:ascii="Times New Roman" w:hAnsi="Times New Roman" w:cs="Times New Roman"/>
          <w:sz w:val="28"/>
          <w:szCs w:val="28"/>
        </w:rPr>
        <w:t>, як</w:t>
      </w:r>
      <w:r w:rsidRPr="00F77B05">
        <w:rPr>
          <w:rFonts w:ascii="Times New Roman" w:hAnsi="Times New Roman" w:cs="Times New Roman"/>
          <w:sz w:val="28"/>
          <w:szCs w:val="28"/>
          <w:lang w:val="uk-UA"/>
        </w:rPr>
        <w:t>ий</w:t>
      </w:r>
      <w:r w:rsidRPr="00F77B05">
        <w:rPr>
          <w:rFonts w:ascii="Times New Roman" w:hAnsi="Times New Roman" w:cs="Times New Roman"/>
          <w:sz w:val="28"/>
          <w:szCs w:val="28"/>
        </w:rPr>
        <w:t xml:space="preserve"> використовує цей же ресурс, то результат роботи цих </w:t>
      </w:r>
      <w:r w:rsidRPr="00F77B05">
        <w:rPr>
          <w:rFonts w:ascii="Times New Roman" w:hAnsi="Times New Roman" w:cs="Times New Roman"/>
          <w:sz w:val="28"/>
          <w:szCs w:val="28"/>
          <w:lang w:val="uk-UA"/>
        </w:rPr>
        <w:t>потоків</w:t>
      </w:r>
      <w:r w:rsidRPr="00F77B05">
        <w:rPr>
          <w:rFonts w:ascii="Times New Roman" w:hAnsi="Times New Roman" w:cs="Times New Roman"/>
          <w:sz w:val="28"/>
          <w:szCs w:val="28"/>
        </w:rPr>
        <w:t xml:space="preserve"> може надзвичайно сильно відрізнятися від задуманого. Такі конфлікти можуть виникнути і між </w:t>
      </w:r>
      <w:r w:rsidRPr="00F77B05">
        <w:rPr>
          <w:rFonts w:ascii="Times New Roman" w:hAnsi="Times New Roman" w:cs="Times New Roman"/>
          <w:sz w:val="28"/>
          <w:szCs w:val="28"/>
          <w:lang w:val="uk-UA"/>
        </w:rPr>
        <w:t>пото</w:t>
      </w:r>
      <w:r w:rsidRPr="00F77B05">
        <w:rPr>
          <w:rFonts w:ascii="Times New Roman" w:hAnsi="Times New Roman" w:cs="Times New Roman"/>
          <w:sz w:val="28"/>
          <w:szCs w:val="28"/>
        </w:rPr>
        <w:t>ками, що належать різним процесам. Завжди, коли дв</w:t>
      </w:r>
      <w:r w:rsidRPr="00F77B05">
        <w:rPr>
          <w:rFonts w:ascii="Times New Roman" w:hAnsi="Times New Roman" w:cs="Times New Roman"/>
          <w:sz w:val="28"/>
          <w:szCs w:val="28"/>
          <w:lang w:val="uk-UA"/>
        </w:rPr>
        <w:t>а</w:t>
      </w:r>
      <w:r w:rsidRPr="00F77B05">
        <w:rPr>
          <w:rFonts w:ascii="Times New Roman" w:hAnsi="Times New Roman" w:cs="Times New Roman"/>
          <w:sz w:val="28"/>
          <w:szCs w:val="28"/>
        </w:rPr>
        <w:t xml:space="preserve"> або більше </w:t>
      </w:r>
      <w:r w:rsidRPr="00F77B05">
        <w:rPr>
          <w:rFonts w:ascii="Times New Roman" w:hAnsi="Times New Roman" w:cs="Times New Roman"/>
          <w:sz w:val="28"/>
          <w:szCs w:val="28"/>
          <w:lang w:val="uk-UA"/>
        </w:rPr>
        <w:t>потоків</w:t>
      </w:r>
      <w:r w:rsidRPr="00F77B05">
        <w:rPr>
          <w:rFonts w:ascii="Times New Roman" w:hAnsi="Times New Roman" w:cs="Times New Roman"/>
          <w:sz w:val="28"/>
          <w:szCs w:val="28"/>
        </w:rPr>
        <w:t xml:space="preserve"> використовують будь-якої загальний ресурс, виникає ця проблема</w:t>
      </w:r>
      <w:r w:rsidRPr="00F77B05">
        <w:rPr>
          <w:rFonts w:ascii="Times New Roman" w:hAnsi="Times New Roman" w:cs="Times New Roman"/>
          <w:sz w:val="28"/>
          <w:szCs w:val="28"/>
          <w:lang w:val="uk-UA"/>
        </w:rPr>
        <w:t>.</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 xml:space="preserve">Саме тому необхідний механізм, що дозволяє потокам погоджувати свою роботу з загальними ресурсами. Цей механізм отримав назву механізму синхронізації </w:t>
      </w:r>
      <w:r w:rsidRPr="00F77B05">
        <w:rPr>
          <w:rFonts w:ascii="Times New Roman" w:hAnsi="Times New Roman" w:cs="Times New Roman"/>
          <w:sz w:val="28"/>
          <w:szCs w:val="28"/>
          <w:lang w:val="uk-UA"/>
        </w:rPr>
        <w:t>потоків.</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lang w:val="uk-UA"/>
        </w:rPr>
        <w:t xml:space="preserve">Цей механізм являє собою набір об'єктів операційної системи, які створюються і управляються програмно, є загальними для всіх потоків в системі (деякі - для потоків, що належать одному процесу) і використовуються для координування доступу до ресурсів. </w:t>
      </w:r>
      <w:r w:rsidRPr="00F77B05">
        <w:rPr>
          <w:rFonts w:ascii="Times New Roman" w:hAnsi="Times New Roman" w:cs="Times New Roman"/>
          <w:sz w:val="28"/>
          <w:szCs w:val="28"/>
        </w:rPr>
        <w:t xml:space="preserve">Як ресурси може виступати все, що може бути загальним для двох і більше </w:t>
      </w:r>
      <w:r w:rsidRPr="00F77B05">
        <w:rPr>
          <w:rFonts w:ascii="Times New Roman" w:hAnsi="Times New Roman" w:cs="Times New Roman"/>
          <w:sz w:val="28"/>
          <w:szCs w:val="28"/>
          <w:lang w:val="uk-UA"/>
        </w:rPr>
        <w:t>потоків:</w:t>
      </w:r>
      <w:r w:rsidRPr="00F77B05">
        <w:rPr>
          <w:rFonts w:ascii="Times New Roman" w:hAnsi="Times New Roman" w:cs="Times New Roman"/>
          <w:sz w:val="28"/>
          <w:szCs w:val="28"/>
        </w:rPr>
        <w:t xml:space="preserve"> файл </w:t>
      </w:r>
      <w:proofErr w:type="gramStart"/>
      <w:r w:rsidRPr="00F77B05">
        <w:rPr>
          <w:rFonts w:ascii="Times New Roman" w:hAnsi="Times New Roman" w:cs="Times New Roman"/>
          <w:sz w:val="28"/>
          <w:szCs w:val="28"/>
        </w:rPr>
        <w:t>на диску</w:t>
      </w:r>
      <w:proofErr w:type="gramEnd"/>
      <w:r w:rsidRPr="00F77B05">
        <w:rPr>
          <w:rFonts w:ascii="Times New Roman" w:hAnsi="Times New Roman" w:cs="Times New Roman"/>
          <w:sz w:val="28"/>
          <w:szCs w:val="28"/>
        </w:rPr>
        <w:t xml:space="preserve">, порт, запис в базі даних, об'єкт GDI, і навіть глобальна змінна програми (яка може бути доступна з </w:t>
      </w:r>
      <w:r w:rsidRPr="00F77B05">
        <w:rPr>
          <w:rFonts w:ascii="Times New Roman" w:hAnsi="Times New Roman" w:cs="Times New Roman"/>
          <w:sz w:val="28"/>
          <w:szCs w:val="28"/>
          <w:lang w:val="uk-UA"/>
        </w:rPr>
        <w:t>по</w:t>
      </w:r>
      <w:r w:rsidRPr="00F77B05">
        <w:rPr>
          <w:rFonts w:ascii="Times New Roman" w:hAnsi="Times New Roman" w:cs="Times New Roman"/>
          <w:sz w:val="28"/>
          <w:szCs w:val="28"/>
        </w:rPr>
        <w:t>ток</w:t>
      </w:r>
      <w:r w:rsidRPr="00F77B05">
        <w:rPr>
          <w:rFonts w:ascii="Times New Roman" w:hAnsi="Times New Roman" w:cs="Times New Roman"/>
          <w:sz w:val="28"/>
          <w:szCs w:val="28"/>
          <w:lang w:val="uk-UA"/>
        </w:rPr>
        <w:t>ів</w:t>
      </w:r>
      <w:r w:rsidRPr="00F77B05">
        <w:rPr>
          <w:rFonts w:ascii="Times New Roman" w:hAnsi="Times New Roman" w:cs="Times New Roman"/>
          <w:sz w:val="28"/>
          <w:szCs w:val="28"/>
        </w:rPr>
        <w:t xml:space="preserve">, що належать одному процесу). </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Об'єктів синхронізації існує кілька, найважливіші з них</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  взаємовиключення (</w:t>
      </w:r>
      <w:r w:rsidRPr="00F77B05">
        <w:rPr>
          <w:rFonts w:ascii="Times New Roman" w:hAnsi="Times New Roman" w:cs="Times New Roman"/>
          <w:sz w:val="28"/>
          <w:szCs w:val="28"/>
        </w:rPr>
        <w:t>mutex</w:t>
      </w:r>
      <w:r w:rsidRPr="00F77B05">
        <w:rPr>
          <w:rFonts w:ascii="Times New Roman" w:hAnsi="Times New Roman" w:cs="Times New Roman"/>
          <w:sz w:val="28"/>
          <w:szCs w:val="28"/>
          <w:lang w:val="uk-UA"/>
        </w:rPr>
        <w:t>),</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 подія (</w:t>
      </w:r>
      <w:r w:rsidRPr="00F77B05">
        <w:rPr>
          <w:rFonts w:ascii="Times New Roman" w:hAnsi="Times New Roman" w:cs="Times New Roman"/>
          <w:sz w:val="28"/>
          <w:szCs w:val="28"/>
        </w:rPr>
        <w:t>event</w:t>
      </w:r>
      <w:r w:rsidRPr="00F77B05">
        <w:rPr>
          <w:rFonts w:ascii="Times New Roman" w:hAnsi="Times New Roman" w:cs="Times New Roman"/>
          <w:sz w:val="28"/>
          <w:szCs w:val="28"/>
          <w:lang w:val="uk-UA"/>
        </w:rPr>
        <w:t xml:space="preserve">), </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t>- семафор (</w:t>
      </w:r>
      <w:r w:rsidRPr="00F77B05">
        <w:rPr>
          <w:rFonts w:ascii="Times New Roman" w:hAnsi="Times New Roman" w:cs="Times New Roman"/>
          <w:sz w:val="28"/>
          <w:szCs w:val="28"/>
        </w:rPr>
        <w:t>semaphore</w:t>
      </w:r>
      <w:r w:rsidRPr="00F77B05">
        <w:rPr>
          <w:rFonts w:ascii="Times New Roman" w:hAnsi="Times New Roman" w:cs="Times New Roman"/>
          <w:sz w:val="28"/>
          <w:szCs w:val="28"/>
          <w:lang w:val="uk-UA"/>
        </w:rPr>
        <w:t xml:space="preserve">). </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lang w:val="uk-UA"/>
        </w:rPr>
        <w:lastRenderedPageBreak/>
        <w:t>Кожен з цих об'єктів реалізує свій спосіб синхронізації. Також в якості об'єктів синхронізації можуть використовуватися самі процеси і потоки (коли один поток чекає завершення іншого потоку або процесу); а також файли, комунікаційні пристрої, консольне введення і повідомлення про зміну.</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 xml:space="preserve">Будь-який об'єкт синхронізації може перебувати в так званому сигнальному стані. </w:t>
      </w:r>
      <w:proofErr w:type="gramStart"/>
      <w:r w:rsidRPr="00F77B05">
        <w:rPr>
          <w:rFonts w:ascii="Times New Roman" w:hAnsi="Times New Roman" w:cs="Times New Roman"/>
          <w:sz w:val="28"/>
          <w:szCs w:val="28"/>
        </w:rPr>
        <w:t>Для кожного типу</w:t>
      </w:r>
      <w:proofErr w:type="gramEnd"/>
      <w:r w:rsidRPr="00F77B05">
        <w:rPr>
          <w:rFonts w:ascii="Times New Roman" w:hAnsi="Times New Roman" w:cs="Times New Roman"/>
          <w:sz w:val="28"/>
          <w:szCs w:val="28"/>
        </w:rPr>
        <w:t xml:space="preserve"> об'єктів цей стан має різний зміст. </w:t>
      </w:r>
      <w:r w:rsidRPr="00F77B05">
        <w:rPr>
          <w:rFonts w:ascii="Times New Roman" w:hAnsi="Times New Roman" w:cs="Times New Roman"/>
          <w:sz w:val="28"/>
          <w:szCs w:val="28"/>
          <w:lang w:val="uk-UA"/>
        </w:rPr>
        <w:t>Пото</w:t>
      </w:r>
      <w:r w:rsidRPr="00F77B05">
        <w:rPr>
          <w:rFonts w:ascii="Times New Roman" w:hAnsi="Times New Roman" w:cs="Times New Roman"/>
          <w:sz w:val="28"/>
          <w:szCs w:val="28"/>
        </w:rPr>
        <w:t xml:space="preserve">ки можуть перевіряти поточний стан об'єкта та / або чекати зміни цього стану і таким чином узгоджувати свої дії. При цьому гарантується, що коли </w:t>
      </w:r>
      <w:r w:rsidRPr="00F77B05">
        <w:rPr>
          <w:rFonts w:ascii="Times New Roman" w:hAnsi="Times New Roman" w:cs="Times New Roman"/>
          <w:sz w:val="28"/>
          <w:szCs w:val="28"/>
          <w:lang w:val="uk-UA"/>
        </w:rPr>
        <w:t>пото</w:t>
      </w:r>
      <w:r w:rsidRPr="00F77B05">
        <w:rPr>
          <w:rFonts w:ascii="Times New Roman" w:hAnsi="Times New Roman" w:cs="Times New Roman"/>
          <w:sz w:val="28"/>
          <w:szCs w:val="28"/>
        </w:rPr>
        <w:t xml:space="preserve">к працює з об'єктами синхронізації (створює їх, змінює стан) система не перерве </w:t>
      </w:r>
      <w:r w:rsidRPr="00F77B05">
        <w:rPr>
          <w:rFonts w:ascii="Times New Roman" w:hAnsi="Times New Roman" w:cs="Times New Roman"/>
          <w:sz w:val="28"/>
          <w:szCs w:val="28"/>
          <w:lang w:val="uk-UA"/>
        </w:rPr>
        <w:t>його</w:t>
      </w:r>
      <w:r w:rsidRPr="00F77B05">
        <w:rPr>
          <w:rFonts w:ascii="Times New Roman" w:hAnsi="Times New Roman" w:cs="Times New Roman"/>
          <w:sz w:val="28"/>
          <w:szCs w:val="28"/>
        </w:rPr>
        <w:t xml:space="preserve"> виконання, поки в</w:t>
      </w:r>
      <w:r w:rsidRPr="00F77B05">
        <w:rPr>
          <w:rFonts w:ascii="Times New Roman" w:hAnsi="Times New Roman" w:cs="Times New Roman"/>
          <w:sz w:val="28"/>
          <w:szCs w:val="28"/>
          <w:lang w:val="uk-UA"/>
        </w:rPr>
        <w:t>і</w:t>
      </w:r>
      <w:r w:rsidRPr="00F77B05">
        <w:rPr>
          <w:rFonts w:ascii="Times New Roman" w:hAnsi="Times New Roman" w:cs="Times New Roman"/>
          <w:sz w:val="28"/>
          <w:szCs w:val="28"/>
        </w:rPr>
        <w:t xml:space="preserve">н не завершить цю дію. </w:t>
      </w:r>
    </w:p>
    <w:p w:rsidR="00070B83" w:rsidRPr="00F77B05" w:rsidRDefault="00070B83" w:rsidP="00070B83">
      <w:pPr>
        <w:spacing w:after="0" w:line="360" w:lineRule="auto"/>
        <w:ind w:firstLine="708"/>
        <w:jc w:val="both"/>
        <w:rPr>
          <w:rFonts w:ascii="Times New Roman" w:hAnsi="Times New Roman" w:cs="Times New Roman"/>
          <w:b/>
          <w:sz w:val="28"/>
          <w:szCs w:val="28"/>
          <w:lang w:val="uk-UA"/>
        </w:rPr>
      </w:pPr>
    </w:p>
    <w:p w:rsidR="00070B83" w:rsidRPr="00F77B05" w:rsidRDefault="00070B83" w:rsidP="002F2B28">
      <w:pPr>
        <w:pStyle w:val="2"/>
      </w:pPr>
      <w:bookmarkStart w:id="17" w:name="_Toc501071859"/>
      <w:r w:rsidRPr="00F77B05">
        <w:t>3.2. М'ютекс</w:t>
      </w:r>
      <w:bookmarkEnd w:id="17"/>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b/>
          <w:sz w:val="28"/>
          <w:szCs w:val="28"/>
        </w:rPr>
        <w:t>М'ютекс</w:t>
      </w:r>
      <w:r w:rsidRPr="00F77B05">
        <w:rPr>
          <w:rFonts w:ascii="Times New Roman" w:hAnsi="Times New Roman" w:cs="Times New Roman"/>
          <w:sz w:val="28"/>
          <w:szCs w:val="28"/>
        </w:rPr>
        <w:t xml:space="preserve"> є взаємовиключ</w:t>
      </w:r>
      <w:r w:rsidRPr="00F77B05">
        <w:rPr>
          <w:rFonts w:ascii="Times New Roman" w:hAnsi="Times New Roman" w:cs="Times New Roman"/>
          <w:sz w:val="28"/>
          <w:szCs w:val="28"/>
          <w:lang w:val="uk-UA"/>
        </w:rPr>
        <w:t>ний</w:t>
      </w:r>
      <w:r w:rsidRPr="00F77B05">
        <w:rPr>
          <w:rFonts w:ascii="Times New Roman" w:hAnsi="Times New Roman" w:cs="Times New Roman"/>
          <w:sz w:val="28"/>
          <w:szCs w:val="28"/>
        </w:rPr>
        <w:t xml:space="preserve"> синхронизирующий об'єкт. Це означає, що він може бути отриманий потоком тільки по черзі. М'ютекс призначений для тих ситуацій, в яких загальний ресурс може бути одночасно використаний тільки в одному потоці. Припустимо, що системний журнал спільно використовується в декількох процесах, але тільки в одному з них дані можуть записуватися в файл цього журналу </w:t>
      </w:r>
      <w:proofErr w:type="gramStart"/>
      <w:r w:rsidRPr="00F77B05">
        <w:rPr>
          <w:rFonts w:ascii="Times New Roman" w:hAnsi="Times New Roman" w:cs="Times New Roman"/>
          <w:sz w:val="28"/>
          <w:szCs w:val="28"/>
        </w:rPr>
        <w:t>в будь</w:t>
      </w:r>
      <w:proofErr w:type="gramEnd"/>
      <w:r w:rsidRPr="00F77B05">
        <w:rPr>
          <w:rFonts w:ascii="Times New Roman" w:hAnsi="Times New Roman" w:cs="Times New Roman"/>
          <w:sz w:val="28"/>
          <w:szCs w:val="28"/>
        </w:rPr>
        <w:t>-який момент часу. Для синхронізації процесів в даній ситуації ідеально підходить м'ютекс.</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 xml:space="preserve">М'ютекс підтримується в класі System.Threading.Mutex. У нього є кілька конструкторів. Нижче наведені два найбільш уживаних конструктора. </w:t>
      </w:r>
    </w:p>
    <w:p w:rsidR="00070B83" w:rsidRPr="00F77B05" w:rsidRDefault="00070B83" w:rsidP="00070B83">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 xml:space="preserve">public </w:t>
      </w:r>
      <w:proofErr w:type="gramStart"/>
      <w:r w:rsidRPr="00F77B05">
        <w:rPr>
          <w:rFonts w:ascii="Times New Roman" w:hAnsi="Times New Roman" w:cs="Times New Roman"/>
          <w:i/>
          <w:sz w:val="28"/>
          <w:szCs w:val="28"/>
        </w:rPr>
        <w:t>Mutex(</w:t>
      </w:r>
      <w:proofErr w:type="gramEnd"/>
      <w:r w:rsidRPr="00F77B05">
        <w:rPr>
          <w:rFonts w:ascii="Times New Roman" w:hAnsi="Times New Roman" w:cs="Times New Roman"/>
          <w:i/>
          <w:sz w:val="28"/>
          <w:szCs w:val="28"/>
        </w:rPr>
        <w:t>)</w:t>
      </w:r>
    </w:p>
    <w:p w:rsidR="00070B83" w:rsidRPr="00F77B05" w:rsidRDefault="00070B83" w:rsidP="00070B83">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public Mutex (bool initiallyOwned)</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У першій формі конструктора створюється м'ютекс, яким спочатку ніхто не володіє. А в другій формі вихідним станом мьютекса заволодіває потік,</w:t>
      </w:r>
      <w:r w:rsidRPr="00F77B05">
        <w:rPr>
          <w:rFonts w:ascii="Times New Roman" w:hAnsi="Times New Roman" w:cs="Times New Roman"/>
          <w:sz w:val="28"/>
          <w:szCs w:val="28"/>
          <w:lang w:val="uk-UA"/>
        </w:rPr>
        <w:t xml:space="preserve"> що </w:t>
      </w:r>
      <w:r w:rsidRPr="00F77B05">
        <w:rPr>
          <w:rFonts w:ascii="Times New Roman" w:hAnsi="Times New Roman" w:cs="Times New Roman"/>
          <w:sz w:val="28"/>
          <w:szCs w:val="28"/>
        </w:rPr>
        <w:t>викликає</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якщо параметр initiallyOwned має логічне значення true. В іншому випадку м'ютекс</w:t>
      </w:r>
      <w:r w:rsidRPr="00F77B05">
        <w:rPr>
          <w:rFonts w:ascii="Times New Roman" w:hAnsi="Times New Roman" w:cs="Times New Roman"/>
          <w:sz w:val="28"/>
          <w:szCs w:val="28"/>
          <w:lang w:val="uk-UA"/>
        </w:rPr>
        <w:t>ом</w:t>
      </w:r>
      <w:r w:rsidRPr="00F77B05">
        <w:rPr>
          <w:rFonts w:ascii="Times New Roman" w:hAnsi="Times New Roman" w:cs="Times New Roman"/>
          <w:sz w:val="28"/>
          <w:szCs w:val="28"/>
        </w:rPr>
        <w:t xml:space="preserve"> ніхто не володіє.</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Для того щоб отримати м'ютекс, в коді програми слід викликати метод </w:t>
      </w:r>
      <w:proofErr w:type="gramStart"/>
      <w:r w:rsidRPr="00F77B05">
        <w:rPr>
          <w:rFonts w:ascii="Times New Roman" w:hAnsi="Times New Roman" w:cs="Times New Roman"/>
          <w:sz w:val="28"/>
          <w:szCs w:val="28"/>
        </w:rPr>
        <w:t>WaitOne(</w:t>
      </w:r>
      <w:proofErr w:type="gramEnd"/>
      <w:r w:rsidRPr="00F77B05">
        <w:rPr>
          <w:rFonts w:ascii="Times New Roman" w:hAnsi="Times New Roman" w:cs="Times New Roman"/>
          <w:sz w:val="28"/>
          <w:szCs w:val="28"/>
        </w:rPr>
        <w:t xml:space="preserve">) для цього мьютекса. Метод </w:t>
      </w:r>
      <w:proofErr w:type="gramStart"/>
      <w:r w:rsidRPr="00F77B05">
        <w:rPr>
          <w:rFonts w:ascii="Times New Roman" w:hAnsi="Times New Roman" w:cs="Times New Roman"/>
          <w:sz w:val="28"/>
          <w:szCs w:val="28"/>
        </w:rPr>
        <w:t>WaitOne(</w:t>
      </w:r>
      <w:proofErr w:type="gramEnd"/>
      <w:r w:rsidRPr="00F77B05">
        <w:rPr>
          <w:rFonts w:ascii="Times New Roman" w:hAnsi="Times New Roman" w:cs="Times New Roman"/>
          <w:sz w:val="28"/>
          <w:szCs w:val="28"/>
        </w:rPr>
        <w:t>) успадковується класом Mutex від класу Thread.WaitHandle. Нижче наведена його найпростіша форма.</w:t>
      </w:r>
    </w:p>
    <w:p w:rsidR="00070B83" w:rsidRPr="00F77B05" w:rsidRDefault="00070B83" w:rsidP="00070B83">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lastRenderedPageBreak/>
        <w:t xml:space="preserve">public bool </w:t>
      </w:r>
      <w:proofErr w:type="gramStart"/>
      <w:r w:rsidRPr="00F77B05">
        <w:rPr>
          <w:rFonts w:ascii="Times New Roman" w:hAnsi="Times New Roman" w:cs="Times New Roman"/>
          <w:i/>
          <w:sz w:val="28"/>
          <w:szCs w:val="28"/>
        </w:rPr>
        <w:t>WaitOne(</w:t>
      </w:r>
      <w:proofErr w:type="gramEnd"/>
      <w:r w:rsidRPr="00F77B05">
        <w:rPr>
          <w:rFonts w:ascii="Times New Roman" w:hAnsi="Times New Roman" w:cs="Times New Roman"/>
          <w:i/>
          <w:sz w:val="28"/>
          <w:szCs w:val="28"/>
        </w:rPr>
        <w:t>);</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Метод </w:t>
      </w:r>
      <w:proofErr w:type="gramStart"/>
      <w:r w:rsidRPr="00F77B05">
        <w:rPr>
          <w:rFonts w:ascii="Times New Roman" w:hAnsi="Times New Roman" w:cs="Times New Roman"/>
          <w:sz w:val="28"/>
          <w:szCs w:val="28"/>
        </w:rPr>
        <w:t>WaitOne(</w:t>
      </w:r>
      <w:proofErr w:type="gramEnd"/>
      <w:r w:rsidRPr="00F77B05">
        <w:rPr>
          <w:rFonts w:ascii="Times New Roman" w:hAnsi="Times New Roman" w:cs="Times New Roman"/>
          <w:sz w:val="28"/>
          <w:szCs w:val="28"/>
        </w:rPr>
        <w:t>) очікує до того часу, поки не буде отримано м'ютекс, для якого він був викликаний. Отже, цей метод блокує виконання потоку</w:t>
      </w:r>
      <w:r w:rsidRPr="00F77B05">
        <w:rPr>
          <w:rFonts w:ascii="Times New Roman" w:hAnsi="Times New Roman" w:cs="Times New Roman"/>
          <w:sz w:val="28"/>
          <w:szCs w:val="28"/>
          <w:lang w:val="uk-UA"/>
        </w:rPr>
        <w:t xml:space="preserve">, що </w:t>
      </w:r>
      <w:proofErr w:type="gramStart"/>
      <w:r w:rsidRPr="00F77B05">
        <w:rPr>
          <w:rFonts w:ascii="Times New Roman" w:hAnsi="Times New Roman" w:cs="Times New Roman"/>
          <w:sz w:val="28"/>
          <w:szCs w:val="28"/>
        </w:rPr>
        <w:t>викликає  до</w:t>
      </w:r>
      <w:proofErr w:type="gramEnd"/>
      <w:r w:rsidRPr="00F77B05">
        <w:rPr>
          <w:rFonts w:ascii="Times New Roman" w:hAnsi="Times New Roman" w:cs="Times New Roman"/>
          <w:sz w:val="28"/>
          <w:szCs w:val="28"/>
        </w:rPr>
        <w:t xml:space="preserve"> того часу, поки не стане доступним вказаний м'ютекс. Він завжди повертає логічне значення true.</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Коли ж в коді більше не потрібно володіти м'ютекс</w:t>
      </w:r>
      <w:r w:rsidRPr="00F77B05">
        <w:rPr>
          <w:rFonts w:ascii="Times New Roman" w:hAnsi="Times New Roman" w:cs="Times New Roman"/>
          <w:sz w:val="28"/>
          <w:szCs w:val="28"/>
          <w:lang w:val="uk-UA"/>
        </w:rPr>
        <w:t>ом</w:t>
      </w:r>
      <w:r w:rsidRPr="00F77B05">
        <w:rPr>
          <w:rFonts w:ascii="Times New Roman" w:hAnsi="Times New Roman" w:cs="Times New Roman"/>
          <w:sz w:val="28"/>
          <w:szCs w:val="28"/>
        </w:rPr>
        <w:t xml:space="preserve">, він звільняється за допомогою виклику методу </w:t>
      </w:r>
      <w:proofErr w:type="gramStart"/>
      <w:r w:rsidRPr="00F77B05">
        <w:rPr>
          <w:rFonts w:ascii="Times New Roman" w:hAnsi="Times New Roman" w:cs="Times New Roman"/>
          <w:sz w:val="28"/>
          <w:szCs w:val="28"/>
        </w:rPr>
        <w:t>ReleaseMutex(</w:t>
      </w:r>
      <w:proofErr w:type="gramEnd"/>
      <w:r w:rsidRPr="00F77B05">
        <w:rPr>
          <w:rFonts w:ascii="Times New Roman" w:hAnsi="Times New Roman" w:cs="Times New Roman"/>
          <w:sz w:val="28"/>
          <w:szCs w:val="28"/>
        </w:rPr>
        <w:t>), форма якого наведена нижче.</w:t>
      </w:r>
    </w:p>
    <w:p w:rsidR="00070B83" w:rsidRPr="00F77B05" w:rsidRDefault="00070B83" w:rsidP="00070B83">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 xml:space="preserve">public void </w:t>
      </w:r>
      <w:proofErr w:type="gramStart"/>
      <w:r w:rsidRPr="00F77B05">
        <w:rPr>
          <w:rFonts w:ascii="Times New Roman" w:hAnsi="Times New Roman" w:cs="Times New Roman"/>
          <w:i/>
          <w:sz w:val="28"/>
          <w:szCs w:val="28"/>
        </w:rPr>
        <w:t>ReleaseMutex(</w:t>
      </w:r>
      <w:proofErr w:type="gramEnd"/>
      <w:r w:rsidRPr="00F77B05">
        <w:rPr>
          <w:rFonts w:ascii="Times New Roman" w:hAnsi="Times New Roman" w:cs="Times New Roman"/>
          <w:i/>
          <w:sz w:val="28"/>
          <w:szCs w:val="28"/>
        </w:rPr>
        <w:t>)</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У цій формі метод </w:t>
      </w:r>
      <w:proofErr w:type="gramStart"/>
      <w:r w:rsidRPr="00F77B05">
        <w:rPr>
          <w:rFonts w:ascii="Times New Roman" w:hAnsi="Times New Roman" w:cs="Times New Roman"/>
          <w:sz w:val="28"/>
          <w:szCs w:val="28"/>
        </w:rPr>
        <w:t>ReleaseMutex(</w:t>
      </w:r>
      <w:proofErr w:type="gramEnd"/>
      <w:r w:rsidRPr="00F77B05">
        <w:rPr>
          <w:rFonts w:ascii="Times New Roman" w:hAnsi="Times New Roman" w:cs="Times New Roman"/>
          <w:sz w:val="28"/>
          <w:szCs w:val="28"/>
        </w:rPr>
        <w:t>) звільняє мьютекс, для якого він був викликаний, що дає можливість іншому потоку отримати даний м'ютекс.</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Для застосування мьютекса з метою синхронізувати доступ до загального ресурсу згадані вище методи </w:t>
      </w:r>
      <w:proofErr w:type="gramStart"/>
      <w:r w:rsidRPr="00F77B05">
        <w:rPr>
          <w:rFonts w:ascii="Times New Roman" w:hAnsi="Times New Roman" w:cs="Times New Roman"/>
          <w:sz w:val="28"/>
          <w:szCs w:val="28"/>
        </w:rPr>
        <w:t>WaitOne(</w:t>
      </w:r>
      <w:proofErr w:type="gramEnd"/>
      <w:r w:rsidRPr="00F77B05">
        <w:rPr>
          <w:rFonts w:ascii="Times New Roman" w:hAnsi="Times New Roman" w:cs="Times New Roman"/>
          <w:sz w:val="28"/>
          <w:szCs w:val="28"/>
        </w:rPr>
        <w:t>) і ReleaseMutex() використовуються так, як показано в наведеному нижче фрагменті коду.</w:t>
      </w:r>
    </w:p>
    <w:p w:rsidR="00070B83" w:rsidRPr="00F77B05" w:rsidRDefault="00070B83" w:rsidP="00070B83">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 xml:space="preserve">Mutex myMtx = new </w:t>
      </w:r>
      <w:proofErr w:type="gramStart"/>
      <w:r w:rsidRPr="00F77B05">
        <w:rPr>
          <w:rFonts w:ascii="Times New Roman" w:hAnsi="Times New Roman" w:cs="Times New Roman"/>
          <w:i/>
          <w:sz w:val="28"/>
          <w:szCs w:val="28"/>
        </w:rPr>
        <w:t>Mutex(</w:t>
      </w:r>
      <w:proofErr w:type="gramEnd"/>
      <w:r w:rsidRPr="00F77B05">
        <w:rPr>
          <w:rFonts w:ascii="Times New Roman" w:hAnsi="Times New Roman" w:cs="Times New Roman"/>
          <w:i/>
          <w:sz w:val="28"/>
          <w:szCs w:val="28"/>
        </w:rPr>
        <w:t>);</w:t>
      </w:r>
    </w:p>
    <w:p w:rsidR="00070B83" w:rsidRPr="00F77B05" w:rsidRDefault="00070B83" w:rsidP="00070B83">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 ...</w:t>
      </w:r>
    </w:p>
    <w:p w:rsidR="00070B83" w:rsidRPr="00F77B05" w:rsidRDefault="00070B83" w:rsidP="00070B83">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 xml:space="preserve">myMtx.WaitOne(); </w:t>
      </w:r>
      <w:r w:rsidRPr="00F77B05">
        <w:rPr>
          <w:rFonts w:ascii="Times New Roman" w:hAnsi="Times New Roman" w:cs="Times New Roman"/>
          <w:i/>
          <w:sz w:val="28"/>
          <w:szCs w:val="28"/>
          <w:lang w:val="uk-UA"/>
        </w:rPr>
        <w:tab/>
      </w:r>
      <w:r w:rsidRPr="00F77B05">
        <w:rPr>
          <w:rFonts w:ascii="Times New Roman" w:hAnsi="Times New Roman" w:cs="Times New Roman"/>
          <w:i/>
          <w:sz w:val="28"/>
          <w:szCs w:val="28"/>
        </w:rPr>
        <w:t>// очікувати отримання мьютекса</w:t>
      </w:r>
    </w:p>
    <w:p w:rsidR="00070B83" w:rsidRPr="00F77B05" w:rsidRDefault="00070B83" w:rsidP="00070B83">
      <w:pPr>
        <w:spacing w:after="0" w:line="360" w:lineRule="auto"/>
        <w:ind w:firstLine="708"/>
        <w:jc w:val="both"/>
        <w:rPr>
          <w:rFonts w:ascii="Times New Roman" w:hAnsi="Times New Roman" w:cs="Times New Roman"/>
          <w:i/>
          <w:sz w:val="28"/>
          <w:szCs w:val="28"/>
        </w:rPr>
      </w:pPr>
      <w:r w:rsidRPr="00F77B05">
        <w:rPr>
          <w:rFonts w:ascii="Times New Roman" w:hAnsi="Times New Roman" w:cs="Times New Roman"/>
          <w:i/>
          <w:sz w:val="28"/>
          <w:szCs w:val="28"/>
        </w:rPr>
        <w:t>// Отримати доступ до загального ресурсу.</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i/>
          <w:sz w:val="28"/>
          <w:szCs w:val="28"/>
        </w:rPr>
        <w:t xml:space="preserve">myMtx.ReleaseMutex(); </w:t>
      </w:r>
      <w:r w:rsidRPr="00F77B05">
        <w:rPr>
          <w:rFonts w:ascii="Times New Roman" w:hAnsi="Times New Roman" w:cs="Times New Roman"/>
          <w:i/>
          <w:sz w:val="28"/>
          <w:szCs w:val="28"/>
          <w:lang w:val="uk-UA"/>
        </w:rPr>
        <w:tab/>
      </w:r>
      <w:r w:rsidRPr="00F77B05">
        <w:rPr>
          <w:rFonts w:ascii="Times New Roman" w:hAnsi="Times New Roman" w:cs="Times New Roman"/>
          <w:i/>
          <w:sz w:val="28"/>
          <w:szCs w:val="28"/>
        </w:rPr>
        <w:t>// звільнити м'ютекс</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При виклику методу </w:t>
      </w:r>
      <w:proofErr w:type="gramStart"/>
      <w:r w:rsidRPr="00F77B05">
        <w:rPr>
          <w:rFonts w:ascii="Times New Roman" w:hAnsi="Times New Roman" w:cs="Times New Roman"/>
          <w:sz w:val="28"/>
          <w:szCs w:val="28"/>
        </w:rPr>
        <w:t>WaitOne(</w:t>
      </w:r>
      <w:proofErr w:type="gramEnd"/>
      <w:r w:rsidRPr="00F77B05">
        <w:rPr>
          <w:rFonts w:ascii="Times New Roman" w:hAnsi="Times New Roman" w:cs="Times New Roman"/>
          <w:sz w:val="28"/>
          <w:szCs w:val="28"/>
        </w:rPr>
        <w:t xml:space="preserve">) виконання відповідного потоку призупиняється до того часу, поки не буде отримано м'ютекс. А при виклику методу </w:t>
      </w:r>
      <w:proofErr w:type="gramStart"/>
      <w:r w:rsidRPr="00F77B05">
        <w:rPr>
          <w:rFonts w:ascii="Times New Roman" w:hAnsi="Times New Roman" w:cs="Times New Roman"/>
          <w:sz w:val="28"/>
          <w:szCs w:val="28"/>
        </w:rPr>
        <w:t>ReleaseMutex(</w:t>
      </w:r>
      <w:proofErr w:type="gramEnd"/>
      <w:r w:rsidRPr="00F77B05">
        <w:rPr>
          <w:rFonts w:ascii="Times New Roman" w:hAnsi="Times New Roman" w:cs="Times New Roman"/>
          <w:sz w:val="28"/>
          <w:szCs w:val="28"/>
        </w:rPr>
        <w:t>) м'ютекс звільняється</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w:t>
      </w:r>
      <w:r w:rsidRPr="00F77B05">
        <w:rPr>
          <w:rFonts w:ascii="Times New Roman" w:hAnsi="Times New Roman" w:cs="Times New Roman"/>
          <w:sz w:val="28"/>
          <w:szCs w:val="28"/>
          <w:lang w:val="uk-UA"/>
        </w:rPr>
        <w:t>й</w:t>
      </w:r>
      <w:r w:rsidRPr="00F77B05">
        <w:rPr>
          <w:rFonts w:ascii="Times New Roman" w:hAnsi="Times New Roman" w:cs="Times New Roman"/>
          <w:sz w:val="28"/>
          <w:szCs w:val="28"/>
        </w:rPr>
        <w:t xml:space="preserve"> потім може бути отриманий іншим потоком. Завдяки такому підходу до синхронізації одночасний доступ до загального ресурсу обмежується тільки одним потоком.</w:t>
      </w:r>
    </w:p>
    <w:p w:rsidR="00070B83" w:rsidRPr="00F77B05" w:rsidRDefault="00070B83" w:rsidP="00070B83">
      <w:pPr>
        <w:spacing w:after="0" w:line="360" w:lineRule="auto"/>
        <w:ind w:firstLine="708"/>
        <w:jc w:val="both"/>
        <w:rPr>
          <w:rFonts w:ascii="Times New Roman" w:hAnsi="Times New Roman" w:cs="Times New Roman"/>
          <w:sz w:val="28"/>
          <w:szCs w:val="28"/>
        </w:rPr>
      </w:pPr>
    </w:p>
    <w:p w:rsidR="00070B83" w:rsidRPr="00F77B05" w:rsidRDefault="00E9394C" w:rsidP="002F2B28">
      <w:pPr>
        <w:pStyle w:val="2"/>
      </w:pPr>
      <w:bookmarkStart w:id="18" w:name="_Toc501071860"/>
      <w:r>
        <w:t>3.3.</w:t>
      </w:r>
      <w:r w:rsidR="00070B83" w:rsidRPr="00F77B05">
        <w:t xml:space="preserve"> Семафор</w:t>
      </w:r>
      <w:bookmarkEnd w:id="18"/>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Семафор подібний м'ютексу, за винятком того, що він надає одночасний доступ до загального ресурсу не одному, а кільком потокам. Тому семафор придатний для синхронізації цілого ряду ресурсів. Семафор управляє доступом до загального ресурсу, використовуючи для цієї мети лічильник. Якщо значення лічильника більше нуля, то доступ </w:t>
      </w:r>
      <w:proofErr w:type="gramStart"/>
      <w:r w:rsidRPr="00F77B05">
        <w:rPr>
          <w:rFonts w:ascii="Times New Roman" w:hAnsi="Times New Roman" w:cs="Times New Roman"/>
          <w:sz w:val="28"/>
          <w:szCs w:val="28"/>
        </w:rPr>
        <w:t>до ресурсу</w:t>
      </w:r>
      <w:proofErr w:type="gramEnd"/>
      <w:r w:rsidRPr="00F77B05">
        <w:rPr>
          <w:rFonts w:ascii="Times New Roman" w:hAnsi="Times New Roman" w:cs="Times New Roman"/>
          <w:sz w:val="28"/>
          <w:szCs w:val="28"/>
        </w:rPr>
        <w:t xml:space="preserve"> дозволений. А </w:t>
      </w:r>
      <w:r w:rsidRPr="00F77B05">
        <w:rPr>
          <w:rFonts w:ascii="Times New Roman" w:hAnsi="Times New Roman" w:cs="Times New Roman"/>
          <w:sz w:val="28"/>
          <w:szCs w:val="28"/>
        </w:rPr>
        <w:lastRenderedPageBreak/>
        <w:t xml:space="preserve">якщо це значення дорівнює нулю, то доступ </w:t>
      </w:r>
      <w:proofErr w:type="gramStart"/>
      <w:r w:rsidRPr="00F77B05">
        <w:rPr>
          <w:rFonts w:ascii="Times New Roman" w:hAnsi="Times New Roman" w:cs="Times New Roman"/>
          <w:sz w:val="28"/>
          <w:szCs w:val="28"/>
        </w:rPr>
        <w:t>до ресурсу</w:t>
      </w:r>
      <w:proofErr w:type="gramEnd"/>
      <w:r w:rsidRPr="00F77B05">
        <w:rPr>
          <w:rFonts w:ascii="Times New Roman" w:hAnsi="Times New Roman" w:cs="Times New Roman"/>
          <w:sz w:val="28"/>
          <w:szCs w:val="28"/>
        </w:rPr>
        <w:t xml:space="preserve"> заборонено. За допомогою лічильника ведеться підрахунок кількості дозволів. Отже, </w:t>
      </w:r>
      <w:proofErr w:type="gramStart"/>
      <w:r w:rsidRPr="00F77B05">
        <w:rPr>
          <w:rFonts w:ascii="Times New Roman" w:hAnsi="Times New Roman" w:cs="Times New Roman"/>
          <w:sz w:val="28"/>
          <w:szCs w:val="28"/>
        </w:rPr>
        <w:t>для доступу</w:t>
      </w:r>
      <w:proofErr w:type="gramEnd"/>
      <w:r w:rsidRPr="00F77B05">
        <w:rPr>
          <w:rFonts w:ascii="Times New Roman" w:hAnsi="Times New Roman" w:cs="Times New Roman"/>
          <w:sz w:val="28"/>
          <w:szCs w:val="28"/>
        </w:rPr>
        <w:t xml:space="preserve"> до ресурсу потік повинен отримати дозвіл від семафора.</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Зазвичай потік, якому потрібен доступ до загального ресурсу, намагається отримати дозвіл від семафора. Якщо значення лічильника семафора більше нуля, то потік отримує дозвіл, а лічильник семафора декрементируется. В іншому випадку потік блокується до того часу, поки не отримає дозвіл. Коли ж потоку більше не потрібен доступ до загального ресурсу, він вивільняє дозвіл, а лічильник семафора инкрементируется. Якщо дозволу чекає інший потік, то він отримує його в цей момент. Кількість одночасно дозволених доступів вказується при створенні семафора. Так, якщо створити семафор, </w:t>
      </w:r>
      <w:r w:rsidRPr="00F77B05">
        <w:rPr>
          <w:rFonts w:ascii="Times New Roman" w:hAnsi="Times New Roman" w:cs="Times New Roman"/>
          <w:sz w:val="28"/>
          <w:szCs w:val="28"/>
          <w:lang w:val="uk-UA"/>
        </w:rPr>
        <w:t xml:space="preserve">який </w:t>
      </w:r>
      <w:r w:rsidRPr="00F77B05">
        <w:rPr>
          <w:rFonts w:ascii="Times New Roman" w:hAnsi="Times New Roman" w:cs="Times New Roman"/>
          <w:sz w:val="28"/>
          <w:szCs w:val="28"/>
        </w:rPr>
        <w:t>одночасно дозволяє тільки один доступ, то такий семафор буде діяти як м'ютекс.</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Семафори особливо корисні в тих випадках, коли загальний ресурс складається з групи або пулу ресурсів. Наприклад, пул ресурсів може складатися з цілого ряду мережевих з'єднань, кожне з яких служить для передачі даних. </w:t>
      </w:r>
      <w:r w:rsidRPr="00F77B05">
        <w:rPr>
          <w:rFonts w:ascii="Times New Roman" w:hAnsi="Times New Roman" w:cs="Times New Roman"/>
          <w:sz w:val="28"/>
          <w:szCs w:val="28"/>
          <w:lang w:val="uk-UA"/>
        </w:rPr>
        <w:t>П</w:t>
      </w:r>
      <w:r w:rsidRPr="00F77B05">
        <w:rPr>
          <w:rFonts w:ascii="Times New Roman" w:hAnsi="Times New Roman" w:cs="Times New Roman"/>
          <w:sz w:val="28"/>
          <w:szCs w:val="28"/>
        </w:rPr>
        <w:t>отоку, як</w:t>
      </w:r>
      <w:r w:rsidRPr="00F77B05">
        <w:rPr>
          <w:rFonts w:ascii="Times New Roman" w:hAnsi="Times New Roman" w:cs="Times New Roman"/>
          <w:sz w:val="28"/>
          <w:szCs w:val="28"/>
          <w:lang w:val="uk-UA"/>
        </w:rPr>
        <w:t>о</w:t>
      </w:r>
      <w:r w:rsidRPr="00F77B05">
        <w:rPr>
          <w:rFonts w:ascii="Times New Roman" w:hAnsi="Times New Roman" w:cs="Times New Roman"/>
          <w:sz w:val="28"/>
          <w:szCs w:val="28"/>
        </w:rPr>
        <w:t>м</w:t>
      </w:r>
      <w:r w:rsidRPr="00F77B05">
        <w:rPr>
          <w:rFonts w:ascii="Times New Roman" w:hAnsi="Times New Roman" w:cs="Times New Roman"/>
          <w:sz w:val="28"/>
          <w:szCs w:val="28"/>
          <w:lang w:val="uk-UA"/>
        </w:rPr>
        <w:t>у</w:t>
      </w:r>
      <w:r w:rsidRPr="00F77B05">
        <w:rPr>
          <w:rFonts w:ascii="Times New Roman" w:hAnsi="Times New Roman" w:cs="Times New Roman"/>
          <w:sz w:val="28"/>
          <w:szCs w:val="28"/>
        </w:rPr>
        <w:t xml:space="preserve"> потрібно мережеве з'єднання, все одно, яке саме з'єднання він отримає. В даному випадку семафор забезпечує зручний механізм управління доступом до мережевих з'єднань.</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Семафор реалізується в класі System.Threading.Semaphore, у якого є декілька конструкторів. Нижче наведена найпростіша форма конструктора даного класу:</w:t>
      </w:r>
    </w:p>
    <w:p w:rsidR="00070B83" w:rsidRPr="00F77B05" w:rsidRDefault="00070B83" w:rsidP="00070B83">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 xml:space="preserve">public </w:t>
      </w:r>
      <w:proofErr w:type="gramStart"/>
      <w:r w:rsidRPr="00F77B05">
        <w:rPr>
          <w:rFonts w:ascii="Times New Roman" w:hAnsi="Times New Roman" w:cs="Times New Roman"/>
          <w:i/>
          <w:sz w:val="28"/>
          <w:szCs w:val="28"/>
          <w:lang w:val="en-US"/>
        </w:rPr>
        <w:t>Semaphore(</w:t>
      </w:r>
      <w:proofErr w:type="gramEnd"/>
      <w:r w:rsidRPr="00F77B05">
        <w:rPr>
          <w:rFonts w:ascii="Times New Roman" w:hAnsi="Times New Roman" w:cs="Times New Roman"/>
          <w:i/>
          <w:sz w:val="28"/>
          <w:szCs w:val="28"/>
          <w:lang w:val="en-US"/>
        </w:rPr>
        <w:t>int initialCount, int maximumCount)</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де</w:t>
      </w:r>
      <w:r w:rsidRPr="00F77B05">
        <w:rPr>
          <w:rFonts w:ascii="Times New Roman" w:hAnsi="Times New Roman" w:cs="Times New Roman"/>
          <w:sz w:val="28"/>
          <w:szCs w:val="28"/>
          <w:lang w:val="en-US"/>
        </w:rPr>
        <w:t xml:space="preserve"> initialCount - </w:t>
      </w:r>
      <w:r w:rsidRPr="00F77B05">
        <w:rPr>
          <w:rFonts w:ascii="Times New Roman" w:hAnsi="Times New Roman" w:cs="Times New Roman"/>
          <w:sz w:val="28"/>
          <w:szCs w:val="28"/>
        </w:rPr>
        <w:t>це</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початкове</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значення</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для</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лічильника</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дозволів</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семафора</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тобто</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кількість</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доступних</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дозволів</w:t>
      </w:r>
      <w:r w:rsidRPr="00F77B05">
        <w:rPr>
          <w:rFonts w:ascii="Times New Roman" w:hAnsi="Times New Roman" w:cs="Times New Roman"/>
          <w:sz w:val="28"/>
          <w:szCs w:val="28"/>
          <w:lang w:val="en-US"/>
        </w:rPr>
        <w:t xml:space="preserve">; </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lang w:val="en-US"/>
        </w:rPr>
        <w:t>maximumCount</w:t>
      </w:r>
      <w:r w:rsidRPr="00F77B05">
        <w:rPr>
          <w:rFonts w:ascii="Times New Roman" w:hAnsi="Times New Roman" w:cs="Times New Roman"/>
          <w:sz w:val="28"/>
          <w:szCs w:val="28"/>
        </w:rPr>
        <w:t xml:space="preserve"> - максимальне значення даного лічильника, тобто максимальна кількість дозволів, які може дати семафор.</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 xml:space="preserve">Семафор застосовується таким же чином, як і описаний раніше м'ютекс. З метою отримання доступу до ресурсу в коді програми викликається метод </w:t>
      </w:r>
      <w:proofErr w:type="gramStart"/>
      <w:r w:rsidRPr="00F77B05">
        <w:rPr>
          <w:rFonts w:ascii="Times New Roman" w:hAnsi="Times New Roman" w:cs="Times New Roman"/>
          <w:sz w:val="28"/>
          <w:szCs w:val="28"/>
          <w:lang w:val="en-US"/>
        </w:rPr>
        <w:t>WaitOne</w:t>
      </w:r>
      <w:r w:rsidRPr="00F77B05">
        <w:rPr>
          <w:rFonts w:ascii="Times New Roman" w:hAnsi="Times New Roman" w:cs="Times New Roman"/>
          <w:sz w:val="28"/>
          <w:szCs w:val="28"/>
        </w:rPr>
        <w:t>(</w:t>
      </w:r>
      <w:proofErr w:type="gramEnd"/>
      <w:r w:rsidRPr="00F77B05">
        <w:rPr>
          <w:rFonts w:ascii="Times New Roman" w:hAnsi="Times New Roman" w:cs="Times New Roman"/>
          <w:sz w:val="28"/>
          <w:szCs w:val="28"/>
        </w:rPr>
        <w:t xml:space="preserve">) для семафора. Цей метод успадковується класом </w:t>
      </w:r>
      <w:r w:rsidRPr="00F77B05">
        <w:rPr>
          <w:rFonts w:ascii="Times New Roman" w:hAnsi="Times New Roman" w:cs="Times New Roman"/>
          <w:sz w:val="28"/>
          <w:szCs w:val="28"/>
          <w:lang w:val="en-US"/>
        </w:rPr>
        <w:t>Semaphore</w:t>
      </w:r>
      <w:r w:rsidRPr="00F77B05">
        <w:rPr>
          <w:rFonts w:ascii="Times New Roman" w:hAnsi="Times New Roman" w:cs="Times New Roman"/>
          <w:sz w:val="28"/>
          <w:szCs w:val="28"/>
        </w:rPr>
        <w:t xml:space="preserve"> від </w:t>
      </w:r>
      <w:r w:rsidRPr="00F77B05">
        <w:rPr>
          <w:rFonts w:ascii="Times New Roman" w:hAnsi="Times New Roman" w:cs="Times New Roman"/>
          <w:sz w:val="28"/>
          <w:szCs w:val="28"/>
        </w:rPr>
        <w:lastRenderedPageBreak/>
        <w:t xml:space="preserve">класу </w:t>
      </w:r>
      <w:r w:rsidRPr="00F77B05">
        <w:rPr>
          <w:rFonts w:ascii="Times New Roman" w:hAnsi="Times New Roman" w:cs="Times New Roman"/>
          <w:sz w:val="28"/>
          <w:szCs w:val="28"/>
          <w:lang w:val="en-US"/>
        </w:rPr>
        <w:t>WaitHandle</w:t>
      </w:r>
      <w:r w:rsidRPr="00F77B05">
        <w:rPr>
          <w:rFonts w:ascii="Times New Roman" w:hAnsi="Times New Roman" w:cs="Times New Roman"/>
          <w:sz w:val="28"/>
          <w:szCs w:val="28"/>
        </w:rPr>
        <w:t xml:space="preserve">. Метод </w:t>
      </w:r>
      <w:proofErr w:type="gramStart"/>
      <w:r w:rsidRPr="00F77B05">
        <w:rPr>
          <w:rFonts w:ascii="Times New Roman" w:hAnsi="Times New Roman" w:cs="Times New Roman"/>
          <w:sz w:val="28"/>
          <w:szCs w:val="28"/>
          <w:lang w:val="en-US"/>
        </w:rPr>
        <w:t>WaitOne</w:t>
      </w:r>
      <w:r w:rsidRPr="00F77B05">
        <w:rPr>
          <w:rFonts w:ascii="Times New Roman" w:hAnsi="Times New Roman" w:cs="Times New Roman"/>
          <w:sz w:val="28"/>
          <w:szCs w:val="28"/>
        </w:rPr>
        <w:t>(</w:t>
      </w:r>
      <w:proofErr w:type="gramEnd"/>
      <w:r w:rsidRPr="00F77B05">
        <w:rPr>
          <w:rFonts w:ascii="Times New Roman" w:hAnsi="Times New Roman" w:cs="Times New Roman"/>
          <w:sz w:val="28"/>
          <w:szCs w:val="28"/>
        </w:rPr>
        <w:t>) очікує до того часу, поки не буде отримано семафор, для якого він викликається. Таким чином, він блокує виконання потоку</w:t>
      </w:r>
      <w:r w:rsidRPr="00F77B05">
        <w:rPr>
          <w:rFonts w:ascii="Times New Roman" w:hAnsi="Times New Roman" w:cs="Times New Roman"/>
          <w:sz w:val="28"/>
          <w:szCs w:val="28"/>
          <w:lang w:val="uk-UA"/>
        </w:rPr>
        <w:t xml:space="preserve">, що </w:t>
      </w:r>
      <w:r w:rsidRPr="00F77B05">
        <w:rPr>
          <w:rFonts w:ascii="Times New Roman" w:hAnsi="Times New Roman" w:cs="Times New Roman"/>
          <w:sz w:val="28"/>
          <w:szCs w:val="28"/>
        </w:rPr>
        <w:t xml:space="preserve">викликає до того часу, поки вказаний семафор не надасть дозвіл на доступ </w:t>
      </w:r>
      <w:proofErr w:type="gramStart"/>
      <w:r w:rsidRPr="00F77B05">
        <w:rPr>
          <w:rFonts w:ascii="Times New Roman" w:hAnsi="Times New Roman" w:cs="Times New Roman"/>
          <w:sz w:val="28"/>
          <w:szCs w:val="28"/>
        </w:rPr>
        <w:t>до ресурсу</w:t>
      </w:r>
      <w:proofErr w:type="gramEnd"/>
      <w:r w:rsidRPr="00F77B05">
        <w:rPr>
          <w:rFonts w:ascii="Times New Roman" w:hAnsi="Times New Roman" w:cs="Times New Roman"/>
          <w:sz w:val="28"/>
          <w:szCs w:val="28"/>
          <w:lang w:val="uk-UA"/>
        </w:rPr>
        <w:t>.</w:t>
      </w:r>
    </w:p>
    <w:p w:rsidR="00070B83" w:rsidRPr="00F77B05" w:rsidRDefault="00070B83" w:rsidP="00070B83">
      <w:pPr>
        <w:spacing w:after="0" w:line="360" w:lineRule="auto"/>
        <w:ind w:firstLine="708"/>
        <w:jc w:val="both"/>
        <w:rPr>
          <w:rFonts w:ascii="Times New Roman" w:hAnsi="Times New Roman" w:cs="Times New Roman"/>
          <w:sz w:val="28"/>
          <w:szCs w:val="28"/>
          <w:lang w:val="en-US"/>
        </w:rPr>
      </w:pPr>
      <w:r w:rsidRPr="00F77B05">
        <w:rPr>
          <w:rFonts w:ascii="Times New Roman" w:hAnsi="Times New Roman" w:cs="Times New Roman"/>
          <w:sz w:val="28"/>
          <w:szCs w:val="28"/>
        </w:rPr>
        <w:t xml:space="preserve">Якщо коду більше не потрібно володіти семафором, він звільняє його, викликаючи метод </w:t>
      </w:r>
      <w:proofErr w:type="gramStart"/>
      <w:r w:rsidRPr="00F77B05">
        <w:rPr>
          <w:rFonts w:ascii="Times New Roman" w:hAnsi="Times New Roman" w:cs="Times New Roman"/>
          <w:sz w:val="28"/>
          <w:szCs w:val="28"/>
          <w:lang w:val="en-US"/>
        </w:rPr>
        <w:t>Release</w:t>
      </w:r>
      <w:r w:rsidRPr="00F77B05">
        <w:rPr>
          <w:rFonts w:ascii="Times New Roman" w:hAnsi="Times New Roman" w:cs="Times New Roman"/>
          <w:sz w:val="28"/>
          <w:szCs w:val="28"/>
        </w:rPr>
        <w:t>(</w:t>
      </w:r>
      <w:proofErr w:type="gramEnd"/>
      <w:r w:rsidRPr="00F77B05">
        <w:rPr>
          <w:rFonts w:ascii="Times New Roman" w:hAnsi="Times New Roman" w:cs="Times New Roman"/>
          <w:sz w:val="28"/>
          <w:szCs w:val="28"/>
        </w:rPr>
        <w:t>). Нижче</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наведено</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дві</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форми</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цього</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методу</w:t>
      </w:r>
      <w:r w:rsidRPr="00F77B05">
        <w:rPr>
          <w:rFonts w:ascii="Times New Roman" w:hAnsi="Times New Roman" w:cs="Times New Roman"/>
          <w:sz w:val="28"/>
          <w:szCs w:val="28"/>
          <w:lang w:val="en-US"/>
        </w:rPr>
        <w:t>:</w:t>
      </w:r>
    </w:p>
    <w:p w:rsidR="00070B83" w:rsidRPr="00F77B05" w:rsidRDefault="00070B83" w:rsidP="00070B83">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 xml:space="preserve">public int </w:t>
      </w:r>
      <w:proofErr w:type="gramStart"/>
      <w:r w:rsidRPr="00F77B05">
        <w:rPr>
          <w:rFonts w:ascii="Times New Roman" w:hAnsi="Times New Roman" w:cs="Times New Roman"/>
          <w:i/>
          <w:sz w:val="28"/>
          <w:szCs w:val="28"/>
          <w:lang w:val="en-US"/>
        </w:rPr>
        <w:t>Release(</w:t>
      </w:r>
      <w:proofErr w:type="gramEnd"/>
      <w:r w:rsidRPr="00F77B05">
        <w:rPr>
          <w:rFonts w:ascii="Times New Roman" w:hAnsi="Times New Roman" w:cs="Times New Roman"/>
          <w:i/>
          <w:sz w:val="28"/>
          <w:szCs w:val="28"/>
          <w:lang w:val="en-US"/>
        </w:rPr>
        <w:t>)</w:t>
      </w:r>
    </w:p>
    <w:p w:rsidR="00070B83" w:rsidRPr="00F77B05" w:rsidRDefault="00070B83" w:rsidP="00070B83">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 xml:space="preserve">public int </w:t>
      </w:r>
      <w:proofErr w:type="gramStart"/>
      <w:r w:rsidRPr="00F77B05">
        <w:rPr>
          <w:rFonts w:ascii="Times New Roman" w:hAnsi="Times New Roman" w:cs="Times New Roman"/>
          <w:i/>
          <w:sz w:val="28"/>
          <w:szCs w:val="28"/>
          <w:lang w:val="en-US"/>
        </w:rPr>
        <w:t>Release(</w:t>
      </w:r>
      <w:proofErr w:type="gramEnd"/>
      <w:r w:rsidRPr="00F77B05">
        <w:rPr>
          <w:rFonts w:ascii="Times New Roman" w:hAnsi="Times New Roman" w:cs="Times New Roman"/>
          <w:i/>
          <w:sz w:val="28"/>
          <w:szCs w:val="28"/>
          <w:lang w:val="en-US"/>
        </w:rPr>
        <w:t>int releaseCount)</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У</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першій</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формі</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метод</w:t>
      </w:r>
      <w:r w:rsidRPr="00F77B05">
        <w:rPr>
          <w:rFonts w:ascii="Times New Roman" w:hAnsi="Times New Roman" w:cs="Times New Roman"/>
          <w:sz w:val="28"/>
          <w:szCs w:val="28"/>
          <w:lang w:val="en-US"/>
        </w:rPr>
        <w:t xml:space="preserve"> </w:t>
      </w:r>
      <w:proofErr w:type="gramStart"/>
      <w:r w:rsidRPr="00F77B05">
        <w:rPr>
          <w:rFonts w:ascii="Times New Roman" w:hAnsi="Times New Roman" w:cs="Times New Roman"/>
          <w:sz w:val="28"/>
          <w:szCs w:val="28"/>
          <w:lang w:val="en-US"/>
        </w:rPr>
        <w:t>Release(</w:t>
      </w:r>
      <w:proofErr w:type="gramEnd"/>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вивільняє</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тільки</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один</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дозвіл</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а</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в</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другій</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формі</w:t>
      </w:r>
      <w:r w:rsidRPr="00F77B05">
        <w:rPr>
          <w:rFonts w:ascii="Times New Roman" w:hAnsi="Times New Roman" w:cs="Times New Roman"/>
          <w:sz w:val="28"/>
          <w:szCs w:val="28"/>
          <w:lang w:val="en-US"/>
        </w:rPr>
        <w:t xml:space="preserve"> - </w:t>
      </w:r>
      <w:r w:rsidRPr="00F77B05">
        <w:rPr>
          <w:rFonts w:ascii="Times New Roman" w:hAnsi="Times New Roman" w:cs="Times New Roman"/>
          <w:sz w:val="28"/>
          <w:szCs w:val="28"/>
        </w:rPr>
        <w:t>кількість</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дозволів</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які</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визначаються</w:t>
      </w:r>
      <w:r w:rsidRPr="00F77B05">
        <w:rPr>
          <w:rFonts w:ascii="Times New Roman" w:hAnsi="Times New Roman" w:cs="Times New Roman"/>
          <w:sz w:val="28"/>
          <w:szCs w:val="28"/>
          <w:lang w:val="en-US"/>
        </w:rPr>
        <w:t xml:space="preserve"> </w:t>
      </w:r>
      <w:r w:rsidRPr="00F77B05">
        <w:rPr>
          <w:rFonts w:ascii="Times New Roman" w:hAnsi="Times New Roman" w:cs="Times New Roman"/>
          <w:sz w:val="28"/>
          <w:szCs w:val="28"/>
        </w:rPr>
        <w:t>параметром</w:t>
      </w:r>
      <w:r w:rsidRPr="00F77B05">
        <w:rPr>
          <w:rFonts w:ascii="Times New Roman" w:hAnsi="Times New Roman" w:cs="Times New Roman"/>
          <w:sz w:val="28"/>
          <w:szCs w:val="28"/>
          <w:lang w:val="en-US"/>
        </w:rPr>
        <w:t xml:space="preserve"> releaseCount. </w:t>
      </w:r>
      <w:r w:rsidRPr="00F77B05">
        <w:rPr>
          <w:rFonts w:ascii="Times New Roman" w:hAnsi="Times New Roman" w:cs="Times New Roman"/>
          <w:sz w:val="28"/>
          <w:szCs w:val="28"/>
        </w:rPr>
        <w:t>В обох формах даний метод повертає підрахован</w:t>
      </w:r>
      <w:r w:rsidRPr="00F77B05">
        <w:rPr>
          <w:rFonts w:ascii="Times New Roman" w:hAnsi="Times New Roman" w:cs="Times New Roman"/>
          <w:sz w:val="28"/>
          <w:szCs w:val="28"/>
          <w:lang w:val="uk-UA"/>
        </w:rPr>
        <w:t>у</w:t>
      </w:r>
      <w:r w:rsidRPr="00F77B05">
        <w:rPr>
          <w:rFonts w:ascii="Times New Roman" w:hAnsi="Times New Roman" w:cs="Times New Roman"/>
          <w:sz w:val="28"/>
          <w:szCs w:val="28"/>
        </w:rPr>
        <w:t xml:space="preserve"> кількість дозволів, які існували до вивільнення.</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В .NET пропонується два класи з функціональністю семафора:</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 xml:space="preserve"> Semaphore і </w:t>
      </w:r>
    </w:p>
    <w:p w:rsidR="00070B83" w:rsidRPr="00F77B05" w:rsidRDefault="00070B83" w:rsidP="00070B83">
      <w:pPr>
        <w:spacing w:after="0" w:line="360" w:lineRule="auto"/>
        <w:ind w:firstLine="708"/>
        <w:jc w:val="both"/>
        <w:rPr>
          <w:rFonts w:ascii="Times New Roman" w:hAnsi="Times New Roman" w:cs="Times New Roman"/>
          <w:sz w:val="28"/>
          <w:szCs w:val="28"/>
          <w:lang w:val="uk-UA"/>
        </w:rPr>
      </w:pPr>
      <w:r w:rsidRPr="00F77B05">
        <w:rPr>
          <w:rFonts w:ascii="Times New Roman" w:hAnsi="Times New Roman" w:cs="Times New Roman"/>
          <w:sz w:val="28"/>
          <w:szCs w:val="28"/>
        </w:rPr>
        <w:t>SemaphoreSlim.</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 Клас Semaphore може бути іменований, використовувати ресурси в масштабі всієї системи і забезпечувати синхронізацію між різними процесами. Клас SemaphoreSlim є полегшеною версією класу Semaphore, яка оптимізована для забезпечення більш короткого часу очікування.</w:t>
      </w:r>
    </w:p>
    <w:p w:rsidR="00070B83" w:rsidRPr="00F77B05" w:rsidRDefault="00070B83" w:rsidP="00070B83">
      <w:pPr>
        <w:spacing w:after="0" w:line="360" w:lineRule="auto"/>
        <w:ind w:firstLine="708"/>
        <w:jc w:val="both"/>
        <w:rPr>
          <w:rFonts w:ascii="Times New Roman" w:hAnsi="Times New Roman" w:cs="Times New Roman"/>
          <w:sz w:val="28"/>
          <w:szCs w:val="28"/>
        </w:rPr>
      </w:pPr>
    </w:p>
    <w:p w:rsidR="00070B83" w:rsidRPr="00F77B05" w:rsidRDefault="00070B83" w:rsidP="002F2B28">
      <w:pPr>
        <w:pStyle w:val="2"/>
      </w:pPr>
      <w:bookmarkStart w:id="19" w:name="_Toc501071861"/>
      <w:r w:rsidRPr="00F77B05">
        <w:t>3.4. Події</w:t>
      </w:r>
      <w:bookmarkEnd w:id="19"/>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Події є ще один ресурс для забезпечення синхронізації в масштабі всієї системи.</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Для використання системних подій з керованого коду</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.NET Framework пропонує класи ManualResetEvent, AutoResetEvent, ManualResetEventSlim і CountdownEvent, які знаходяться в просторі імен System.Threading. Класи ManualResetEventSlim і CountdownEvent з'явилися у версії .NET 4.</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 xml:space="preserve">Ці класи є похідними від класу EventWaitHandle, що знаходиться на верхньому рівні ієрархії класів, і застосовуються в тих випадках, коли один потік чекає появи деякої події в іншому потоці. Як тільки така подія </w:t>
      </w:r>
      <w:r w:rsidRPr="00F77B05">
        <w:rPr>
          <w:rFonts w:ascii="Times New Roman" w:hAnsi="Times New Roman" w:cs="Times New Roman"/>
          <w:sz w:val="28"/>
          <w:szCs w:val="28"/>
        </w:rPr>
        <w:lastRenderedPageBreak/>
        <w:t>з'являється, другий потік повідомляє про нього перший потік, дозволяючи тим самим відновити його виконання.</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Нижче наведені конструктори класів ManualResetEvent і AutoResetEvent:</w:t>
      </w:r>
    </w:p>
    <w:p w:rsidR="00070B83" w:rsidRPr="00F77B05" w:rsidRDefault="00070B83" w:rsidP="00070B83">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 xml:space="preserve">public </w:t>
      </w:r>
      <w:proofErr w:type="gramStart"/>
      <w:r w:rsidRPr="00F77B05">
        <w:rPr>
          <w:rFonts w:ascii="Times New Roman" w:hAnsi="Times New Roman" w:cs="Times New Roman"/>
          <w:i/>
          <w:sz w:val="28"/>
          <w:szCs w:val="28"/>
          <w:lang w:val="en-US"/>
        </w:rPr>
        <w:t>ManualResetEvent(</w:t>
      </w:r>
      <w:proofErr w:type="gramEnd"/>
      <w:r w:rsidRPr="00F77B05">
        <w:rPr>
          <w:rFonts w:ascii="Times New Roman" w:hAnsi="Times New Roman" w:cs="Times New Roman"/>
          <w:i/>
          <w:sz w:val="28"/>
          <w:szCs w:val="28"/>
          <w:lang w:val="en-US"/>
        </w:rPr>
        <w:t>bool initialState)</w:t>
      </w:r>
    </w:p>
    <w:p w:rsidR="00070B83" w:rsidRPr="00F77B05" w:rsidRDefault="00070B83" w:rsidP="00070B83">
      <w:pPr>
        <w:spacing w:after="0" w:line="360" w:lineRule="auto"/>
        <w:ind w:firstLine="708"/>
        <w:jc w:val="both"/>
        <w:rPr>
          <w:rFonts w:ascii="Times New Roman" w:hAnsi="Times New Roman" w:cs="Times New Roman"/>
          <w:i/>
          <w:sz w:val="28"/>
          <w:szCs w:val="28"/>
          <w:lang w:val="en-US"/>
        </w:rPr>
      </w:pPr>
      <w:r w:rsidRPr="00F77B05">
        <w:rPr>
          <w:rFonts w:ascii="Times New Roman" w:hAnsi="Times New Roman" w:cs="Times New Roman"/>
          <w:i/>
          <w:sz w:val="28"/>
          <w:szCs w:val="28"/>
          <w:lang w:val="en-US"/>
        </w:rPr>
        <w:t xml:space="preserve">public </w:t>
      </w:r>
      <w:proofErr w:type="gramStart"/>
      <w:r w:rsidRPr="00F77B05">
        <w:rPr>
          <w:rFonts w:ascii="Times New Roman" w:hAnsi="Times New Roman" w:cs="Times New Roman"/>
          <w:i/>
          <w:sz w:val="28"/>
          <w:szCs w:val="28"/>
          <w:lang w:val="en-US"/>
        </w:rPr>
        <w:t>AutoResetEvent(</w:t>
      </w:r>
      <w:proofErr w:type="gramEnd"/>
      <w:r w:rsidRPr="00F77B05">
        <w:rPr>
          <w:rFonts w:ascii="Times New Roman" w:hAnsi="Times New Roman" w:cs="Times New Roman"/>
          <w:i/>
          <w:sz w:val="28"/>
          <w:szCs w:val="28"/>
          <w:lang w:val="en-US"/>
        </w:rPr>
        <w:t>bool initialState)</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Якщо в обох формах параметр initialState має логічне значення true, то про подію спочатку повідомляється. А якщо він має логічне значення false, то про подію спочатку не буде повідомлено.</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lang w:val="uk-UA"/>
        </w:rPr>
        <w:t>Д</w:t>
      </w:r>
      <w:r w:rsidRPr="00F77B05">
        <w:rPr>
          <w:rFonts w:ascii="Times New Roman" w:hAnsi="Times New Roman" w:cs="Times New Roman"/>
          <w:sz w:val="28"/>
          <w:szCs w:val="28"/>
        </w:rPr>
        <w:t>ля події типу ManualResetEvent порядок застосування наступний. Потік, що очікує деяк</w:t>
      </w:r>
      <w:r w:rsidRPr="00F77B05">
        <w:rPr>
          <w:rFonts w:ascii="Times New Roman" w:hAnsi="Times New Roman" w:cs="Times New Roman"/>
          <w:sz w:val="28"/>
          <w:szCs w:val="28"/>
          <w:lang w:val="uk-UA"/>
        </w:rPr>
        <w:t>у</w:t>
      </w:r>
      <w:r w:rsidRPr="00F77B05">
        <w:rPr>
          <w:rFonts w:ascii="Times New Roman" w:hAnsi="Times New Roman" w:cs="Times New Roman"/>
          <w:sz w:val="28"/>
          <w:szCs w:val="28"/>
        </w:rPr>
        <w:t xml:space="preserve"> поді</w:t>
      </w:r>
      <w:r w:rsidRPr="00F77B05">
        <w:rPr>
          <w:rFonts w:ascii="Times New Roman" w:hAnsi="Times New Roman" w:cs="Times New Roman"/>
          <w:sz w:val="28"/>
          <w:szCs w:val="28"/>
          <w:lang w:val="uk-UA"/>
        </w:rPr>
        <w:t>ю</w:t>
      </w:r>
      <w:r w:rsidRPr="00F77B05">
        <w:rPr>
          <w:rFonts w:ascii="Times New Roman" w:hAnsi="Times New Roman" w:cs="Times New Roman"/>
          <w:sz w:val="28"/>
          <w:szCs w:val="28"/>
        </w:rPr>
        <w:t xml:space="preserve">, викликає метод </w:t>
      </w:r>
      <w:proofErr w:type="gramStart"/>
      <w:r w:rsidRPr="00F77B05">
        <w:rPr>
          <w:rFonts w:ascii="Times New Roman" w:hAnsi="Times New Roman" w:cs="Times New Roman"/>
          <w:sz w:val="28"/>
          <w:szCs w:val="28"/>
        </w:rPr>
        <w:t>WaitOne(</w:t>
      </w:r>
      <w:proofErr w:type="gramEnd"/>
      <w:r w:rsidRPr="00F77B05">
        <w:rPr>
          <w:rFonts w:ascii="Times New Roman" w:hAnsi="Times New Roman" w:cs="Times New Roman"/>
          <w:sz w:val="28"/>
          <w:szCs w:val="28"/>
        </w:rPr>
        <w:t xml:space="preserve">) для подієвого об'єкта, що представляє дану подію. Якщо подієвий об'єкт знаходиться в сигнальному стані, то відбувається негайне повернення з методу </w:t>
      </w:r>
      <w:proofErr w:type="gramStart"/>
      <w:r w:rsidRPr="00F77B05">
        <w:rPr>
          <w:rFonts w:ascii="Times New Roman" w:hAnsi="Times New Roman" w:cs="Times New Roman"/>
          <w:sz w:val="28"/>
          <w:szCs w:val="28"/>
        </w:rPr>
        <w:t>WaitOne(</w:t>
      </w:r>
      <w:proofErr w:type="gramEnd"/>
      <w:r w:rsidRPr="00F77B05">
        <w:rPr>
          <w:rFonts w:ascii="Times New Roman" w:hAnsi="Times New Roman" w:cs="Times New Roman"/>
          <w:sz w:val="28"/>
          <w:szCs w:val="28"/>
        </w:rPr>
        <w:t>). В іншому випадку виконання потоку</w:t>
      </w:r>
      <w:r w:rsidRPr="00F77B05">
        <w:rPr>
          <w:rFonts w:ascii="Times New Roman" w:hAnsi="Times New Roman" w:cs="Times New Roman"/>
          <w:sz w:val="28"/>
          <w:szCs w:val="28"/>
          <w:lang w:val="uk-UA"/>
        </w:rPr>
        <w:t xml:space="preserve">, що </w:t>
      </w:r>
      <w:proofErr w:type="gramStart"/>
      <w:r w:rsidRPr="00F77B05">
        <w:rPr>
          <w:rFonts w:ascii="Times New Roman" w:hAnsi="Times New Roman" w:cs="Times New Roman"/>
          <w:sz w:val="28"/>
          <w:szCs w:val="28"/>
        </w:rPr>
        <w:t>викликає  призупиняється</w:t>
      </w:r>
      <w:proofErr w:type="gramEnd"/>
      <w:r w:rsidRPr="00F77B05">
        <w:rPr>
          <w:rFonts w:ascii="Times New Roman" w:hAnsi="Times New Roman" w:cs="Times New Roman"/>
          <w:sz w:val="28"/>
          <w:szCs w:val="28"/>
        </w:rPr>
        <w:t xml:space="preserve"> до того часу, поки не буде отримано повідомлення про подію. Як тільки подія відбудеться в іншому потоці, цей потік встановить подієвий об'єкт в сигнальний стан, викликавши метод </w:t>
      </w:r>
      <w:proofErr w:type="gramStart"/>
      <w:r w:rsidRPr="00F77B05">
        <w:rPr>
          <w:rFonts w:ascii="Times New Roman" w:hAnsi="Times New Roman" w:cs="Times New Roman"/>
          <w:sz w:val="28"/>
          <w:szCs w:val="28"/>
        </w:rPr>
        <w:t>Set(</w:t>
      </w:r>
      <w:proofErr w:type="gramEnd"/>
      <w:r w:rsidRPr="00F77B05">
        <w:rPr>
          <w:rFonts w:ascii="Times New Roman" w:hAnsi="Times New Roman" w:cs="Times New Roman"/>
          <w:sz w:val="28"/>
          <w:szCs w:val="28"/>
        </w:rPr>
        <w:t xml:space="preserve">). Тому метод </w:t>
      </w:r>
      <w:proofErr w:type="gramStart"/>
      <w:r w:rsidRPr="00F77B05">
        <w:rPr>
          <w:rFonts w:ascii="Times New Roman" w:hAnsi="Times New Roman" w:cs="Times New Roman"/>
          <w:sz w:val="28"/>
          <w:szCs w:val="28"/>
        </w:rPr>
        <w:t>Set(</w:t>
      </w:r>
      <w:proofErr w:type="gramEnd"/>
      <w:r w:rsidRPr="00F77B05">
        <w:rPr>
          <w:rFonts w:ascii="Times New Roman" w:hAnsi="Times New Roman" w:cs="Times New Roman"/>
          <w:sz w:val="28"/>
          <w:szCs w:val="28"/>
        </w:rPr>
        <w:t>) слід розглядати як повідомляє про те, що подія відбулася.</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Після установки подієвого об'єкта в сигнальн</w:t>
      </w:r>
      <w:r w:rsidRPr="00F77B05">
        <w:rPr>
          <w:rFonts w:ascii="Times New Roman" w:hAnsi="Times New Roman" w:cs="Times New Roman"/>
          <w:sz w:val="28"/>
          <w:szCs w:val="28"/>
          <w:lang w:val="uk-UA"/>
        </w:rPr>
        <w:t>ий</w:t>
      </w:r>
      <w:r w:rsidRPr="00F77B05">
        <w:rPr>
          <w:rFonts w:ascii="Times New Roman" w:hAnsi="Times New Roman" w:cs="Times New Roman"/>
          <w:sz w:val="28"/>
          <w:szCs w:val="28"/>
        </w:rPr>
        <w:t xml:space="preserve"> стан станеться негайне повернення з методу </w:t>
      </w:r>
      <w:proofErr w:type="gramStart"/>
      <w:r w:rsidRPr="00F77B05">
        <w:rPr>
          <w:rFonts w:ascii="Times New Roman" w:hAnsi="Times New Roman" w:cs="Times New Roman"/>
          <w:sz w:val="28"/>
          <w:szCs w:val="28"/>
        </w:rPr>
        <w:t>WaitOne(</w:t>
      </w:r>
      <w:proofErr w:type="gramEnd"/>
      <w:r w:rsidRPr="00F77B05">
        <w:rPr>
          <w:rFonts w:ascii="Times New Roman" w:hAnsi="Times New Roman" w:cs="Times New Roman"/>
          <w:sz w:val="28"/>
          <w:szCs w:val="28"/>
        </w:rPr>
        <w:t xml:space="preserve">), і перший потік відновить своє виконання. А в результаті виклику методу </w:t>
      </w:r>
      <w:proofErr w:type="gramStart"/>
      <w:r w:rsidRPr="00F77B05">
        <w:rPr>
          <w:rFonts w:ascii="Times New Roman" w:hAnsi="Times New Roman" w:cs="Times New Roman"/>
          <w:sz w:val="28"/>
          <w:szCs w:val="28"/>
        </w:rPr>
        <w:t>Reset(</w:t>
      </w:r>
      <w:proofErr w:type="gramEnd"/>
      <w:r w:rsidRPr="00F77B05">
        <w:rPr>
          <w:rFonts w:ascii="Times New Roman" w:hAnsi="Times New Roman" w:cs="Times New Roman"/>
          <w:sz w:val="28"/>
          <w:szCs w:val="28"/>
        </w:rPr>
        <w:t>) подієвий об'єкт повертається в несигнальному стан.</w:t>
      </w:r>
    </w:p>
    <w:p w:rsidR="00070B83" w:rsidRPr="00F77B05" w:rsidRDefault="00070B83" w:rsidP="00070B83">
      <w:pPr>
        <w:spacing w:after="0" w:line="360" w:lineRule="auto"/>
        <w:ind w:firstLine="708"/>
        <w:jc w:val="both"/>
        <w:rPr>
          <w:rFonts w:ascii="Times New Roman" w:hAnsi="Times New Roman" w:cs="Times New Roman"/>
          <w:sz w:val="28"/>
          <w:szCs w:val="28"/>
        </w:rPr>
      </w:pPr>
      <w:r w:rsidRPr="00F77B05">
        <w:rPr>
          <w:rFonts w:ascii="Times New Roman" w:hAnsi="Times New Roman" w:cs="Times New Roman"/>
          <w:sz w:val="28"/>
          <w:szCs w:val="28"/>
        </w:rPr>
        <w:t>Подія AutoResetEvent відрізняється від події типу ManualResetEvent лише способом установки в початковий стан. Якщо</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для події типу ManualResetEvent подієвий об'єкт залишається в сигнальному стані доти, поки не буде викликаний метод </w:t>
      </w:r>
      <w:proofErr w:type="gramStart"/>
      <w:r w:rsidRPr="00F77B05">
        <w:rPr>
          <w:rFonts w:ascii="Times New Roman" w:hAnsi="Times New Roman" w:cs="Times New Roman"/>
          <w:sz w:val="28"/>
          <w:szCs w:val="28"/>
        </w:rPr>
        <w:t>Reset(</w:t>
      </w:r>
      <w:proofErr w:type="gramEnd"/>
      <w:r w:rsidRPr="00F77B05">
        <w:rPr>
          <w:rFonts w:ascii="Times New Roman" w:hAnsi="Times New Roman" w:cs="Times New Roman"/>
          <w:sz w:val="28"/>
          <w:szCs w:val="28"/>
        </w:rPr>
        <w:t xml:space="preserve">), то для події типу AutoResetEvent подієвий об'єкт автоматично переходить в несигнальному стан, як тільки потік, який чекає цю подію, отримає повідомлення про нього і відновить своє виконання. Тому якщо застосовується подія типу AutoResetEvent, то викликати метод </w:t>
      </w:r>
      <w:proofErr w:type="gramStart"/>
      <w:r w:rsidRPr="00F77B05">
        <w:rPr>
          <w:rFonts w:ascii="Times New Roman" w:hAnsi="Times New Roman" w:cs="Times New Roman"/>
          <w:sz w:val="28"/>
          <w:szCs w:val="28"/>
        </w:rPr>
        <w:t>Reset(</w:t>
      </w:r>
      <w:proofErr w:type="gramEnd"/>
      <w:r w:rsidRPr="00F77B05">
        <w:rPr>
          <w:rFonts w:ascii="Times New Roman" w:hAnsi="Times New Roman" w:cs="Times New Roman"/>
          <w:sz w:val="28"/>
          <w:szCs w:val="28"/>
        </w:rPr>
        <w:t>) необов'язково .</w:t>
      </w:r>
    </w:p>
    <w:p w:rsidR="0096369A" w:rsidRPr="00F77B05" w:rsidRDefault="00070B83" w:rsidP="00070B83">
      <w:pPr>
        <w:spacing w:after="0" w:line="360" w:lineRule="auto"/>
        <w:jc w:val="both"/>
        <w:rPr>
          <w:rFonts w:ascii="Times New Roman" w:hAnsi="Times New Roman" w:cs="Times New Roman"/>
          <w:sz w:val="28"/>
          <w:szCs w:val="28"/>
        </w:rPr>
      </w:pPr>
      <w:r w:rsidRPr="00F77B05">
        <w:rPr>
          <w:rFonts w:ascii="Times New Roman" w:hAnsi="Times New Roman" w:cs="Times New Roman"/>
          <w:sz w:val="28"/>
          <w:szCs w:val="28"/>
        </w:rPr>
        <w:lastRenderedPageBreak/>
        <w:t xml:space="preserve">Подія ManualResetEventSlim перекладається в сигнальний стан викликом методу </w:t>
      </w:r>
      <w:proofErr w:type="gramStart"/>
      <w:r w:rsidRPr="00F77B05">
        <w:rPr>
          <w:rFonts w:ascii="Times New Roman" w:hAnsi="Times New Roman" w:cs="Times New Roman"/>
          <w:sz w:val="28"/>
          <w:szCs w:val="28"/>
        </w:rPr>
        <w:t>Set(</w:t>
      </w:r>
      <w:proofErr w:type="gramEnd"/>
      <w:r w:rsidRPr="00F77B05">
        <w:rPr>
          <w:rFonts w:ascii="Times New Roman" w:hAnsi="Times New Roman" w:cs="Times New Roman"/>
          <w:sz w:val="28"/>
          <w:szCs w:val="28"/>
        </w:rPr>
        <w:t xml:space="preserve">), а за допомогою Reset() повертається назад в несигнальному стан. У разі виклику методу </w:t>
      </w:r>
      <w:proofErr w:type="gramStart"/>
      <w:r w:rsidRPr="00F77B05">
        <w:rPr>
          <w:rFonts w:ascii="Times New Roman" w:hAnsi="Times New Roman" w:cs="Times New Roman"/>
          <w:sz w:val="28"/>
          <w:szCs w:val="28"/>
        </w:rPr>
        <w:t>Set(</w:t>
      </w:r>
      <w:proofErr w:type="gramEnd"/>
      <w:r w:rsidRPr="00F77B05">
        <w:rPr>
          <w:rFonts w:ascii="Times New Roman" w:hAnsi="Times New Roman" w:cs="Times New Roman"/>
          <w:sz w:val="28"/>
          <w:szCs w:val="28"/>
        </w:rPr>
        <w:t xml:space="preserve">) при наявності безлічі потоків, які чекають переходу події в сигнальний стан, очікування всіх цих потоків негайно припиняється. У разі, якщо потік просто викликає метод </w:t>
      </w:r>
      <w:proofErr w:type="gramStart"/>
      <w:r w:rsidRPr="00F77B05">
        <w:rPr>
          <w:rFonts w:ascii="Times New Roman" w:hAnsi="Times New Roman" w:cs="Times New Roman"/>
          <w:sz w:val="28"/>
          <w:szCs w:val="28"/>
        </w:rPr>
        <w:t>WaitOne(</w:t>
      </w:r>
      <w:proofErr w:type="gramEnd"/>
      <w:r w:rsidRPr="00F77B05">
        <w:rPr>
          <w:rFonts w:ascii="Times New Roman" w:hAnsi="Times New Roman" w:cs="Times New Roman"/>
          <w:sz w:val="28"/>
          <w:szCs w:val="28"/>
        </w:rPr>
        <w:t>), а подія вже знаходиться в сигнальному стані, потік</w:t>
      </w:r>
      <w:r w:rsidRPr="00F77B05">
        <w:rPr>
          <w:rFonts w:ascii="Times New Roman" w:hAnsi="Times New Roman" w:cs="Times New Roman"/>
          <w:sz w:val="28"/>
          <w:szCs w:val="28"/>
          <w:lang w:val="uk-UA"/>
        </w:rPr>
        <w:t xml:space="preserve">, </w:t>
      </w:r>
      <w:r w:rsidRPr="00F77B05">
        <w:rPr>
          <w:rFonts w:ascii="Times New Roman" w:hAnsi="Times New Roman" w:cs="Times New Roman"/>
          <w:sz w:val="28"/>
          <w:szCs w:val="28"/>
        </w:rPr>
        <w:t>який чекав</w:t>
      </w:r>
      <w:r w:rsidRPr="00F77B05">
        <w:rPr>
          <w:rFonts w:ascii="Times New Roman" w:hAnsi="Times New Roman" w:cs="Times New Roman"/>
          <w:sz w:val="28"/>
          <w:szCs w:val="28"/>
          <w:lang w:val="uk-UA"/>
        </w:rPr>
        <w:t>,</w:t>
      </w:r>
      <w:r w:rsidRPr="00F77B05">
        <w:rPr>
          <w:rFonts w:ascii="Times New Roman" w:hAnsi="Times New Roman" w:cs="Times New Roman"/>
          <w:sz w:val="28"/>
          <w:szCs w:val="28"/>
        </w:rPr>
        <w:t xml:space="preserve"> може відразу ж продовжити роботу.</w:t>
      </w:r>
    </w:p>
    <w:p w:rsidR="00070B83" w:rsidRPr="00F77B05" w:rsidRDefault="00070B83" w:rsidP="00070B83">
      <w:pPr>
        <w:spacing w:after="0" w:line="360" w:lineRule="auto"/>
        <w:jc w:val="both"/>
        <w:rPr>
          <w:rFonts w:ascii="Times New Roman" w:hAnsi="Times New Roman" w:cs="Times New Roman"/>
          <w:sz w:val="28"/>
          <w:szCs w:val="28"/>
        </w:rPr>
      </w:pPr>
    </w:p>
    <w:p w:rsidR="004A5575" w:rsidRPr="00F77B05" w:rsidRDefault="004A5575" w:rsidP="004A5575">
      <w:pPr>
        <w:pStyle w:val="1"/>
        <w:rPr>
          <w:rFonts w:cs="Times New Roman"/>
          <w:b/>
        </w:rPr>
      </w:pPr>
      <w:bookmarkStart w:id="20" w:name="_Toc500810169"/>
      <w:bookmarkStart w:id="21" w:name="_Toc501071862"/>
      <w:r w:rsidRPr="00F77B05">
        <w:rPr>
          <w:rFonts w:cs="Times New Roman"/>
          <w:b/>
        </w:rPr>
        <w:t xml:space="preserve">Обмін між </w:t>
      </w:r>
      <w:bookmarkEnd w:id="20"/>
      <w:r w:rsidR="00AE6704" w:rsidRPr="00F77B05">
        <w:rPr>
          <w:rFonts w:cs="Times New Roman"/>
          <w:b/>
        </w:rPr>
        <w:t>процес</w:t>
      </w:r>
      <w:r w:rsidRPr="00F77B05">
        <w:rPr>
          <w:rFonts w:cs="Times New Roman"/>
          <w:b/>
        </w:rPr>
        <w:t>ами</w:t>
      </w:r>
      <w:bookmarkEnd w:id="21"/>
    </w:p>
    <w:p w:rsidR="00070B83" w:rsidRPr="00F77B05" w:rsidRDefault="00596D5F" w:rsidP="002F2B28">
      <w:pPr>
        <w:pStyle w:val="2"/>
      </w:pPr>
      <w:bookmarkStart w:id="22" w:name="_Toc501071863"/>
      <w:r w:rsidRPr="00F77B05">
        <w:t>4.1</w:t>
      </w:r>
      <w:r w:rsidR="00C22F90" w:rsidRPr="00F77B05">
        <w:t xml:space="preserve">. </w:t>
      </w:r>
      <w:r w:rsidR="004A5575" w:rsidRPr="00F77B05">
        <w:t>Способи передачі даних між процесами</w:t>
      </w:r>
      <w:bookmarkEnd w:id="22"/>
    </w:p>
    <w:p w:rsidR="004A5575" w:rsidRPr="00F77B05" w:rsidRDefault="004A5575" w:rsidP="003865DC">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Під обміном даними між паралельними процесами розуміється пересилання даних від одного потоку до іншого потоку, припускаючи, що ці потоки виконуються в контекстах різних процесів. Потік, який посилає дані іншому потоку, називається відправником. Потік, який отримує дані від іншого потоку, називається адресатом або одержувачем.</w:t>
      </w:r>
    </w:p>
    <w:p w:rsidR="004A5575" w:rsidRPr="00F77B05" w:rsidRDefault="004A5575" w:rsidP="003865DC">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Якщо потоки виконуються в одному процесі, то для обміну даними між ними можна використовувати глобальні змінні і засоби синхронізації потоків. Насправді все складніше в тому випадку, якщо потоки виконуються в різних процесах - потоки не можуть звертатися до загальних змінним і для обміну даними між ними існують спеціальні засоби операційної системи.</w:t>
      </w:r>
    </w:p>
    <w:p w:rsidR="004A5575" w:rsidRPr="00F77B05" w:rsidRDefault="004A5575" w:rsidP="003865DC">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Канал даних включає вхідний і вихідний буфери пам'яті, потоки ядра операційної системи і загальну пам'ять, доступ до якої мають обидва потоки ядра. Працює канал передачі даних в такий спосіб:</w:t>
      </w:r>
      <w:r w:rsidRPr="00F77B05">
        <w:rPr>
          <w:rFonts w:ascii="Times New Roman" w:hAnsi="Times New Roman" w:cs="Times New Roman"/>
          <w:sz w:val="28"/>
          <w:szCs w:val="28"/>
        </w:rPr>
        <w:br/>
        <w:t>- перший потік ядра ОС читає дані з вхідного буфера В1 і записує їх в загальну пам'ять М;</w:t>
      </w:r>
      <w:r w:rsidRPr="00F77B05">
        <w:rPr>
          <w:rFonts w:ascii="Times New Roman" w:hAnsi="Times New Roman" w:cs="Times New Roman"/>
          <w:sz w:val="28"/>
          <w:szCs w:val="28"/>
        </w:rPr>
        <w:br/>
        <w:t>- другий потік ядра читає дані із загальної пам'яті М і записує їх в буфер В2.</w:t>
      </w:r>
    </w:p>
    <w:p w:rsidR="004A5575" w:rsidRPr="00F77B05" w:rsidRDefault="004A5575" w:rsidP="003865DC">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 xml:space="preserve">Призначені для користувача потоки Т1 і T2 за допомогою виклику функцій ядра операційної системи мають доступ до буферам В1 і В2 відповідно. Тому пересилання даних з потоку Т1 в потік Т2 відбувається </w:t>
      </w:r>
      <w:r w:rsidRPr="00F77B05">
        <w:rPr>
          <w:rFonts w:ascii="Times New Roman" w:hAnsi="Times New Roman" w:cs="Times New Roman"/>
          <w:sz w:val="28"/>
          <w:szCs w:val="28"/>
        </w:rPr>
        <w:lastRenderedPageBreak/>
        <w:t>наступним чином:</w:t>
      </w:r>
      <w:r w:rsidRPr="00F77B05">
        <w:rPr>
          <w:rFonts w:ascii="Times New Roman" w:hAnsi="Times New Roman" w:cs="Times New Roman"/>
          <w:sz w:val="28"/>
          <w:szCs w:val="28"/>
        </w:rPr>
        <w:br/>
        <w:t> призначений для користувача потік Т1 записує дані в буфер В1, використовуючи спеціальну функцію ядра операційної системи;</w:t>
      </w:r>
      <w:r w:rsidRPr="00F77B05">
        <w:rPr>
          <w:rFonts w:ascii="Times New Roman" w:hAnsi="Times New Roman" w:cs="Times New Roman"/>
          <w:sz w:val="28"/>
          <w:szCs w:val="28"/>
        </w:rPr>
        <w:br/>
        <w:t>потік К1 ядра операційної системи читає дані з буфера В1 і записує їх в загальну пам'ять М;</w:t>
      </w:r>
      <w:r w:rsidRPr="00F77B05">
        <w:rPr>
          <w:rFonts w:ascii="Times New Roman" w:hAnsi="Times New Roman" w:cs="Times New Roman"/>
          <w:sz w:val="28"/>
          <w:szCs w:val="28"/>
        </w:rPr>
        <w:br/>
        <w:t>потік K2 ядра операційної системи читає дані із загальної пам'яті М і записує їх в буфер В2.</w:t>
      </w:r>
      <w:r w:rsidRPr="00F77B05">
        <w:rPr>
          <w:rFonts w:ascii="Times New Roman" w:hAnsi="Times New Roman" w:cs="Times New Roman"/>
          <w:sz w:val="28"/>
          <w:szCs w:val="28"/>
        </w:rPr>
        <w:br/>
        <w:t>призначений для користувача потік T2 читає дані з буфера B2.</w:t>
      </w:r>
    </w:p>
    <w:p w:rsidR="004A5575" w:rsidRPr="00F77B05" w:rsidRDefault="004A5575" w:rsidP="003865DC">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T1, T2 - призначені для користувача потоки</w:t>
      </w:r>
      <w:r w:rsidRPr="00F77B05">
        <w:rPr>
          <w:rFonts w:ascii="Times New Roman" w:hAnsi="Times New Roman" w:cs="Times New Roman"/>
          <w:sz w:val="28"/>
          <w:szCs w:val="28"/>
        </w:rPr>
        <w:br/>
        <w:t>B1, B2 - буфери</w:t>
      </w:r>
      <w:r w:rsidRPr="00F77B05">
        <w:rPr>
          <w:rFonts w:ascii="Times New Roman" w:hAnsi="Times New Roman" w:cs="Times New Roman"/>
          <w:sz w:val="28"/>
          <w:szCs w:val="28"/>
        </w:rPr>
        <w:br/>
        <w:t>K1, K2 - потоки ядра операційної системи</w:t>
      </w:r>
      <w:r w:rsidRPr="00F77B05">
        <w:rPr>
          <w:rFonts w:ascii="Times New Roman" w:hAnsi="Times New Roman" w:cs="Times New Roman"/>
          <w:sz w:val="28"/>
          <w:szCs w:val="28"/>
        </w:rPr>
        <w:br/>
        <w:t>М - загальна пам'ять</w:t>
      </w:r>
    </w:p>
    <w:p w:rsidR="004A5575" w:rsidRPr="00F77B05" w:rsidRDefault="004A5575" w:rsidP="003865DC">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Обмін даними може бути організований тільки через ланцюжок взаємодіючих потоків, які обмінюються між собою даними через загальну, тільки для них, пам'ять.</w:t>
      </w:r>
      <w:r w:rsidRPr="00F77B05">
        <w:rPr>
          <w:rFonts w:ascii="Times New Roman" w:hAnsi="Times New Roman" w:cs="Times New Roman"/>
          <w:sz w:val="28"/>
          <w:szCs w:val="28"/>
        </w:rPr>
        <w:br/>
        <w:t>Таким же чином можлива організація каналу передачі даних по мережі. Тільки в цьому випадку загальна пам'ять М, може розглядатися як передає середовище, пристрій якої аналогічно пристрою каналу передачі даних.</w:t>
      </w:r>
    </w:p>
    <w:p w:rsidR="004A5575" w:rsidRPr="00F77B05" w:rsidRDefault="004A5575" w:rsidP="003865DC">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Організація каналу передачі даних між процесами програмним чином.</w:t>
      </w:r>
      <w:r w:rsidRPr="00F77B05">
        <w:rPr>
          <w:rFonts w:ascii="Times New Roman" w:hAnsi="Times New Roman" w:cs="Times New Roman"/>
          <w:sz w:val="28"/>
          <w:szCs w:val="28"/>
        </w:rPr>
        <w:br/>
        <w:t>Для цього потрібно потоки ядра операційної системи і загальну пам'ять, використовувану для обміну даними, замінити файлом. І отримаємо найпростіший канал передачі даних між потоками, що виконуються в контекстах різних процесів. Таким чином, обмін даними між процесами через загальний файл являє собою організацію найпростішого каналу передачі даних між процесами. Іноді ОС може спростити доступ до поділюваного файлу, щоб прискорити обмін даними. Наприклад, ОС Windows для цих цілей можуть відображати або, іншими словами, проектувати файл на адресний простір процесу.</w:t>
      </w:r>
    </w:p>
    <w:p w:rsidR="004A5575" w:rsidRPr="00F77B05" w:rsidRDefault="004A5575" w:rsidP="003865DC">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При обміні даними між паралельними процесами розрізняють два способи передачі даних:</w:t>
      </w:r>
      <w:r w:rsidRPr="00F77B05">
        <w:rPr>
          <w:rFonts w:ascii="Times New Roman" w:hAnsi="Times New Roman" w:cs="Times New Roman"/>
          <w:sz w:val="28"/>
          <w:szCs w:val="28"/>
        </w:rPr>
        <w:br/>
      </w:r>
      <w:r w:rsidRPr="00F77B05">
        <w:rPr>
          <w:rFonts w:ascii="Times New Roman" w:hAnsi="Times New Roman" w:cs="Times New Roman"/>
          <w:sz w:val="28"/>
          <w:szCs w:val="28"/>
        </w:rPr>
        <w:lastRenderedPageBreak/>
        <w:t>- потоком;</w:t>
      </w:r>
      <w:r w:rsidRPr="00F77B05">
        <w:rPr>
          <w:rFonts w:ascii="Times New Roman" w:hAnsi="Times New Roman" w:cs="Times New Roman"/>
          <w:sz w:val="28"/>
          <w:szCs w:val="28"/>
        </w:rPr>
        <w:br/>
        <w:t>- повідомленням.</w:t>
      </w:r>
      <w:r w:rsidRPr="00F77B05">
        <w:rPr>
          <w:rFonts w:ascii="Times New Roman" w:hAnsi="Times New Roman" w:cs="Times New Roman"/>
          <w:sz w:val="28"/>
          <w:szCs w:val="28"/>
        </w:rPr>
        <w:br/>
      </w:r>
      <w:r w:rsidRPr="00F77B05">
        <w:rPr>
          <w:rFonts w:ascii="Times New Roman" w:hAnsi="Times New Roman" w:cs="Times New Roman"/>
          <w:sz w:val="28"/>
          <w:szCs w:val="28"/>
        </w:rPr>
        <w:br/>
        <w:t>Якщо дані передаються безперервної послідовністю байтів, то така пересилання даних називається передача даних потоком. У цьому випадку загальна пам'ять М, доступна потокам ядра операційної системи, може й не бути, а пересилання даних виконується одним потоком ядра безпосередньо з буфера В1 в буфер В2.</w:t>
      </w:r>
      <w:r w:rsidRPr="00F77B05">
        <w:rPr>
          <w:rFonts w:ascii="Times New Roman" w:hAnsi="Times New Roman" w:cs="Times New Roman"/>
          <w:sz w:val="28"/>
          <w:szCs w:val="28"/>
        </w:rPr>
        <w:br/>
        <w:t>Якщо дані пересилаються групами байтів, то така група байтів називається повідомленням, а сама пересилання даних називається передачею даних повідомленнями.</w:t>
      </w:r>
    </w:p>
    <w:p w:rsidR="006625A1" w:rsidRPr="00F77B05" w:rsidRDefault="006625A1" w:rsidP="004A5575">
      <w:pPr>
        <w:spacing w:after="0" w:line="360" w:lineRule="auto"/>
        <w:rPr>
          <w:rFonts w:ascii="Times New Roman" w:hAnsi="Times New Roman" w:cs="Times New Roman"/>
          <w:color w:val="222222"/>
        </w:rPr>
      </w:pPr>
    </w:p>
    <w:p w:rsidR="002F2B28" w:rsidRDefault="00596D5F" w:rsidP="002F2B28">
      <w:pPr>
        <w:pStyle w:val="2"/>
      </w:pPr>
      <w:bookmarkStart w:id="23" w:name="_Toc501071864"/>
      <w:r w:rsidRPr="00F77B05">
        <w:t>4.2</w:t>
      </w:r>
      <w:r w:rsidR="00C22F90" w:rsidRPr="00F77B05">
        <w:t xml:space="preserve">. </w:t>
      </w:r>
      <w:r w:rsidR="004A5575" w:rsidRPr="00F77B05">
        <w:t>Зв'язки між процесами</w:t>
      </w:r>
      <w:bookmarkEnd w:id="23"/>
    </w:p>
    <w:p w:rsidR="004A5575" w:rsidRPr="00F77B05" w:rsidRDefault="004A5575" w:rsidP="004A5575">
      <w:pPr>
        <w:spacing w:after="0" w:line="360" w:lineRule="auto"/>
        <w:rPr>
          <w:rFonts w:ascii="Times New Roman" w:hAnsi="Times New Roman" w:cs="Times New Roman"/>
          <w:sz w:val="28"/>
          <w:szCs w:val="28"/>
        </w:rPr>
      </w:pPr>
      <w:r w:rsidRPr="00F77B05">
        <w:rPr>
          <w:rFonts w:ascii="Times New Roman" w:hAnsi="Times New Roman" w:cs="Times New Roman"/>
          <w:sz w:val="28"/>
          <w:szCs w:val="28"/>
        </w:rPr>
        <w:t>Перш ніж передавати дані між процесами, потрібно встановити між цими процесами зв'язок. Зв'язок між процесами може встановлюватися як на фізичному (або апаратному), так і на логічному (або програмному) рівнях. З точки зору напрямку передачі даних розрізняють наступні види зв'язків:</w:t>
      </w:r>
      <w:r w:rsidRPr="00F77B05">
        <w:rPr>
          <w:rFonts w:ascii="Times New Roman" w:hAnsi="Times New Roman" w:cs="Times New Roman"/>
          <w:sz w:val="28"/>
          <w:szCs w:val="28"/>
        </w:rPr>
        <w:br/>
        <w:t>- напівдуплексна зв'язок, т. Е. Дані по зв'язку з цим можуть передаватися тільки в одному напрямку;</w:t>
      </w:r>
      <w:r w:rsidRPr="00F77B05">
        <w:rPr>
          <w:rFonts w:ascii="Times New Roman" w:hAnsi="Times New Roman" w:cs="Times New Roman"/>
          <w:sz w:val="28"/>
          <w:szCs w:val="28"/>
        </w:rPr>
        <w:br/>
        <w:t>- дуплексний зв'язок, т. Е. Дані по зв'язку з цим можуть передаватися в обох напрямках.</w:t>
      </w:r>
    </w:p>
    <w:p w:rsidR="004A5575" w:rsidRPr="00F77B05" w:rsidRDefault="00596D5F" w:rsidP="002F2B28">
      <w:pPr>
        <w:pStyle w:val="2"/>
      </w:pPr>
      <w:bookmarkStart w:id="24" w:name="_Toc501071865"/>
      <w:r w:rsidRPr="00F77B05">
        <w:t>4.3</w:t>
      </w:r>
      <w:r w:rsidR="000507F8" w:rsidRPr="00F77B05">
        <w:t xml:space="preserve">. </w:t>
      </w:r>
      <w:r w:rsidR="004A5575" w:rsidRPr="00F77B05">
        <w:t>Операції з каналами в .NET Framework</w:t>
      </w:r>
      <w:bookmarkEnd w:id="24"/>
    </w:p>
    <w:p w:rsidR="004A5575" w:rsidRPr="00F77B05" w:rsidRDefault="004A5575" w:rsidP="00070B83">
      <w:pPr>
        <w:rPr>
          <w:rFonts w:ascii="Times New Roman" w:hAnsi="Times New Roman" w:cs="Times New Roman"/>
          <w:color w:val="222222"/>
          <w:lang w:val="uk-UA"/>
        </w:rPr>
      </w:pPr>
      <w:r w:rsidRPr="00F77B05">
        <w:rPr>
          <w:rFonts w:ascii="Times New Roman" w:eastAsiaTheme="majorEastAsia" w:hAnsi="Times New Roman" w:cs="Times New Roman"/>
          <w:b/>
          <w:sz w:val="32"/>
          <w:szCs w:val="32"/>
        </w:rPr>
        <w:t>Анонімні канали.</w:t>
      </w:r>
      <w:r w:rsidRPr="00F77B05">
        <w:rPr>
          <w:rFonts w:ascii="Times New Roman" w:hAnsi="Times New Roman" w:cs="Times New Roman"/>
          <w:color w:val="222222"/>
          <w:lang w:val="uk-UA"/>
        </w:rPr>
        <w:br/>
      </w:r>
      <w:r w:rsidRPr="00F77B05">
        <w:rPr>
          <w:rFonts w:ascii="Times New Roman" w:hAnsi="Times New Roman" w:cs="Times New Roman"/>
          <w:sz w:val="28"/>
          <w:szCs w:val="28"/>
        </w:rPr>
        <w:t>Анонімні канали забезпечують межпроцессное взаємодія на локальному комп'ютері. Анонімні канали використовують менше системних ресурсів, ніж іменовані канали, але їх можливості обмежені. Анонімні канали є односторонніми і не можуть використовуватися для взаємодії з мережі. Вони дозволяють використовувати тільки один екземпляр сервера. Анонімні канали зручно використовувати для організації взаємодії між потоками або між батьківськими і дочірніми процесами - в цьому випадку дескриптор каналу можна просто передати дочірньому процесу при його створенні.</w:t>
      </w:r>
      <w:r w:rsidRPr="00F77B05">
        <w:rPr>
          <w:rFonts w:ascii="Times New Roman" w:hAnsi="Times New Roman" w:cs="Times New Roman"/>
          <w:sz w:val="28"/>
          <w:szCs w:val="28"/>
        </w:rPr>
        <w:br/>
        <w:t>В .NET Framework анонімні канали реалізуються за допомогою класів AnonymousPipeServerStream і AnonymousPipeClientStream.</w:t>
      </w:r>
    </w:p>
    <w:p w:rsidR="004A5575" w:rsidRPr="00F77B05" w:rsidRDefault="004A5575" w:rsidP="0062147F">
      <w:pPr>
        <w:spacing w:after="0" w:line="360" w:lineRule="auto"/>
        <w:rPr>
          <w:rFonts w:ascii="Times New Roman" w:hAnsi="Times New Roman" w:cs="Times New Roman"/>
          <w:sz w:val="28"/>
          <w:szCs w:val="28"/>
        </w:rPr>
      </w:pPr>
      <w:r w:rsidRPr="00F77B05">
        <w:rPr>
          <w:rFonts w:ascii="Times New Roman" w:eastAsiaTheme="majorEastAsia" w:hAnsi="Times New Roman" w:cs="Times New Roman"/>
          <w:b/>
          <w:sz w:val="32"/>
          <w:szCs w:val="32"/>
          <w:lang w:val="uk-UA"/>
        </w:rPr>
        <w:lastRenderedPageBreak/>
        <w:t>Іменовані канали.</w:t>
      </w:r>
      <w:r w:rsidRPr="00F77B05">
        <w:rPr>
          <w:rFonts w:ascii="Times New Roman" w:hAnsi="Times New Roman" w:cs="Times New Roman"/>
          <w:color w:val="222222"/>
          <w:lang w:val="uk-UA"/>
        </w:rPr>
        <w:br/>
      </w:r>
      <w:r w:rsidRPr="00F77B05">
        <w:rPr>
          <w:rFonts w:ascii="Times New Roman" w:hAnsi="Times New Roman" w:cs="Times New Roman"/>
          <w:sz w:val="28"/>
          <w:szCs w:val="28"/>
          <w:lang w:val="uk-UA"/>
        </w:rPr>
        <w:t xml:space="preserve">Іменовані канали забезпечують межпроцессное взаємодія між сервером і одним або декількома клієнтами. </w:t>
      </w:r>
      <w:r w:rsidRPr="00F77B05">
        <w:rPr>
          <w:rFonts w:ascii="Times New Roman" w:hAnsi="Times New Roman" w:cs="Times New Roman"/>
          <w:sz w:val="28"/>
          <w:szCs w:val="28"/>
        </w:rPr>
        <w:t>Іменовані канали можуть бути односторонніми або двосторонніми. Вони підтримують зв'язок за допомогою повідомлень і дозволяють кільком клієнтам підключатися до серверного процесу одночасно, використовуючи один і той же ім'я каналу. Іменовані канали також підтримують персональні настройки (уособлення), що дозволяють підключаються процесам використовувати власні дозволу на віддалених серверах.</w:t>
      </w:r>
      <w:r w:rsidRPr="00F77B05">
        <w:rPr>
          <w:rFonts w:ascii="Times New Roman" w:hAnsi="Times New Roman" w:cs="Times New Roman"/>
          <w:sz w:val="28"/>
          <w:szCs w:val="28"/>
        </w:rPr>
        <w:br/>
        <w:t>В .NET Framework іменовані канали реалізуються за допомогою класів NamedPipeServerStream і NamedPipeClientStream.</w:t>
      </w:r>
    </w:p>
    <w:p w:rsidR="004A5575" w:rsidRPr="00F77B05" w:rsidRDefault="004A5575" w:rsidP="00586C65">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Використання анонімних каналів для локального взаємодії між процесами</w:t>
      </w:r>
      <w:r w:rsidRPr="00F77B05">
        <w:rPr>
          <w:rFonts w:ascii="Times New Roman" w:hAnsi="Times New Roman" w:cs="Times New Roman"/>
          <w:sz w:val="28"/>
          <w:szCs w:val="28"/>
        </w:rPr>
        <w:br/>
        <w:t>Анонімні канали забезпечують межпроцессное взаємодія на локальному комп'ютері. Вони надають менше функціональних можливостей, ніж іменовані канали, але і вимагають менших витрат ресурсів. Можна використовувати анонімні канали для спрощення взаємодії між процесами на локальному комп'ютері. Не можна використовувати анонімні канали для взаємодії з мережі.</w:t>
      </w:r>
      <w:r w:rsidRPr="00F77B05">
        <w:rPr>
          <w:rFonts w:ascii="Times New Roman" w:hAnsi="Times New Roman" w:cs="Times New Roman"/>
          <w:sz w:val="28"/>
          <w:szCs w:val="28"/>
        </w:rPr>
        <w:br/>
        <w:t>Для реалізації анонімних каналів використовуйте класи AnonymousPipeServerStream і AnonymousPipeClientStream.</w:t>
      </w:r>
    </w:p>
    <w:p w:rsidR="004A5575" w:rsidRPr="00F77B05" w:rsidRDefault="004A5575" w:rsidP="00586C65">
      <w:pPr>
        <w:spacing w:after="0" w:line="360" w:lineRule="auto"/>
        <w:ind w:firstLine="708"/>
        <w:rPr>
          <w:rFonts w:ascii="Times New Roman" w:hAnsi="Times New Roman" w:cs="Times New Roman"/>
          <w:sz w:val="28"/>
          <w:szCs w:val="28"/>
        </w:rPr>
      </w:pPr>
      <w:r w:rsidRPr="00F77B05">
        <w:rPr>
          <w:rFonts w:ascii="Times New Roman" w:hAnsi="Times New Roman" w:cs="Times New Roman"/>
          <w:sz w:val="28"/>
          <w:szCs w:val="28"/>
        </w:rPr>
        <w:t>Використання іменованих каналів для взаємодії між процесами по мережі</w:t>
      </w:r>
      <w:r w:rsidRPr="00F77B05">
        <w:rPr>
          <w:rFonts w:ascii="Times New Roman" w:hAnsi="Times New Roman" w:cs="Times New Roman"/>
          <w:sz w:val="28"/>
          <w:szCs w:val="28"/>
        </w:rPr>
        <w:br/>
        <w:t xml:space="preserve">Іменовані канали забезпечують межпроцессное взаємодія між сервером і одним або декількома клієнтами. Вони надають більше функціональних можливостей, ніж анонімні канали, які забезпечують межпроцессное взаємодія на локальному комп'ютері. Іменовані канали підтримують дуплексний зв'язок по мережі, кілька примірників сервера, взаємодія, засноване на повідомленнях і уособлення клієнта, що дозволяє тим, що підключається процесам використовувати власні набори дозволів на </w:t>
      </w:r>
      <w:r w:rsidRPr="00F77B05">
        <w:rPr>
          <w:rFonts w:ascii="Times New Roman" w:hAnsi="Times New Roman" w:cs="Times New Roman"/>
          <w:sz w:val="28"/>
          <w:szCs w:val="28"/>
        </w:rPr>
        <w:lastRenderedPageBreak/>
        <w:t>віддалених серверах.</w:t>
      </w:r>
      <w:r w:rsidRPr="00F77B05">
        <w:rPr>
          <w:rFonts w:ascii="Times New Roman" w:hAnsi="Times New Roman" w:cs="Times New Roman"/>
          <w:sz w:val="28"/>
          <w:szCs w:val="28"/>
        </w:rPr>
        <w:br/>
        <w:t>Для реалізації іменованих каналів використовуйте класи NamedPipeServerStream і NamedPipeClientStream.</w:t>
      </w:r>
    </w:p>
    <w:p w:rsidR="00E9394C" w:rsidRPr="00F77B05" w:rsidRDefault="00E9394C" w:rsidP="00E9394C">
      <w:pPr>
        <w:pStyle w:val="1"/>
        <w:rPr>
          <w:rFonts w:cs="Times New Roman"/>
          <w:b/>
        </w:rPr>
      </w:pPr>
      <w:bookmarkStart w:id="25" w:name="_Toc501071866"/>
      <w:r>
        <w:rPr>
          <w:rFonts w:cs="Times New Roman"/>
          <w:b/>
        </w:rPr>
        <w:t>Блокчейн</w:t>
      </w:r>
      <w:bookmarkEnd w:id="25"/>
    </w:p>
    <w:p w:rsidR="00E9394C" w:rsidRDefault="00E9394C" w:rsidP="00FC72AE">
      <w:pPr>
        <w:pStyle w:val="2"/>
        <w:rPr>
          <w:lang w:val="uk-UA"/>
        </w:rPr>
      </w:pPr>
      <w:bookmarkStart w:id="26" w:name="_Toc501071867"/>
      <w:r>
        <w:t xml:space="preserve">5.1. </w:t>
      </w:r>
      <w:r>
        <w:rPr>
          <w:lang w:val="uk-UA"/>
        </w:rPr>
        <w:t>Загальні відомості</w:t>
      </w:r>
      <w:r w:rsidR="00C061C9">
        <w:rPr>
          <w:lang w:val="uk-UA"/>
        </w:rPr>
        <w:t xml:space="preserve"> і основні поняття</w:t>
      </w:r>
      <w:bookmarkEnd w:id="26"/>
    </w:p>
    <w:p w:rsidR="003865DC" w:rsidRDefault="00E9394C" w:rsidP="00E9394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Блокчейн можна визначити як розподілену</w:t>
      </w:r>
      <w:r w:rsidR="00C061C9">
        <w:rPr>
          <w:rFonts w:ascii="Times New Roman" w:hAnsi="Times New Roman" w:cs="Times New Roman"/>
          <w:sz w:val="28"/>
          <w:szCs w:val="28"/>
          <w:lang w:val="uk-UA"/>
        </w:rPr>
        <w:t xml:space="preserve"> між комп’ютерами</w:t>
      </w:r>
      <w:r>
        <w:rPr>
          <w:rFonts w:ascii="Times New Roman" w:hAnsi="Times New Roman" w:cs="Times New Roman"/>
          <w:sz w:val="28"/>
          <w:szCs w:val="28"/>
          <w:lang w:val="uk-UA"/>
        </w:rPr>
        <w:t xml:space="preserve"> базу данни</w:t>
      </w:r>
      <w:r w:rsidR="00C061C9">
        <w:rPr>
          <w:rFonts w:ascii="Times New Roman" w:hAnsi="Times New Roman" w:cs="Times New Roman"/>
          <w:sz w:val="28"/>
          <w:szCs w:val="28"/>
          <w:lang w:val="uk-UA"/>
        </w:rPr>
        <w:t>х, у якій данні (транзакції) розподілені по зв’язному списку блоків. При цьому гарантується неможливість підробки данних, маючи у владі лише незначну частину комп’ютерів.</w:t>
      </w:r>
      <w:r w:rsidR="007C4ADB">
        <w:rPr>
          <w:rFonts w:ascii="Times New Roman" w:hAnsi="Times New Roman" w:cs="Times New Roman"/>
          <w:sz w:val="28"/>
          <w:szCs w:val="28"/>
          <w:lang w:val="uk-UA"/>
        </w:rPr>
        <w:t xml:space="preserve"> Але це можливо, якщо контролюється більшість компьютерів.</w:t>
      </w:r>
    </w:p>
    <w:p w:rsidR="00C16EEE" w:rsidRPr="00C16EEE" w:rsidRDefault="00C16EEE" w:rsidP="00E9394C">
      <w:pPr>
        <w:spacing w:after="0" w:line="360" w:lineRule="auto"/>
        <w:rPr>
          <w:rFonts w:ascii="Times New Roman" w:hAnsi="Times New Roman" w:cs="Times New Roman"/>
          <w:sz w:val="28"/>
          <w:szCs w:val="28"/>
          <w:lang w:val="uk-UA"/>
        </w:rPr>
      </w:pPr>
      <w:r w:rsidRPr="00C16EEE">
        <w:rPr>
          <w:rFonts w:ascii="Times New Roman" w:hAnsi="Times New Roman" w:cs="Times New Roman"/>
          <w:b/>
          <w:sz w:val="28"/>
          <w:szCs w:val="28"/>
          <w:lang w:val="uk-UA"/>
        </w:rPr>
        <w:t>Криптовалюта</w:t>
      </w:r>
      <w:r>
        <w:rPr>
          <w:rFonts w:ascii="Times New Roman" w:hAnsi="Times New Roman" w:cs="Times New Roman"/>
          <w:b/>
          <w:sz w:val="28"/>
          <w:szCs w:val="28"/>
          <w:lang w:val="uk-UA"/>
        </w:rPr>
        <w:t xml:space="preserve"> – </w:t>
      </w:r>
      <w:r>
        <w:rPr>
          <w:rFonts w:ascii="Times New Roman" w:hAnsi="Times New Roman" w:cs="Times New Roman"/>
          <w:sz w:val="28"/>
          <w:szCs w:val="28"/>
          <w:lang w:val="uk-UA"/>
        </w:rPr>
        <w:t>система на основі блокчейну, яка використовуються для обміну певною віртуальною валютою. Але потрібно зазначити, що блокчейн не обмежений одними лише криптовалютами.</w:t>
      </w:r>
    </w:p>
    <w:p w:rsidR="00E9394C" w:rsidRDefault="00C061C9" w:rsidP="00E9394C">
      <w:pPr>
        <w:spacing w:after="0" w:line="360" w:lineRule="auto"/>
        <w:rPr>
          <w:rFonts w:ascii="Times New Roman" w:hAnsi="Times New Roman" w:cs="Times New Roman"/>
          <w:sz w:val="28"/>
          <w:szCs w:val="28"/>
          <w:lang w:val="uk-UA"/>
        </w:rPr>
      </w:pPr>
      <w:r w:rsidRPr="00C061C9">
        <w:rPr>
          <w:rFonts w:ascii="Times New Roman" w:hAnsi="Times New Roman" w:cs="Times New Roman"/>
          <w:b/>
          <w:sz w:val="28"/>
          <w:szCs w:val="28"/>
          <w:lang w:val="uk-UA"/>
        </w:rPr>
        <w:t>Транзакція</w:t>
      </w:r>
      <w:r>
        <w:rPr>
          <w:rFonts w:ascii="Times New Roman" w:hAnsi="Times New Roman" w:cs="Times New Roman"/>
          <w:sz w:val="28"/>
          <w:szCs w:val="28"/>
          <w:lang w:val="uk-UA"/>
        </w:rPr>
        <w:t xml:space="preserve"> – данні, які вводяться у базу данних блокчейн. У базовій криптовалютній реализації блокчейна, у транзакції зберігаеться адресса відправника, отримувача, сумма переказу. При цьому транзакція під</w:t>
      </w:r>
      <w:r w:rsidR="00E74E16">
        <w:rPr>
          <w:rFonts w:ascii="Times New Roman" w:hAnsi="Times New Roman" w:cs="Times New Roman"/>
          <w:sz w:val="28"/>
          <w:szCs w:val="28"/>
          <w:lang w:val="uk-UA"/>
        </w:rPr>
        <w:t xml:space="preserve">писується цифровим підписом (приватний ключ), який належить відправнику транзакції, після чого цей підпис додаеться до транзакції. Завдяки цьому вилучаеться можливість створення переказу від імені іншого користувача, не маючи при цьому його приватного ключа. </w:t>
      </w:r>
    </w:p>
    <w:p w:rsidR="00E74E16" w:rsidRDefault="00E74E16" w:rsidP="00E9394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У цій курсовій роботі цифровий підпис не був реалізованний. </w:t>
      </w:r>
    </w:p>
    <w:p w:rsidR="003F5A75" w:rsidRDefault="00E74E16" w:rsidP="00E9394C">
      <w:pPr>
        <w:spacing w:after="0" w:line="360" w:lineRule="auto"/>
        <w:rPr>
          <w:rFonts w:ascii="Times New Roman" w:hAnsi="Times New Roman" w:cs="Times New Roman"/>
          <w:sz w:val="28"/>
          <w:szCs w:val="28"/>
          <w:lang w:val="uk-UA"/>
        </w:rPr>
      </w:pPr>
      <w:r w:rsidRPr="00E74E16">
        <w:rPr>
          <w:rFonts w:ascii="Times New Roman" w:hAnsi="Times New Roman" w:cs="Times New Roman"/>
          <w:b/>
          <w:sz w:val="28"/>
          <w:szCs w:val="28"/>
          <w:lang w:val="uk-UA"/>
        </w:rPr>
        <w:t>Блок</w:t>
      </w:r>
      <w:r>
        <w:rPr>
          <w:rFonts w:ascii="Times New Roman" w:hAnsi="Times New Roman" w:cs="Times New Roman"/>
          <w:b/>
          <w:sz w:val="28"/>
          <w:szCs w:val="28"/>
          <w:lang w:val="uk-UA"/>
        </w:rPr>
        <w:t xml:space="preserve"> – </w:t>
      </w:r>
      <w:r w:rsidRPr="00E74E16">
        <w:rPr>
          <w:rFonts w:ascii="Times New Roman" w:hAnsi="Times New Roman" w:cs="Times New Roman"/>
          <w:sz w:val="28"/>
          <w:szCs w:val="28"/>
          <w:lang w:val="uk-UA"/>
        </w:rPr>
        <w:t>група тра</w:t>
      </w:r>
      <w:r>
        <w:rPr>
          <w:rFonts w:ascii="Times New Roman" w:hAnsi="Times New Roman" w:cs="Times New Roman"/>
          <w:sz w:val="28"/>
          <w:szCs w:val="28"/>
          <w:lang w:val="uk-UA"/>
        </w:rPr>
        <w:t>нзакцій, окрім яких у базовій реалізації блокчейну повинен враховувати в себе інформацію о минулому блоці, який був останнім до створення цього.</w:t>
      </w:r>
      <w:r w:rsidR="003F5A75">
        <w:rPr>
          <w:rFonts w:ascii="Times New Roman" w:hAnsi="Times New Roman" w:cs="Times New Roman"/>
          <w:sz w:val="28"/>
          <w:szCs w:val="28"/>
          <w:lang w:val="uk-UA"/>
        </w:rPr>
        <w:t xml:space="preserve"> При цьому, підробка данних у минулому блоці повинна змінити і наступний блок. Саме для цього використовується результат </w:t>
      </w:r>
      <w:r w:rsidR="003F5A75">
        <w:rPr>
          <w:rFonts w:ascii="Times New Roman" w:hAnsi="Times New Roman" w:cs="Times New Roman"/>
          <w:sz w:val="28"/>
          <w:szCs w:val="28"/>
          <w:lang w:val="en-US"/>
        </w:rPr>
        <w:t>hash</w:t>
      </w:r>
      <w:r w:rsidR="003F5A75" w:rsidRPr="00E74E16">
        <w:rPr>
          <w:rFonts w:ascii="Times New Roman" w:hAnsi="Times New Roman" w:cs="Times New Roman"/>
          <w:sz w:val="28"/>
          <w:szCs w:val="28"/>
          <w:lang w:val="uk-UA"/>
        </w:rPr>
        <w:t>-функції від минулого блоку</w:t>
      </w:r>
      <w:r w:rsidR="003F5A75">
        <w:rPr>
          <w:rFonts w:ascii="Times New Roman" w:hAnsi="Times New Roman" w:cs="Times New Roman"/>
          <w:sz w:val="28"/>
          <w:szCs w:val="28"/>
          <w:lang w:val="uk-UA"/>
        </w:rPr>
        <w:t>. Завдяки цьому після створення блоку неможлива зміна данних – будь яка така спроба буде впливати на хеш функції блоків.</w:t>
      </w:r>
    </w:p>
    <w:p w:rsidR="00E74E16" w:rsidRPr="00E74E16" w:rsidRDefault="00E74E16" w:rsidP="00E9394C">
      <w:pPr>
        <w:spacing w:after="0" w:line="360" w:lineRule="auto"/>
        <w:rPr>
          <w:rFonts w:ascii="Times New Roman" w:hAnsi="Times New Roman" w:cs="Times New Roman"/>
          <w:sz w:val="28"/>
          <w:szCs w:val="28"/>
          <w:lang w:val="uk-UA"/>
        </w:rPr>
      </w:pPr>
      <w:r w:rsidRPr="00E74E16">
        <w:rPr>
          <w:rFonts w:ascii="Times New Roman" w:hAnsi="Times New Roman" w:cs="Times New Roman"/>
          <w:b/>
          <w:sz w:val="28"/>
          <w:szCs w:val="28"/>
          <w:lang w:val="uk-UA"/>
        </w:rPr>
        <w:t>Ланцюг блоків</w:t>
      </w:r>
      <w:r>
        <w:rPr>
          <w:rFonts w:ascii="Times New Roman" w:hAnsi="Times New Roman" w:cs="Times New Roman"/>
          <w:b/>
          <w:sz w:val="28"/>
          <w:szCs w:val="28"/>
          <w:lang w:val="uk-UA"/>
        </w:rPr>
        <w:t xml:space="preserve"> (</w:t>
      </w:r>
      <w:r>
        <w:rPr>
          <w:rFonts w:ascii="Times New Roman" w:hAnsi="Times New Roman" w:cs="Times New Roman"/>
          <w:b/>
          <w:sz w:val="28"/>
          <w:szCs w:val="28"/>
          <w:lang w:val="en-US"/>
        </w:rPr>
        <w:t>Blockchain</w:t>
      </w:r>
      <w:r>
        <w:rPr>
          <w:rFonts w:ascii="Times New Roman" w:hAnsi="Times New Roman" w:cs="Times New Roman"/>
          <w:b/>
          <w:sz w:val="28"/>
          <w:szCs w:val="28"/>
          <w:lang w:val="uk-UA"/>
        </w:rPr>
        <w:t xml:space="preserve">) – </w:t>
      </w:r>
      <w:r>
        <w:rPr>
          <w:rFonts w:ascii="Times New Roman" w:hAnsi="Times New Roman" w:cs="Times New Roman"/>
          <w:sz w:val="28"/>
          <w:szCs w:val="28"/>
          <w:lang w:val="uk-UA"/>
        </w:rPr>
        <w:t>односторонньо зв’язний список із блоків.</w:t>
      </w:r>
    </w:p>
    <w:p w:rsidR="00E74E16" w:rsidRDefault="00E74E16" w:rsidP="00E9394C">
      <w:pPr>
        <w:spacing w:after="0" w:line="360" w:lineRule="auto"/>
        <w:rPr>
          <w:rFonts w:ascii="Times New Roman" w:hAnsi="Times New Roman" w:cs="Times New Roman"/>
          <w:sz w:val="28"/>
          <w:szCs w:val="28"/>
          <w:lang w:val="uk-UA"/>
        </w:rPr>
      </w:pPr>
      <w:r>
        <w:rPr>
          <w:rFonts w:ascii="Times New Roman" w:hAnsi="Times New Roman" w:cs="Times New Roman"/>
          <w:b/>
          <w:sz w:val="28"/>
          <w:szCs w:val="28"/>
          <w:lang w:val="en-US"/>
        </w:rPr>
        <w:lastRenderedPageBreak/>
        <w:t>Genesis</w:t>
      </w:r>
      <w:r w:rsidRPr="00E74E16">
        <w:rPr>
          <w:rFonts w:ascii="Times New Roman" w:hAnsi="Times New Roman" w:cs="Times New Roman"/>
          <w:b/>
          <w:sz w:val="28"/>
          <w:szCs w:val="28"/>
        </w:rPr>
        <w:t xml:space="preserve"> </w:t>
      </w:r>
      <w:r>
        <w:rPr>
          <w:rFonts w:ascii="Times New Roman" w:hAnsi="Times New Roman" w:cs="Times New Roman"/>
          <w:b/>
          <w:sz w:val="28"/>
          <w:szCs w:val="28"/>
          <w:lang w:val="uk-UA"/>
        </w:rPr>
        <w:t xml:space="preserve">блок – </w:t>
      </w:r>
      <w:r>
        <w:rPr>
          <w:rFonts w:ascii="Times New Roman" w:hAnsi="Times New Roman" w:cs="Times New Roman"/>
          <w:sz w:val="28"/>
          <w:szCs w:val="28"/>
          <w:lang w:val="uk-UA"/>
        </w:rPr>
        <w:t xml:space="preserve">перший блок у ланцюгу. Не має транзакцій, але має інформацію о минулому (неіснуючому) блоці – зазвичай це оговорене значення. Додається для того, щоб </w:t>
      </w:r>
      <w:r w:rsidR="007C4ADB">
        <w:rPr>
          <w:rFonts w:ascii="Times New Roman" w:hAnsi="Times New Roman" w:cs="Times New Roman"/>
          <w:sz w:val="28"/>
          <w:szCs w:val="28"/>
          <w:lang w:val="uk-UA"/>
        </w:rPr>
        <w:t>наступний блок у ланцюгу міг враховувати фактично існуючий блок.</w:t>
      </w:r>
    </w:p>
    <w:p w:rsidR="00A90070" w:rsidRPr="00A90070" w:rsidRDefault="00A90070" w:rsidP="00FC72AE">
      <w:pPr>
        <w:pStyle w:val="2"/>
        <w:rPr>
          <w:lang w:val="uk-UA"/>
        </w:rPr>
      </w:pPr>
      <w:bookmarkStart w:id="27" w:name="_Toc501071868"/>
      <w:r>
        <w:rPr>
          <w:lang w:val="uk-UA"/>
        </w:rPr>
        <w:t>5.2</w:t>
      </w:r>
      <w:r w:rsidRPr="00584E71">
        <w:rPr>
          <w:lang w:val="uk-UA"/>
        </w:rPr>
        <w:t xml:space="preserve">. </w:t>
      </w:r>
      <w:r>
        <w:rPr>
          <w:lang w:val="uk-UA"/>
        </w:rPr>
        <w:t xml:space="preserve">Майнінг. </w:t>
      </w:r>
      <w:r>
        <w:rPr>
          <w:lang w:val="en-US"/>
        </w:rPr>
        <w:t xml:space="preserve">Proof-of-Work </w:t>
      </w:r>
      <w:r>
        <w:rPr>
          <w:lang w:val="uk-UA"/>
        </w:rPr>
        <w:t xml:space="preserve">та </w:t>
      </w:r>
      <w:r w:rsidRPr="00A90070">
        <w:rPr>
          <w:lang w:val="uk-UA"/>
        </w:rPr>
        <w:t>Proof-of-Stake</w:t>
      </w:r>
      <w:r w:rsidRPr="00584E71">
        <w:rPr>
          <w:lang w:val="uk-UA"/>
        </w:rPr>
        <w:t>.</w:t>
      </w:r>
      <w:bookmarkEnd w:id="27"/>
    </w:p>
    <w:p w:rsidR="00A90070" w:rsidRDefault="007C4ADB" w:rsidP="00E9394C">
      <w:pPr>
        <w:spacing w:after="0" w:line="360" w:lineRule="auto"/>
        <w:rPr>
          <w:rFonts w:ascii="Times New Roman" w:hAnsi="Times New Roman" w:cs="Times New Roman"/>
          <w:sz w:val="28"/>
          <w:szCs w:val="28"/>
          <w:lang w:val="uk-UA"/>
        </w:rPr>
      </w:pPr>
      <w:r w:rsidRPr="007C4ADB">
        <w:rPr>
          <w:rFonts w:ascii="Times New Roman" w:hAnsi="Times New Roman" w:cs="Times New Roman"/>
          <w:b/>
          <w:sz w:val="28"/>
          <w:szCs w:val="28"/>
          <w:lang w:val="uk-UA"/>
        </w:rPr>
        <w:t>Майнінг</w:t>
      </w:r>
      <w:r w:rsidRPr="007C4ADB">
        <w:rPr>
          <w:rFonts w:ascii="Times New Roman" w:hAnsi="Times New Roman" w:cs="Times New Roman"/>
          <w:sz w:val="28"/>
          <w:szCs w:val="28"/>
          <w:lang w:val="uk-UA"/>
        </w:rPr>
        <w:t xml:space="preserve"> </w:t>
      </w:r>
      <w:r>
        <w:rPr>
          <w:rFonts w:ascii="Times New Roman" w:hAnsi="Times New Roman" w:cs="Times New Roman"/>
          <w:sz w:val="28"/>
          <w:szCs w:val="28"/>
          <w:lang w:val="uk-UA"/>
        </w:rPr>
        <w:t>– д</w:t>
      </w:r>
      <w:r w:rsidRPr="007C4ADB">
        <w:rPr>
          <w:rFonts w:ascii="Times New Roman" w:hAnsi="Times New Roman" w:cs="Times New Roman"/>
          <w:sz w:val="28"/>
          <w:szCs w:val="28"/>
          <w:lang w:val="uk-UA"/>
        </w:rPr>
        <w:t>іяльність з</w:t>
      </w:r>
      <w:r>
        <w:rPr>
          <w:rFonts w:ascii="Times New Roman" w:hAnsi="Times New Roman" w:cs="Times New Roman"/>
          <w:sz w:val="28"/>
          <w:szCs w:val="28"/>
          <w:lang w:val="uk-UA"/>
        </w:rPr>
        <w:t>адля</w:t>
      </w:r>
      <w:r w:rsidRPr="007C4ADB">
        <w:rPr>
          <w:rFonts w:ascii="Times New Roman" w:hAnsi="Times New Roman" w:cs="Times New Roman"/>
          <w:sz w:val="28"/>
          <w:szCs w:val="28"/>
          <w:lang w:val="uk-UA"/>
        </w:rPr>
        <w:t xml:space="preserve"> підтримки розподіленої платформи і створення нових блоків</w:t>
      </w:r>
      <w:r w:rsidR="00A90070">
        <w:rPr>
          <w:rFonts w:ascii="Times New Roman" w:hAnsi="Times New Roman" w:cs="Times New Roman"/>
          <w:sz w:val="28"/>
          <w:szCs w:val="28"/>
          <w:lang w:val="uk-UA"/>
        </w:rPr>
        <w:t>.</w:t>
      </w:r>
    </w:p>
    <w:p w:rsidR="00A90070" w:rsidRDefault="00A90070" w:rsidP="00E9394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Більшість блокчейн систем під час майнінгу використовують алгоритм - </w:t>
      </w:r>
      <w:r w:rsidRPr="00A90070">
        <w:rPr>
          <w:rFonts w:ascii="Times New Roman" w:hAnsi="Times New Roman" w:cs="Times New Roman"/>
          <w:sz w:val="28"/>
          <w:szCs w:val="28"/>
          <w:lang w:val="uk-UA"/>
        </w:rPr>
        <w:t>Proof-of-Work</w:t>
      </w:r>
      <w:r>
        <w:rPr>
          <w:rFonts w:ascii="Times New Roman" w:hAnsi="Times New Roman" w:cs="Times New Roman"/>
          <w:sz w:val="28"/>
          <w:szCs w:val="28"/>
          <w:lang w:val="uk-UA"/>
        </w:rPr>
        <w:t>, за яким блок генерується</w:t>
      </w:r>
      <w:r w:rsidR="00584E71">
        <w:rPr>
          <w:rFonts w:ascii="Times New Roman" w:hAnsi="Times New Roman" w:cs="Times New Roman"/>
          <w:sz w:val="28"/>
          <w:szCs w:val="28"/>
          <w:lang w:val="uk-UA"/>
        </w:rPr>
        <w:t xml:space="preserve"> разом с певним числом (доказ роботи, </w:t>
      </w:r>
      <w:r w:rsidR="00584E71">
        <w:rPr>
          <w:rFonts w:ascii="Times New Roman" w:hAnsi="Times New Roman" w:cs="Times New Roman"/>
          <w:sz w:val="28"/>
          <w:szCs w:val="28"/>
          <w:lang w:val="en-US"/>
        </w:rPr>
        <w:t>proof</w:t>
      </w:r>
      <w:r w:rsidR="00584E71">
        <w:rPr>
          <w:rFonts w:ascii="Times New Roman" w:hAnsi="Times New Roman" w:cs="Times New Roman"/>
          <w:sz w:val="28"/>
          <w:szCs w:val="28"/>
          <w:lang w:val="uk-UA"/>
        </w:rPr>
        <w:t xml:space="preserve">), </w:t>
      </w:r>
      <w:r w:rsidR="00584E71">
        <w:rPr>
          <w:rFonts w:ascii="Times New Roman" w:hAnsi="Times New Roman" w:cs="Times New Roman"/>
          <w:sz w:val="28"/>
          <w:szCs w:val="28"/>
          <w:lang w:val="en-US"/>
        </w:rPr>
        <w:t>hash</w:t>
      </w:r>
      <w:r w:rsidR="00584E71">
        <w:rPr>
          <w:rFonts w:ascii="Times New Roman" w:hAnsi="Times New Roman" w:cs="Times New Roman"/>
          <w:sz w:val="28"/>
          <w:szCs w:val="28"/>
          <w:lang w:val="uk-UA"/>
        </w:rPr>
        <w:t xml:space="preserve"> яких повинен відповідати певній умові – наприклад закінчуватись на «000»</w:t>
      </w:r>
      <w:r w:rsidR="00C16EEE">
        <w:rPr>
          <w:rFonts w:ascii="Times New Roman" w:hAnsi="Times New Roman" w:cs="Times New Roman"/>
          <w:sz w:val="28"/>
          <w:szCs w:val="28"/>
          <w:lang w:val="uk-UA"/>
        </w:rPr>
        <w:t>.</w:t>
      </w:r>
      <w:r w:rsidR="00584E71">
        <w:rPr>
          <w:rFonts w:ascii="Times New Roman" w:hAnsi="Times New Roman" w:cs="Times New Roman"/>
          <w:sz w:val="28"/>
          <w:szCs w:val="28"/>
          <w:lang w:val="uk-UA"/>
        </w:rPr>
        <w:t xml:space="preserve"> Якщо хеш не відповідає умові, то </w:t>
      </w:r>
      <w:r>
        <w:rPr>
          <w:rFonts w:ascii="Times New Roman" w:hAnsi="Times New Roman" w:cs="Times New Roman"/>
          <w:sz w:val="28"/>
          <w:szCs w:val="28"/>
          <w:lang w:val="uk-UA"/>
        </w:rPr>
        <w:t xml:space="preserve">це </w:t>
      </w:r>
      <w:r w:rsidR="00584E71">
        <w:rPr>
          <w:rFonts w:ascii="Times New Roman" w:hAnsi="Times New Roman" w:cs="Times New Roman"/>
          <w:sz w:val="28"/>
          <w:szCs w:val="28"/>
          <w:lang w:val="uk-UA"/>
        </w:rPr>
        <w:t>число</w:t>
      </w:r>
      <w:r>
        <w:rPr>
          <w:rFonts w:ascii="Times New Roman" w:hAnsi="Times New Roman" w:cs="Times New Roman"/>
          <w:sz w:val="28"/>
          <w:szCs w:val="28"/>
          <w:lang w:val="uk-UA"/>
        </w:rPr>
        <w:t>-доказ</w:t>
      </w:r>
      <w:r w:rsidR="00584E71">
        <w:rPr>
          <w:rFonts w:ascii="Times New Roman" w:hAnsi="Times New Roman" w:cs="Times New Roman"/>
          <w:sz w:val="28"/>
          <w:szCs w:val="28"/>
          <w:lang w:val="uk-UA"/>
        </w:rPr>
        <w:t xml:space="preserve"> інкрементується і хеш підраховується наново.</w:t>
      </w:r>
      <w:r>
        <w:rPr>
          <w:rFonts w:ascii="Times New Roman" w:hAnsi="Times New Roman" w:cs="Times New Roman"/>
          <w:sz w:val="28"/>
          <w:szCs w:val="28"/>
          <w:lang w:val="uk-UA"/>
        </w:rPr>
        <w:t xml:space="preserve"> При цьому для перевірки алгоритму достатньо одноразово перерахувати хеш с остаточним числом-доказом і перевірити його на умову. </w:t>
      </w:r>
    </w:p>
    <w:p w:rsidR="00584E71" w:rsidRDefault="00A90070" w:rsidP="00E9394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Цей алгоритм використовується у криптовалюті </w:t>
      </w:r>
      <w:r>
        <w:rPr>
          <w:rFonts w:ascii="Times New Roman" w:hAnsi="Times New Roman" w:cs="Times New Roman"/>
          <w:sz w:val="28"/>
          <w:szCs w:val="28"/>
          <w:lang w:val="en-US"/>
        </w:rPr>
        <w:t>Bitcoin</w:t>
      </w:r>
      <w:r>
        <w:rPr>
          <w:rFonts w:ascii="Times New Roman" w:hAnsi="Times New Roman" w:cs="Times New Roman"/>
          <w:sz w:val="28"/>
          <w:szCs w:val="28"/>
          <w:lang w:val="uk-UA"/>
        </w:rPr>
        <w:t xml:space="preserve"> і в класичному вигляді реалізован у курсовій роботі.</w:t>
      </w:r>
    </w:p>
    <w:p w:rsidR="00A90070" w:rsidRPr="00A90070" w:rsidRDefault="00A90070" w:rsidP="00A90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У 2012 році у криптовалюті </w:t>
      </w:r>
      <w:r>
        <w:rPr>
          <w:rFonts w:ascii="Times New Roman" w:hAnsi="Times New Roman" w:cs="Times New Roman"/>
          <w:sz w:val="28"/>
          <w:szCs w:val="28"/>
          <w:lang w:val="en-US"/>
        </w:rPr>
        <w:t>PeerCoin</w:t>
      </w:r>
      <w:r>
        <w:rPr>
          <w:rFonts w:ascii="Times New Roman" w:hAnsi="Times New Roman" w:cs="Times New Roman"/>
          <w:sz w:val="28"/>
          <w:szCs w:val="28"/>
          <w:lang w:val="uk-UA"/>
        </w:rPr>
        <w:t xml:space="preserve"> був вперше використанний інших алгоритм – </w:t>
      </w:r>
      <w:r>
        <w:rPr>
          <w:rFonts w:ascii="Times New Roman" w:hAnsi="Times New Roman" w:cs="Times New Roman"/>
          <w:sz w:val="28"/>
          <w:szCs w:val="28"/>
          <w:lang w:val="en-US"/>
        </w:rPr>
        <w:t>Proof</w:t>
      </w:r>
      <w:r w:rsidRPr="00A90070">
        <w:rPr>
          <w:rFonts w:ascii="Times New Roman" w:hAnsi="Times New Roman" w:cs="Times New Roman"/>
          <w:sz w:val="28"/>
          <w:szCs w:val="28"/>
          <w:lang w:val="uk-UA"/>
        </w:rPr>
        <w:t>-</w:t>
      </w:r>
      <w:r>
        <w:rPr>
          <w:rFonts w:ascii="Times New Roman" w:hAnsi="Times New Roman" w:cs="Times New Roman"/>
          <w:sz w:val="28"/>
          <w:szCs w:val="28"/>
          <w:lang w:val="en-US"/>
        </w:rPr>
        <w:t>of</w:t>
      </w:r>
      <w:r w:rsidRPr="00A90070">
        <w:rPr>
          <w:rFonts w:ascii="Times New Roman" w:hAnsi="Times New Roman" w:cs="Times New Roman"/>
          <w:sz w:val="28"/>
          <w:szCs w:val="28"/>
          <w:lang w:val="uk-UA"/>
        </w:rPr>
        <w:t>-</w:t>
      </w:r>
      <w:r>
        <w:rPr>
          <w:rFonts w:ascii="Times New Roman" w:hAnsi="Times New Roman" w:cs="Times New Roman"/>
          <w:sz w:val="28"/>
          <w:szCs w:val="28"/>
          <w:lang w:val="en-US"/>
        </w:rPr>
        <w:t>Stake</w:t>
      </w:r>
      <w:r w:rsidRPr="00A90070">
        <w:rPr>
          <w:rFonts w:ascii="Times New Roman" w:hAnsi="Times New Roman" w:cs="Times New Roman"/>
          <w:sz w:val="28"/>
          <w:szCs w:val="28"/>
          <w:lang w:val="uk-UA"/>
        </w:rPr>
        <w:t>. Ідея полягає у використанні «частки» (stake) в якості ресурсу, який визначає, як</w:t>
      </w:r>
      <w:r>
        <w:rPr>
          <w:rFonts w:ascii="Times New Roman" w:hAnsi="Times New Roman" w:cs="Times New Roman"/>
          <w:sz w:val="28"/>
          <w:szCs w:val="28"/>
          <w:lang w:val="uk-UA"/>
        </w:rPr>
        <w:t>ий комп’ютер у мережі</w:t>
      </w:r>
      <w:r w:rsidRPr="00A90070">
        <w:rPr>
          <w:rFonts w:ascii="Times New Roman" w:hAnsi="Times New Roman" w:cs="Times New Roman"/>
          <w:sz w:val="28"/>
          <w:szCs w:val="28"/>
          <w:lang w:val="uk-UA"/>
        </w:rPr>
        <w:t xml:space="preserve"> отримує право </w:t>
      </w:r>
      <w:r>
        <w:rPr>
          <w:rFonts w:ascii="Times New Roman" w:hAnsi="Times New Roman" w:cs="Times New Roman"/>
          <w:sz w:val="28"/>
          <w:szCs w:val="28"/>
          <w:lang w:val="uk-UA"/>
        </w:rPr>
        <w:t>майнінгу</w:t>
      </w:r>
      <w:r w:rsidRPr="00A90070">
        <w:rPr>
          <w:rFonts w:ascii="Times New Roman" w:hAnsi="Times New Roman" w:cs="Times New Roman"/>
          <w:sz w:val="28"/>
          <w:szCs w:val="28"/>
          <w:lang w:val="uk-UA"/>
        </w:rPr>
        <w:t xml:space="preserve"> наступного блоку.</w:t>
      </w:r>
    </w:p>
    <w:p w:rsidR="00A90070" w:rsidRDefault="00A90070" w:rsidP="00A90070">
      <w:pPr>
        <w:spacing w:after="0" w:line="360" w:lineRule="auto"/>
        <w:rPr>
          <w:rFonts w:ascii="Times New Roman" w:hAnsi="Times New Roman" w:cs="Times New Roman"/>
          <w:sz w:val="28"/>
          <w:szCs w:val="28"/>
          <w:lang w:val="uk-UA"/>
        </w:rPr>
      </w:pPr>
      <w:r w:rsidRPr="00A90070">
        <w:rPr>
          <w:rFonts w:ascii="Times New Roman" w:hAnsi="Times New Roman" w:cs="Times New Roman"/>
          <w:sz w:val="28"/>
          <w:szCs w:val="28"/>
          <w:lang w:val="uk-UA"/>
        </w:rPr>
        <w:t xml:space="preserve">У підході Proof-of-Stake </w:t>
      </w:r>
      <w:r>
        <w:rPr>
          <w:rFonts w:ascii="Times New Roman" w:hAnsi="Times New Roman" w:cs="Times New Roman"/>
          <w:sz w:val="28"/>
          <w:szCs w:val="28"/>
          <w:lang w:val="uk-UA"/>
        </w:rPr>
        <w:t>комп’ютери</w:t>
      </w:r>
      <w:r w:rsidRPr="00A90070">
        <w:rPr>
          <w:rFonts w:ascii="Times New Roman" w:hAnsi="Times New Roman" w:cs="Times New Roman"/>
          <w:sz w:val="28"/>
          <w:szCs w:val="28"/>
          <w:lang w:val="uk-UA"/>
        </w:rPr>
        <w:t xml:space="preserve"> також намагаються </w:t>
      </w:r>
      <w:r>
        <w:rPr>
          <w:rFonts w:ascii="Times New Roman" w:hAnsi="Times New Roman" w:cs="Times New Roman"/>
          <w:sz w:val="28"/>
          <w:szCs w:val="28"/>
          <w:lang w:val="uk-UA"/>
        </w:rPr>
        <w:t>знаходити хеш</w:t>
      </w:r>
      <w:r w:rsidRPr="00A90070">
        <w:rPr>
          <w:rFonts w:ascii="Times New Roman" w:hAnsi="Times New Roman" w:cs="Times New Roman"/>
          <w:sz w:val="28"/>
          <w:szCs w:val="28"/>
          <w:lang w:val="uk-UA"/>
        </w:rPr>
        <w:t xml:space="preserve"> </w:t>
      </w:r>
      <w:r w:rsidR="00DA37E2">
        <w:rPr>
          <w:rFonts w:ascii="Times New Roman" w:hAnsi="Times New Roman" w:cs="Times New Roman"/>
          <w:sz w:val="28"/>
          <w:szCs w:val="28"/>
          <w:lang w:val="uk-UA"/>
        </w:rPr>
        <w:t>блоків, який повинен відповідати певній умові</w:t>
      </w:r>
      <w:r w:rsidRPr="00A90070">
        <w:rPr>
          <w:rFonts w:ascii="Times New Roman" w:hAnsi="Times New Roman" w:cs="Times New Roman"/>
          <w:sz w:val="28"/>
          <w:szCs w:val="28"/>
          <w:lang w:val="uk-UA"/>
        </w:rPr>
        <w:t xml:space="preserve">, але складність в даному випадку розподіляється пропорційно і відповідно до </w:t>
      </w:r>
      <w:r w:rsidR="00DA37E2">
        <w:rPr>
          <w:rFonts w:ascii="Times New Roman" w:hAnsi="Times New Roman" w:cs="Times New Roman"/>
          <w:sz w:val="28"/>
          <w:szCs w:val="28"/>
          <w:lang w:val="uk-UA"/>
        </w:rPr>
        <w:t xml:space="preserve">валютного </w:t>
      </w:r>
      <w:r w:rsidRPr="00A90070">
        <w:rPr>
          <w:rFonts w:ascii="Times New Roman" w:hAnsi="Times New Roman" w:cs="Times New Roman"/>
          <w:sz w:val="28"/>
          <w:szCs w:val="28"/>
          <w:lang w:val="uk-UA"/>
        </w:rPr>
        <w:t>балансу</w:t>
      </w:r>
      <w:r w:rsidR="00DA37E2">
        <w:rPr>
          <w:rFonts w:ascii="Times New Roman" w:hAnsi="Times New Roman" w:cs="Times New Roman"/>
          <w:sz w:val="28"/>
          <w:szCs w:val="28"/>
          <w:lang w:val="uk-UA"/>
        </w:rPr>
        <w:t xml:space="preserve"> даного комп’ютера. </w:t>
      </w:r>
      <w:r w:rsidRPr="00A90070">
        <w:rPr>
          <w:rFonts w:ascii="Times New Roman" w:hAnsi="Times New Roman" w:cs="Times New Roman"/>
          <w:sz w:val="28"/>
          <w:szCs w:val="28"/>
          <w:lang w:val="uk-UA"/>
        </w:rPr>
        <w:t xml:space="preserve">Таким чином, більше шансів згенерувати наступний блок має вузол з великим балансом. </w:t>
      </w:r>
    </w:p>
    <w:p w:rsidR="00DA37E2" w:rsidRPr="00A90070" w:rsidRDefault="00DA37E2" w:rsidP="00A90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Існують і інші алгоритми майнінгу, а також їх комбінації, але використовуються у більш рідкістних системах.</w:t>
      </w:r>
    </w:p>
    <w:p w:rsidR="00584E71" w:rsidRPr="00584E71" w:rsidRDefault="00A90070" w:rsidP="00FC72AE">
      <w:pPr>
        <w:pStyle w:val="2"/>
        <w:rPr>
          <w:lang w:val="uk-UA"/>
        </w:rPr>
      </w:pPr>
      <w:bookmarkStart w:id="28" w:name="_Toc501071869"/>
      <w:r>
        <w:rPr>
          <w:lang w:val="uk-UA"/>
        </w:rPr>
        <w:t>5.3</w:t>
      </w:r>
      <w:r w:rsidR="00584E71" w:rsidRPr="00584E71">
        <w:rPr>
          <w:lang w:val="uk-UA"/>
        </w:rPr>
        <w:t>. Винагорода і генерація нових монет.</w:t>
      </w:r>
      <w:bookmarkEnd w:id="28"/>
    </w:p>
    <w:p w:rsidR="007C4ADB" w:rsidRDefault="00C16EEE" w:rsidP="00E9394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У більшості кріптовалютних блокчейнах </w:t>
      </w:r>
      <w:r w:rsidR="00584E71">
        <w:rPr>
          <w:rFonts w:ascii="Times New Roman" w:hAnsi="Times New Roman" w:cs="Times New Roman"/>
          <w:sz w:val="28"/>
          <w:szCs w:val="28"/>
          <w:lang w:val="uk-UA"/>
        </w:rPr>
        <w:t>є можливість</w:t>
      </w:r>
      <w:r w:rsidR="007C4ADB" w:rsidRPr="007C4ADB">
        <w:rPr>
          <w:rFonts w:ascii="Times New Roman" w:hAnsi="Times New Roman" w:cs="Times New Roman"/>
          <w:sz w:val="28"/>
          <w:szCs w:val="28"/>
          <w:lang w:val="uk-UA"/>
        </w:rPr>
        <w:t xml:space="preserve"> отримати винагороду</w:t>
      </w:r>
      <w:r w:rsidR="00584E71">
        <w:rPr>
          <w:rFonts w:ascii="Times New Roman" w:hAnsi="Times New Roman" w:cs="Times New Roman"/>
          <w:sz w:val="28"/>
          <w:szCs w:val="28"/>
          <w:lang w:val="uk-UA"/>
        </w:rPr>
        <w:t xml:space="preserve"> за майнінг</w:t>
      </w:r>
      <w:r w:rsidR="007C4ADB" w:rsidRPr="007C4ADB">
        <w:rPr>
          <w:rFonts w:ascii="Times New Roman" w:hAnsi="Times New Roman" w:cs="Times New Roman"/>
          <w:sz w:val="28"/>
          <w:szCs w:val="28"/>
          <w:lang w:val="uk-UA"/>
        </w:rPr>
        <w:t xml:space="preserve"> в формі валюти і комісій</w:t>
      </w:r>
      <w:r>
        <w:rPr>
          <w:rFonts w:ascii="Times New Roman" w:hAnsi="Times New Roman" w:cs="Times New Roman"/>
          <w:sz w:val="28"/>
          <w:szCs w:val="28"/>
          <w:lang w:val="uk-UA"/>
        </w:rPr>
        <w:t xml:space="preserve">них зборів, які визначаються </w:t>
      </w:r>
      <w:r>
        <w:rPr>
          <w:rFonts w:ascii="Times New Roman" w:hAnsi="Times New Roman" w:cs="Times New Roman"/>
          <w:sz w:val="28"/>
          <w:szCs w:val="28"/>
          <w:lang w:val="uk-UA"/>
        </w:rPr>
        <w:lastRenderedPageBreak/>
        <w:t>відправниками транзакцій, які додаються до блоку</w:t>
      </w:r>
      <w:r w:rsidR="007C4ADB" w:rsidRPr="007C4ADB">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007C4ADB" w:rsidRPr="007C4ADB">
        <w:rPr>
          <w:rFonts w:ascii="Times New Roman" w:hAnsi="Times New Roman" w:cs="Times New Roman"/>
          <w:sz w:val="28"/>
          <w:szCs w:val="28"/>
          <w:lang w:val="uk-UA"/>
        </w:rPr>
        <w:t xml:space="preserve">бчислення потрібні для забезпечення захисту від повторного витрачання одних і тих же одиниць валюти, а зв'язок </w:t>
      </w:r>
      <w:r>
        <w:rPr>
          <w:rFonts w:ascii="Times New Roman" w:hAnsi="Times New Roman" w:cs="Times New Roman"/>
          <w:sz w:val="28"/>
          <w:szCs w:val="28"/>
          <w:lang w:val="uk-UA"/>
        </w:rPr>
        <w:t>м</w:t>
      </w:r>
      <w:r w:rsidR="007C4ADB" w:rsidRPr="007C4ADB">
        <w:rPr>
          <w:rFonts w:ascii="Times New Roman" w:hAnsi="Times New Roman" w:cs="Times New Roman"/>
          <w:sz w:val="28"/>
          <w:szCs w:val="28"/>
          <w:lang w:val="uk-UA"/>
        </w:rPr>
        <w:t xml:space="preserve">айнінг з </w:t>
      </w:r>
      <w:r>
        <w:rPr>
          <w:rFonts w:ascii="Times New Roman" w:hAnsi="Times New Roman" w:cs="Times New Roman"/>
          <w:sz w:val="28"/>
          <w:szCs w:val="28"/>
          <w:lang w:val="uk-UA"/>
        </w:rPr>
        <w:t>валютою</w:t>
      </w:r>
      <w:r w:rsidR="007C4ADB" w:rsidRPr="007C4ADB">
        <w:rPr>
          <w:rFonts w:ascii="Times New Roman" w:hAnsi="Times New Roman" w:cs="Times New Roman"/>
          <w:sz w:val="28"/>
          <w:szCs w:val="28"/>
          <w:lang w:val="uk-UA"/>
        </w:rPr>
        <w:t xml:space="preserve"> стимулює людей витрачати свої обчислювальні потужності і підтримувати роботу мереж</w:t>
      </w:r>
      <w:r>
        <w:rPr>
          <w:rFonts w:ascii="Times New Roman" w:hAnsi="Times New Roman" w:cs="Times New Roman"/>
          <w:sz w:val="28"/>
          <w:szCs w:val="28"/>
          <w:lang w:val="uk-UA"/>
        </w:rPr>
        <w:t>.</w:t>
      </w:r>
    </w:p>
    <w:p w:rsidR="00C16EEE" w:rsidRDefault="00C16EEE" w:rsidP="00E9394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При цьому у більшості кріптовалют нові криптографічні монети генеруються лише у якості винагород за майнінг, і лише до певної їх кількості, після чого винагорода визначається тільки комісійними зборами.</w:t>
      </w:r>
    </w:p>
    <w:p w:rsidR="00584E71" w:rsidRPr="00584E71" w:rsidRDefault="00584E71" w:rsidP="00FC72AE">
      <w:pPr>
        <w:pStyle w:val="2"/>
        <w:rPr>
          <w:lang w:val="uk-UA"/>
        </w:rPr>
      </w:pPr>
      <w:bookmarkStart w:id="29" w:name="_Toc501071870"/>
      <w:r w:rsidRPr="00584E71">
        <w:rPr>
          <w:lang w:val="uk-UA"/>
        </w:rPr>
        <w:t>5.</w:t>
      </w:r>
      <w:r w:rsidR="00A90070">
        <w:rPr>
          <w:lang w:val="uk-UA"/>
        </w:rPr>
        <w:t>4</w:t>
      </w:r>
      <w:r w:rsidRPr="00584E71">
        <w:rPr>
          <w:lang w:val="uk-UA"/>
        </w:rPr>
        <w:t xml:space="preserve">. </w:t>
      </w:r>
      <w:r>
        <w:rPr>
          <w:lang w:val="uk-UA"/>
        </w:rPr>
        <w:t>Синхронізація і вирішення конфліктів</w:t>
      </w:r>
      <w:r w:rsidRPr="00584E71">
        <w:rPr>
          <w:lang w:val="uk-UA"/>
        </w:rPr>
        <w:t>.</w:t>
      </w:r>
      <w:bookmarkEnd w:id="29"/>
    </w:p>
    <w:p w:rsidR="00C16EEE" w:rsidRDefault="00584E71" w:rsidP="00E9394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Важливою частиною розподіленної системи є синхронізація.</w:t>
      </w:r>
    </w:p>
    <w:p w:rsidR="00584E71" w:rsidRDefault="00584E71" w:rsidP="00E9394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У класичному блокчейні кожен комп’ютер у мережі може запросити у «сусідів» їх актуальний ланцюг блоків, після чого він аналізується і приймається замість старого у випадку, коли виконуються наступні правила:</w:t>
      </w:r>
    </w:p>
    <w:p w:rsidR="00584E71" w:rsidRDefault="00584E71" w:rsidP="00584E71">
      <w:pPr>
        <w:pStyle w:val="a5"/>
        <w:numPr>
          <w:ilvl w:val="0"/>
          <w:numId w:val="6"/>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новий ланцюг повинен бути не менший кількостью блоків за старий</w:t>
      </w:r>
    </w:p>
    <w:p w:rsidR="00443C1C" w:rsidRDefault="00443C1C" w:rsidP="00584E71">
      <w:pPr>
        <w:pStyle w:val="a5"/>
        <w:numPr>
          <w:ilvl w:val="0"/>
          <w:numId w:val="6"/>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всі блоки нового ланцюга повинні пройти перепровірку результатів їх </w:t>
      </w:r>
      <w:r>
        <w:rPr>
          <w:rFonts w:ascii="Times New Roman" w:hAnsi="Times New Roman" w:cs="Times New Roman"/>
          <w:sz w:val="28"/>
          <w:szCs w:val="28"/>
          <w:lang w:val="en-US"/>
        </w:rPr>
        <w:t>hash</w:t>
      </w:r>
      <w:r w:rsidRPr="00443C1C">
        <w:rPr>
          <w:rFonts w:ascii="Times New Roman" w:hAnsi="Times New Roman" w:cs="Times New Roman"/>
          <w:sz w:val="28"/>
          <w:szCs w:val="28"/>
          <w:lang w:val="uk-UA"/>
        </w:rPr>
        <w:t xml:space="preserve"> </w:t>
      </w:r>
      <w:r>
        <w:rPr>
          <w:rFonts w:ascii="Times New Roman" w:hAnsi="Times New Roman" w:cs="Times New Roman"/>
          <w:sz w:val="28"/>
          <w:szCs w:val="28"/>
          <w:lang w:val="uk-UA"/>
        </w:rPr>
        <w:t>функцій, порівнюючи їх з хешем блоку, який зберігається у наступному</w:t>
      </w:r>
    </w:p>
    <w:p w:rsidR="00443C1C" w:rsidRDefault="00443C1C" w:rsidP="00584E71">
      <w:pPr>
        <w:pStyle w:val="a5"/>
        <w:numPr>
          <w:ilvl w:val="0"/>
          <w:numId w:val="6"/>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всі хеши ціх блоків повинні відповідати загальному правилу, яке є зазначенним під час майнінгу (наприклад, закінчуватись на «000»)</w:t>
      </w:r>
    </w:p>
    <w:p w:rsidR="00443C1C" w:rsidRDefault="00443C1C" w:rsidP="00443C1C">
      <w:pPr>
        <w:pStyle w:val="a5"/>
        <w:numPr>
          <w:ilvl w:val="0"/>
          <w:numId w:val="6"/>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всі данні у новому ланцюгу повинні виконувати інші правила специфічні від певної реалізації блокчейну</w:t>
      </w:r>
    </w:p>
    <w:p w:rsidR="00443C1C" w:rsidRDefault="00443C1C" w:rsidP="00443C1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Серед специфічних правил можно виділити умову, коли залишається той ланцюг, для якого першим прийде продовження у вигляді нового блоку від комп’ютера-створювача цього ланцюгу.</w:t>
      </w:r>
    </w:p>
    <w:p w:rsidR="00443C1C" w:rsidRDefault="00443C1C" w:rsidP="00443C1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У випадку, коли ланцюг блоків був перезаписан новим, що виконав всі умови, всі транзакції, які не існують у новому ланцюгу, перекидуються до списку вільних транзакцій, які будуть частиною наступного блоку.</w:t>
      </w:r>
    </w:p>
    <w:p w:rsidR="00DA37E2" w:rsidRDefault="00DA37E2">
      <w:pPr>
        <w:spacing w:after="160"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E1BA2" w:rsidRDefault="006365BA" w:rsidP="000871EC">
      <w:pPr>
        <w:pStyle w:val="1"/>
        <w:keepNext w:val="0"/>
        <w:keepLines w:val="0"/>
        <w:spacing w:before="100" w:beforeAutospacing="1" w:after="100" w:afterAutospacing="1" w:line="240" w:lineRule="auto"/>
        <w:rPr>
          <w:rFonts w:eastAsia="Times New Roman" w:cs="Times New Roman"/>
          <w:b/>
          <w:bCs/>
          <w:kern w:val="36"/>
          <w:sz w:val="48"/>
          <w:szCs w:val="48"/>
          <w:lang w:val="uk-UA" w:eastAsia="ru-RU"/>
        </w:rPr>
      </w:pPr>
      <w:bookmarkStart w:id="30" w:name="_Toc501071871"/>
      <w:r w:rsidRPr="00F77B05">
        <w:rPr>
          <w:rFonts w:eastAsia="Times New Roman" w:cs="Times New Roman"/>
          <w:b/>
          <w:bCs/>
          <w:kern w:val="36"/>
          <w:sz w:val="48"/>
          <w:szCs w:val="48"/>
          <w:lang w:val="uk-UA" w:eastAsia="ru-RU"/>
        </w:rPr>
        <w:lastRenderedPageBreak/>
        <w:t>Практична частина</w:t>
      </w:r>
      <w:bookmarkEnd w:id="30"/>
    </w:p>
    <w:p w:rsidR="00DA37E2" w:rsidRDefault="00DA37E2" w:rsidP="00DA37E2">
      <w:pP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У курсовій роботі були використані різні підходи з розподіленям функционалу на меньші функціональні блоки, абстрагуванням коду у інтерфейсах, ін’єкцією залежностей де є практична користь для цього.</w:t>
      </w:r>
    </w:p>
    <w:p w:rsidR="00FB7B76" w:rsidRDefault="00FB7B76" w:rsidP="00FC72AE">
      <w:pPr>
        <w:pStyle w:val="2"/>
        <w:numPr>
          <w:ilvl w:val="0"/>
          <w:numId w:val="8"/>
        </w:numPr>
        <w:rPr>
          <w:lang w:val="uk-UA" w:eastAsia="ru-RU"/>
        </w:rPr>
      </w:pPr>
      <w:bookmarkStart w:id="31" w:name="_Toc501071872"/>
      <w:r>
        <w:rPr>
          <w:lang w:val="uk-UA" w:eastAsia="ru-RU"/>
        </w:rPr>
        <w:t>Блокчейн</w:t>
      </w:r>
      <w:bookmarkEnd w:id="31"/>
    </w:p>
    <w:p w:rsidR="00FB7B76" w:rsidRDefault="00FB7B76" w:rsidP="00FB7B76">
      <w:pPr>
        <w:rPr>
          <w:rFonts w:ascii="Times New Roman" w:hAnsi="Times New Roman" w:cs="Times New Roman"/>
          <w:sz w:val="28"/>
          <w:szCs w:val="28"/>
          <w:lang w:val="uk-UA"/>
        </w:rPr>
      </w:pPr>
      <w:r>
        <w:rPr>
          <w:rFonts w:ascii="Times New Roman" w:hAnsi="Times New Roman" w:cs="Times New Roman"/>
          <w:sz w:val="28"/>
          <w:szCs w:val="28"/>
          <w:lang w:val="uk-UA"/>
        </w:rPr>
        <w:t>Створенні наступні моделі:</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uk-UA"/>
        </w:rPr>
        <w:t xml:space="preserve">    </w:t>
      </w:r>
      <w:r>
        <w:rPr>
          <w:rFonts w:ascii="Consolas" w:hAnsi="Consolas" w:cs="Consolas"/>
          <w:color w:val="000000"/>
          <w:sz w:val="19"/>
          <w:szCs w:val="19"/>
          <w:lang w:val="en-US"/>
        </w:rPr>
        <w:t>[ProtoContract]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Transaction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1)]</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Sender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2)]</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Recipient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3)]</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Amount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4)]</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DateTime Date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summary</w:t>
      </w:r>
      <w:r w:rsidRPr="00FB7B76">
        <w:rPr>
          <w:rFonts w:ascii="Consolas" w:hAnsi="Consolas" w:cs="Consolas"/>
          <w:color w:val="808080"/>
          <w:sz w:val="19"/>
          <w:szCs w:val="19"/>
        </w:rPr>
        <w:t>&gt;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Приватный конструктор для сериализации</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summary</w:t>
      </w:r>
      <w:r w:rsidRPr="00FB7B76">
        <w:rPr>
          <w:rFonts w:ascii="Consolas" w:hAnsi="Consolas" w:cs="Consolas"/>
          <w:color w:val="808080"/>
          <w:sz w:val="19"/>
          <w:szCs w:val="19"/>
        </w:rPr>
        <w:t>&gt;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Конструктор транзацкии</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sender</w:t>
      </w:r>
      <w:r>
        <w:rPr>
          <w:rFonts w:ascii="Consolas" w:hAnsi="Consolas" w:cs="Consolas"/>
          <w:color w:val="808080"/>
          <w:sz w:val="19"/>
          <w:szCs w:val="19"/>
          <w:lang w:val="en-US"/>
        </w:rPr>
        <w:t>"&gt;</w:t>
      </w:r>
      <w:r>
        <w:rPr>
          <w:rFonts w:ascii="Consolas" w:hAnsi="Consolas" w:cs="Consolas"/>
          <w:color w:val="008000"/>
          <w:sz w:val="19"/>
          <w:szCs w:val="19"/>
          <w:lang w:val="en-US"/>
        </w:rPr>
        <w:t>Отправитель</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recipient</w:t>
      </w:r>
      <w:r>
        <w:rPr>
          <w:rFonts w:ascii="Consolas" w:hAnsi="Consolas" w:cs="Consolas"/>
          <w:color w:val="808080"/>
          <w:sz w:val="19"/>
          <w:szCs w:val="19"/>
          <w:lang w:val="en-US"/>
        </w:rPr>
        <w:t>"&gt;</w:t>
      </w:r>
      <w:r>
        <w:rPr>
          <w:rFonts w:ascii="Consolas" w:hAnsi="Consolas" w:cs="Consolas"/>
          <w:color w:val="008000"/>
          <w:sz w:val="19"/>
          <w:szCs w:val="19"/>
          <w:lang w:val="en-US"/>
        </w:rPr>
        <w:t>Получатель</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amout</w:t>
      </w:r>
      <w:r>
        <w:rPr>
          <w:rFonts w:ascii="Consolas" w:hAnsi="Consolas" w:cs="Consolas"/>
          <w:color w:val="808080"/>
          <w:sz w:val="19"/>
          <w:szCs w:val="19"/>
          <w:lang w:val="en-US"/>
        </w:rPr>
        <w:t>"&gt;</w:t>
      </w:r>
      <w:r>
        <w:rPr>
          <w:rFonts w:ascii="Consolas" w:hAnsi="Consolas" w:cs="Consolas"/>
          <w:color w:val="008000"/>
          <w:sz w:val="19"/>
          <w:szCs w:val="19"/>
          <w:lang w:val="en-US"/>
        </w:rPr>
        <w:t>Сумма</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date</w:t>
      </w:r>
      <w:r>
        <w:rPr>
          <w:rFonts w:ascii="Consolas" w:hAnsi="Consolas" w:cs="Consolas"/>
          <w:color w:val="808080"/>
          <w:sz w:val="19"/>
          <w:szCs w:val="19"/>
          <w:lang w:val="en-US"/>
        </w:rPr>
        <w:t>"&gt;</w:t>
      </w:r>
      <w:r>
        <w:rPr>
          <w:rFonts w:ascii="Consolas" w:hAnsi="Consolas" w:cs="Consolas"/>
          <w:color w:val="008000"/>
          <w:sz w:val="19"/>
          <w:szCs w:val="19"/>
          <w:lang w:val="en-US"/>
        </w:rPr>
        <w:t>Дата создания</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sender,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recipient,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amout, DateTime date)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Sender = sender;</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Recipient = recipient;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Amount = amout;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 = date;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ToString(</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 xml:space="preserve">$"Transaction: </w:t>
      </w:r>
      <w:r>
        <w:rPr>
          <w:rFonts w:ascii="Consolas" w:hAnsi="Consolas" w:cs="Consolas"/>
          <w:color w:val="000000"/>
          <w:sz w:val="19"/>
          <w:szCs w:val="19"/>
          <w:lang w:val="en-US"/>
        </w:rPr>
        <w:t>{Amount}</w:t>
      </w:r>
      <w:r>
        <w:rPr>
          <w:rFonts w:ascii="Consolas" w:hAnsi="Consolas" w:cs="Consolas"/>
          <w:color w:val="A31515"/>
          <w:sz w:val="19"/>
          <w:szCs w:val="19"/>
          <w:lang w:val="en-US"/>
        </w:rPr>
        <w:t xml:space="preserve"> from </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.IsNullOrEmpty</w:t>
      </w:r>
      <w:proofErr w:type="gramEnd"/>
      <w:r>
        <w:rPr>
          <w:rFonts w:ascii="Consolas" w:hAnsi="Consolas" w:cs="Consolas"/>
          <w:color w:val="000000"/>
          <w:sz w:val="19"/>
          <w:szCs w:val="19"/>
          <w:lang w:val="en-US"/>
        </w:rPr>
        <w:t xml:space="preserve">(Sender) ? </w:t>
      </w:r>
      <w:r>
        <w:rPr>
          <w:rFonts w:ascii="Consolas" w:hAnsi="Consolas" w:cs="Consolas"/>
          <w:color w:val="A31515"/>
          <w:sz w:val="19"/>
          <w:szCs w:val="19"/>
          <w:lang w:val="en-US"/>
        </w:rPr>
        <w:t>"mining</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Sender)</w:t>
      </w:r>
    </w:p>
    <w:p w:rsidR="00FB7B76" w:rsidRDefault="00FB7B76" w:rsidP="00FB7B76">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w:t>
      </w:r>
      <w:r>
        <w:rPr>
          <w:rFonts w:ascii="Consolas" w:hAnsi="Consolas" w:cs="Consolas"/>
          <w:color w:val="A31515"/>
          <w:sz w:val="19"/>
          <w:szCs w:val="19"/>
          <w:lang w:val="en-US"/>
        </w:rPr>
        <w:t xml:space="preserve"> to </w:t>
      </w:r>
      <w:r>
        <w:rPr>
          <w:rFonts w:ascii="Consolas" w:hAnsi="Consolas" w:cs="Consolas"/>
          <w:color w:val="000000"/>
          <w:sz w:val="19"/>
          <w:szCs w:val="19"/>
          <w:lang w:val="en-US"/>
        </w:rPr>
        <w:t>{Recipient}</w:t>
      </w:r>
      <w:r>
        <w:rPr>
          <w:rFonts w:ascii="Consolas" w:hAnsi="Consolas" w:cs="Consolas"/>
          <w:color w:val="A31515"/>
          <w:sz w:val="19"/>
          <w:szCs w:val="19"/>
          <w:lang w:val="en-US"/>
        </w:rPr>
        <w:t>"</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uk-UA"/>
        </w:rPr>
        <w:t xml:space="preserve">    </w:t>
      </w:r>
      <w:r>
        <w:rPr>
          <w:rFonts w:ascii="Consolas" w:hAnsi="Consolas" w:cs="Consolas"/>
          <w:color w:val="000000"/>
          <w:sz w:val="19"/>
          <w:szCs w:val="19"/>
          <w:lang w:val="en-US"/>
        </w:rPr>
        <w:t>[ProtoContract]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Block</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1)]</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Index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2)]</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DateTime Date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3)]</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List&lt;Transaction&gt; transaction;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[ProtoIgnore]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IReadOnlyList&lt;Transaction&gt; Transactions =&gt; </w:t>
      </w:r>
    </w:p>
    <w:p w:rsidR="00FB7B76" w:rsidRDefault="00FB7B76" w:rsidP="00FB7B76">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 xml:space="preserve">(transaction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List&lt;Transaction&gt;()</w:t>
      </w:r>
      <w:proofErr w:type="gramStart"/>
      <w:r>
        <w:rPr>
          <w:rFonts w:ascii="Consolas" w:hAnsi="Consolas" w:cs="Consolas"/>
          <w:color w:val="000000"/>
          <w:sz w:val="19"/>
          <w:szCs w:val="19"/>
          <w:lang w:val="en-US"/>
        </w:rPr>
        <w:t>).AsReadOnly</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4)]</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Proof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5)]</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PreviousHash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summary</w:t>
      </w:r>
      <w:r w:rsidRPr="00FB7B76">
        <w:rPr>
          <w:rFonts w:ascii="Consolas" w:hAnsi="Consolas" w:cs="Consolas"/>
          <w:color w:val="808080"/>
          <w:sz w:val="19"/>
          <w:szCs w:val="19"/>
        </w:rPr>
        <w:t>&gt;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Приватные конструктор для сериализации</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summary</w:t>
      </w:r>
      <w:r w:rsidRPr="00FB7B76">
        <w:rPr>
          <w:rFonts w:ascii="Consolas" w:hAnsi="Consolas" w:cs="Consolas"/>
          <w:color w:val="808080"/>
          <w:sz w:val="19"/>
          <w:szCs w:val="19"/>
        </w:rPr>
        <w:t>&gt;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Конструктор блока</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index</w:t>
      </w:r>
      <w:r>
        <w:rPr>
          <w:rFonts w:ascii="Consolas" w:hAnsi="Consolas" w:cs="Consolas"/>
          <w:color w:val="808080"/>
          <w:sz w:val="19"/>
          <w:szCs w:val="19"/>
          <w:lang w:val="en-US"/>
        </w:rPr>
        <w:t>"&gt;</w:t>
      </w:r>
      <w:r>
        <w:rPr>
          <w:rFonts w:ascii="Consolas" w:hAnsi="Consolas" w:cs="Consolas"/>
          <w:color w:val="008000"/>
          <w:sz w:val="19"/>
          <w:szCs w:val="19"/>
          <w:lang w:val="en-US"/>
        </w:rPr>
        <w:t>Индекс блока</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date</w:t>
      </w:r>
      <w:r>
        <w:rPr>
          <w:rFonts w:ascii="Consolas" w:hAnsi="Consolas" w:cs="Consolas"/>
          <w:color w:val="808080"/>
          <w:sz w:val="19"/>
          <w:szCs w:val="19"/>
          <w:lang w:val="en-US"/>
        </w:rPr>
        <w:t>"&gt;</w:t>
      </w:r>
      <w:r>
        <w:rPr>
          <w:rFonts w:ascii="Consolas" w:hAnsi="Consolas" w:cs="Consolas"/>
          <w:color w:val="008000"/>
          <w:sz w:val="19"/>
          <w:szCs w:val="19"/>
          <w:lang w:val="en-US"/>
        </w:rPr>
        <w:t>Дата создания</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transactions</w:t>
      </w:r>
      <w:r>
        <w:rPr>
          <w:rFonts w:ascii="Consolas" w:hAnsi="Consolas" w:cs="Consolas"/>
          <w:color w:val="808080"/>
          <w:sz w:val="19"/>
          <w:szCs w:val="19"/>
          <w:lang w:val="en-US"/>
        </w:rPr>
        <w:t>"&gt;</w:t>
      </w:r>
      <w:r>
        <w:rPr>
          <w:rFonts w:ascii="Consolas" w:hAnsi="Consolas" w:cs="Consolas"/>
          <w:color w:val="008000"/>
          <w:sz w:val="19"/>
          <w:szCs w:val="19"/>
          <w:lang w:val="en-US"/>
        </w:rPr>
        <w:t>Транзакции</w:t>
      </w:r>
      <w:r>
        <w:rPr>
          <w:rFonts w:ascii="Consolas" w:hAnsi="Consolas" w:cs="Consolas"/>
          <w:color w:val="808080"/>
          <w:sz w:val="19"/>
          <w:szCs w:val="19"/>
          <w:lang w:val="en-US"/>
        </w:rPr>
        <w:t>&lt;/param&gt;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param</w:t>
      </w:r>
      <w:r w:rsidRPr="00FB7B76">
        <w:rPr>
          <w:rFonts w:ascii="Consolas" w:hAnsi="Consolas" w:cs="Consolas"/>
          <w:color w:val="808080"/>
          <w:sz w:val="19"/>
          <w:szCs w:val="19"/>
        </w:rPr>
        <w:t xml:space="preserve"> </w:t>
      </w:r>
      <w:r>
        <w:rPr>
          <w:rFonts w:ascii="Consolas" w:hAnsi="Consolas" w:cs="Consolas"/>
          <w:color w:val="808080"/>
          <w:sz w:val="19"/>
          <w:szCs w:val="19"/>
          <w:lang w:val="en-US"/>
        </w:rPr>
        <w:t>name</w:t>
      </w:r>
      <w:r w:rsidRPr="00FB7B76">
        <w:rPr>
          <w:rFonts w:ascii="Consolas" w:hAnsi="Consolas" w:cs="Consolas"/>
          <w:color w:val="808080"/>
          <w:sz w:val="19"/>
          <w:szCs w:val="19"/>
        </w:rPr>
        <w:t>="</w:t>
      </w:r>
      <w:r>
        <w:rPr>
          <w:rFonts w:ascii="Consolas" w:hAnsi="Consolas" w:cs="Consolas"/>
          <w:color w:val="000000"/>
          <w:sz w:val="19"/>
          <w:szCs w:val="19"/>
          <w:lang w:val="en-US"/>
        </w:rPr>
        <w:t>proof</w:t>
      </w:r>
      <w:proofErr w:type="gramStart"/>
      <w:r w:rsidRPr="00FB7B76">
        <w:rPr>
          <w:rFonts w:ascii="Consolas" w:hAnsi="Consolas" w:cs="Consolas"/>
          <w:color w:val="808080"/>
          <w:sz w:val="19"/>
          <w:szCs w:val="19"/>
        </w:rPr>
        <w:t>"&gt;</w:t>
      </w:r>
      <w:r w:rsidRPr="00FB7B76">
        <w:rPr>
          <w:rFonts w:ascii="Consolas" w:hAnsi="Consolas" w:cs="Consolas"/>
          <w:color w:val="008000"/>
          <w:sz w:val="19"/>
          <w:szCs w:val="19"/>
        </w:rPr>
        <w:t>Доказательство</w:t>
      </w:r>
      <w:proofErr w:type="gramEnd"/>
      <w:r w:rsidRPr="00FB7B76">
        <w:rPr>
          <w:rFonts w:ascii="Consolas" w:hAnsi="Consolas" w:cs="Consolas"/>
          <w:color w:val="008000"/>
          <w:sz w:val="19"/>
          <w:szCs w:val="19"/>
        </w:rPr>
        <w:t xml:space="preserve"> доберия блоку</w:t>
      </w:r>
      <w:r w:rsidRPr="00FB7B76">
        <w:rPr>
          <w:rFonts w:ascii="Consolas" w:hAnsi="Consolas" w:cs="Consolas"/>
          <w:color w:val="808080"/>
          <w:sz w:val="19"/>
          <w:szCs w:val="19"/>
        </w:rPr>
        <w:t>&lt;/</w:t>
      </w:r>
      <w:r>
        <w:rPr>
          <w:rFonts w:ascii="Consolas" w:hAnsi="Consolas" w:cs="Consolas"/>
          <w:color w:val="808080"/>
          <w:sz w:val="19"/>
          <w:szCs w:val="19"/>
          <w:lang w:val="en-US"/>
        </w:rPr>
        <w:t>param</w:t>
      </w:r>
      <w:r w:rsidRPr="00FB7B76">
        <w:rPr>
          <w:rFonts w:ascii="Consolas" w:hAnsi="Consolas" w:cs="Consolas"/>
          <w:color w:val="808080"/>
          <w:sz w:val="19"/>
          <w:szCs w:val="19"/>
        </w:rPr>
        <w:t>&gt;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previousHash</w:t>
      </w:r>
      <w:r>
        <w:rPr>
          <w:rFonts w:ascii="Consolas" w:hAnsi="Consolas" w:cs="Consolas"/>
          <w:color w:val="808080"/>
          <w:sz w:val="19"/>
          <w:szCs w:val="19"/>
          <w:lang w:val="en-US"/>
        </w:rPr>
        <w:t>"&gt;</w:t>
      </w:r>
      <w:r>
        <w:rPr>
          <w:rFonts w:ascii="Consolas" w:hAnsi="Consolas" w:cs="Consolas"/>
          <w:color w:val="008000"/>
          <w:sz w:val="19"/>
          <w:szCs w:val="19"/>
          <w:lang w:val="en-US"/>
        </w:rPr>
        <w:t>Хэш предыдущего блока</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index, DateTime date, IEnumerable&lt;Transaction&gt; transactions,</w:t>
      </w:r>
    </w:p>
    <w:p w:rsidR="00FB7B76" w:rsidRDefault="00FB7B76" w:rsidP="00FB7B76">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proof,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previousHash)</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index;</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 = date;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transaction = </w:t>
      </w:r>
      <w:proofErr w:type="gramStart"/>
      <w:r>
        <w:rPr>
          <w:rFonts w:ascii="Consolas" w:hAnsi="Consolas" w:cs="Consolas"/>
          <w:color w:val="000000"/>
          <w:sz w:val="19"/>
          <w:szCs w:val="19"/>
          <w:lang w:val="en-US"/>
        </w:rPr>
        <w:t>transactions?.</w:t>
      </w:r>
      <w:proofErr w:type="gramEnd"/>
      <w:r>
        <w:rPr>
          <w:rFonts w:ascii="Consolas" w:hAnsi="Consolas" w:cs="Consolas"/>
          <w:color w:val="000000"/>
          <w:sz w:val="19"/>
          <w:szCs w:val="19"/>
          <w:lang w:val="en-US"/>
        </w:rPr>
        <w:t xml:space="preserve">ToList()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List&lt;Transaction&gt;();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Proof = 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PreviousHash = previousHash;</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ToString(</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 = </w:t>
      </w:r>
      <w:r>
        <w:rPr>
          <w:rFonts w:ascii="Consolas" w:hAnsi="Consolas" w:cs="Consolas"/>
          <w:color w:val="A31515"/>
          <w:sz w:val="19"/>
          <w:szCs w:val="19"/>
          <w:lang w:val="en-US"/>
        </w:rPr>
        <w:t>$"Block #</w:t>
      </w:r>
      <w:r>
        <w:rPr>
          <w:rFonts w:ascii="Consolas" w:hAnsi="Consolas" w:cs="Consolas"/>
          <w:color w:val="000000"/>
          <w:sz w:val="19"/>
          <w:szCs w:val="19"/>
          <w:lang w:val="en-US"/>
        </w:rPr>
        <w:t>{Index}</w:t>
      </w:r>
      <w:r>
        <w:rPr>
          <w:rFonts w:ascii="Consolas" w:hAnsi="Consolas" w:cs="Consolas"/>
          <w:color w:val="A31515"/>
          <w:sz w:val="19"/>
          <w:szCs w:val="19"/>
          <w:lang w:val="en-US"/>
        </w:rPr>
        <w:t xml:space="preserve"> </w:t>
      </w:r>
      <w:r>
        <w:rPr>
          <w:rFonts w:ascii="Consolas" w:hAnsi="Consolas" w:cs="Consolas"/>
          <w:color w:val="000000"/>
          <w:sz w:val="19"/>
          <w:szCs w:val="19"/>
          <w:lang w:val="en-US"/>
        </w:rPr>
        <w:t>{Date}</w:t>
      </w:r>
      <w:r>
        <w:rPr>
          <w:rFonts w:ascii="Consolas" w:hAnsi="Consolas" w:cs="Consolas"/>
          <w:color w:val="A31515"/>
          <w:sz w:val="19"/>
          <w:szCs w:val="19"/>
          <w:lang w:val="en-US"/>
        </w:rPr>
        <w:t>\r\n"</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 = </w:t>
      </w:r>
      <w:r>
        <w:rPr>
          <w:rFonts w:ascii="Consolas" w:hAnsi="Consolas" w:cs="Consolas"/>
          <w:color w:val="A31515"/>
          <w:sz w:val="19"/>
          <w:szCs w:val="19"/>
          <w:lang w:val="en-US"/>
        </w:rPr>
        <w:t xml:space="preserve">$"Proof = </w:t>
      </w:r>
      <w:r>
        <w:rPr>
          <w:rFonts w:ascii="Consolas" w:hAnsi="Consolas" w:cs="Consolas"/>
          <w:color w:val="000000"/>
          <w:sz w:val="19"/>
          <w:szCs w:val="19"/>
          <w:lang w:val="en-US"/>
        </w:rPr>
        <w:t>{Proof}</w:t>
      </w:r>
      <w:r>
        <w:rPr>
          <w:rFonts w:ascii="Consolas" w:hAnsi="Consolas" w:cs="Consolas"/>
          <w:color w:val="A31515"/>
          <w:sz w:val="19"/>
          <w:szCs w:val="19"/>
          <w:lang w:val="en-US"/>
        </w:rPr>
        <w:t xml:space="preserve">; Previous hash = </w:t>
      </w:r>
      <w:r>
        <w:rPr>
          <w:rFonts w:ascii="Consolas" w:hAnsi="Consolas" w:cs="Consolas"/>
          <w:color w:val="000000"/>
          <w:sz w:val="19"/>
          <w:szCs w:val="19"/>
          <w:lang w:val="en-US"/>
        </w:rPr>
        <w:t>{PreviousHash}</w:t>
      </w:r>
      <w:r>
        <w:rPr>
          <w:rFonts w:ascii="Consolas" w:hAnsi="Consolas" w:cs="Consolas"/>
          <w:color w:val="A31515"/>
          <w:sz w:val="19"/>
          <w:szCs w:val="19"/>
          <w:lang w:val="en-US"/>
        </w:rPr>
        <w:t>"</w:t>
      </w:r>
      <w:r>
        <w:rPr>
          <w:rFonts w:ascii="Consolas" w:hAnsi="Consolas" w:cs="Consolas"/>
          <w:color w:val="000000"/>
          <w:sz w:val="19"/>
          <w:szCs w:val="19"/>
          <w:lang w:val="en-US"/>
        </w:rPr>
        <w:t>;</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D1291">
        <w:rPr>
          <w:rFonts w:ascii="Consolas" w:hAnsi="Consolas" w:cs="Consolas"/>
          <w:color w:val="000000"/>
          <w:sz w:val="19"/>
          <w:szCs w:val="19"/>
        </w:rPr>
        <w:t>}</w:t>
      </w:r>
    </w:p>
    <w:p w:rsidR="00FB7B76" w:rsidRPr="00FD1291" w:rsidRDefault="00FB7B76" w:rsidP="00FB7B76">
      <w:pPr>
        <w:rPr>
          <w:rFonts w:ascii="Consolas" w:hAnsi="Consolas" w:cs="Consolas"/>
          <w:color w:val="000000"/>
          <w:sz w:val="19"/>
          <w:szCs w:val="19"/>
        </w:rPr>
      </w:pPr>
      <w:r w:rsidRPr="00FD1291">
        <w:rPr>
          <w:rFonts w:ascii="Consolas" w:hAnsi="Consolas" w:cs="Consolas"/>
          <w:color w:val="000000"/>
          <w:sz w:val="19"/>
          <w:szCs w:val="19"/>
        </w:rPr>
        <w:t xml:space="preserve">    }</w:t>
      </w:r>
    </w:p>
    <w:p w:rsidR="00FB7B76" w:rsidRPr="00FB7B76" w:rsidRDefault="00FB7B76" w:rsidP="00FB7B76">
      <w:pPr>
        <w:rPr>
          <w:rFonts w:ascii="Times New Roman" w:hAnsi="Times New Roman" w:cs="Times New Roman"/>
          <w:color w:val="000000"/>
          <w:sz w:val="28"/>
          <w:szCs w:val="28"/>
        </w:rPr>
      </w:pPr>
      <w:r w:rsidRPr="00FB7B76">
        <w:rPr>
          <w:rFonts w:ascii="Times New Roman" w:hAnsi="Times New Roman" w:cs="Times New Roman"/>
          <w:color w:val="000000"/>
          <w:sz w:val="28"/>
          <w:szCs w:val="28"/>
        </w:rPr>
        <w:t>Допоміжний статичний класс для криптографічних функцій</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Crypto</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Хеширует строку</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input</w:t>
      </w:r>
      <w:r>
        <w:rPr>
          <w:rFonts w:ascii="Consolas" w:hAnsi="Consolas" w:cs="Consolas"/>
          <w:color w:val="808080"/>
          <w:sz w:val="19"/>
          <w:szCs w:val="19"/>
          <w:lang w:val="en-US"/>
        </w:rPr>
        <w:t>"&gt;</w:t>
      </w:r>
      <w:r>
        <w:rPr>
          <w:rFonts w:ascii="Consolas" w:hAnsi="Consolas" w:cs="Consolas"/>
          <w:color w:val="008000"/>
          <w:sz w:val="19"/>
          <w:szCs w:val="19"/>
          <w:lang w:val="en-US"/>
        </w:rPr>
        <w:t>Входящая строка</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Захешированная строка</w:t>
      </w:r>
      <w:r>
        <w:rPr>
          <w:rFonts w:ascii="Consolas" w:hAnsi="Consolas" w:cs="Consolas"/>
          <w:color w:val="808080"/>
          <w:sz w:val="19"/>
          <w:szCs w:val="19"/>
          <w:lang w:val="en-US"/>
        </w:rPr>
        <w:t>&lt;/returns&gt;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HashString(</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blockBytes = Encoding.UTF</w:t>
      </w:r>
      <w:proofErr w:type="gramStart"/>
      <w:r>
        <w:rPr>
          <w:rFonts w:ascii="Consolas" w:hAnsi="Consolas" w:cs="Consolas"/>
          <w:color w:val="000000"/>
          <w:sz w:val="19"/>
          <w:szCs w:val="19"/>
          <w:lang w:val="en-US"/>
        </w:rPr>
        <w:t>8.GetBytes</w:t>
      </w:r>
      <w:proofErr w:type="gramEnd"/>
      <w:r>
        <w:rPr>
          <w:rFonts w:ascii="Consolas" w:hAnsi="Consolas" w:cs="Consolas"/>
          <w:color w:val="000000"/>
          <w:sz w:val="19"/>
          <w:szCs w:val="19"/>
          <w:lang w:val="en-US"/>
        </w:rPr>
        <w:t>(input);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sha = SHA256.Create();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Encoding.UTF</w:t>
      </w:r>
      <w:proofErr w:type="gramStart"/>
      <w:r>
        <w:rPr>
          <w:rFonts w:ascii="Consolas" w:hAnsi="Consolas" w:cs="Consolas"/>
          <w:color w:val="000000"/>
          <w:sz w:val="19"/>
          <w:szCs w:val="19"/>
          <w:lang w:val="en-US"/>
        </w:rPr>
        <w:t>8.GetString</w:t>
      </w:r>
      <w:proofErr w:type="gramEnd"/>
      <w:r>
        <w:rPr>
          <w:rFonts w:ascii="Consolas" w:hAnsi="Consolas" w:cs="Consolas"/>
          <w:color w:val="000000"/>
          <w:sz w:val="19"/>
          <w:szCs w:val="19"/>
          <w:lang w:val="en-US"/>
        </w:rPr>
        <w:t>(sha.ComputeHash(blockBytes));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Хеширует блок</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block</w:t>
      </w:r>
      <w:r>
        <w:rPr>
          <w:rFonts w:ascii="Consolas" w:hAnsi="Consolas" w:cs="Consolas"/>
          <w:color w:val="808080"/>
          <w:sz w:val="19"/>
          <w:szCs w:val="19"/>
          <w:lang w:val="en-US"/>
        </w:rPr>
        <w:t>"&gt;</w:t>
      </w:r>
      <w:r>
        <w:rPr>
          <w:rFonts w:ascii="Consolas" w:hAnsi="Consolas" w:cs="Consolas"/>
          <w:color w:val="008000"/>
          <w:sz w:val="19"/>
          <w:szCs w:val="19"/>
          <w:lang w:val="en-US"/>
        </w:rPr>
        <w:t>Входящий блок</w:t>
      </w:r>
      <w:r>
        <w:rPr>
          <w:rFonts w:ascii="Consolas" w:hAnsi="Consolas" w:cs="Consolas"/>
          <w:color w:val="808080"/>
          <w:sz w:val="19"/>
          <w:szCs w:val="19"/>
          <w:lang w:val="en-US"/>
        </w:rPr>
        <w:t>&lt;/param&gt;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returns</w:t>
      </w:r>
      <w:r w:rsidRPr="00FB7B76">
        <w:rPr>
          <w:rFonts w:ascii="Consolas" w:hAnsi="Consolas" w:cs="Consolas"/>
          <w:color w:val="808080"/>
          <w:sz w:val="19"/>
          <w:szCs w:val="19"/>
        </w:rPr>
        <w:t>&gt;</w:t>
      </w:r>
      <w:r w:rsidRPr="00FB7B76">
        <w:rPr>
          <w:rFonts w:ascii="Consolas" w:hAnsi="Consolas" w:cs="Consolas"/>
          <w:color w:val="008000"/>
          <w:sz w:val="19"/>
          <w:szCs w:val="19"/>
        </w:rPr>
        <w:t>Блок захешированный в строку</w:t>
      </w:r>
      <w:r w:rsidRPr="00FB7B76">
        <w:rPr>
          <w:rFonts w:ascii="Consolas" w:hAnsi="Consolas" w:cs="Consolas"/>
          <w:color w:val="808080"/>
          <w:sz w:val="19"/>
          <w:szCs w:val="19"/>
        </w:rPr>
        <w:t>&lt;/</w:t>
      </w:r>
      <w:r>
        <w:rPr>
          <w:rFonts w:ascii="Consolas" w:hAnsi="Consolas" w:cs="Consolas"/>
          <w:color w:val="808080"/>
          <w:sz w:val="19"/>
          <w:szCs w:val="19"/>
          <w:lang w:val="en-US"/>
        </w:rPr>
        <w:t>returns</w:t>
      </w:r>
      <w:r w:rsidRPr="00FB7B76">
        <w:rPr>
          <w:rFonts w:ascii="Consolas" w:hAnsi="Consolas" w:cs="Consolas"/>
          <w:color w:val="808080"/>
          <w:sz w:val="19"/>
          <w:szCs w:val="19"/>
        </w:rPr>
        <w:t>&gt;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HashBlockInBase64(Block block)</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MemoryStream(</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Serializer.Serialize(stream, block);</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blockBytes = </w:t>
      </w:r>
      <w:proofErr w:type="gramStart"/>
      <w:r>
        <w:rPr>
          <w:rFonts w:ascii="Consolas" w:hAnsi="Consolas" w:cs="Consolas"/>
          <w:color w:val="000000"/>
          <w:sz w:val="19"/>
          <w:szCs w:val="19"/>
          <w:lang w:val="en-US"/>
        </w:rPr>
        <w:t>stream.ToArray</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sha = SHA256.Create();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Convert.ToBase64String(</w:t>
      </w:r>
      <w:proofErr w:type="gramStart"/>
      <w:r>
        <w:rPr>
          <w:rFonts w:ascii="Consolas" w:hAnsi="Consolas" w:cs="Consolas"/>
          <w:color w:val="000000"/>
          <w:sz w:val="19"/>
          <w:szCs w:val="19"/>
          <w:lang w:val="en-US"/>
        </w:rPr>
        <w:t>sha.ComputeHash</w:t>
      </w:r>
      <w:proofErr w:type="gramEnd"/>
      <w:r>
        <w:rPr>
          <w:rFonts w:ascii="Consolas" w:hAnsi="Consolas" w:cs="Consolas"/>
          <w:color w:val="000000"/>
          <w:sz w:val="19"/>
          <w:szCs w:val="19"/>
          <w:lang w:val="en-US"/>
        </w:rPr>
        <w:t>(blockBytes));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Основний класс блокчейну:</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[ProtoContract]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Blockchain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1)]</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List&lt;Block&gt; chain;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ProtoMember(</w:t>
      </w:r>
      <w:proofErr w:type="gramEnd"/>
      <w:r>
        <w:rPr>
          <w:rFonts w:ascii="Consolas" w:hAnsi="Consolas" w:cs="Consolas"/>
          <w:color w:val="000000"/>
          <w:sz w:val="19"/>
          <w:szCs w:val="19"/>
          <w:lang w:val="en-US"/>
        </w:rPr>
        <w:t>2)]</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List&lt;Transaction&gt; currentTransactions;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Цепочка блоков, блокчейн</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IReadOnlyList&lt;Block&gt; Chain =&gt; chain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List&lt;Block</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Текущие транзакции</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IReadOnlyList&lt;Transaction&gt; CurrentTransactions </w:t>
      </w:r>
    </w:p>
    <w:p w:rsidR="00FB7B76" w:rsidRDefault="00FB7B76" w:rsidP="00FB7B76">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 xml:space="preserve">=&gt; currentTransactions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List&lt;Transaction</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EventHandler&lt;BlockAddedEventArgs&gt; BlockAdded;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 BlockchainReplaced;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chain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List&lt;Block</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currentTransactions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List&lt;Transaction</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000000"/>
          <w:sz w:val="19"/>
          <w:szCs w:val="19"/>
        </w:rPr>
        <w: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summary</w:t>
      </w:r>
      <w:r w:rsidRPr="00FB7B76">
        <w:rPr>
          <w:rFonts w:ascii="Consolas" w:hAnsi="Consolas" w:cs="Consolas"/>
          <w:color w:val="808080"/>
          <w:sz w:val="19"/>
          <w:szCs w:val="19"/>
        </w:rPr>
        <w:t>&gt;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Создает блокчейн с одним генезис блоком</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Созданный блокчейн</w:t>
      </w:r>
      <w:r>
        <w:rPr>
          <w:rFonts w:ascii="Consolas" w:hAnsi="Consolas" w:cs="Consolas"/>
          <w:color w:val="808080"/>
          <w:sz w:val="19"/>
          <w:szCs w:val="19"/>
          <w:lang w:val="en-US"/>
        </w:rPr>
        <w:t>&lt;/returns&gt;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Blockchain </w:t>
      </w:r>
      <w:proofErr w:type="gramStart"/>
      <w:r>
        <w:rPr>
          <w:rFonts w:ascii="Consolas" w:hAnsi="Consolas" w:cs="Consolas"/>
          <w:color w:val="000000"/>
          <w:sz w:val="19"/>
          <w:szCs w:val="19"/>
          <w:lang w:val="en-US"/>
        </w:rPr>
        <w:t>CreateNew(</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blockchain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blockchain.NewBlock</w:t>
      </w:r>
      <w:proofErr w:type="gramEnd"/>
      <w:r>
        <w:rPr>
          <w:rFonts w:ascii="Consolas" w:hAnsi="Consolas" w:cs="Consolas"/>
          <w:color w:val="000000"/>
          <w:sz w:val="19"/>
          <w:szCs w:val="19"/>
          <w:lang w:val="en-US"/>
        </w:rPr>
        <w:t xml:space="preserve">(100, </w:t>
      </w:r>
      <w:r>
        <w:rPr>
          <w:rFonts w:ascii="Consolas" w:hAnsi="Consolas" w:cs="Consolas"/>
          <w:color w:val="A31515"/>
          <w:sz w:val="19"/>
          <w:szCs w:val="19"/>
          <w:lang w:val="en-US"/>
        </w:rPr>
        <w:t>"1"</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blockchain;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D1291">
        <w:rPr>
          <w:rFonts w:ascii="Consolas" w:hAnsi="Consolas" w:cs="Consolas"/>
          <w:color w:val="808080"/>
          <w:sz w:val="19"/>
          <w:szCs w:val="19"/>
          <w:lang w:val="en-US"/>
        </w:rPr>
        <w:t>///</w:t>
      </w:r>
      <w:r w:rsidRPr="00FD1291">
        <w:rPr>
          <w:rFonts w:ascii="Consolas" w:hAnsi="Consolas" w:cs="Consolas"/>
          <w:color w:val="008000"/>
          <w:sz w:val="19"/>
          <w:szCs w:val="19"/>
          <w:lang w:val="en-US"/>
        </w:rPr>
        <w:t xml:space="preserve"> </w:t>
      </w:r>
      <w:r w:rsidRPr="00FB7B76">
        <w:rPr>
          <w:rFonts w:ascii="Consolas" w:hAnsi="Consolas" w:cs="Consolas"/>
          <w:color w:val="008000"/>
          <w:sz w:val="19"/>
          <w:szCs w:val="19"/>
        </w:rPr>
        <w:t>Читает</w:t>
      </w:r>
      <w:r w:rsidRPr="00FD1291">
        <w:rPr>
          <w:rFonts w:ascii="Consolas" w:hAnsi="Consolas" w:cs="Consolas"/>
          <w:color w:val="008000"/>
          <w:sz w:val="19"/>
          <w:szCs w:val="19"/>
          <w:lang w:val="en-US"/>
        </w:rPr>
        <w:t xml:space="preserve"> </w:t>
      </w:r>
      <w:r w:rsidRPr="00FB7B76">
        <w:rPr>
          <w:rFonts w:ascii="Consolas" w:hAnsi="Consolas" w:cs="Consolas"/>
          <w:color w:val="008000"/>
          <w:sz w:val="19"/>
          <w:szCs w:val="19"/>
        </w:rPr>
        <w:t>и</w:t>
      </w:r>
      <w:r w:rsidRPr="00FD1291">
        <w:rPr>
          <w:rFonts w:ascii="Consolas" w:hAnsi="Consolas" w:cs="Consolas"/>
          <w:color w:val="008000"/>
          <w:sz w:val="19"/>
          <w:szCs w:val="19"/>
          <w:lang w:val="en-US"/>
        </w:rPr>
        <w:t xml:space="preserve"> </w:t>
      </w:r>
      <w:r w:rsidRPr="00FB7B76">
        <w:rPr>
          <w:rFonts w:ascii="Consolas" w:hAnsi="Consolas" w:cs="Consolas"/>
          <w:color w:val="008000"/>
          <w:sz w:val="19"/>
          <w:szCs w:val="19"/>
        </w:rPr>
        <w:t>создает</w:t>
      </w:r>
      <w:r w:rsidRPr="00FD1291">
        <w:rPr>
          <w:rFonts w:ascii="Consolas" w:hAnsi="Consolas" w:cs="Consolas"/>
          <w:color w:val="008000"/>
          <w:sz w:val="19"/>
          <w:szCs w:val="19"/>
          <w:lang w:val="en-US"/>
        </w:rPr>
        <w:t xml:space="preserve"> </w:t>
      </w:r>
      <w:r w:rsidRPr="00FB7B76">
        <w:rPr>
          <w:rFonts w:ascii="Consolas" w:hAnsi="Consolas" w:cs="Consolas"/>
          <w:color w:val="008000"/>
          <w:sz w:val="19"/>
          <w:szCs w:val="19"/>
        </w:rPr>
        <w:t>блокчейн</w:t>
      </w:r>
      <w:r w:rsidRPr="00FD1291">
        <w:rPr>
          <w:rFonts w:ascii="Consolas" w:hAnsi="Consolas" w:cs="Consolas"/>
          <w:color w:val="008000"/>
          <w:sz w:val="19"/>
          <w:szCs w:val="19"/>
          <w:lang w:val="en-US"/>
        </w:rPr>
        <w:t xml:space="preserve"> </w:t>
      </w:r>
      <w:r w:rsidRPr="00FB7B76">
        <w:rPr>
          <w:rFonts w:ascii="Consolas" w:hAnsi="Consolas" w:cs="Consolas"/>
          <w:color w:val="008000"/>
          <w:sz w:val="19"/>
          <w:szCs w:val="19"/>
        </w:rPr>
        <w:t>из</w:t>
      </w:r>
      <w:r w:rsidRPr="00FD1291">
        <w:rPr>
          <w:rFonts w:ascii="Consolas" w:hAnsi="Consolas" w:cs="Consolas"/>
          <w:color w:val="008000"/>
          <w:sz w:val="19"/>
          <w:szCs w:val="19"/>
          <w:lang w:val="en-US"/>
        </w:rPr>
        <w:t xml:space="preserve"> </w:t>
      </w:r>
      <w:r w:rsidRPr="00FB7B76">
        <w:rPr>
          <w:rFonts w:ascii="Consolas" w:hAnsi="Consolas" w:cs="Consolas"/>
          <w:color w:val="008000"/>
          <w:sz w:val="19"/>
          <w:szCs w:val="19"/>
        </w:rPr>
        <w:t>файла</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fileName</w:t>
      </w:r>
      <w:r>
        <w:rPr>
          <w:rFonts w:ascii="Consolas" w:hAnsi="Consolas" w:cs="Consolas"/>
          <w:color w:val="808080"/>
          <w:sz w:val="19"/>
          <w:szCs w:val="19"/>
          <w:lang w:val="en-US"/>
        </w:rPr>
        <w:t>"&gt;</w:t>
      </w:r>
      <w:r>
        <w:rPr>
          <w:rFonts w:ascii="Consolas" w:hAnsi="Consolas" w:cs="Consolas"/>
          <w:color w:val="008000"/>
          <w:sz w:val="19"/>
          <w:szCs w:val="19"/>
          <w:lang w:val="en-US"/>
        </w:rPr>
        <w:t>Имя файла</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Прочитанный блокчейн</w:t>
      </w:r>
      <w:r>
        <w:rPr>
          <w:rFonts w:ascii="Consolas" w:hAnsi="Consolas" w:cs="Consolas"/>
          <w:color w:val="808080"/>
          <w:sz w:val="19"/>
          <w:szCs w:val="19"/>
          <w:lang w:val="en-US"/>
        </w:rPr>
        <w:t>&lt;/returns&gt;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Blockchain </w:t>
      </w:r>
      <w:proofErr w:type="gramStart"/>
      <w:r>
        <w:rPr>
          <w:rFonts w:ascii="Consolas" w:hAnsi="Consolas" w:cs="Consolas"/>
          <w:color w:val="000000"/>
          <w:sz w:val="19"/>
          <w:szCs w:val="19"/>
          <w:lang w:val="en-US"/>
        </w:rPr>
        <w:t>FromFile(</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fileName)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.IsNullOrWhiteSpace</w:t>
      </w:r>
      <w:proofErr w:type="gramEnd"/>
      <w:r>
        <w:rPr>
          <w:rFonts w:ascii="Consolas" w:hAnsi="Consolas" w:cs="Consolas"/>
          <w:color w:val="000000"/>
          <w:sz w:val="19"/>
          <w:szCs w:val="19"/>
          <w:lang w:val="en-US"/>
        </w:rPr>
        <w:t>(fileName))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ArgumentException(</w:t>
      </w:r>
      <w:proofErr w:type="gramEnd"/>
      <w:r>
        <w:rPr>
          <w:rFonts w:ascii="Consolas" w:hAnsi="Consolas" w:cs="Consolas"/>
          <w:color w:val="A31515"/>
          <w:sz w:val="19"/>
          <w:szCs w:val="19"/>
          <w:lang w:val="en-US"/>
        </w:rPr>
        <w:t>"File name cannot be null or empty"</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lang w:val="en-US"/>
        </w:rPr>
        <w:t xml:space="preserve"> nameof(fileName));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FileStream(</w:t>
      </w:r>
      <w:proofErr w:type="gramEnd"/>
      <w:r>
        <w:rPr>
          <w:rFonts w:ascii="Consolas" w:hAnsi="Consolas" w:cs="Consolas"/>
          <w:color w:val="000000"/>
          <w:sz w:val="19"/>
          <w:szCs w:val="19"/>
          <w:lang w:val="en-US"/>
        </w:rPr>
        <w:t>fileName, FileMode.OpenOrCreate))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Serializer.Deserialize&lt;Blockchain&gt;(file);</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000000"/>
          <w:sz w:val="19"/>
          <w:szCs w:val="19"/>
        </w:rPr>
        <w: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summary</w:t>
      </w:r>
      <w:r w:rsidRPr="00FB7B76">
        <w:rPr>
          <w:rFonts w:ascii="Consolas" w:hAnsi="Consolas" w:cs="Consolas"/>
          <w:color w:val="808080"/>
          <w:sz w:val="19"/>
          <w:szCs w:val="19"/>
        </w:rPr>
        <w:t>&gt;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Сохраняет текущий блокчейн в файл</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fileName</w:t>
      </w:r>
      <w:r>
        <w:rPr>
          <w:rFonts w:ascii="Consolas" w:hAnsi="Consolas" w:cs="Consolas"/>
          <w:color w:val="808080"/>
          <w:sz w:val="19"/>
          <w:szCs w:val="19"/>
          <w:lang w:val="en-US"/>
        </w:rPr>
        <w:t>"&gt;</w:t>
      </w:r>
      <w:r>
        <w:rPr>
          <w:rFonts w:ascii="Consolas" w:hAnsi="Consolas" w:cs="Consolas"/>
          <w:color w:val="008000"/>
          <w:sz w:val="19"/>
          <w:szCs w:val="19"/>
          <w:lang w:val="en-US"/>
        </w:rPr>
        <w:t>Имя файла</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SaveFile(</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fileName)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.IsNullOrWhiteSpace</w:t>
      </w:r>
      <w:proofErr w:type="gramEnd"/>
      <w:r>
        <w:rPr>
          <w:rFonts w:ascii="Consolas" w:hAnsi="Consolas" w:cs="Consolas"/>
          <w:color w:val="000000"/>
          <w:sz w:val="19"/>
          <w:szCs w:val="19"/>
          <w:lang w:val="en-US"/>
        </w:rPr>
        <w:t>(fileName))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ArgumentException(</w:t>
      </w:r>
      <w:proofErr w:type="gramEnd"/>
      <w:r>
        <w:rPr>
          <w:rFonts w:ascii="Consolas" w:hAnsi="Consolas" w:cs="Consolas"/>
          <w:color w:val="A31515"/>
          <w:sz w:val="19"/>
          <w:szCs w:val="19"/>
          <w:lang w:val="en-US"/>
        </w:rPr>
        <w:t>"File name cannot be null or empty"</w:t>
      </w: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nameof(fileName));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FileStream(</w:t>
      </w:r>
      <w:proofErr w:type="gramEnd"/>
      <w:r>
        <w:rPr>
          <w:rFonts w:ascii="Consolas" w:hAnsi="Consolas" w:cs="Consolas"/>
          <w:color w:val="000000"/>
          <w:sz w:val="19"/>
          <w:szCs w:val="19"/>
          <w:lang w:val="en-US"/>
        </w:rPr>
        <w:t>fileName, FileMode.OpenOrCreate))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Serializer.Serialize(file,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Проверка блокчейна</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chain</w:t>
      </w:r>
      <w:r>
        <w:rPr>
          <w:rFonts w:ascii="Consolas" w:hAnsi="Consolas" w:cs="Consolas"/>
          <w:color w:val="808080"/>
          <w:sz w:val="19"/>
          <w:szCs w:val="19"/>
          <w:lang w:val="en-US"/>
        </w:rPr>
        <w:t>"&gt;</w:t>
      </w:r>
      <w:r>
        <w:rPr>
          <w:rFonts w:ascii="Consolas" w:hAnsi="Consolas" w:cs="Consolas"/>
          <w:color w:val="008000"/>
          <w:sz w:val="19"/>
          <w:szCs w:val="19"/>
          <w:lang w:val="en-US"/>
        </w:rPr>
        <w:t>Блокчейн</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True если прошел проверку, иначе False</w:t>
      </w:r>
      <w:r>
        <w:rPr>
          <w:rFonts w:ascii="Consolas" w:hAnsi="Consolas" w:cs="Consolas"/>
          <w:color w:val="808080"/>
          <w:sz w:val="19"/>
          <w:szCs w:val="19"/>
          <w:lang w:val="en-US"/>
        </w:rPr>
        <w:t>&lt;/returns&gt;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IsValidChain(IEnumerable&lt;Block&gt; chain)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prevBlock = </w:t>
      </w:r>
      <w:proofErr w:type="gramStart"/>
      <w:r>
        <w:rPr>
          <w:rFonts w:ascii="Consolas" w:hAnsi="Consolas" w:cs="Consolas"/>
          <w:color w:val="000000"/>
          <w:sz w:val="19"/>
          <w:szCs w:val="19"/>
          <w:lang w:val="en-US"/>
        </w:rPr>
        <w:t>chain.FirstOrDefault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(prevBlock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ArgumentException(</w:t>
      </w:r>
      <w:proofErr w:type="gramEnd"/>
      <w:r>
        <w:rPr>
          <w:rFonts w:ascii="Consolas" w:hAnsi="Consolas" w:cs="Consolas"/>
          <w:color w:val="A31515"/>
          <w:sz w:val="19"/>
          <w:szCs w:val="19"/>
          <w:lang w:val="en-US"/>
        </w:rPr>
        <w:t>"Blocks chain cannot be empty"</w:t>
      </w: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nameof(chain));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amountDictionary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Dictionary&lt;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block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chain.Skip</w:t>
      </w:r>
      <w:proofErr w:type="gramEnd"/>
      <w:r>
        <w:rPr>
          <w:rFonts w:ascii="Consolas" w:hAnsi="Consolas" w:cs="Consolas"/>
          <w:color w:val="000000"/>
          <w:sz w:val="19"/>
          <w:szCs w:val="19"/>
          <w:lang w:val="en-US"/>
        </w:rPr>
        <w:t>(1))</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block.PreviousHash</w:t>
      </w:r>
      <w:proofErr w:type="gramEnd"/>
      <w:r>
        <w:rPr>
          <w:rFonts w:ascii="Consolas" w:hAnsi="Consolas" w:cs="Consolas"/>
          <w:color w:val="000000"/>
          <w:sz w:val="19"/>
          <w:szCs w:val="19"/>
          <w:lang w:val="en-US"/>
        </w:rPr>
        <w:t xml:space="preserve"> != Crypto.HashBlockInBase64(prevBlock)</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!IsValidProof</w:t>
      </w:r>
      <w:proofErr w:type="gramEnd"/>
      <w:r>
        <w:rPr>
          <w:rFonts w:ascii="Consolas" w:hAnsi="Consolas" w:cs="Consolas"/>
          <w:color w:val="000000"/>
          <w:sz w:val="19"/>
          <w:szCs w:val="19"/>
          <w:lang w:val="en-US"/>
        </w:rPr>
        <w:t>(prevBlock.Proof, block.Proof))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transaction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block.Transactions</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.IsNullOrEmpty(transaction.Sender))</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(amountDictionary.ContainsKey(</w:t>
      </w:r>
      <w:proofErr w:type="gramStart"/>
      <w:r>
        <w:rPr>
          <w:rFonts w:ascii="Consolas" w:hAnsi="Consolas" w:cs="Consolas"/>
          <w:color w:val="000000"/>
          <w:sz w:val="19"/>
          <w:szCs w:val="19"/>
          <w:lang w:val="en-US"/>
        </w:rPr>
        <w:t>transaction.Sender</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amountDictionary[</w:t>
      </w:r>
      <w:proofErr w:type="gramStart"/>
      <w:r>
        <w:rPr>
          <w:rFonts w:ascii="Consolas" w:hAnsi="Consolas" w:cs="Consolas"/>
          <w:color w:val="000000"/>
          <w:sz w:val="19"/>
          <w:szCs w:val="19"/>
          <w:lang w:val="en-US"/>
        </w:rPr>
        <w:t>transaction.Sender</w:t>
      </w:r>
      <w:proofErr w:type="gramEnd"/>
      <w:r>
        <w:rPr>
          <w:rFonts w:ascii="Consolas" w:hAnsi="Consolas" w:cs="Consolas"/>
          <w:color w:val="000000"/>
          <w:sz w:val="19"/>
          <w:szCs w:val="19"/>
          <w:lang w:val="en-US"/>
        </w:rPr>
        <w:t>] -= transaction.Amount;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(amountDictionary[</w:t>
      </w:r>
      <w:proofErr w:type="gramStart"/>
      <w:r>
        <w:rPr>
          <w:rFonts w:ascii="Consolas" w:hAnsi="Consolas" w:cs="Consolas"/>
          <w:color w:val="000000"/>
          <w:sz w:val="19"/>
          <w:szCs w:val="19"/>
          <w:lang w:val="en-US"/>
        </w:rPr>
        <w:t>transaction.Sender</w:t>
      </w:r>
      <w:proofErr w:type="gramEnd"/>
      <w:r>
        <w:rPr>
          <w:rFonts w:ascii="Consolas" w:hAnsi="Consolas" w:cs="Consolas"/>
          <w:color w:val="000000"/>
          <w:sz w:val="19"/>
          <w:szCs w:val="19"/>
          <w:lang w:val="en-US"/>
        </w:rPr>
        <w:t>] &lt; 0)</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transaction.Amount</w:t>
      </w:r>
      <w:proofErr w:type="gramEnd"/>
      <w:r>
        <w:rPr>
          <w:rFonts w:ascii="Consolas" w:hAnsi="Consolas" w:cs="Consolas"/>
          <w:color w:val="000000"/>
          <w:sz w:val="19"/>
          <w:szCs w:val="19"/>
          <w:lang w:val="en-US"/>
        </w:rPr>
        <w:t xml:space="preserve"> &gt; 0)</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(amountDictionary.ContainsKey(</w:t>
      </w:r>
      <w:proofErr w:type="gramStart"/>
      <w:r>
        <w:rPr>
          <w:rFonts w:ascii="Consolas" w:hAnsi="Consolas" w:cs="Consolas"/>
          <w:color w:val="000000"/>
          <w:sz w:val="19"/>
          <w:szCs w:val="19"/>
          <w:lang w:val="en-US"/>
        </w:rPr>
        <w:t>transaction.Recipient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amountDictionary[</w:t>
      </w:r>
      <w:proofErr w:type="gramStart"/>
      <w:r>
        <w:rPr>
          <w:rFonts w:ascii="Consolas" w:hAnsi="Consolas" w:cs="Consolas"/>
          <w:color w:val="000000"/>
          <w:sz w:val="19"/>
          <w:szCs w:val="19"/>
          <w:lang w:val="en-US"/>
        </w:rPr>
        <w:t>transaction.Recipient</w:t>
      </w:r>
      <w:proofErr w:type="gramEnd"/>
      <w:r>
        <w:rPr>
          <w:rFonts w:ascii="Consolas" w:hAnsi="Consolas" w:cs="Consolas"/>
          <w:color w:val="000000"/>
          <w:sz w:val="19"/>
          <w:szCs w:val="19"/>
          <w:lang w:val="en-US"/>
        </w:rPr>
        <w:t>] += transaction.Amount;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amountDictionary.Add(</w:t>
      </w:r>
      <w:proofErr w:type="gramStart"/>
      <w:r>
        <w:rPr>
          <w:rFonts w:ascii="Consolas" w:hAnsi="Consolas" w:cs="Consolas"/>
          <w:color w:val="000000"/>
          <w:sz w:val="19"/>
          <w:szCs w:val="19"/>
          <w:lang w:val="en-US"/>
        </w:rPr>
        <w:t>transaction.Recipient</w:t>
      </w:r>
      <w:proofErr w:type="gramEnd"/>
      <w:r>
        <w:rPr>
          <w:rFonts w:ascii="Consolas" w:hAnsi="Consolas" w:cs="Consolas"/>
          <w:color w:val="000000"/>
          <w:sz w:val="19"/>
          <w:szCs w:val="19"/>
          <w:lang w:val="en-US"/>
        </w:rPr>
        <w:t>, transaction.Amount);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prevBlock = block;</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Добавляет новую транзакцию к списку транзакций</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sender</w:t>
      </w:r>
      <w:r>
        <w:rPr>
          <w:rFonts w:ascii="Consolas" w:hAnsi="Consolas" w:cs="Consolas"/>
          <w:color w:val="808080"/>
          <w:sz w:val="19"/>
          <w:szCs w:val="19"/>
          <w:lang w:val="en-US"/>
        </w:rPr>
        <w:t>"&gt;</w:t>
      </w:r>
      <w:r>
        <w:rPr>
          <w:rFonts w:ascii="Consolas" w:hAnsi="Consolas" w:cs="Consolas"/>
          <w:color w:val="008000"/>
          <w:sz w:val="19"/>
          <w:szCs w:val="19"/>
          <w:lang w:val="en-US"/>
        </w:rPr>
        <w:t>Адресс отправителя</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recipient</w:t>
      </w:r>
      <w:r>
        <w:rPr>
          <w:rFonts w:ascii="Consolas" w:hAnsi="Consolas" w:cs="Consolas"/>
          <w:color w:val="808080"/>
          <w:sz w:val="19"/>
          <w:szCs w:val="19"/>
          <w:lang w:val="en-US"/>
        </w:rPr>
        <w:t>"&gt;</w:t>
      </w:r>
      <w:r>
        <w:rPr>
          <w:rFonts w:ascii="Consolas" w:hAnsi="Consolas" w:cs="Consolas"/>
          <w:color w:val="008000"/>
          <w:sz w:val="19"/>
          <w:szCs w:val="19"/>
          <w:lang w:val="en-US"/>
        </w:rPr>
        <w:t>Адресс получателя</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amount</w:t>
      </w:r>
      <w:r>
        <w:rPr>
          <w:rFonts w:ascii="Consolas" w:hAnsi="Consolas" w:cs="Consolas"/>
          <w:color w:val="808080"/>
          <w:sz w:val="19"/>
          <w:szCs w:val="19"/>
          <w:lang w:val="en-US"/>
        </w:rPr>
        <w:t>"&gt;</w:t>
      </w:r>
      <w:r>
        <w:rPr>
          <w:rFonts w:ascii="Consolas" w:hAnsi="Consolas" w:cs="Consolas"/>
          <w:color w:val="008000"/>
          <w:sz w:val="19"/>
          <w:szCs w:val="19"/>
          <w:lang w:val="en-US"/>
        </w:rPr>
        <w:t>Сумма</w:t>
      </w:r>
      <w:r>
        <w:rPr>
          <w:rFonts w:ascii="Consolas" w:hAnsi="Consolas" w:cs="Consolas"/>
          <w:color w:val="808080"/>
          <w:sz w:val="19"/>
          <w:szCs w:val="19"/>
          <w:lang w:val="en-US"/>
        </w:rPr>
        <w:t>&lt;/param&gt;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returns</w:t>
      </w:r>
      <w:r w:rsidRPr="00FB7B76">
        <w:rPr>
          <w:rFonts w:ascii="Consolas" w:hAnsi="Consolas" w:cs="Consolas"/>
          <w:color w:val="808080"/>
          <w:sz w:val="19"/>
          <w:szCs w:val="19"/>
        </w:rPr>
        <w:t>&gt;</w:t>
      </w:r>
      <w:r w:rsidRPr="00FB7B76">
        <w:rPr>
          <w:rFonts w:ascii="Consolas" w:hAnsi="Consolas" w:cs="Consolas"/>
          <w:color w:val="008000"/>
          <w:sz w:val="19"/>
          <w:szCs w:val="19"/>
        </w:rPr>
        <w:t>Индекс блока, хранящего добаленную транзакцию</w:t>
      </w:r>
      <w:r w:rsidRPr="00FB7B76">
        <w:rPr>
          <w:rFonts w:ascii="Consolas" w:hAnsi="Consolas" w:cs="Consolas"/>
          <w:color w:val="808080"/>
          <w:sz w:val="19"/>
          <w:szCs w:val="19"/>
        </w:rPr>
        <w:t>&lt;/</w:t>
      </w:r>
      <w:r>
        <w:rPr>
          <w:rFonts w:ascii="Consolas" w:hAnsi="Consolas" w:cs="Consolas"/>
          <w:color w:val="808080"/>
          <w:sz w:val="19"/>
          <w:szCs w:val="19"/>
          <w:lang w:val="en-US"/>
        </w:rPr>
        <w:t>returns</w:t>
      </w:r>
      <w:r w:rsidRPr="00FB7B76">
        <w:rPr>
          <w:rFonts w:ascii="Consolas" w:hAnsi="Consolas" w:cs="Consolas"/>
          <w:color w:val="808080"/>
          <w:sz w:val="19"/>
          <w:szCs w:val="19"/>
        </w:rPr>
        <w:t>&gt;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NewTransaction(</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sender,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recipient,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amount)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(GetAccountAmount(sender) &lt; amount)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InvalidOperationException(</w:t>
      </w:r>
      <w:proofErr w:type="gramEnd"/>
      <w:r>
        <w:rPr>
          <w:rFonts w:ascii="Consolas" w:hAnsi="Consolas" w:cs="Consolas"/>
          <w:color w:val="A31515"/>
          <w:sz w:val="19"/>
          <w:szCs w:val="19"/>
          <w:lang w:val="en-US"/>
        </w:rPr>
        <w:t>"Sender amount is not enough"</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date = DateTime.Now;</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transaction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w:t>
      </w:r>
      <w:proofErr w:type="gramEnd"/>
      <w:r>
        <w:rPr>
          <w:rFonts w:ascii="Consolas" w:hAnsi="Consolas" w:cs="Consolas"/>
          <w:color w:val="000000"/>
          <w:sz w:val="19"/>
          <w:szCs w:val="19"/>
          <w:lang w:val="en-US"/>
        </w:rPr>
        <w:t>sender, recipient, amount, date);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currentTransactions.Add(transaction);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LastBlock(</w:t>
      </w:r>
      <w:proofErr w:type="gramEnd"/>
      <w:r>
        <w:rPr>
          <w:rFonts w:ascii="Consolas" w:hAnsi="Consolas" w:cs="Consolas"/>
          <w:color w:val="000000"/>
          <w:sz w:val="19"/>
          <w:szCs w:val="19"/>
          <w:lang w:val="en-US"/>
        </w:rPr>
        <w:t>).Index + 1;</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D1291">
        <w:rPr>
          <w:rFonts w:ascii="Consolas" w:hAnsi="Consolas" w:cs="Consolas"/>
          <w:color w:val="000000"/>
          <w:sz w:val="19"/>
          <w:szCs w:val="19"/>
          <w:lang w:val="en-US"/>
        </w:rPr>
        <w:t>}</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lang w:val="en-US"/>
        </w:rPr>
        <w:t xml:space="preserve">        </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returns</w:t>
      </w:r>
      <w:r w:rsidRPr="00FB7B76">
        <w:rPr>
          <w:rFonts w:ascii="Consolas" w:hAnsi="Consolas" w:cs="Consolas"/>
          <w:color w:val="808080"/>
          <w:sz w:val="19"/>
          <w:szCs w:val="19"/>
        </w:rPr>
        <w:t>&gt;</w:t>
      </w:r>
      <w:r w:rsidRPr="00FB7B76">
        <w:rPr>
          <w:rFonts w:ascii="Consolas" w:hAnsi="Consolas" w:cs="Consolas"/>
          <w:color w:val="008000"/>
          <w:sz w:val="19"/>
          <w:szCs w:val="19"/>
        </w:rPr>
        <w:t>Последний блок в цепочке</w:t>
      </w:r>
      <w:r w:rsidRPr="00FB7B76">
        <w:rPr>
          <w:rFonts w:ascii="Consolas" w:hAnsi="Consolas" w:cs="Consolas"/>
          <w:color w:val="808080"/>
          <w:sz w:val="19"/>
          <w:szCs w:val="19"/>
        </w:rPr>
        <w:t>&lt;/</w:t>
      </w:r>
      <w:r>
        <w:rPr>
          <w:rFonts w:ascii="Consolas" w:hAnsi="Consolas" w:cs="Consolas"/>
          <w:color w:val="808080"/>
          <w:sz w:val="19"/>
          <w:szCs w:val="19"/>
          <w:lang w:val="en-US"/>
        </w:rPr>
        <w:t>returns</w:t>
      </w:r>
      <w:r w:rsidRPr="00FB7B76">
        <w:rPr>
          <w:rFonts w:ascii="Consolas" w:hAnsi="Consolas" w:cs="Consolas"/>
          <w:color w:val="808080"/>
          <w:sz w:val="19"/>
          <w:szCs w:val="19"/>
        </w:rPr>
        <w:t>&gt;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Block </w:t>
      </w:r>
      <w:proofErr w:type="gramStart"/>
      <w:r>
        <w:rPr>
          <w:rFonts w:ascii="Consolas" w:hAnsi="Consolas" w:cs="Consolas"/>
          <w:color w:val="000000"/>
          <w:sz w:val="19"/>
          <w:szCs w:val="19"/>
          <w:lang w:val="en-US"/>
        </w:rPr>
        <w:t>LastBlock(</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chain.Last</w:t>
      </w:r>
      <w:proofErr w:type="gramEnd"/>
      <w:r>
        <w:rPr>
          <w:rFonts w:ascii="Consolas" w:hAnsi="Consolas" w:cs="Consolas"/>
          <w:color w:val="000000"/>
          <w:sz w:val="19"/>
          <w:szCs w:val="19"/>
          <w:lang w:val="en-US"/>
        </w:rPr>
        <w:t>();</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D1291">
        <w:rPr>
          <w:rFonts w:ascii="Consolas" w:hAnsi="Consolas" w:cs="Consolas"/>
          <w:color w:val="000000"/>
          <w:sz w:val="19"/>
          <w:szCs w:val="19"/>
          <w:lang w:val="en-US"/>
        </w:rPr>
        <w:t>}</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summary</w:t>
      </w:r>
      <w:r w:rsidRPr="00FB7B76">
        <w:rPr>
          <w:rFonts w:ascii="Consolas" w:hAnsi="Consolas" w:cs="Consolas"/>
          <w:color w:val="808080"/>
          <w:sz w:val="19"/>
          <w:szCs w:val="19"/>
        </w:rPr>
        <w:t>&gt;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Запускает процесс майнинга нового блока</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Новый блок</w:t>
      </w:r>
      <w:r>
        <w:rPr>
          <w:rFonts w:ascii="Consolas" w:hAnsi="Consolas" w:cs="Consolas"/>
          <w:color w:val="808080"/>
          <w:sz w:val="19"/>
          <w:szCs w:val="19"/>
          <w:lang w:val="en-US"/>
        </w:rPr>
        <w:t>&lt;/returns&gt;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Block </w:t>
      </w:r>
      <w:proofErr w:type="gramStart"/>
      <w:r>
        <w:rPr>
          <w:rFonts w:ascii="Consolas" w:hAnsi="Consolas" w:cs="Consolas"/>
          <w:color w:val="000000"/>
          <w:sz w:val="19"/>
          <w:szCs w:val="19"/>
          <w:lang w:val="en-US"/>
        </w:rPr>
        <w:t>Mine(</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minerAccount)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lastBlock = </w:t>
      </w:r>
      <w:proofErr w:type="gramStart"/>
      <w:r>
        <w:rPr>
          <w:rFonts w:ascii="Consolas" w:hAnsi="Consolas" w:cs="Consolas"/>
          <w:color w:val="000000"/>
          <w:sz w:val="19"/>
          <w:szCs w:val="19"/>
          <w:lang w:val="en-US"/>
        </w:rPr>
        <w:t>LastBlock(</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lastProof = lastBlock.Proof;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lastHash = Crypto.HashBlockInBase64(lastBlock);</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proof = ProofOfWork(lastProof);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Оплата за майнинг</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transaction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w:t>
      </w:r>
      <w:proofErr w:type="gramEnd"/>
      <w:r>
        <w:rPr>
          <w:rFonts w:ascii="Consolas" w:hAnsi="Consolas" w:cs="Consolas"/>
          <w:color w:val="0000FF"/>
          <w:sz w:val="19"/>
          <w:szCs w:val="19"/>
          <w:lang w:val="en-US"/>
        </w:rPr>
        <w:t>null</w:t>
      </w:r>
      <w:r>
        <w:rPr>
          <w:rFonts w:ascii="Consolas" w:hAnsi="Consolas" w:cs="Consolas"/>
          <w:color w:val="000000"/>
          <w:sz w:val="19"/>
          <w:szCs w:val="19"/>
          <w:lang w:val="en-US"/>
        </w:rPr>
        <w:t>, minerAccount, 1, DateTime.Now);</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currentTransactions.Add(transaction);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NewBlock(</w:t>
      </w:r>
      <w:proofErr w:type="gramEnd"/>
      <w:r>
        <w:rPr>
          <w:rFonts w:ascii="Consolas" w:hAnsi="Consolas" w:cs="Consolas"/>
          <w:color w:val="000000"/>
          <w:sz w:val="19"/>
          <w:szCs w:val="19"/>
          <w:lang w:val="en-US"/>
        </w:rPr>
        <w:t>proof, lastHash);</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summary</w:t>
      </w:r>
      <w:r w:rsidRPr="00FB7B76">
        <w:rPr>
          <w:rFonts w:ascii="Consolas" w:hAnsi="Consolas" w:cs="Consolas"/>
          <w:color w:val="808080"/>
          <w:sz w:val="19"/>
          <w:szCs w:val="19"/>
        </w:rPr>
        <w:t>&gt;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Пытается заменить блокчейн</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summary</w:t>
      </w:r>
      <w:r w:rsidRPr="00FB7B76">
        <w:rPr>
          <w:rFonts w:ascii="Consolas" w:hAnsi="Consolas" w:cs="Consolas"/>
          <w:color w:val="808080"/>
          <w:sz w:val="19"/>
          <w:szCs w:val="19"/>
        </w:rPr>
        <w:t>&gt;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recievedChain</w:t>
      </w:r>
      <w:r>
        <w:rPr>
          <w:rFonts w:ascii="Consolas" w:hAnsi="Consolas" w:cs="Consolas"/>
          <w:color w:val="808080"/>
          <w:sz w:val="19"/>
          <w:szCs w:val="19"/>
          <w:lang w:val="en-US"/>
        </w:rPr>
        <w:t>"&gt;</w:t>
      </w:r>
      <w:r>
        <w:rPr>
          <w:rFonts w:ascii="Consolas" w:hAnsi="Consolas" w:cs="Consolas"/>
          <w:color w:val="008000"/>
          <w:sz w:val="19"/>
          <w:szCs w:val="19"/>
          <w:lang w:val="en-US"/>
        </w:rPr>
        <w:t>Новый блокчейн</w:t>
      </w:r>
      <w:r>
        <w:rPr>
          <w:rFonts w:ascii="Consolas" w:hAnsi="Consolas" w:cs="Consolas"/>
          <w:color w:val="808080"/>
          <w:sz w:val="19"/>
          <w:szCs w:val="19"/>
          <w:lang w:val="en-US"/>
        </w:rPr>
        <w:t>&lt;/param&gt;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w:t>
      </w:r>
      <w:r w:rsidRPr="00FB7B76">
        <w:rPr>
          <w:rFonts w:ascii="Consolas" w:hAnsi="Consolas" w:cs="Consolas"/>
          <w:color w:val="808080"/>
          <w:sz w:val="19"/>
          <w:szCs w:val="19"/>
        </w:rPr>
        <w:t>&lt;</w:t>
      </w:r>
      <w:r>
        <w:rPr>
          <w:rFonts w:ascii="Consolas" w:hAnsi="Consolas" w:cs="Consolas"/>
          <w:color w:val="808080"/>
          <w:sz w:val="19"/>
          <w:szCs w:val="19"/>
          <w:lang w:val="en-US"/>
        </w:rPr>
        <w:t>returns</w:t>
      </w:r>
      <w:r w:rsidRPr="00FB7B76">
        <w:rPr>
          <w:rFonts w:ascii="Consolas" w:hAnsi="Consolas" w:cs="Consolas"/>
          <w:color w:val="808080"/>
          <w:sz w:val="19"/>
          <w:szCs w:val="19"/>
        </w:rPr>
        <w:t>&gt;</w:t>
      </w:r>
      <w:r>
        <w:rPr>
          <w:rFonts w:ascii="Consolas" w:hAnsi="Consolas" w:cs="Consolas"/>
          <w:color w:val="008000"/>
          <w:sz w:val="19"/>
          <w:szCs w:val="19"/>
          <w:lang w:val="en-US"/>
        </w:rPr>
        <w:t>True</w:t>
      </w:r>
      <w:r w:rsidRPr="00FB7B76">
        <w:rPr>
          <w:rFonts w:ascii="Consolas" w:hAnsi="Consolas" w:cs="Consolas"/>
          <w:color w:val="008000"/>
          <w:sz w:val="19"/>
          <w:szCs w:val="19"/>
        </w:rPr>
        <w:t>, если новый блок валидный и замена успешна</w:t>
      </w:r>
      <w:r w:rsidRPr="00FB7B76">
        <w:rPr>
          <w:rFonts w:ascii="Consolas" w:hAnsi="Consolas" w:cs="Consolas"/>
          <w:color w:val="808080"/>
          <w:sz w:val="19"/>
          <w:szCs w:val="19"/>
        </w:rPr>
        <w:t>&lt;/</w:t>
      </w:r>
      <w:r>
        <w:rPr>
          <w:rFonts w:ascii="Consolas" w:hAnsi="Consolas" w:cs="Consolas"/>
          <w:color w:val="808080"/>
          <w:sz w:val="19"/>
          <w:szCs w:val="19"/>
          <w:lang w:val="en-US"/>
        </w:rPr>
        <w:t>returns</w:t>
      </w:r>
      <w:r w:rsidRPr="00FB7B76">
        <w:rPr>
          <w:rFonts w:ascii="Consolas" w:hAnsi="Consolas" w:cs="Consolas"/>
          <w:color w:val="808080"/>
          <w:sz w:val="19"/>
          <w:szCs w:val="19"/>
        </w:rPr>
        <w:t>&gt;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TrySetChainIfValid(ICollection&lt;Block&gt; recievedChain)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(recievedChain.Count &gt;= </w:t>
      </w:r>
      <w:proofErr w:type="gramStart"/>
      <w:r>
        <w:rPr>
          <w:rFonts w:ascii="Consolas" w:hAnsi="Consolas" w:cs="Consolas"/>
          <w:color w:val="000000"/>
          <w:sz w:val="19"/>
          <w:szCs w:val="19"/>
          <w:lang w:val="en-US"/>
        </w:rPr>
        <w:t>chain.Count</w:t>
      </w:r>
      <w:proofErr w:type="gramEnd"/>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&amp;&amp; IsValidChain(recievedChain))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chain = recievedChain.ToList();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BlockchainReplaced?.</w:t>
      </w:r>
      <w:proofErr w:type="gramEnd"/>
      <w:r>
        <w:rPr>
          <w:rFonts w:ascii="Consolas" w:hAnsi="Consolas" w:cs="Consolas"/>
          <w:color w:val="000000"/>
          <w:sz w:val="19"/>
          <w:szCs w:val="19"/>
          <w:lang w:val="en-US"/>
        </w:rPr>
        <w:t>Invoke(</w:t>
      </w:r>
      <w:r>
        <w:rPr>
          <w:rFonts w:ascii="Consolas" w:hAnsi="Consolas" w:cs="Consolas"/>
          <w:color w:val="0000FF"/>
          <w:sz w:val="19"/>
          <w:szCs w:val="19"/>
          <w:lang w:val="en-US"/>
        </w:rPr>
        <w:t>this</w:t>
      </w:r>
      <w:r>
        <w:rPr>
          <w:rFonts w:ascii="Consolas" w:hAnsi="Consolas" w:cs="Consolas"/>
          <w:color w:val="000000"/>
          <w:sz w:val="19"/>
          <w:szCs w:val="19"/>
          <w:lang w:val="en-US"/>
        </w:rPr>
        <w:t>, EventArgs.Empty);</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lang w:val="en-US"/>
        </w:rPr>
        <w:t xml:space="preserve">        }</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lang w:val="en-US"/>
        </w:rPr>
        <w:t xml:space="preserve">        </w:t>
      </w:r>
      <w:r w:rsidRPr="00FD1291">
        <w:rPr>
          <w:rFonts w:ascii="Consolas" w:hAnsi="Consolas" w:cs="Consolas"/>
          <w:color w:val="808080"/>
          <w:sz w:val="19"/>
          <w:szCs w:val="19"/>
          <w:lang w:val="en-US"/>
        </w:rPr>
        <w:t>///</w:t>
      </w:r>
      <w:r w:rsidRPr="00FD1291">
        <w:rPr>
          <w:rFonts w:ascii="Consolas" w:hAnsi="Consolas" w:cs="Consolas"/>
          <w:color w:val="008000"/>
          <w:sz w:val="19"/>
          <w:szCs w:val="19"/>
          <w:lang w:val="en-US"/>
        </w:rPr>
        <w:t xml:space="preserve"> </w:t>
      </w:r>
      <w:r w:rsidRPr="00FD1291">
        <w:rPr>
          <w:rFonts w:ascii="Consolas" w:hAnsi="Consolas" w:cs="Consolas"/>
          <w:color w:val="808080"/>
          <w:sz w:val="19"/>
          <w:szCs w:val="19"/>
          <w:lang w:val="en-US"/>
        </w:rPr>
        <w:t>&lt;</w:t>
      </w:r>
      <w:r>
        <w:rPr>
          <w:rFonts w:ascii="Consolas" w:hAnsi="Consolas" w:cs="Consolas"/>
          <w:color w:val="808080"/>
          <w:sz w:val="19"/>
          <w:szCs w:val="19"/>
          <w:lang w:val="en-US"/>
        </w:rPr>
        <w:t>summary</w:t>
      </w:r>
      <w:r w:rsidRPr="00FD1291">
        <w:rPr>
          <w:rFonts w:ascii="Consolas" w:hAnsi="Consolas" w:cs="Consolas"/>
          <w:color w:val="808080"/>
          <w:sz w:val="19"/>
          <w:szCs w:val="19"/>
          <w:lang w:val="en-US"/>
        </w:rPr>
        <w:t>&gt;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Возвращает сумму на счету аккаунта</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D1291">
        <w:rPr>
          <w:rFonts w:ascii="Consolas" w:hAnsi="Consolas" w:cs="Consolas"/>
          <w:color w:val="808080"/>
          <w:sz w:val="19"/>
          <w:szCs w:val="19"/>
        </w:rPr>
        <w:t>///</w:t>
      </w:r>
      <w:r w:rsidRPr="00FD1291">
        <w:rPr>
          <w:rFonts w:ascii="Consolas" w:hAnsi="Consolas" w:cs="Consolas"/>
          <w:color w:val="008000"/>
          <w:sz w:val="19"/>
          <w:szCs w:val="19"/>
        </w:rPr>
        <w:t xml:space="preserve"> </w:t>
      </w:r>
      <w:r w:rsidRPr="00FD1291">
        <w:rPr>
          <w:rFonts w:ascii="Consolas" w:hAnsi="Consolas" w:cs="Consolas"/>
          <w:color w:val="808080"/>
          <w:sz w:val="19"/>
          <w:szCs w:val="19"/>
        </w:rPr>
        <w:t>&lt;/</w:t>
      </w:r>
      <w:r>
        <w:rPr>
          <w:rFonts w:ascii="Consolas" w:hAnsi="Consolas" w:cs="Consolas"/>
          <w:color w:val="808080"/>
          <w:sz w:val="19"/>
          <w:szCs w:val="19"/>
          <w:lang w:val="en-US"/>
        </w:rPr>
        <w:t>summary</w:t>
      </w:r>
      <w:r w:rsidRPr="00FD1291">
        <w:rPr>
          <w:rFonts w:ascii="Consolas" w:hAnsi="Consolas" w:cs="Consolas"/>
          <w:color w:val="808080"/>
          <w:sz w:val="19"/>
          <w:szCs w:val="19"/>
        </w:rPr>
        <w:t>&gt;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account</w:t>
      </w:r>
      <w:r>
        <w:rPr>
          <w:rFonts w:ascii="Consolas" w:hAnsi="Consolas" w:cs="Consolas"/>
          <w:color w:val="808080"/>
          <w:sz w:val="19"/>
          <w:szCs w:val="19"/>
          <w:lang w:val="en-US"/>
        </w:rPr>
        <w:t>"&gt;</w:t>
      </w:r>
      <w:r>
        <w:rPr>
          <w:rFonts w:ascii="Consolas" w:hAnsi="Consolas" w:cs="Consolas"/>
          <w:color w:val="008000"/>
          <w:sz w:val="19"/>
          <w:szCs w:val="19"/>
          <w:lang w:val="en-US"/>
        </w:rPr>
        <w:t>Аккаунт</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Сумма на счету</w:t>
      </w:r>
      <w:r>
        <w:rPr>
          <w:rFonts w:ascii="Consolas" w:hAnsi="Consolas" w:cs="Consolas"/>
          <w:color w:val="808080"/>
          <w:sz w:val="19"/>
          <w:szCs w:val="19"/>
          <w:lang w:val="en-US"/>
        </w:rPr>
        <w:t>&lt;/returns&gt;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GetAccountAmount(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account)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.IsNullOrEmpty</w:t>
      </w:r>
      <w:proofErr w:type="gramEnd"/>
      <w:r>
        <w:rPr>
          <w:rFonts w:ascii="Consolas" w:hAnsi="Consolas" w:cs="Consolas"/>
          <w:color w:val="000000"/>
          <w:sz w:val="19"/>
          <w:szCs w:val="19"/>
          <w:lang w:val="en-US"/>
        </w:rPr>
        <w:t>(account))</w:t>
      </w:r>
    </w:p>
    <w:p w:rsidR="00A90CD2"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ArgumentException(</w:t>
      </w:r>
      <w:proofErr w:type="gramEnd"/>
      <w:r>
        <w:rPr>
          <w:rFonts w:ascii="Consolas" w:hAnsi="Consolas" w:cs="Consolas"/>
          <w:color w:val="A31515"/>
          <w:sz w:val="19"/>
          <w:szCs w:val="19"/>
          <w:lang w:val="en-US"/>
        </w:rPr>
        <w:t>"Account cannot be null or empty"</w:t>
      </w:r>
      <w:r>
        <w:rPr>
          <w:rFonts w:ascii="Consolas" w:hAnsi="Consolas" w:cs="Consolas"/>
          <w:color w:val="000000"/>
          <w:sz w:val="19"/>
          <w:szCs w:val="19"/>
          <w:lang w:val="en-US"/>
        </w:rPr>
        <w:t xml:space="preserve">, </w:t>
      </w:r>
    </w:p>
    <w:p w:rsidR="00FB7B76" w:rsidRDefault="00A90CD2"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FB7B76">
        <w:rPr>
          <w:rFonts w:ascii="Consolas" w:hAnsi="Consolas" w:cs="Consolas"/>
          <w:color w:val="000000"/>
          <w:sz w:val="19"/>
          <w:szCs w:val="19"/>
          <w:lang w:val="en-US"/>
        </w:rPr>
        <w:t>nameof(account));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amount = 0d;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block </w:t>
      </w:r>
      <w:r>
        <w:rPr>
          <w:rFonts w:ascii="Consolas" w:hAnsi="Consolas" w:cs="Consolas"/>
          <w:color w:val="0000FF"/>
          <w:sz w:val="19"/>
          <w:szCs w:val="19"/>
          <w:lang w:val="en-US"/>
        </w:rPr>
        <w:t>in</w:t>
      </w:r>
      <w:r>
        <w:rPr>
          <w:rFonts w:ascii="Consolas" w:hAnsi="Consolas" w:cs="Consolas"/>
          <w:color w:val="000000"/>
          <w:sz w:val="19"/>
          <w:szCs w:val="19"/>
          <w:lang w:val="en-US"/>
        </w:rPr>
        <w:t xml:space="preserve"> chain)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transaction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block.Transactions</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transaction.Recipient</w:t>
      </w:r>
      <w:proofErr w:type="gramEnd"/>
      <w:r>
        <w:rPr>
          <w:rFonts w:ascii="Consolas" w:hAnsi="Consolas" w:cs="Consolas"/>
          <w:color w:val="000000"/>
          <w:sz w:val="19"/>
          <w:szCs w:val="19"/>
          <w:lang w:val="en-US"/>
        </w:rPr>
        <w:t xml:space="preserve"> == account)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amount += </w:t>
      </w:r>
      <w:proofErr w:type="gramStart"/>
      <w:r>
        <w:rPr>
          <w:rFonts w:ascii="Consolas" w:hAnsi="Consolas" w:cs="Consolas"/>
          <w:color w:val="000000"/>
          <w:sz w:val="19"/>
          <w:szCs w:val="19"/>
          <w:lang w:val="en-US"/>
        </w:rPr>
        <w:t>transaction.Amount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transaction.Sender</w:t>
      </w:r>
      <w:proofErr w:type="gramEnd"/>
      <w:r>
        <w:rPr>
          <w:rFonts w:ascii="Consolas" w:hAnsi="Consolas" w:cs="Consolas"/>
          <w:color w:val="000000"/>
          <w:sz w:val="19"/>
          <w:szCs w:val="19"/>
          <w:lang w:val="en-US"/>
        </w:rPr>
        <w:t xml:space="preserve"> == account)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amount -= </w:t>
      </w:r>
      <w:proofErr w:type="gramStart"/>
      <w:r>
        <w:rPr>
          <w:rFonts w:ascii="Consolas" w:hAnsi="Consolas" w:cs="Consolas"/>
          <w:color w:val="000000"/>
          <w:sz w:val="19"/>
          <w:szCs w:val="19"/>
          <w:lang w:val="en-US"/>
        </w:rPr>
        <w:t>transaction.Amount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(amount &lt; 0)</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InvalidDataException(</w:t>
      </w:r>
      <w:proofErr w:type="gramEnd"/>
      <w:r>
        <w:rPr>
          <w:rFonts w:ascii="Consolas" w:hAnsi="Consolas" w:cs="Consolas"/>
          <w:color w:val="A31515"/>
          <w:sz w:val="19"/>
          <w:szCs w:val="19"/>
          <w:lang w:val="en-US"/>
        </w:rPr>
        <w:t>"Chain is invalid"</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amount;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Block </w:t>
      </w:r>
      <w:proofErr w:type="gramStart"/>
      <w:r>
        <w:rPr>
          <w:rFonts w:ascii="Consolas" w:hAnsi="Consolas" w:cs="Consolas"/>
          <w:color w:val="000000"/>
          <w:sz w:val="19"/>
          <w:szCs w:val="19"/>
          <w:lang w:val="en-US"/>
        </w:rPr>
        <w:t>NewBlock(</w:t>
      </w:r>
      <w:proofErr w:type="gramEnd"/>
      <w:r>
        <w:rPr>
          <w:rFonts w:ascii="Consolas" w:hAnsi="Consolas" w:cs="Consolas"/>
          <w:color w:val="0000FF"/>
          <w:sz w:val="19"/>
          <w:szCs w:val="19"/>
          <w:lang w:val="en-US"/>
        </w:rPr>
        <w:t>long</w:t>
      </w:r>
      <w:r>
        <w:rPr>
          <w:rFonts w:ascii="Consolas" w:hAnsi="Consolas" w:cs="Consolas"/>
          <w:color w:val="000000"/>
          <w:sz w:val="19"/>
          <w:szCs w:val="19"/>
          <w:lang w:val="en-US"/>
        </w:rPr>
        <w:t xml:space="preserve"> proof,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previousHash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block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w:t>
      </w:r>
      <w:proofErr w:type="gramEnd"/>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chain.Count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DateTime.Now,</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currentTransactions,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previousHash);</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chain.Add</w:t>
      </w:r>
      <w:proofErr w:type="gramEnd"/>
      <w:r>
        <w:rPr>
          <w:rFonts w:ascii="Consolas" w:hAnsi="Consolas" w:cs="Consolas"/>
          <w:color w:val="000000"/>
          <w:sz w:val="19"/>
          <w:szCs w:val="19"/>
          <w:lang w:val="en-US"/>
        </w:rPr>
        <w:t>(block);</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currentTransactions.Clear();</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BlockAdded?.</w:t>
      </w:r>
      <w:proofErr w:type="gramEnd"/>
      <w:r>
        <w:rPr>
          <w:rFonts w:ascii="Consolas" w:hAnsi="Consolas" w:cs="Consolas"/>
          <w:color w:val="000000"/>
          <w:sz w:val="19"/>
          <w:szCs w:val="19"/>
          <w:lang w:val="en-US"/>
        </w:rPr>
        <w:t>Invoke(</w:t>
      </w:r>
      <w:r>
        <w:rPr>
          <w:rFonts w:ascii="Consolas" w:hAnsi="Consolas" w:cs="Consolas"/>
          <w:color w:val="0000FF"/>
          <w:sz w:val="19"/>
          <w:szCs w:val="19"/>
          <w:lang w:val="en-US"/>
        </w:rPr>
        <w:t>this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BlockAddedEventArgs(block, chain));</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block;</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ProofOfWork(</w:t>
      </w:r>
      <w:proofErr w:type="gramEnd"/>
      <w:r>
        <w:rPr>
          <w:rFonts w:ascii="Consolas" w:hAnsi="Consolas" w:cs="Consolas"/>
          <w:color w:val="0000FF"/>
          <w:sz w:val="19"/>
          <w:szCs w:val="19"/>
          <w:lang w:val="en-US"/>
        </w:rPr>
        <w:t>long</w:t>
      </w:r>
      <w:r>
        <w:rPr>
          <w:rFonts w:ascii="Consolas" w:hAnsi="Consolas" w:cs="Consolas"/>
          <w:color w:val="000000"/>
          <w:sz w:val="19"/>
          <w:szCs w:val="19"/>
          <w:lang w:val="en-US"/>
        </w:rPr>
        <w:t xml:space="preserve"> lastProof)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proof = 0L;</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(!IsValidProof</w:t>
      </w:r>
      <w:proofErr w:type="gramEnd"/>
      <w:r>
        <w:rPr>
          <w:rFonts w:ascii="Consolas" w:hAnsi="Consolas" w:cs="Consolas"/>
          <w:color w:val="000000"/>
          <w:sz w:val="19"/>
          <w:szCs w:val="19"/>
          <w:lang w:val="en-US"/>
        </w:rPr>
        <w:t>(lastProof, 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IsValidProof(</w:t>
      </w:r>
      <w:proofErr w:type="gramEnd"/>
      <w:r>
        <w:rPr>
          <w:rFonts w:ascii="Consolas" w:hAnsi="Consolas" w:cs="Consolas"/>
          <w:color w:val="0000FF"/>
          <w:sz w:val="19"/>
          <w:szCs w:val="19"/>
          <w:lang w:val="en-US"/>
        </w:rPr>
        <w:t>long</w:t>
      </w:r>
      <w:r>
        <w:rPr>
          <w:rFonts w:ascii="Consolas" w:hAnsi="Consolas" w:cs="Consolas"/>
          <w:color w:val="000000"/>
          <w:sz w:val="19"/>
          <w:szCs w:val="19"/>
          <w:lang w:val="en-US"/>
        </w:rPr>
        <w:t xml:space="preserve"> lastProof, </w:t>
      </w:r>
      <w:r>
        <w:rPr>
          <w:rFonts w:ascii="Consolas" w:hAnsi="Consolas" w:cs="Consolas"/>
          <w:color w:val="0000FF"/>
          <w:sz w:val="19"/>
          <w:szCs w:val="19"/>
          <w:lang w:val="en-US"/>
        </w:rPr>
        <w:t>long</w:t>
      </w:r>
      <w:r>
        <w:rPr>
          <w:rFonts w:ascii="Consolas" w:hAnsi="Consolas" w:cs="Consolas"/>
          <w:color w:val="000000"/>
          <w:sz w:val="19"/>
          <w:szCs w:val="19"/>
          <w:lang w:val="en-US"/>
        </w:rPr>
        <w:t xml:space="preserve"> proof)</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Crypto.HashString(</w:t>
      </w:r>
      <w:r>
        <w:rPr>
          <w:rFonts w:ascii="Consolas" w:hAnsi="Consolas" w:cs="Consolas"/>
          <w:color w:val="A31515"/>
          <w:sz w:val="19"/>
          <w:szCs w:val="19"/>
          <w:lang w:val="en-US"/>
        </w:rPr>
        <w:t>$"</w:t>
      </w:r>
      <w:r>
        <w:rPr>
          <w:rFonts w:ascii="Consolas" w:hAnsi="Consolas" w:cs="Consolas"/>
          <w:color w:val="000000"/>
          <w:sz w:val="19"/>
          <w:szCs w:val="19"/>
          <w:lang w:val="en-US"/>
        </w:rPr>
        <w:t>{lastProof}{proof}</w:t>
      </w:r>
      <w:r>
        <w:rPr>
          <w:rFonts w:ascii="Consolas" w:hAnsi="Consolas" w:cs="Consolas"/>
          <w:color w:val="A31515"/>
          <w:sz w:val="19"/>
          <w:szCs w:val="19"/>
          <w:lang w:val="en-US"/>
        </w:rPr>
        <w:t>"</w:t>
      </w:r>
      <w:proofErr w:type="gramStart"/>
      <w:r>
        <w:rPr>
          <w:rFonts w:ascii="Consolas" w:hAnsi="Consolas" w:cs="Consolas"/>
          <w:color w:val="000000"/>
          <w:sz w:val="19"/>
          <w:szCs w:val="19"/>
          <w:lang w:val="en-US"/>
        </w:rPr>
        <w:t>).EndsWith</w:t>
      </w:r>
      <w:proofErr w:type="gramEnd"/>
      <w:r>
        <w:rPr>
          <w:rFonts w:ascii="Consolas" w:hAnsi="Consolas" w:cs="Consolas"/>
          <w:color w:val="000000"/>
          <w:sz w:val="19"/>
          <w:szCs w:val="19"/>
          <w:lang w:val="en-US"/>
        </w:rPr>
        <w:t>(</w:t>
      </w:r>
      <w:r>
        <w:rPr>
          <w:rFonts w:ascii="Consolas" w:hAnsi="Consolas" w:cs="Consolas"/>
          <w:color w:val="A31515"/>
          <w:sz w:val="19"/>
          <w:szCs w:val="19"/>
          <w:lang w:val="en-US"/>
        </w:rPr>
        <w:t>"00"</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Pr="00FB7B76" w:rsidRDefault="00FB7B76" w:rsidP="00FB7B76">
      <w:pPr>
        <w:rPr>
          <w:rFonts w:ascii="Times New Roman" w:hAnsi="Times New Roman" w:cs="Times New Roman"/>
          <w:color w:val="000000"/>
          <w:sz w:val="28"/>
          <w:szCs w:val="28"/>
          <w:lang w:val="uk-UA"/>
        </w:rPr>
      </w:pPr>
      <w:r>
        <w:rPr>
          <w:rFonts w:ascii="Consolas" w:hAnsi="Consolas" w:cs="Consolas"/>
          <w:color w:val="000000"/>
          <w:sz w:val="19"/>
          <w:szCs w:val="19"/>
          <w:lang w:val="en-US"/>
        </w:rPr>
        <w:t xml:space="preserve">    }</w:t>
      </w:r>
    </w:p>
    <w:p w:rsidR="00A43C5F" w:rsidRPr="00FB7B76" w:rsidRDefault="00A43C5F" w:rsidP="00FC72AE">
      <w:pPr>
        <w:pStyle w:val="2"/>
        <w:numPr>
          <w:ilvl w:val="0"/>
          <w:numId w:val="8"/>
        </w:numPr>
        <w:rPr>
          <w:lang w:val="en-US"/>
        </w:rPr>
      </w:pPr>
      <w:bookmarkStart w:id="32" w:name="_Toc501071873"/>
      <w:r w:rsidRPr="00FB7B76">
        <w:t>Коммунікація</w:t>
      </w:r>
      <w:bookmarkEnd w:id="32"/>
    </w:p>
    <w:p w:rsidR="00DA37E2" w:rsidRDefault="00DA37E2" w:rsidP="00DA37E2">
      <w:pP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Для коммунікації між нодами (комп’ютерами або, у виподку курсової, - процессами)</w:t>
      </w:r>
      <w:r w:rsidR="00A43C5F">
        <w:rPr>
          <w:rFonts w:ascii="Times New Roman" w:hAnsi="Times New Roman" w:cs="Times New Roman"/>
          <w:sz w:val="28"/>
          <w:szCs w:val="28"/>
          <w:lang w:val="uk-UA" w:eastAsia="ru-RU"/>
        </w:rPr>
        <w:t xml:space="preserve"> були використані наступні інтерфейси:</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ICommunication</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Id сервера</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Запускает коммуникацию</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w:t>
      </w:r>
      <w:r w:rsidRPr="00A43C5F">
        <w:rPr>
          <w:rFonts w:ascii="Consolas" w:hAnsi="Consolas" w:cs="Consolas"/>
          <w:color w:val="808080"/>
          <w:sz w:val="19"/>
          <w:szCs w:val="19"/>
        </w:rPr>
        <w:t>&lt;/</w:t>
      </w:r>
      <w:r>
        <w:rPr>
          <w:rFonts w:ascii="Consolas" w:hAnsi="Consolas" w:cs="Consolas"/>
          <w:color w:val="808080"/>
          <w:sz w:val="19"/>
          <w:szCs w:val="19"/>
          <w:lang w:val="en-US"/>
        </w:rPr>
        <w:t>summary</w:t>
      </w:r>
      <w:r w:rsidRPr="00A43C5F">
        <w:rPr>
          <w:rFonts w:ascii="Consolas" w:hAnsi="Consolas" w:cs="Consolas"/>
          <w:color w:val="808080"/>
          <w:sz w:val="19"/>
          <w:szCs w:val="19"/>
        </w:rPr>
        <w:t>&gt;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Pr>
          <w:rFonts w:ascii="Consolas" w:hAnsi="Consolas" w:cs="Consolas"/>
          <w:color w:val="0000FF"/>
          <w:sz w:val="19"/>
          <w:szCs w:val="19"/>
          <w:lang w:val="en-US"/>
        </w:rPr>
        <w:t>void</w:t>
      </w:r>
      <w:r w:rsidRPr="00A43C5F">
        <w:rPr>
          <w:rFonts w:ascii="Consolas" w:hAnsi="Consolas" w:cs="Consolas"/>
          <w:color w:val="000000"/>
          <w:sz w:val="19"/>
          <w:szCs w:val="19"/>
        </w:rPr>
        <w:t xml:space="preserve"> </w:t>
      </w:r>
      <w:proofErr w:type="gramStart"/>
      <w:r>
        <w:rPr>
          <w:rFonts w:ascii="Consolas" w:hAnsi="Consolas" w:cs="Consolas"/>
          <w:color w:val="000000"/>
          <w:sz w:val="19"/>
          <w:szCs w:val="19"/>
          <w:lang w:val="en-US"/>
        </w:rPr>
        <w:t>Start</w:t>
      </w:r>
      <w:r w:rsidRPr="00A43C5F">
        <w:rPr>
          <w:rFonts w:ascii="Consolas" w:hAnsi="Consolas" w:cs="Consolas"/>
          <w:color w:val="000000"/>
          <w:sz w:val="19"/>
          <w:szCs w:val="19"/>
        </w:rPr>
        <w:t>(</w:t>
      </w:r>
      <w:proofErr w:type="gramEnd"/>
      <w:r w:rsidRPr="00A43C5F">
        <w:rPr>
          <w:rFonts w:ascii="Consolas" w:hAnsi="Consolas" w:cs="Consolas"/>
          <w:color w:val="000000"/>
          <w:sz w:val="19"/>
          <w:szCs w:val="19"/>
        </w:rPr>
        <w: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w:t>
      </w:r>
      <w:r w:rsidRPr="00A43C5F">
        <w:rPr>
          <w:rFonts w:ascii="Consolas" w:hAnsi="Consolas" w:cs="Consolas"/>
          <w:color w:val="808080"/>
          <w:sz w:val="19"/>
          <w:szCs w:val="19"/>
        </w:rPr>
        <w:t>&lt;</w:t>
      </w:r>
      <w:r>
        <w:rPr>
          <w:rFonts w:ascii="Consolas" w:hAnsi="Consolas" w:cs="Consolas"/>
          <w:color w:val="808080"/>
          <w:sz w:val="19"/>
          <w:szCs w:val="19"/>
          <w:lang w:val="en-US"/>
        </w:rPr>
        <w:t>summary</w:t>
      </w:r>
      <w:r w:rsidRPr="00A43C5F">
        <w:rPr>
          <w:rFonts w:ascii="Consolas" w:hAnsi="Consolas" w:cs="Consolas"/>
          <w:color w:val="808080"/>
          <w:sz w:val="19"/>
          <w:szCs w:val="19"/>
        </w:rPr>
        <w:t>&gt;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Остагавливает коммуникацию</w:t>
      </w:r>
    </w:p>
    <w:p w:rsidR="00A43C5F" w:rsidRPr="00FD1291"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sidRPr="00FD1291">
        <w:rPr>
          <w:rFonts w:ascii="Consolas" w:hAnsi="Consolas" w:cs="Consolas"/>
          <w:color w:val="808080"/>
          <w:sz w:val="19"/>
          <w:szCs w:val="19"/>
          <w:lang w:val="en-US"/>
        </w:rPr>
        <w:t>///</w:t>
      </w:r>
      <w:r w:rsidRPr="00FD1291">
        <w:rPr>
          <w:rFonts w:ascii="Consolas" w:hAnsi="Consolas" w:cs="Consolas"/>
          <w:color w:val="008000"/>
          <w:sz w:val="19"/>
          <w:szCs w:val="19"/>
          <w:lang w:val="en-US"/>
        </w:rPr>
        <w:t xml:space="preserve"> </w:t>
      </w:r>
      <w:r w:rsidRPr="00FD1291">
        <w:rPr>
          <w:rFonts w:ascii="Consolas" w:hAnsi="Consolas" w:cs="Consolas"/>
          <w:color w:val="808080"/>
          <w:sz w:val="19"/>
          <w:szCs w:val="19"/>
          <w:lang w:val="en-US"/>
        </w:rPr>
        <w:t>&lt;/</w:t>
      </w:r>
      <w:r>
        <w:rPr>
          <w:rFonts w:ascii="Consolas" w:hAnsi="Consolas" w:cs="Consolas"/>
          <w:color w:val="808080"/>
          <w:sz w:val="19"/>
          <w:szCs w:val="19"/>
          <w:lang w:val="en-US"/>
        </w:rPr>
        <w:t>summary</w:t>
      </w:r>
      <w:r w:rsidRPr="00FD1291">
        <w:rPr>
          <w:rFonts w:ascii="Consolas" w:hAnsi="Consolas" w:cs="Consolas"/>
          <w:color w:val="808080"/>
          <w:sz w:val="19"/>
          <w:szCs w:val="19"/>
          <w:lang w:val="en-US"/>
        </w:rPr>
        <w:t>&gt;</w:t>
      </w:r>
    </w:p>
    <w:p w:rsidR="00A43C5F" w:rsidRPr="00FD1291" w:rsidRDefault="00A43C5F" w:rsidP="00A43C5F">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sidRPr="00FD1291">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Stop</w:t>
      </w:r>
      <w:proofErr w:type="gramEnd"/>
      <w:r w:rsidRPr="00FD1291">
        <w:rPr>
          <w:rFonts w:ascii="Consolas" w:hAnsi="Consolas" w:cs="Consolas"/>
          <w:color w:val="000000"/>
          <w:sz w:val="19"/>
          <w:szCs w:val="19"/>
          <w:lang w:val="en-US"/>
        </w:rPr>
        <w:t>();</w:t>
      </w:r>
    </w:p>
    <w:p w:rsidR="00A43C5F" w:rsidRDefault="00A43C5F" w:rsidP="00A43C5F">
      <w:pPr>
        <w:rPr>
          <w:rFonts w:ascii="Consolas" w:hAnsi="Consolas" w:cs="Consolas"/>
          <w:color w:val="000000"/>
          <w:sz w:val="19"/>
          <w:szCs w:val="19"/>
          <w:lang w:val="en-US"/>
        </w:rPr>
      </w:pPr>
      <w:r w:rsidRPr="00FD1291">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ICommunicationClient</w:t>
      </w:r>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ICommunication</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w:t>
      </w:r>
      <w:r w:rsidRPr="00A43C5F">
        <w:rPr>
          <w:rFonts w:ascii="Consolas" w:hAnsi="Consolas" w:cs="Consolas"/>
          <w:color w:val="808080"/>
          <w:sz w:val="19"/>
          <w:szCs w:val="19"/>
        </w:rPr>
        <w:t>&lt;</w:t>
      </w:r>
      <w:r>
        <w:rPr>
          <w:rFonts w:ascii="Consolas" w:hAnsi="Consolas" w:cs="Consolas"/>
          <w:color w:val="808080"/>
          <w:sz w:val="19"/>
          <w:szCs w:val="19"/>
          <w:lang w:val="en-US"/>
        </w:rPr>
        <w:t>summary</w:t>
      </w:r>
      <w:r w:rsidRPr="00A43C5F">
        <w:rPr>
          <w:rFonts w:ascii="Consolas" w:hAnsi="Consolas" w:cs="Consolas"/>
          <w:color w:val="808080"/>
          <w:sz w:val="19"/>
          <w:szCs w:val="19"/>
        </w:rPr>
        <w:t>&gt;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w:t>
      </w:r>
      <w:r>
        <w:rPr>
          <w:rFonts w:ascii="Consolas" w:hAnsi="Consolas" w:cs="Consolas"/>
          <w:color w:val="008000"/>
          <w:sz w:val="19"/>
          <w:szCs w:val="19"/>
          <w:lang w:val="en-US"/>
        </w:rPr>
        <w:t>Id</w:t>
      </w:r>
      <w:r w:rsidRPr="00A43C5F">
        <w:rPr>
          <w:rFonts w:ascii="Consolas" w:hAnsi="Consolas" w:cs="Consolas"/>
          <w:color w:val="008000"/>
          <w:sz w:val="19"/>
          <w:szCs w:val="19"/>
        </w:rPr>
        <w:t xml:space="preserve"> сервера для обратной связи</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ResponceServerId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Pr="00FD1291"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D1291">
        <w:rPr>
          <w:rFonts w:ascii="Consolas" w:hAnsi="Consolas" w:cs="Consolas"/>
          <w:color w:val="808080"/>
          <w:sz w:val="19"/>
          <w:szCs w:val="19"/>
          <w:lang w:val="en-US"/>
        </w:rPr>
        <w:t>///</w:t>
      </w:r>
      <w:r w:rsidRPr="00FD1291">
        <w:rPr>
          <w:rFonts w:ascii="Consolas" w:hAnsi="Consolas" w:cs="Consolas"/>
          <w:color w:val="008000"/>
          <w:sz w:val="19"/>
          <w:szCs w:val="19"/>
          <w:lang w:val="en-US"/>
        </w:rPr>
        <w:t xml:space="preserve"> </w:t>
      </w:r>
      <w:r w:rsidRPr="00FD1291">
        <w:rPr>
          <w:rFonts w:ascii="Consolas" w:hAnsi="Consolas" w:cs="Consolas"/>
          <w:color w:val="808080"/>
          <w:sz w:val="19"/>
          <w:szCs w:val="19"/>
          <w:lang w:val="en-US"/>
        </w:rPr>
        <w:t>&lt;</w:t>
      </w:r>
      <w:r>
        <w:rPr>
          <w:rFonts w:ascii="Consolas" w:hAnsi="Consolas" w:cs="Consolas"/>
          <w:color w:val="808080"/>
          <w:sz w:val="19"/>
          <w:szCs w:val="19"/>
          <w:lang w:val="en-US"/>
        </w:rPr>
        <w:t>summary</w:t>
      </w:r>
      <w:r w:rsidRPr="00FD1291">
        <w:rPr>
          <w:rFonts w:ascii="Consolas" w:hAnsi="Consolas" w:cs="Consolas"/>
          <w:color w:val="808080"/>
          <w:sz w:val="19"/>
          <w:szCs w:val="19"/>
          <w:lang w:val="en-US"/>
        </w:rPr>
        <w:t>&gt;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Асинхронный метод для отправки сообщения</w:t>
      </w:r>
    </w:p>
    <w:p w:rsidR="00A43C5F" w:rsidRPr="00FD1291"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FD1291">
        <w:rPr>
          <w:rFonts w:ascii="Consolas" w:hAnsi="Consolas" w:cs="Consolas"/>
          <w:color w:val="808080"/>
          <w:sz w:val="19"/>
          <w:szCs w:val="19"/>
        </w:rPr>
        <w:t>///</w:t>
      </w:r>
      <w:r w:rsidRPr="00FD1291">
        <w:rPr>
          <w:rFonts w:ascii="Consolas" w:hAnsi="Consolas" w:cs="Consolas"/>
          <w:color w:val="008000"/>
          <w:sz w:val="19"/>
          <w:szCs w:val="19"/>
        </w:rPr>
        <w:t xml:space="preserve"> </w:t>
      </w:r>
      <w:r w:rsidRPr="00FD1291">
        <w:rPr>
          <w:rFonts w:ascii="Consolas" w:hAnsi="Consolas" w:cs="Consolas"/>
          <w:color w:val="808080"/>
          <w:sz w:val="19"/>
          <w:szCs w:val="19"/>
        </w:rPr>
        <w:t>&lt;/</w:t>
      </w:r>
      <w:r>
        <w:rPr>
          <w:rFonts w:ascii="Consolas" w:hAnsi="Consolas" w:cs="Consolas"/>
          <w:color w:val="808080"/>
          <w:sz w:val="19"/>
          <w:szCs w:val="19"/>
          <w:lang w:val="en-US"/>
        </w:rPr>
        <w:t>summary</w:t>
      </w:r>
      <w:r w:rsidRPr="00FD1291">
        <w:rPr>
          <w:rFonts w:ascii="Consolas" w:hAnsi="Consolas" w:cs="Consolas"/>
          <w:color w:val="808080"/>
          <w:sz w:val="19"/>
          <w:szCs w:val="19"/>
        </w:rPr>
        <w:t>&gt;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message</w:t>
      </w:r>
      <w:r>
        <w:rPr>
          <w:rFonts w:ascii="Consolas" w:hAnsi="Consolas" w:cs="Consolas"/>
          <w:color w:val="808080"/>
          <w:sz w:val="19"/>
          <w:szCs w:val="19"/>
          <w:lang w:val="en-US"/>
        </w:rPr>
        <w:t>"&gt;</w:t>
      </w:r>
      <w:r>
        <w:rPr>
          <w:rFonts w:ascii="Consolas" w:hAnsi="Consolas" w:cs="Consolas"/>
          <w:color w:val="008000"/>
          <w:sz w:val="19"/>
          <w:szCs w:val="19"/>
          <w:lang w:val="en-US"/>
        </w:rPr>
        <w:t>Сообщение</w:t>
      </w:r>
      <w:r>
        <w:rPr>
          <w:rFonts w:ascii="Consolas" w:hAnsi="Consolas" w:cs="Consolas"/>
          <w:color w:val="808080"/>
          <w:sz w:val="19"/>
          <w:szCs w:val="19"/>
          <w:lang w:val="en-US"/>
        </w:rPr>
        <w:t>&lt;/param&gt;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True если отправка успещна, иначе False</w:t>
      </w:r>
      <w:r>
        <w:rPr>
          <w:rFonts w:ascii="Consolas" w:hAnsi="Consolas" w:cs="Consolas"/>
          <w:color w:val="808080"/>
          <w:sz w:val="19"/>
          <w:szCs w:val="19"/>
          <w:lang w:val="en-US"/>
        </w:rPr>
        <w:t>&lt;/returns&gt;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Task&lt;</w:t>
      </w:r>
      <w:r>
        <w:rPr>
          <w:rFonts w:ascii="Consolas" w:hAnsi="Consolas" w:cs="Consolas"/>
          <w:color w:val="0000FF"/>
          <w:sz w:val="19"/>
          <w:szCs w:val="19"/>
          <w:lang w:val="en-US"/>
        </w:rPr>
        <w:t>bool</w:t>
      </w:r>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SendMessageAsync(</w:t>
      </w:r>
      <w:proofErr w:type="gramEnd"/>
      <w:r>
        <w:rPr>
          <w:rFonts w:ascii="Consolas" w:hAnsi="Consolas" w:cs="Consolas"/>
          <w:color w:val="000000"/>
          <w:sz w:val="19"/>
          <w:szCs w:val="19"/>
          <w:lang w:val="en-US"/>
        </w:rPr>
        <w:t>T message);</w:t>
      </w:r>
    </w:p>
    <w:p w:rsidR="00A43C5F" w:rsidRDefault="00A43C5F" w:rsidP="00A43C5F">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ICommunicationServer</w:t>
      </w:r>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ICommunication</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w:t>
      </w:r>
      <w:r w:rsidRPr="00A43C5F">
        <w:rPr>
          <w:rFonts w:ascii="Consolas" w:hAnsi="Consolas" w:cs="Consolas"/>
          <w:color w:val="808080"/>
          <w:sz w:val="19"/>
          <w:szCs w:val="19"/>
        </w:rPr>
        <w:t>&lt;</w:t>
      </w:r>
      <w:r>
        <w:rPr>
          <w:rFonts w:ascii="Consolas" w:hAnsi="Consolas" w:cs="Consolas"/>
          <w:color w:val="808080"/>
          <w:sz w:val="19"/>
          <w:szCs w:val="19"/>
          <w:lang w:val="en-US"/>
        </w:rPr>
        <w:t>summary</w:t>
      </w:r>
      <w:r w:rsidRPr="00A43C5F">
        <w:rPr>
          <w:rFonts w:ascii="Consolas" w:hAnsi="Consolas" w:cs="Consolas"/>
          <w:color w:val="808080"/>
          <w:sz w:val="19"/>
          <w:szCs w:val="19"/>
        </w:rPr>
        <w:t>&gt;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Событие, которое вызывается при получении сообщения</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EventHandler&lt;MessageReceivedEventArgs&lt;T&gt;&gt; MessageReceivedEvent;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w:t>
      </w:r>
      <w:r w:rsidRPr="00A43C5F">
        <w:rPr>
          <w:rFonts w:ascii="Consolas" w:hAnsi="Consolas" w:cs="Consolas"/>
          <w:color w:val="808080"/>
          <w:sz w:val="19"/>
          <w:szCs w:val="19"/>
        </w:rPr>
        <w:t>&lt;</w:t>
      </w:r>
      <w:r>
        <w:rPr>
          <w:rFonts w:ascii="Consolas" w:hAnsi="Consolas" w:cs="Consolas"/>
          <w:color w:val="808080"/>
          <w:sz w:val="19"/>
          <w:szCs w:val="19"/>
          <w:lang w:val="en-US"/>
        </w:rPr>
        <w:t>summary</w:t>
      </w:r>
      <w:r w:rsidRPr="00A43C5F">
        <w:rPr>
          <w:rFonts w:ascii="Consolas" w:hAnsi="Consolas" w:cs="Consolas"/>
          <w:color w:val="808080"/>
          <w:sz w:val="19"/>
          <w:szCs w:val="19"/>
        </w:rPr>
        <w:t>&gt;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Событие, которое вызывается при подключении клиента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EventHandler&lt;ClientConnectedEventArgs&gt; ClientConnectedEvent;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w:t>
      </w:r>
      <w:r w:rsidRPr="00A43C5F">
        <w:rPr>
          <w:rFonts w:ascii="Consolas" w:hAnsi="Consolas" w:cs="Consolas"/>
          <w:color w:val="808080"/>
          <w:sz w:val="19"/>
          <w:szCs w:val="19"/>
        </w:rPr>
        <w:t>&lt;</w:t>
      </w:r>
      <w:r>
        <w:rPr>
          <w:rFonts w:ascii="Consolas" w:hAnsi="Consolas" w:cs="Consolas"/>
          <w:color w:val="808080"/>
          <w:sz w:val="19"/>
          <w:szCs w:val="19"/>
          <w:lang w:val="en-US"/>
        </w:rPr>
        <w:t>summary</w:t>
      </w:r>
      <w:r w:rsidRPr="00A43C5F">
        <w:rPr>
          <w:rFonts w:ascii="Consolas" w:hAnsi="Consolas" w:cs="Consolas"/>
          <w:color w:val="808080"/>
          <w:sz w:val="19"/>
          <w:szCs w:val="19"/>
        </w:rPr>
        <w:t>&gt;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Событие, которое вызывается при отключении клиента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EventHandler&lt;ClientDisconnectedEventArgs&gt; ClientDisconnectedEvent;</w:t>
      </w:r>
    </w:p>
    <w:p w:rsidR="00A43C5F" w:rsidRDefault="00A43C5F" w:rsidP="00A43C5F">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rPr>
          <w:rFonts w:ascii="Times New Roman" w:hAnsi="Times New Roman" w:cs="Times New Roman"/>
          <w:color w:val="000000"/>
          <w:sz w:val="28"/>
          <w:szCs w:val="28"/>
          <w:lang w:val="en-US"/>
        </w:rPr>
      </w:pPr>
      <w:r>
        <w:rPr>
          <w:rFonts w:ascii="Times New Roman" w:hAnsi="Times New Roman" w:cs="Times New Roman"/>
          <w:color w:val="000000"/>
          <w:sz w:val="28"/>
          <w:szCs w:val="28"/>
        </w:rPr>
        <w:lastRenderedPageBreak/>
        <w:t>Був</w:t>
      </w:r>
      <w:r w:rsidRPr="00A43C5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створенний</w:t>
      </w:r>
      <w:r w:rsidRPr="00A43C5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uk-UA"/>
        </w:rPr>
        <w:t xml:space="preserve">інтерфейс-фабрика, який відіграє роль у створювачі обїектів </w:t>
      </w:r>
      <w:r>
        <w:rPr>
          <w:rFonts w:ascii="Times New Roman" w:hAnsi="Times New Roman" w:cs="Times New Roman"/>
          <w:color w:val="000000"/>
          <w:sz w:val="28"/>
          <w:szCs w:val="28"/>
          <w:lang w:val="en-US"/>
        </w:rPr>
        <w:t>ICommunicatorClient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ICommunicationClientFactory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Создает новый клиент, подключаемый к серверу по его </w:t>
      </w:r>
      <w:r>
        <w:rPr>
          <w:rFonts w:ascii="Consolas" w:hAnsi="Consolas" w:cs="Consolas"/>
          <w:color w:val="008000"/>
          <w:sz w:val="19"/>
          <w:szCs w:val="19"/>
          <w:lang w:val="en-US"/>
        </w:rPr>
        <w:t>Id</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w:t>
      </w:r>
      <w:r w:rsidRPr="00A43C5F">
        <w:rPr>
          <w:rFonts w:ascii="Consolas" w:hAnsi="Consolas" w:cs="Consolas"/>
          <w:color w:val="808080"/>
          <w:sz w:val="19"/>
          <w:szCs w:val="19"/>
        </w:rPr>
        <w:t>&lt;/</w:t>
      </w:r>
      <w:r>
        <w:rPr>
          <w:rFonts w:ascii="Consolas" w:hAnsi="Consolas" w:cs="Consolas"/>
          <w:color w:val="808080"/>
          <w:sz w:val="19"/>
          <w:szCs w:val="19"/>
          <w:lang w:val="en-US"/>
        </w:rPr>
        <w:t>summary</w:t>
      </w:r>
      <w:r w:rsidRPr="00A43C5F">
        <w:rPr>
          <w:rFonts w:ascii="Consolas" w:hAnsi="Consolas" w:cs="Consolas"/>
          <w:color w:val="808080"/>
          <w:sz w:val="19"/>
          <w:szCs w:val="19"/>
        </w:rPr>
        <w:t>&gt;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808080"/>
          <w:sz w:val="19"/>
          <w:szCs w:val="19"/>
        </w:rPr>
        <w:t>///</w:t>
      </w:r>
      <w:r w:rsidRPr="00A43C5F">
        <w:rPr>
          <w:rFonts w:ascii="Consolas" w:hAnsi="Consolas" w:cs="Consolas"/>
          <w:color w:val="008000"/>
          <w:sz w:val="19"/>
          <w:szCs w:val="19"/>
        </w:rPr>
        <w:t xml:space="preserve"> </w:t>
      </w:r>
      <w:r w:rsidRPr="00A43C5F">
        <w:rPr>
          <w:rFonts w:ascii="Consolas" w:hAnsi="Consolas" w:cs="Consolas"/>
          <w:color w:val="808080"/>
          <w:sz w:val="19"/>
          <w:szCs w:val="19"/>
        </w:rPr>
        <w:t>&lt;</w:t>
      </w:r>
      <w:r>
        <w:rPr>
          <w:rFonts w:ascii="Consolas" w:hAnsi="Consolas" w:cs="Consolas"/>
          <w:color w:val="808080"/>
          <w:sz w:val="19"/>
          <w:szCs w:val="19"/>
          <w:lang w:val="en-US"/>
        </w:rPr>
        <w:t>param</w:t>
      </w:r>
      <w:r w:rsidRPr="00A43C5F">
        <w:rPr>
          <w:rFonts w:ascii="Consolas" w:hAnsi="Consolas" w:cs="Consolas"/>
          <w:color w:val="808080"/>
          <w:sz w:val="19"/>
          <w:szCs w:val="19"/>
        </w:rPr>
        <w:t xml:space="preserve"> </w:t>
      </w:r>
      <w:r>
        <w:rPr>
          <w:rFonts w:ascii="Consolas" w:hAnsi="Consolas" w:cs="Consolas"/>
          <w:color w:val="808080"/>
          <w:sz w:val="19"/>
          <w:szCs w:val="19"/>
          <w:lang w:val="en-US"/>
        </w:rPr>
        <w:t>name</w:t>
      </w:r>
      <w:r w:rsidRPr="00A43C5F">
        <w:rPr>
          <w:rFonts w:ascii="Consolas" w:hAnsi="Consolas" w:cs="Consolas"/>
          <w:color w:val="808080"/>
          <w:sz w:val="19"/>
          <w:szCs w:val="19"/>
        </w:rPr>
        <w:t>="</w:t>
      </w:r>
      <w:r>
        <w:rPr>
          <w:rFonts w:ascii="Consolas" w:hAnsi="Consolas" w:cs="Consolas"/>
          <w:color w:val="000000"/>
          <w:sz w:val="19"/>
          <w:szCs w:val="19"/>
          <w:lang w:val="en-US"/>
        </w:rPr>
        <w:t>serverId</w:t>
      </w:r>
      <w:proofErr w:type="gramStart"/>
      <w:r w:rsidRPr="00A43C5F">
        <w:rPr>
          <w:rFonts w:ascii="Consolas" w:hAnsi="Consolas" w:cs="Consolas"/>
          <w:color w:val="808080"/>
          <w:sz w:val="19"/>
          <w:szCs w:val="19"/>
        </w:rPr>
        <w:t>"&gt;</w:t>
      </w:r>
      <w:r>
        <w:rPr>
          <w:rFonts w:ascii="Consolas" w:hAnsi="Consolas" w:cs="Consolas"/>
          <w:color w:val="008000"/>
          <w:sz w:val="19"/>
          <w:szCs w:val="19"/>
          <w:lang w:val="en-US"/>
        </w:rPr>
        <w:t>Id</w:t>
      </w:r>
      <w:proofErr w:type="gramEnd"/>
      <w:r w:rsidRPr="00A43C5F">
        <w:rPr>
          <w:rFonts w:ascii="Consolas" w:hAnsi="Consolas" w:cs="Consolas"/>
          <w:color w:val="008000"/>
          <w:sz w:val="19"/>
          <w:szCs w:val="19"/>
        </w:rPr>
        <w:t xml:space="preserve"> сервера, к которому подключается клиент</w:t>
      </w:r>
      <w:r w:rsidRPr="00A43C5F">
        <w:rPr>
          <w:rFonts w:ascii="Consolas" w:hAnsi="Consolas" w:cs="Consolas"/>
          <w:color w:val="808080"/>
          <w:sz w:val="19"/>
          <w:szCs w:val="19"/>
        </w:rPr>
        <w:t>&lt;/</w:t>
      </w:r>
      <w:r>
        <w:rPr>
          <w:rFonts w:ascii="Consolas" w:hAnsi="Consolas" w:cs="Consolas"/>
          <w:color w:val="808080"/>
          <w:sz w:val="19"/>
          <w:szCs w:val="19"/>
          <w:lang w:val="en-US"/>
        </w:rPr>
        <w:t>param</w:t>
      </w:r>
      <w:r w:rsidRPr="00A43C5F">
        <w:rPr>
          <w:rFonts w:ascii="Consolas" w:hAnsi="Consolas" w:cs="Consolas"/>
          <w:color w:val="808080"/>
          <w:sz w:val="19"/>
          <w:szCs w:val="19"/>
        </w:rPr>
        <w:t>&gt;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Экземпляр клиента</w:t>
      </w:r>
      <w:r>
        <w:rPr>
          <w:rFonts w:ascii="Consolas" w:hAnsi="Consolas" w:cs="Consolas"/>
          <w:color w:val="808080"/>
          <w:sz w:val="19"/>
          <w:szCs w:val="19"/>
          <w:lang w:val="en-US"/>
        </w:rPr>
        <w:t>&lt;/returns&gt;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ICommunicationClient&lt;T&gt; </w:t>
      </w:r>
      <w:proofErr w:type="gramStart"/>
      <w:r>
        <w:rPr>
          <w:rFonts w:ascii="Consolas" w:hAnsi="Consolas" w:cs="Consolas"/>
          <w:color w:val="000000"/>
          <w:sz w:val="19"/>
          <w:szCs w:val="19"/>
          <w:lang w:val="en-US"/>
        </w:rPr>
        <w:t>CreateNew(</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serverId);</w:t>
      </w:r>
    </w:p>
    <w:p w:rsidR="00A43C5F" w:rsidRDefault="00A43C5F" w:rsidP="00A43C5F">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pPr>
        <w:spacing w:after="160" w:line="259"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За однією із умов курсовою роботи, программа повинна використовувати для коммунікації між кліентами </w:t>
      </w:r>
      <w:r>
        <w:rPr>
          <w:rFonts w:ascii="Times New Roman" w:hAnsi="Times New Roman" w:cs="Times New Roman"/>
          <w:color w:val="000000"/>
          <w:sz w:val="28"/>
          <w:szCs w:val="28"/>
          <w:lang w:val="en-US"/>
        </w:rPr>
        <w:t>NamedPipeClient</w:t>
      </w:r>
      <w:r w:rsidRPr="00A43C5F">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Server</w:t>
      </w:r>
      <w:r w:rsidRPr="00A43C5F">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Stream</w:t>
      </w:r>
      <w:r>
        <w:rPr>
          <w:rFonts w:ascii="Times New Roman" w:hAnsi="Times New Roman" w:cs="Times New Roman"/>
          <w:color w:val="000000"/>
          <w:sz w:val="28"/>
          <w:szCs w:val="28"/>
          <w:lang w:val="uk-UA"/>
        </w:rPr>
        <w:t>. Тому у окремому проекті були створенні наступні реалізації інтерфейсів-коммунікаторів:</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PipeClient</w:t>
      </w:r>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ICommunicationClient&lt;T&gt;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NamedPipeClientStream _pipeClient;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PipeClient(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ServerId = serverId;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ResponceServerId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(_pipeClient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_pipeClient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NamedPipeClientStream(</w:t>
      </w:r>
      <w:proofErr w:type="gramEnd"/>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ServerId,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PipeDirection.Out,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PipeOptions.Asynchronous);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_pipeClient.Connect();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Сразу отправляем Id сервера для обратной связи</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buffer = Encoding.UTF</w:t>
      </w:r>
      <w:proofErr w:type="gramStart"/>
      <w:r>
        <w:rPr>
          <w:rFonts w:ascii="Consolas" w:hAnsi="Consolas" w:cs="Consolas"/>
          <w:color w:val="000000"/>
          <w:sz w:val="19"/>
          <w:szCs w:val="19"/>
          <w:lang w:val="en-US"/>
        </w:rPr>
        <w:t>8.GetBytes</w:t>
      </w:r>
      <w:proofErr w:type="gram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.IsNullOrEmpty(ResponceServerId) </w:t>
      </w:r>
    </w:p>
    <w:p w:rsidR="00A43C5F" w:rsidRDefault="00A43C5F" w:rsidP="00A43C5F">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"\0"</w:t>
      </w: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lang w:val="en-US"/>
        </w:rPr>
        <w:t>: ResponceServerId);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_pipeClient.Write(buffer, 0, </w:t>
      </w:r>
      <w:proofErr w:type="gramStart"/>
      <w:r>
        <w:rPr>
          <w:rFonts w:ascii="Consolas" w:hAnsi="Consolas" w:cs="Consolas"/>
          <w:color w:val="000000"/>
          <w:sz w:val="19"/>
          <w:szCs w:val="19"/>
          <w:lang w:val="en-US"/>
        </w:rPr>
        <w:t>buffer.Length</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Stop(</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(_pipeClient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_pipeClient.WaitForPipeDrain();</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finally</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_pipeClient.Close();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_pipeClient.Dispose();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_pipeClient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Task&lt;</w:t>
      </w:r>
      <w:r>
        <w:rPr>
          <w:rFonts w:ascii="Consolas" w:hAnsi="Consolas" w:cs="Consolas"/>
          <w:color w:val="0000FF"/>
          <w:sz w:val="19"/>
          <w:szCs w:val="19"/>
          <w:lang w:val="en-US"/>
        </w:rPr>
        <w:t>bool</w:t>
      </w:r>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SendMessageAsync(</w:t>
      </w:r>
      <w:proofErr w:type="gramEnd"/>
      <w:r>
        <w:rPr>
          <w:rFonts w:ascii="Consolas" w:hAnsi="Consolas" w:cs="Consolas"/>
          <w:color w:val="000000"/>
          <w:sz w:val="19"/>
          <w:szCs w:val="19"/>
          <w:lang w:val="en-US"/>
        </w:rPr>
        <w:t>T message)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MemoryStream(</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Serializer.Serialize(stream, message);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_pipeClient.WriteAsync(</w:t>
      </w:r>
      <w:proofErr w:type="gramStart"/>
      <w:r>
        <w:rPr>
          <w:rFonts w:ascii="Consolas" w:hAnsi="Consolas" w:cs="Consolas"/>
          <w:color w:val="000000"/>
          <w:sz w:val="19"/>
          <w:szCs w:val="19"/>
          <w:lang w:val="en-US"/>
        </w:rPr>
        <w:t>stream.ToArray</w:t>
      </w:r>
      <w:proofErr w:type="gramEnd"/>
      <w:r>
        <w:rPr>
          <w:rFonts w:ascii="Consolas" w:hAnsi="Consolas" w:cs="Consolas"/>
          <w:color w:val="000000"/>
          <w:sz w:val="19"/>
          <w:szCs w:val="19"/>
          <w:lang w:val="en-US"/>
        </w:rPr>
        <w:t>(), 0, (</w:t>
      </w:r>
      <w:r>
        <w:rPr>
          <w:rFonts w:ascii="Consolas" w:hAnsi="Consolas" w:cs="Consolas"/>
          <w:color w:val="0000FF"/>
          <w:sz w:val="19"/>
          <w:szCs w:val="19"/>
          <w:lang w:val="en-US"/>
        </w:rPr>
        <w:t>int</w:t>
      </w:r>
      <w:r>
        <w:rPr>
          <w:rFonts w:ascii="Consolas" w:hAnsi="Consolas" w:cs="Consolas"/>
          <w:color w:val="000000"/>
          <w:sz w:val="19"/>
          <w:szCs w:val="19"/>
          <w:lang w:val="en-US"/>
        </w:rPr>
        <w:t>)stream.Length);</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_pipeClient.FlushAsync();</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spacing w:after="160" w:line="259"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PipeClientFactory</w:t>
      </w:r>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ICommunicationClientFactory&lt;T&gt;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ICommunicationClient&lt;T&gt; </w:t>
      </w:r>
      <w:proofErr w:type="gramStart"/>
      <w:r>
        <w:rPr>
          <w:rFonts w:ascii="Consolas" w:hAnsi="Consolas" w:cs="Consolas"/>
          <w:color w:val="000000"/>
          <w:sz w:val="19"/>
          <w:szCs w:val="19"/>
          <w:lang w:val="en-US"/>
        </w:rPr>
        <w:t>CreateNew(</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PipeClient&lt;T&gt;(serverId);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spacing w:after="160" w:line="259"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internal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InternalPipeServer</w:t>
      </w:r>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ICommunicationServer&lt;T&gt;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NamedPipeServerStream _pipeServer;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_isStopping;</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Package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byte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Buffer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byte</w:t>
      </w:r>
      <w:r>
        <w:rPr>
          <w:rFonts w:ascii="Consolas" w:hAnsi="Consolas" w:cs="Consolas"/>
          <w:color w:val="000000"/>
          <w:sz w:val="19"/>
          <w:szCs w:val="19"/>
          <w:lang w:val="en-US"/>
        </w:rPr>
        <w:t>[PipeServer&lt;T&gt;.BufferSize];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byte</w:t>
      </w:r>
      <w:r>
        <w:rPr>
          <w:rFonts w:ascii="Consolas" w:hAnsi="Consolas" w:cs="Consolas"/>
          <w:color w:val="000000"/>
          <w:sz w:val="19"/>
          <w:szCs w:val="19"/>
          <w:lang w:val="en-US"/>
        </w:rPr>
        <w:t xml:space="preserve">&gt; 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byte</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InternalPipeServer(</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pipeName,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maxNumberOfServerInstances)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_pipeServer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NamedPipeServerStream(</w:t>
      </w:r>
      <w:proofErr w:type="gramEnd"/>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pipeName,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PipeDirection.In,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maxNumberOfServerInstances,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PipeTransmissionMode.Message,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PipeOptions.Asynchronous);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ServerId = pipeName;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EventHandler&lt;ClientConnectedEventArgs&gt; ClientConnectedEvent;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EventHandler&lt;ClientDisconnectedEventArgs&gt; ClientDisconnectedEvent;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EventHandler&lt;MessageReceivedEventArgs&lt;T&gt;&gt; MessageReceivedEvent;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responceClientId;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_pipeServer.WaitForConnectionAsync(</w:t>
      </w:r>
      <w:proofErr w:type="gramStart"/>
      <w:r>
        <w:rPr>
          <w:rFonts w:ascii="Consolas" w:hAnsi="Consolas" w:cs="Consolas"/>
          <w:color w:val="000000"/>
          <w:sz w:val="19"/>
          <w:szCs w:val="19"/>
          <w:lang w:val="en-US"/>
        </w:rPr>
        <w:t>).ContinueWith</w:t>
      </w:r>
      <w:proofErr w:type="gramEnd"/>
      <w:r>
        <w:rPr>
          <w:rFonts w:ascii="Consolas" w:hAnsi="Consolas" w:cs="Consolas"/>
          <w:color w:val="000000"/>
          <w:sz w:val="19"/>
          <w:szCs w:val="19"/>
          <w:lang w:val="en-US"/>
        </w:rPr>
        <w:t>(t =&gt;</w:t>
      </w:r>
    </w:p>
    <w:p w:rsidR="00A43C5F" w:rsidRPr="00FD1291"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D1291">
        <w:rPr>
          <w:rFonts w:ascii="Consolas" w:hAnsi="Consolas" w:cs="Consolas"/>
          <w:color w:val="000000"/>
          <w:sz w:val="19"/>
          <w:szCs w:val="19"/>
          <w:lang w:val="en-US"/>
        </w:rPr>
        <w: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Pr>
          <w:rFonts w:ascii="Consolas" w:hAnsi="Consolas" w:cs="Consolas"/>
          <w:color w:val="0000FF"/>
          <w:sz w:val="19"/>
          <w:szCs w:val="19"/>
          <w:lang w:val="en-US"/>
        </w:rPr>
        <w:t>if</w:t>
      </w:r>
      <w:r w:rsidRPr="00A43C5F">
        <w:rPr>
          <w:rFonts w:ascii="Consolas" w:hAnsi="Consolas" w:cs="Consolas"/>
          <w:color w:val="000000"/>
          <w:sz w:val="19"/>
          <w:szCs w:val="19"/>
        </w:rPr>
        <w:t xml:space="preserve"> </w:t>
      </w:r>
      <w:proofErr w:type="gramStart"/>
      <w:r w:rsidRPr="00A43C5F">
        <w:rPr>
          <w:rFonts w:ascii="Consolas" w:hAnsi="Consolas" w:cs="Consolas"/>
          <w:color w:val="000000"/>
          <w:sz w:val="19"/>
          <w:szCs w:val="19"/>
        </w:rPr>
        <w:t>(!_</w:t>
      </w:r>
      <w:proofErr w:type="gramEnd"/>
      <w:r>
        <w:rPr>
          <w:rFonts w:ascii="Consolas" w:hAnsi="Consolas" w:cs="Consolas"/>
          <w:color w:val="000000"/>
          <w:sz w:val="19"/>
          <w:szCs w:val="19"/>
          <w:lang w:val="en-US"/>
        </w:rPr>
        <w:t>isStopping</w:t>
      </w:r>
      <w:r w:rsidRPr="00A43C5F">
        <w:rPr>
          <w:rFonts w:ascii="Consolas" w:hAnsi="Consolas" w:cs="Consolas"/>
          <w:color w:val="000000"/>
          <w:sz w:val="19"/>
          <w:szCs w:val="19"/>
        </w:rPr>
        <w: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008000"/>
          <w:sz w:val="19"/>
          <w:szCs w:val="19"/>
        </w:rPr>
        <w:t xml:space="preserve">// сразу читаем </w:t>
      </w:r>
      <w:r>
        <w:rPr>
          <w:rFonts w:ascii="Consolas" w:hAnsi="Consolas" w:cs="Consolas"/>
          <w:color w:val="008000"/>
          <w:sz w:val="19"/>
          <w:szCs w:val="19"/>
          <w:lang w:val="en-US"/>
        </w:rPr>
        <w:t>id</w:t>
      </w:r>
      <w:r w:rsidRPr="00A43C5F">
        <w:rPr>
          <w:rFonts w:ascii="Consolas" w:hAnsi="Consolas" w:cs="Consolas"/>
          <w:color w:val="008000"/>
          <w:sz w:val="19"/>
          <w:szCs w:val="19"/>
        </w:rPr>
        <w:t xml:space="preserve"> сервера для обратной связи</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008000"/>
          <w:sz w:val="19"/>
          <w:szCs w:val="19"/>
        </w:rPr>
        <w:t>// он пригодится для передачи в обработчики событий</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lastRenderedPageBreak/>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buffer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byte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2048];</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length = _pipeServer.Read(buffer, 0, </w:t>
      </w:r>
      <w:proofErr w:type="gramStart"/>
      <w:r>
        <w:rPr>
          <w:rFonts w:ascii="Consolas" w:hAnsi="Consolas" w:cs="Consolas"/>
          <w:color w:val="000000"/>
          <w:sz w:val="19"/>
          <w:szCs w:val="19"/>
          <w:lang w:val="en-US"/>
        </w:rPr>
        <w:t>buffer.Length</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responceClientId = Encoding.UTF</w:t>
      </w:r>
      <w:proofErr w:type="gramStart"/>
      <w:r>
        <w:rPr>
          <w:rFonts w:ascii="Consolas" w:hAnsi="Consolas" w:cs="Consolas"/>
          <w:color w:val="000000"/>
          <w:sz w:val="19"/>
          <w:szCs w:val="19"/>
          <w:lang w:val="en-US"/>
        </w:rPr>
        <w:t>8.GetString</w:t>
      </w:r>
      <w:proofErr w:type="gramEnd"/>
      <w:r>
        <w:rPr>
          <w:rFonts w:ascii="Consolas" w:hAnsi="Consolas" w:cs="Consolas"/>
          <w:color w:val="000000"/>
          <w:sz w:val="19"/>
          <w:szCs w:val="19"/>
          <w:lang w:val="en-US"/>
        </w:rPr>
        <w:t>(buffer, 0, length);</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(responceClientId == </w:t>
      </w:r>
      <w:r>
        <w:rPr>
          <w:rFonts w:ascii="Consolas" w:hAnsi="Consolas" w:cs="Consolas"/>
          <w:color w:val="A31515"/>
          <w:sz w:val="19"/>
          <w:szCs w:val="19"/>
          <w:lang w:val="en-US"/>
        </w:rPr>
        <w:t>"\0"</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responceClientId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ClientConnectedEvent?.</w:t>
      </w:r>
      <w:proofErr w:type="gramEnd"/>
      <w:r>
        <w:rPr>
          <w:rFonts w:ascii="Consolas" w:hAnsi="Consolas" w:cs="Consolas"/>
          <w:color w:val="000000"/>
          <w:sz w:val="19"/>
          <w:szCs w:val="19"/>
          <w:lang w:val="en-US"/>
        </w:rPr>
        <w:t>Invoke(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ClientConnectedEventArgs </w:t>
      </w:r>
      <w:proofErr w:type="gramStart"/>
      <w:r>
        <w:rPr>
          <w:rFonts w:ascii="Consolas" w:hAnsi="Consolas" w:cs="Consolas"/>
          <w:color w:val="000000"/>
          <w:sz w:val="19"/>
          <w:szCs w:val="19"/>
          <w:lang w:val="en-US"/>
        </w:rPr>
        <w:t>{ ClientId</w:t>
      </w:r>
      <w:proofErr w:type="gramEnd"/>
      <w:r>
        <w:rPr>
          <w:rFonts w:ascii="Consolas" w:hAnsi="Consolas" w:cs="Consolas"/>
          <w:color w:val="000000"/>
          <w:sz w:val="19"/>
          <w:szCs w:val="19"/>
          <w:lang w:val="en-US"/>
        </w:rPr>
        <w:t xml:space="preserve"> = responceClientId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ReadAsync(</w:t>
      </w:r>
      <w:proofErr w:type="gramEnd"/>
      <w:r>
        <w:rPr>
          <w:rFonts w:ascii="Consolas" w:hAnsi="Consolas" w:cs="Consolas"/>
          <w:color w:val="0000FF"/>
          <w:sz w:val="19"/>
          <w:szCs w:val="19"/>
          <w:lang w:val="en-US"/>
        </w:rPr>
        <w:t>new</w:t>
      </w:r>
      <w:r>
        <w:rPr>
          <w:rFonts w:ascii="Consolas" w:hAnsi="Consolas" w:cs="Consolas"/>
          <w:color w:val="000000"/>
          <w:sz w:val="19"/>
          <w:szCs w:val="19"/>
          <w:lang w:val="en-US"/>
        </w:rPr>
        <w:t xml:space="preserve"> Package());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Task.CompletedTask;</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Stop(</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_isStopping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(_pipeServer.IsConnected)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_pipeServer.Disconnect();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finally</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_pipeServer.Close();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_pipeServer.Dispose();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Task </w:t>
      </w:r>
      <w:proofErr w:type="gramStart"/>
      <w:r>
        <w:rPr>
          <w:rFonts w:ascii="Consolas" w:hAnsi="Consolas" w:cs="Consolas"/>
          <w:color w:val="000000"/>
          <w:sz w:val="19"/>
          <w:szCs w:val="19"/>
          <w:lang w:val="en-US"/>
        </w:rPr>
        <w:t>ReadAsync(</w:t>
      </w:r>
      <w:proofErr w:type="gramEnd"/>
      <w:r>
        <w:rPr>
          <w:rFonts w:ascii="Consolas" w:hAnsi="Consolas" w:cs="Consolas"/>
          <w:color w:val="000000"/>
          <w:sz w:val="19"/>
          <w:szCs w:val="19"/>
          <w:lang w:val="en-US"/>
        </w:rPr>
        <w:t>Package package)</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A43C5F">
        <w:rPr>
          <w:rFonts w:ascii="Consolas" w:hAnsi="Consolas" w:cs="Consolas"/>
          <w:color w:val="000000"/>
          <w:sz w:val="19"/>
          <w:szCs w:val="19"/>
        </w:rPr>
        <w: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008000"/>
          <w:sz w:val="19"/>
          <w:szCs w:val="19"/>
        </w:rPr>
        <w:t>// побуферно читаем сообщения, что позволяет не ограничиваться его размером</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readBytes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_pipeServer.ReadAsync(</w:t>
      </w:r>
    </w:p>
    <w:p w:rsidR="00A43C5F" w:rsidRDefault="00A43C5F" w:rsidP="00A43C5F">
      <w:pPr>
        <w:autoSpaceDE w:val="0"/>
        <w:autoSpaceDN w:val="0"/>
        <w:adjustRightInd w:val="0"/>
        <w:spacing w:after="0" w:line="240" w:lineRule="auto"/>
        <w:ind w:left="1440" w:firstLine="720"/>
        <w:rPr>
          <w:rFonts w:ascii="Consolas" w:hAnsi="Consolas" w:cs="Consolas"/>
          <w:color w:val="000000"/>
          <w:sz w:val="19"/>
          <w:szCs w:val="19"/>
          <w:lang w:val="en-US"/>
        </w:rPr>
      </w:pPr>
      <w:proofErr w:type="gramStart"/>
      <w:r>
        <w:rPr>
          <w:rFonts w:ascii="Consolas" w:hAnsi="Consolas" w:cs="Consolas"/>
          <w:color w:val="000000"/>
          <w:sz w:val="19"/>
          <w:szCs w:val="19"/>
          <w:lang w:val="en-US"/>
        </w:rPr>
        <w:t>package.Buffer</w:t>
      </w:r>
      <w:proofErr w:type="gramEnd"/>
      <w:r>
        <w:rPr>
          <w:rFonts w:ascii="Consolas" w:hAnsi="Consolas" w:cs="Consolas"/>
          <w:color w:val="000000"/>
          <w:sz w:val="19"/>
          <w:szCs w:val="19"/>
          <w:lang w:val="en-US"/>
        </w:rPr>
        <w:t>, 0, package.Buffer.Length);</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(readBytes &gt; 0)</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byte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result;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(_pipeServer.IsMessageComplete)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byte</w:t>
      </w:r>
      <w:r>
        <w:rPr>
          <w:rFonts w:ascii="Consolas" w:hAnsi="Consolas" w:cs="Consolas"/>
          <w:color w:val="000000"/>
          <w:sz w:val="19"/>
          <w:szCs w:val="19"/>
          <w:lang w:val="en-US"/>
        </w:rPr>
        <w:t>[readBytes];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Array.Copy(</w:t>
      </w:r>
      <w:proofErr w:type="gramStart"/>
      <w:r>
        <w:rPr>
          <w:rFonts w:ascii="Consolas" w:hAnsi="Consolas" w:cs="Consolas"/>
          <w:color w:val="000000"/>
          <w:sz w:val="19"/>
          <w:szCs w:val="19"/>
          <w:lang w:val="en-US"/>
        </w:rPr>
        <w:t>package.Buffer</w:t>
      </w:r>
      <w:proofErr w:type="gramEnd"/>
      <w:r>
        <w:rPr>
          <w:rFonts w:ascii="Consolas" w:hAnsi="Consolas" w:cs="Consolas"/>
          <w:color w:val="000000"/>
          <w:sz w:val="19"/>
          <w:szCs w:val="19"/>
          <w:lang w:val="en-US"/>
        </w:rPr>
        <w:t>, 0, result, 0, readBytes);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result = </w:t>
      </w:r>
      <w:proofErr w:type="gramStart"/>
      <w:r>
        <w:rPr>
          <w:rFonts w:ascii="Consolas" w:hAnsi="Consolas" w:cs="Consolas"/>
          <w:color w:val="000000"/>
          <w:sz w:val="19"/>
          <w:szCs w:val="19"/>
          <w:lang w:val="en-US"/>
        </w:rPr>
        <w:t>package.Buffer</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package.Result.AddRange</w:t>
      </w:r>
      <w:proofErr w:type="gramEnd"/>
      <w:r>
        <w:rPr>
          <w:rFonts w:ascii="Consolas" w:hAnsi="Consolas" w:cs="Consolas"/>
          <w:color w:val="000000"/>
          <w:sz w:val="19"/>
          <w:szCs w:val="19"/>
          <w:lang w:val="en-US"/>
        </w:rPr>
        <w:t>(result);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если не дочитали...</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(!_</w:t>
      </w:r>
      <w:proofErr w:type="gramEnd"/>
      <w:r>
        <w:rPr>
          <w:rFonts w:ascii="Consolas" w:hAnsi="Consolas" w:cs="Consolas"/>
          <w:color w:val="000000"/>
          <w:sz w:val="19"/>
          <w:szCs w:val="19"/>
          <w:lang w:val="en-US"/>
        </w:rPr>
        <w:t>pipeServer.IsMessageComplete)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Pr="00FD1291" w:rsidRDefault="00A43C5F" w:rsidP="00A43C5F">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lang w:val="en-US"/>
        </w:rPr>
        <w:t xml:space="preserve">                    </w:t>
      </w:r>
      <w:r w:rsidRPr="00FD1291">
        <w:rPr>
          <w:rFonts w:ascii="Consolas" w:hAnsi="Consolas" w:cs="Consolas"/>
          <w:color w:val="008000"/>
          <w:sz w:val="19"/>
          <w:szCs w:val="19"/>
          <w:lang w:val="en-US"/>
        </w:rPr>
        <w:t>// ...</w:t>
      </w:r>
      <w:r w:rsidRPr="00A43C5F">
        <w:rPr>
          <w:rFonts w:ascii="Consolas" w:hAnsi="Consolas" w:cs="Consolas"/>
          <w:color w:val="008000"/>
          <w:sz w:val="19"/>
          <w:szCs w:val="19"/>
        </w:rPr>
        <w:t>то</w:t>
      </w:r>
      <w:r w:rsidRPr="00FD1291">
        <w:rPr>
          <w:rFonts w:ascii="Consolas" w:hAnsi="Consolas" w:cs="Consolas"/>
          <w:color w:val="008000"/>
          <w:sz w:val="19"/>
          <w:szCs w:val="19"/>
          <w:lang w:val="en-US"/>
        </w:rPr>
        <w:t xml:space="preserve"> </w:t>
      </w:r>
      <w:r w:rsidRPr="00A43C5F">
        <w:rPr>
          <w:rFonts w:ascii="Consolas" w:hAnsi="Consolas" w:cs="Consolas"/>
          <w:color w:val="008000"/>
          <w:sz w:val="19"/>
          <w:szCs w:val="19"/>
        </w:rPr>
        <w:t>читаем</w:t>
      </w:r>
      <w:r w:rsidRPr="00FD1291">
        <w:rPr>
          <w:rFonts w:ascii="Consolas" w:hAnsi="Consolas" w:cs="Consolas"/>
          <w:color w:val="008000"/>
          <w:sz w:val="19"/>
          <w:szCs w:val="19"/>
          <w:lang w:val="en-US"/>
        </w:rPr>
        <w:t xml:space="preserve"> </w:t>
      </w:r>
      <w:r w:rsidRPr="00A43C5F">
        <w:rPr>
          <w:rFonts w:ascii="Consolas" w:hAnsi="Consolas" w:cs="Consolas"/>
          <w:color w:val="008000"/>
          <w:sz w:val="19"/>
          <w:szCs w:val="19"/>
        </w:rPr>
        <w:t>следующий</w:t>
      </w:r>
      <w:r w:rsidRPr="00FD1291">
        <w:rPr>
          <w:rFonts w:ascii="Consolas" w:hAnsi="Consolas" w:cs="Consolas"/>
          <w:color w:val="008000"/>
          <w:sz w:val="19"/>
          <w:szCs w:val="19"/>
          <w:lang w:val="en-US"/>
        </w:rPr>
        <w:t xml:space="preserve"> </w:t>
      </w:r>
      <w:r w:rsidRPr="00A43C5F">
        <w:rPr>
          <w:rFonts w:ascii="Consolas" w:hAnsi="Consolas" w:cs="Consolas"/>
          <w:color w:val="008000"/>
          <w:sz w:val="19"/>
          <w:szCs w:val="19"/>
        </w:rPr>
        <w:t>буфер</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sidRPr="00A43C5F">
        <w:rPr>
          <w:rFonts w:ascii="Consolas" w:hAnsi="Consolas" w:cs="Consolas"/>
          <w:color w:val="000000"/>
          <w:sz w:val="19"/>
          <w:szCs w:val="19"/>
        </w:rPr>
        <w:t xml:space="preserve"> </w:t>
      </w:r>
      <w:r>
        <w:rPr>
          <w:rFonts w:ascii="Consolas" w:hAnsi="Consolas" w:cs="Consolas"/>
          <w:color w:val="000000"/>
          <w:sz w:val="19"/>
          <w:szCs w:val="19"/>
          <w:lang w:val="en-US"/>
        </w:rPr>
        <w:t>ReadAsync</w:t>
      </w:r>
      <w:r w:rsidRPr="00A43C5F">
        <w:rPr>
          <w:rFonts w:ascii="Consolas" w:hAnsi="Consolas" w:cs="Consolas"/>
          <w:color w:val="000000"/>
          <w:sz w:val="19"/>
          <w:szCs w:val="19"/>
        </w:rPr>
        <w:t>(</w:t>
      </w:r>
      <w:r>
        <w:rPr>
          <w:rFonts w:ascii="Consolas" w:hAnsi="Consolas" w:cs="Consolas"/>
          <w:color w:val="000000"/>
          <w:sz w:val="19"/>
          <w:szCs w:val="19"/>
          <w:lang w:val="en-US"/>
        </w:rPr>
        <w:t>package</w:t>
      </w:r>
      <w:r w:rsidRPr="00A43C5F">
        <w:rPr>
          <w:rFonts w:ascii="Consolas" w:hAnsi="Consolas" w:cs="Consolas"/>
          <w:color w:val="000000"/>
          <w:sz w:val="19"/>
          <w:szCs w:val="19"/>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MemoryStream(</w:t>
      </w:r>
      <w:proofErr w:type="gramStart"/>
      <w:r>
        <w:rPr>
          <w:rFonts w:ascii="Consolas" w:hAnsi="Consolas" w:cs="Consolas"/>
          <w:color w:val="000000"/>
          <w:sz w:val="19"/>
          <w:szCs w:val="19"/>
          <w:lang w:val="en-US"/>
        </w:rPr>
        <w:t>package.Result.ToArray</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Serializer.Deserialize&lt;T&gt;(stream);</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MessageReceivedEvent?.</w:t>
      </w:r>
      <w:proofErr w:type="gramEnd"/>
      <w:r>
        <w:rPr>
          <w:rFonts w:ascii="Consolas" w:hAnsi="Consolas" w:cs="Consolas"/>
          <w:color w:val="000000"/>
          <w:sz w:val="19"/>
          <w:szCs w:val="19"/>
          <w:lang w:val="en-US"/>
        </w:rPr>
        <w:t>Invoke(</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MessageReceivedEventArgs&lt;T&gt;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ClientId = responceClientId,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 = message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ReadAsync(</w:t>
      </w:r>
      <w:proofErr w:type="gramEnd"/>
      <w:r>
        <w:rPr>
          <w:rFonts w:ascii="Consolas" w:hAnsi="Consolas" w:cs="Consolas"/>
          <w:color w:val="0000FF"/>
          <w:sz w:val="19"/>
          <w:szCs w:val="19"/>
          <w:lang w:val="en-US"/>
        </w:rPr>
        <w:t>new</w:t>
      </w:r>
      <w:r>
        <w:rPr>
          <w:rFonts w:ascii="Consolas" w:hAnsi="Consolas" w:cs="Consolas"/>
          <w:color w:val="000000"/>
          <w:sz w:val="19"/>
          <w:szCs w:val="19"/>
          <w:lang w:val="en-US"/>
        </w:rPr>
        <w:t xml:space="preserve"> Package());</w:t>
      </w:r>
    </w:p>
    <w:p w:rsidR="00A43C5F" w:rsidRPr="00FD1291"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D1291">
        <w:rPr>
          <w:rFonts w:ascii="Consolas" w:hAnsi="Consolas" w:cs="Consolas"/>
          <w:color w:val="000000"/>
          <w:sz w:val="19"/>
          <w:szCs w:val="19"/>
          <w:lang w:val="en-US"/>
        </w:rPr>
        <w: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sidRPr="00A43C5F">
        <w:rPr>
          <w:rFonts w:ascii="Consolas" w:hAnsi="Consolas" w:cs="Consolas"/>
          <w:color w:val="000000"/>
          <w:sz w:val="19"/>
          <w:szCs w:val="19"/>
        </w:rPr>
        <w:t>}</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008000"/>
          <w:sz w:val="19"/>
          <w:szCs w:val="19"/>
        </w:rPr>
        <w:t>// Если прочитано 0 байт, то клиент вероятно отключился</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0000FF"/>
          <w:sz w:val="19"/>
          <w:szCs w:val="19"/>
          <w:lang w:val="en-US"/>
        </w:rPr>
        <w:t>else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(!_</w:t>
      </w:r>
      <w:proofErr w:type="gramEnd"/>
      <w:r>
        <w:rPr>
          <w:rFonts w:ascii="Consolas" w:hAnsi="Consolas" w:cs="Consolas"/>
          <w:color w:val="000000"/>
          <w:sz w:val="19"/>
          <w:szCs w:val="19"/>
          <w:lang w:val="en-US"/>
        </w:rPr>
        <w:t>isStopping)</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Stop(</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ClientDisconnectedEvent?.</w:t>
      </w:r>
      <w:proofErr w:type="gramEnd"/>
      <w:r>
        <w:rPr>
          <w:rFonts w:ascii="Consolas" w:hAnsi="Consolas" w:cs="Consolas"/>
          <w:color w:val="000000"/>
          <w:sz w:val="19"/>
          <w:szCs w:val="19"/>
          <w:lang w:val="en-US"/>
        </w:rPr>
        <w:t>Invoke(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ClientDisconnectedEventArgs </w:t>
      </w:r>
      <w:proofErr w:type="gramStart"/>
      <w:r>
        <w:rPr>
          <w:rFonts w:ascii="Consolas" w:hAnsi="Consolas" w:cs="Consolas"/>
          <w:color w:val="000000"/>
          <w:sz w:val="19"/>
          <w:szCs w:val="19"/>
          <w:lang w:val="en-US"/>
        </w:rPr>
        <w:t>{ ClientId</w:t>
      </w:r>
      <w:proofErr w:type="gramEnd"/>
      <w:r>
        <w:rPr>
          <w:rFonts w:ascii="Consolas" w:hAnsi="Consolas" w:cs="Consolas"/>
          <w:color w:val="000000"/>
          <w:sz w:val="19"/>
          <w:szCs w:val="19"/>
          <w:lang w:val="en-US"/>
        </w:rPr>
        <w:t xml:space="preserve"> = responceClientId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spacing w:after="160" w:line="259"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PipeServer</w:t>
      </w:r>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ICommunicationServer&lt;T&gt;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BufferSize = 2048;</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MaxNumberOfServerInstances = 100;</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SynchronizationContext _synchronizationContext;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ConcurrentDictionary&lt;</w:t>
      </w:r>
      <w:r>
        <w:rPr>
          <w:rFonts w:ascii="Consolas" w:hAnsi="Consolas" w:cs="Consolas"/>
          <w:color w:val="0000FF"/>
          <w:sz w:val="19"/>
          <w:szCs w:val="19"/>
          <w:lang w:val="en-US"/>
        </w:rPr>
        <w:t>string</w:t>
      </w:r>
      <w:r>
        <w:rPr>
          <w:rFonts w:ascii="Consolas" w:hAnsi="Consolas" w:cs="Consolas"/>
          <w:color w:val="000000"/>
          <w:sz w:val="19"/>
          <w:szCs w:val="19"/>
          <w:lang w:val="en-US"/>
        </w:rPr>
        <w:t>, ICommunicationServer&lt;T&gt;&gt; _servers;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PipeServer(</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ServerId = 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_synchronizationContext = AsyncOperationManager.SynchronizationContext;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_servers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ConcurrentDictionary&lt;</w:t>
      </w:r>
      <w:r>
        <w:rPr>
          <w:rFonts w:ascii="Consolas" w:hAnsi="Consolas" w:cs="Consolas"/>
          <w:color w:val="0000FF"/>
          <w:sz w:val="19"/>
          <w:szCs w:val="19"/>
          <w:lang w:val="en-US"/>
        </w:rPr>
        <w:t>string</w:t>
      </w:r>
      <w:r>
        <w:rPr>
          <w:rFonts w:ascii="Consolas" w:hAnsi="Consolas" w:cs="Consolas"/>
          <w:color w:val="000000"/>
          <w:sz w:val="19"/>
          <w:szCs w:val="19"/>
          <w:lang w:val="en-US"/>
        </w:rPr>
        <w:t>, ICommunicationServer&lt;T&gt;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PipeServer(</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(Guid.NewGuid().ToString())</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EventHandler&lt;MessageReceivedEventArgs&lt;T&gt;&gt; MessageReceivedEvent;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EventHandler&lt;ClientConnectedEventArgs&gt; ClientConnectedEvent;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EventHandler&lt;ClientDisconnectedEventArgs&gt; ClientDisconnectedEvent;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StartNamedPipeServer(</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Stop(</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server </w:t>
      </w:r>
      <w:r>
        <w:rPr>
          <w:rFonts w:ascii="Consolas" w:hAnsi="Consolas" w:cs="Consolas"/>
          <w:color w:val="0000FF"/>
          <w:sz w:val="19"/>
          <w:szCs w:val="19"/>
          <w:lang w:val="en-US"/>
        </w:rPr>
        <w:t>in</w:t>
      </w:r>
      <w:r>
        <w:rPr>
          <w:rFonts w:ascii="Consolas" w:hAnsi="Consolas" w:cs="Consolas"/>
          <w:color w:val="000000"/>
          <w:sz w:val="19"/>
          <w:szCs w:val="19"/>
          <w:lang w:val="en-US"/>
        </w:rPr>
        <w:t xml:space="preserve"> _</w:t>
      </w:r>
      <w:proofErr w:type="gramStart"/>
      <w:r>
        <w:rPr>
          <w:rFonts w:ascii="Consolas" w:hAnsi="Consolas" w:cs="Consolas"/>
          <w:color w:val="000000"/>
          <w:sz w:val="19"/>
          <w:szCs w:val="19"/>
          <w:lang w:val="en-US"/>
        </w:rPr>
        <w:t>servers.Values</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UnregisterFromServerEvents(server);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server.Stop</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gramStart"/>
      <w:r>
        <w:rPr>
          <w:rFonts w:ascii="Consolas" w:hAnsi="Consolas" w:cs="Consolas"/>
          <w:color w:val="000000"/>
          <w:sz w:val="19"/>
          <w:szCs w:val="19"/>
          <w:lang w:val="en-US"/>
        </w:rPr>
        <w:t>servers.Clear</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StartNamedPipeServer(</w:t>
      </w:r>
      <w:proofErr w:type="gramEnd"/>
      <w:r>
        <w:rPr>
          <w:rFonts w:ascii="Consolas" w:hAnsi="Consolas" w:cs="Consolas"/>
          <w:color w:val="000000"/>
          <w:sz w:val="19"/>
          <w:szCs w:val="19"/>
          <w:lang w:val="en-US"/>
        </w:rPr>
        <w:t>)</w:t>
      </w:r>
    </w:p>
    <w:p w:rsidR="00A43C5F" w:rsidRPr="00FD1291"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D1291">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8000"/>
          <w:sz w:val="19"/>
          <w:szCs w:val="19"/>
        </w:rPr>
      </w:pPr>
      <w:r w:rsidRPr="00FD1291">
        <w:rPr>
          <w:rFonts w:ascii="Consolas" w:hAnsi="Consolas" w:cs="Consolas"/>
          <w:color w:val="000000"/>
          <w:sz w:val="19"/>
          <w:szCs w:val="19"/>
          <w:lang w:val="en-US"/>
        </w:rPr>
        <w:t xml:space="preserve">            </w:t>
      </w:r>
      <w:r w:rsidRPr="00A43C5F">
        <w:rPr>
          <w:rFonts w:ascii="Consolas" w:hAnsi="Consolas" w:cs="Consolas"/>
          <w:color w:val="008000"/>
          <w:sz w:val="19"/>
          <w:szCs w:val="19"/>
        </w:rPr>
        <w:t xml:space="preserve">// Есть смысл создавать свой </w:t>
      </w:r>
      <w:r>
        <w:rPr>
          <w:rFonts w:ascii="Consolas" w:hAnsi="Consolas" w:cs="Consolas"/>
          <w:color w:val="008000"/>
          <w:sz w:val="19"/>
          <w:szCs w:val="19"/>
          <w:lang w:val="en-US"/>
        </w:rPr>
        <w:t>InternalPipeServer</w:t>
      </w:r>
      <w:r w:rsidRPr="00A43C5F">
        <w:rPr>
          <w:rFonts w:ascii="Consolas" w:hAnsi="Consolas" w:cs="Consolas"/>
          <w:color w:val="008000"/>
          <w:sz w:val="19"/>
          <w:szCs w:val="19"/>
        </w:rPr>
        <w:t xml:space="preserve"> для каждого клиента, </w:t>
      </w:r>
    </w:p>
    <w:p w:rsidR="00A43C5F" w:rsidRPr="00A43C5F" w:rsidRDefault="00A43C5F" w:rsidP="00A43C5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lang w:val="uk-UA"/>
        </w:rPr>
        <w:t xml:space="preserve">     // </w:t>
      </w:r>
      <w:r w:rsidRPr="00A43C5F">
        <w:rPr>
          <w:rFonts w:ascii="Consolas" w:hAnsi="Consolas" w:cs="Consolas"/>
          <w:color w:val="008000"/>
          <w:sz w:val="19"/>
          <w:szCs w:val="19"/>
        </w:rPr>
        <w:t>но при этом основываясь на одном его имени</w:t>
      </w:r>
    </w:p>
    <w:p w:rsidR="00A43C5F" w:rsidRPr="00A43C5F" w:rsidRDefault="00A43C5F" w:rsidP="00A43C5F">
      <w:pPr>
        <w:autoSpaceDE w:val="0"/>
        <w:autoSpaceDN w:val="0"/>
        <w:adjustRightInd w:val="0"/>
        <w:spacing w:after="0" w:line="240" w:lineRule="auto"/>
        <w:rPr>
          <w:rFonts w:ascii="Consolas" w:hAnsi="Consolas" w:cs="Consolas"/>
          <w:color w:val="000000"/>
          <w:sz w:val="19"/>
          <w:szCs w:val="19"/>
        </w:rPr>
      </w:pPr>
      <w:r w:rsidRPr="00A43C5F">
        <w:rPr>
          <w:rFonts w:ascii="Consolas" w:hAnsi="Consolas" w:cs="Consolas"/>
          <w:color w:val="000000"/>
          <w:sz w:val="19"/>
          <w:szCs w:val="19"/>
        </w:rPr>
        <w:t xml:space="preserve">            </w:t>
      </w:r>
      <w:r w:rsidRPr="00A43C5F">
        <w:rPr>
          <w:rFonts w:ascii="Consolas" w:hAnsi="Consolas" w:cs="Consolas"/>
          <w:color w:val="008000"/>
          <w:sz w:val="19"/>
          <w:szCs w:val="19"/>
        </w:rPr>
        <w:t>// Это позволяет независимо читать данные с множества клиентов</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sidRPr="00A43C5F">
        <w:rPr>
          <w:rFonts w:ascii="Consolas" w:hAnsi="Consolas" w:cs="Consolas"/>
          <w:color w:val="000000"/>
          <w:sz w:val="19"/>
          <w:szCs w:val="19"/>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server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InternalPipeServer&lt;T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ServerId, MaxNumberOfServerInstances);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server.ClientConnectedEvent</w:t>
      </w:r>
      <w:proofErr w:type="gramEnd"/>
      <w:r>
        <w:rPr>
          <w:rFonts w:ascii="Consolas" w:hAnsi="Consolas" w:cs="Consolas"/>
          <w:color w:val="000000"/>
          <w:sz w:val="19"/>
          <w:szCs w:val="19"/>
          <w:lang w:val="en-US"/>
        </w:rPr>
        <w:t xml:space="preserve"> += ClientConnectedHandler;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server.ClientDisconnectedEvent</w:t>
      </w:r>
      <w:proofErr w:type="gramEnd"/>
      <w:r>
        <w:rPr>
          <w:rFonts w:ascii="Consolas" w:hAnsi="Consolas" w:cs="Consolas"/>
          <w:color w:val="000000"/>
          <w:sz w:val="19"/>
          <w:szCs w:val="19"/>
          <w:lang w:val="en-US"/>
        </w:rPr>
        <w:t xml:space="preserve"> += ClientDisconnectedHandler;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server.MessageReceivedEvent</w:t>
      </w:r>
      <w:proofErr w:type="gramEnd"/>
      <w:r>
        <w:rPr>
          <w:rFonts w:ascii="Consolas" w:hAnsi="Consolas" w:cs="Consolas"/>
          <w:color w:val="000000"/>
          <w:sz w:val="19"/>
          <w:szCs w:val="19"/>
          <w:lang w:val="en-US"/>
        </w:rPr>
        <w:t xml:space="preserve"> += MessageReceivedHandler;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_servers[</w:t>
      </w:r>
      <w:proofErr w:type="gramStart"/>
      <w:r>
        <w:rPr>
          <w:rFonts w:ascii="Consolas" w:hAnsi="Consolas" w:cs="Consolas"/>
          <w:color w:val="000000"/>
          <w:sz w:val="19"/>
          <w:szCs w:val="19"/>
          <w:lang w:val="en-US"/>
        </w:rPr>
        <w:t>server.ServerId</w:t>
      </w:r>
      <w:proofErr w:type="gramEnd"/>
      <w:r>
        <w:rPr>
          <w:rFonts w:ascii="Consolas" w:hAnsi="Consolas" w:cs="Consolas"/>
          <w:color w:val="000000"/>
          <w:sz w:val="19"/>
          <w:szCs w:val="19"/>
          <w:lang w:val="en-US"/>
        </w:rPr>
        <w:t>] = server;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server.Start</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StopNamedPipeServer(</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(_</w:t>
      </w:r>
      <w:proofErr w:type="gramStart"/>
      <w:r>
        <w:rPr>
          <w:rFonts w:ascii="Consolas" w:hAnsi="Consolas" w:cs="Consolas"/>
          <w:color w:val="000000"/>
          <w:sz w:val="19"/>
          <w:szCs w:val="19"/>
          <w:lang w:val="en-US"/>
        </w:rPr>
        <w:t>servers.TryRemove</w:t>
      </w:r>
      <w:proofErr w:type="gramEnd"/>
      <w:r>
        <w:rPr>
          <w:rFonts w:ascii="Consolas" w:hAnsi="Consolas" w:cs="Consolas"/>
          <w:color w:val="000000"/>
          <w:sz w:val="19"/>
          <w:szCs w:val="19"/>
          <w:lang w:val="en-US"/>
        </w:rPr>
        <w:t xml:space="preserve">(id, </w:t>
      </w:r>
      <w:r>
        <w:rPr>
          <w:rFonts w:ascii="Consolas" w:hAnsi="Consolas" w:cs="Consolas"/>
          <w:color w:val="0000FF"/>
          <w:sz w:val="19"/>
          <w:szCs w:val="19"/>
          <w:lang w:val="en-US"/>
        </w:rPr>
        <w:t>out</w:t>
      </w:r>
      <w:r>
        <w:rPr>
          <w:rFonts w:ascii="Consolas" w:hAnsi="Consolas" w:cs="Consolas"/>
          <w:color w:val="000000"/>
          <w:sz w:val="19"/>
          <w:szCs w:val="19"/>
          <w:lang w:val="en-US"/>
        </w:rPr>
        <w:t xml:space="preserve"> ICommunicationServer&lt;T&gt; removed))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UnregisterFromServerEvents(removed);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removed.Stop</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UnregisterFromServerEvents(ICommunicationServer&lt;T&gt; server)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server.ClientConnectedEvent</w:t>
      </w:r>
      <w:proofErr w:type="gramEnd"/>
      <w:r>
        <w:rPr>
          <w:rFonts w:ascii="Consolas" w:hAnsi="Consolas" w:cs="Consolas"/>
          <w:color w:val="000000"/>
          <w:sz w:val="19"/>
          <w:szCs w:val="19"/>
          <w:lang w:val="en-US"/>
        </w:rPr>
        <w:t xml:space="preserve"> -= ClientConnectedHandler;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server.ClientDisconnectedEvent</w:t>
      </w:r>
      <w:proofErr w:type="gramEnd"/>
      <w:r>
        <w:rPr>
          <w:rFonts w:ascii="Consolas" w:hAnsi="Consolas" w:cs="Consolas"/>
          <w:color w:val="000000"/>
          <w:sz w:val="19"/>
          <w:szCs w:val="19"/>
          <w:lang w:val="en-US"/>
        </w:rPr>
        <w:t xml:space="preserve"> -= ClientDisconnectedHandler;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server.MessageReceivedEvent</w:t>
      </w:r>
      <w:proofErr w:type="gramEnd"/>
      <w:r>
        <w:rPr>
          <w:rFonts w:ascii="Consolas" w:hAnsi="Consolas" w:cs="Consolas"/>
          <w:color w:val="000000"/>
          <w:sz w:val="19"/>
          <w:szCs w:val="19"/>
          <w:lang w:val="en-US"/>
        </w:rPr>
        <w:t xml:space="preserve"> -= MessageReceivedHandler;</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ClientConnectedHandler(</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
    <w:p w:rsidR="00A43C5F" w:rsidRDefault="00A43C5F" w:rsidP="00A43C5F">
      <w:pPr>
        <w:autoSpaceDE w:val="0"/>
        <w:autoSpaceDN w:val="0"/>
        <w:adjustRightInd w:val="0"/>
        <w:spacing w:after="0" w:line="240" w:lineRule="auto"/>
        <w:ind w:left="2160" w:firstLine="720"/>
        <w:rPr>
          <w:rFonts w:ascii="Consolas" w:hAnsi="Consolas" w:cs="Consolas"/>
          <w:color w:val="000000"/>
          <w:sz w:val="19"/>
          <w:szCs w:val="19"/>
          <w:lang w:val="en-US"/>
        </w:rPr>
      </w:pPr>
      <w:r>
        <w:rPr>
          <w:rFonts w:ascii="Consolas" w:hAnsi="Consolas" w:cs="Consolas"/>
          <w:color w:val="000000"/>
          <w:sz w:val="19"/>
          <w:szCs w:val="19"/>
          <w:lang w:val="en-US"/>
        </w:rPr>
        <w:t>ClientConnectedEventArgs eventArgs)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_synchronizationContext.Post(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 =&gt; </w:t>
      </w:r>
      <w:proofErr w:type="gramStart"/>
      <w:r>
        <w:rPr>
          <w:rFonts w:ascii="Consolas" w:hAnsi="Consolas" w:cs="Consolas"/>
          <w:color w:val="000000"/>
          <w:sz w:val="19"/>
          <w:szCs w:val="19"/>
          <w:lang w:val="en-US"/>
        </w:rPr>
        <w:t>ClientConnectedEvent?.</w:t>
      </w:r>
      <w:proofErr w:type="gramEnd"/>
      <w:r>
        <w:rPr>
          <w:rFonts w:ascii="Consolas" w:hAnsi="Consolas" w:cs="Consolas"/>
          <w:color w:val="000000"/>
          <w:sz w:val="19"/>
          <w:szCs w:val="19"/>
          <w:lang w:val="en-US"/>
        </w:rPr>
        <w:t>Invoke(</w:t>
      </w:r>
      <w:r>
        <w:rPr>
          <w:rFonts w:ascii="Consolas" w:hAnsi="Consolas" w:cs="Consolas"/>
          <w:color w:val="0000FF"/>
          <w:sz w:val="19"/>
          <w:szCs w:val="19"/>
          <w:lang w:val="en-US"/>
        </w:rPr>
        <w:t>this</w:t>
      </w:r>
      <w:r>
        <w:rPr>
          <w:rFonts w:ascii="Consolas" w:hAnsi="Consolas" w:cs="Consolas"/>
          <w:color w:val="000000"/>
          <w:sz w:val="19"/>
          <w:szCs w:val="19"/>
          <w:lang w:val="en-US"/>
        </w:rPr>
        <w:t>, (ClientConnectedEventArgs)e),</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eventArgs);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StartNamedPipeServer(</w:t>
      </w:r>
      <w:proofErr w:type="gramEnd"/>
      <w:r>
        <w:rPr>
          <w:rFonts w:ascii="Consolas" w:hAnsi="Consolas" w:cs="Consolas"/>
          <w:color w:val="000000"/>
          <w:sz w:val="19"/>
          <w:szCs w:val="19"/>
          <w:lang w:val="en-US"/>
        </w:rPr>
        <w: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ClientDisconnectedHandler(</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
    <w:p w:rsidR="00A43C5F" w:rsidRDefault="00A43C5F" w:rsidP="00A43C5F">
      <w:pPr>
        <w:autoSpaceDE w:val="0"/>
        <w:autoSpaceDN w:val="0"/>
        <w:adjustRightInd w:val="0"/>
        <w:spacing w:after="0" w:line="240" w:lineRule="auto"/>
        <w:ind w:left="2160" w:firstLine="720"/>
        <w:rPr>
          <w:rFonts w:ascii="Consolas" w:hAnsi="Consolas" w:cs="Consolas"/>
          <w:color w:val="000000"/>
          <w:sz w:val="19"/>
          <w:szCs w:val="19"/>
          <w:lang w:val="en-US"/>
        </w:rPr>
      </w:pPr>
      <w:r>
        <w:rPr>
          <w:rFonts w:ascii="Consolas" w:hAnsi="Consolas" w:cs="Consolas"/>
          <w:color w:val="000000"/>
          <w:sz w:val="19"/>
          <w:szCs w:val="19"/>
          <w:lang w:val="en-US"/>
        </w:rPr>
        <w:t>ClientDisconnectedEventArgs eventArgs)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_synchronizationContext.Post(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 =&gt; </w:t>
      </w:r>
      <w:proofErr w:type="gramStart"/>
      <w:r>
        <w:rPr>
          <w:rFonts w:ascii="Consolas" w:hAnsi="Consolas" w:cs="Consolas"/>
          <w:color w:val="000000"/>
          <w:sz w:val="19"/>
          <w:szCs w:val="19"/>
          <w:lang w:val="en-US"/>
        </w:rPr>
        <w:t>ClientDisconnectedEvent?.</w:t>
      </w:r>
      <w:proofErr w:type="gramEnd"/>
      <w:r>
        <w:rPr>
          <w:rFonts w:ascii="Consolas" w:hAnsi="Consolas" w:cs="Consolas"/>
          <w:color w:val="000000"/>
          <w:sz w:val="19"/>
          <w:szCs w:val="19"/>
          <w:lang w:val="en-US"/>
        </w:rPr>
        <w:t>Invoke(</w:t>
      </w:r>
      <w:r>
        <w:rPr>
          <w:rFonts w:ascii="Consolas" w:hAnsi="Consolas" w:cs="Consolas"/>
          <w:color w:val="0000FF"/>
          <w:sz w:val="19"/>
          <w:szCs w:val="19"/>
          <w:lang w:val="en-US"/>
        </w:rPr>
        <w:t>this</w:t>
      </w: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(ClientDisconnectedEventArgs)e),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eventArgs);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StopNamedPipeServer(</w:t>
      </w:r>
      <w:proofErr w:type="gramEnd"/>
      <w:r>
        <w:rPr>
          <w:rFonts w:ascii="Consolas" w:hAnsi="Consolas" w:cs="Consolas"/>
          <w:color w:val="000000"/>
          <w:sz w:val="19"/>
          <w:szCs w:val="19"/>
          <w:lang w:val="en-US"/>
        </w:rPr>
        <w:t>eventArgs.ClientId);</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MessageReceivedHandler(</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
    <w:p w:rsidR="00A43C5F" w:rsidRDefault="00A43C5F" w:rsidP="00A43C5F">
      <w:pPr>
        <w:autoSpaceDE w:val="0"/>
        <w:autoSpaceDN w:val="0"/>
        <w:adjustRightInd w:val="0"/>
        <w:spacing w:after="0" w:line="240" w:lineRule="auto"/>
        <w:ind w:left="2160" w:firstLine="720"/>
        <w:rPr>
          <w:rFonts w:ascii="Consolas" w:hAnsi="Consolas" w:cs="Consolas"/>
          <w:color w:val="000000"/>
          <w:sz w:val="19"/>
          <w:szCs w:val="19"/>
          <w:lang w:val="en-US"/>
        </w:rPr>
      </w:pPr>
      <w:r>
        <w:rPr>
          <w:rFonts w:ascii="Consolas" w:hAnsi="Consolas" w:cs="Consolas"/>
          <w:color w:val="000000"/>
          <w:sz w:val="19"/>
          <w:szCs w:val="19"/>
          <w:lang w:val="en-US"/>
        </w:rPr>
        <w:t>MessageReceivedEventArgs&lt;T&gt; eventArgs)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_synchronizationContext.Post(</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 =&gt; </w:t>
      </w:r>
      <w:proofErr w:type="gramStart"/>
      <w:r>
        <w:rPr>
          <w:rFonts w:ascii="Consolas" w:hAnsi="Consolas" w:cs="Consolas"/>
          <w:color w:val="000000"/>
          <w:sz w:val="19"/>
          <w:szCs w:val="19"/>
          <w:lang w:val="en-US"/>
        </w:rPr>
        <w:t>MessageReceivedEvent?.</w:t>
      </w:r>
      <w:proofErr w:type="gramEnd"/>
      <w:r>
        <w:rPr>
          <w:rFonts w:ascii="Consolas" w:hAnsi="Consolas" w:cs="Consolas"/>
          <w:color w:val="000000"/>
          <w:sz w:val="19"/>
          <w:szCs w:val="19"/>
          <w:lang w:val="en-US"/>
        </w:rPr>
        <w:t>Invoke(</w:t>
      </w:r>
      <w:r>
        <w:rPr>
          <w:rFonts w:ascii="Consolas" w:hAnsi="Consolas" w:cs="Consolas"/>
          <w:color w:val="0000FF"/>
          <w:sz w:val="19"/>
          <w:szCs w:val="19"/>
          <w:lang w:val="en-US"/>
        </w:rPr>
        <w:t>this</w:t>
      </w:r>
      <w:r>
        <w:rPr>
          <w:rFonts w:ascii="Consolas" w:hAnsi="Consolas" w:cs="Consolas"/>
          <w:color w:val="000000"/>
          <w:sz w:val="19"/>
          <w:szCs w:val="19"/>
          <w:lang w:val="en-US"/>
        </w:rPr>
        <w:t xml:space="preserve">, (MessageReceivedEventArgs&lt;T&gt;)e), </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eventArgs);</w:t>
      </w:r>
    </w:p>
    <w:p w:rsidR="00A43C5F" w:rsidRDefault="00A43C5F" w:rsidP="00A43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spacing w:after="160" w:line="259"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43C5F" w:rsidRDefault="00A43C5F" w:rsidP="00A43C5F">
      <w:pPr>
        <w:spacing w:after="160" w:line="259"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Потрібно зазначити, що були використані окремі </w:t>
      </w:r>
      <w:r>
        <w:rPr>
          <w:rFonts w:ascii="Times New Roman" w:hAnsi="Times New Roman" w:cs="Times New Roman"/>
          <w:color w:val="000000"/>
          <w:sz w:val="28"/>
          <w:szCs w:val="28"/>
          <w:lang w:val="en-US"/>
        </w:rPr>
        <w:t xml:space="preserve">PipeServer </w:t>
      </w:r>
      <w:r>
        <w:rPr>
          <w:rFonts w:ascii="Times New Roman" w:hAnsi="Times New Roman" w:cs="Times New Roman"/>
          <w:color w:val="000000"/>
          <w:sz w:val="28"/>
          <w:szCs w:val="28"/>
          <w:lang w:val="uk-UA"/>
        </w:rPr>
        <w:t xml:space="preserve">і </w:t>
      </w:r>
      <w:r>
        <w:rPr>
          <w:rFonts w:ascii="Times New Roman" w:hAnsi="Times New Roman" w:cs="Times New Roman"/>
          <w:color w:val="000000"/>
          <w:sz w:val="28"/>
          <w:szCs w:val="28"/>
          <w:lang w:val="en-US"/>
        </w:rPr>
        <w:t xml:space="preserve">InternalPipeServer </w:t>
      </w:r>
      <w:r>
        <w:rPr>
          <w:rFonts w:ascii="Times New Roman" w:hAnsi="Times New Roman" w:cs="Times New Roman"/>
          <w:color w:val="000000"/>
          <w:sz w:val="28"/>
          <w:szCs w:val="28"/>
          <w:lang w:val="uk-UA"/>
        </w:rPr>
        <w:t>потрібні.</w:t>
      </w:r>
    </w:p>
    <w:p w:rsidR="00A43C5F" w:rsidRDefault="00A43C5F" w:rsidP="00A43C5F">
      <w:pPr>
        <w:spacing w:after="160" w:line="259"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en-US"/>
        </w:rPr>
        <w:t>InternalPipeServer</w:t>
      </w:r>
      <w:r>
        <w:rPr>
          <w:rFonts w:ascii="Times New Roman" w:hAnsi="Times New Roman" w:cs="Times New Roman"/>
          <w:color w:val="000000"/>
          <w:sz w:val="28"/>
          <w:szCs w:val="28"/>
          <w:lang w:val="uk-UA"/>
        </w:rPr>
        <w:t xml:space="preserve"> може працювати лише з одним кліентом, при цьому блокуя себе під час очікування повідомлення.</w:t>
      </w:r>
    </w:p>
    <w:p w:rsidR="00A43C5F" w:rsidRDefault="00A43C5F" w:rsidP="00A43C5F">
      <w:pPr>
        <w:spacing w:after="160" w:line="259"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en-US"/>
        </w:rPr>
        <w:t>PipeServer</w:t>
      </w:r>
      <w:r w:rsidRPr="00A43C5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у свою чергу є звичайною «прослойкою» між інтерфейсом і декількома </w:t>
      </w:r>
      <w:r>
        <w:rPr>
          <w:rFonts w:ascii="Times New Roman" w:hAnsi="Times New Roman" w:cs="Times New Roman"/>
          <w:color w:val="000000"/>
          <w:sz w:val="28"/>
          <w:szCs w:val="28"/>
          <w:lang w:val="en-US"/>
        </w:rPr>
        <w:t>InternalPipeServer</w:t>
      </w:r>
      <w:r>
        <w:rPr>
          <w:rFonts w:ascii="Times New Roman" w:hAnsi="Times New Roman" w:cs="Times New Roman"/>
          <w:color w:val="000000"/>
          <w:sz w:val="28"/>
          <w:szCs w:val="28"/>
          <w:lang w:val="uk-UA"/>
        </w:rPr>
        <w:t>.</w:t>
      </w:r>
    </w:p>
    <w:p w:rsidR="00FB7B76" w:rsidRDefault="00FB7B76" w:rsidP="00A43C5F">
      <w:pPr>
        <w:spacing w:after="160" w:line="259"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Для роботи з інтерфейсами був створенний класс </w:t>
      </w:r>
      <w:r w:rsidRPr="00FB7B76">
        <w:rPr>
          <w:rFonts w:ascii="Times New Roman" w:hAnsi="Times New Roman" w:cs="Times New Roman"/>
          <w:color w:val="000000"/>
          <w:sz w:val="28"/>
          <w:szCs w:val="28"/>
          <w:lang w:val="uk-UA"/>
        </w:rPr>
        <w:t>Communicator</w:t>
      </w:r>
      <w:r>
        <w:rPr>
          <w:rFonts w:ascii="Times New Roman" w:hAnsi="Times New Roman" w:cs="Times New Roman"/>
          <w:color w:val="000000"/>
          <w:sz w:val="28"/>
          <w:szCs w:val="28"/>
          <w:lang w:val="uk-UA"/>
        </w:rPr>
        <w:t xml:space="preserve">, який приймає аргументами конструктора (ін’єекція залежностей) інтерфейс сервера коммунікації та інтерфейс фабрики кліентів коммунікації. При цьому цей класс має посилання на класс </w:t>
      </w:r>
      <w:r>
        <w:rPr>
          <w:rFonts w:ascii="Times New Roman" w:hAnsi="Times New Roman" w:cs="Times New Roman"/>
          <w:color w:val="000000"/>
          <w:sz w:val="28"/>
          <w:szCs w:val="28"/>
          <w:lang w:val="en-US"/>
        </w:rPr>
        <w:t>Blockchain</w:t>
      </w:r>
      <w:r>
        <w:rPr>
          <w:rFonts w:ascii="Times New Roman" w:hAnsi="Times New Roman" w:cs="Times New Roman"/>
          <w:color w:val="000000"/>
          <w:sz w:val="28"/>
          <w:szCs w:val="28"/>
          <w:lang w:val="uk-UA"/>
        </w:rPr>
        <w:t xml:space="preserve"> і має функції для міжнодовою взаємодії блокчейнів:</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Communicator</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ICommunicationServer&lt;List&lt;Block&gt;&gt; server;</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ICommunicationClientFactory&lt;List&lt;Block&gt;&gt; clientFactory;</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List&lt;ICommunicationClient&lt;List&lt;Block&gt;&gt;&gt; nodes;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Blockchain Blockchain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Конструктор коммуникатора</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server</w:t>
      </w:r>
      <w:r>
        <w:rPr>
          <w:rFonts w:ascii="Consolas" w:hAnsi="Consolas" w:cs="Consolas"/>
          <w:color w:val="808080"/>
          <w:sz w:val="19"/>
          <w:szCs w:val="19"/>
          <w:lang w:val="en-US"/>
        </w:rPr>
        <w:t>"&gt;</w:t>
      </w:r>
      <w:r>
        <w:rPr>
          <w:rFonts w:ascii="Consolas" w:hAnsi="Consolas" w:cs="Consolas"/>
          <w:color w:val="008000"/>
          <w:sz w:val="19"/>
          <w:szCs w:val="19"/>
          <w:lang w:val="en-US"/>
        </w:rPr>
        <w:t>Сервер</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clientFactory</w:t>
      </w:r>
      <w:r>
        <w:rPr>
          <w:rFonts w:ascii="Consolas" w:hAnsi="Consolas" w:cs="Consolas"/>
          <w:color w:val="808080"/>
          <w:sz w:val="19"/>
          <w:szCs w:val="19"/>
          <w:lang w:val="en-US"/>
        </w:rPr>
        <w:t>"&gt;</w:t>
      </w:r>
      <w:r>
        <w:rPr>
          <w:rFonts w:ascii="Consolas" w:hAnsi="Consolas" w:cs="Consolas"/>
          <w:color w:val="008000"/>
          <w:sz w:val="19"/>
          <w:szCs w:val="19"/>
          <w:lang w:val="en-US"/>
        </w:rPr>
        <w:t>Фаблика клиентов</w:t>
      </w:r>
      <w:r>
        <w:rPr>
          <w:rFonts w:ascii="Consolas" w:hAnsi="Consolas" w:cs="Consolas"/>
          <w:color w:val="808080"/>
          <w:sz w:val="19"/>
          <w:szCs w:val="19"/>
          <w:lang w:val="en-US"/>
        </w:rPr>
        <w:t>&lt;/param&gt;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w:t>
      </w:r>
      <w:proofErr w:type="gramEnd"/>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ICommunicationServer&lt;List&lt;Block&gt;&gt; server,</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ICommunicationClientFactory&lt;List&lt;Block&gt;&gt; clientFactory)</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.server</w:t>
      </w:r>
      <w:proofErr w:type="gramEnd"/>
      <w:r>
        <w:rPr>
          <w:rFonts w:ascii="Consolas" w:hAnsi="Consolas" w:cs="Consolas"/>
          <w:color w:val="000000"/>
          <w:sz w:val="19"/>
          <w:szCs w:val="19"/>
          <w:lang w:val="en-US"/>
        </w:rPr>
        <w:t xml:space="preserve"> = server;</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.clientFactory</w:t>
      </w:r>
      <w:proofErr w:type="gramEnd"/>
      <w:r>
        <w:rPr>
          <w:rFonts w:ascii="Consolas" w:hAnsi="Consolas" w:cs="Consolas"/>
          <w:color w:val="000000"/>
          <w:sz w:val="19"/>
          <w:szCs w:val="19"/>
          <w:lang w:val="en-US"/>
        </w:rPr>
        <w:t xml:space="preserve"> = clientFactory;</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List&lt;ICommunicationClient&lt;List&lt;Block&gt;&gt;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server.MessageReceivedEvent</w:t>
      </w:r>
      <w:proofErr w:type="gramEnd"/>
      <w:r>
        <w:rPr>
          <w:rFonts w:ascii="Consolas" w:hAnsi="Consolas" w:cs="Consolas"/>
          <w:color w:val="000000"/>
          <w:sz w:val="19"/>
          <w:szCs w:val="19"/>
          <w:lang w:val="en-US"/>
        </w:rPr>
        <w:t xml:space="preserve"> += Server_MessageReceivedEvent;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server.ClientConnectedEvent</w:t>
      </w:r>
      <w:proofErr w:type="gramEnd"/>
      <w:r>
        <w:rPr>
          <w:rFonts w:ascii="Consolas" w:hAnsi="Consolas" w:cs="Consolas"/>
          <w:color w:val="000000"/>
          <w:sz w:val="19"/>
          <w:szCs w:val="19"/>
          <w:lang w:val="en-US"/>
        </w:rPr>
        <w:t xml:space="preserve"> += Server_ClientConnectedEvent;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server.ClientDisconnectedEvent</w:t>
      </w:r>
      <w:proofErr w:type="gramEnd"/>
      <w:r>
        <w:rPr>
          <w:rFonts w:ascii="Consolas" w:hAnsi="Consolas" w:cs="Consolas"/>
          <w:color w:val="000000"/>
          <w:sz w:val="19"/>
          <w:szCs w:val="19"/>
          <w:lang w:val="en-US"/>
        </w:rPr>
        <w:t xml:space="preserve"> += Server_ClientDisconnectedEvent;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server.Start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Task </w:t>
      </w:r>
      <w:proofErr w:type="gramStart"/>
      <w:r>
        <w:rPr>
          <w:rFonts w:ascii="Consolas" w:hAnsi="Consolas" w:cs="Consolas"/>
          <w:color w:val="000000"/>
          <w:sz w:val="19"/>
          <w:szCs w:val="19"/>
          <w:lang w:val="en-US"/>
        </w:rPr>
        <w:t>SyncAsync(</w:t>
      </w:r>
      <w:proofErr w:type="gramEnd"/>
      <w:r>
        <w:rPr>
          <w:rFonts w:ascii="Consolas" w:hAnsi="Consolas" w:cs="Consolas"/>
          <w:color w:val="0000FF"/>
          <w:sz w:val="19"/>
          <w:szCs w:val="19"/>
          <w:lang w:val="en-US"/>
        </w:rPr>
        <w:t>bool</w:t>
      </w:r>
      <w:r>
        <w:rPr>
          <w:rFonts w:ascii="Consolas" w:hAnsi="Consolas" w:cs="Consolas"/>
          <w:color w:val="000000"/>
          <w:sz w:val="19"/>
          <w:szCs w:val="19"/>
          <w:lang w:val="en-US"/>
        </w:rPr>
        <w:t xml:space="preserve"> onlyGet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(Blockchain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InvalidOperationException(</w:t>
      </w:r>
      <w:proofErr w:type="gramEnd"/>
      <w:r>
        <w:rPr>
          <w:rFonts w:ascii="Consolas" w:hAnsi="Consolas" w:cs="Consolas"/>
          <w:color w:val="A31515"/>
          <w:sz w:val="19"/>
          <w:szCs w:val="19"/>
          <w:lang w:val="en-US"/>
        </w:rPr>
        <w:t>"Blockchain must be setted"</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sendedList = onlyGet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List&lt;Block</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 </w:t>
      </w:r>
      <w:proofErr w:type="gramStart"/>
      <w:r>
        <w:rPr>
          <w:rFonts w:ascii="Consolas" w:hAnsi="Consolas" w:cs="Consolas"/>
          <w:color w:val="000000"/>
          <w:sz w:val="19"/>
          <w:szCs w:val="19"/>
          <w:lang w:val="en-US"/>
        </w:rPr>
        <w:t>Blockchain.Chain.ToList</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Task</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.WhenAll</w:t>
      </w:r>
      <w:proofErr w:type="gramEnd"/>
      <w:r>
        <w:rPr>
          <w:rFonts w:ascii="Consolas" w:hAnsi="Consolas" w:cs="Consolas"/>
          <w:color w:val="000000"/>
          <w:sz w:val="19"/>
          <w:szCs w:val="19"/>
          <w:lang w:val="en-US"/>
        </w:rPr>
        <w:t>(nodes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.Select</w:t>
      </w:r>
      <w:proofErr w:type="gramEnd"/>
      <w:r>
        <w:rPr>
          <w:rFonts w:ascii="Consolas" w:hAnsi="Consolas" w:cs="Consolas"/>
          <w:color w:val="000000"/>
          <w:sz w:val="19"/>
          <w:szCs w:val="19"/>
          <w:lang w:val="en-US"/>
        </w:rPr>
        <w:t>(node =&gt; node.SendMessageAsync(sendedList)));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ConnectTo(IEnumerable&lt;</w:t>
      </w:r>
      <w:r>
        <w:rPr>
          <w:rFonts w:ascii="Consolas" w:hAnsi="Consolas" w:cs="Consolas"/>
          <w:color w:val="0000FF"/>
          <w:sz w:val="19"/>
          <w:szCs w:val="19"/>
          <w:lang w:val="en-US"/>
        </w:rPr>
        <w:t>string</w:t>
      </w:r>
      <w:r>
        <w:rPr>
          <w:rFonts w:ascii="Consolas" w:hAnsi="Consolas" w:cs="Consolas"/>
          <w:color w:val="000000"/>
          <w:sz w:val="19"/>
          <w:szCs w:val="19"/>
          <w:lang w:val="en-US"/>
        </w:rPr>
        <w:t>&gt; serversId)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serverId </w:t>
      </w:r>
      <w:r>
        <w:rPr>
          <w:rFonts w:ascii="Consolas" w:hAnsi="Consolas" w:cs="Consolas"/>
          <w:color w:val="0000FF"/>
          <w:sz w:val="19"/>
          <w:szCs w:val="19"/>
          <w:lang w:val="en-US"/>
        </w:rPr>
        <w:t>in</w:t>
      </w:r>
      <w:r>
        <w:rPr>
          <w:rFonts w:ascii="Consolas" w:hAnsi="Consolas" w:cs="Consolas"/>
          <w:color w:val="000000"/>
          <w:sz w:val="19"/>
          <w:szCs w:val="19"/>
          <w:lang w:val="en-US"/>
        </w:rPr>
        <w:t xml:space="preserve"> serversId)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nodeClient = clientFactory.CreateNew(serverId);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nodeClient.ResponceServerId = </w:t>
      </w:r>
      <w:proofErr w:type="gramStart"/>
      <w:r>
        <w:rPr>
          <w:rFonts w:ascii="Consolas" w:hAnsi="Consolas" w:cs="Consolas"/>
          <w:color w:val="000000"/>
          <w:sz w:val="19"/>
          <w:szCs w:val="19"/>
          <w:lang w:val="en-US"/>
        </w:rPr>
        <w:t>server.ServerId</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nodeClient.Start();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nodes.Add</w:t>
      </w:r>
      <w:proofErr w:type="gramEnd"/>
      <w:r>
        <w:rPr>
          <w:rFonts w:ascii="Consolas" w:hAnsi="Consolas" w:cs="Consolas"/>
          <w:color w:val="000000"/>
          <w:sz w:val="19"/>
          <w:szCs w:val="19"/>
          <w:lang w:val="en-US"/>
        </w:rPr>
        <w:t>(nodeClient);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Close(</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server.Stop</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nodeClient </w:t>
      </w:r>
      <w:r>
        <w:rPr>
          <w:rFonts w:ascii="Consolas" w:hAnsi="Consolas" w:cs="Consolas"/>
          <w:color w:val="0000FF"/>
          <w:sz w:val="19"/>
          <w:szCs w:val="19"/>
          <w:lang w:val="en-US"/>
        </w:rPr>
        <w:t>in</w:t>
      </w:r>
      <w:r>
        <w:rPr>
          <w:rFonts w:ascii="Consolas" w:hAnsi="Consolas" w:cs="Consolas"/>
          <w:color w:val="000000"/>
          <w:sz w:val="19"/>
          <w:szCs w:val="19"/>
          <w:lang w:val="en-US"/>
        </w:rPr>
        <w:t xml:space="preserve"> nodes)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nodeClient.Stop();</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Server_</w:t>
      </w:r>
      <w:proofErr w:type="gramStart"/>
      <w:r>
        <w:rPr>
          <w:rFonts w:ascii="Consolas" w:hAnsi="Consolas" w:cs="Consolas"/>
          <w:color w:val="000000"/>
          <w:sz w:val="19"/>
          <w:szCs w:val="19"/>
          <w:lang w:val="en-US"/>
        </w:rPr>
        <w:t>ClientConnectedEvent(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
    <w:p w:rsidR="00FB7B76" w:rsidRDefault="00FB7B76" w:rsidP="00FB7B76">
      <w:pPr>
        <w:autoSpaceDE w:val="0"/>
        <w:autoSpaceDN w:val="0"/>
        <w:adjustRightInd w:val="0"/>
        <w:spacing w:after="0" w:line="240" w:lineRule="auto"/>
        <w:ind w:left="2880" w:firstLine="720"/>
        <w:rPr>
          <w:rFonts w:ascii="Consolas" w:hAnsi="Consolas" w:cs="Consolas"/>
          <w:color w:val="000000"/>
          <w:sz w:val="19"/>
          <w:szCs w:val="19"/>
          <w:lang w:val="en-US"/>
        </w:rPr>
      </w:pPr>
      <w:r>
        <w:rPr>
          <w:rFonts w:ascii="Consolas" w:hAnsi="Consolas" w:cs="Consolas"/>
          <w:color w:val="000000"/>
          <w:sz w:val="19"/>
          <w:szCs w:val="19"/>
          <w:lang w:val="en-US"/>
        </w:rPr>
        <w:t>ClientConnectedEventArgs 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nodes.All</w:t>
      </w:r>
      <w:proofErr w:type="gramEnd"/>
      <w:r>
        <w:rPr>
          <w:rFonts w:ascii="Consolas" w:hAnsi="Consolas" w:cs="Consolas"/>
          <w:color w:val="000000"/>
          <w:sz w:val="19"/>
          <w:szCs w:val="19"/>
          <w:lang w:val="en-US"/>
        </w:rPr>
        <w:t>(c =&gt; c.ServerId != e.ClientId))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nodeClient = clientFactory.CreateNew(</w:t>
      </w:r>
      <w:proofErr w:type="gramStart"/>
      <w:r>
        <w:rPr>
          <w:rFonts w:ascii="Consolas" w:hAnsi="Consolas" w:cs="Consolas"/>
          <w:color w:val="000000"/>
          <w:sz w:val="19"/>
          <w:szCs w:val="19"/>
          <w:lang w:val="en-US"/>
        </w:rPr>
        <w:t>e.ClientId</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nodeClient.ResponceServerId = </w:t>
      </w:r>
      <w:proofErr w:type="gramStart"/>
      <w:r>
        <w:rPr>
          <w:rFonts w:ascii="Consolas" w:hAnsi="Consolas" w:cs="Consolas"/>
          <w:color w:val="000000"/>
          <w:sz w:val="19"/>
          <w:szCs w:val="19"/>
          <w:lang w:val="en-US"/>
        </w:rPr>
        <w:t>server.ServerId</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nodeClient.Start();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nodes.Add</w:t>
      </w:r>
      <w:proofErr w:type="gramEnd"/>
      <w:r>
        <w:rPr>
          <w:rFonts w:ascii="Consolas" w:hAnsi="Consolas" w:cs="Consolas"/>
          <w:color w:val="000000"/>
          <w:sz w:val="19"/>
          <w:szCs w:val="19"/>
          <w:lang w:val="en-US"/>
        </w:rPr>
        <w:t>(nodeClient);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Server_</w:t>
      </w:r>
      <w:proofErr w:type="gramStart"/>
      <w:r>
        <w:rPr>
          <w:rFonts w:ascii="Consolas" w:hAnsi="Consolas" w:cs="Consolas"/>
          <w:color w:val="000000"/>
          <w:sz w:val="19"/>
          <w:szCs w:val="19"/>
          <w:lang w:val="en-US"/>
        </w:rPr>
        <w:t>ClientDisconnectedEvent(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ClientDisconnectedEventArgs 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node = </w:t>
      </w:r>
      <w:proofErr w:type="gramStart"/>
      <w:r>
        <w:rPr>
          <w:rFonts w:ascii="Consolas" w:hAnsi="Consolas" w:cs="Consolas"/>
          <w:color w:val="000000"/>
          <w:sz w:val="19"/>
          <w:szCs w:val="19"/>
          <w:lang w:val="en-US"/>
        </w:rPr>
        <w:t>nodes.FirstOrDefault</w:t>
      </w:r>
      <w:proofErr w:type="gramEnd"/>
      <w:r>
        <w:rPr>
          <w:rFonts w:ascii="Consolas" w:hAnsi="Consolas" w:cs="Consolas"/>
          <w:color w:val="000000"/>
          <w:sz w:val="19"/>
          <w:szCs w:val="19"/>
          <w:lang w:val="en-US"/>
        </w:rPr>
        <w:t>(n =&gt; n.ServerId == e.ClientId);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node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node.Stop</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nodes.Remove</w:t>
      </w:r>
      <w:proofErr w:type="gramEnd"/>
      <w:r>
        <w:rPr>
          <w:rFonts w:ascii="Consolas" w:hAnsi="Consolas" w:cs="Consolas"/>
          <w:color w:val="000000"/>
          <w:sz w:val="19"/>
          <w:szCs w:val="19"/>
          <w:lang w:val="en-US"/>
        </w:rPr>
        <w:t>(node);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Server_</w:t>
      </w:r>
      <w:proofErr w:type="gramStart"/>
      <w:r>
        <w:rPr>
          <w:rFonts w:ascii="Consolas" w:hAnsi="Consolas" w:cs="Consolas"/>
          <w:color w:val="000000"/>
          <w:sz w:val="19"/>
          <w:szCs w:val="19"/>
          <w:lang w:val="en-US"/>
        </w:rPr>
        <w:t>MessageReceivedEvent(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MessageReceivedEventArgs&lt;List&lt;Block&gt;&gt; 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(Blockchain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InvalidOperationException(</w:t>
      </w:r>
      <w:proofErr w:type="gramEnd"/>
      <w:r>
        <w:rPr>
          <w:rFonts w:ascii="Consolas" w:hAnsi="Consolas" w:cs="Consolas"/>
          <w:color w:val="A31515"/>
          <w:sz w:val="19"/>
          <w:szCs w:val="19"/>
          <w:lang w:val="en-US"/>
        </w:rPr>
        <w:t>"Blockchain must be setted"</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replaced = Blockchain.TrySetChainIfValid(</w:t>
      </w:r>
      <w:proofErr w:type="gramStart"/>
      <w:r>
        <w:rPr>
          <w:rFonts w:ascii="Consolas" w:hAnsi="Consolas" w:cs="Consolas"/>
          <w:color w:val="000000"/>
          <w:sz w:val="19"/>
          <w:szCs w:val="19"/>
          <w:lang w:val="en-US"/>
        </w:rPr>
        <w:t>e.Message</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lang w:val="en-US"/>
        </w:rPr>
        <w:t xml:space="preserve">            </w:t>
      </w:r>
      <w:r w:rsidRPr="00FB7B76">
        <w:rPr>
          <w:rFonts w:ascii="Consolas" w:hAnsi="Consolas" w:cs="Consolas"/>
          <w:color w:val="008000"/>
          <w:sz w:val="19"/>
          <w:szCs w:val="19"/>
        </w:rPr>
        <w:t xml:space="preserve">// Если не заменено, то входящяя цепочка или невалидна, </w:t>
      </w:r>
    </w:p>
    <w:p w:rsidR="00FB7B76" w:rsidRPr="00FB7B76" w:rsidRDefault="00FB7B76" w:rsidP="00FB7B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lang w:val="uk-UA"/>
        </w:rPr>
        <w:t xml:space="preserve">     // </w:t>
      </w:r>
      <w:r w:rsidRPr="00FB7B76">
        <w:rPr>
          <w:rFonts w:ascii="Consolas" w:hAnsi="Consolas" w:cs="Consolas"/>
          <w:color w:val="008000"/>
          <w:sz w:val="19"/>
          <w:szCs w:val="19"/>
        </w:rPr>
        <w:t>или меньше существующей</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008000"/>
          <w:sz w:val="19"/>
          <w:szCs w:val="19"/>
        </w:rPr>
        <w:t>// Есть смысл отправить отправителю свою цепочку для замены</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(!replaced</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nodeClient = </w:t>
      </w:r>
      <w:proofErr w:type="gramStart"/>
      <w:r>
        <w:rPr>
          <w:rFonts w:ascii="Consolas" w:hAnsi="Consolas" w:cs="Consolas"/>
          <w:color w:val="000000"/>
          <w:sz w:val="19"/>
          <w:szCs w:val="19"/>
          <w:lang w:val="en-US"/>
        </w:rPr>
        <w:t>nodes.FirstOrDefault</w:t>
      </w:r>
      <w:proofErr w:type="gramEnd"/>
      <w:r>
        <w:rPr>
          <w:rFonts w:ascii="Consolas" w:hAnsi="Consolas" w:cs="Consolas"/>
          <w:color w:val="000000"/>
          <w:sz w:val="19"/>
          <w:szCs w:val="19"/>
          <w:lang w:val="en-US"/>
        </w:rPr>
        <w:t>(c =&gt; c.ServerId == e.ClientId);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nodeClient.SendMessageAsync(</w:t>
      </w:r>
      <w:proofErr w:type="gramStart"/>
      <w:r>
        <w:rPr>
          <w:rFonts w:ascii="Consolas" w:hAnsi="Consolas" w:cs="Consolas"/>
          <w:color w:val="000000"/>
          <w:sz w:val="19"/>
          <w:szCs w:val="19"/>
          <w:lang w:val="en-US"/>
        </w:rPr>
        <w:t>Blockchain.Chain.ToList</w:t>
      </w:r>
      <w:proofErr w:type="gramEnd"/>
      <w:r>
        <w:rPr>
          <w:rFonts w:ascii="Consolas" w:hAnsi="Consolas" w:cs="Consolas"/>
          <w:color w:val="000000"/>
          <w:sz w:val="19"/>
          <w:szCs w:val="19"/>
          <w:lang w:val="en-US"/>
        </w:rPr>
        <w:t>());</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D1291">
        <w:rPr>
          <w:rFonts w:ascii="Consolas" w:hAnsi="Consolas" w:cs="Consolas"/>
          <w:color w:val="000000"/>
          <w:sz w:val="19"/>
          <w:szCs w:val="19"/>
        </w:rPr>
        <w:t>}</w:t>
      </w:r>
    </w:p>
    <w:p w:rsidR="00FB7B76" w:rsidRPr="00FD1291" w:rsidRDefault="00FB7B76" w:rsidP="00FB7B76">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rPr>
        <w:t xml:space="preserve">        }</w:t>
      </w:r>
    </w:p>
    <w:p w:rsidR="00FB7B76" w:rsidRPr="00FD1291" w:rsidRDefault="00FB7B76" w:rsidP="00FB7B76">
      <w:pPr>
        <w:spacing w:after="160" w:line="259" w:lineRule="auto"/>
        <w:rPr>
          <w:rFonts w:ascii="Consolas" w:hAnsi="Consolas" w:cs="Consolas"/>
          <w:color w:val="000000"/>
          <w:sz w:val="19"/>
          <w:szCs w:val="19"/>
        </w:rPr>
      </w:pPr>
      <w:r w:rsidRPr="00FD1291">
        <w:rPr>
          <w:rFonts w:ascii="Consolas" w:hAnsi="Consolas" w:cs="Consolas"/>
          <w:color w:val="000000"/>
          <w:sz w:val="19"/>
          <w:szCs w:val="19"/>
        </w:rPr>
        <w:t xml:space="preserve">    }</w:t>
      </w:r>
    </w:p>
    <w:p w:rsidR="00FB7B76" w:rsidRDefault="00FB7B76" w:rsidP="00FB7B76">
      <w:pPr>
        <w:spacing w:after="160" w:line="259" w:lineRule="auto"/>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rPr>
        <w:t>Був створенний допом</w:t>
      </w:r>
      <w:r>
        <w:rPr>
          <w:rFonts w:ascii="Times New Roman" w:eastAsiaTheme="majorEastAsia" w:hAnsi="Times New Roman" w:cs="Times New Roman"/>
          <w:sz w:val="28"/>
          <w:szCs w:val="28"/>
          <w:lang w:val="uk-UA"/>
        </w:rPr>
        <w:t>іжний статичний класс для взаємодії процессів і каналів</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ProcessPipeHelper</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Возвращает </w:t>
      </w:r>
      <w:r>
        <w:rPr>
          <w:rFonts w:ascii="Consolas" w:hAnsi="Consolas" w:cs="Consolas"/>
          <w:color w:val="008000"/>
          <w:sz w:val="19"/>
          <w:szCs w:val="19"/>
          <w:lang w:val="en-US"/>
        </w:rPr>
        <w:t>Id</w:t>
      </w:r>
      <w:r w:rsidRPr="00FB7B76">
        <w:rPr>
          <w:rFonts w:ascii="Consolas" w:hAnsi="Consolas" w:cs="Consolas"/>
          <w:color w:val="008000"/>
          <w:sz w:val="19"/>
          <w:szCs w:val="19"/>
        </w:rPr>
        <w:t xml:space="preserve"> канала для текущего процесса</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Id канала</w:t>
      </w:r>
      <w:r>
        <w:rPr>
          <w:rFonts w:ascii="Consolas" w:hAnsi="Consolas" w:cs="Consolas"/>
          <w:color w:val="808080"/>
          <w:sz w:val="19"/>
          <w:szCs w:val="19"/>
          <w:lang w:val="en-US"/>
        </w:rPr>
        <w:t>&lt;/returns&gt;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GetCurrentPipeId(</w:t>
      </w:r>
      <w:proofErr w:type="gramEnd"/>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currentProcess = Process.GetCurrentProcess();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GetPipeIdFromProcessId(</w:t>
      </w:r>
      <w:proofErr w:type="gramEnd"/>
      <w:r>
        <w:rPr>
          <w:rFonts w:ascii="Consolas" w:hAnsi="Consolas" w:cs="Consolas"/>
          <w:color w:val="000000"/>
          <w:sz w:val="19"/>
          <w:szCs w:val="19"/>
          <w:lang w:val="en-US"/>
        </w:rPr>
        <w:t>currentProcess.Id);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Pr="00A90CD2"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808080"/>
          <w:sz w:val="19"/>
          <w:szCs w:val="19"/>
        </w:rPr>
        <w:t>///</w:t>
      </w:r>
      <w:r w:rsidRPr="00FB7B76">
        <w:rPr>
          <w:rFonts w:ascii="Consolas" w:hAnsi="Consolas" w:cs="Consolas"/>
          <w:color w:val="008000"/>
          <w:sz w:val="19"/>
          <w:szCs w:val="19"/>
        </w:rPr>
        <w:t xml:space="preserve"> Возвращает </w:t>
      </w:r>
      <w:r>
        <w:rPr>
          <w:rFonts w:ascii="Consolas" w:hAnsi="Consolas" w:cs="Consolas"/>
          <w:color w:val="008000"/>
          <w:sz w:val="19"/>
          <w:szCs w:val="19"/>
          <w:lang w:val="en-US"/>
        </w:rPr>
        <w:t>Id</w:t>
      </w:r>
      <w:r w:rsidRPr="00FB7B76">
        <w:rPr>
          <w:rFonts w:ascii="Consolas" w:hAnsi="Consolas" w:cs="Consolas"/>
          <w:color w:val="008000"/>
          <w:sz w:val="19"/>
          <w:szCs w:val="19"/>
        </w:rPr>
        <w:t xml:space="preserve"> каналов с соседних процесов</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Id каналов соседних процессов</w:t>
      </w:r>
      <w:r>
        <w:rPr>
          <w:rFonts w:ascii="Consolas" w:hAnsi="Consolas" w:cs="Consolas"/>
          <w:color w:val="808080"/>
          <w:sz w:val="19"/>
          <w:szCs w:val="19"/>
          <w:lang w:val="en-US"/>
        </w:rPr>
        <w:t>&lt;/returns&gt;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IEnumerable&lt;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GetNeighborPipesIds(</w:t>
      </w:r>
      <w:proofErr w:type="gramEnd"/>
      <w:r>
        <w:rPr>
          <w:rFonts w:ascii="Consolas" w:hAnsi="Consolas" w:cs="Consolas"/>
          <w:color w:val="000000"/>
          <w:sz w:val="19"/>
          <w:szCs w:val="19"/>
          <w:lang w:val="en-US"/>
        </w:rPr>
        <w: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B7B76">
        <w:rPr>
          <w:rFonts w:ascii="Consolas" w:hAnsi="Consolas" w:cs="Consolas"/>
          <w:color w:val="000000"/>
          <w:sz w:val="19"/>
          <w:szCs w:val="19"/>
        </w:rPr>
        <w:t>{</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r w:rsidRPr="00FB7B76">
        <w:rPr>
          <w:rFonts w:ascii="Consolas" w:hAnsi="Consolas" w:cs="Consolas"/>
          <w:color w:val="000000"/>
          <w:sz w:val="19"/>
          <w:szCs w:val="19"/>
        </w:rPr>
        <w:t xml:space="preserve">            </w:t>
      </w:r>
      <w:r w:rsidRPr="00FB7B76">
        <w:rPr>
          <w:rFonts w:ascii="Consolas" w:hAnsi="Consolas" w:cs="Consolas"/>
          <w:color w:val="008000"/>
          <w:sz w:val="19"/>
          <w:szCs w:val="19"/>
        </w:rPr>
        <w:t xml:space="preserve">// важно </w:t>
      </w:r>
      <w:proofErr w:type="gramStart"/>
      <w:r w:rsidRPr="00FB7B76">
        <w:rPr>
          <w:rFonts w:ascii="Consolas" w:hAnsi="Consolas" w:cs="Consolas"/>
          <w:color w:val="008000"/>
          <w:sz w:val="19"/>
          <w:szCs w:val="19"/>
        </w:rPr>
        <w:t>учесть .</w:t>
      </w:r>
      <w:r>
        <w:rPr>
          <w:rFonts w:ascii="Consolas" w:hAnsi="Consolas" w:cs="Consolas"/>
          <w:color w:val="008000"/>
          <w:sz w:val="19"/>
          <w:szCs w:val="19"/>
          <w:lang w:val="en-US"/>
        </w:rPr>
        <w:t>vshost</w:t>
      </w:r>
      <w:proofErr w:type="gramEnd"/>
      <w:r w:rsidRPr="00FB7B76">
        <w:rPr>
          <w:rFonts w:ascii="Consolas" w:hAnsi="Consolas" w:cs="Consolas"/>
          <w:color w:val="008000"/>
          <w:sz w:val="19"/>
          <w:szCs w:val="19"/>
        </w:rPr>
        <w:t xml:space="preserve"> для процесса с дебагером</w:t>
      </w:r>
    </w:p>
    <w:p w:rsidR="00FB7B76" w:rsidRPr="00FB7B76" w:rsidRDefault="00FB7B76" w:rsidP="00FB7B76">
      <w:pPr>
        <w:autoSpaceDE w:val="0"/>
        <w:autoSpaceDN w:val="0"/>
        <w:adjustRightInd w:val="0"/>
        <w:spacing w:after="0" w:line="240" w:lineRule="auto"/>
        <w:rPr>
          <w:rFonts w:ascii="Consolas" w:hAnsi="Consolas" w:cs="Consolas"/>
          <w:color w:val="000000"/>
          <w:sz w:val="19"/>
          <w:szCs w:val="19"/>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sidRPr="00FB7B76">
        <w:rPr>
          <w:rFonts w:ascii="Consolas" w:hAnsi="Consolas" w:cs="Consolas"/>
          <w:color w:val="000000"/>
          <w:sz w:val="19"/>
          <w:szCs w:val="19"/>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currentProcess = Process.GetCurrentProcess();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processName = </w:t>
      </w:r>
      <w:proofErr w:type="gramStart"/>
      <w:r>
        <w:rPr>
          <w:rFonts w:ascii="Consolas" w:hAnsi="Consolas" w:cs="Consolas"/>
          <w:color w:val="000000"/>
          <w:sz w:val="19"/>
          <w:szCs w:val="19"/>
          <w:lang w:val="en-US"/>
        </w:rPr>
        <w:t>currentProcess.ProcessName.Replace</w:t>
      </w:r>
      <w:proofErr w:type="gramEnd"/>
      <w:r>
        <w:rPr>
          <w:rFonts w:ascii="Consolas" w:hAnsi="Consolas" w:cs="Consolas"/>
          <w:color w:val="000000"/>
          <w:sz w:val="19"/>
          <w:szCs w:val="19"/>
          <w:lang w:val="en-US"/>
        </w:rPr>
        <w:t>(</w:t>
      </w:r>
      <w:r>
        <w:rPr>
          <w:rFonts w:ascii="Consolas" w:hAnsi="Consolas" w:cs="Consolas"/>
          <w:color w:val="A31515"/>
          <w:sz w:val="19"/>
          <w:szCs w:val="19"/>
          <w:lang w:val="en-US"/>
        </w:rPr>
        <w:t>".vshost"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processNameVsHosted = processName + </w:t>
      </w:r>
      <w:proofErr w:type="gramStart"/>
      <w:r>
        <w:rPr>
          <w:rFonts w:ascii="Consolas" w:hAnsi="Consolas" w:cs="Consolas"/>
          <w:color w:val="A31515"/>
          <w:sz w:val="19"/>
          <w:szCs w:val="19"/>
          <w:lang w:val="en-US"/>
        </w:rPr>
        <w:t>".vshost</w:t>
      </w:r>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Process</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.GetProcessesByName</w:t>
      </w:r>
      <w:proofErr w:type="gramEnd"/>
      <w:r>
        <w:rPr>
          <w:rFonts w:ascii="Consolas" w:hAnsi="Consolas" w:cs="Consolas"/>
          <w:color w:val="000000"/>
          <w:sz w:val="19"/>
          <w:szCs w:val="19"/>
          <w:lang w:val="en-US"/>
        </w:rPr>
        <w:t>(processName)</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.Concat</w:t>
      </w:r>
      <w:proofErr w:type="gramEnd"/>
      <w:r>
        <w:rPr>
          <w:rFonts w:ascii="Consolas" w:hAnsi="Consolas" w:cs="Consolas"/>
          <w:color w:val="000000"/>
          <w:sz w:val="19"/>
          <w:szCs w:val="19"/>
          <w:lang w:val="en-US"/>
        </w:rPr>
        <w:t>(Process.GetProcessesByName(processNameVsHosted))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.Where</w:t>
      </w:r>
      <w:proofErr w:type="gramEnd"/>
      <w:r>
        <w:rPr>
          <w:rFonts w:ascii="Consolas" w:hAnsi="Consolas" w:cs="Consolas"/>
          <w:color w:val="000000"/>
          <w:sz w:val="19"/>
          <w:szCs w:val="19"/>
          <w:lang w:val="en-US"/>
        </w:rPr>
        <w:t>(p =&gt; p.Id != currentProcess.Id)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.Select</w:t>
      </w:r>
      <w:proofErr w:type="gramEnd"/>
      <w:r>
        <w:rPr>
          <w:rFonts w:ascii="Consolas" w:hAnsi="Consolas" w:cs="Consolas"/>
          <w:color w:val="000000"/>
          <w:sz w:val="19"/>
          <w:szCs w:val="19"/>
          <w:lang w:val="en-US"/>
        </w:rPr>
        <w:t>(p =&gt; GetPipeIdFromProcessId(p.Id));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GetPipeIdFromProcessId(</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processId)</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$"Pipe-</w:t>
      </w:r>
      <w:r>
        <w:rPr>
          <w:rFonts w:ascii="Consolas" w:hAnsi="Consolas" w:cs="Consolas"/>
          <w:color w:val="000000"/>
          <w:sz w:val="19"/>
          <w:szCs w:val="19"/>
          <w:lang w:val="en-US"/>
        </w:rPr>
        <w:t>{processId}</w:t>
      </w:r>
      <w:r>
        <w:rPr>
          <w:rFonts w:ascii="Consolas" w:hAnsi="Consolas" w:cs="Consolas"/>
          <w:color w:val="A31515"/>
          <w:sz w:val="19"/>
          <w:szCs w:val="19"/>
          <w:lang w:val="en-US"/>
        </w:rPr>
        <w:t>"</w:t>
      </w:r>
      <w:r>
        <w:rPr>
          <w:rFonts w:ascii="Consolas" w:hAnsi="Consolas" w:cs="Consolas"/>
          <w:color w:val="000000"/>
          <w:sz w:val="19"/>
          <w:szCs w:val="19"/>
          <w:lang w:val="en-US"/>
        </w:rPr>
        <w:t>;</w:t>
      </w:r>
    </w:p>
    <w:p w:rsidR="00FB7B76" w:rsidRDefault="00FB7B76" w:rsidP="00FB7B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FB7B76" w:rsidP="00FB7B76">
      <w:pPr>
        <w:spacing w:after="160" w:line="259"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FC72AE">
      <w:pPr>
        <w:pStyle w:val="2"/>
        <w:numPr>
          <w:ilvl w:val="0"/>
          <w:numId w:val="8"/>
        </w:numPr>
        <w:rPr>
          <w:lang w:val="uk-UA"/>
        </w:rPr>
      </w:pPr>
      <w:bookmarkStart w:id="33" w:name="_Toc501071874"/>
      <w:r>
        <w:rPr>
          <w:lang w:val="uk-UA"/>
        </w:rPr>
        <w:t>Тестування</w:t>
      </w:r>
      <w:bookmarkEnd w:id="33"/>
    </w:p>
    <w:p w:rsidR="00A90CD2" w:rsidRDefault="00A90CD2" w:rsidP="00A90CD2">
      <w:pPr>
        <w:rPr>
          <w:rFonts w:ascii="Times New Roman" w:hAnsi="Times New Roman" w:cs="Times New Roman"/>
          <w:sz w:val="28"/>
          <w:szCs w:val="28"/>
          <w:lang w:val="uk-UA"/>
        </w:rPr>
      </w:pPr>
      <w:r w:rsidRPr="00A90CD2">
        <w:rPr>
          <w:rFonts w:ascii="Times New Roman" w:hAnsi="Times New Roman" w:cs="Times New Roman"/>
          <w:sz w:val="28"/>
          <w:szCs w:val="28"/>
        </w:rPr>
        <w:t xml:space="preserve">Классам </w:t>
      </w:r>
      <w:r>
        <w:rPr>
          <w:rFonts w:ascii="Times New Roman" w:hAnsi="Times New Roman" w:cs="Times New Roman"/>
          <w:sz w:val="28"/>
          <w:szCs w:val="28"/>
          <w:lang w:val="uk-UA"/>
        </w:rPr>
        <w:t>тестування не було приділення багато уваги, але деяку частину було вирішенно реалізувати.</w:t>
      </w:r>
    </w:p>
    <w:p w:rsidR="00A90CD2" w:rsidRDefault="00A90CD2" w:rsidP="00A90CD2">
      <w:pPr>
        <w:rPr>
          <w:rFonts w:ascii="Times New Roman" w:hAnsi="Times New Roman" w:cs="Times New Roman"/>
          <w:sz w:val="28"/>
          <w:szCs w:val="28"/>
          <w:lang w:val="uk-UA"/>
        </w:rPr>
      </w:pPr>
      <w:r>
        <w:rPr>
          <w:rFonts w:ascii="Times New Roman" w:hAnsi="Times New Roman" w:cs="Times New Roman"/>
          <w:sz w:val="28"/>
          <w:szCs w:val="28"/>
          <w:lang w:val="uk-UA"/>
        </w:rPr>
        <w:t>Тестування каналів:</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[TestClass]</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class PipeTest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Timeout(5000)]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void Pipe_Instantiate_PipeServer_IdTest()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Assert.IsFalse(string.IsNullOrWhiteSpace(server.ServerId), "Server id is null or empty");</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Timeout(5000)]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async Task Pipe_Client_ConnectTest()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tcs = new TaskCompletionSource&lt;bool&gt;();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isConnected = false;</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lastRenderedPageBreak/>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server.ClientConnectedEvent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isConnected = true;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tcs.SetResult(true);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await tcs.Task;</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Assert.IsTrue(isConnected, "Client is not connected");</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Timeout(5000)]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async Task Pipe_Client_Connect_ResponceServerIdTest()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string ResponceServerId = "responceServerId";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tcs = new TaskCompletionSource&lt;bool&gt;();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id = string.Empty;</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ResponceServerId = ResponceServerId</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server.ClientConnectedEvent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id = args.ClientId;</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tcs.SetResult(true);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await tcs.Task;</w:t>
      </w:r>
    </w:p>
    <w:p w:rsidR="00A90CD2" w:rsidRPr="00A90CD2" w:rsidRDefault="00A90CD2" w:rsidP="002F2B28">
      <w:pPr>
        <w:spacing w:after="0" w:line="240" w:lineRule="auto"/>
        <w:rPr>
          <w:rFonts w:ascii="Consolas" w:hAnsi="Consolas" w:cs="Times New Roman"/>
          <w:sz w:val="19"/>
          <w:szCs w:val="19"/>
          <w:lang w:val="uk-UA"/>
        </w:rPr>
      </w:pPr>
    </w:p>
    <w:p w:rsid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Assert.AreEqual(ResponceServerId, id, </w:t>
      </w:r>
    </w:p>
    <w:p w:rsidR="00A90CD2" w:rsidRPr="00A90CD2" w:rsidRDefault="00A90CD2" w:rsidP="002F2B28">
      <w:pPr>
        <w:spacing w:after="0" w:line="240" w:lineRule="auto"/>
        <w:ind w:left="1440" w:firstLine="720"/>
        <w:rPr>
          <w:rFonts w:ascii="Consolas" w:hAnsi="Consolas" w:cs="Times New Roman"/>
          <w:sz w:val="19"/>
          <w:szCs w:val="19"/>
          <w:lang w:val="uk-UA"/>
        </w:rPr>
      </w:pPr>
      <w:r w:rsidRPr="00A90CD2">
        <w:rPr>
          <w:rFonts w:ascii="Consolas" w:hAnsi="Consolas" w:cs="Times New Roman"/>
          <w:sz w:val="19"/>
          <w:szCs w:val="19"/>
          <w:lang w:val="uk-UA"/>
        </w:rPr>
        <w:t>"Responce server id does not match the correct");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Timeout(5000)]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async Task Pipe_Client_Connect_ResponceServerId_EmptyTest()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string ResponceServerId = null;</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tcs = new TaskCompletionSource&lt;bool&gt;();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id = string.Empty;</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server.ClientConnectedEvent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id = args.ClientId;</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tcs.SetResult(true);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lastRenderedPageBreak/>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await tcs.Task;</w:t>
      </w:r>
    </w:p>
    <w:p w:rsidR="00A90CD2" w:rsidRPr="00A90CD2" w:rsidRDefault="00A90CD2" w:rsidP="002F2B28">
      <w:pPr>
        <w:spacing w:after="0" w:line="240" w:lineRule="auto"/>
        <w:rPr>
          <w:rFonts w:ascii="Consolas" w:hAnsi="Consolas" w:cs="Times New Roman"/>
          <w:sz w:val="19"/>
          <w:szCs w:val="19"/>
          <w:lang w:val="uk-UA"/>
        </w:rPr>
      </w:pPr>
    </w:p>
    <w:p w:rsid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Assert.AreEqual(ResponceServerId, id, </w:t>
      </w:r>
    </w:p>
    <w:p w:rsidR="00A90CD2" w:rsidRPr="00A90CD2" w:rsidRDefault="00A90CD2" w:rsidP="002F2B28">
      <w:pPr>
        <w:spacing w:after="0" w:line="240" w:lineRule="auto"/>
        <w:ind w:left="1440" w:firstLine="720"/>
        <w:rPr>
          <w:rFonts w:ascii="Consolas" w:hAnsi="Consolas" w:cs="Times New Roman"/>
          <w:sz w:val="19"/>
          <w:szCs w:val="19"/>
          <w:lang w:val="uk-UA"/>
        </w:rPr>
      </w:pPr>
      <w:r w:rsidRPr="00A90CD2">
        <w:rPr>
          <w:rFonts w:ascii="Consolas" w:hAnsi="Consolas" w:cs="Times New Roman"/>
          <w:sz w:val="19"/>
          <w:szCs w:val="19"/>
          <w:lang w:val="uk-UA"/>
        </w:rPr>
        <w:t>"Responce server id does not match the correct");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Timeout(5000)]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async Task Pipe_Client_DisconnectTest()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tcs = new TaskCompletionSource&lt;bool&gt;();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isDisconnected = false;</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server.ClientDisconnectedEvent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isDisconnected = true;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tcs.SetResult(true);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Assert.IsFalse(isDisconnected, "Client is disconected");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client.Stop();</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 = null;</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await tcs.Task;</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Assert.IsTrue(isDisconnected, "Client is still connected");</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Timeout(5000)]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async Task Pipe_Client_SendMessageTest()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string Message = "Client's message";</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tcs = new TaskCompletionSource&lt;string&gt;();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server.MessageReceivedEvent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tcs.SetResult(args.Message);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success = await client.SendMessageAsync(Message);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Assert.IsTrue(success, "Send message failed");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message = await tcs.Task;</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Assert.AreEqual(Message, message, "Message are not equal");</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Timeout(5000)]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lastRenderedPageBreak/>
        <w:t xml:space="preserve">        public async Task Pipe_Client_SendMessage_LongMessageTest()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int BufferSize = 2048;</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tcs = new TaskCompletionSource&lt;string&gt;();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server.MessageReceivedEvent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tcs.SetResult(args.Message);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longString = $"[{new string('*', 10 * 2048)}]";</w:t>
      </w:r>
    </w:p>
    <w:p w:rsidR="00A90CD2" w:rsidRPr="00A90CD2" w:rsidRDefault="00A90CD2" w:rsidP="002F2B28">
      <w:pPr>
        <w:spacing w:after="0" w:line="240" w:lineRule="auto"/>
        <w:rPr>
          <w:rFonts w:ascii="Consolas" w:hAnsi="Consolas" w:cs="Times New Roman"/>
          <w:sz w:val="19"/>
          <w:szCs w:val="19"/>
          <w:lang w:val="uk-UA"/>
        </w:rPr>
      </w:pPr>
    </w:p>
    <w:p w:rsid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Assert.IsTrue(Encoding.UTF8.GetByteCount(longString) &gt; BufferSize, </w:t>
      </w:r>
    </w:p>
    <w:p w:rsidR="00A90CD2" w:rsidRPr="00A90CD2" w:rsidRDefault="00A90CD2" w:rsidP="002F2B28">
      <w:pPr>
        <w:spacing w:after="0" w:line="240" w:lineRule="auto"/>
        <w:ind w:left="1440" w:firstLine="720"/>
        <w:rPr>
          <w:rFonts w:ascii="Consolas" w:hAnsi="Consolas" w:cs="Times New Roman"/>
          <w:sz w:val="19"/>
          <w:szCs w:val="19"/>
          <w:lang w:val="uk-UA"/>
        </w:rPr>
      </w:pPr>
      <w:r w:rsidRPr="00A90CD2">
        <w:rPr>
          <w:rFonts w:ascii="Consolas" w:hAnsi="Consolas" w:cs="Times New Roman"/>
          <w:sz w:val="19"/>
          <w:szCs w:val="19"/>
          <w:lang w:val="uk-UA"/>
        </w:rPr>
        <w:t>"Test string is smaller than needed buffer length");</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success = await client.SendMessageAsync(longString);</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Assert.IsTrue(success, "Send message failed");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message = await tcs.Task;</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Assert.AreEqual(longString, message, "Messages are not equal");</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Timeout(5000)]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async Task Pipe_Client_SendMessage_MultiMessageTest()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string FirstTestMessage = "Hi from first";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string SecondTestMessage = "Hi from second";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autoEvent = new AutoResetEvent(false);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message = string.Empty;</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server.MessageReceivedEvent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message = args.Message;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autoEvent.Set();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success = await client.SendMessageAsync(FirstTestMessage);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Assert.IsTrue(success, "Send #1 message failed");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autoEvent.WaitOne();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Assert.AreEqual(FirstTestMessage, message, "#1 messages are not equal");</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success = await client.SendMessageAsync(SecondTestMessage);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Assert.IsTrue(success, "Send #2 message failed");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autoEvent.WaitOne();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Assert.AreEqual(SecondTestMessage, message, "#2 messages are not equal");</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lastRenderedPageBreak/>
        <w:t xml:space="preserve">        [TestMethod, Timeout(10000)]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async Task Pipe_Client_SendMessage_MessageSpamTest()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int MessageCount = PipeServer&lt;string&gt;.MaxNumberOfServerInstances / 2;</w:t>
      </w:r>
    </w:p>
    <w:p w:rsidR="00A90CD2" w:rsidRPr="00A90CD2" w:rsidRDefault="00A90CD2" w:rsidP="002F2B28">
      <w:pPr>
        <w:spacing w:after="0" w:line="240" w:lineRule="auto"/>
        <w:rPr>
          <w:rFonts w:ascii="Consolas" w:hAnsi="Consolas" w:cs="Times New Roman"/>
          <w:sz w:val="19"/>
          <w:szCs w:val="19"/>
          <w:lang w:val="uk-UA"/>
        </w:rPr>
      </w:pPr>
    </w:p>
    <w:p w:rsid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sendMessages = Enumerable.Range(0, MessageCount).Select(</w:t>
      </w:r>
    </w:p>
    <w:p w:rsidR="00A90CD2" w:rsidRPr="00A90CD2" w:rsidRDefault="00A90CD2" w:rsidP="002F2B28">
      <w:pPr>
        <w:spacing w:after="0" w:line="240" w:lineRule="auto"/>
        <w:ind w:left="1440" w:firstLine="720"/>
        <w:rPr>
          <w:rFonts w:ascii="Consolas" w:hAnsi="Consolas" w:cs="Times New Roman"/>
          <w:sz w:val="19"/>
          <w:szCs w:val="19"/>
          <w:lang w:val="uk-UA"/>
        </w:rPr>
      </w:pPr>
      <w:r w:rsidRPr="00A90CD2">
        <w:rPr>
          <w:rFonts w:ascii="Consolas" w:hAnsi="Consolas" w:cs="Times New Roman"/>
          <w:sz w:val="19"/>
          <w:szCs w:val="19"/>
          <w:lang w:val="uk-UA"/>
        </w:rPr>
        <w:t>i =&gt; i.ToString()).ToList();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recievedMessages = new List&lt;string&gt;();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autoEvent = new AutoResetEvent(false);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message = string.Empty;</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server.MessageReceivedEvent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recievedMessages.Add(args.Message);</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if (recievedMessages.Count &gt;= MessageCount)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autoEvent.Set();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await Task.WhenAll(sendMessages.Select(async i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success = await client.SendMessageAsync(i);</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Assert.IsTrue(success, $"Send #{i} message failed");</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autoEvent.WaitOne();</w:t>
      </w:r>
    </w:p>
    <w:p w:rsidR="00A90CD2" w:rsidRPr="00A90CD2" w:rsidRDefault="00A90CD2" w:rsidP="002F2B28">
      <w:pPr>
        <w:spacing w:after="0" w:line="240" w:lineRule="auto"/>
        <w:rPr>
          <w:rFonts w:ascii="Consolas" w:hAnsi="Consolas" w:cs="Times New Roman"/>
          <w:sz w:val="19"/>
          <w:szCs w:val="19"/>
          <w:lang w:val="uk-UA"/>
        </w:rPr>
      </w:pPr>
    </w:p>
    <w:p w:rsid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Assert.AreEqual(MessageCount, recievedMessages.Count, </w:t>
      </w:r>
    </w:p>
    <w:p w:rsidR="00A90CD2" w:rsidRPr="00A90CD2" w:rsidRDefault="00A90CD2" w:rsidP="002F2B28">
      <w:pPr>
        <w:spacing w:after="0" w:line="240" w:lineRule="auto"/>
        <w:ind w:left="1440" w:firstLine="720"/>
        <w:rPr>
          <w:rFonts w:ascii="Consolas" w:hAnsi="Consolas" w:cs="Times New Roman"/>
          <w:sz w:val="19"/>
          <w:szCs w:val="19"/>
          <w:lang w:val="uk-UA"/>
        </w:rPr>
      </w:pPr>
      <w:r w:rsidRPr="00A90CD2">
        <w:rPr>
          <w:rFonts w:ascii="Consolas" w:hAnsi="Consolas" w:cs="Times New Roman"/>
          <w:sz w:val="19"/>
          <w:szCs w:val="19"/>
          <w:lang w:val="uk-UA"/>
        </w:rPr>
        <w:t>"Not all messages recieved");</w:t>
      </w:r>
    </w:p>
    <w:p w:rsidR="00A90CD2" w:rsidRPr="00A90CD2" w:rsidRDefault="00A90CD2" w:rsidP="002F2B28">
      <w:pPr>
        <w:spacing w:after="0" w:line="240" w:lineRule="auto"/>
        <w:rPr>
          <w:rFonts w:ascii="Consolas" w:hAnsi="Consolas" w:cs="Times New Roman"/>
          <w:sz w:val="19"/>
          <w:szCs w:val="19"/>
          <w:lang w:val="uk-UA"/>
        </w:rPr>
      </w:pPr>
    </w:p>
    <w:p w:rsidR="00A90CD2" w:rsidRDefault="00A90CD2" w:rsidP="002F2B28">
      <w:pPr>
        <w:spacing w:after="0" w:line="240" w:lineRule="auto"/>
        <w:rPr>
          <w:rFonts w:ascii="Consolas" w:hAnsi="Consolas" w:cs="Times New Roman"/>
          <w:sz w:val="19"/>
          <w:szCs w:val="19"/>
          <w:lang w:val="en-US"/>
        </w:rPr>
      </w:pPr>
      <w:r w:rsidRPr="00A90CD2">
        <w:rPr>
          <w:rFonts w:ascii="Consolas" w:hAnsi="Consolas" w:cs="Times New Roman"/>
          <w:sz w:val="19"/>
          <w:szCs w:val="19"/>
          <w:lang w:val="uk-UA"/>
        </w:rPr>
        <w:t xml:space="preserve">            CollectionAssert.AreEquivalent(sendMessages, recievedMessages, </w:t>
      </w:r>
    </w:p>
    <w:p w:rsidR="00A90CD2" w:rsidRPr="00A90CD2" w:rsidRDefault="00A90CD2" w:rsidP="002F2B28">
      <w:pPr>
        <w:spacing w:after="0" w:line="240" w:lineRule="auto"/>
        <w:ind w:left="1440" w:firstLine="720"/>
        <w:rPr>
          <w:rFonts w:ascii="Consolas" w:hAnsi="Consolas" w:cs="Times New Roman"/>
          <w:sz w:val="19"/>
          <w:szCs w:val="19"/>
          <w:lang w:val="uk-UA"/>
        </w:rPr>
      </w:pPr>
      <w:r w:rsidRPr="00A90CD2">
        <w:rPr>
          <w:rFonts w:ascii="Consolas" w:hAnsi="Consolas" w:cs="Times New Roman"/>
          <w:sz w:val="19"/>
          <w:szCs w:val="19"/>
          <w:lang w:val="uk-UA"/>
        </w:rPr>
        <w:t>"Send and recieved messages are not equal");</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Timeout(10000)]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async Task Pipe_Client_SendMessage_MultiClientSpamTest()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int MessageCount = PipeServer&lt;string&gt;.MaxNumberOfServerInstances / 2;</w:t>
      </w:r>
    </w:p>
    <w:p w:rsidR="00A90CD2" w:rsidRPr="00A90CD2" w:rsidRDefault="00A90CD2" w:rsidP="002F2B28">
      <w:pPr>
        <w:spacing w:after="0" w:line="240" w:lineRule="auto"/>
        <w:rPr>
          <w:rFonts w:ascii="Consolas" w:hAnsi="Consolas" w:cs="Times New Roman"/>
          <w:sz w:val="19"/>
          <w:szCs w:val="19"/>
          <w:lang w:val="uk-UA"/>
        </w:rPr>
      </w:pPr>
    </w:p>
    <w:p w:rsid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sendMessages = Enumerable.Range(0, MessageCount).Select(</w:t>
      </w:r>
    </w:p>
    <w:p w:rsidR="00A90CD2" w:rsidRPr="00A90CD2" w:rsidRDefault="00A90CD2" w:rsidP="002F2B28">
      <w:pPr>
        <w:spacing w:after="0" w:line="240" w:lineRule="auto"/>
        <w:ind w:left="1440" w:firstLine="720"/>
        <w:rPr>
          <w:rFonts w:ascii="Consolas" w:hAnsi="Consolas" w:cs="Times New Roman"/>
          <w:sz w:val="19"/>
          <w:szCs w:val="19"/>
          <w:lang w:val="uk-UA"/>
        </w:rPr>
      </w:pPr>
      <w:r w:rsidRPr="00A90CD2">
        <w:rPr>
          <w:rFonts w:ascii="Consolas" w:hAnsi="Consolas" w:cs="Times New Roman"/>
          <w:sz w:val="19"/>
          <w:szCs w:val="19"/>
          <w:lang w:val="uk-UA"/>
        </w:rPr>
        <w:t>i =&gt; i.ToString()).ToList();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recievedMessages = new List&lt;string&gt;();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autoEvent = new AutoResetEvent(false);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messages = new List&lt;string&gt;();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server.MessageReceivedEvent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recievedMessages.Add(args.Message);</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if (recievedMessages.Count &gt;= MessageCount)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autoEvent.Set();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lastRenderedPageBreak/>
        <w:t xml:space="preserve">            await Task.WhenAll(sendMessages.Select(async i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success = await client.SendMessageAsync(i);</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Assert.IsTrue(success, $"Send #{i} message failed");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client.Stop();</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autoEvent.WaitOne();</w:t>
      </w:r>
    </w:p>
    <w:p w:rsidR="00A90CD2" w:rsidRPr="00A90CD2" w:rsidRDefault="00A90CD2" w:rsidP="002F2B28">
      <w:pPr>
        <w:spacing w:after="0" w:line="240" w:lineRule="auto"/>
        <w:rPr>
          <w:rFonts w:ascii="Consolas" w:hAnsi="Consolas" w:cs="Times New Roman"/>
          <w:sz w:val="19"/>
          <w:szCs w:val="19"/>
          <w:lang w:val="uk-UA"/>
        </w:rPr>
      </w:pPr>
    </w:p>
    <w:p w:rsid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Assert.AreEqual(MessageCount, recievedMessages.Count, </w:t>
      </w:r>
    </w:p>
    <w:p w:rsidR="00A90CD2" w:rsidRPr="00A90CD2" w:rsidRDefault="00A90CD2" w:rsidP="002F2B28">
      <w:pPr>
        <w:spacing w:after="0" w:line="240" w:lineRule="auto"/>
        <w:ind w:left="1440" w:firstLine="720"/>
        <w:rPr>
          <w:rFonts w:ascii="Consolas" w:hAnsi="Consolas" w:cs="Times New Roman"/>
          <w:sz w:val="19"/>
          <w:szCs w:val="19"/>
          <w:lang w:val="uk-UA"/>
        </w:rPr>
      </w:pPr>
      <w:r w:rsidRPr="00A90CD2">
        <w:rPr>
          <w:rFonts w:ascii="Consolas" w:hAnsi="Consolas" w:cs="Times New Roman"/>
          <w:sz w:val="19"/>
          <w:szCs w:val="19"/>
          <w:lang w:val="uk-UA"/>
        </w:rPr>
        <w:t>"Not all messages recieved");</w:t>
      </w:r>
    </w:p>
    <w:p w:rsidR="00A90CD2" w:rsidRPr="00A90CD2" w:rsidRDefault="00A90CD2" w:rsidP="002F2B28">
      <w:pPr>
        <w:spacing w:after="0" w:line="240" w:lineRule="auto"/>
        <w:rPr>
          <w:rFonts w:ascii="Consolas" w:hAnsi="Consolas" w:cs="Times New Roman"/>
          <w:sz w:val="19"/>
          <w:szCs w:val="19"/>
          <w:lang w:val="uk-UA"/>
        </w:rPr>
      </w:pPr>
    </w:p>
    <w:p w:rsid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CollectionAssert.AreEquivalent(sendMessages, recievedMessages, </w:t>
      </w:r>
    </w:p>
    <w:p w:rsidR="00A90CD2" w:rsidRPr="00A90CD2" w:rsidRDefault="00A90CD2" w:rsidP="002F2B28">
      <w:pPr>
        <w:spacing w:after="0" w:line="240" w:lineRule="auto"/>
        <w:ind w:left="1440" w:firstLine="720"/>
        <w:rPr>
          <w:rFonts w:ascii="Consolas" w:hAnsi="Consolas" w:cs="Times New Roman"/>
          <w:sz w:val="19"/>
          <w:szCs w:val="19"/>
          <w:lang w:val="uk-UA"/>
        </w:rPr>
      </w:pPr>
      <w:r w:rsidRPr="00A90CD2">
        <w:rPr>
          <w:rFonts w:ascii="Consolas" w:hAnsi="Consolas" w:cs="Times New Roman"/>
          <w:sz w:val="19"/>
          <w:szCs w:val="19"/>
          <w:lang w:val="uk-UA"/>
        </w:rPr>
        <w:t>"Send and recieved messages are not equal");</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[TestMethod, Timeout(10000)]</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public async Task Pipe_Client_SendMessage_RestartedTest()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string FirstMessage = "First";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const string SecondMessage = "Second";</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message = string.Empty;</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autoEvent = new AutoResetEvent(false);</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server = new PipeServer&lt;string&gt;();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server.MessageReceivedEvent += (sender, args) =&gt;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message = args.Message;</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autoEvent.Set();</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server.Start();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var client = new PipeClient&lt;string&gt;(server.ServerId);</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await client.SendMessageAsync(FirstMessage);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autoEvent.WaitOne();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Assert.AreEqual(FirstMessage, message, "Message are not equal");</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client.Stop();</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client.Start();</w:t>
      </w:r>
    </w:p>
    <w:p w:rsidR="00A90CD2" w:rsidRPr="00A90CD2" w:rsidRDefault="00A90CD2" w:rsidP="002F2B28">
      <w:pPr>
        <w:spacing w:after="0" w:line="240" w:lineRule="auto"/>
        <w:rPr>
          <w:rFonts w:ascii="Consolas" w:hAnsi="Consolas" w:cs="Times New Roman"/>
          <w:sz w:val="19"/>
          <w:szCs w:val="19"/>
          <w:lang w:val="uk-UA"/>
        </w:rPr>
      </w:pP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await client.SendMessageAsync(SecondMessage);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autoEvent.WaitOne();</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Assert.AreEqual(SecondMessage, message, "Message are not equal");</w:t>
      </w:r>
    </w:p>
    <w:p w:rsidR="00A90CD2" w:rsidRP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Default="00A90CD2" w:rsidP="002F2B28">
      <w:pPr>
        <w:spacing w:after="0" w:line="240" w:lineRule="auto"/>
        <w:rPr>
          <w:rFonts w:ascii="Consolas" w:hAnsi="Consolas" w:cs="Times New Roman"/>
          <w:sz w:val="19"/>
          <w:szCs w:val="19"/>
          <w:lang w:val="uk-UA"/>
        </w:rPr>
      </w:pPr>
      <w:r w:rsidRPr="00A90CD2">
        <w:rPr>
          <w:rFonts w:ascii="Consolas" w:hAnsi="Consolas" w:cs="Times New Roman"/>
          <w:sz w:val="19"/>
          <w:szCs w:val="19"/>
          <w:lang w:val="uk-UA"/>
        </w:rPr>
        <w:t xml:space="preserve">    }</w:t>
      </w:r>
    </w:p>
    <w:p w:rsidR="00A90CD2" w:rsidRPr="00A90CD2" w:rsidRDefault="00A90CD2" w:rsidP="00A90CD2">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Тестування серіалізації та десеріалізації</w:t>
      </w:r>
    </w:p>
    <w:p w:rsidR="00A90CD2" w:rsidRPr="00FD1291" w:rsidRDefault="00A90CD2" w:rsidP="00A90CD2">
      <w:pPr>
        <w:autoSpaceDE w:val="0"/>
        <w:autoSpaceDN w:val="0"/>
        <w:adjustRightInd w:val="0"/>
        <w:spacing w:after="0" w:line="240" w:lineRule="auto"/>
        <w:rPr>
          <w:rFonts w:ascii="Consolas" w:hAnsi="Consolas" w:cs="Consolas"/>
          <w:color w:val="000000"/>
          <w:sz w:val="19"/>
          <w:szCs w:val="19"/>
          <w:lang w:val="uk-UA"/>
        </w:rPr>
      </w:pPr>
      <w:r w:rsidRPr="00FD1291">
        <w:rPr>
          <w:rFonts w:ascii="Consolas" w:hAnsi="Consolas" w:cs="Consolas"/>
          <w:color w:val="000000"/>
          <w:sz w:val="19"/>
          <w:szCs w:val="19"/>
          <w:lang w:val="uk-UA"/>
        </w:rPr>
        <w:t>[</w:t>
      </w:r>
      <w:r>
        <w:rPr>
          <w:rFonts w:ascii="Consolas" w:hAnsi="Consolas" w:cs="Consolas"/>
          <w:color w:val="000000"/>
          <w:sz w:val="19"/>
          <w:szCs w:val="19"/>
          <w:lang w:val="en-US"/>
        </w:rPr>
        <w:t>TestClass</w:t>
      </w:r>
      <w:r w:rsidRPr="00FD1291">
        <w:rPr>
          <w:rFonts w:ascii="Consolas" w:hAnsi="Consolas" w:cs="Consolas"/>
          <w:color w:val="000000"/>
          <w:sz w:val="19"/>
          <w:szCs w:val="19"/>
          <w:lang w:val="uk-UA"/>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sidRPr="00FD1291">
        <w:rPr>
          <w:rFonts w:ascii="Consolas" w:hAnsi="Consolas" w:cs="Consolas"/>
          <w:color w:val="000000"/>
          <w:sz w:val="19"/>
          <w:szCs w:val="19"/>
          <w:lang w:val="uk-UA"/>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BlockTest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[TestMethod]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Block_</w:t>
      </w:r>
      <w:proofErr w:type="gramStart"/>
      <w:r>
        <w:rPr>
          <w:rFonts w:ascii="Consolas" w:hAnsi="Consolas" w:cs="Consolas"/>
          <w:color w:val="000000"/>
          <w:sz w:val="19"/>
          <w:szCs w:val="19"/>
          <w:lang w:val="en-US"/>
        </w:rPr>
        <w:t>SerializeDeserializeTest(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transactions = </w:t>
      </w:r>
      <w:proofErr w:type="gramStart"/>
      <w:r>
        <w:rPr>
          <w:rFonts w:ascii="Consolas" w:hAnsi="Consolas" w:cs="Consolas"/>
          <w:color w:val="0000FF"/>
          <w:sz w:val="19"/>
          <w:szCs w:val="19"/>
          <w:lang w:val="en-US"/>
        </w:rPr>
        <w:t>new</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w:t>
      </w:r>
      <w:proofErr w:type="gramEnd"/>
      <w:r>
        <w:rPr>
          <w:rFonts w:ascii="Consolas" w:hAnsi="Consolas" w:cs="Consolas"/>
          <w:color w:val="A31515"/>
          <w:sz w:val="19"/>
          <w:szCs w:val="19"/>
          <w:lang w:val="en-US"/>
        </w:rPr>
        <w:t>"UserA"</w:t>
      </w:r>
      <w:r>
        <w:rPr>
          <w:rFonts w:ascii="Consolas" w:hAnsi="Consolas" w:cs="Consolas"/>
          <w:color w:val="000000"/>
          <w:sz w:val="19"/>
          <w:szCs w:val="19"/>
          <w:lang w:val="en-US"/>
        </w:rPr>
        <w:t xml:space="preserve">, </w:t>
      </w:r>
      <w:r>
        <w:rPr>
          <w:rFonts w:ascii="Consolas" w:hAnsi="Consolas" w:cs="Consolas"/>
          <w:color w:val="A31515"/>
          <w:sz w:val="19"/>
          <w:szCs w:val="19"/>
          <w:lang w:val="en-US"/>
        </w:rPr>
        <w:t>"UserB"</w:t>
      </w:r>
      <w:r>
        <w:rPr>
          <w:rFonts w:ascii="Consolas" w:hAnsi="Consolas" w:cs="Consolas"/>
          <w:color w:val="000000"/>
          <w:sz w:val="19"/>
          <w:szCs w:val="19"/>
          <w:lang w:val="en-US"/>
        </w:rPr>
        <w:t>, 999, DateTime.Now)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block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w:t>
      </w:r>
      <w:proofErr w:type="gramEnd"/>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lang w:val="en-US"/>
        </w:rPr>
        <w:t xml:space="preserve">0, DateTime.Now, transactions, 123, </w:t>
      </w:r>
      <w:r>
        <w:rPr>
          <w:rFonts w:ascii="Consolas" w:hAnsi="Consolas" w:cs="Consolas"/>
          <w:color w:val="A31515"/>
          <w:sz w:val="19"/>
          <w:szCs w:val="19"/>
          <w:lang w:val="en-US"/>
        </w:rPr>
        <w:t>"h34j34h634g5i4h536oi=="</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MemoryStream(</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Serializer.Serialize(stream, block);</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stream.Flush</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stream.Position</w:t>
      </w:r>
      <w:proofErr w:type="gramEnd"/>
      <w:r>
        <w:rPr>
          <w:rFonts w:ascii="Consolas" w:hAnsi="Consolas" w:cs="Consolas"/>
          <w:color w:val="000000"/>
          <w:sz w:val="19"/>
          <w:szCs w:val="19"/>
          <w:lang w:val="en-US"/>
        </w:rPr>
        <w:t xml:space="preserve"> =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newBlock = Serializer.Deserialize&lt;Block&gt;(stream);</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Assert.IsTrue(newBlock.Index == </w:t>
      </w:r>
      <w:proofErr w:type="gramStart"/>
      <w:r>
        <w:rPr>
          <w:rFonts w:ascii="Consolas" w:hAnsi="Consolas" w:cs="Consolas"/>
          <w:color w:val="000000"/>
          <w:sz w:val="19"/>
          <w:szCs w:val="19"/>
          <w:lang w:val="en-US"/>
        </w:rPr>
        <w:t>block.Index</w:t>
      </w:r>
      <w:proofErr w:type="gramEnd"/>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A31515"/>
          <w:sz w:val="19"/>
          <w:szCs w:val="19"/>
          <w:lang w:val="en-US"/>
        </w:rPr>
        <w:t>"Blocks indexes is not equal"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Assert.IsTrue(newBlock.Date == </w:t>
      </w:r>
      <w:proofErr w:type="gramStart"/>
      <w:r>
        <w:rPr>
          <w:rFonts w:ascii="Consolas" w:hAnsi="Consolas" w:cs="Consolas"/>
          <w:color w:val="000000"/>
          <w:sz w:val="19"/>
          <w:szCs w:val="19"/>
          <w:lang w:val="en-US"/>
        </w:rPr>
        <w:t>block.Date</w:t>
      </w:r>
      <w:proofErr w:type="gramEnd"/>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A31515"/>
          <w:sz w:val="19"/>
          <w:szCs w:val="19"/>
          <w:lang w:val="en-US"/>
        </w:rPr>
        <w:t>"Blocks date is not equal"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Assert.IsTrue(newBlock.Proof == </w:t>
      </w:r>
      <w:proofErr w:type="gramStart"/>
      <w:r>
        <w:rPr>
          <w:rFonts w:ascii="Consolas" w:hAnsi="Consolas" w:cs="Consolas"/>
          <w:color w:val="000000"/>
          <w:sz w:val="19"/>
          <w:szCs w:val="19"/>
          <w:lang w:val="en-US"/>
        </w:rPr>
        <w:t>block.Proof</w:t>
      </w:r>
      <w:proofErr w:type="gramEnd"/>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A31515"/>
          <w:sz w:val="19"/>
          <w:szCs w:val="19"/>
          <w:lang w:val="en-US"/>
        </w:rPr>
        <w:t>"Blocks proof is not equal"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Assert.IsTrue(newBlock.PreviousHash == </w:t>
      </w:r>
      <w:proofErr w:type="gramStart"/>
      <w:r>
        <w:rPr>
          <w:rFonts w:ascii="Consolas" w:hAnsi="Consolas" w:cs="Consolas"/>
          <w:color w:val="000000"/>
          <w:sz w:val="19"/>
          <w:szCs w:val="19"/>
          <w:lang w:val="en-US"/>
        </w:rPr>
        <w:t>block.PreviousHash</w:t>
      </w:r>
      <w:proofErr w:type="gramEnd"/>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A31515"/>
          <w:sz w:val="19"/>
          <w:szCs w:val="19"/>
          <w:lang w:val="en-US"/>
        </w:rPr>
        <w:t>"Blocks previous hash is not equal"</w:t>
      </w: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index = 0; index &lt; </w:t>
      </w:r>
      <w:proofErr w:type="gramStart"/>
      <w:r>
        <w:rPr>
          <w:rFonts w:ascii="Consolas" w:hAnsi="Consolas" w:cs="Consolas"/>
          <w:color w:val="000000"/>
          <w:sz w:val="19"/>
          <w:szCs w:val="19"/>
          <w:lang w:val="en-US"/>
        </w:rPr>
        <w:t>transactions.Length</w:t>
      </w:r>
      <w:proofErr w:type="gramEnd"/>
      <w:r>
        <w:rPr>
          <w:rFonts w:ascii="Consolas" w:hAnsi="Consolas" w:cs="Consolas"/>
          <w:color w:val="000000"/>
          <w:sz w:val="19"/>
          <w:szCs w:val="19"/>
          <w:lang w:val="en-US"/>
        </w:rPr>
        <w:t>; index++)</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transaction = </w:t>
      </w:r>
      <w:proofErr w:type="gramStart"/>
      <w:r>
        <w:rPr>
          <w:rFonts w:ascii="Consolas" w:hAnsi="Consolas" w:cs="Consolas"/>
          <w:color w:val="000000"/>
          <w:sz w:val="19"/>
          <w:szCs w:val="19"/>
          <w:lang w:val="en-US"/>
        </w:rPr>
        <w:t>block.Transactions</w:t>
      </w:r>
      <w:proofErr w:type="gramEnd"/>
      <w:r>
        <w:rPr>
          <w:rFonts w:ascii="Consolas" w:hAnsi="Consolas" w:cs="Consolas"/>
          <w:color w:val="000000"/>
          <w:sz w:val="19"/>
          <w:szCs w:val="19"/>
          <w:lang w:val="en-US"/>
        </w:rPr>
        <w:t>[index];</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newTransaction = newBlock.Transactions[index];</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w:t>
      </w:r>
      <w:proofErr w:type="gramStart"/>
      <w:r>
        <w:rPr>
          <w:rFonts w:ascii="Consolas" w:hAnsi="Consolas" w:cs="Consolas"/>
          <w:color w:val="000000"/>
          <w:sz w:val="19"/>
          <w:szCs w:val="19"/>
          <w:lang w:val="en-US"/>
        </w:rPr>
        <w:t>transaction.Sender</w:t>
      </w:r>
      <w:proofErr w:type="gramEnd"/>
      <w:r>
        <w:rPr>
          <w:rFonts w:ascii="Consolas" w:hAnsi="Consolas" w:cs="Consolas"/>
          <w:color w:val="000000"/>
          <w:sz w:val="19"/>
          <w:szCs w:val="19"/>
          <w:lang w:val="en-US"/>
        </w:rPr>
        <w:t xml:space="preserve"> == newTransaction.Sender, </w:t>
      </w:r>
    </w:p>
    <w:p w:rsidR="00A90CD2" w:rsidRDefault="00A90CD2" w:rsidP="00A90CD2">
      <w:pPr>
        <w:autoSpaceDE w:val="0"/>
        <w:autoSpaceDN w:val="0"/>
        <w:adjustRightInd w:val="0"/>
        <w:spacing w:after="0" w:line="240" w:lineRule="auto"/>
        <w:ind w:left="2160" w:firstLine="720"/>
        <w:rPr>
          <w:rFonts w:ascii="Consolas" w:hAnsi="Consolas" w:cs="Consolas"/>
          <w:color w:val="000000"/>
          <w:sz w:val="19"/>
          <w:szCs w:val="19"/>
          <w:lang w:val="en-US"/>
        </w:rPr>
      </w:pPr>
      <w:r>
        <w:rPr>
          <w:rFonts w:ascii="Consolas" w:hAnsi="Consolas" w:cs="Consolas"/>
          <w:color w:val="A31515"/>
          <w:sz w:val="19"/>
          <w:szCs w:val="19"/>
          <w:lang w:val="en-US"/>
        </w:rPr>
        <w:t>$"</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index + 1}</w:t>
      </w:r>
      <w:r>
        <w:rPr>
          <w:rFonts w:ascii="Consolas" w:hAnsi="Consolas" w:cs="Consolas"/>
          <w:color w:val="A31515"/>
          <w:sz w:val="19"/>
          <w:szCs w:val="19"/>
          <w:lang w:val="en-US"/>
        </w:rPr>
        <w:t xml:space="preserve"> transactions sender is not equal"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w:t>
      </w:r>
      <w:proofErr w:type="gramStart"/>
      <w:r>
        <w:rPr>
          <w:rFonts w:ascii="Consolas" w:hAnsi="Consolas" w:cs="Consolas"/>
          <w:color w:val="000000"/>
          <w:sz w:val="19"/>
          <w:szCs w:val="19"/>
          <w:lang w:val="en-US"/>
        </w:rPr>
        <w:t>transaction.Recipient</w:t>
      </w:r>
      <w:proofErr w:type="gramEnd"/>
      <w:r>
        <w:rPr>
          <w:rFonts w:ascii="Consolas" w:hAnsi="Consolas" w:cs="Consolas"/>
          <w:color w:val="000000"/>
          <w:sz w:val="19"/>
          <w:szCs w:val="19"/>
          <w:lang w:val="en-US"/>
        </w:rPr>
        <w:t xml:space="preserve"> == newTransaction.Recipient,</w:t>
      </w:r>
    </w:p>
    <w:p w:rsidR="00A90CD2" w:rsidRDefault="00A90CD2" w:rsidP="00A90CD2">
      <w:pPr>
        <w:autoSpaceDE w:val="0"/>
        <w:autoSpaceDN w:val="0"/>
        <w:adjustRightInd w:val="0"/>
        <w:spacing w:after="0" w:line="240" w:lineRule="auto"/>
        <w:ind w:left="2160" w:firstLine="720"/>
        <w:rPr>
          <w:rFonts w:ascii="Consolas" w:hAnsi="Consolas" w:cs="Consolas"/>
          <w:color w:val="000000"/>
          <w:sz w:val="19"/>
          <w:szCs w:val="19"/>
          <w:lang w:val="en-US"/>
        </w:rPr>
      </w:pPr>
      <w:r>
        <w:rPr>
          <w:rFonts w:ascii="Consolas" w:hAnsi="Consolas" w:cs="Consolas"/>
          <w:color w:val="A31515"/>
          <w:sz w:val="19"/>
          <w:szCs w:val="19"/>
          <w:lang w:val="en-US"/>
        </w:rPr>
        <w:t>$"</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index + 1}</w:t>
      </w:r>
      <w:r>
        <w:rPr>
          <w:rFonts w:ascii="Consolas" w:hAnsi="Consolas" w:cs="Consolas"/>
          <w:color w:val="A31515"/>
          <w:sz w:val="19"/>
          <w:szCs w:val="19"/>
          <w:lang w:val="en-US"/>
        </w:rPr>
        <w:t xml:space="preserve"> transactions recipient is not equal"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w:t>
      </w:r>
      <w:proofErr w:type="gramStart"/>
      <w:r>
        <w:rPr>
          <w:rFonts w:ascii="Consolas" w:hAnsi="Consolas" w:cs="Consolas"/>
          <w:color w:val="000000"/>
          <w:sz w:val="19"/>
          <w:szCs w:val="19"/>
          <w:lang w:val="en-US"/>
        </w:rPr>
        <w:t>transaction.Amount</w:t>
      </w:r>
      <w:proofErr w:type="gramEnd"/>
      <w:r>
        <w:rPr>
          <w:rFonts w:ascii="Consolas" w:hAnsi="Consolas" w:cs="Consolas"/>
          <w:color w:val="000000"/>
          <w:sz w:val="19"/>
          <w:szCs w:val="19"/>
          <w:lang w:val="en-US"/>
        </w:rPr>
        <w:t xml:space="preserve"> == newTransaction.Amount, </w:t>
      </w:r>
    </w:p>
    <w:p w:rsidR="00A90CD2" w:rsidRDefault="00A90CD2" w:rsidP="00A90CD2">
      <w:pPr>
        <w:autoSpaceDE w:val="0"/>
        <w:autoSpaceDN w:val="0"/>
        <w:adjustRightInd w:val="0"/>
        <w:spacing w:after="0" w:line="240" w:lineRule="auto"/>
        <w:ind w:left="2160" w:firstLine="720"/>
        <w:rPr>
          <w:rFonts w:ascii="Consolas" w:hAnsi="Consolas" w:cs="Consolas"/>
          <w:color w:val="000000"/>
          <w:sz w:val="19"/>
          <w:szCs w:val="19"/>
          <w:lang w:val="en-US"/>
        </w:rPr>
      </w:pPr>
      <w:r>
        <w:rPr>
          <w:rFonts w:ascii="Consolas" w:hAnsi="Consolas" w:cs="Consolas"/>
          <w:color w:val="A31515"/>
          <w:sz w:val="19"/>
          <w:szCs w:val="19"/>
          <w:lang w:val="en-US"/>
        </w:rPr>
        <w:t>$"</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index + 1}</w:t>
      </w:r>
      <w:r>
        <w:rPr>
          <w:rFonts w:ascii="Consolas" w:hAnsi="Consolas" w:cs="Consolas"/>
          <w:color w:val="A31515"/>
          <w:sz w:val="19"/>
          <w:szCs w:val="19"/>
          <w:lang w:val="en-US"/>
        </w:rPr>
        <w:t xml:space="preserve"> transactions amount is not equal"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[TestClass]</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TransactionTest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[TestMethod]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Transaction_</w:t>
      </w:r>
      <w:proofErr w:type="gramStart"/>
      <w:r>
        <w:rPr>
          <w:rFonts w:ascii="Consolas" w:hAnsi="Consolas" w:cs="Consolas"/>
          <w:color w:val="000000"/>
          <w:sz w:val="19"/>
          <w:szCs w:val="19"/>
          <w:lang w:val="en-US"/>
        </w:rPr>
        <w:t>SerializeDeserializeTest(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transaction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w:t>
      </w:r>
      <w:proofErr w:type="gramEnd"/>
      <w:r>
        <w:rPr>
          <w:rFonts w:ascii="Consolas" w:hAnsi="Consolas" w:cs="Consolas"/>
          <w:color w:val="A31515"/>
          <w:sz w:val="19"/>
          <w:szCs w:val="19"/>
          <w:lang w:val="en-US"/>
        </w:rPr>
        <w:t>"UserA"</w:t>
      </w:r>
      <w:r>
        <w:rPr>
          <w:rFonts w:ascii="Consolas" w:hAnsi="Consolas" w:cs="Consolas"/>
          <w:color w:val="000000"/>
          <w:sz w:val="19"/>
          <w:szCs w:val="19"/>
          <w:lang w:val="en-US"/>
        </w:rPr>
        <w:t xml:space="preserve">, </w:t>
      </w:r>
      <w:r>
        <w:rPr>
          <w:rFonts w:ascii="Consolas" w:hAnsi="Consolas" w:cs="Consolas"/>
          <w:color w:val="A31515"/>
          <w:sz w:val="19"/>
          <w:szCs w:val="19"/>
          <w:lang w:val="en-US"/>
        </w:rPr>
        <w:t>"UserB"</w:t>
      </w:r>
      <w:r>
        <w:rPr>
          <w:rFonts w:ascii="Consolas" w:hAnsi="Consolas" w:cs="Consolas"/>
          <w:color w:val="000000"/>
          <w:sz w:val="19"/>
          <w:szCs w:val="19"/>
          <w:lang w:val="en-US"/>
        </w:rPr>
        <w:t>, 999, DateTime.Now);</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MemoryStream(</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Serializer.Serialize(stream, transaction);</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stream.Flush</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stream.Position</w:t>
      </w:r>
      <w:proofErr w:type="gramEnd"/>
      <w:r>
        <w:rPr>
          <w:rFonts w:ascii="Consolas" w:hAnsi="Consolas" w:cs="Consolas"/>
          <w:color w:val="000000"/>
          <w:sz w:val="19"/>
          <w:szCs w:val="19"/>
          <w:lang w:val="en-US"/>
        </w:rPr>
        <w:t xml:space="preserve"> =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newTransaction = Serializer.Deserialize&lt;Transaction&gt;(stream);</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w:t>
      </w:r>
      <w:proofErr w:type="gramStart"/>
      <w:r>
        <w:rPr>
          <w:rFonts w:ascii="Consolas" w:hAnsi="Consolas" w:cs="Consolas"/>
          <w:color w:val="000000"/>
          <w:sz w:val="19"/>
          <w:szCs w:val="19"/>
          <w:lang w:val="en-US"/>
        </w:rPr>
        <w:t>transaction.Sender</w:t>
      </w:r>
      <w:proofErr w:type="gramEnd"/>
      <w:r>
        <w:rPr>
          <w:rFonts w:ascii="Consolas" w:hAnsi="Consolas" w:cs="Consolas"/>
          <w:color w:val="000000"/>
          <w:sz w:val="19"/>
          <w:szCs w:val="19"/>
          <w:lang w:val="en-US"/>
        </w:rPr>
        <w:t xml:space="preserve"> == newTransaction.Sender,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A31515"/>
          <w:sz w:val="19"/>
          <w:szCs w:val="19"/>
          <w:lang w:val="en-US"/>
        </w:rPr>
        <w:t>"Transactions sender is not equal"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w:t>
      </w:r>
      <w:proofErr w:type="gramStart"/>
      <w:r>
        <w:rPr>
          <w:rFonts w:ascii="Consolas" w:hAnsi="Consolas" w:cs="Consolas"/>
          <w:color w:val="000000"/>
          <w:sz w:val="19"/>
          <w:szCs w:val="19"/>
          <w:lang w:val="en-US"/>
        </w:rPr>
        <w:t>transaction.Recipient</w:t>
      </w:r>
      <w:proofErr w:type="gramEnd"/>
      <w:r>
        <w:rPr>
          <w:rFonts w:ascii="Consolas" w:hAnsi="Consolas" w:cs="Consolas"/>
          <w:color w:val="000000"/>
          <w:sz w:val="19"/>
          <w:szCs w:val="19"/>
          <w:lang w:val="en-US"/>
        </w:rPr>
        <w:t xml:space="preserve"> == newTransaction.Recipient,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A31515"/>
          <w:sz w:val="19"/>
          <w:szCs w:val="19"/>
          <w:lang w:val="en-US"/>
        </w:rPr>
        <w:t>"Transactions recipient is not equal"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w:t>
      </w:r>
      <w:proofErr w:type="gramStart"/>
      <w:r>
        <w:rPr>
          <w:rFonts w:ascii="Consolas" w:hAnsi="Consolas" w:cs="Consolas"/>
          <w:color w:val="000000"/>
          <w:sz w:val="19"/>
          <w:szCs w:val="19"/>
          <w:lang w:val="en-US"/>
        </w:rPr>
        <w:t>transaction.Amount</w:t>
      </w:r>
      <w:proofErr w:type="gramEnd"/>
      <w:r>
        <w:rPr>
          <w:rFonts w:ascii="Consolas" w:hAnsi="Consolas" w:cs="Consolas"/>
          <w:color w:val="000000"/>
          <w:sz w:val="19"/>
          <w:szCs w:val="19"/>
          <w:lang w:val="en-US"/>
        </w:rPr>
        <w:t xml:space="preserve"> == newTransaction.Amount,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A31515"/>
          <w:sz w:val="19"/>
          <w:szCs w:val="19"/>
          <w:lang w:val="en-US"/>
        </w:rPr>
        <w:t>"Transactions amount is not equal"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w:t>
      </w:r>
      <w:proofErr w:type="gramStart"/>
      <w:r>
        <w:rPr>
          <w:rFonts w:ascii="Consolas" w:hAnsi="Consolas" w:cs="Consolas"/>
          <w:color w:val="000000"/>
          <w:sz w:val="19"/>
          <w:szCs w:val="19"/>
          <w:lang w:val="en-US"/>
        </w:rPr>
        <w:t>transaction.Date</w:t>
      </w:r>
      <w:proofErr w:type="gramEnd"/>
      <w:r>
        <w:rPr>
          <w:rFonts w:ascii="Consolas" w:hAnsi="Consolas" w:cs="Consolas"/>
          <w:color w:val="000000"/>
          <w:sz w:val="19"/>
          <w:szCs w:val="19"/>
          <w:lang w:val="en-US"/>
        </w:rPr>
        <w:t xml:space="preserve"> == newTransaction.Date,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A31515"/>
          <w:sz w:val="19"/>
          <w:szCs w:val="19"/>
          <w:lang w:val="en-US"/>
        </w:rPr>
        <w:t>"Transactions date is not equal"</w:t>
      </w:r>
      <w:r>
        <w:rPr>
          <w:rFonts w:ascii="Consolas" w:hAnsi="Consolas" w:cs="Consolas"/>
          <w:color w:val="000000"/>
          <w:sz w:val="19"/>
          <w:szCs w:val="19"/>
          <w:lang w:val="en-US"/>
        </w:rPr>
        <w:t>);</w:t>
      </w:r>
    </w:p>
    <w:p w:rsidR="00A90CD2" w:rsidRPr="00FD1291" w:rsidRDefault="00A90CD2" w:rsidP="00A90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D1291">
        <w:rPr>
          <w:rFonts w:ascii="Consolas" w:hAnsi="Consolas" w:cs="Consolas"/>
          <w:color w:val="000000"/>
          <w:sz w:val="19"/>
          <w:szCs w:val="19"/>
        </w:rPr>
        <w:t>}</w:t>
      </w:r>
    </w:p>
    <w:p w:rsidR="00A90CD2" w:rsidRPr="00FD1291" w:rsidRDefault="00A90CD2" w:rsidP="00A90CD2">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rPr>
        <w:t xml:space="preserve">        }</w:t>
      </w:r>
    </w:p>
    <w:p w:rsidR="00A90CD2" w:rsidRPr="00FD1291" w:rsidRDefault="00A90CD2" w:rsidP="00A90CD2">
      <w:pPr>
        <w:spacing w:line="240" w:lineRule="auto"/>
        <w:rPr>
          <w:rFonts w:ascii="Consolas" w:hAnsi="Consolas" w:cs="Consolas"/>
          <w:color w:val="000000"/>
          <w:sz w:val="19"/>
          <w:szCs w:val="19"/>
        </w:rPr>
      </w:pPr>
      <w:r w:rsidRPr="00FD1291">
        <w:rPr>
          <w:rFonts w:ascii="Consolas" w:hAnsi="Consolas" w:cs="Consolas"/>
          <w:color w:val="000000"/>
          <w:sz w:val="19"/>
          <w:szCs w:val="19"/>
        </w:rPr>
        <w:t xml:space="preserve">    }</w:t>
      </w:r>
    </w:p>
    <w:p w:rsidR="00A90CD2" w:rsidRPr="00A90CD2" w:rsidRDefault="00A90CD2" w:rsidP="00A90CD2">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Тестування майнінгу нового блоку і перевірки всього ланцюга</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sidRPr="00A90CD2">
        <w:rPr>
          <w:rFonts w:ascii="Consolas" w:hAnsi="Consolas" w:cs="Consolas"/>
          <w:color w:val="000000"/>
          <w:sz w:val="19"/>
          <w:szCs w:val="19"/>
        </w:rPr>
        <w:t xml:space="preserve">    </w:t>
      </w:r>
      <w:r>
        <w:rPr>
          <w:rFonts w:ascii="Consolas" w:hAnsi="Consolas" w:cs="Consolas"/>
          <w:color w:val="000000"/>
          <w:sz w:val="19"/>
          <w:szCs w:val="19"/>
          <w:lang w:val="en-US"/>
        </w:rPr>
        <w:t>[TestClass]</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BlockchainTest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[TestMethod]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Blockchain_</w:t>
      </w:r>
      <w:proofErr w:type="gramStart"/>
      <w:r>
        <w:rPr>
          <w:rFonts w:ascii="Consolas" w:hAnsi="Consolas" w:cs="Consolas"/>
          <w:color w:val="000000"/>
          <w:sz w:val="19"/>
          <w:szCs w:val="19"/>
          <w:lang w:val="en-US"/>
        </w:rPr>
        <w:t>MineTest(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blockchain = Blockchain.CreateNew();</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blockchain.NewTransaction</w:t>
      </w:r>
      <w:proofErr w:type="gramEnd"/>
      <w:r>
        <w:rPr>
          <w:rFonts w:ascii="Consolas" w:hAnsi="Consolas" w:cs="Consolas"/>
          <w:color w:val="000000"/>
          <w:sz w:val="19"/>
          <w:szCs w:val="19"/>
          <w:lang w:val="en-US"/>
        </w:rPr>
        <w:t>(</w:t>
      </w:r>
      <w:r>
        <w:rPr>
          <w:rFonts w:ascii="Consolas" w:hAnsi="Consolas" w:cs="Consolas"/>
          <w:color w:val="A31515"/>
          <w:sz w:val="19"/>
          <w:szCs w:val="19"/>
          <w:lang w:val="en-US"/>
        </w:rPr>
        <w:t>"Alice"</w:t>
      </w:r>
      <w:r>
        <w:rPr>
          <w:rFonts w:ascii="Consolas" w:hAnsi="Consolas" w:cs="Consolas"/>
          <w:color w:val="000000"/>
          <w:sz w:val="19"/>
          <w:szCs w:val="19"/>
          <w:lang w:val="en-US"/>
        </w:rPr>
        <w:t xml:space="preserve">, </w:t>
      </w:r>
      <w:r>
        <w:rPr>
          <w:rFonts w:ascii="Consolas" w:hAnsi="Consolas" w:cs="Consolas"/>
          <w:color w:val="A31515"/>
          <w:sz w:val="19"/>
          <w:szCs w:val="19"/>
          <w:lang w:val="en-US"/>
        </w:rPr>
        <w:t>"Bob"</w:t>
      </w:r>
      <w:r>
        <w:rPr>
          <w:rFonts w:ascii="Consolas" w:hAnsi="Consolas" w:cs="Consolas"/>
          <w:color w:val="000000"/>
          <w:sz w:val="19"/>
          <w:szCs w:val="19"/>
          <w:lang w:val="en-US"/>
        </w:rPr>
        <w:t>,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block = </w:t>
      </w:r>
      <w:proofErr w:type="gramStart"/>
      <w:r>
        <w:rPr>
          <w:rFonts w:ascii="Consolas" w:hAnsi="Consolas" w:cs="Consolas"/>
          <w:color w:val="000000"/>
          <w:sz w:val="19"/>
          <w:szCs w:val="19"/>
          <w:lang w:val="en-US"/>
        </w:rPr>
        <w:t>blockchain.Mine</w:t>
      </w:r>
      <w:proofErr w:type="gramEnd"/>
      <w:r>
        <w:rPr>
          <w:rFonts w:ascii="Consolas" w:hAnsi="Consolas" w:cs="Consolas"/>
          <w:color w:val="000000"/>
          <w:sz w:val="19"/>
          <w:szCs w:val="19"/>
          <w:lang w:val="en-US"/>
        </w:rPr>
        <w:t>(</w:t>
      </w:r>
      <w:r>
        <w:rPr>
          <w:rFonts w:ascii="Consolas" w:hAnsi="Consolas" w:cs="Consolas"/>
          <w:color w:val="A31515"/>
          <w:sz w:val="19"/>
          <w:szCs w:val="19"/>
          <w:lang w:val="en-US"/>
        </w:rPr>
        <w:t>"Alice"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isValid = </w:t>
      </w:r>
      <w:proofErr w:type="gramStart"/>
      <w:r>
        <w:rPr>
          <w:rFonts w:ascii="Consolas" w:hAnsi="Consolas" w:cs="Consolas"/>
          <w:color w:val="000000"/>
          <w:sz w:val="19"/>
          <w:szCs w:val="19"/>
          <w:lang w:val="en-US"/>
        </w:rPr>
        <w:t>blockchain.IsValidChain</w:t>
      </w:r>
      <w:proofErr w:type="gramEnd"/>
      <w:r>
        <w:rPr>
          <w:rFonts w:ascii="Consolas" w:hAnsi="Consolas" w:cs="Consolas"/>
          <w:color w:val="000000"/>
          <w:sz w:val="19"/>
          <w:szCs w:val="19"/>
          <w:lang w:val="en-US"/>
        </w:rPr>
        <w:t>(blockchain.Chain);</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Assert.IsTrue(isValid, </w:t>
      </w:r>
      <w:r>
        <w:rPr>
          <w:rFonts w:ascii="Consolas" w:hAnsi="Consolas" w:cs="Consolas"/>
          <w:color w:val="A31515"/>
          <w:sz w:val="19"/>
          <w:szCs w:val="19"/>
          <w:lang w:val="en-US"/>
        </w:rPr>
        <w:t>"Blockchain is invalid"</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FC72AE">
      <w:pPr>
        <w:pStyle w:val="2"/>
        <w:numPr>
          <w:ilvl w:val="0"/>
          <w:numId w:val="8"/>
        </w:numPr>
        <w:rPr>
          <w:lang w:val="uk-UA"/>
        </w:rPr>
      </w:pPr>
      <w:bookmarkStart w:id="34" w:name="_Toc501071875"/>
      <w:r>
        <w:rPr>
          <w:lang w:val="uk-UA"/>
        </w:rPr>
        <w:t>Інтерфейс користувача</w:t>
      </w:r>
      <w:bookmarkEnd w:id="34"/>
    </w:p>
    <w:p w:rsidR="00A90CD2" w:rsidRPr="00FD1291" w:rsidRDefault="00A90CD2" w:rsidP="00A90CD2">
      <w:pPr>
        <w:rPr>
          <w:rFonts w:ascii="Times New Roman" w:hAnsi="Times New Roman" w:cs="Times New Roman"/>
          <w:sz w:val="28"/>
          <w:szCs w:val="28"/>
        </w:rPr>
      </w:pPr>
      <w:r>
        <w:rPr>
          <w:rFonts w:ascii="Times New Roman" w:hAnsi="Times New Roman" w:cs="Times New Roman"/>
          <w:sz w:val="28"/>
          <w:szCs w:val="28"/>
          <w:lang w:val="uk-UA"/>
        </w:rPr>
        <w:t xml:space="preserve">У якості інтерфейсу були використані два проекти – консольний та графічний інтерфейс на </w:t>
      </w:r>
      <w:r>
        <w:rPr>
          <w:rFonts w:ascii="Times New Roman" w:hAnsi="Times New Roman" w:cs="Times New Roman"/>
          <w:sz w:val="28"/>
          <w:szCs w:val="28"/>
          <w:lang w:val="en-US"/>
        </w:rPr>
        <w:t>Windows</w:t>
      </w:r>
      <w:r w:rsidRPr="00A90CD2">
        <w:rPr>
          <w:rFonts w:ascii="Times New Roman" w:hAnsi="Times New Roman" w:cs="Times New Roman"/>
          <w:sz w:val="28"/>
          <w:szCs w:val="28"/>
        </w:rPr>
        <w:t xml:space="preserve"> </w:t>
      </w:r>
      <w:r>
        <w:rPr>
          <w:rFonts w:ascii="Times New Roman" w:hAnsi="Times New Roman" w:cs="Times New Roman"/>
          <w:sz w:val="28"/>
          <w:szCs w:val="28"/>
          <w:lang w:val="en-US"/>
        </w:rPr>
        <w:t>Forms</w:t>
      </w:r>
    </w:p>
    <w:p w:rsidR="00A90CD2" w:rsidRDefault="00A90CD2" w:rsidP="00A90CD2">
      <w:pPr>
        <w:rPr>
          <w:rFonts w:ascii="Times New Roman" w:hAnsi="Times New Roman" w:cs="Times New Roman"/>
          <w:sz w:val="28"/>
          <w:szCs w:val="28"/>
          <w:lang w:val="uk-UA"/>
        </w:rPr>
      </w:pPr>
      <w:r>
        <w:rPr>
          <w:rFonts w:ascii="Times New Roman" w:hAnsi="Times New Roman" w:cs="Times New Roman"/>
          <w:sz w:val="28"/>
          <w:szCs w:val="28"/>
          <w:lang w:val="uk-UA"/>
        </w:rPr>
        <w:t>Консольний:</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Communicator communicator;</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Blockchain blockchain =&gt; </w:t>
      </w:r>
      <w:proofErr w:type="gramStart"/>
      <w:r>
        <w:rPr>
          <w:rFonts w:ascii="Consolas" w:hAnsi="Consolas" w:cs="Consolas"/>
          <w:color w:val="000000"/>
          <w:sz w:val="19"/>
          <w:szCs w:val="19"/>
          <w:lang w:val="en-US"/>
        </w:rPr>
        <w:t>communicator.Blockchain</w:t>
      </w:r>
      <w:proofErr w:type="gramEnd"/>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delegate</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ConsoleEventDelegate</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eventType);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DllImport(</w:t>
      </w:r>
      <w:proofErr w:type="gramEnd"/>
      <w:r>
        <w:rPr>
          <w:rFonts w:ascii="Consolas" w:hAnsi="Consolas" w:cs="Consolas"/>
          <w:color w:val="A31515"/>
          <w:sz w:val="19"/>
          <w:szCs w:val="19"/>
          <w:lang w:val="en-US"/>
        </w:rPr>
        <w:t>"kernel32.dll"</w:t>
      </w:r>
      <w:r>
        <w:rPr>
          <w:rFonts w:ascii="Consolas" w:hAnsi="Consolas" w:cs="Consolas"/>
          <w:color w:val="000000"/>
          <w:sz w:val="19"/>
          <w:szCs w:val="19"/>
          <w:lang w:val="en-US"/>
        </w:rPr>
        <w:t xml:space="preserve">, SetLastError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extern</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SetConsoleCtrlHandler(</w:t>
      </w:r>
      <w:proofErr w:type="gramEnd"/>
    </w:p>
    <w:p w:rsidR="00A90CD2" w:rsidRDefault="00A90CD2" w:rsidP="00A90CD2">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 xml:space="preserve">ConsoleEventDelegate callback, </w:t>
      </w:r>
      <w:r>
        <w:rPr>
          <w:rFonts w:ascii="Consolas" w:hAnsi="Consolas" w:cs="Consolas"/>
          <w:color w:val="0000FF"/>
          <w:sz w:val="19"/>
          <w:szCs w:val="19"/>
          <w:lang w:val="en-US"/>
        </w:rPr>
        <w:t>bool</w:t>
      </w:r>
      <w:r>
        <w:rPr>
          <w:rFonts w:ascii="Consolas" w:hAnsi="Consolas" w:cs="Consolas"/>
          <w:color w:val="000000"/>
          <w:sz w:val="19"/>
          <w:szCs w:val="19"/>
          <w:lang w:val="en-US"/>
        </w:rPr>
        <w:t xml:space="preserve"> add);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args)</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Pr="00BF7294"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uk-UA"/>
        </w:rPr>
        <w:tab/>
        <w:t xml:space="preserve">     // </w:t>
      </w:r>
      <w:r w:rsidR="00BF7294">
        <w:rPr>
          <w:rFonts w:ascii="Consolas" w:hAnsi="Consolas" w:cs="Consolas"/>
          <w:color w:val="000000"/>
          <w:sz w:val="19"/>
          <w:szCs w:val="19"/>
          <w:lang w:val="uk-UA"/>
        </w:rPr>
        <w:t>Обробка події закриття консолі</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SetConsoleCtrlHandler(</w:t>
      </w:r>
      <w:proofErr w:type="gramEnd"/>
      <w:r>
        <w:rPr>
          <w:rFonts w:ascii="Consolas" w:hAnsi="Consolas" w:cs="Consolas"/>
          <w:color w:val="000000"/>
          <w:sz w:val="19"/>
          <w:szCs w:val="19"/>
          <w:lang w:val="en-US"/>
        </w:rPr>
        <w:t>arg =&gt;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(arg == 2)</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communicator.Close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currentPipeId = ProcessPipeHelper.GetCurrentPipeId();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Console.Title = currentPipeId;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communicator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w:t>
      </w:r>
      <w:proofErr w:type="gramEnd"/>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PipeServer&lt;List&lt;Block&gt;&gt;(currentPipeId),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PipeClientFactory&lt;List&lt;Block&gt;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Blockchain = Blockchain.CreateNew()</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communicator.ConnectTo</w:t>
      </w:r>
      <w:proofErr w:type="gramEnd"/>
      <w:r>
        <w:rPr>
          <w:rFonts w:ascii="Consolas" w:hAnsi="Consolas" w:cs="Consolas"/>
          <w:color w:val="000000"/>
          <w:sz w:val="19"/>
          <w:szCs w:val="19"/>
          <w:lang w:val="en-US"/>
        </w:rPr>
        <w:t>(ProcessPipeHelper.GetNeighborPipesIds());</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AskAndSetAccount(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active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(active)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parts = Console.ReadLine(</w:t>
      </w:r>
      <w:proofErr w:type="gramStart"/>
      <w:r>
        <w:rPr>
          <w:rFonts w:ascii="Consolas" w:hAnsi="Consolas" w:cs="Consolas"/>
          <w:color w:val="000000"/>
          <w:sz w:val="19"/>
          <w:szCs w:val="19"/>
          <w:lang w:val="en-US"/>
        </w:rPr>
        <w:t>).Split</w:t>
      </w:r>
      <w:proofErr w:type="gramEnd"/>
      <w:r>
        <w:rPr>
          <w:rFonts w:ascii="Consolas" w:hAnsi="Consolas" w:cs="Consolas"/>
          <w:color w:val="000000"/>
          <w:sz w:val="19"/>
          <w:szCs w:val="19"/>
          <w:lang w:val="en-US"/>
        </w:rPr>
        <w:t>(</w:t>
      </w:r>
      <w:r>
        <w:rPr>
          <w:rFonts w:ascii="Consolas" w:hAnsi="Consolas" w:cs="Consolas"/>
          <w:color w:val="A31515"/>
          <w:sz w:val="19"/>
          <w:szCs w:val="19"/>
          <w:lang w:val="en-US"/>
        </w:rPr>
        <w:t>' '</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parts.Length</w:t>
      </w:r>
      <w:proofErr w:type="gramEnd"/>
      <w:r>
        <w:rPr>
          <w:rFonts w:ascii="Consolas" w:hAnsi="Consolas" w:cs="Consolas"/>
          <w:color w:val="000000"/>
          <w:sz w:val="19"/>
          <w:szCs w:val="19"/>
          <w:lang w:val="en-US"/>
        </w:rPr>
        <w:t xml:space="preserve"> ==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parts[</w:t>
      </w:r>
      <w:proofErr w:type="gramEnd"/>
      <w:r>
        <w:rPr>
          <w:rFonts w:ascii="Consolas" w:hAnsi="Consolas" w:cs="Consolas"/>
          <w:color w:val="000000"/>
          <w:sz w:val="19"/>
          <w:szCs w:val="19"/>
          <w:lang w:val="en-US"/>
        </w:rPr>
        <w:t>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"exit"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active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"blocks"</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"b"</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PrintBlockchain(</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"transactions"</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PrintCurrentTransactions(</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"mine"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"m"</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 = </w:t>
      </w:r>
      <w:proofErr w:type="gramStart"/>
      <w:r>
        <w:rPr>
          <w:rFonts w:ascii="Consolas" w:hAnsi="Consolas" w:cs="Consolas"/>
          <w:color w:val="000000"/>
          <w:sz w:val="19"/>
          <w:szCs w:val="19"/>
          <w:lang w:val="en-US"/>
        </w:rPr>
        <w:t>MineAndPrintNewBlock(</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"add"</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"a"</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ReadAndAddNewTransaction(</w:t>
      </w:r>
      <w:proofErr w:type="gramStart"/>
      <w:r>
        <w:rPr>
          <w:rFonts w:ascii="Consolas" w:hAnsi="Consolas" w:cs="Consolas"/>
          <w:color w:val="000000"/>
          <w:sz w:val="19"/>
          <w:szCs w:val="19"/>
          <w:lang w:val="en-US"/>
        </w:rPr>
        <w:t>parts.Skip</w:t>
      </w:r>
      <w:proofErr w:type="gramEnd"/>
      <w:r>
        <w:rPr>
          <w:rFonts w:ascii="Consolas" w:hAnsi="Consolas" w:cs="Consolas"/>
          <w:color w:val="000000"/>
          <w:sz w:val="19"/>
          <w:szCs w:val="19"/>
          <w:lang w:val="en-US"/>
        </w:rPr>
        <w:t>(1).ToArray());</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"sync"</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SyncBlockchain(</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"help"</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"h"</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PrintHelp(</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"amount"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"am"</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PrintAccountAmount(</w:t>
      </w:r>
      <w:proofErr w:type="gramStart"/>
      <w:r>
        <w:rPr>
          <w:rFonts w:ascii="Consolas" w:hAnsi="Consolas" w:cs="Consolas"/>
          <w:color w:val="000000"/>
          <w:sz w:val="19"/>
          <w:szCs w:val="19"/>
          <w:lang w:val="en-US"/>
        </w:rPr>
        <w:t>parts.Skip</w:t>
      </w:r>
      <w:proofErr w:type="gramEnd"/>
      <w:r>
        <w:rPr>
          <w:rFonts w:ascii="Consolas" w:hAnsi="Consolas" w:cs="Consolas"/>
          <w:color w:val="000000"/>
          <w:sz w:val="19"/>
          <w:szCs w:val="19"/>
          <w:lang w:val="en-US"/>
        </w:rPr>
        <w:t>(1).FirstOrDefault());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"save"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"sv"</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SaveBlockChain(</w:t>
      </w:r>
      <w:proofErr w:type="gramStart"/>
      <w:r>
        <w:rPr>
          <w:rFonts w:ascii="Consolas" w:hAnsi="Consolas" w:cs="Consolas"/>
          <w:color w:val="000000"/>
          <w:sz w:val="19"/>
          <w:szCs w:val="19"/>
          <w:lang w:val="en-US"/>
        </w:rPr>
        <w:t>parts.Skip</w:t>
      </w:r>
      <w:proofErr w:type="gramEnd"/>
      <w:r>
        <w:rPr>
          <w:rFonts w:ascii="Consolas" w:hAnsi="Consolas" w:cs="Consolas"/>
          <w:color w:val="000000"/>
          <w:sz w:val="19"/>
          <w:szCs w:val="19"/>
          <w:lang w:val="en-US"/>
        </w:rPr>
        <w:t>(1).FirstOrDefault());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"load"</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"ld"</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LoadBlockChain(</w:t>
      </w:r>
      <w:proofErr w:type="gramStart"/>
      <w:r>
        <w:rPr>
          <w:rFonts w:ascii="Consolas" w:hAnsi="Consolas" w:cs="Consolas"/>
          <w:color w:val="000000"/>
          <w:sz w:val="19"/>
          <w:szCs w:val="19"/>
          <w:lang w:val="en-US"/>
        </w:rPr>
        <w:t>parts.Skip</w:t>
      </w:r>
      <w:proofErr w:type="gramEnd"/>
      <w:r>
        <w:rPr>
          <w:rFonts w:ascii="Consolas" w:hAnsi="Consolas" w:cs="Consolas"/>
          <w:color w:val="000000"/>
          <w:sz w:val="19"/>
          <w:szCs w:val="19"/>
          <w:lang w:val="en-US"/>
        </w:rPr>
        <w:t>(1).FirstOrDefault());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"switch"</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"sw"</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AskAndSetAccount(</w:t>
      </w:r>
      <w:proofErr w:type="gramStart"/>
      <w:r>
        <w:rPr>
          <w:rFonts w:ascii="Consolas" w:hAnsi="Consolas" w:cs="Consolas"/>
          <w:color w:val="000000"/>
          <w:sz w:val="19"/>
          <w:szCs w:val="19"/>
          <w:lang w:val="en-US"/>
        </w:rPr>
        <w:t>parts.Skip</w:t>
      </w:r>
      <w:proofErr w:type="gramEnd"/>
      <w:r>
        <w:rPr>
          <w:rFonts w:ascii="Consolas" w:hAnsi="Consolas" w:cs="Consolas"/>
          <w:color w:val="000000"/>
          <w:sz w:val="19"/>
          <w:szCs w:val="19"/>
          <w:lang w:val="en-US"/>
        </w:rPr>
        <w:t>(1).FirstOrDefault());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communicator.Close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AskAndSetAccount(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newAccount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.IsNullOrWhiteSpace</w:t>
      </w:r>
      <w:proofErr w:type="gramEnd"/>
      <w:r>
        <w:rPr>
          <w:rFonts w:ascii="Consolas" w:hAnsi="Consolas" w:cs="Consolas"/>
          <w:color w:val="000000"/>
          <w:sz w:val="19"/>
          <w:szCs w:val="19"/>
          <w:lang w:val="en-US"/>
        </w:rPr>
        <w:t>(newAccount))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"Input account: "</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newAccount = Console.ReadLine();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account = newAccount;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PrintAccountAmount(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.IsNullOrWhiteSpace</w:t>
      </w:r>
      <w:proofErr w:type="gramEnd"/>
      <w:r>
        <w:rPr>
          <w:rFonts w:ascii="Consolas" w:hAnsi="Consolas" w:cs="Consolas"/>
          <w:color w:val="000000"/>
          <w:sz w:val="19"/>
          <w:szCs w:val="19"/>
          <w:lang w:val="en-US"/>
        </w:rPr>
        <w:t>(account))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Console.Write(</w:t>
      </w:r>
      <w:r>
        <w:rPr>
          <w:rFonts w:ascii="Consolas" w:hAnsi="Consolas" w:cs="Consolas"/>
          <w:color w:val="A31515"/>
          <w:sz w:val="19"/>
          <w:szCs w:val="19"/>
          <w:lang w:val="en-US"/>
        </w:rPr>
        <w:t>"Account: "</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account = Console.ReadLine();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amount = </w:t>
      </w:r>
      <w:proofErr w:type="gramStart"/>
      <w:r>
        <w:rPr>
          <w:rFonts w:ascii="Consolas" w:hAnsi="Consolas" w:cs="Consolas"/>
          <w:color w:val="000000"/>
          <w:sz w:val="19"/>
          <w:szCs w:val="19"/>
          <w:lang w:val="en-US"/>
        </w:rPr>
        <w:t>blockchain.GetAccountAmount</w:t>
      </w:r>
      <w:proofErr w:type="gramEnd"/>
      <w:r>
        <w:rPr>
          <w:rFonts w:ascii="Consolas" w:hAnsi="Consolas" w:cs="Consolas"/>
          <w:color w:val="000000"/>
          <w:sz w:val="19"/>
          <w:szCs w:val="19"/>
          <w:lang w:val="en-US"/>
        </w:rPr>
        <w:t>(account);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000000"/>
          <w:sz w:val="19"/>
          <w:szCs w:val="19"/>
          <w:lang w:val="en-US"/>
        </w:rPr>
        <w:t>{account}</w:t>
      </w:r>
      <w:r>
        <w:rPr>
          <w:rFonts w:ascii="Consolas" w:hAnsi="Consolas" w:cs="Consolas"/>
          <w:color w:val="A31515"/>
          <w:sz w:val="19"/>
          <w:szCs w:val="19"/>
          <w:lang w:val="en-US"/>
        </w:rPr>
        <w:t xml:space="preserve"> has: </w:t>
      </w:r>
      <w:r>
        <w:rPr>
          <w:rFonts w:ascii="Consolas" w:hAnsi="Consolas" w:cs="Consolas"/>
          <w:color w:val="000000"/>
          <w:sz w:val="19"/>
          <w:szCs w:val="19"/>
          <w:lang w:val="en-US"/>
        </w:rPr>
        <w:t>{amount}</w:t>
      </w:r>
      <w:r>
        <w:rPr>
          <w:rFonts w:ascii="Consolas" w:hAnsi="Consolas" w:cs="Consolas"/>
          <w:color w:val="A31515"/>
          <w:sz w:val="19"/>
          <w:szCs w:val="19"/>
          <w:lang w:val="en-US"/>
        </w:rPr>
        <w: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PrintHelp(</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 exit - close the node"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"a, add [recipient] [amount] - add new transaction"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"t, transactions - print current transactions"</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"b, blocks - print blockschain"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"m, mine - mine new block"</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"s, sync - sync blockchain with neighbor"</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"sv, save [filename] - save blockchain"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"ld, load [filename] - load blockchain"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"am, amount [account] - print account amount"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"sw, switch [account] - change account"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ReadAndAddNewTransaction(</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parts)</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recipient = </w:t>
      </w:r>
      <w:proofErr w:type="gramStart"/>
      <w:r>
        <w:rPr>
          <w:rFonts w:ascii="Consolas" w:hAnsi="Consolas" w:cs="Consolas"/>
          <w:color w:val="000000"/>
          <w:sz w:val="19"/>
          <w:szCs w:val="19"/>
          <w:lang w:val="en-US"/>
        </w:rPr>
        <w:t>parts.FirstOrDefault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.IsNullOrEmpty</w:t>
      </w:r>
      <w:proofErr w:type="gramEnd"/>
      <w:r>
        <w:rPr>
          <w:rFonts w:ascii="Consolas" w:hAnsi="Consolas" w:cs="Consolas"/>
          <w:color w:val="000000"/>
          <w:sz w:val="19"/>
          <w:szCs w:val="19"/>
          <w:lang w:val="en-US"/>
        </w:rPr>
        <w:t>(recipient))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"Recipient: "</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recipient = Console.ReadLine();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amount = </w:t>
      </w:r>
      <w:proofErr w:type="gramStart"/>
      <w:r>
        <w:rPr>
          <w:rFonts w:ascii="Consolas" w:hAnsi="Consolas" w:cs="Consolas"/>
          <w:color w:val="0000FF"/>
          <w:sz w:val="19"/>
          <w:szCs w:val="19"/>
          <w:lang w:val="en-US"/>
        </w:rPr>
        <w:t>double</w:t>
      </w:r>
      <w:r>
        <w:rPr>
          <w:rFonts w:ascii="Consolas" w:hAnsi="Consolas" w:cs="Consolas"/>
          <w:color w:val="000000"/>
          <w:sz w:val="19"/>
          <w:szCs w:val="19"/>
          <w:lang w:val="en-US"/>
        </w:rPr>
        <w:t>.TryParse</w:t>
      </w:r>
      <w:proofErr w:type="gramEnd"/>
      <w:r>
        <w:rPr>
          <w:rFonts w:ascii="Consolas" w:hAnsi="Consolas" w:cs="Consolas"/>
          <w:color w:val="000000"/>
          <w:sz w:val="19"/>
          <w:szCs w:val="19"/>
          <w:lang w:val="en-US"/>
        </w:rPr>
        <w:t xml:space="preserve">(parts.Skip(1).FirstOrDefault(),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temp)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lang w:val="en-US"/>
        </w:rPr>
        <w:t xml:space="preserve">? temp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lang w:val="en-US"/>
        </w:rPr>
        <w:t>: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(amount &lt;=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"Amount: "</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amount = </w:t>
      </w:r>
      <w:proofErr w:type="gramStart"/>
      <w:r>
        <w:rPr>
          <w:rFonts w:ascii="Consolas" w:hAnsi="Consolas" w:cs="Consolas"/>
          <w:color w:val="0000FF"/>
          <w:sz w:val="19"/>
          <w:szCs w:val="19"/>
          <w:lang w:val="en-US"/>
        </w:rPr>
        <w:t>double</w:t>
      </w:r>
      <w:r>
        <w:rPr>
          <w:rFonts w:ascii="Consolas" w:hAnsi="Consolas" w:cs="Consolas"/>
          <w:color w:val="000000"/>
          <w:sz w:val="19"/>
          <w:szCs w:val="19"/>
          <w:lang w:val="en-US"/>
        </w:rPr>
        <w:t>.TryParse</w:t>
      </w:r>
      <w:proofErr w:type="gramEnd"/>
      <w:r>
        <w:rPr>
          <w:rFonts w:ascii="Consolas" w:hAnsi="Consolas" w:cs="Consolas"/>
          <w:color w:val="000000"/>
          <w:sz w:val="19"/>
          <w:szCs w:val="19"/>
          <w:lang w:val="en-US"/>
        </w:rPr>
        <w:t xml:space="preserve">(Console.ReadLine(), </w:t>
      </w:r>
      <w:r>
        <w:rPr>
          <w:rFonts w:ascii="Consolas" w:hAnsi="Consolas" w:cs="Consolas"/>
          <w:color w:val="0000FF"/>
          <w:sz w:val="19"/>
          <w:szCs w:val="19"/>
          <w:lang w:val="en-US"/>
        </w:rPr>
        <w:t>out</w:t>
      </w:r>
      <w:r>
        <w:rPr>
          <w:rFonts w:ascii="Consolas" w:hAnsi="Consolas" w:cs="Consolas"/>
          <w:color w:val="000000"/>
          <w:sz w:val="19"/>
          <w:szCs w:val="19"/>
          <w:lang w:val="en-US"/>
        </w:rPr>
        <w:t xml:space="preserve"> temp) ? temp :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blockchain.GetAccountAmount</w:t>
      </w:r>
      <w:proofErr w:type="gramEnd"/>
      <w:r>
        <w:rPr>
          <w:rFonts w:ascii="Consolas" w:hAnsi="Consolas" w:cs="Consolas"/>
          <w:color w:val="000000"/>
          <w:sz w:val="19"/>
          <w:szCs w:val="19"/>
          <w:lang w:val="en-US"/>
        </w:rPr>
        <w:t>(account) &lt; amount)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"Account amount is not enough"</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index = </w:t>
      </w:r>
      <w:proofErr w:type="gramStart"/>
      <w:r>
        <w:rPr>
          <w:rFonts w:ascii="Consolas" w:hAnsi="Consolas" w:cs="Consolas"/>
          <w:color w:val="000000"/>
          <w:sz w:val="19"/>
          <w:szCs w:val="19"/>
          <w:lang w:val="en-US"/>
        </w:rPr>
        <w:t>blockchain.NewTransaction</w:t>
      </w:r>
      <w:proofErr w:type="gramEnd"/>
      <w:r>
        <w:rPr>
          <w:rFonts w:ascii="Consolas" w:hAnsi="Consolas" w:cs="Consolas"/>
          <w:color w:val="000000"/>
          <w:sz w:val="19"/>
          <w:szCs w:val="19"/>
          <w:lang w:val="en-US"/>
        </w:rPr>
        <w:t>(account, recipient, amount);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$"Transaction added to block #</w:t>
      </w:r>
      <w:r>
        <w:rPr>
          <w:rFonts w:ascii="Consolas" w:hAnsi="Consolas" w:cs="Consolas"/>
          <w:color w:val="000000"/>
          <w:sz w:val="19"/>
          <w:szCs w:val="19"/>
          <w:lang w:val="en-US"/>
        </w:rPr>
        <w:t>{index}</w:t>
      </w:r>
      <w:r>
        <w:rPr>
          <w:rFonts w:ascii="Consolas" w:hAnsi="Consolas" w:cs="Consolas"/>
          <w:color w:val="A31515"/>
          <w:sz w:val="19"/>
          <w:szCs w:val="19"/>
          <w:lang w:val="en-US"/>
        </w:rPr>
        <w: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Task </w:t>
      </w:r>
      <w:proofErr w:type="gramStart"/>
      <w:r>
        <w:rPr>
          <w:rFonts w:ascii="Consolas" w:hAnsi="Consolas" w:cs="Consolas"/>
          <w:color w:val="000000"/>
          <w:sz w:val="19"/>
          <w:szCs w:val="19"/>
          <w:lang w:val="en-US"/>
        </w:rPr>
        <w:t>MineAndPrintNewBlock(</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Task.Run(() =&gt;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block = </w:t>
      </w:r>
      <w:proofErr w:type="gramStart"/>
      <w:r>
        <w:rPr>
          <w:rFonts w:ascii="Consolas" w:hAnsi="Consolas" w:cs="Consolas"/>
          <w:color w:val="000000"/>
          <w:sz w:val="19"/>
          <w:szCs w:val="19"/>
          <w:lang w:val="en-US"/>
        </w:rPr>
        <w:t>blockchain.Mine</w:t>
      </w:r>
      <w:proofErr w:type="gramEnd"/>
      <w:r>
        <w:rPr>
          <w:rFonts w:ascii="Consolas" w:hAnsi="Consolas" w:cs="Consolas"/>
          <w:color w:val="000000"/>
          <w:sz w:val="19"/>
          <w:szCs w:val="19"/>
          <w:lang w:val="en-US"/>
        </w:rPr>
        <w:t>(account);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roofErr w:type="gramStart"/>
      <w:r>
        <w:rPr>
          <w:rFonts w:ascii="Consolas" w:hAnsi="Consolas" w:cs="Consolas"/>
          <w:color w:val="000000"/>
          <w:sz w:val="19"/>
          <w:szCs w:val="19"/>
          <w:lang w:val="en-US"/>
        </w:rPr>
        <w:t>block.ToString</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PrintBlockchain(</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$"Blocks count = </w:t>
      </w:r>
      <w:r>
        <w:rPr>
          <w:rFonts w:ascii="Consolas" w:hAnsi="Consolas" w:cs="Consolas"/>
          <w:color w:val="000000"/>
          <w:sz w:val="19"/>
          <w:szCs w:val="19"/>
          <w:lang w:val="en-US"/>
        </w:rPr>
        <w:t>{</w:t>
      </w:r>
      <w:proofErr w:type="gramStart"/>
      <w:r>
        <w:rPr>
          <w:rFonts w:ascii="Consolas" w:hAnsi="Consolas" w:cs="Consolas"/>
          <w:color w:val="000000"/>
          <w:sz w:val="19"/>
          <w:szCs w:val="19"/>
          <w:lang w:val="en-US"/>
        </w:rPr>
        <w:t>blockchain.Chain.Count</w:t>
      </w:r>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block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blockchain.Chain</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roofErr w:type="gramStart"/>
      <w:r>
        <w:rPr>
          <w:rFonts w:ascii="Consolas" w:hAnsi="Consolas" w:cs="Consolas"/>
          <w:color w:val="000000"/>
          <w:sz w:val="19"/>
          <w:szCs w:val="19"/>
          <w:lang w:val="en-US"/>
        </w:rPr>
        <w:t>block.ToString</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block.Transactions.Count</w:t>
      </w:r>
      <w:proofErr w:type="gramEnd"/>
      <w:r>
        <w:rPr>
          <w:rFonts w:ascii="Consolas" w:hAnsi="Consolas" w:cs="Consolas"/>
          <w:color w:val="000000"/>
          <w:sz w:val="19"/>
          <w:szCs w:val="19"/>
          <w:lang w:val="en-US"/>
        </w:rPr>
        <w:t xml:space="preserve"> &gt;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.Join</w:t>
      </w:r>
      <w:proofErr w:type="gramEnd"/>
      <w:r>
        <w:rPr>
          <w:rFonts w:ascii="Consolas" w:hAnsi="Consolas" w:cs="Consolas"/>
          <w:color w:val="000000"/>
          <w:sz w:val="19"/>
          <w:szCs w:val="19"/>
          <w:lang w:val="en-US"/>
        </w:rPr>
        <w:t>(</w:t>
      </w:r>
      <w:r>
        <w:rPr>
          <w:rFonts w:ascii="Consolas" w:hAnsi="Consolas" w:cs="Consolas"/>
          <w:color w:val="A31515"/>
          <w:sz w:val="19"/>
          <w:szCs w:val="19"/>
          <w:lang w:val="en-US"/>
        </w:rPr>
        <w:t>"\r\n"</w:t>
      </w:r>
      <w:r>
        <w:rPr>
          <w:rFonts w:ascii="Consolas" w:hAnsi="Consolas" w:cs="Consolas"/>
          <w:color w:val="000000"/>
          <w:sz w:val="19"/>
          <w:szCs w:val="19"/>
          <w:lang w:val="en-US"/>
        </w:rPr>
        <w:t>, block.Transactions));</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PrintCurrentTransactions(</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$"Current transactions</w:t>
      </w:r>
      <w:r>
        <w:rPr>
          <w:rFonts w:ascii="Consolas" w:hAnsi="Consolas" w:cs="Consolas"/>
          <w:color w:val="A31515"/>
          <w:sz w:val="19"/>
          <w:szCs w:val="19"/>
          <w:lang w:val="uk-UA"/>
        </w:rPr>
        <w:t xml:space="preserve"> </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proofErr w:type="gramStart"/>
      <w:r>
        <w:rPr>
          <w:rFonts w:ascii="Consolas" w:hAnsi="Consolas" w:cs="Consolas"/>
          <w:color w:val="000000"/>
          <w:sz w:val="19"/>
          <w:szCs w:val="19"/>
          <w:lang w:val="en-US"/>
        </w:rPr>
        <w:t>blockchain.CurrentTransactions.Count</w:t>
      </w:r>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.Join</w:t>
      </w:r>
      <w:proofErr w:type="gramEnd"/>
      <w:r>
        <w:rPr>
          <w:rFonts w:ascii="Consolas" w:hAnsi="Consolas" w:cs="Consolas"/>
          <w:color w:val="000000"/>
          <w:sz w:val="19"/>
          <w:szCs w:val="19"/>
          <w:lang w:val="en-US"/>
        </w:rPr>
        <w:t>(</w:t>
      </w:r>
      <w:r>
        <w:rPr>
          <w:rFonts w:ascii="Consolas" w:hAnsi="Consolas" w:cs="Consolas"/>
          <w:color w:val="A31515"/>
          <w:sz w:val="19"/>
          <w:szCs w:val="19"/>
          <w:lang w:val="en-US"/>
        </w:rPr>
        <w:t>"\r\n"</w:t>
      </w:r>
      <w:r>
        <w:rPr>
          <w:rFonts w:ascii="Consolas" w:hAnsi="Consolas" w:cs="Consolas"/>
          <w:color w:val="000000"/>
          <w:sz w:val="19"/>
          <w:szCs w:val="19"/>
          <w:lang w:val="en-US"/>
        </w:rPr>
        <w:t>, blockchain.CurrentTransactions));</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SyncBlockchain(</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communicator.SyncAsync</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"Sync messages sended"</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SaveBlockChain(</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.IsNullOrWhiteSpace</w:t>
      </w:r>
      <w:proofErr w:type="gramEnd"/>
      <w:r>
        <w:rPr>
          <w:rFonts w:ascii="Consolas" w:hAnsi="Consolas" w:cs="Consolas"/>
          <w:color w:val="000000"/>
          <w:sz w:val="19"/>
          <w:szCs w:val="19"/>
          <w:lang w:val="en-US"/>
        </w:rPr>
        <w:t>(fileName))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fileName = </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chain.protobuf</w:t>
      </w:r>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blockchain.SaveFile</w:t>
      </w:r>
      <w:proofErr w:type="gramEnd"/>
      <w:r>
        <w:rPr>
          <w:rFonts w:ascii="Consolas" w:hAnsi="Consolas" w:cs="Consolas"/>
          <w:color w:val="000000"/>
          <w:sz w:val="19"/>
          <w:szCs w:val="19"/>
          <w:lang w:val="en-US"/>
        </w:rPr>
        <w:t>(fileName);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roofErr w:type="gramStart"/>
      <w:r>
        <w:rPr>
          <w:rFonts w:ascii="Consolas" w:hAnsi="Consolas" w:cs="Consolas"/>
          <w:color w:val="000000"/>
          <w:sz w:val="19"/>
          <w:szCs w:val="19"/>
          <w:lang w:val="en-US"/>
        </w:rPr>
        <w:t>ex.Message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"Blockchain saved to "</w:t>
      </w:r>
      <w:r>
        <w:rPr>
          <w:rFonts w:ascii="Consolas" w:hAnsi="Consolas" w:cs="Consolas"/>
          <w:color w:val="000000"/>
          <w:sz w:val="19"/>
          <w:szCs w:val="19"/>
          <w:lang w:val="en-US"/>
        </w:rPr>
        <w:t xml:space="preserve"> + 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LoadBlockChain(</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.IsNullOrWhiteSpace</w:t>
      </w:r>
      <w:proofErr w:type="gramEnd"/>
      <w:r>
        <w:rPr>
          <w:rFonts w:ascii="Consolas" w:hAnsi="Consolas" w:cs="Consolas"/>
          <w:color w:val="000000"/>
          <w:sz w:val="19"/>
          <w:szCs w:val="19"/>
          <w:lang w:val="en-US"/>
        </w:rPr>
        <w:t>(fileName))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fileName = </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chain.protobuf</w:t>
      </w:r>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(!File.Exists</w:t>
      </w:r>
      <w:proofErr w:type="gramEnd"/>
      <w:r>
        <w:rPr>
          <w:rFonts w:ascii="Consolas" w:hAnsi="Consolas" w:cs="Consolas"/>
          <w:color w:val="000000"/>
          <w:sz w:val="19"/>
          <w:szCs w:val="19"/>
          <w:lang w:val="en-US"/>
        </w:rPr>
        <w:t>(fileName))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"No file"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communicator.Blockchain</w:t>
      </w:r>
      <w:proofErr w:type="gramEnd"/>
      <w:r>
        <w:rPr>
          <w:rFonts w:ascii="Consolas" w:hAnsi="Consolas" w:cs="Consolas"/>
          <w:color w:val="000000"/>
          <w:sz w:val="19"/>
          <w:szCs w:val="19"/>
          <w:lang w:val="en-US"/>
        </w:rPr>
        <w:t xml:space="preserve"> = Blockchain.FromFile(fileName);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"Blockchain loaded from "</w:t>
      </w:r>
      <w:r>
        <w:rPr>
          <w:rFonts w:ascii="Consolas" w:hAnsi="Consolas" w:cs="Consolas"/>
          <w:color w:val="000000"/>
          <w:sz w:val="19"/>
          <w:szCs w:val="19"/>
          <w:lang w:val="en-US"/>
        </w:rPr>
        <w:t xml:space="preserve"> + 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PrintBlockchain(</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roofErr w:type="gramStart"/>
      <w:r>
        <w:rPr>
          <w:rFonts w:ascii="Consolas" w:hAnsi="Consolas" w:cs="Consolas"/>
          <w:color w:val="000000"/>
          <w:sz w:val="19"/>
          <w:szCs w:val="19"/>
          <w:lang w:val="en-US"/>
        </w:rPr>
        <w:t>ex.Message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GetPipeIdFromProcessId(</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processId)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$"Pipe-</w:t>
      </w:r>
      <w:r>
        <w:rPr>
          <w:rFonts w:ascii="Consolas" w:hAnsi="Consolas" w:cs="Consolas"/>
          <w:color w:val="000000"/>
          <w:sz w:val="19"/>
          <w:szCs w:val="19"/>
          <w:lang w:val="en-US"/>
        </w:rPr>
        <w:t>{processId}</w:t>
      </w:r>
      <w:r>
        <w:rPr>
          <w:rFonts w:ascii="Consolas" w:hAnsi="Consolas" w:cs="Consolas"/>
          <w:color w:val="A31515"/>
          <w:sz w:val="19"/>
          <w:szCs w:val="19"/>
          <w:lang w:val="en-US"/>
        </w:rPr>
        <w: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Windows Forms:</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MainForm</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Form</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Communicator communicator;</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Blockchain blockchain;</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userAccount;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MainForm(</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InitializeComponent(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pipeId = ProcessPipeHelper.GetCurrentPipeId();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blockchain = Blockchain.CreateNew();</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communicator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w:t>
      </w:r>
      <w:proofErr w:type="gramEnd"/>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PipeServer&lt;List&lt;Block&gt;&gt;(pipeId),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PipeClientFactory&lt;List&lt;Block&gt;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Blockchain = blockchain</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communicator</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.ConnectTo</w:t>
      </w:r>
      <w:proofErr w:type="gramEnd"/>
      <w:r>
        <w:rPr>
          <w:rFonts w:ascii="Consolas" w:hAnsi="Consolas" w:cs="Consolas"/>
          <w:color w:val="000000"/>
          <w:sz w:val="19"/>
          <w:szCs w:val="19"/>
          <w:lang w:val="en-US"/>
        </w:rPr>
        <w:t>(ProcessPipeHelper</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.GetNeighborPipesIds</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senderTextBox.Text = userAccount = AskForAccount(</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UpdateBlocksList(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UpdateTransactionsList(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UpdateUserAmount(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blockchain.BlockchainReplaced</w:t>
      </w:r>
      <w:proofErr w:type="gramEnd"/>
      <w:r>
        <w:rPr>
          <w:rFonts w:ascii="Consolas" w:hAnsi="Consolas" w:cs="Consolas"/>
          <w:color w:val="000000"/>
          <w:sz w:val="19"/>
          <w:szCs w:val="19"/>
          <w:lang w:val="en-US"/>
        </w:rPr>
        <w:t xml:space="preserve"> += (s, a) =&gt;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UpdateBlocksList(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UpdateTransactionsList(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UpdateUserAmount(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OnClosing(</w:t>
      </w:r>
      <w:proofErr w:type="gramEnd"/>
      <w:r>
        <w:rPr>
          <w:rFonts w:ascii="Consolas" w:hAnsi="Consolas" w:cs="Consolas"/>
          <w:color w:val="000000"/>
          <w:sz w:val="19"/>
          <w:szCs w:val="19"/>
          <w:lang w:val="en-US"/>
        </w:rPr>
        <w:t>CancelEventArgs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communicator.Close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base</w:t>
      </w:r>
      <w:r>
        <w:rPr>
          <w:rFonts w:ascii="Consolas" w:hAnsi="Consolas" w:cs="Consolas"/>
          <w:color w:val="000000"/>
          <w:sz w:val="19"/>
          <w:szCs w:val="19"/>
          <w:lang w:val="en-US"/>
        </w:rPr>
        <w:t>.OnClosing</w:t>
      </w:r>
      <w:proofErr w:type="gramEnd"/>
      <w:r>
        <w:rPr>
          <w:rFonts w:ascii="Consolas" w:hAnsi="Consolas" w:cs="Consolas"/>
          <w:color w:val="000000"/>
          <w:sz w:val="19"/>
          <w:szCs w:val="19"/>
          <w:lang w:val="en-US"/>
        </w:rPr>
        <w:t>(e);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AccountAmount_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account = </w:t>
      </w:r>
      <w:proofErr w:type="gramStart"/>
      <w:r>
        <w:rPr>
          <w:rFonts w:ascii="Consolas" w:hAnsi="Consolas" w:cs="Consolas"/>
          <w:color w:val="000000"/>
          <w:sz w:val="19"/>
          <w:szCs w:val="19"/>
          <w:lang w:val="en-US"/>
        </w:rPr>
        <w:t>AskForAccount(</w:t>
      </w:r>
      <w:proofErr w:type="gramEnd"/>
      <w:r>
        <w:rPr>
          <w:rFonts w:ascii="Consolas" w:hAnsi="Consolas" w:cs="Consolas"/>
          <w:color w:val="0000FF"/>
          <w:sz w:val="19"/>
          <w:szCs w:val="19"/>
          <w:lang w:val="en-US"/>
        </w:rPr>
        <w:t>false</w:t>
      </w:r>
      <w:r>
        <w:rPr>
          <w:rFonts w:ascii="Consolas" w:hAnsi="Consolas" w:cs="Consolas"/>
          <w:color w:val="000000"/>
          <w:sz w:val="19"/>
          <w:szCs w:val="19"/>
          <w:lang w:val="en-US"/>
        </w:rPr>
        <w:t>, userAccount);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(account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amount = </w:t>
      </w:r>
      <w:proofErr w:type="gramStart"/>
      <w:r>
        <w:rPr>
          <w:rFonts w:ascii="Consolas" w:hAnsi="Consolas" w:cs="Consolas"/>
          <w:color w:val="000000"/>
          <w:sz w:val="19"/>
          <w:szCs w:val="19"/>
          <w:lang w:val="en-US"/>
        </w:rPr>
        <w:t>blockchain.GetAccountAmount</w:t>
      </w:r>
      <w:proofErr w:type="gramEnd"/>
      <w:r>
        <w:rPr>
          <w:rFonts w:ascii="Consolas" w:hAnsi="Consolas" w:cs="Consolas"/>
          <w:color w:val="000000"/>
          <w:sz w:val="19"/>
          <w:szCs w:val="19"/>
          <w:lang w:val="en-US"/>
        </w:rPr>
        <w:t>(account);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MessageBox.Show(amount + </w:t>
      </w:r>
      <w:r>
        <w:rPr>
          <w:rFonts w:ascii="Consolas" w:hAnsi="Consolas" w:cs="Consolas"/>
          <w:color w:val="A31515"/>
          <w:sz w:val="19"/>
          <w:szCs w:val="19"/>
          <w:lang w:val="en-US"/>
        </w:rPr>
        <w:t>" монет на счету аккаунта \""</w:t>
      </w: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lang w:val="en-US"/>
        </w:rPr>
        <w:t xml:space="preserve">+ account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"Вывод счета"</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AskForAccount(</w:t>
      </w:r>
      <w:proofErr w:type="gramEnd"/>
      <w:r>
        <w:rPr>
          <w:rFonts w:ascii="Consolas" w:hAnsi="Consolas" w:cs="Consolas"/>
          <w:color w:val="0000FF"/>
          <w:sz w:val="19"/>
          <w:szCs w:val="19"/>
          <w:lang w:val="en-US"/>
        </w:rPr>
        <w:t>bool</w:t>
      </w:r>
      <w:r>
        <w:rPr>
          <w:rFonts w:ascii="Consolas" w:hAnsi="Consolas" w:cs="Consolas"/>
          <w:color w:val="000000"/>
          <w:sz w:val="19"/>
          <w:szCs w:val="19"/>
          <w:lang w:val="en-US"/>
        </w:rPr>
        <w:t xml:space="preserve"> requied,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 = </w:t>
      </w:r>
      <w:r>
        <w:rPr>
          <w:rFonts w:ascii="Consolas" w:hAnsi="Consolas" w:cs="Consolas"/>
          <w:color w:val="A31515"/>
          <w:sz w:val="19"/>
          <w:szCs w:val="19"/>
          <w:lang w:val="en-US"/>
        </w:rPr>
        <w: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account = Interaction.InputBox(</w:t>
      </w:r>
      <w:r>
        <w:rPr>
          <w:rFonts w:ascii="Consolas" w:hAnsi="Consolas" w:cs="Consolas"/>
          <w:color w:val="A31515"/>
          <w:sz w:val="19"/>
          <w:szCs w:val="19"/>
          <w:lang w:val="en-US"/>
        </w:rPr>
        <w:t>"Введите аккаунт"</w:t>
      </w:r>
      <w:r>
        <w:rPr>
          <w:rFonts w:ascii="Consolas" w:hAnsi="Consolas" w:cs="Consolas"/>
          <w:color w:val="000000"/>
          <w:sz w:val="19"/>
          <w:szCs w:val="19"/>
          <w:lang w:val="en-US"/>
        </w:rPr>
        <w:t xml:space="preserve">, </w:t>
      </w:r>
      <w:r>
        <w:rPr>
          <w:rFonts w:ascii="Consolas" w:hAnsi="Consolas" w:cs="Consolas"/>
          <w:color w:val="A31515"/>
          <w:sz w:val="19"/>
          <w:szCs w:val="19"/>
          <w:lang w:val="en-US"/>
        </w:rPr>
        <w:t>"Ввод аккаунта"</w:t>
      </w:r>
      <w:r>
        <w:rPr>
          <w:rFonts w:ascii="Consolas" w:hAnsi="Consolas" w:cs="Consolas"/>
          <w:color w:val="000000"/>
          <w:sz w:val="19"/>
          <w:szCs w:val="19"/>
          <w:lang w:val="en-US"/>
        </w:rPr>
        <w:t>, def);</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.IsNullOrWhiteSpace</w:t>
      </w:r>
      <w:proofErr w:type="gramEnd"/>
      <w:r>
        <w:rPr>
          <w:rFonts w:ascii="Consolas" w:hAnsi="Consolas" w:cs="Consolas"/>
          <w:color w:val="000000"/>
          <w:sz w:val="19"/>
          <w:szCs w:val="19"/>
          <w:lang w:val="en-US"/>
        </w:rPr>
        <w:t>(account))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MessageBox.Show(</w:t>
      </w:r>
      <w:r>
        <w:rPr>
          <w:rFonts w:ascii="Consolas" w:hAnsi="Consolas" w:cs="Consolas"/>
          <w:color w:val="A31515"/>
          <w:sz w:val="19"/>
          <w:szCs w:val="19"/>
          <w:lang w:val="en-US"/>
        </w:rPr>
        <w:t>"Аккаунт не может быть пустым"</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(requied)</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AskForAccount(</w:t>
      </w:r>
      <w:proofErr w:type="gramEnd"/>
      <w:r>
        <w:rPr>
          <w:rFonts w:ascii="Consolas" w:hAnsi="Consolas" w:cs="Consolas"/>
          <w:color w:val="000000"/>
          <w:sz w:val="19"/>
          <w:szCs w:val="19"/>
          <w:lang w:val="en-US"/>
        </w:rPr>
        <w:t>requied, def);</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SaveBlockchainClick(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(saveFileDialog.ShowDialog() == DialogResult.OK)</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blockchain.SaveFile</w:t>
      </w:r>
      <w:proofErr w:type="gramEnd"/>
      <w:r>
        <w:rPr>
          <w:rFonts w:ascii="Consolas" w:hAnsi="Consolas" w:cs="Consolas"/>
          <w:color w:val="000000"/>
          <w:sz w:val="19"/>
          <w:szCs w:val="19"/>
          <w:lang w:val="en-US"/>
        </w:rPr>
        <w:t>(saveFileDialog.FileName);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MessageBox.Show(</w:t>
      </w:r>
      <w:r>
        <w:rPr>
          <w:rFonts w:ascii="Consolas" w:hAnsi="Consolas" w:cs="Consolas"/>
          <w:color w:val="A31515"/>
          <w:sz w:val="19"/>
          <w:szCs w:val="19"/>
          <w:lang w:val="en-US"/>
        </w:rPr>
        <w:t>"Успешно сохранено"</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MessageBox.Show(</w:t>
      </w:r>
      <w:proofErr w:type="gramStart"/>
      <w:r>
        <w:rPr>
          <w:rFonts w:ascii="Consolas" w:hAnsi="Consolas" w:cs="Consolas"/>
          <w:color w:val="000000"/>
          <w:sz w:val="19"/>
          <w:szCs w:val="19"/>
          <w:lang w:val="en-US"/>
        </w:rPr>
        <w:t>ex.Message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LoadBlockchainClick(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(openFileDialog.ShowDialog() == DialogResult.OK)</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communicator.Blockchain</w:t>
      </w:r>
      <w:proofErr w:type="gramEnd"/>
      <w:r>
        <w:rPr>
          <w:rFonts w:ascii="Consolas" w:hAnsi="Consolas" w:cs="Consolas"/>
          <w:color w:val="000000"/>
          <w:sz w:val="19"/>
          <w:szCs w:val="19"/>
          <w:lang w:val="en-US"/>
        </w:rPr>
        <w:t xml:space="preserve"> = blockchain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Blockchain.FromFile(openFileDialog.FileName);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UpdateBlocksList(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UpdateTransactionsList(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UpdateUserAmount(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blockchain.BlockchainReplaced</w:t>
      </w:r>
      <w:proofErr w:type="gramEnd"/>
      <w:r>
        <w:rPr>
          <w:rFonts w:ascii="Consolas" w:hAnsi="Consolas" w:cs="Consolas"/>
          <w:color w:val="000000"/>
          <w:sz w:val="19"/>
          <w:szCs w:val="19"/>
          <w:lang w:val="en-US"/>
        </w:rPr>
        <w:t xml:space="preserve"> += (s, a) =&gt;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UpdateBlocksList(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UpdateTransactionsList(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UpdateUserAmount(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MessageBox.Show(</w:t>
      </w:r>
      <w:proofErr w:type="gramStart"/>
      <w:r>
        <w:rPr>
          <w:rFonts w:ascii="Consolas" w:hAnsi="Consolas" w:cs="Consolas"/>
          <w:color w:val="000000"/>
          <w:sz w:val="19"/>
          <w:szCs w:val="19"/>
          <w:lang w:val="en-US"/>
        </w:rPr>
        <w:t>ex.Message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SwithAccountClick(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newAccount = </w:t>
      </w:r>
      <w:proofErr w:type="gramStart"/>
      <w:r>
        <w:rPr>
          <w:rFonts w:ascii="Consolas" w:hAnsi="Consolas" w:cs="Consolas"/>
          <w:color w:val="000000"/>
          <w:sz w:val="19"/>
          <w:szCs w:val="19"/>
          <w:lang w:val="en-US"/>
        </w:rPr>
        <w:t>AskForAccount(</w:t>
      </w:r>
      <w:proofErr w:type="gramEnd"/>
      <w:r>
        <w:rPr>
          <w:rFonts w:ascii="Consolas" w:hAnsi="Consolas" w:cs="Consolas"/>
          <w:color w:val="0000FF"/>
          <w:sz w:val="19"/>
          <w:szCs w:val="19"/>
          <w:lang w:val="en-US"/>
        </w:rPr>
        <w:t>false</w:t>
      </w:r>
      <w:r>
        <w:rPr>
          <w:rFonts w:ascii="Consolas" w:hAnsi="Consolas" w:cs="Consolas"/>
          <w:color w:val="000000"/>
          <w:sz w:val="19"/>
          <w:szCs w:val="19"/>
          <w:lang w:val="en-US"/>
        </w:rPr>
        <w:t>, userAccount);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.IsNullOrEmpty(newAccount))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senderTextBox.Text = userAccount = newAccount;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ExitClick(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Close(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SyncGetBlocksClick(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communicator.SyncAsync</w:t>
      </w:r>
      <w:proofErr w:type="gram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SyncBlocksClick(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communicator.SyncAsync</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SendTransactionClick(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recipient = recipTextBox.Text;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.IsNullOrEmpty</w:t>
      </w:r>
      <w:proofErr w:type="gramEnd"/>
      <w:r>
        <w:rPr>
          <w:rFonts w:ascii="Consolas" w:hAnsi="Consolas" w:cs="Consolas"/>
          <w:color w:val="000000"/>
          <w:sz w:val="19"/>
          <w:szCs w:val="19"/>
          <w:lang w:val="en-US"/>
        </w:rPr>
        <w:t>(recipient))</w:t>
      </w:r>
    </w:p>
    <w:p w:rsidR="00A90CD2" w:rsidRPr="00FD1291"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D1291">
        <w:rPr>
          <w:rFonts w:ascii="Consolas" w:hAnsi="Consolas" w:cs="Consolas"/>
          <w:color w:val="000000"/>
          <w:sz w:val="19"/>
          <w:szCs w:val="19"/>
          <w:lang w:val="en-US"/>
        </w:rPr>
        <w:t>{</w:t>
      </w:r>
    </w:p>
    <w:p w:rsidR="00A90CD2" w:rsidRPr="00A90CD2" w:rsidRDefault="00A90CD2" w:rsidP="00A90CD2">
      <w:pPr>
        <w:autoSpaceDE w:val="0"/>
        <w:autoSpaceDN w:val="0"/>
        <w:adjustRightInd w:val="0"/>
        <w:spacing w:after="0" w:line="240" w:lineRule="auto"/>
        <w:rPr>
          <w:rFonts w:ascii="Consolas" w:hAnsi="Consolas" w:cs="Consolas"/>
          <w:color w:val="000000"/>
          <w:sz w:val="19"/>
          <w:szCs w:val="19"/>
        </w:rPr>
      </w:pPr>
      <w:r w:rsidRPr="00FD1291">
        <w:rPr>
          <w:rFonts w:ascii="Consolas" w:hAnsi="Consolas" w:cs="Consolas"/>
          <w:color w:val="000000"/>
          <w:sz w:val="19"/>
          <w:szCs w:val="19"/>
          <w:lang w:val="en-US"/>
        </w:rPr>
        <w:t xml:space="preserve">                </w:t>
      </w:r>
      <w:r>
        <w:rPr>
          <w:rFonts w:ascii="Consolas" w:hAnsi="Consolas" w:cs="Consolas"/>
          <w:color w:val="000000"/>
          <w:sz w:val="19"/>
          <w:szCs w:val="19"/>
          <w:lang w:val="en-US"/>
        </w:rPr>
        <w:t>MessageBox</w:t>
      </w:r>
      <w:r w:rsidRPr="00A90CD2">
        <w:rPr>
          <w:rFonts w:ascii="Consolas" w:hAnsi="Consolas" w:cs="Consolas"/>
          <w:color w:val="000000"/>
          <w:sz w:val="19"/>
          <w:szCs w:val="19"/>
        </w:rPr>
        <w:t>.</w:t>
      </w:r>
      <w:r>
        <w:rPr>
          <w:rFonts w:ascii="Consolas" w:hAnsi="Consolas" w:cs="Consolas"/>
          <w:color w:val="000000"/>
          <w:sz w:val="19"/>
          <w:szCs w:val="19"/>
          <w:lang w:val="en-US"/>
        </w:rPr>
        <w:t>Show</w:t>
      </w:r>
      <w:r w:rsidRPr="00A90CD2">
        <w:rPr>
          <w:rFonts w:ascii="Consolas" w:hAnsi="Consolas" w:cs="Consolas"/>
          <w:color w:val="000000"/>
          <w:sz w:val="19"/>
          <w:szCs w:val="19"/>
        </w:rPr>
        <w:t>(</w:t>
      </w:r>
      <w:r w:rsidRPr="00A90CD2">
        <w:rPr>
          <w:rFonts w:ascii="Consolas" w:hAnsi="Consolas" w:cs="Consolas"/>
          <w:color w:val="A31515"/>
          <w:sz w:val="19"/>
          <w:szCs w:val="19"/>
        </w:rPr>
        <w:t>"Аккаунт получателя не может быть пустым"</w:t>
      </w:r>
      <w:r w:rsidRPr="00A90CD2">
        <w:rPr>
          <w:rFonts w:ascii="Consolas" w:hAnsi="Consolas" w:cs="Consolas"/>
          <w:color w:val="000000"/>
          <w:sz w:val="19"/>
          <w:szCs w:val="19"/>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sidRPr="00A90CD2">
        <w:rPr>
          <w:rFonts w:ascii="Consolas" w:hAnsi="Consolas" w:cs="Consolas"/>
          <w:color w:val="000000"/>
          <w:sz w:val="19"/>
          <w:szCs w:val="19"/>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amount = (</w:t>
      </w:r>
      <w:r>
        <w:rPr>
          <w:rFonts w:ascii="Consolas" w:hAnsi="Consolas" w:cs="Consolas"/>
          <w:color w:val="0000FF"/>
          <w:sz w:val="19"/>
          <w:szCs w:val="19"/>
          <w:lang w:val="en-US"/>
        </w:rPr>
        <w:t>double</w:t>
      </w:r>
      <w:r>
        <w:rPr>
          <w:rFonts w:ascii="Consolas" w:hAnsi="Consolas" w:cs="Consolas"/>
          <w:color w:val="000000"/>
          <w:sz w:val="19"/>
          <w:szCs w:val="19"/>
          <w:lang w:val="en-US"/>
        </w:rPr>
        <w:t>)amountDropDown.Value;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blockchain.GetAccountAmount</w:t>
      </w:r>
      <w:proofErr w:type="gramEnd"/>
      <w:r>
        <w:rPr>
          <w:rFonts w:ascii="Consolas" w:hAnsi="Consolas" w:cs="Consolas"/>
          <w:color w:val="000000"/>
          <w:sz w:val="19"/>
          <w:szCs w:val="19"/>
          <w:lang w:val="en-US"/>
        </w:rPr>
        <w:t>(userAccount) &lt; amount)</w:t>
      </w:r>
    </w:p>
    <w:p w:rsidR="00A90CD2" w:rsidRPr="00A90CD2" w:rsidRDefault="00A90CD2" w:rsidP="00A90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A90CD2">
        <w:rPr>
          <w:rFonts w:ascii="Consolas" w:hAnsi="Consolas" w:cs="Consolas"/>
          <w:color w:val="000000"/>
          <w:sz w:val="19"/>
          <w:szCs w:val="19"/>
        </w:rPr>
        <w:t>{</w:t>
      </w:r>
    </w:p>
    <w:p w:rsidR="00A90CD2" w:rsidRPr="00A90CD2" w:rsidRDefault="00A90CD2" w:rsidP="00A90CD2">
      <w:pPr>
        <w:autoSpaceDE w:val="0"/>
        <w:autoSpaceDN w:val="0"/>
        <w:adjustRightInd w:val="0"/>
        <w:spacing w:after="0" w:line="240" w:lineRule="auto"/>
        <w:rPr>
          <w:rFonts w:ascii="Consolas" w:hAnsi="Consolas" w:cs="Consolas"/>
          <w:color w:val="000000"/>
          <w:sz w:val="19"/>
          <w:szCs w:val="19"/>
        </w:rPr>
      </w:pPr>
      <w:r w:rsidRPr="00A90CD2">
        <w:rPr>
          <w:rFonts w:ascii="Consolas" w:hAnsi="Consolas" w:cs="Consolas"/>
          <w:color w:val="000000"/>
          <w:sz w:val="19"/>
          <w:szCs w:val="19"/>
        </w:rPr>
        <w:t xml:space="preserve">                </w:t>
      </w:r>
      <w:r>
        <w:rPr>
          <w:rFonts w:ascii="Consolas" w:hAnsi="Consolas" w:cs="Consolas"/>
          <w:color w:val="000000"/>
          <w:sz w:val="19"/>
          <w:szCs w:val="19"/>
          <w:lang w:val="en-US"/>
        </w:rPr>
        <w:t>MessageBox</w:t>
      </w:r>
      <w:r w:rsidRPr="00A90CD2">
        <w:rPr>
          <w:rFonts w:ascii="Consolas" w:hAnsi="Consolas" w:cs="Consolas"/>
          <w:color w:val="000000"/>
          <w:sz w:val="19"/>
          <w:szCs w:val="19"/>
        </w:rPr>
        <w:t>.</w:t>
      </w:r>
      <w:r>
        <w:rPr>
          <w:rFonts w:ascii="Consolas" w:hAnsi="Consolas" w:cs="Consolas"/>
          <w:color w:val="000000"/>
          <w:sz w:val="19"/>
          <w:szCs w:val="19"/>
          <w:lang w:val="en-US"/>
        </w:rPr>
        <w:t>Show</w:t>
      </w:r>
      <w:r w:rsidRPr="00A90CD2">
        <w:rPr>
          <w:rFonts w:ascii="Consolas" w:hAnsi="Consolas" w:cs="Consolas"/>
          <w:color w:val="000000"/>
          <w:sz w:val="19"/>
          <w:szCs w:val="19"/>
        </w:rPr>
        <w:t>(</w:t>
      </w:r>
      <w:r w:rsidRPr="00A90CD2">
        <w:rPr>
          <w:rFonts w:ascii="Consolas" w:hAnsi="Consolas" w:cs="Consolas"/>
          <w:color w:val="A31515"/>
          <w:sz w:val="19"/>
          <w:szCs w:val="19"/>
        </w:rPr>
        <w:t>"Не хватает монет на счету"</w:t>
      </w:r>
      <w:r w:rsidRPr="00A90CD2">
        <w:rPr>
          <w:rFonts w:ascii="Consolas" w:hAnsi="Consolas" w:cs="Consolas"/>
          <w:color w:val="000000"/>
          <w:sz w:val="19"/>
          <w:szCs w:val="19"/>
        </w:rPr>
        <w:t>);</w:t>
      </w:r>
    </w:p>
    <w:p w:rsidR="00A90CD2" w:rsidRPr="00A90CD2" w:rsidRDefault="00A90CD2" w:rsidP="00A90CD2">
      <w:pPr>
        <w:autoSpaceDE w:val="0"/>
        <w:autoSpaceDN w:val="0"/>
        <w:adjustRightInd w:val="0"/>
        <w:spacing w:after="0" w:line="240" w:lineRule="auto"/>
        <w:rPr>
          <w:rFonts w:ascii="Consolas" w:hAnsi="Consolas" w:cs="Consolas"/>
          <w:color w:val="000000"/>
          <w:sz w:val="19"/>
          <w:szCs w:val="19"/>
        </w:rPr>
      </w:pPr>
      <w:r w:rsidRPr="00A90CD2">
        <w:rPr>
          <w:rFonts w:ascii="Consolas" w:hAnsi="Consolas" w:cs="Consolas"/>
          <w:color w:val="000000"/>
          <w:sz w:val="19"/>
          <w:szCs w:val="19"/>
        </w:rPr>
        <w:t xml:space="preserve">                </w:t>
      </w:r>
      <w:r>
        <w:rPr>
          <w:rFonts w:ascii="Consolas" w:hAnsi="Consolas" w:cs="Consolas"/>
          <w:color w:val="0000FF"/>
          <w:sz w:val="19"/>
          <w:szCs w:val="19"/>
          <w:lang w:val="en-US"/>
        </w:rPr>
        <w:t>return</w:t>
      </w:r>
      <w:r w:rsidRPr="00A90CD2">
        <w:rPr>
          <w:rFonts w:ascii="Consolas" w:hAnsi="Consolas" w:cs="Consolas"/>
          <w:color w:val="000000"/>
          <w:sz w:val="19"/>
          <w:szCs w:val="19"/>
        </w:rPr>
        <w:t>;</w:t>
      </w:r>
    </w:p>
    <w:p w:rsidR="00A90CD2" w:rsidRPr="00A90CD2" w:rsidRDefault="00A90CD2" w:rsidP="00A90CD2">
      <w:pPr>
        <w:autoSpaceDE w:val="0"/>
        <w:autoSpaceDN w:val="0"/>
        <w:adjustRightInd w:val="0"/>
        <w:spacing w:after="0" w:line="240" w:lineRule="auto"/>
        <w:rPr>
          <w:rFonts w:ascii="Consolas" w:hAnsi="Consolas" w:cs="Consolas"/>
          <w:color w:val="000000"/>
          <w:sz w:val="19"/>
          <w:szCs w:val="19"/>
        </w:rPr>
      </w:pPr>
      <w:r w:rsidRPr="00A90CD2">
        <w:rPr>
          <w:rFonts w:ascii="Consolas" w:hAnsi="Consolas" w:cs="Consolas"/>
          <w:color w:val="000000"/>
          <w:sz w:val="19"/>
          <w:szCs w:val="19"/>
        </w:rPr>
        <w:t xml:space="preserve">            }</w:t>
      </w:r>
    </w:p>
    <w:p w:rsidR="00A90CD2" w:rsidRPr="00A90CD2" w:rsidRDefault="00A90CD2" w:rsidP="00A90CD2">
      <w:pPr>
        <w:autoSpaceDE w:val="0"/>
        <w:autoSpaceDN w:val="0"/>
        <w:adjustRightInd w:val="0"/>
        <w:spacing w:after="0" w:line="240" w:lineRule="auto"/>
        <w:rPr>
          <w:rFonts w:ascii="Consolas" w:hAnsi="Consolas" w:cs="Consolas"/>
          <w:color w:val="000000"/>
          <w:sz w:val="19"/>
          <w:szCs w:val="19"/>
        </w:rPr>
      </w:pPr>
    </w:p>
    <w:p w:rsidR="00A90CD2" w:rsidRDefault="00A90CD2" w:rsidP="00A90CD2">
      <w:pPr>
        <w:autoSpaceDE w:val="0"/>
        <w:autoSpaceDN w:val="0"/>
        <w:adjustRightInd w:val="0"/>
        <w:spacing w:after="0" w:line="240" w:lineRule="auto"/>
        <w:rPr>
          <w:rFonts w:ascii="Consolas" w:hAnsi="Consolas" w:cs="Consolas"/>
          <w:color w:val="000000"/>
          <w:sz w:val="19"/>
          <w:szCs w:val="19"/>
        </w:rPr>
      </w:pPr>
      <w:r w:rsidRPr="00A90CD2">
        <w:rPr>
          <w:rFonts w:ascii="Consolas" w:hAnsi="Consolas" w:cs="Consolas"/>
          <w:color w:val="000000"/>
          <w:sz w:val="19"/>
          <w:szCs w:val="19"/>
        </w:rPr>
        <w:t xml:space="preserve">            </w:t>
      </w:r>
      <w:r>
        <w:rPr>
          <w:rFonts w:ascii="Consolas" w:hAnsi="Consolas" w:cs="Consolas"/>
          <w:color w:val="0000FF"/>
          <w:sz w:val="19"/>
          <w:szCs w:val="19"/>
          <w:lang w:val="en-US"/>
        </w:rPr>
        <w:t>if</w:t>
      </w:r>
      <w:r w:rsidRPr="00A90CD2">
        <w:rPr>
          <w:rFonts w:ascii="Consolas" w:hAnsi="Consolas" w:cs="Consolas"/>
          <w:color w:val="000000"/>
          <w:sz w:val="19"/>
          <w:szCs w:val="19"/>
        </w:rPr>
        <w:t xml:space="preserve"> (</w:t>
      </w:r>
      <w:r>
        <w:rPr>
          <w:rFonts w:ascii="Consolas" w:hAnsi="Consolas" w:cs="Consolas"/>
          <w:color w:val="000000"/>
          <w:sz w:val="19"/>
          <w:szCs w:val="19"/>
          <w:lang w:val="en-US"/>
        </w:rPr>
        <w:t>MessageBox</w:t>
      </w:r>
      <w:r w:rsidRPr="00A90CD2">
        <w:rPr>
          <w:rFonts w:ascii="Consolas" w:hAnsi="Consolas" w:cs="Consolas"/>
          <w:color w:val="000000"/>
          <w:sz w:val="19"/>
          <w:szCs w:val="19"/>
        </w:rPr>
        <w:t>.</w:t>
      </w:r>
      <w:r>
        <w:rPr>
          <w:rFonts w:ascii="Consolas" w:hAnsi="Consolas" w:cs="Consolas"/>
          <w:color w:val="000000"/>
          <w:sz w:val="19"/>
          <w:szCs w:val="19"/>
          <w:lang w:val="en-US"/>
        </w:rPr>
        <w:t>Show</w:t>
      </w:r>
      <w:r w:rsidRPr="00A90CD2">
        <w:rPr>
          <w:rFonts w:ascii="Consolas" w:hAnsi="Consolas" w:cs="Consolas"/>
          <w:color w:val="000000"/>
          <w:sz w:val="19"/>
          <w:szCs w:val="19"/>
        </w:rPr>
        <w:t>(</w:t>
      </w:r>
      <w:r w:rsidRPr="00A90CD2">
        <w:rPr>
          <w:rFonts w:ascii="Consolas" w:hAnsi="Consolas" w:cs="Consolas"/>
          <w:color w:val="A31515"/>
          <w:sz w:val="19"/>
          <w:szCs w:val="19"/>
        </w:rPr>
        <w:t>"Отправить "</w:t>
      </w:r>
      <w:r w:rsidRPr="00A90CD2">
        <w:rPr>
          <w:rFonts w:ascii="Consolas" w:hAnsi="Consolas" w:cs="Consolas"/>
          <w:color w:val="000000"/>
          <w:sz w:val="19"/>
          <w:szCs w:val="19"/>
        </w:rPr>
        <w:t xml:space="preserve"> + </w:t>
      </w:r>
      <w:r>
        <w:rPr>
          <w:rFonts w:ascii="Consolas" w:hAnsi="Consolas" w:cs="Consolas"/>
          <w:color w:val="000000"/>
          <w:sz w:val="19"/>
          <w:szCs w:val="19"/>
          <w:lang w:val="en-US"/>
        </w:rPr>
        <w:t>amount</w:t>
      </w:r>
      <w:r w:rsidRPr="00A90CD2">
        <w:rPr>
          <w:rFonts w:ascii="Consolas" w:hAnsi="Consolas" w:cs="Consolas"/>
          <w:color w:val="000000"/>
          <w:sz w:val="19"/>
          <w:szCs w:val="19"/>
        </w:rPr>
        <w:t xml:space="preserve"> + </w:t>
      </w:r>
      <w:r w:rsidRPr="00A90CD2">
        <w:rPr>
          <w:rFonts w:ascii="Consolas" w:hAnsi="Consolas" w:cs="Consolas"/>
          <w:color w:val="A31515"/>
          <w:sz w:val="19"/>
          <w:szCs w:val="19"/>
        </w:rPr>
        <w:t>" монет на аккаунт \""</w:t>
      </w:r>
      <w:r w:rsidRPr="00A90CD2">
        <w:rPr>
          <w:rFonts w:ascii="Consolas" w:hAnsi="Consolas" w:cs="Consolas"/>
          <w:color w:val="000000"/>
          <w:sz w:val="19"/>
          <w:szCs w:val="19"/>
        </w:rPr>
        <w:t xml:space="preserve"> </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sidRPr="00A90CD2">
        <w:rPr>
          <w:rFonts w:ascii="Consolas" w:hAnsi="Consolas" w:cs="Consolas"/>
          <w:color w:val="000000"/>
          <w:sz w:val="19"/>
          <w:szCs w:val="19"/>
          <w:lang w:val="en-US"/>
        </w:rPr>
        <w:t xml:space="preserve">+ </w:t>
      </w:r>
      <w:r>
        <w:rPr>
          <w:rFonts w:ascii="Consolas" w:hAnsi="Consolas" w:cs="Consolas"/>
          <w:color w:val="000000"/>
          <w:sz w:val="19"/>
          <w:szCs w:val="19"/>
          <w:lang w:val="en-US"/>
        </w:rPr>
        <w:t>recipient</w:t>
      </w:r>
      <w:r w:rsidRPr="00A90CD2">
        <w:rPr>
          <w:rFonts w:ascii="Consolas" w:hAnsi="Consolas" w:cs="Consolas"/>
          <w:color w:val="000000"/>
          <w:sz w:val="19"/>
          <w:szCs w:val="19"/>
          <w:lang w:val="en-US"/>
        </w:rPr>
        <w:t xml:space="preserve"> + </w:t>
      </w:r>
      <w:r w:rsidRPr="00A90CD2">
        <w:rPr>
          <w:rFonts w:ascii="Consolas" w:hAnsi="Consolas" w:cs="Consolas"/>
          <w:color w:val="A31515"/>
          <w:sz w:val="19"/>
          <w:szCs w:val="19"/>
          <w:lang w:val="en-US"/>
        </w:rPr>
        <w:t>"\""</w:t>
      </w:r>
      <w:r w:rsidRPr="00A90CD2">
        <w:rPr>
          <w:rFonts w:ascii="Consolas" w:hAnsi="Consolas" w:cs="Consolas"/>
          <w:color w:val="000000"/>
          <w:sz w:val="19"/>
          <w:szCs w:val="19"/>
          <w:lang w:val="en-US"/>
        </w:rPr>
        <w:t xml:space="preserve">, </w:t>
      </w:r>
      <w:r w:rsidRPr="00A90CD2">
        <w:rPr>
          <w:rFonts w:ascii="Consolas" w:hAnsi="Consolas" w:cs="Consolas"/>
          <w:color w:val="A31515"/>
          <w:sz w:val="19"/>
          <w:szCs w:val="19"/>
          <w:lang w:val="en-US"/>
        </w:rPr>
        <w:t>"</w:t>
      </w:r>
      <w:r w:rsidRPr="00A90CD2">
        <w:rPr>
          <w:rFonts w:ascii="Consolas" w:hAnsi="Consolas" w:cs="Consolas"/>
          <w:color w:val="A31515"/>
          <w:sz w:val="19"/>
          <w:szCs w:val="19"/>
        </w:rPr>
        <w:t>Подтверждение</w:t>
      </w:r>
      <w:r w:rsidRPr="00A90CD2">
        <w:rPr>
          <w:rFonts w:ascii="Consolas" w:hAnsi="Consolas" w:cs="Consolas"/>
          <w:color w:val="A31515"/>
          <w:sz w:val="19"/>
          <w:szCs w:val="19"/>
          <w:lang w:val="en-US"/>
        </w:rPr>
        <w:t>"</w:t>
      </w:r>
      <w:r w:rsidRPr="00A90CD2">
        <w:rPr>
          <w:rFonts w:ascii="Consolas" w:hAnsi="Consolas" w:cs="Consolas"/>
          <w:color w:val="000000"/>
          <w:sz w:val="19"/>
          <w:szCs w:val="19"/>
          <w:lang w:val="en-US"/>
        </w:rPr>
        <w:t xml:space="preserve">, </w:t>
      </w:r>
    </w:p>
    <w:p w:rsidR="00A90CD2" w:rsidRP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lang w:val="en-US"/>
        </w:rPr>
        <w:t>MessageBoxButtons</w:t>
      </w:r>
      <w:r w:rsidRPr="00A90CD2">
        <w:rPr>
          <w:rFonts w:ascii="Consolas" w:hAnsi="Consolas" w:cs="Consolas"/>
          <w:color w:val="000000"/>
          <w:sz w:val="19"/>
          <w:szCs w:val="19"/>
          <w:lang w:val="en-US"/>
        </w:rPr>
        <w:t>.</w:t>
      </w:r>
      <w:r>
        <w:rPr>
          <w:rFonts w:ascii="Consolas" w:hAnsi="Consolas" w:cs="Consolas"/>
          <w:color w:val="000000"/>
          <w:sz w:val="19"/>
          <w:szCs w:val="19"/>
          <w:lang w:val="en-US"/>
        </w:rPr>
        <w:t>OKCancel</w:t>
      </w:r>
      <w:proofErr w:type="gramStart"/>
      <w:r w:rsidRPr="00A90CD2">
        <w:rPr>
          <w:rFonts w:ascii="Consolas" w:hAnsi="Consolas" w:cs="Consolas"/>
          <w:color w:val="000000"/>
          <w:sz w:val="19"/>
          <w:szCs w:val="19"/>
          <w:lang w:val="en-US"/>
        </w:rPr>
        <w:t>) !</w:t>
      </w:r>
      <w:proofErr w:type="gramEnd"/>
      <w:r w:rsidRPr="00A90CD2">
        <w:rPr>
          <w:rFonts w:ascii="Consolas" w:hAnsi="Consolas" w:cs="Consolas"/>
          <w:color w:val="000000"/>
          <w:sz w:val="19"/>
          <w:szCs w:val="19"/>
          <w:lang w:val="en-US"/>
        </w:rPr>
        <w:t xml:space="preserve">= </w:t>
      </w:r>
      <w:r>
        <w:rPr>
          <w:rFonts w:ascii="Consolas" w:hAnsi="Consolas" w:cs="Consolas"/>
          <w:color w:val="000000"/>
          <w:sz w:val="19"/>
          <w:szCs w:val="19"/>
          <w:lang w:val="en-US"/>
        </w:rPr>
        <w:t>DialogResult.OK)</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blockchain.NewTransaction</w:t>
      </w:r>
      <w:proofErr w:type="gramEnd"/>
      <w:r>
        <w:rPr>
          <w:rFonts w:ascii="Consolas" w:hAnsi="Consolas" w:cs="Consolas"/>
          <w:color w:val="000000"/>
          <w:sz w:val="19"/>
          <w:szCs w:val="19"/>
          <w:lang w:val="en-US"/>
        </w:rPr>
        <w:t>(userAccount, recipient, amount);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UpdateTransactionsList(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UpdateUserAmount(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UpdateBlocksList(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blocksDataGridView.Rows.Clear</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block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blockchain.Chain</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blocksDataGridView.Rows.Add</w:t>
      </w:r>
      <w:proofErr w:type="gram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block.Index</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block.Date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block.Proof</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block.PreviousHash</w:t>
      </w:r>
      <w:proofErr w:type="gramEnd"/>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UpdateTransactionsList(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blockIndex = -1)</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transactionsDataGridView.Rows.Clear</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transactions = blockIndex &gt;=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blockchain.Chain</w:t>
      </w:r>
      <w:proofErr w:type="gramEnd"/>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.FirstOrDefault</w:t>
      </w:r>
      <w:proofErr w:type="gramEnd"/>
      <w:r>
        <w:rPr>
          <w:rFonts w:ascii="Consolas" w:hAnsi="Consolas" w:cs="Consolas"/>
          <w:color w:val="000000"/>
          <w:sz w:val="19"/>
          <w:szCs w:val="19"/>
          <w:lang w:val="en-US"/>
        </w:rPr>
        <w:t>(b =&gt; b.Index == blockIndex)?</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List&lt;Transaction&gt;()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blockchain.CurrentTransactions</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transaction </w:t>
      </w:r>
      <w:r>
        <w:rPr>
          <w:rFonts w:ascii="Consolas" w:hAnsi="Consolas" w:cs="Consolas"/>
          <w:color w:val="0000FF"/>
          <w:sz w:val="19"/>
          <w:szCs w:val="19"/>
          <w:lang w:val="en-US"/>
        </w:rPr>
        <w:t>in</w:t>
      </w:r>
      <w:r>
        <w:rPr>
          <w:rFonts w:ascii="Consolas" w:hAnsi="Consolas" w:cs="Consolas"/>
          <w:color w:val="000000"/>
          <w:sz w:val="19"/>
          <w:szCs w:val="19"/>
          <w:lang w:val="en-US"/>
        </w:rPr>
        <w:t xml:space="preserve"> transactions)</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transactionsDataGridView.Rows.Add</w:t>
      </w:r>
      <w:proofErr w:type="gram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transaction.Date</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transaction.Amount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transaction.Sender</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transaction.Recipient</w:t>
      </w:r>
      <w:proofErr w:type="gramEnd"/>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UpdateUserAmount(</w:t>
      </w:r>
      <w:proofErr w:type="gramEnd"/>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amountDropDown.Maximum = (</w:t>
      </w:r>
      <w:r>
        <w:rPr>
          <w:rFonts w:ascii="Consolas" w:hAnsi="Consolas" w:cs="Consolas"/>
          <w:color w:val="0000FF"/>
          <w:sz w:val="19"/>
          <w:szCs w:val="19"/>
          <w:lang w:val="en-US"/>
        </w:rPr>
        <w:t>decimal</w:t>
      </w:r>
      <w:r>
        <w:rPr>
          <w:rFonts w:ascii="Consolas" w:hAnsi="Consolas" w:cs="Consolas"/>
          <w:color w:val="000000"/>
          <w:sz w:val="19"/>
          <w:szCs w:val="19"/>
          <w:lang w:val="en-US"/>
        </w:rPr>
        <w:t>)</w:t>
      </w:r>
      <w:proofErr w:type="gramStart"/>
      <w:r>
        <w:rPr>
          <w:rFonts w:ascii="Consolas" w:hAnsi="Consolas" w:cs="Consolas"/>
          <w:color w:val="000000"/>
          <w:sz w:val="19"/>
          <w:szCs w:val="19"/>
          <w:lang w:val="en-US"/>
        </w:rPr>
        <w:t>blockchain.GetAccountAmount</w:t>
      </w:r>
      <w:proofErr w:type="gramEnd"/>
      <w:r>
        <w:rPr>
          <w:rFonts w:ascii="Consolas" w:hAnsi="Consolas" w:cs="Consolas"/>
          <w:color w:val="000000"/>
          <w:sz w:val="19"/>
          <w:szCs w:val="19"/>
          <w:lang w:val="en-US"/>
        </w:rPr>
        <w:t>(userAccount);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BlocksDataGridViewSelectionChanged(</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blocksDataGridView.SelectedCells.Count</w:t>
      </w:r>
      <w:proofErr w:type="gramEnd"/>
      <w:r>
        <w:rPr>
          <w:rFonts w:ascii="Consolas" w:hAnsi="Consolas" w:cs="Consolas"/>
          <w:color w:val="000000"/>
          <w:sz w:val="19"/>
          <w:szCs w:val="19"/>
          <w:lang w:val="en-US"/>
        </w:rPr>
        <w:t xml:space="preserve"> == 0)</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index = blocksDataGridView</w:t>
      </w:r>
    </w:p>
    <w:p w:rsidR="00A90CD2" w:rsidRDefault="00A90CD2" w:rsidP="00A90CD2">
      <w:pPr>
        <w:autoSpaceDE w:val="0"/>
        <w:autoSpaceDN w:val="0"/>
        <w:adjustRightInd w:val="0"/>
        <w:spacing w:after="0" w:line="240" w:lineRule="auto"/>
        <w:ind w:left="1440" w:firstLine="720"/>
        <w:rPr>
          <w:rFonts w:ascii="Consolas" w:hAnsi="Consolas" w:cs="Consolas"/>
          <w:color w:val="000000"/>
          <w:sz w:val="19"/>
          <w:szCs w:val="19"/>
          <w:lang w:val="en-US"/>
        </w:rPr>
      </w:pPr>
      <w:proofErr w:type="gramStart"/>
      <w:r>
        <w:rPr>
          <w:rFonts w:ascii="Consolas" w:hAnsi="Consolas" w:cs="Consolas"/>
          <w:color w:val="000000"/>
          <w:sz w:val="19"/>
          <w:szCs w:val="19"/>
          <w:lang w:val="en-US"/>
        </w:rPr>
        <w:t>.Rows</w:t>
      </w:r>
      <w:proofErr w:type="gramEnd"/>
      <w:r>
        <w:rPr>
          <w:rFonts w:ascii="Consolas" w:hAnsi="Consolas" w:cs="Consolas"/>
          <w:color w:val="000000"/>
          <w:sz w:val="19"/>
          <w:szCs w:val="19"/>
          <w:lang w:val="en-US"/>
        </w:rPr>
        <w:t>[blocksDataGridView.SelectedCells[0].RowIndex]</w:t>
      </w:r>
    </w:p>
    <w:p w:rsidR="00A90CD2" w:rsidRDefault="00A90CD2" w:rsidP="00A90CD2">
      <w:pPr>
        <w:autoSpaceDE w:val="0"/>
        <w:autoSpaceDN w:val="0"/>
        <w:adjustRightInd w:val="0"/>
        <w:spacing w:after="0" w:line="240" w:lineRule="auto"/>
        <w:ind w:left="2160"/>
        <w:rPr>
          <w:rFonts w:ascii="Consolas" w:hAnsi="Consolas" w:cs="Consolas"/>
          <w:color w:val="000000"/>
          <w:sz w:val="19"/>
          <w:szCs w:val="19"/>
          <w:lang w:val="en-US"/>
        </w:rPr>
      </w:pPr>
      <w:proofErr w:type="gramStart"/>
      <w:r>
        <w:rPr>
          <w:rFonts w:ascii="Consolas" w:hAnsi="Consolas" w:cs="Consolas"/>
          <w:color w:val="000000"/>
          <w:sz w:val="19"/>
          <w:szCs w:val="19"/>
          <w:lang w:val="en-US"/>
        </w:rPr>
        <w:t>.Cells</w:t>
      </w:r>
      <w:proofErr w:type="gramEnd"/>
      <w:r>
        <w:rPr>
          <w:rFonts w:ascii="Consolas" w:hAnsi="Consolas" w:cs="Consolas"/>
          <w:color w:val="000000"/>
          <w:sz w:val="19"/>
          <w:szCs w:val="19"/>
          <w:lang w:val="en-US"/>
        </w:rPr>
        <w:t>[</w:t>
      </w:r>
      <w:r>
        <w:rPr>
          <w:rFonts w:ascii="Consolas" w:hAnsi="Consolas" w:cs="Consolas"/>
          <w:color w:val="A31515"/>
          <w:sz w:val="19"/>
          <w:szCs w:val="19"/>
          <w:lang w:val="en-US"/>
        </w:rPr>
        <w:t>"Index"</w:t>
      </w:r>
      <w:r>
        <w:rPr>
          <w:rFonts w:ascii="Consolas" w:hAnsi="Consolas" w:cs="Consolas"/>
          <w:color w:val="000000"/>
          <w:sz w:val="19"/>
          <w:szCs w:val="19"/>
          <w:lang w:val="en-US"/>
        </w:rPr>
        <w:t xml:space="preserve">].Value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UpdateTransactionsList(</w:t>
      </w:r>
      <w:proofErr w:type="gramEnd"/>
      <w:r>
        <w:rPr>
          <w:rFonts w:ascii="Consolas" w:hAnsi="Consolas" w:cs="Consolas"/>
          <w:color w:val="000000"/>
          <w:sz w:val="19"/>
          <w:szCs w:val="19"/>
          <w:lang w:val="en-US"/>
        </w:rPr>
        <w:t>index ?? -1);</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MineClick(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90CD2" w:rsidRDefault="00A90CD2" w:rsidP="00A90C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Task.Run(() =&gt; </w:t>
      </w:r>
      <w:proofErr w:type="gramStart"/>
      <w:r>
        <w:rPr>
          <w:rFonts w:ascii="Consolas" w:hAnsi="Consolas" w:cs="Consolas"/>
          <w:color w:val="000000"/>
          <w:sz w:val="19"/>
          <w:szCs w:val="19"/>
          <w:lang w:val="en-US"/>
        </w:rPr>
        <w:t>blockchain.Mine</w:t>
      </w:r>
      <w:proofErr w:type="gramEnd"/>
      <w:r>
        <w:rPr>
          <w:rFonts w:ascii="Consolas" w:hAnsi="Consolas" w:cs="Consolas"/>
          <w:color w:val="000000"/>
          <w:sz w:val="19"/>
          <w:szCs w:val="19"/>
          <w:lang w:val="en-US"/>
        </w:rPr>
        <w:t>(userAccount));</w:t>
      </w:r>
    </w:p>
    <w:p w:rsidR="00A90CD2" w:rsidRPr="00A90CD2" w:rsidRDefault="00A90CD2" w:rsidP="00A90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MessageBox</w:t>
      </w:r>
      <w:r w:rsidRPr="00A90CD2">
        <w:rPr>
          <w:rFonts w:ascii="Consolas" w:hAnsi="Consolas" w:cs="Consolas"/>
          <w:color w:val="000000"/>
          <w:sz w:val="19"/>
          <w:szCs w:val="19"/>
        </w:rPr>
        <w:t>.</w:t>
      </w:r>
      <w:r>
        <w:rPr>
          <w:rFonts w:ascii="Consolas" w:hAnsi="Consolas" w:cs="Consolas"/>
          <w:color w:val="000000"/>
          <w:sz w:val="19"/>
          <w:szCs w:val="19"/>
          <w:lang w:val="en-US"/>
        </w:rPr>
        <w:t>Show</w:t>
      </w:r>
      <w:r w:rsidRPr="00A90CD2">
        <w:rPr>
          <w:rFonts w:ascii="Consolas" w:hAnsi="Consolas" w:cs="Consolas"/>
          <w:color w:val="000000"/>
          <w:sz w:val="19"/>
          <w:szCs w:val="19"/>
        </w:rPr>
        <w:t>(</w:t>
      </w:r>
      <w:r w:rsidRPr="00A90CD2">
        <w:rPr>
          <w:rFonts w:ascii="Consolas" w:hAnsi="Consolas" w:cs="Consolas"/>
          <w:color w:val="A31515"/>
          <w:sz w:val="19"/>
          <w:szCs w:val="19"/>
        </w:rPr>
        <w:t>"Создание блока завершено"</w:t>
      </w:r>
      <w:r w:rsidRPr="00A90CD2">
        <w:rPr>
          <w:rFonts w:ascii="Consolas" w:hAnsi="Consolas" w:cs="Consolas"/>
          <w:color w:val="000000"/>
          <w:sz w:val="19"/>
          <w:szCs w:val="19"/>
        </w:rPr>
        <w:t>);</w:t>
      </w:r>
    </w:p>
    <w:p w:rsidR="00A90CD2" w:rsidRPr="00BF7294" w:rsidRDefault="00A90CD2" w:rsidP="00A90CD2">
      <w:pPr>
        <w:autoSpaceDE w:val="0"/>
        <w:autoSpaceDN w:val="0"/>
        <w:adjustRightInd w:val="0"/>
        <w:spacing w:after="0" w:line="240" w:lineRule="auto"/>
        <w:rPr>
          <w:rFonts w:ascii="Consolas" w:hAnsi="Consolas" w:cs="Consolas"/>
          <w:color w:val="000000"/>
          <w:sz w:val="19"/>
          <w:szCs w:val="19"/>
        </w:rPr>
      </w:pPr>
      <w:r w:rsidRPr="00A90CD2">
        <w:rPr>
          <w:rFonts w:ascii="Consolas" w:hAnsi="Consolas" w:cs="Consolas"/>
          <w:color w:val="000000"/>
          <w:sz w:val="19"/>
          <w:szCs w:val="19"/>
        </w:rPr>
        <w:t xml:space="preserve">            </w:t>
      </w:r>
      <w:proofErr w:type="gramStart"/>
      <w:r>
        <w:rPr>
          <w:rFonts w:ascii="Consolas" w:hAnsi="Consolas" w:cs="Consolas"/>
          <w:color w:val="000000"/>
          <w:sz w:val="19"/>
          <w:szCs w:val="19"/>
          <w:lang w:val="en-US"/>
        </w:rPr>
        <w:t>UpdateBlocksList</w:t>
      </w:r>
      <w:r w:rsidRPr="00BF7294">
        <w:rPr>
          <w:rFonts w:ascii="Consolas" w:hAnsi="Consolas" w:cs="Consolas"/>
          <w:color w:val="000000"/>
          <w:sz w:val="19"/>
          <w:szCs w:val="19"/>
        </w:rPr>
        <w:t>(</w:t>
      </w:r>
      <w:proofErr w:type="gramEnd"/>
      <w:r w:rsidRPr="00BF7294">
        <w:rPr>
          <w:rFonts w:ascii="Consolas" w:hAnsi="Consolas" w:cs="Consolas"/>
          <w:color w:val="000000"/>
          <w:sz w:val="19"/>
          <w:szCs w:val="19"/>
        </w:rPr>
        <w:t>);</w:t>
      </w:r>
    </w:p>
    <w:p w:rsidR="00A90CD2" w:rsidRPr="00BF7294" w:rsidRDefault="00A90CD2" w:rsidP="00A90CD2">
      <w:pPr>
        <w:autoSpaceDE w:val="0"/>
        <w:autoSpaceDN w:val="0"/>
        <w:adjustRightInd w:val="0"/>
        <w:spacing w:after="0" w:line="240" w:lineRule="auto"/>
        <w:rPr>
          <w:rFonts w:ascii="Consolas" w:hAnsi="Consolas" w:cs="Consolas"/>
          <w:color w:val="000000"/>
          <w:sz w:val="19"/>
          <w:szCs w:val="19"/>
        </w:rPr>
      </w:pPr>
      <w:r w:rsidRPr="00BF7294">
        <w:rPr>
          <w:rFonts w:ascii="Consolas" w:hAnsi="Consolas" w:cs="Consolas"/>
          <w:color w:val="000000"/>
          <w:sz w:val="19"/>
          <w:szCs w:val="19"/>
        </w:rPr>
        <w:t xml:space="preserve">            </w:t>
      </w:r>
      <w:proofErr w:type="gramStart"/>
      <w:r>
        <w:rPr>
          <w:rFonts w:ascii="Consolas" w:hAnsi="Consolas" w:cs="Consolas"/>
          <w:color w:val="000000"/>
          <w:sz w:val="19"/>
          <w:szCs w:val="19"/>
          <w:lang w:val="en-US"/>
        </w:rPr>
        <w:t>UpdateTransactionsList</w:t>
      </w:r>
      <w:r w:rsidRPr="00BF7294">
        <w:rPr>
          <w:rFonts w:ascii="Consolas" w:hAnsi="Consolas" w:cs="Consolas"/>
          <w:color w:val="000000"/>
          <w:sz w:val="19"/>
          <w:szCs w:val="19"/>
        </w:rPr>
        <w:t>(</w:t>
      </w:r>
      <w:proofErr w:type="gramEnd"/>
      <w:r w:rsidRPr="00BF7294">
        <w:rPr>
          <w:rFonts w:ascii="Consolas" w:hAnsi="Consolas" w:cs="Consolas"/>
          <w:color w:val="000000"/>
          <w:sz w:val="19"/>
          <w:szCs w:val="19"/>
        </w:rPr>
        <w:t>);</w:t>
      </w:r>
    </w:p>
    <w:p w:rsidR="00A90CD2" w:rsidRPr="00BF7294" w:rsidRDefault="00A90CD2" w:rsidP="00A90CD2">
      <w:pPr>
        <w:autoSpaceDE w:val="0"/>
        <w:autoSpaceDN w:val="0"/>
        <w:adjustRightInd w:val="0"/>
        <w:spacing w:after="0" w:line="240" w:lineRule="auto"/>
        <w:rPr>
          <w:rFonts w:ascii="Consolas" w:hAnsi="Consolas" w:cs="Consolas"/>
          <w:color w:val="000000"/>
          <w:sz w:val="19"/>
          <w:szCs w:val="19"/>
        </w:rPr>
      </w:pPr>
      <w:r w:rsidRPr="00BF7294">
        <w:rPr>
          <w:rFonts w:ascii="Consolas" w:hAnsi="Consolas" w:cs="Consolas"/>
          <w:color w:val="000000"/>
          <w:sz w:val="19"/>
          <w:szCs w:val="19"/>
        </w:rPr>
        <w:t xml:space="preserve">        }</w:t>
      </w:r>
    </w:p>
    <w:p w:rsidR="00A90CD2" w:rsidRPr="00A90CD2" w:rsidRDefault="00A90CD2" w:rsidP="00A90CD2">
      <w:pPr>
        <w:rPr>
          <w:rFonts w:ascii="Times New Roman" w:hAnsi="Times New Roman" w:cs="Times New Roman"/>
          <w:sz w:val="28"/>
          <w:szCs w:val="28"/>
          <w:lang w:val="uk-UA"/>
        </w:rPr>
      </w:pPr>
      <w:r w:rsidRPr="00BF7294">
        <w:rPr>
          <w:rFonts w:ascii="Consolas" w:hAnsi="Consolas" w:cs="Consolas"/>
          <w:color w:val="000000"/>
          <w:sz w:val="19"/>
          <w:szCs w:val="19"/>
        </w:rPr>
        <w:t xml:space="preserve">    }</w:t>
      </w:r>
    </w:p>
    <w:p w:rsidR="002F2B28" w:rsidRDefault="002F2B28">
      <w:pPr>
        <w:spacing w:after="160" w:line="259"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rsidR="00F77B05" w:rsidRDefault="00BF7294" w:rsidP="00FC72AE">
      <w:pPr>
        <w:pStyle w:val="2"/>
        <w:numPr>
          <w:ilvl w:val="0"/>
          <w:numId w:val="8"/>
        </w:numPr>
        <w:rPr>
          <w:lang w:val="uk-UA"/>
        </w:rPr>
      </w:pPr>
      <w:bookmarkStart w:id="35" w:name="_Toc501071876"/>
      <w:r>
        <w:lastRenderedPageBreak/>
        <w:t xml:space="preserve">Приклад </w:t>
      </w:r>
      <w:r>
        <w:rPr>
          <w:lang w:val="uk-UA"/>
        </w:rPr>
        <w:t>синхронізації після операцій у двох блокчейнах у різних процесах</w:t>
      </w:r>
      <w:bookmarkEnd w:id="35"/>
      <w:r>
        <w:rPr>
          <w:lang w:val="uk-UA"/>
        </w:rPr>
        <w:t xml:space="preserve"> </w:t>
      </w:r>
    </w:p>
    <w:p w:rsidR="00BF7294" w:rsidRPr="00BF7294" w:rsidRDefault="00BF7294" w:rsidP="0080691C">
      <w:pPr>
        <w:rPr>
          <w:rFonts w:ascii="Times New Roman" w:eastAsiaTheme="majorEastAsia" w:hAnsi="Times New Roman" w:cs="Times New Roman"/>
          <w:sz w:val="28"/>
          <w:szCs w:val="28"/>
          <w:lang w:val="uk-UA"/>
        </w:rPr>
      </w:pPr>
      <w:r>
        <w:rPr>
          <w:noProof/>
          <w:lang w:val="en-US"/>
        </w:rPr>
        <w:drawing>
          <wp:inline distT="0" distB="0" distL="0" distR="0" wp14:anchorId="75A85025" wp14:editId="55178FF4">
            <wp:extent cx="5940425" cy="3010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10535"/>
                    </a:xfrm>
                    <a:prstGeom prst="rect">
                      <a:avLst/>
                    </a:prstGeom>
                  </pic:spPr>
                </pic:pic>
              </a:graphicData>
            </a:graphic>
          </wp:inline>
        </w:drawing>
      </w:r>
    </w:p>
    <w:p w:rsidR="00BF7294" w:rsidRPr="00DA37E2" w:rsidRDefault="00BF7294" w:rsidP="0080691C">
      <w:pPr>
        <w:rPr>
          <w:rFonts w:ascii="Times New Roman" w:eastAsiaTheme="majorEastAsia" w:hAnsi="Times New Roman" w:cs="Times New Roman"/>
          <w:b/>
          <w:sz w:val="44"/>
          <w:szCs w:val="32"/>
          <w:lang w:val="uk-UA"/>
        </w:rPr>
      </w:pPr>
      <w:r>
        <w:rPr>
          <w:noProof/>
          <w:lang w:val="en-US"/>
        </w:rPr>
        <w:drawing>
          <wp:inline distT="0" distB="0" distL="0" distR="0" wp14:anchorId="03FA6EDE" wp14:editId="397BEB5A">
            <wp:extent cx="5940425" cy="26924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92400"/>
                    </a:xfrm>
                    <a:prstGeom prst="rect">
                      <a:avLst/>
                    </a:prstGeom>
                  </pic:spPr>
                </pic:pic>
              </a:graphicData>
            </a:graphic>
          </wp:inline>
        </w:drawing>
      </w:r>
    </w:p>
    <w:p w:rsidR="003C7930" w:rsidRPr="003C7930" w:rsidRDefault="003C7930" w:rsidP="00FC72AE">
      <w:pPr>
        <w:pStyle w:val="2"/>
        <w:numPr>
          <w:ilvl w:val="0"/>
          <w:numId w:val="8"/>
        </w:numPr>
        <w:rPr>
          <w:lang w:val="uk-UA"/>
        </w:rPr>
      </w:pPr>
      <w:bookmarkStart w:id="36" w:name="_Toc501071877"/>
      <w:r>
        <w:rPr>
          <w:lang w:val="en-US"/>
        </w:rPr>
        <w:t>GitHub</w:t>
      </w:r>
      <w:bookmarkEnd w:id="36"/>
    </w:p>
    <w:p w:rsidR="003C7930" w:rsidRPr="003C7930" w:rsidRDefault="003C7930" w:rsidP="003C7930">
      <w:pPr>
        <w:rPr>
          <w:rFonts w:ascii="Times New Roman" w:hAnsi="Times New Roman" w:cs="Times New Roman"/>
          <w:sz w:val="28"/>
          <w:szCs w:val="28"/>
          <w:lang w:val="uk-UA"/>
        </w:rPr>
      </w:pPr>
      <w:r>
        <w:rPr>
          <w:rFonts w:ascii="Times New Roman" w:hAnsi="Times New Roman" w:cs="Times New Roman"/>
          <w:sz w:val="28"/>
          <w:szCs w:val="28"/>
          <w:lang w:val="uk-UA"/>
        </w:rPr>
        <w:t xml:space="preserve">Код курсової роботи, історія його змін і електронний варіант звіту можно знайти на моій сторінці на </w:t>
      </w:r>
      <w:r w:rsidRPr="003C7930">
        <w:rPr>
          <w:rFonts w:ascii="Times New Roman" w:hAnsi="Times New Roman" w:cs="Times New Roman"/>
          <w:sz w:val="28"/>
          <w:szCs w:val="28"/>
          <w:lang w:val="uk-UA"/>
        </w:rPr>
        <w:t>сайт</w:t>
      </w:r>
      <w:r>
        <w:rPr>
          <w:rFonts w:ascii="Times New Roman" w:hAnsi="Times New Roman" w:cs="Times New Roman"/>
          <w:sz w:val="28"/>
          <w:szCs w:val="28"/>
          <w:lang w:val="uk-UA"/>
        </w:rPr>
        <w:t xml:space="preserve">і </w:t>
      </w:r>
      <w:r>
        <w:rPr>
          <w:rFonts w:ascii="Times New Roman" w:hAnsi="Times New Roman" w:cs="Times New Roman"/>
          <w:sz w:val="28"/>
          <w:szCs w:val="28"/>
          <w:lang w:val="en-US"/>
        </w:rPr>
        <w:t>GitHub</w:t>
      </w:r>
    </w:p>
    <w:p w:rsidR="003C7930" w:rsidRDefault="00272BEA" w:rsidP="003C7930">
      <w:pPr>
        <w:jc w:val="center"/>
        <w:rPr>
          <w:rFonts w:ascii="Times New Roman" w:hAnsi="Times New Roman" w:cs="Times New Roman"/>
          <w:sz w:val="28"/>
          <w:szCs w:val="28"/>
          <w:lang w:val="uk-UA"/>
        </w:rPr>
      </w:pPr>
      <w:hyperlink r:id="rId10" w:history="1">
        <w:r w:rsidR="003C7930" w:rsidRPr="00C61763">
          <w:rPr>
            <w:rStyle w:val="a3"/>
            <w:rFonts w:ascii="Times New Roman" w:hAnsi="Times New Roman" w:cs="Times New Roman"/>
            <w:sz w:val="28"/>
            <w:szCs w:val="28"/>
            <w:lang w:val="uk-UA"/>
          </w:rPr>
          <w:t>https://github.com/Tirraon/Blockchain.Net</w:t>
        </w:r>
      </w:hyperlink>
    </w:p>
    <w:p w:rsidR="003C7930" w:rsidRDefault="003C7930" w:rsidP="003C7930">
      <w:pPr>
        <w:rPr>
          <w:rFonts w:ascii="Times New Roman" w:hAnsi="Times New Roman" w:cs="Times New Roman"/>
          <w:sz w:val="28"/>
          <w:szCs w:val="28"/>
          <w:lang w:val="uk-UA"/>
        </w:rPr>
      </w:pPr>
      <w:r>
        <w:rPr>
          <w:rFonts w:ascii="Times New Roman" w:hAnsi="Times New Roman" w:cs="Times New Roman"/>
          <w:sz w:val="28"/>
          <w:szCs w:val="28"/>
          <w:lang w:val="uk-UA"/>
        </w:rPr>
        <w:t>Репозіторій з кодом був відкритий після завершення роботи 15 грудня 2017 року.</w:t>
      </w:r>
    </w:p>
    <w:p w:rsidR="003C7930" w:rsidRDefault="003C7930">
      <w:pPr>
        <w:spacing w:after="160" w:line="259" w:lineRule="auto"/>
        <w:rPr>
          <w:rFonts w:ascii="Times New Roman" w:eastAsiaTheme="majorEastAsia" w:hAnsi="Times New Roman" w:cs="Times New Roman"/>
          <w:b/>
          <w:sz w:val="44"/>
          <w:szCs w:val="32"/>
        </w:rPr>
      </w:pPr>
      <w:r>
        <w:rPr>
          <w:rFonts w:ascii="Times New Roman" w:eastAsiaTheme="majorEastAsia" w:hAnsi="Times New Roman" w:cs="Times New Roman"/>
          <w:b/>
          <w:sz w:val="44"/>
          <w:szCs w:val="32"/>
        </w:rPr>
        <w:br w:type="page"/>
      </w:r>
    </w:p>
    <w:p w:rsidR="0080691C" w:rsidRPr="00FC72AE" w:rsidRDefault="001D6A61" w:rsidP="00FC72AE">
      <w:pPr>
        <w:pStyle w:val="1"/>
        <w:rPr>
          <w:b/>
        </w:rPr>
      </w:pPr>
      <w:bookmarkStart w:id="37" w:name="_Toc501071878"/>
      <w:r w:rsidRPr="00FC72AE">
        <w:rPr>
          <w:b/>
        </w:rPr>
        <w:lastRenderedPageBreak/>
        <w:t>Висновок</w:t>
      </w:r>
      <w:bookmarkEnd w:id="37"/>
    </w:p>
    <w:p w:rsidR="002F2B28" w:rsidRDefault="003C7930" w:rsidP="003C7930">
      <w:pPr>
        <w:spacing w:after="160" w:line="259" w:lineRule="auto"/>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Вивчені принцип дії та базові алгоритми системи </w:t>
      </w:r>
      <w:r>
        <w:rPr>
          <w:rFonts w:ascii="Times New Roman" w:eastAsiaTheme="majorEastAsia" w:hAnsi="Times New Roman" w:cs="Times New Roman"/>
          <w:sz w:val="28"/>
          <w:szCs w:val="28"/>
          <w:lang w:val="en-US"/>
        </w:rPr>
        <w:t>Blockchain</w:t>
      </w:r>
      <w:r w:rsidRPr="003C7930">
        <w:rPr>
          <w:rFonts w:ascii="Times New Roman" w:eastAsiaTheme="majorEastAsia" w:hAnsi="Times New Roman" w:cs="Times New Roman"/>
          <w:sz w:val="28"/>
          <w:szCs w:val="28"/>
          <w:lang w:val="uk-UA"/>
        </w:rPr>
        <w:t xml:space="preserve"> </w:t>
      </w:r>
      <w:r>
        <w:rPr>
          <w:rFonts w:ascii="Times New Roman" w:eastAsiaTheme="majorEastAsia" w:hAnsi="Times New Roman" w:cs="Times New Roman"/>
          <w:sz w:val="28"/>
          <w:szCs w:val="28"/>
          <w:lang w:val="uk-UA"/>
        </w:rPr>
        <w:t xml:space="preserve">шляхом створення мінімальної реалізації криптовалютного блокчейну на мові </w:t>
      </w:r>
      <w:r>
        <w:rPr>
          <w:rFonts w:ascii="Times New Roman" w:eastAsiaTheme="majorEastAsia" w:hAnsi="Times New Roman" w:cs="Times New Roman"/>
          <w:sz w:val="28"/>
          <w:szCs w:val="28"/>
          <w:lang w:val="en-US"/>
        </w:rPr>
        <w:t>C</w:t>
      </w:r>
      <w:r w:rsidRPr="003C7930">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lang w:val="uk-UA"/>
        </w:rPr>
        <w:t>з використанням</w:t>
      </w:r>
      <w:r w:rsidRPr="003C7930">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lang w:val="en-US"/>
        </w:rPr>
        <w:t>NamedPipeServerStream</w:t>
      </w:r>
      <w:r w:rsidRPr="003C7930">
        <w:rPr>
          <w:rFonts w:ascii="Times New Roman" w:eastAsiaTheme="majorEastAsia" w:hAnsi="Times New Roman" w:cs="Times New Roman"/>
          <w:sz w:val="28"/>
          <w:szCs w:val="28"/>
        </w:rPr>
        <w:t xml:space="preserve"> </w:t>
      </w:r>
      <w:r w:rsidR="002F2B28">
        <w:rPr>
          <w:rFonts w:ascii="Times New Roman" w:eastAsiaTheme="majorEastAsia" w:hAnsi="Times New Roman" w:cs="Times New Roman"/>
          <w:sz w:val="28"/>
          <w:szCs w:val="28"/>
          <w:lang w:val="uk-UA"/>
        </w:rPr>
        <w:t xml:space="preserve">та </w:t>
      </w:r>
      <w:r w:rsidR="002F2B28">
        <w:rPr>
          <w:rFonts w:ascii="Times New Roman" w:eastAsiaTheme="majorEastAsia" w:hAnsi="Times New Roman" w:cs="Times New Roman"/>
          <w:sz w:val="28"/>
          <w:szCs w:val="28"/>
          <w:lang w:val="en-US"/>
        </w:rPr>
        <w:t>NamedPipeClientStream</w:t>
      </w:r>
      <w:r w:rsidR="002F2B28" w:rsidRPr="003C7930">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lang w:val="uk-UA"/>
        </w:rPr>
        <w:t>для коммунікації між нодами мережі блокчейн.</w:t>
      </w:r>
    </w:p>
    <w:p w:rsidR="002F2B28" w:rsidRPr="002F2B28" w:rsidRDefault="002F2B28" w:rsidP="002F2B28">
      <w:pPr>
        <w:rPr>
          <w:rFonts w:ascii="Times New Roman" w:hAnsi="Times New Roman" w:cs="Times New Roman"/>
          <w:sz w:val="28"/>
          <w:szCs w:val="28"/>
          <w:lang w:val="uk-UA"/>
        </w:rPr>
      </w:pPr>
      <w:r w:rsidRPr="002F2B28">
        <w:rPr>
          <w:rFonts w:ascii="Times New Roman" w:hAnsi="Times New Roman" w:cs="Times New Roman"/>
          <w:sz w:val="28"/>
          <w:szCs w:val="28"/>
          <w:lang w:val="uk-UA"/>
        </w:rPr>
        <w:t xml:space="preserve">Були використані сучастні засоби створення проектів на мові </w:t>
      </w:r>
      <w:r w:rsidRPr="002F2B28">
        <w:rPr>
          <w:rFonts w:ascii="Times New Roman" w:hAnsi="Times New Roman" w:cs="Times New Roman"/>
          <w:sz w:val="28"/>
          <w:szCs w:val="28"/>
          <w:lang w:val="en-US"/>
        </w:rPr>
        <w:t>C</w:t>
      </w:r>
      <w:r w:rsidRPr="002F2B28">
        <w:rPr>
          <w:rFonts w:ascii="Times New Roman" w:hAnsi="Times New Roman" w:cs="Times New Roman"/>
          <w:sz w:val="28"/>
          <w:szCs w:val="28"/>
          <w:lang w:val="uk-UA"/>
        </w:rPr>
        <w:t># - .</w:t>
      </w:r>
      <w:r w:rsidRPr="002F2B28">
        <w:rPr>
          <w:rFonts w:ascii="Times New Roman" w:hAnsi="Times New Roman" w:cs="Times New Roman"/>
          <w:sz w:val="28"/>
          <w:szCs w:val="28"/>
          <w:lang w:val="en-US"/>
        </w:rPr>
        <w:t>Net</w:t>
      </w:r>
      <w:r w:rsidRPr="002F2B28">
        <w:rPr>
          <w:rFonts w:ascii="Times New Roman" w:hAnsi="Times New Roman" w:cs="Times New Roman"/>
          <w:sz w:val="28"/>
          <w:szCs w:val="28"/>
          <w:lang w:val="uk-UA"/>
        </w:rPr>
        <w:t xml:space="preserve"> </w:t>
      </w:r>
      <w:r w:rsidRPr="002F2B28">
        <w:rPr>
          <w:rFonts w:ascii="Times New Roman" w:hAnsi="Times New Roman" w:cs="Times New Roman"/>
          <w:sz w:val="28"/>
          <w:szCs w:val="28"/>
          <w:lang w:val="en-US"/>
        </w:rPr>
        <w:t>Core</w:t>
      </w:r>
      <w:r w:rsidRPr="002F2B28">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проекту тестів)</w:t>
      </w:r>
      <w:r w:rsidRPr="002F2B28">
        <w:rPr>
          <w:rFonts w:ascii="Times New Roman" w:hAnsi="Times New Roman" w:cs="Times New Roman"/>
          <w:sz w:val="28"/>
          <w:szCs w:val="28"/>
          <w:lang w:val="uk-UA"/>
        </w:rPr>
        <w:t xml:space="preserve"> та .</w:t>
      </w:r>
      <w:r w:rsidRPr="002F2B28">
        <w:rPr>
          <w:rFonts w:ascii="Times New Roman" w:hAnsi="Times New Roman" w:cs="Times New Roman"/>
          <w:sz w:val="28"/>
          <w:szCs w:val="28"/>
          <w:lang w:val="en-US"/>
        </w:rPr>
        <w:t>Net</w:t>
      </w:r>
      <w:r w:rsidRPr="002F2B28">
        <w:rPr>
          <w:rFonts w:ascii="Times New Roman" w:hAnsi="Times New Roman" w:cs="Times New Roman"/>
          <w:sz w:val="28"/>
          <w:szCs w:val="28"/>
          <w:lang w:val="uk-UA"/>
        </w:rPr>
        <w:t xml:space="preserve"> </w:t>
      </w:r>
      <w:r w:rsidRPr="002F2B28">
        <w:rPr>
          <w:rFonts w:ascii="Times New Roman" w:hAnsi="Times New Roman" w:cs="Times New Roman"/>
          <w:sz w:val="28"/>
          <w:szCs w:val="28"/>
          <w:lang w:val="en-US"/>
        </w:rPr>
        <w:t>Standard</w:t>
      </w:r>
      <w:r>
        <w:rPr>
          <w:rFonts w:ascii="Times New Roman" w:hAnsi="Times New Roman" w:cs="Times New Roman"/>
          <w:sz w:val="28"/>
          <w:szCs w:val="28"/>
          <w:lang w:val="uk-UA"/>
        </w:rPr>
        <w:t xml:space="preserve"> (для спільних проектів Core і </w:t>
      </w:r>
      <w:r>
        <w:rPr>
          <w:rFonts w:ascii="Times New Roman" w:hAnsi="Times New Roman" w:cs="Times New Roman"/>
          <w:sz w:val="28"/>
          <w:szCs w:val="28"/>
          <w:lang w:val="en-US"/>
        </w:rPr>
        <w:t>Pipe</w:t>
      </w:r>
      <w:r>
        <w:rPr>
          <w:rFonts w:ascii="Times New Roman" w:hAnsi="Times New Roman" w:cs="Times New Roman"/>
          <w:sz w:val="28"/>
          <w:szCs w:val="28"/>
          <w:lang w:val="uk-UA"/>
        </w:rPr>
        <w:t xml:space="preserve">), які дозволяють зручніше використовувати їх та потенційно дає можливість використовувати на інших ОС. Нажаль, </w:t>
      </w:r>
      <w:r>
        <w:rPr>
          <w:rFonts w:ascii="Times New Roman" w:hAnsi="Times New Roman" w:cs="Times New Roman"/>
          <w:sz w:val="28"/>
          <w:szCs w:val="28"/>
          <w:lang w:val="en-US"/>
        </w:rPr>
        <w:t>Windows</w:t>
      </w:r>
      <w:r w:rsidRPr="002F2B28">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Pr>
          <w:rFonts w:ascii="Times New Roman" w:hAnsi="Times New Roman" w:cs="Times New Roman"/>
          <w:sz w:val="28"/>
          <w:szCs w:val="28"/>
          <w:lang w:val="uk-UA"/>
        </w:rPr>
        <w:t xml:space="preserve">, який був однією з умов роботи, заважає роботі за межами ОС </w:t>
      </w:r>
      <w:r>
        <w:rPr>
          <w:rFonts w:ascii="Times New Roman" w:hAnsi="Times New Roman" w:cs="Times New Roman"/>
          <w:sz w:val="28"/>
          <w:szCs w:val="28"/>
          <w:lang w:val="en-US"/>
        </w:rPr>
        <w:t>Windows</w:t>
      </w:r>
      <w:r w:rsidRPr="002F2B28">
        <w:rPr>
          <w:rFonts w:ascii="Times New Roman" w:hAnsi="Times New Roman" w:cs="Times New Roman"/>
          <w:sz w:val="28"/>
          <w:szCs w:val="28"/>
          <w:lang w:val="uk-UA"/>
        </w:rPr>
        <w:t>.</w:t>
      </w:r>
    </w:p>
    <w:p w:rsidR="0080691C" w:rsidRPr="002F2B28" w:rsidRDefault="002F2B28" w:rsidP="002F2B28">
      <w:pPr>
        <w:rPr>
          <w:rFonts w:ascii="Times New Roman" w:hAnsi="Times New Roman" w:cs="Times New Roman"/>
          <w:b/>
          <w:sz w:val="28"/>
          <w:szCs w:val="28"/>
          <w:lang w:val="uk-UA"/>
        </w:rPr>
      </w:pPr>
      <w:r>
        <w:rPr>
          <w:rFonts w:ascii="Times New Roman" w:hAnsi="Times New Roman" w:cs="Times New Roman"/>
          <w:sz w:val="28"/>
          <w:szCs w:val="28"/>
          <w:lang w:val="uk-UA"/>
        </w:rPr>
        <w:t xml:space="preserve">Була використана і протестована бібліотека </w:t>
      </w:r>
      <w:r>
        <w:rPr>
          <w:rFonts w:ascii="Times New Roman" w:hAnsi="Times New Roman" w:cs="Times New Roman"/>
          <w:sz w:val="28"/>
          <w:szCs w:val="28"/>
          <w:lang w:val="en-US"/>
        </w:rPr>
        <w:t>Google</w:t>
      </w:r>
      <w:r w:rsidRPr="002F2B28">
        <w:rPr>
          <w:rFonts w:ascii="Times New Roman" w:hAnsi="Times New Roman" w:cs="Times New Roman"/>
          <w:sz w:val="28"/>
          <w:szCs w:val="28"/>
          <w:lang w:val="uk-UA"/>
        </w:rPr>
        <w:t xml:space="preserve"> </w:t>
      </w:r>
      <w:r>
        <w:rPr>
          <w:rFonts w:ascii="Times New Roman" w:hAnsi="Times New Roman" w:cs="Times New Roman"/>
          <w:sz w:val="28"/>
          <w:szCs w:val="28"/>
          <w:lang w:val="en-US"/>
        </w:rPr>
        <w:t>Protobuf</w:t>
      </w:r>
      <w:r>
        <w:rPr>
          <w:rFonts w:ascii="Times New Roman" w:hAnsi="Times New Roman" w:cs="Times New Roman"/>
          <w:sz w:val="28"/>
          <w:szCs w:val="28"/>
          <w:lang w:val="uk-UA"/>
        </w:rPr>
        <w:t xml:space="preserve"> для бінарної серіалізації та десеріалізації замість класичного </w:t>
      </w:r>
      <w:r>
        <w:rPr>
          <w:rFonts w:ascii="Times New Roman" w:hAnsi="Times New Roman" w:cs="Times New Roman"/>
          <w:sz w:val="28"/>
          <w:szCs w:val="28"/>
          <w:lang w:val="en-US"/>
        </w:rPr>
        <w:t>BinaryReader</w:t>
      </w:r>
      <w:r w:rsidRPr="002F2B28">
        <w:rPr>
          <w:rFonts w:ascii="Times New Roman" w:hAnsi="Times New Roman" w:cs="Times New Roman"/>
          <w:sz w:val="28"/>
          <w:szCs w:val="28"/>
          <w:lang w:val="uk-UA"/>
        </w:rPr>
        <w:t>/</w:t>
      </w:r>
      <w:r>
        <w:rPr>
          <w:rFonts w:ascii="Times New Roman" w:hAnsi="Times New Roman" w:cs="Times New Roman"/>
          <w:sz w:val="28"/>
          <w:szCs w:val="28"/>
          <w:lang w:val="en-US"/>
        </w:rPr>
        <w:t>Writer</w:t>
      </w:r>
      <w:r>
        <w:rPr>
          <w:rFonts w:ascii="Times New Roman" w:hAnsi="Times New Roman" w:cs="Times New Roman"/>
          <w:sz w:val="28"/>
          <w:szCs w:val="28"/>
          <w:lang w:val="uk-UA"/>
        </w:rPr>
        <w:t xml:space="preserve">. </w:t>
      </w:r>
      <w:r w:rsidRPr="002F2B28">
        <w:rPr>
          <w:rFonts w:ascii="Times New Roman" w:hAnsi="Times New Roman" w:cs="Times New Roman"/>
          <w:sz w:val="28"/>
          <w:szCs w:val="28"/>
          <w:lang w:val="uk-UA"/>
        </w:rPr>
        <w:t>О</w:t>
      </w:r>
      <w:r>
        <w:rPr>
          <w:rFonts w:ascii="Times New Roman" w:hAnsi="Times New Roman" w:cs="Times New Roman"/>
          <w:sz w:val="28"/>
          <w:szCs w:val="28"/>
          <w:lang w:val="uk-UA"/>
        </w:rPr>
        <w:t xml:space="preserve">крім незначного приросту швидкості це дає можливість використовувати серіалізовані данні поза межами </w:t>
      </w:r>
      <w:r w:rsidRPr="002F2B28">
        <w:rPr>
          <w:rFonts w:ascii="Times New Roman" w:hAnsi="Times New Roman" w:cs="Times New Roman"/>
          <w:sz w:val="28"/>
          <w:szCs w:val="28"/>
          <w:lang w:val="uk-UA"/>
        </w:rPr>
        <w:t>.</w:t>
      </w:r>
      <w:r>
        <w:rPr>
          <w:rFonts w:ascii="Times New Roman" w:hAnsi="Times New Roman" w:cs="Times New Roman"/>
          <w:sz w:val="28"/>
          <w:szCs w:val="28"/>
          <w:lang w:val="en-US"/>
        </w:rPr>
        <w:t>Net</w:t>
      </w:r>
      <w:r>
        <w:rPr>
          <w:rFonts w:ascii="Times New Roman" w:hAnsi="Times New Roman" w:cs="Times New Roman"/>
          <w:sz w:val="28"/>
          <w:szCs w:val="28"/>
          <w:lang w:val="uk-UA"/>
        </w:rPr>
        <w:t>.</w:t>
      </w:r>
      <w:r w:rsidR="00D769A8" w:rsidRPr="002F2B28">
        <w:rPr>
          <w:rFonts w:ascii="Times New Roman" w:hAnsi="Times New Roman" w:cs="Times New Roman"/>
          <w:b/>
          <w:sz w:val="28"/>
          <w:szCs w:val="28"/>
          <w:lang w:val="uk-UA"/>
        </w:rPr>
        <w:br/>
      </w:r>
      <w:r w:rsidR="0080691C" w:rsidRPr="002F2B28">
        <w:rPr>
          <w:rFonts w:ascii="Times New Roman" w:hAnsi="Times New Roman" w:cs="Times New Roman"/>
          <w:b/>
          <w:sz w:val="28"/>
          <w:szCs w:val="28"/>
          <w:lang w:val="uk-UA"/>
        </w:rPr>
        <w:br w:type="page"/>
      </w:r>
    </w:p>
    <w:p w:rsidR="0080691C" w:rsidRPr="00FC72AE" w:rsidRDefault="0080691C" w:rsidP="00FC72AE">
      <w:pPr>
        <w:pStyle w:val="1"/>
        <w:rPr>
          <w:b/>
          <w:lang w:val="uk-UA"/>
        </w:rPr>
      </w:pPr>
      <w:bookmarkStart w:id="38" w:name="_Toc500810174"/>
      <w:bookmarkStart w:id="39" w:name="_Toc501071879"/>
      <w:r w:rsidRPr="00FC72AE">
        <w:rPr>
          <w:b/>
        </w:rPr>
        <w:lastRenderedPageBreak/>
        <w:t>С</w:t>
      </w:r>
      <w:bookmarkEnd w:id="38"/>
      <w:r w:rsidR="00FC72AE">
        <w:rPr>
          <w:b/>
          <w:lang w:val="uk-UA"/>
        </w:rPr>
        <w:t>писок використаної літератури</w:t>
      </w:r>
      <w:bookmarkEnd w:id="39"/>
    </w:p>
    <w:p w:rsidR="00491FA8" w:rsidRPr="00F77B05" w:rsidRDefault="00FE10BB" w:rsidP="00FE10BB">
      <w:pPr>
        <w:pStyle w:val="a5"/>
        <w:numPr>
          <w:ilvl w:val="0"/>
          <w:numId w:val="5"/>
        </w:numPr>
        <w:spacing w:after="0" w:line="360" w:lineRule="auto"/>
        <w:rPr>
          <w:rFonts w:ascii="Times New Roman" w:hAnsi="Times New Roman" w:cs="Times New Roman"/>
          <w:spacing w:val="20"/>
          <w:sz w:val="28"/>
          <w:szCs w:val="28"/>
          <w:lang w:val="uk-UA"/>
        </w:rPr>
      </w:pPr>
      <w:r w:rsidRPr="00F77B05">
        <w:rPr>
          <w:rFonts w:ascii="Times New Roman" w:hAnsi="Times New Roman" w:cs="Times New Roman"/>
          <w:spacing w:val="20"/>
          <w:sz w:val="28"/>
          <w:szCs w:val="28"/>
          <w:lang w:val="en-US"/>
        </w:rPr>
        <w:t xml:space="preserve">[En] </w:t>
      </w:r>
      <w:r w:rsidRPr="00F77B05">
        <w:rPr>
          <w:rFonts w:ascii="Times New Roman" w:hAnsi="Times New Roman" w:cs="Times New Roman"/>
          <w:spacing w:val="20"/>
          <w:sz w:val="28"/>
          <w:szCs w:val="28"/>
          <w:lang w:val="uk-UA"/>
        </w:rPr>
        <w:t xml:space="preserve">Creating a Server Using Named Pipes </w:t>
      </w:r>
      <w:hyperlink r:id="rId11" w:history="1">
        <w:r w:rsidRPr="00F77B05">
          <w:rPr>
            <w:rStyle w:val="a3"/>
            <w:rFonts w:ascii="Times New Roman" w:hAnsi="Times New Roman" w:cs="Times New Roman"/>
            <w:spacing w:val="20"/>
            <w:sz w:val="28"/>
            <w:szCs w:val="28"/>
            <w:lang w:val="uk-UA"/>
          </w:rPr>
          <w:t>https://www.codeproject.com/Articles/864679/Creating-a-Server-Using-Named-Pipes</w:t>
        </w:r>
      </w:hyperlink>
      <w:r w:rsidRPr="00F77B05">
        <w:rPr>
          <w:rFonts w:ascii="Times New Roman" w:hAnsi="Times New Roman" w:cs="Times New Roman"/>
          <w:spacing w:val="20"/>
          <w:sz w:val="28"/>
          <w:szCs w:val="28"/>
          <w:lang w:val="uk-UA"/>
        </w:rPr>
        <w:t xml:space="preserve"> </w:t>
      </w:r>
    </w:p>
    <w:p w:rsidR="00FE10BB" w:rsidRPr="00F77B05" w:rsidRDefault="00FE10BB" w:rsidP="00FE10BB">
      <w:pPr>
        <w:pStyle w:val="a5"/>
        <w:numPr>
          <w:ilvl w:val="0"/>
          <w:numId w:val="5"/>
        </w:numPr>
        <w:spacing w:after="0" w:line="360" w:lineRule="auto"/>
        <w:rPr>
          <w:rFonts w:ascii="Times New Roman" w:hAnsi="Times New Roman" w:cs="Times New Roman"/>
          <w:spacing w:val="20"/>
          <w:sz w:val="28"/>
          <w:szCs w:val="28"/>
          <w:lang w:val="uk-UA"/>
        </w:rPr>
      </w:pPr>
      <w:r w:rsidRPr="00F77B05">
        <w:rPr>
          <w:rFonts w:ascii="Times New Roman" w:hAnsi="Times New Roman" w:cs="Times New Roman"/>
          <w:spacing w:val="20"/>
          <w:sz w:val="28"/>
          <w:szCs w:val="28"/>
          <w:lang w:val="en-US"/>
        </w:rPr>
        <w:t xml:space="preserve">[En] Proof Of Work </w:t>
      </w:r>
      <w:hyperlink r:id="rId12" w:history="1">
        <w:r w:rsidRPr="00F77B05">
          <w:rPr>
            <w:rStyle w:val="a3"/>
            <w:rFonts w:ascii="Times New Roman" w:hAnsi="Times New Roman" w:cs="Times New Roman"/>
            <w:spacing w:val="20"/>
            <w:sz w:val="28"/>
            <w:szCs w:val="28"/>
            <w:lang w:val="en-US"/>
          </w:rPr>
          <w:t>https://en.bitcoin.it/wiki/Proof_of_work</w:t>
        </w:r>
      </w:hyperlink>
    </w:p>
    <w:p w:rsidR="00FE10BB" w:rsidRPr="00F77B05" w:rsidRDefault="00FE10BB" w:rsidP="00FE10BB">
      <w:pPr>
        <w:pStyle w:val="a5"/>
        <w:numPr>
          <w:ilvl w:val="0"/>
          <w:numId w:val="5"/>
        </w:numPr>
        <w:spacing w:after="0" w:line="360" w:lineRule="auto"/>
        <w:rPr>
          <w:rFonts w:ascii="Times New Roman" w:hAnsi="Times New Roman" w:cs="Times New Roman"/>
          <w:spacing w:val="20"/>
          <w:sz w:val="28"/>
          <w:szCs w:val="28"/>
          <w:lang w:val="uk-UA"/>
        </w:rPr>
      </w:pPr>
      <w:r w:rsidRPr="00F77B05">
        <w:rPr>
          <w:rFonts w:ascii="Times New Roman" w:hAnsi="Times New Roman" w:cs="Times New Roman"/>
          <w:spacing w:val="20"/>
          <w:sz w:val="28"/>
          <w:szCs w:val="28"/>
          <w:lang w:val="en-US"/>
        </w:rPr>
        <w:t xml:space="preserve">[En] </w:t>
      </w:r>
      <w:r w:rsidRPr="00F77B05">
        <w:rPr>
          <w:rFonts w:ascii="Times New Roman" w:hAnsi="Times New Roman" w:cs="Times New Roman"/>
          <w:spacing w:val="20"/>
          <w:sz w:val="28"/>
          <w:szCs w:val="28"/>
          <w:lang w:val="uk-UA"/>
        </w:rPr>
        <w:t>Learn Blockchains by Building One</w:t>
      </w:r>
      <w:r w:rsidRPr="00F77B05">
        <w:rPr>
          <w:rFonts w:ascii="Times New Roman" w:hAnsi="Times New Roman" w:cs="Times New Roman"/>
          <w:spacing w:val="20"/>
          <w:sz w:val="28"/>
          <w:szCs w:val="28"/>
          <w:lang w:val="en-US"/>
        </w:rPr>
        <w:t xml:space="preserve"> </w:t>
      </w:r>
      <w:hyperlink r:id="rId13" w:history="1">
        <w:r w:rsidRPr="00F77B05">
          <w:rPr>
            <w:rStyle w:val="a3"/>
            <w:rFonts w:ascii="Times New Roman" w:hAnsi="Times New Roman" w:cs="Times New Roman"/>
            <w:spacing w:val="20"/>
            <w:sz w:val="28"/>
            <w:szCs w:val="28"/>
            <w:lang w:val="en-US"/>
          </w:rPr>
          <w:t>https://hackernoon.com/learn-blockchains-by-building-one-117428612f46</w:t>
        </w:r>
      </w:hyperlink>
      <w:r w:rsidRPr="00F77B05">
        <w:rPr>
          <w:rFonts w:ascii="Times New Roman" w:hAnsi="Times New Roman" w:cs="Times New Roman"/>
          <w:spacing w:val="20"/>
          <w:sz w:val="28"/>
          <w:szCs w:val="28"/>
          <w:lang w:val="en-US"/>
        </w:rPr>
        <w:t xml:space="preserve"> </w:t>
      </w:r>
    </w:p>
    <w:p w:rsidR="00046F8E" w:rsidRPr="00F77B05" w:rsidRDefault="00FE10BB" w:rsidP="00FE10BB">
      <w:pPr>
        <w:pStyle w:val="a5"/>
        <w:numPr>
          <w:ilvl w:val="0"/>
          <w:numId w:val="5"/>
        </w:numPr>
        <w:spacing w:after="0" w:line="360" w:lineRule="auto"/>
        <w:rPr>
          <w:rFonts w:ascii="Times New Roman" w:hAnsi="Times New Roman" w:cs="Times New Roman"/>
          <w:spacing w:val="20"/>
          <w:sz w:val="28"/>
          <w:szCs w:val="28"/>
          <w:lang w:val="uk-UA"/>
        </w:rPr>
      </w:pPr>
      <w:r w:rsidRPr="00F77B05">
        <w:rPr>
          <w:rFonts w:ascii="Times New Roman" w:hAnsi="Times New Roman" w:cs="Times New Roman"/>
          <w:spacing w:val="20"/>
          <w:sz w:val="28"/>
          <w:szCs w:val="28"/>
          <w:lang w:val="uk-UA"/>
        </w:rPr>
        <w:t>Bitcoin in a nutshell — Mining</w:t>
      </w:r>
      <w:r w:rsidRPr="00F77B05">
        <w:rPr>
          <w:rFonts w:ascii="Times New Roman" w:hAnsi="Times New Roman" w:cs="Times New Roman"/>
          <w:spacing w:val="20"/>
          <w:sz w:val="28"/>
          <w:szCs w:val="28"/>
          <w:lang w:val="en-US"/>
        </w:rPr>
        <w:t xml:space="preserve"> </w:t>
      </w:r>
      <w:hyperlink r:id="rId14" w:history="1">
        <w:r w:rsidRPr="00F77B05">
          <w:rPr>
            <w:rStyle w:val="a3"/>
            <w:rFonts w:ascii="Times New Roman" w:hAnsi="Times New Roman" w:cs="Times New Roman"/>
            <w:spacing w:val="20"/>
            <w:sz w:val="28"/>
            <w:szCs w:val="28"/>
            <w:lang w:val="en-US"/>
          </w:rPr>
          <w:t>https://habrahabr.ru/post/320178/</w:t>
        </w:r>
      </w:hyperlink>
      <w:r w:rsidRPr="00F77B05">
        <w:rPr>
          <w:rFonts w:ascii="Times New Roman" w:hAnsi="Times New Roman" w:cs="Times New Roman"/>
          <w:spacing w:val="20"/>
          <w:sz w:val="28"/>
          <w:szCs w:val="28"/>
          <w:lang w:val="en-US"/>
        </w:rPr>
        <w:t xml:space="preserve"> </w:t>
      </w:r>
    </w:p>
    <w:p w:rsidR="00FE10BB" w:rsidRPr="00F77B05" w:rsidRDefault="00FE10BB" w:rsidP="00FE10BB">
      <w:pPr>
        <w:pStyle w:val="a5"/>
        <w:numPr>
          <w:ilvl w:val="0"/>
          <w:numId w:val="5"/>
        </w:numPr>
        <w:spacing w:after="0" w:line="360" w:lineRule="auto"/>
        <w:rPr>
          <w:rFonts w:ascii="Times New Roman" w:hAnsi="Times New Roman" w:cs="Times New Roman"/>
          <w:spacing w:val="20"/>
          <w:sz w:val="28"/>
          <w:szCs w:val="28"/>
          <w:lang w:val="uk-UA"/>
        </w:rPr>
      </w:pPr>
      <w:r w:rsidRPr="00F77B05">
        <w:rPr>
          <w:rFonts w:ascii="Times New Roman" w:hAnsi="Times New Roman" w:cs="Times New Roman"/>
          <w:spacing w:val="20"/>
          <w:sz w:val="28"/>
          <w:szCs w:val="28"/>
          <w:lang w:val="uk-UA"/>
        </w:rPr>
        <w:t>Bitcoin in a nutshell — Transaction</w:t>
      </w:r>
      <w:r w:rsidRPr="00F77B05">
        <w:rPr>
          <w:rFonts w:ascii="Times New Roman" w:hAnsi="Times New Roman" w:cs="Times New Roman"/>
          <w:spacing w:val="20"/>
          <w:sz w:val="28"/>
          <w:szCs w:val="28"/>
          <w:lang w:val="en-US"/>
        </w:rPr>
        <w:t xml:space="preserve"> </w:t>
      </w:r>
      <w:hyperlink r:id="rId15" w:history="1">
        <w:r w:rsidRPr="00F77B05">
          <w:rPr>
            <w:rStyle w:val="a3"/>
            <w:rFonts w:ascii="Times New Roman" w:hAnsi="Times New Roman" w:cs="Times New Roman"/>
            <w:spacing w:val="20"/>
            <w:sz w:val="28"/>
            <w:szCs w:val="28"/>
            <w:lang w:val="en-US"/>
          </w:rPr>
          <w:t>https://habrahabr.ru/post/319860/</w:t>
        </w:r>
      </w:hyperlink>
      <w:r w:rsidRPr="00F77B05">
        <w:rPr>
          <w:rFonts w:ascii="Times New Roman" w:hAnsi="Times New Roman" w:cs="Times New Roman"/>
          <w:spacing w:val="20"/>
          <w:sz w:val="28"/>
          <w:szCs w:val="28"/>
          <w:lang w:val="en-US"/>
        </w:rPr>
        <w:t xml:space="preserve"> </w:t>
      </w:r>
    </w:p>
    <w:p w:rsidR="00046F8E" w:rsidRPr="00F77B05" w:rsidRDefault="00FE10BB" w:rsidP="00FE10BB">
      <w:pPr>
        <w:pStyle w:val="a5"/>
        <w:numPr>
          <w:ilvl w:val="0"/>
          <w:numId w:val="5"/>
        </w:numPr>
        <w:spacing w:after="0" w:line="360" w:lineRule="auto"/>
        <w:rPr>
          <w:rFonts w:ascii="Times New Roman" w:hAnsi="Times New Roman" w:cs="Times New Roman"/>
          <w:spacing w:val="20"/>
          <w:sz w:val="28"/>
          <w:szCs w:val="28"/>
          <w:lang w:val="uk-UA"/>
        </w:rPr>
      </w:pPr>
      <w:r w:rsidRPr="00F77B05">
        <w:rPr>
          <w:rFonts w:ascii="Times New Roman" w:hAnsi="Times New Roman" w:cs="Times New Roman"/>
          <w:spacing w:val="20"/>
          <w:sz w:val="28"/>
          <w:szCs w:val="28"/>
          <w:lang w:val="uk-UA"/>
        </w:rPr>
        <w:t>Майнинг и как он работает: матчасть</w:t>
      </w:r>
      <w:r w:rsidRPr="00F77B05">
        <w:rPr>
          <w:rFonts w:ascii="Times New Roman" w:hAnsi="Times New Roman" w:cs="Times New Roman"/>
          <w:spacing w:val="20"/>
          <w:sz w:val="28"/>
          <w:szCs w:val="28"/>
        </w:rPr>
        <w:t xml:space="preserve"> </w:t>
      </w:r>
      <w:hyperlink r:id="rId16" w:history="1">
        <w:r w:rsidRPr="00F77B05">
          <w:rPr>
            <w:rStyle w:val="a3"/>
            <w:rFonts w:ascii="Times New Roman" w:hAnsi="Times New Roman" w:cs="Times New Roman"/>
            <w:spacing w:val="20"/>
            <w:sz w:val="28"/>
            <w:szCs w:val="28"/>
            <w:lang w:val="en-US"/>
          </w:rPr>
          <w:t>https</w:t>
        </w:r>
        <w:r w:rsidRPr="00F77B05">
          <w:rPr>
            <w:rStyle w:val="a3"/>
            <w:rFonts w:ascii="Times New Roman" w:hAnsi="Times New Roman" w:cs="Times New Roman"/>
            <w:spacing w:val="20"/>
            <w:sz w:val="28"/>
            <w:szCs w:val="28"/>
          </w:rPr>
          <w:t>://</w:t>
        </w:r>
        <w:r w:rsidRPr="00F77B05">
          <w:rPr>
            <w:rStyle w:val="a3"/>
            <w:rFonts w:ascii="Times New Roman" w:hAnsi="Times New Roman" w:cs="Times New Roman"/>
            <w:spacing w:val="20"/>
            <w:sz w:val="28"/>
            <w:szCs w:val="28"/>
            <w:lang w:val="en-US"/>
          </w:rPr>
          <w:t>habrahabr</w:t>
        </w:r>
        <w:r w:rsidRPr="00F77B05">
          <w:rPr>
            <w:rStyle w:val="a3"/>
            <w:rFonts w:ascii="Times New Roman" w:hAnsi="Times New Roman" w:cs="Times New Roman"/>
            <w:spacing w:val="20"/>
            <w:sz w:val="28"/>
            <w:szCs w:val="28"/>
          </w:rPr>
          <w:t>.</w:t>
        </w:r>
        <w:r w:rsidRPr="00F77B05">
          <w:rPr>
            <w:rStyle w:val="a3"/>
            <w:rFonts w:ascii="Times New Roman" w:hAnsi="Times New Roman" w:cs="Times New Roman"/>
            <w:spacing w:val="20"/>
            <w:sz w:val="28"/>
            <w:szCs w:val="28"/>
            <w:lang w:val="en-US"/>
          </w:rPr>
          <w:t>ru</w:t>
        </w:r>
        <w:r w:rsidRPr="00F77B05">
          <w:rPr>
            <w:rStyle w:val="a3"/>
            <w:rFonts w:ascii="Times New Roman" w:hAnsi="Times New Roman" w:cs="Times New Roman"/>
            <w:spacing w:val="20"/>
            <w:sz w:val="28"/>
            <w:szCs w:val="28"/>
          </w:rPr>
          <w:t>/</w:t>
        </w:r>
        <w:r w:rsidRPr="00F77B05">
          <w:rPr>
            <w:rStyle w:val="a3"/>
            <w:rFonts w:ascii="Times New Roman" w:hAnsi="Times New Roman" w:cs="Times New Roman"/>
            <w:spacing w:val="20"/>
            <w:sz w:val="28"/>
            <w:szCs w:val="28"/>
            <w:lang w:val="en-US"/>
          </w:rPr>
          <w:t>post</w:t>
        </w:r>
        <w:r w:rsidRPr="00F77B05">
          <w:rPr>
            <w:rStyle w:val="a3"/>
            <w:rFonts w:ascii="Times New Roman" w:hAnsi="Times New Roman" w:cs="Times New Roman"/>
            <w:spacing w:val="20"/>
            <w:sz w:val="28"/>
            <w:szCs w:val="28"/>
          </w:rPr>
          <w:t>/204008/</w:t>
        </w:r>
      </w:hyperlink>
      <w:r w:rsidRPr="00F77B05">
        <w:rPr>
          <w:rFonts w:ascii="Times New Roman" w:hAnsi="Times New Roman" w:cs="Times New Roman"/>
          <w:spacing w:val="20"/>
          <w:sz w:val="28"/>
          <w:szCs w:val="28"/>
        </w:rPr>
        <w:t xml:space="preserve"> </w:t>
      </w:r>
    </w:p>
    <w:p w:rsidR="00046F8E" w:rsidRPr="00F77B05" w:rsidRDefault="00046F8E" w:rsidP="003865DC">
      <w:pPr>
        <w:rPr>
          <w:rFonts w:ascii="Times New Roman" w:eastAsiaTheme="majorEastAsia" w:hAnsi="Times New Roman" w:cs="Times New Roman"/>
          <w:b/>
          <w:sz w:val="32"/>
          <w:szCs w:val="32"/>
          <w:lang w:val="uk-UA"/>
        </w:rPr>
      </w:pPr>
    </w:p>
    <w:sectPr w:rsidR="00046F8E" w:rsidRPr="00F77B05" w:rsidSect="00FA5DDF">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BEA" w:rsidRDefault="00272BEA" w:rsidP="00F10DB0">
      <w:pPr>
        <w:spacing w:after="0" w:line="240" w:lineRule="auto"/>
      </w:pPr>
      <w:r>
        <w:separator/>
      </w:r>
    </w:p>
  </w:endnote>
  <w:endnote w:type="continuationSeparator" w:id="0">
    <w:p w:rsidR="00272BEA" w:rsidRDefault="00272BEA" w:rsidP="00F1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582310"/>
      <w:docPartObj>
        <w:docPartGallery w:val="Page Numbers (Bottom of Page)"/>
        <w:docPartUnique/>
      </w:docPartObj>
    </w:sdtPr>
    <w:sdtEndPr/>
    <w:sdtContent>
      <w:p w:rsidR="002F2B28" w:rsidRDefault="002F2B28">
        <w:pPr>
          <w:pStyle w:val="a8"/>
          <w:jc w:val="right"/>
        </w:pPr>
        <w:r>
          <w:fldChar w:fldCharType="begin"/>
        </w:r>
        <w:r>
          <w:instrText>PAGE   \* MERGEFORMAT</w:instrText>
        </w:r>
        <w:r>
          <w:fldChar w:fldCharType="separate"/>
        </w:r>
        <w:r w:rsidR="00FD1291">
          <w:rPr>
            <w:noProof/>
          </w:rPr>
          <w:t>2</w:t>
        </w:r>
        <w:r>
          <w:fldChar w:fldCharType="end"/>
        </w:r>
      </w:p>
    </w:sdtContent>
  </w:sdt>
  <w:p w:rsidR="002F2B28" w:rsidRDefault="002F2B2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BEA" w:rsidRDefault="00272BEA" w:rsidP="00F10DB0">
      <w:pPr>
        <w:spacing w:after="0" w:line="240" w:lineRule="auto"/>
      </w:pPr>
      <w:r>
        <w:separator/>
      </w:r>
    </w:p>
  </w:footnote>
  <w:footnote w:type="continuationSeparator" w:id="0">
    <w:p w:rsidR="00272BEA" w:rsidRDefault="00272BEA" w:rsidP="00F10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4B35"/>
    <w:multiLevelType w:val="hybridMultilevel"/>
    <w:tmpl w:val="E54AF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3693D"/>
    <w:multiLevelType w:val="hybridMultilevel"/>
    <w:tmpl w:val="1706C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FD2585"/>
    <w:multiLevelType w:val="hybridMultilevel"/>
    <w:tmpl w:val="E82EB066"/>
    <w:lvl w:ilvl="0" w:tplc="7FC420E8">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 w15:restartNumberingAfterBreak="0">
    <w:nsid w:val="2A287475"/>
    <w:multiLevelType w:val="hybridMultilevel"/>
    <w:tmpl w:val="1ACE96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F2E452A"/>
    <w:multiLevelType w:val="hybridMultilevel"/>
    <w:tmpl w:val="AD9C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E169A"/>
    <w:multiLevelType w:val="hybridMultilevel"/>
    <w:tmpl w:val="3E98D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E7F8D"/>
    <w:multiLevelType w:val="multilevel"/>
    <w:tmpl w:val="1A2C622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FF33E8"/>
    <w:multiLevelType w:val="hybridMultilevel"/>
    <w:tmpl w:val="219261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7"/>
  </w:num>
  <w:num w:numId="4">
    <w:abstractNumId w:val="0"/>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DA"/>
    <w:rsid w:val="00046F8E"/>
    <w:rsid w:val="000507F8"/>
    <w:rsid w:val="00051A68"/>
    <w:rsid w:val="00070B83"/>
    <w:rsid w:val="000871EC"/>
    <w:rsid w:val="000B5591"/>
    <w:rsid w:val="000D054B"/>
    <w:rsid w:val="000D46B9"/>
    <w:rsid w:val="001230DA"/>
    <w:rsid w:val="00131397"/>
    <w:rsid w:val="001C13B6"/>
    <w:rsid w:val="001C72DD"/>
    <w:rsid w:val="001D6A61"/>
    <w:rsid w:val="001E754A"/>
    <w:rsid w:val="0027155D"/>
    <w:rsid w:val="00272BEA"/>
    <w:rsid w:val="00284BA4"/>
    <w:rsid w:val="00292F36"/>
    <w:rsid w:val="002D219A"/>
    <w:rsid w:val="002D67B9"/>
    <w:rsid w:val="002F1A64"/>
    <w:rsid w:val="002F2B28"/>
    <w:rsid w:val="00302799"/>
    <w:rsid w:val="003865DC"/>
    <w:rsid w:val="00395900"/>
    <w:rsid w:val="003C7930"/>
    <w:rsid w:val="003D407C"/>
    <w:rsid w:val="003D5777"/>
    <w:rsid w:val="003D774B"/>
    <w:rsid w:val="003F5A75"/>
    <w:rsid w:val="004137DC"/>
    <w:rsid w:val="004243B7"/>
    <w:rsid w:val="00443C1C"/>
    <w:rsid w:val="004641C8"/>
    <w:rsid w:val="00491FA8"/>
    <w:rsid w:val="004A5575"/>
    <w:rsid w:val="004E17A8"/>
    <w:rsid w:val="00544ED2"/>
    <w:rsid w:val="00584E71"/>
    <w:rsid w:val="00585C0B"/>
    <w:rsid w:val="00586C65"/>
    <w:rsid w:val="00596D5F"/>
    <w:rsid w:val="0062147F"/>
    <w:rsid w:val="006365BA"/>
    <w:rsid w:val="006625A1"/>
    <w:rsid w:val="006718A9"/>
    <w:rsid w:val="006E1BA2"/>
    <w:rsid w:val="00745F56"/>
    <w:rsid w:val="007527E9"/>
    <w:rsid w:val="00786E74"/>
    <w:rsid w:val="007C4009"/>
    <w:rsid w:val="007C4ADB"/>
    <w:rsid w:val="0080691C"/>
    <w:rsid w:val="00850487"/>
    <w:rsid w:val="008672DC"/>
    <w:rsid w:val="008B16FA"/>
    <w:rsid w:val="008D160F"/>
    <w:rsid w:val="00951D43"/>
    <w:rsid w:val="00960B68"/>
    <w:rsid w:val="0096369A"/>
    <w:rsid w:val="009B7B2B"/>
    <w:rsid w:val="009F712A"/>
    <w:rsid w:val="00A064C1"/>
    <w:rsid w:val="00A06B56"/>
    <w:rsid w:val="00A256EA"/>
    <w:rsid w:val="00A43C5F"/>
    <w:rsid w:val="00A8177F"/>
    <w:rsid w:val="00A90070"/>
    <w:rsid w:val="00A90CD2"/>
    <w:rsid w:val="00A965DB"/>
    <w:rsid w:val="00AB1A4A"/>
    <w:rsid w:val="00AC3645"/>
    <w:rsid w:val="00AE6704"/>
    <w:rsid w:val="00B17063"/>
    <w:rsid w:val="00B92234"/>
    <w:rsid w:val="00BA43DB"/>
    <w:rsid w:val="00BF7294"/>
    <w:rsid w:val="00C061C9"/>
    <w:rsid w:val="00C14B9E"/>
    <w:rsid w:val="00C16EEE"/>
    <w:rsid w:val="00C21D10"/>
    <w:rsid w:val="00C22F90"/>
    <w:rsid w:val="00C37CC4"/>
    <w:rsid w:val="00C9775D"/>
    <w:rsid w:val="00D54D28"/>
    <w:rsid w:val="00D769A8"/>
    <w:rsid w:val="00DA2B7B"/>
    <w:rsid w:val="00DA37E2"/>
    <w:rsid w:val="00DB30DC"/>
    <w:rsid w:val="00DC2DF7"/>
    <w:rsid w:val="00E146EB"/>
    <w:rsid w:val="00E74E16"/>
    <w:rsid w:val="00E9394C"/>
    <w:rsid w:val="00EB4D70"/>
    <w:rsid w:val="00EC225C"/>
    <w:rsid w:val="00F10DB0"/>
    <w:rsid w:val="00F449CB"/>
    <w:rsid w:val="00F77B05"/>
    <w:rsid w:val="00FA5DDF"/>
    <w:rsid w:val="00FB7B76"/>
    <w:rsid w:val="00FC72AE"/>
    <w:rsid w:val="00FD1291"/>
    <w:rsid w:val="00FE10BB"/>
    <w:rsid w:val="00FE37B8"/>
    <w:rsid w:val="00FF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0DD93-1036-4018-A2EB-7731FED8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5C0B"/>
    <w:pPr>
      <w:spacing w:after="200" w:line="276" w:lineRule="auto"/>
    </w:pPr>
    <w:rPr>
      <w:lang w:val="ru-RU"/>
    </w:rPr>
  </w:style>
  <w:style w:type="paragraph" w:styleId="1">
    <w:name w:val="heading 1"/>
    <w:basedOn w:val="a"/>
    <w:next w:val="a"/>
    <w:link w:val="10"/>
    <w:uiPriority w:val="9"/>
    <w:qFormat/>
    <w:rsid w:val="002F2B28"/>
    <w:pPr>
      <w:keepNext/>
      <w:keepLines/>
      <w:spacing w:before="240" w:after="0"/>
      <w:outlineLvl w:val="0"/>
    </w:pPr>
    <w:rPr>
      <w:rFonts w:ascii="Times New Roman" w:eastAsiaTheme="majorEastAsia" w:hAnsi="Times New Roman" w:cstheme="majorBidi"/>
      <w:sz w:val="44"/>
      <w:szCs w:val="32"/>
    </w:rPr>
  </w:style>
  <w:style w:type="paragraph" w:styleId="2">
    <w:name w:val="heading 2"/>
    <w:basedOn w:val="a"/>
    <w:next w:val="a"/>
    <w:link w:val="20"/>
    <w:uiPriority w:val="9"/>
    <w:unhideWhenUsed/>
    <w:qFormat/>
    <w:rsid w:val="00A43C5F"/>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A90C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E1BA2"/>
    <w:rPr>
      <w:color w:val="0000FF"/>
      <w:u w:val="single"/>
    </w:rPr>
  </w:style>
  <w:style w:type="character" w:customStyle="1" w:styleId="10">
    <w:name w:val="Заголовок 1 Знак"/>
    <w:basedOn w:val="a0"/>
    <w:link w:val="1"/>
    <w:uiPriority w:val="9"/>
    <w:rsid w:val="002F2B28"/>
    <w:rPr>
      <w:rFonts w:ascii="Times New Roman" w:eastAsiaTheme="majorEastAsia" w:hAnsi="Times New Roman" w:cstheme="majorBidi"/>
      <w:sz w:val="44"/>
      <w:szCs w:val="32"/>
      <w:lang w:val="ru-RU"/>
    </w:rPr>
  </w:style>
  <w:style w:type="paragraph" w:styleId="a4">
    <w:name w:val="TOC Heading"/>
    <w:basedOn w:val="1"/>
    <w:next w:val="a"/>
    <w:uiPriority w:val="39"/>
    <w:unhideWhenUsed/>
    <w:qFormat/>
    <w:rsid w:val="006E1BA2"/>
    <w:pPr>
      <w:spacing w:line="259" w:lineRule="auto"/>
      <w:outlineLvl w:val="9"/>
    </w:pPr>
    <w:rPr>
      <w:lang w:eastAsia="ru-RU"/>
    </w:rPr>
  </w:style>
  <w:style w:type="paragraph" w:styleId="11">
    <w:name w:val="toc 1"/>
    <w:basedOn w:val="a"/>
    <w:next w:val="a"/>
    <w:autoRedefine/>
    <w:uiPriority w:val="39"/>
    <w:unhideWhenUsed/>
    <w:rsid w:val="006E1BA2"/>
    <w:pPr>
      <w:spacing w:after="100" w:line="259" w:lineRule="auto"/>
    </w:pPr>
  </w:style>
  <w:style w:type="paragraph" w:styleId="21">
    <w:name w:val="toc 2"/>
    <w:basedOn w:val="a"/>
    <w:next w:val="a"/>
    <w:autoRedefine/>
    <w:uiPriority w:val="39"/>
    <w:unhideWhenUsed/>
    <w:rsid w:val="002D219A"/>
    <w:pPr>
      <w:tabs>
        <w:tab w:val="right" w:leader="dot" w:pos="9345"/>
      </w:tabs>
      <w:spacing w:after="100" w:line="259" w:lineRule="auto"/>
      <w:ind w:left="220"/>
    </w:pPr>
    <w:rPr>
      <w:rFonts w:ascii="Times New Roman" w:hAnsi="Times New Roman" w:cs="Times New Roman"/>
      <w:noProof/>
      <w:sz w:val="28"/>
      <w:lang w:val="uk-UA"/>
    </w:rPr>
  </w:style>
  <w:style w:type="character" w:customStyle="1" w:styleId="20">
    <w:name w:val="Заголовок 2 Знак"/>
    <w:basedOn w:val="a0"/>
    <w:link w:val="2"/>
    <w:uiPriority w:val="9"/>
    <w:rsid w:val="00A43C5F"/>
    <w:rPr>
      <w:rFonts w:ascii="Times New Roman" w:eastAsiaTheme="majorEastAsia" w:hAnsi="Times New Roman" w:cstheme="majorBidi"/>
      <w:b/>
      <w:sz w:val="28"/>
      <w:szCs w:val="26"/>
      <w:lang w:val="ru-RU"/>
    </w:rPr>
  </w:style>
  <w:style w:type="paragraph" w:styleId="a5">
    <w:name w:val="List Paragraph"/>
    <w:basedOn w:val="a"/>
    <w:uiPriority w:val="34"/>
    <w:qFormat/>
    <w:rsid w:val="006E1BA2"/>
    <w:pPr>
      <w:spacing w:after="160" w:line="259" w:lineRule="auto"/>
      <w:ind w:left="720"/>
      <w:contextualSpacing/>
    </w:pPr>
  </w:style>
  <w:style w:type="paragraph" w:styleId="a6">
    <w:name w:val="header"/>
    <w:basedOn w:val="a"/>
    <w:link w:val="a7"/>
    <w:uiPriority w:val="99"/>
    <w:unhideWhenUsed/>
    <w:rsid w:val="00F10DB0"/>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F10DB0"/>
    <w:rPr>
      <w:lang w:val="ru-RU"/>
    </w:rPr>
  </w:style>
  <w:style w:type="paragraph" w:styleId="a8">
    <w:name w:val="footer"/>
    <w:basedOn w:val="a"/>
    <w:link w:val="a9"/>
    <w:uiPriority w:val="99"/>
    <w:unhideWhenUsed/>
    <w:rsid w:val="00F10DB0"/>
    <w:pPr>
      <w:tabs>
        <w:tab w:val="center" w:pos="4844"/>
        <w:tab w:val="right" w:pos="9689"/>
      </w:tabs>
      <w:spacing w:after="0" w:line="240" w:lineRule="auto"/>
    </w:pPr>
  </w:style>
  <w:style w:type="character" w:customStyle="1" w:styleId="a9">
    <w:name w:val="Нижний колонтитул Знак"/>
    <w:basedOn w:val="a0"/>
    <w:link w:val="a8"/>
    <w:uiPriority w:val="99"/>
    <w:rsid w:val="00F10DB0"/>
    <w:rPr>
      <w:lang w:val="ru-RU"/>
    </w:rPr>
  </w:style>
  <w:style w:type="character" w:customStyle="1" w:styleId="notranslate">
    <w:name w:val="notranslate"/>
    <w:basedOn w:val="a0"/>
    <w:rsid w:val="004A5575"/>
  </w:style>
  <w:style w:type="character" w:customStyle="1" w:styleId="shorttext">
    <w:name w:val="short_text"/>
    <w:basedOn w:val="a0"/>
    <w:rsid w:val="004A5575"/>
  </w:style>
  <w:style w:type="character" w:customStyle="1" w:styleId="30">
    <w:name w:val="Заголовок 3 Знак"/>
    <w:basedOn w:val="a0"/>
    <w:link w:val="3"/>
    <w:uiPriority w:val="9"/>
    <w:rsid w:val="00A90CD2"/>
    <w:rPr>
      <w:rFonts w:asciiTheme="majorHAnsi" w:eastAsiaTheme="majorEastAsia" w:hAnsiTheme="majorHAnsi" w:cstheme="majorBidi"/>
      <w:color w:val="1F4D78"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129728">
      <w:bodyDiv w:val="1"/>
      <w:marLeft w:val="0"/>
      <w:marRight w:val="0"/>
      <w:marTop w:val="0"/>
      <w:marBottom w:val="0"/>
      <w:divBdr>
        <w:top w:val="none" w:sz="0" w:space="0" w:color="auto"/>
        <w:left w:val="none" w:sz="0" w:space="0" w:color="auto"/>
        <w:bottom w:val="none" w:sz="0" w:space="0" w:color="auto"/>
        <w:right w:val="none" w:sz="0" w:space="0" w:color="auto"/>
      </w:divBdr>
      <w:divsChild>
        <w:div w:id="53453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ckernoon.com/learn-blockchains-by-building-one-117428612f4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bitcoin.it/wiki/Proof_of_wor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brahabr.ru/post/2040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project.com/Articles/864679/Creating-a-Server-Using-Named-Pipes" TargetMode="External"/><Relationship Id="rId5" Type="http://schemas.openxmlformats.org/officeDocument/2006/relationships/webSettings" Target="webSettings.xml"/><Relationship Id="rId15" Type="http://schemas.openxmlformats.org/officeDocument/2006/relationships/hyperlink" Target="https://habrahabr.ru/post/319860/" TargetMode="External"/><Relationship Id="rId10" Type="http://schemas.openxmlformats.org/officeDocument/2006/relationships/hyperlink" Target="https://github.com/Tirraon/Blockchain.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ahabr.ru/post/3201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556D4-B074-4926-8B56-BF02A63B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58</Pages>
  <Words>15657</Words>
  <Characters>89249</Characters>
  <Application>Microsoft Office Word</Application>
  <DocSecurity>0</DocSecurity>
  <Lines>743</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maxkatz6@outlook.com</dc:creator>
  <cp:keywords/>
  <dc:description/>
  <cp:lastModifiedBy>Max Katz</cp:lastModifiedBy>
  <cp:revision>74</cp:revision>
  <dcterms:created xsi:type="dcterms:W3CDTF">2017-12-14T18:11:00Z</dcterms:created>
  <dcterms:modified xsi:type="dcterms:W3CDTF">2017-12-15T01:31:00Z</dcterms:modified>
</cp:coreProperties>
</file>