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7B0" w:rsidRDefault="00275333" w:rsidP="00275333">
      <w:pPr>
        <w:jc w:val="center"/>
        <w:rPr>
          <w:sz w:val="56"/>
          <w:szCs w:val="56"/>
          <w:u w:val="single"/>
        </w:rPr>
      </w:pPr>
      <w:r w:rsidRPr="00275333">
        <w:rPr>
          <w:sz w:val="56"/>
          <w:szCs w:val="56"/>
          <w:u w:val="single"/>
        </w:rPr>
        <w:t>The Offset-Generator</w:t>
      </w:r>
    </w:p>
    <w:p w:rsidR="00275333" w:rsidRPr="00275333" w:rsidRDefault="00275333" w:rsidP="00F27B08">
      <w:pPr>
        <w:tabs>
          <w:tab w:val="left" w:pos="6105"/>
        </w:tabs>
        <w:ind w:firstLine="708"/>
        <w:rPr>
          <w:color w:val="595959" w:themeColor="text1" w:themeTint="A6"/>
          <w:sz w:val="44"/>
          <w:szCs w:val="44"/>
          <w:lang w:val="en-US"/>
        </w:rPr>
      </w:pPr>
      <w:r w:rsidRPr="00275333">
        <w:rPr>
          <w:color w:val="595959" w:themeColor="text1" w:themeTint="A6"/>
          <w:sz w:val="44"/>
          <w:szCs w:val="44"/>
          <w:lang w:val="en-US"/>
        </w:rPr>
        <w:t>Suck energy from the void!</w:t>
      </w:r>
      <w:r w:rsidR="00F27B08">
        <w:rPr>
          <w:color w:val="595959" w:themeColor="text1" w:themeTint="A6"/>
          <w:sz w:val="44"/>
          <w:szCs w:val="44"/>
          <w:lang w:val="en-US"/>
        </w:rPr>
        <w:tab/>
      </w:r>
    </w:p>
    <w:p w:rsidR="00275333" w:rsidRDefault="00275333" w:rsidP="00275333">
      <w:pPr>
        <w:ind w:left="708" w:firstLine="708"/>
        <w:rPr>
          <w:color w:val="595959" w:themeColor="text1" w:themeTint="A6"/>
          <w:sz w:val="44"/>
          <w:szCs w:val="44"/>
          <w:lang w:val="en-US"/>
        </w:rPr>
      </w:pPr>
      <w:r>
        <w:rPr>
          <w:color w:val="595959" w:themeColor="text1" w:themeTint="A6"/>
          <w:sz w:val="44"/>
          <w:szCs w:val="44"/>
          <w:lang w:val="en-US"/>
        </w:rPr>
        <w:t>User Manual by Adrian</w:t>
      </w:r>
    </w:p>
    <w:p w:rsidR="00275333" w:rsidRDefault="003031E3" w:rsidP="003031E3">
      <w:pPr>
        <w:tabs>
          <w:tab w:val="left" w:pos="5700"/>
        </w:tabs>
        <w:jc w:val="both"/>
        <w:rPr>
          <w:color w:val="595959" w:themeColor="text1" w:themeTint="A6"/>
          <w:sz w:val="44"/>
          <w:szCs w:val="44"/>
          <w:lang w:val="en-US"/>
        </w:rPr>
      </w:pPr>
      <w:r>
        <w:rPr>
          <w:color w:val="595959" w:themeColor="text1" w:themeTint="A6"/>
          <w:sz w:val="44"/>
          <w:szCs w:val="44"/>
          <w:lang w:val="en-US"/>
        </w:rPr>
        <w:tab/>
      </w:r>
    </w:p>
    <w:p w:rsidR="00275333" w:rsidRDefault="00275333" w:rsidP="00275333">
      <w:pPr>
        <w:pStyle w:val="Listenabsatz"/>
        <w:numPr>
          <w:ilvl w:val="0"/>
          <w:numId w:val="3"/>
        </w:numPr>
        <w:jc w:val="both"/>
        <w:rPr>
          <w:color w:val="000000" w:themeColor="text1"/>
          <w:sz w:val="32"/>
          <w:szCs w:val="32"/>
          <w:lang w:val="en-US"/>
        </w:rPr>
      </w:pPr>
      <w:r>
        <w:rPr>
          <w:color w:val="000000" w:themeColor="text1"/>
          <w:sz w:val="32"/>
          <w:szCs w:val="32"/>
          <w:lang w:val="en-US"/>
        </w:rPr>
        <w:t>The Components</w:t>
      </w:r>
    </w:p>
    <w:p w:rsidR="00275333" w:rsidRDefault="00275333" w:rsidP="00275333">
      <w:pPr>
        <w:pStyle w:val="Listenabsatz"/>
        <w:numPr>
          <w:ilvl w:val="0"/>
          <w:numId w:val="3"/>
        </w:numPr>
        <w:jc w:val="both"/>
        <w:rPr>
          <w:color w:val="000000" w:themeColor="text1"/>
          <w:sz w:val="32"/>
          <w:szCs w:val="32"/>
          <w:lang w:val="en-US"/>
        </w:rPr>
      </w:pPr>
      <w:r>
        <w:rPr>
          <w:color w:val="000000" w:themeColor="text1"/>
          <w:sz w:val="32"/>
          <w:szCs w:val="32"/>
          <w:lang w:val="en-US"/>
        </w:rPr>
        <w:t>Setup</w:t>
      </w:r>
    </w:p>
    <w:p w:rsidR="00A5641D" w:rsidRDefault="00D175E8" w:rsidP="00D175E8">
      <w:pPr>
        <w:pStyle w:val="Listenabsatz"/>
        <w:numPr>
          <w:ilvl w:val="0"/>
          <w:numId w:val="3"/>
        </w:numPr>
        <w:jc w:val="both"/>
        <w:rPr>
          <w:color w:val="000000" w:themeColor="text1"/>
          <w:sz w:val="32"/>
          <w:szCs w:val="32"/>
          <w:lang w:val="en-US"/>
        </w:rPr>
      </w:pPr>
      <w:r>
        <w:rPr>
          <w:color w:val="000000" w:themeColor="text1"/>
          <w:sz w:val="32"/>
          <w:szCs w:val="32"/>
          <w:lang w:val="en-US"/>
        </w:rPr>
        <w:t>Disassemble</w:t>
      </w:r>
    </w:p>
    <w:p w:rsidR="00E25B12" w:rsidRPr="00D175E8" w:rsidRDefault="00E25B12" w:rsidP="00D175E8">
      <w:pPr>
        <w:pStyle w:val="Listenabsatz"/>
        <w:numPr>
          <w:ilvl w:val="0"/>
          <w:numId w:val="3"/>
        </w:numPr>
        <w:jc w:val="both"/>
        <w:rPr>
          <w:color w:val="000000" w:themeColor="text1"/>
          <w:sz w:val="32"/>
          <w:szCs w:val="32"/>
          <w:lang w:val="en-US"/>
        </w:rPr>
      </w:pPr>
      <w:r>
        <w:rPr>
          <w:color w:val="000000" w:themeColor="text1"/>
          <w:sz w:val="32"/>
          <w:szCs w:val="32"/>
          <w:lang w:val="en-US"/>
        </w:rPr>
        <w:t>Fuel</w:t>
      </w:r>
    </w:p>
    <w:p w:rsidR="00275333" w:rsidRDefault="00275333" w:rsidP="00275333">
      <w:pPr>
        <w:pStyle w:val="Listenabsatz"/>
        <w:numPr>
          <w:ilvl w:val="0"/>
          <w:numId w:val="3"/>
        </w:numPr>
        <w:jc w:val="both"/>
        <w:rPr>
          <w:color w:val="000000" w:themeColor="text1"/>
          <w:sz w:val="32"/>
          <w:szCs w:val="32"/>
          <w:lang w:val="en-US"/>
        </w:rPr>
      </w:pPr>
      <w:r>
        <w:rPr>
          <w:color w:val="000000" w:themeColor="text1"/>
          <w:sz w:val="32"/>
          <w:szCs w:val="32"/>
          <w:lang w:val="en-US"/>
        </w:rPr>
        <w:t>Troubleshooting</w:t>
      </w:r>
      <w:r w:rsidR="005D7BD2">
        <w:rPr>
          <w:color w:val="000000" w:themeColor="text1"/>
          <w:sz w:val="32"/>
          <w:szCs w:val="32"/>
          <w:lang w:val="en-US"/>
        </w:rPr>
        <w:t xml:space="preserve"> / Important Notes</w:t>
      </w:r>
    </w:p>
    <w:p w:rsidR="000F02A9" w:rsidRDefault="000F02A9" w:rsidP="00275333">
      <w:pPr>
        <w:pStyle w:val="Listenabsatz"/>
        <w:numPr>
          <w:ilvl w:val="0"/>
          <w:numId w:val="3"/>
        </w:numPr>
        <w:jc w:val="both"/>
        <w:rPr>
          <w:color w:val="000000" w:themeColor="text1"/>
          <w:sz w:val="32"/>
          <w:szCs w:val="32"/>
          <w:lang w:val="en-US"/>
        </w:rPr>
      </w:pPr>
      <w:r>
        <w:rPr>
          <w:color w:val="000000" w:themeColor="text1"/>
          <w:sz w:val="32"/>
          <w:szCs w:val="32"/>
          <w:lang w:val="en-US"/>
        </w:rPr>
        <w:t>Terms of use</w:t>
      </w:r>
    </w:p>
    <w:p w:rsidR="00275333" w:rsidRDefault="00275333" w:rsidP="00275333">
      <w:pPr>
        <w:jc w:val="both"/>
        <w:rPr>
          <w:color w:val="000000" w:themeColor="text1"/>
          <w:sz w:val="32"/>
          <w:szCs w:val="32"/>
          <w:lang w:val="en-US"/>
        </w:rPr>
      </w:pPr>
    </w:p>
    <w:p w:rsidR="00275333" w:rsidRDefault="00275333" w:rsidP="00275333">
      <w:pPr>
        <w:jc w:val="both"/>
        <w:rPr>
          <w:color w:val="000000" w:themeColor="text1"/>
          <w:sz w:val="32"/>
          <w:szCs w:val="32"/>
          <w:lang w:val="en-US"/>
        </w:rPr>
      </w:pPr>
    </w:p>
    <w:p w:rsidR="00275333" w:rsidRDefault="00275333" w:rsidP="00275333">
      <w:pPr>
        <w:jc w:val="both"/>
        <w:rPr>
          <w:color w:val="000000" w:themeColor="text1"/>
          <w:sz w:val="32"/>
          <w:szCs w:val="32"/>
          <w:lang w:val="en-US"/>
        </w:rPr>
      </w:pPr>
    </w:p>
    <w:p w:rsidR="00275333" w:rsidRDefault="00C7001D" w:rsidP="00275333">
      <w:pPr>
        <w:jc w:val="both"/>
        <w:rPr>
          <w:color w:val="000000" w:themeColor="text1"/>
          <w:sz w:val="32"/>
          <w:szCs w:val="32"/>
          <w:lang w:val="en-US"/>
        </w:rPr>
      </w:pPr>
      <w:r>
        <w:rPr>
          <w:noProof/>
          <w:color w:val="000000" w:themeColor="text1"/>
          <w:sz w:val="32"/>
          <w:szCs w:val="32"/>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55pt">
            <v:imagedata r:id="rId8" o:title="Offset generator_logo"/>
          </v:shape>
        </w:pict>
      </w:r>
    </w:p>
    <w:p w:rsidR="00186CD7" w:rsidRDefault="00186CD7" w:rsidP="00186CD7">
      <w:pPr>
        <w:rPr>
          <w:color w:val="000000" w:themeColor="text1"/>
          <w:sz w:val="32"/>
          <w:szCs w:val="32"/>
          <w:lang w:val="en-US"/>
        </w:rPr>
      </w:pPr>
    </w:p>
    <w:p w:rsidR="00FF124F" w:rsidRDefault="00FF124F" w:rsidP="00186CD7">
      <w:pPr>
        <w:rPr>
          <w:color w:val="000000" w:themeColor="text1"/>
          <w:sz w:val="32"/>
          <w:szCs w:val="32"/>
          <w:lang w:val="en-US"/>
        </w:rPr>
      </w:pPr>
    </w:p>
    <w:p w:rsidR="00275333" w:rsidRPr="00186CD7" w:rsidRDefault="006628FA" w:rsidP="00186CD7">
      <w:pPr>
        <w:jc w:val="center"/>
        <w:rPr>
          <w:sz w:val="56"/>
          <w:szCs w:val="56"/>
          <w:u w:val="single"/>
        </w:rPr>
      </w:pPr>
      <w:r w:rsidRPr="00186CD7">
        <w:rPr>
          <w:sz w:val="56"/>
          <w:szCs w:val="56"/>
          <w:u w:val="single"/>
        </w:rPr>
        <w:lastRenderedPageBreak/>
        <w:t xml:space="preserve">1. </w:t>
      </w:r>
      <w:r w:rsidR="00275333" w:rsidRPr="00186CD7">
        <w:rPr>
          <w:sz w:val="56"/>
          <w:szCs w:val="56"/>
          <w:u w:val="single"/>
        </w:rPr>
        <w:t>The Components</w:t>
      </w:r>
    </w:p>
    <w:p w:rsidR="00275333" w:rsidRDefault="00275333" w:rsidP="00275333">
      <w:pPr>
        <w:jc w:val="both"/>
        <w:rPr>
          <w:color w:val="000000" w:themeColor="text1"/>
          <w:sz w:val="32"/>
          <w:szCs w:val="32"/>
          <w:lang w:val="en-US"/>
        </w:rPr>
      </w:pPr>
    </w:p>
    <w:p w:rsidR="00275333" w:rsidRDefault="00275333" w:rsidP="00275333">
      <w:pPr>
        <w:pStyle w:val="Listenabsatz"/>
        <w:numPr>
          <w:ilvl w:val="0"/>
          <w:numId w:val="4"/>
        </w:numPr>
        <w:jc w:val="both"/>
        <w:rPr>
          <w:color w:val="000000" w:themeColor="text1"/>
          <w:sz w:val="32"/>
          <w:szCs w:val="32"/>
          <w:lang w:val="en-US"/>
        </w:rPr>
      </w:pPr>
      <w:r>
        <w:rPr>
          <w:color w:val="000000" w:themeColor="text1"/>
          <w:sz w:val="32"/>
          <w:szCs w:val="32"/>
          <w:lang w:val="en-US"/>
        </w:rPr>
        <w:t>Quantum Sensor</w:t>
      </w:r>
    </w:p>
    <w:p w:rsidR="00275333" w:rsidRDefault="00275333" w:rsidP="00275333">
      <w:pPr>
        <w:pStyle w:val="Listenabsatz"/>
        <w:numPr>
          <w:ilvl w:val="0"/>
          <w:numId w:val="4"/>
        </w:numPr>
        <w:jc w:val="both"/>
        <w:rPr>
          <w:color w:val="000000" w:themeColor="text1"/>
          <w:sz w:val="32"/>
          <w:szCs w:val="32"/>
          <w:lang w:val="en-US"/>
        </w:rPr>
      </w:pPr>
      <w:r>
        <w:rPr>
          <w:color w:val="000000" w:themeColor="text1"/>
          <w:sz w:val="32"/>
          <w:szCs w:val="32"/>
          <w:lang w:val="en-US"/>
        </w:rPr>
        <w:t>Quantum Extractor</w:t>
      </w:r>
    </w:p>
    <w:p w:rsidR="00275333" w:rsidRDefault="00275333" w:rsidP="00275333">
      <w:pPr>
        <w:pStyle w:val="Listenabsatz"/>
        <w:numPr>
          <w:ilvl w:val="0"/>
          <w:numId w:val="4"/>
        </w:numPr>
        <w:jc w:val="both"/>
        <w:rPr>
          <w:color w:val="000000" w:themeColor="text1"/>
          <w:sz w:val="32"/>
          <w:szCs w:val="32"/>
          <w:lang w:val="en-US"/>
        </w:rPr>
      </w:pPr>
      <w:r>
        <w:rPr>
          <w:color w:val="000000" w:themeColor="text1"/>
          <w:sz w:val="32"/>
          <w:szCs w:val="32"/>
          <w:lang w:val="en-US"/>
        </w:rPr>
        <w:t>Quantum Chamber</w:t>
      </w:r>
    </w:p>
    <w:p w:rsidR="00275333" w:rsidRDefault="00275333" w:rsidP="000F5042">
      <w:pPr>
        <w:pStyle w:val="Listenabsatz"/>
        <w:numPr>
          <w:ilvl w:val="0"/>
          <w:numId w:val="4"/>
        </w:numPr>
        <w:jc w:val="both"/>
        <w:rPr>
          <w:color w:val="000000" w:themeColor="text1"/>
          <w:sz w:val="32"/>
          <w:szCs w:val="32"/>
          <w:lang w:val="en-US"/>
        </w:rPr>
      </w:pPr>
      <w:r>
        <w:rPr>
          <w:color w:val="000000" w:themeColor="text1"/>
          <w:sz w:val="32"/>
          <w:szCs w:val="32"/>
          <w:lang w:val="en-US"/>
        </w:rPr>
        <w:t>Quantum Converter</w:t>
      </w:r>
    </w:p>
    <w:p w:rsidR="000F5042" w:rsidRPr="000F5042" w:rsidRDefault="000F5042" w:rsidP="000F5042">
      <w:pPr>
        <w:pStyle w:val="Listenabsatz"/>
        <w:jc w:val="both"/>
        <w:rPr>
          <w:color w:val="000000" w:themeColor="text1"/>
          <w:sz w:val="32"/>
          <w:szCs w:val="32"/>
          <w:lang w:val="en-US"/>
        </w:rPr>
      </w:pPr>
    </w:p>
    <w:p w:rsidR="003031E3" w:rsidRDefault="00275333" w:rsidP="003031E3">
      <w:pPr>
        <w:pStyle w:val="Listenabsatz"/>
        <w:numPr>
          <w:ilvl w:val="0"/>
          <w:numId w:val="5"/>
        </w:numPr>
        <w:jc w:val="both"/>
        <w:rPr>
          <w:color w:val="000000" w:themeColor="text1"/>
          <w:sz w:val="32"/>
          <w:szCs w:val="32"/>
          <w:lang w:val="en-US"/>
        </w:rPr>
      </w:pPr>
      <w:r w:rsidRPr="000F5042">
        <w:rPr>
          <w:color w:val="000000" w:themeColor="text1"/>
          <w:sz w:val="32"/>
          <w:szCs w:val="32"/>
          <w:lang w:val="en-US"/>
        </w:rPr>
        <w:t>The Quantum Sensor search for quantic shifts. When it finds gabs it send the data to</w:t>
      </w:r>
      <w:r w:rsidR="000F5042" w:rsidRPr="000F5042">
        <w:rPr>
          <w:color w:val="000000" w:themeColor="text1"/>
          <w:sz w:val="32"/>
          <w:szCs w:val="32"/>
          <w:lang w:val="en-US"/>
        </w:rPr>
        <w:t xml:space="preserve"> the E</w:t>
      </w:r>
      <w:r w:rsidRPr="000F5042">
        <w:rPr>
          <w:color w:val="000000" w:themeColor="text1"/>
          <w:sz w:val="32"/>
          <w:szCs w:val="32"/>
          <w:lang w:val="en-US"/>
        </w:rPr>
        <w:t>xtractor.</w:t>
      </w:r>
    </w:p>
    <w:p w:rsidR="003031E3" w:rsidRPr="003031E3" w:rsidRDefault="003031E3" w:rsidP="003031E3">
      <w:pPr>
        <w:pStyle w:val="Listenabsatz"/>
        <w:ind w:left="1080"/>
        <w:jc w:val="both"/>
        <w:rPr>
          <w:color w:val="000000" w:themeColor="text1"/>
          <w:sz w:val="32"/>
          <w:szCs w:val="32"/>
          <w:lang w:val="en-US"/>
        </w:rPr>
      </w:pPr>
    </w:p>
    <w:p w:rsidR="003031E3" w:rsidRPr="003031E3" w:rsidRDefault="000F5042" w:rsidP="003031E3">
      <w:pPr>
        <w:pStyle w:val="Listenabsatz"/>
        <w:numPr>
          <w:ilvl w:val="0"/>
          <w:numId w:val="5"/>
        </w:numPr>
        <w:jc w:val="both"/>
        <w:rPr>
          <w:color w:val="000000" w:themeColor="text1"/>
          <w:sz w:val="32"/>
          <w:szCs w:val="32"/>
          <w:lang w:val="en-US"/>
        </w:rPr>
      </w:pPr>
      <w:r>
        <w:rPr>
          <w:color w:val="000000" w:themeColor="text1"/>
          <w:sz w:val="32"/>
          <w:szCs w:val="32"/>
          <w:lang w:val="en-US"/>
        </w:rPr>
        <w:t>The E</w:t>
      </w:r>
      <w:r w:rsidR="00275333">
        <w:rPr>
          <w:color w:val="000000" w:themeColor="text1"/>
          <w:sz w:val="32"/>
          <w:szCs w:val="32"/>
          <w:lang w:val="en-US"/>
        </w:rPr>
        <w:t>xtractor collect quantic energy from the destination the sensor has given. From there the energy will</w:t>
      </w:r>
      <w:r w:rsidR="00B975A6">
        <w:rPr>
          <w:color w:val="000000" w:themeColor="text1"/>
          <w:sz w:val="32"/>
          <w:szCs w:val="32"/>
          <w:lang w:val="en-US"/>
        </w:rPr>
        <w:t xml:space="preserve"> be</w:t>
      </w:r>
      <w:r w:rsidR="00275333">
        <w:rPr>
          <w:color w:val="000000" w:themeColor="text1"/>
          <w:sz w:val="32"/>
          <w:szCs w:val="32"/>
          <w:lang w:val="en-US"/>
        </w:rPr>
        <w:t xml:space="preserve"> send into the Quantum Chamber</w:t>
      </w:r>
      <w:r>
        <w:rPr>
          <w:color w:val="000000" w:themeColor="text1"/>
          <w:sz w:val="32"/>
          <w:szCs w:val="32"/>
          <w:lang w:val="en-US"/>
        </w:rPr>
        <w:t>.</w:t>
      </w:r>
    </w:p>
    <w:p w:rsidR="003031E3" w:rsidRPr="003031E3" w:rsidRDefault="00B975A6" w:rsidP="00B975A6">
      <w:pPr>
        <w:pStyle w:val="Listenabsatz"/>
        <w:tabs>
          <w:tab w:val="left" w:pos="3390"/>
        </w:tabs>
        <w:ind w:left="1080"/>
        <w:jc w:val="both"/>
        <w:rPr>
          <w:color w:val="000000" w:themeColor="text1"/>
          <w:sz w:val="32"/>
          <w:szCs w:val="32"/>
          <w:lang w:val="en-US"/>
        </w:rPr>
      </w:pPr>
      <w:r>
        <w:rPr>
          <w:color w:val="000000" w:themeColor="text1"/>
          <w:sz w:val="32"/>
          <w:szCs w:val="32"/>
          <w:lang w:val="en-US"/>
        </w:rPr>
        <w:tab/>
      </w:r>
    </w:p>
    <w:p w:rsidR="003031E3" w:rsidRPr="003031E3" w:rsidRDefault="000F5042" w:rsidP="003031E3">
      <w:pPr>
        <w:pStyle w:val="Listenabsatz"/>
        <w:numPr>
          <w:ilvl w:val="0"/>
          <w:numId w:val="5"/>
        </w:numPr>
        <w:jc w:val="both"/>
        <w:rPr>
          <w:color w:val="000000" w:themeColor="text1"/>
          <w:sz w:val="32"/>
          <w:szCs w:val="32"/>
          <w:lang w:val="en-US"/>
        </w:rPr>
      </w:pPr>
      <w:r>
        <w:rPr>
          <w:color w:val="000000" w:themeColor="text1"/>
          <w:sz w:val="32"/>
          <w:szCs w:val="32"/>
          <w:lang w:val="en-US"/>
        </w:rPr>
        <w:t>The Quantum Chamber storage this energy and hold it ready to be converted by the Quantum Converter.</w:t>
      </w:r>
      <w:r w:rsidR="000800BB">
        <w:rPr>
          <w:color w:val="000000" w:themeColor="text1"/>
          <w:sz w:val="32"/>
          <w:szCs w:val="32"/>
          <w:lang w:val="en-US"/>
        </w:rPr>
        <w:t xml:space="preserve"> </w:t>
      </w:r>
      <w:r w:rsidR="007A1652">
        <w:rPr>
          <w:color w:val="000000" w:themeColor="text1"/>
          <w:sz w:val="32"/>
          <w:szCs w:val="32"/>
          <w:lang w:val="en-US"/>
        </w:rPr>
        <w:t>If the chamber runs empty it will have a burnout.</w:t>
      </w:r>
    </w:p>
    <w:p w:rsidR="003031E3" w:rsidRDefault="003031E3" w:rsidP="003031E3">
      <w:pPr>
        <w:pStyle w:val="Listenabsatz"/>
        <w:ind w:left="1080"/>
        <w:jc w:val="both"/>
        <w:rPr>
          <w:color w:val="000000" w:themeColor="text1"/>
          <w:sz w:val="32"/>
          <w:szCs w:val="32"/>
          <w:lang w:val="en-US"/>
        </w:rPr>
      </w:pPr>
    </w:p>
    <w:p w:rsidR="000F5042" w:rsidRPr="007A1652" w:rsidRDefault="000F5042" w:rsidP="008C2870">
      <w:pPr>
        <w:pStyle w:val="Listenabsatz"/>
        <w:numPr>
          <w:ilvl w:val="0"/>
          <w:numId w:val="5"/>
        </w:numPr>
        <w:jc w:val="both"/>
        <w:rPr>
          <w:color w:val="000000" w:themeColor="text1"/>
          <w:sz w:val="32"/>
          <w:szCs w:val="32"/>
          <w:lang w:val="en-US"/>
        </w:rPr>
      </w:pPr>
      <w:r w:rsidRPr="007A1652">
        <w:rPr>
          <w:color w:val="000000" w:themeColor="text1"/>
          <w:sz w:val="32"/>
          <w:szCs w:val="32"/>
          <w:lang w:val="en-US"/>
        </w:rPr>
        <w:t xml:space="preserve">The </w:t>
      </w:r>
      <w:r w:rsidR="0060669B" w:rsidRPr="007A1652">
        <w:rPr>
          <w:color w:val="000000" w:themeColor="text1"/>
          <w:sz w:val="32"/>
          <w:szCs w:val="32"/>
          <w:lang w:val="en-US"/>
        </w:rPr>
        <w:t>Quantum Converter c</w:t>
      </w:r>
      <w:r w:rsidRPr="007A1652">
        <w:rPr>
          <w:color w:val="000000" w:themeColor="text1"/>
          <w:sz w:val="32"/>
          <w:szCs w:val="32"/>
          <w:lang w:val="en-US"/>
        </w:rPr>
        <w:t>onvert</w:t>
      </w:r>
      <w:r w:rsidR="007A1652" w:rsidRPr="007A1652">
        <w:rPr>
          <w:color w:val="000000" w:themeColor="text1"/>
          <w:sz w:val="32"/>
          <w:szCs w:val="32"/>
          <w:lang w:val="en-US"/>
        </w:rPr>
        <w:t>s</w:t>
      </w:r>
      <w:r w:rsidRPr="007A1652">
        <w:rPr>
          <w:color w:val="000000" w:themeColor="text1"/>
          <w:sz w:val="32"/>
          <w:szCs w:val="32"/>
          <w:lang w:val="en-US"/>
        </w:rPr>
        <w:t xml:space="preserve"> the energy from the chamber into electricity.</w:t>
      </w:r>
      <w:r w:rsidR="0060669B" w:rsidRPr="007A1652">
        <w:rPr>
          <w:color w:val="000000" w:themeColor="text1"/>
          <w:sz w:val="32"/>
          <w:szCs w:val="32"/>
          <w:lang w:val="en-US"/>
        </w:rPr>
        <w:t xml:space="preserve"> </w:t>
      </w:r>
      <w:r w:rsidR="007A1652" w:rsidRPr="007A1652">
        <w:rPr>
          <w:color w:val="000000" w:themeColor="text1"/>
          <w:sz w:val="32"/>
          <w:szCs w:val="32"/>
          <w:lang w:val="en-US"/>
        </w:rPr>
        <w:t>It</w:t>
      </w:r>
      <w:r w:rsidR="0060669B" w:rsidRPr="007A1652">
        <w:rPr>
          <w:color w:val="000000" w:themeColor="text1"/>
          <w:sz w:val="32"/>
          <w:szCs w:val="32"/>
          <w:lang w:val="en-US"/>
        </w:rPr>
        <w:t xml:space="preserve"> also </w:t>
      </w:r>
      <w:r w:rsidR="00577F63" w:rsidRPr="007A1652">
        <w:rPr>
          <w:color w:val="000000" w:themeColor="text1"/>
          <w:sz w:val="32"/>
          <w:szCs w:val="32"/>
          <w:lang w:val="en-US"/>
        </w:rPr>
        <w:t>owns</w:t>
      </w:r>
      <w:r w:rsidR="0060669B" w:rsidRPr="007A1652">
        <w:rPr>
          <w:color w:val="000000" w:themeColor="text1"/>
          <w:sz w:val="32"/>
          <w:szCs w:val="32"/>
          <w:lang w:val="en-US"/>
        </w:rPr>
        <w:t xml:space="preserve"> a</w:t>
      </w:r>
      <w:r w:rsidR="00540AFD" w:rsidRPr="007A1652">
        <w:rPr>
          <w:color w:val="000000" w:themeColor="text1"/>
          <w:sz w:val="32"/>
          <w:szCs w:val="32"/>
          <w:lang w:val="en-US"/>
        </w:rPr>
        <w:t xml:space="preserve"> emergency shut</w:t>
      </w:r>
      <w:r w:rsidR="0060669B" w:rsidRPr="007A1652">
        <w:rPr>
          <w:color w:val="000000" w:themeColor="text1"/>
          <w:sz w:val="32"/>
          <w:szCs w:val="32"/>
          <w:lang w:val="en-US"/>
        </w:rPr>
        <w:t>down switch.</w:t>
      </w:r>
      <w:r w:rsidR="007A1652" w:rsidRPr="007A1652">
        <w:rPr>
          <w:color w:val="000000" w:themeColor="text1"/>
          <w:sz w:val="32"/>
          <w:szCs w:val="32"/>
          <w:lang w:val="en-US"/>
        </w:rPr>
        <w:t xml:space="preserve"> There </w:t>
      </w:r>
      <w:r w:rsidR="007A1652">
        <w:rPr>
          <w:color w:val="000000" w:themeColor="text1"/>
          <w:sz w:val="32"/>
          <w:szCs w:val="32"/>
          <w:lang w:val="en-US"/>
        </w:rPr>
        <w:t xml:space="preserve">are only two slots for converter. </w:t>
      </w:r>
    </w:p>
    <w:p w:rsidR="000F5042" w:rsidRDefault="000F5042" w:rsidP="000F5042">
      <w:pPr>
        <w:jc w:val="both"/>
        <w:rPr>
          <w:color w:val="000000" w:themeColor="text1"/>
          <w:sz w:val="32"/>
          <w:szCs w:val="32"/>
          <w:lang w:val="en-US"/>
        </w:rPr>
      </w:pPr>
    </w:p>
    <w:p w:rsidR="000F5042" w:rsidRDefault="000F5042" w:rsidP="000F5042">
      <w:pPr>
        <w:jc w:val="both"/>
        <w:rPr>
          <w:color w:val="000000" w:themeColor="text1"/>
          <w:sz w:val="32"/>
          <w:szCs w:val="32"/>
          <w:lang w:val="en-US"/>
        </w:rPr>
      </w:pPr>
    </w:p>
    <w:p w:rsidR="000F5042" w:rsidRDefault="000F5042" w:rsidP="000F5042">
      <w:pPr>
        <w:jc w:val="both"/>
        <w:rPr>
          <w:color w:val="000000" w:themeColor="text1"/>
          <w:sz w:val="32"/>
          <w:szCs w:val="32"/>
          <w:lang w:val="en-US"/>
        </w:rPr>
      </w:pPr>
    </w:p>
    <w:p w:rsidR="000F5042" w:rsidRDefault="000F5042" w:rsidP="000F5042">
      <w:pPr>
        <w:jc w:val="both"/>
        <w:rPr>
          <w:color w:val="000000" w:themeColor="text1"/>
          <w:sz w:val="32"/>
          <w:szCs w:val="32"/>
          <w:lang w:val="en-US"/>
        </w:rPr>
      </w:pPr>
    </w:p>
    <w:p w:rsidR="000F5042" w:rsidRDefault="000F5042" w:rsidP="000F5042">
      <w:pPr>
        <w:jc w:val="both"/>
        <w:rPr>
          <w:color w:val="000000" w:themeColor="text1"/>
          <w:sz w:val="32"/>
          <w:szCs w:val="32"/>
          <w:lang w:val="en-US"/>
        </w:rPr>
      </w:pPr>
    </w:p>
    <w:p w:rsidR="00AA5257" w:rsidRDefault="00AA5257" w:rsidP="000F5042">
      <w:pPr>
        <w:jc w:val="both"/>
        <w:rPr>
          <w:color w:val="000000" w:themeColor="text1"/>
          <w:sz w:val="32"/>
          <w:szCs w:val="32"/>
          <w:lang w:val="en-US"/>
        </w:rPr>
      </w:pPr>
    </w:p>
    <w:p w:rsidR="000F5042" w:rsidRDefault="000F5042" w:rsidP="000F5042">
      <w:pPr>
        <w:jc w:val="both"/>
        <w:rPr>
          <w:color w:val="000000" w:themeColor="text1"/>
          <w:sz w:val="32"/>
          <w:szCs w:val="32"/>
          <w:lang w:val="en-US"/>
        </w:rPr>
      </w:pPr>
    </w:p>
    <w:p w:rsidR="000F5042" w:rsidRDefault="006628FA" w:rsidP="000F5042">
      <w:pPr>
        <w:tabs>
          <w:tab w:val="left" w:pos="360"/>
          <w:tab w:val="center" w:pos="4536"/>
        </w:tabs>
        <w:jc w:val="center"/>
        <w:rPr>
          <w:sz w:val="56"/>
          <w:szCs w:val="56"/>
          <w:u w:val="single"/>
        </w:rPr>
      </w:pPr>
      <w:r>
        <w:rPr>
          <w:sz w:val="56"/>
          <w:szCs w:val="56"/>
          <w:u w:val="single"/>
        </w:rPr>
        <w:lastRenderedPageBreak/>
        <w:t xml:space="preserve">2. </w:t>
      </w:r>
      <w:r w:rsidR="000F5042" w:rsidRPr="000F5042">
        <w:rPr>
          <w:sz w:val="56"/>
          <w:szCs w:val="56"/>
          <w:u w:val="single"/>
        </w:rPr>
        <w:t>Setup</w:t>
      </w:r>
    </w:p>
    <w:p w:rsidR="000F5042" w:rsidRDefault="000F5042" w:rsidP="000F5042">
      <w:pPr>
        <w:jc w:val="both"/>
        <w:rPr>
          <w:color w:val="000000" w:themeColor="text1"/>
          <w:sz w:val="32"/>
          <w:szCs w:val="32"/>
          <w:lang w:val="en-US"/>
        </w:rPr>
      </w:pPr>
    </w:p>
    <w:p w:rsidR="002E1409" w:rsidRDefault="000F5042" w:rsidP="000800BB">
      <w:pPr>
        <w:jc w:val="both"/>
        <w:rPr>
          <w:color w:val="000000" w:themeColor="text1"/>
          <w:sz w:val="32"/>
          <w:szCs w:val="32"/>
          <w:lang w:val="en-US"/>
        </w:rPr>
      </w:pPr>
      <w:r w:rsidRPr="000F5042">
        <w:rPr>
          <w:color w:val="000000" w:themeColor="text1"/>
          <w:sz w:val="32"/>
          <w:szCs w:val="32"/>
          <w:lang w:val="en-US"/>
        </w:rPr>
        <w:t>The setup</w:t>
      </w:r>
      <w:r>
        <w:rPr>
          <w:color w:val="000000" w:themeColor="text1"/>
          <w:sz w:val="32"/>
          <w:szCs w:val="32"/>
          <w:lang w:val="en-US"/>
        </w:rPr>
        <w:t xml:space="preserve"> is very difficult and it is recommend to read the Manual carefully</w:t>
      </w:r>
      <w:r w:rsidR="005E26EF">
        <w:rPr>
          <w:color w:val="000000" w:themeColor="text1"/>
          <w:sz w:val="32"/>
          <w:szCs w:val="32"/>
          <w:lang w:val="en-US"/>
        </w:rPr>
        <w:t xml:space="preserve"> and </w:t>
      </w:r>
      <w:r w:rsidR="005F1DE0">
        <w:rPr>
          <w:color w:val="000000" w:themeColor="text1"/>
          <w:sz w:val="32"/>
          <w:szCs w:val="32"/>
          <w:lang w:val="en-US"/>
        </w:rPr>
        <w:t xml:space="preserve">to </w:t>
      </w:r>
      <w:r w:rsidR="005E26EF">
        <w:rPr>
          <w:color w:val="000000" w:themeColor="text1"/>
          <w:sz w:val="32"/>
          <w:szCs w:val="32"/>
          <w:lang w:val="en-US"/>
        </w:rPr>
        <w:t>use non-conductive gloves</w:t>
      </w:r>
      <w:r>
        <w:rPr>
          <w:color w:val="000000" w:themeColor="text1"/>
          <w:sz w:val="32"/>
          <w:szCs w:val="32"/>
          <w:lang w:val="en-US"/>
        </w:rPr>
        <w:t>. Also an unexperienced engineer should not do this process.</w:t>
      </w:r>
      <w:r w:rsidR="006628FA">
        <w:rPr>
          <w:color w:val="000000" w:themeColor="text1"/>
          <w:sz w:val="32"/>
          <w:szCs w:val="32"/>
          <w:lang w:val="en-US"/>
        </w:rPr>
        <w:t xml:space="preserve"> </w:t>
      </w:r>
    </w:p>
    <w:p w:rsidR="0060669B" w:rsidRDefault="003D73AF" w:rsidP="000800BB">
      <w:pPr>
        <w:jc w:val="both"/>
        <w:rPr>
          <w:color w:val="000000" w:themeColor="text1"/>
          <w:sz w:val="32"/>
          <w:szCs w:val="32"/>
          <w:lang w:val="en-US"/>
        </w:rPr>
      </w:pPr>
      <w:r>
        <w:rPr>
          <w:color w:val="000000" w:themeColor="text1"/>
          <w:sz w:val="32"/>
          <w:szCs w:val="32"/>
          <w:lang w:val="en-US"/>
        </w:rPr>
        <w:t>The c</w:t>
      </w:r>
      <w:r w:rsidR="00034409">
        <w:rPr>
          <w:color w:val="000000" w:themeColor="text1"/>
          <w:sz w:val="32"/>
          <w:szCs w:val="32"/>
          <w:lang w:val="en-US"/>
        </w:rPr>
        <w:t>ore of the m</w:t>
      </w:r>
      <w:r w:rsidR="006628FA">
        <w:rPr>
          <w:color w:val="000000" w:themeColor="text1"/>
          <w:sz w:val="32"/>
          <w:szCs w:val="32"/>
          <w:lang w:val="en-US"/>
        </w:rPr>
        <w:t>achine is the Quantum Chamber. Place this part where the center of the machine should be</w:t>
      </w:r>
      <w:r w:rsidR="00CB4796">
        <w:rPr>
          <w:color w:val="000000" w:themeColor="text1"/>
          <w:sz w:val="32"/>
          <w:szCs w:val="32"/>
          <w:lang w:val="en-US"/>
        </w:rPr>
        <w:t xml:space="preserve"> s</w:t>
      </w:r>
      <w:r w:rsidR="002C3F92">
        <w:rPr>
          <w:color w:val="000000" w:themeColor="text1"/>
          <w:sz w:val="32"/>
          <w:szCs w:val="32"/>
          <w:lang w:val="en-US"/>
        </w:rPr>
        <w:t>crew the chamber on the floor for more security</w:t>
      </w:r>
      <w:r w:rsidR="006628FA">
        <w:rPr>
          <w:color w:val="000000" w:themeColor="text1"/>
          <w:sz w:val="32"/>
          <w:szCs w:val="32"/>
          <w:lang w:val="en-US"/>
        </w:rPr>
        <w:t xml:space="preserve">. Next connect the Quantum Converter on the ends of the chamber. Don’t connect them to </w:t>
      </w:r>
      <w:r w:rsidR="00C666DE">
        <w:rPr>
          <w:color w:val="000000" w:themeColor="text1"/>
          <w:sz w:val="32"/>
          <w:szCs w:val="32"/>
          <w:lang w:val="en-US"/>
        </w:rPr>
        <w:t>your</w:t>
      </w:r>
      <w:r w:rsidR="006628FA">
        <w:rPr>
          <w:color w:val="000000" w:themeColor="text1"/>
          <w:sz w:val="32"/>
          <w:szCs w:val="32"/>
          <w:lang w:val="en-US"/>
        </w:rPr>
        <w:t xml:space="preserve"> electricity network yet! </w:t>
      </w:r>
      <w:r w:rsidR="000800BB">
        <w:rPr>
          <w:color w:val="000000" w:themeColor="text1"/>
          <w:sz w:val="32"/>
          <w:szCs w:val="32"/>
          <w:lang w:val="en-US"/>
        </w:rPr>
        <w:t>Now you need to add the four Quantum Extractors to the Quantum Chamber.</w:t>
      </w:r>
      <w:r w:rsidR="005E26EF">
        <w:rPr>
          <w:color w:val="000000" w:themeColor="text1"/>
          <w:sz w:val="32"/>
          <w:szCs w:val="32"/>
          <w:lang w:val="en-US"/>
        </w:rPr>
        <w:t xml:space="preserve"> Place them on the sides and wrench them to the Chamber.</w:t>
      </w:r>
      <w:r w:rsidR="000800BB">
        <w:rPr>
          <w:color w:val="000000" w:themeColor="text1"/>
          <w:sz w:val="32"/>
          <w:szCs w:val="32"/>
          <w:lang w:val="en-US"/>
        </w:rPr>
        <w:t xml:space="preserve"> On top of the Extractors is a port for the Quantum Sensors. Connect the Sensors to the Extractors. </w:t>
      </w:r>
      <w:r w:rsidR="00030593">
        <w:rPr>
          <w:color w:val="000000" w:themeColor="text1"/>
          <w:sz w:val="32"/>
          <w:szCs w:val="32"/>
          <w:lang w:val="en-US"/>
        </w:rPr>
        <w:t>The c</w:t>
      </w:r>
      <w:bookmarkStart w:id="0" w:name="_GoBack"/>
      <w:bookmarkEnd w:id="0"/>
      <w:r w:rsidR="007B2060">
        <w:rPr>
          <w:color w:val="000000" w:themeColor="text1"/>
          <w:sz w:val="32"/>
          <w:szCs w:val="32"/>
          <w:lang w:val="en-US"/>
        </w:rPr>
        <w:t>onstruction should be look like the picture on the front page of this manual.</w:t>
      </w:r>
    </w:p>
    <w:p w:rsidR="000F5042" w:rsidRDefault="000800BB" w:rsidP="000800BB">
      <w:pPr>
        <w:jc w:val="both"/>
        <w:rPr>
          <w:sz w:val="32"/>
          <w:szCs w:val="32"/>
          <w:lang w:val="en-US"/>
        </w:rPr>
      </w:pPr>
      <w:r>
        <w:rPr>
          <w:color w:val="000000" w:themeColor="text1"/>
          <w:sz w:val="32"/>
          <w:szCs w:val="32"/>
          <w:lang w:val="en-US"/>
        </w:rPr>
        <w:t>To power up the machine,</w:t>
      </w:r>
      <w:r w:rsidR="00D7700C">
        <w:rPr>
          <w:color w:val="000000" w:themeColor="text1"/>
          <w:sz w:val="32"/>
          <w:szCs w:val="32"/>
          <w:lang w:val="en-US"/>
        </w:rPr>
        <w:t xml:space="preserve"> fill the Extractors with</w:t>
      </w:r>
      <w:r w:rsidR="00CC3B0A">
        <w:rPr>
          <w:color w:val="000000" w:themeColor="text1"/>
          <w:sz w:val="32"/>
          <w:szCs w:val="32"/>
          <w:lang w:val="en-US"/>
        </w:rPr>
        <w:t xml:space="preserve"> a quantum breaking material</w:t>
      </w:r>
      <w:r w:rsidR="00D7700C">
        <w:rPr>
          <w:color w:val="000000" w:themeColor="text1"/>
          <w:sz w:val="32"/>
          <w:szCs w:val="32"/>
          <w:lang w:val="en-US"/>
        </w:rPr>
        <w:t>. Then</w:t>
      </w:r>
      <w:r>
        <w:rPr>
          <w:color w:val="000000" w:themeColor="text1"/>
          <w:sz w:val="32"/>
          <w:szCs w:val="32"/>
          <w:lang w:val="en-US"/>
        </w:rPr>
        <w:t xml:space="preserve"> supply the Extractors with energy and turn </w:t>
      </w:r>
      <w:r w:rsidR="00C666DE">
        <w:rPr>
          <w:color w:val="000000" w:themeColor="text1"/>
          <w:sz w:val="32"/>
          <w:szCs w:val="32"/>
          <w:lang w:val="en-US"/>
        </w:rPr>
        <w:t>them on. The Sensors get their e</w:t>
      </w:r>
      <w:r>
        <w:rPr>
          <w:color w:val="000000" w:themeColor="text1"/>
          <w:sz w:val="32"/>
          <w:szCs w:val="32"/>
          <w:lang w:val="en-US"/>
        </w:rPr>
        <w:t>nergy from the Extractors and activate automatically with the booting of the extractors. Make sure the Converter</w:t>
      </w:r>
      <w:r w:rsidR="00647063">
        <w:rPr>
          <w:color w:val="000000" w:themeColor="text1"/>
          <w:sz w:val="32"/>
          <w:szCs w:val="32"/>
          <w:lang w:val="en-US"/>
        </w:rPr>
        <w:t>s</w:t>
      </w:r>
      <w:r>
        <w:rPr>
          <w:color w:val="000000" w:themeColor="text1"/>
          <w:sz w:val="32"/>
          <w:szCs w:val="32"/>
          <w:lang w:val="en-US"/>
        </w:rPr>
        <w:t xml:space="preserve"> are not connected to the main Energy system. Else the chamber burn out!</w:t>
      </w:r>
      <w:r>
        <w:rPr>
          <w:sz w:val="32"/>
          <w:szCs w:val="32"/>
          <w:lang w:val="en-US"/>
        </w:rPr>
        <w:t xml:space="preserve"> After the successfully supply of the extractor, you </w:t>
      </w:r>
      <w:r w:rsidR="00647063">
        <w:rPr>
          <w:sz w:val="32"/>
          <w:szCs w:val="32"/>
          <w:lang w:val="en-US"/>
        </w:rPr>
        <w:t xml:space="preserve">need to wait a few seconds. When the extractors </w:t>
      </w:r>
      <w:r w:rsidR="00D7700C">
        <w:rPr>
          <w:sz w:val="32"/>
          <w:szCs w:val="32"/>
          <w:lang w:val="en-US"/>
        </w:rPr>
        <w:t>have an output of</w:t>
      </w:r>
      <w:r w:rsidR="00647063">
        <w:rPr>
          <w:sz w:val="32"/>
          <w:szCs w:val="32"/>
          <w:lang w:val="en-US"/>
        </w:rPr>
        <w:t xml:space="preserve"> </w:t>
      </w:r>
      <w:r w:rsidR="00D7700C">
        <w:rPr>
          <w:sz w:val="32"/>
          <w:szCs w:val="32"/>
          <w:lang w:val="en-US"/>
        </w:rPr>
        <w:t>50</w:t>
      </w:r>
      <w:r w:rsidR="00647063">
        <w:rPr>
          <w:sz w:val="32"/>
          <w:szCs w:val="32"/>
          <w:lang w:val="en-US"/>
        </w:rPr>
        <w:t xml:space="preserve">% you </w:t>
      </w:r>
      <w:r>
        <w:rPr>
          <w:sz w:val="32"/>
          <w:szCs w:val="32"/>
          <w:lang w:val="en-US"/>
        </w:rPr>
        <w:t>can safely connect the Converter to your main power system. Turn on the Converter and pull the emergency stop switch on the converter and chamber off.</w:t>
      </w:r>
    </w:p>
    <w:p w:rsidR="004B5C2B" w:rsidRPr="000800BB" w:rsidRDefault="004B5C2B" w:rsidP="00E12185">
      <w:pPr>
        <w:tabs>
          <w:tab w:val="left" w:pos="7995"/>
        </w:tabs>
        <w:jc w:val="both"/>
        <w:rPr>
          <w:color w:val="000000" w:themeColor="text1"/>
          <w:sz w:val="32"/>
          <w:szCs w:val="32"/>
          <w:lang w:val="en-US"/>
        </w:rPr>
      </w:pPr>
      <w:r>
        <w:rPr>
          <w:sz w:val="32"/>
          <w:szCs w:val="32"/>
          <w:lang w:val="en-US"/>
        </w:rPr>
        <w:t>Optional</w:t>
      </w:r>
      <w:r w:rsidR="00B734EE">
        <w:rPr>
          <w:sz w:val="32"/>
          <w:szCs w:val="32"/>
          <w:lang w:val="en-US"/>
        </w:rPr>
        <w:t xml:space="preserve"> for more </w:t>
      </w:r>
      <w:r w:rsidR="003E076E">
        <w:rPr>
          <w:sz w:val="32"/>
          <w:szCs w:val="32"/>
          <w:lang w:val="en-US"/>
        </w:rPr>
        <w:t>safety</w:t>
      </w:r>
      <w:r>
        <w:rPr>
          <w:sz w:val="32"/>
          <w:szCs w:val="32"/>
          <w:lang w:val="en-US"/>
        </w:rPr>
        <w:t xml:space="preserve"> you can wrench </w:t>
      </w:r>
      <w:r w:rsidR="003B5E97">
        <w:rPr>
          <w:sz w:val="32"/>
          <w:szCs w:val="32"/>
          <w:lang w:val="en-US"/>
        </w:rPr>
        <w:t>the Sensors on</w:t>
      </w:r>
      <w:r w:rsidR="00741581">
        <w:rPr>
          <w:sz w:val="32"/>
          <w:szCs w:val="32"/>
          <w:lang w:val="en-US"/>
        </w:rPr>
        <w:t xml:space="preserve"> the extractors</w:t>
      </w:r>
      <w:r>
        <w:rPr>
          <w:sz w:val="32"/>
          <w:szCs w:val="32"/>
          <w:lang w:val="en-US"/>
        </w:rPr>
        <w:t>.</w:t>
      </w:r>
      <w:r w:rsidR="00E12185">
        <w:rPr>
          <w:sz w:val="32"/>
          <w:szCs w:val="32"/>
          <w:lang w:val="en-US"/>
        </w:rPr>
        <w:tab/>
      </w:r>
    </w:p>
    <w:p w:rsidR="00647063" w:rsidRDefault="00741581" w:rsidP="00D457A7">
      <w:pPr>
        <w:tabs>
          <w:tab w:val="left" w:pos="5475"/>
        </w:tabs>
        <w:jc w:val="both"/>
        <w:rPr>
          <w:color w:val="000000" w:themeColor="text1"/>
          <w:sz w:val="32"/>
          <w:szCs w:val="32"/>
          <w:lang w:val="en-US"/>
        </w:rPr>
      </w:pPr>
      <w:r>
        <w:rPr>
          <w:color w:val="000000" w:themeColor="text1"/>
          <w:sz w:val="32"/>
          <w:szCs w:val="32"/>
          <w:lang w:val="en-US"/>
        </w:rPr>
        <w:tab/>
      </w:r>
    </w:p>
    <w:p w:rsidR="00D457A7" w:rsidRDefault="00D457A7" w:rsidP="00D457A7">
      <w:pPr>
        <w:tabs>
          <w:tab w:val="left" w:pos="5475"/>
        </w:tabs>
        <w:jc w:val="both"/>
        <w:rPr>
          <w:color w:val="000000" w:themeColor="text1"/>
          <w:sz w:val="32"/>
          <w:szCs w:val="32"/>
          <w:lang w:val="en-US"/>
        </w:rPr>
      </w:pPr>
    </w:p>
    <w:p w:rsidR="005C5A39" w:rsidRDefault="005C5A39" w:rsidP="00A94614">
      <w:pPr>
        <w:jc w:val="both"/>
        <w:rPr>
          <w:color w:val="000000" w:themeColor="text1"/>
          <w:sz w:val="32"/>
          <w:szCs w:val="32"/>
          <w:lang w:val="en-US"/>
        </w:rPr>
      </w:pPr>
    </w:p>
    <w:p w:rsidR="00A94614" w:rsidRDefault="00A94614" w:rsidP="00A94614">
      <w:pPr>
        <w:tabs>
          <w:tab w:val="left" w:pos="360"/>
          <w:tab w:val="center" w:pos="4536"/>
        </w:tabs>
        <w:jc w:val="center"/>
        <w:rPr>
          <w:sz w:val="56"/>
          <w:szCs w:val="56"/>
          <w:u w:val="single"/>
        </w:rPr>
      </w:pPr>
      <w:r w:rsidRPr="00A94614">
        <w:rPr>
          <w:sz w:val="56"/>
          <w:szCs w:val="56"/>
          <w:u w:val="single"/>
        </w:rPr>
        <w:lastRenderedPageBreak/>
        <w:t>3. Disassemble</w:t>
      </w:r>
    </w:p>
    <w:p w:rsidR="00992F03" w:rsidRDefault="00992F03" w:rsidP="00992F03">
      <w:pPr>
        <w:jc w:val="both"/>
        <w:rPr>
          <w:sz w:val="24"/>
          <w:szCs w:val="24"/>
        </w:rPr>
      </w:pPr>
    </w:p>
    <w:p w:rsidR="005E26EF" w:rsidRDefault="005E26EF" w:rsidP="00992F03">
      <w:pPr>
        <w:jc w:val="both"/>
        <w:rPr>
          <w:color w:val="000000" w:themeColor="text1"/>
          <w:sz w:val="32"/>
          <w:szCs w:val="32"/>
          <w:lang w:val="en-US"/>
        </w:rPr>
      </w:pPr>
      <w:r>
        <w:rPr>
          <w:color w:val="000000" w:themeColor="text1"/>
          <w:sz w:val="32"/>
          <w:szCs w:val="32"/>
          <w:lang w:val="en-US"/>
        </w:rPr>
        <w:t xml:space="preserve">Before you </w:t>
      </w:r>
      <w:r w:rsidR="00176FD6">
        <w:rPr>
          <w:color w:val="000000" w:themeColor="text1"/>
          <w:sz w:val="32"/>
          <w:szCs w:val="32"/>
          <w:lang w:val="en-US"/>
        </w:rPr>
        <w:t>start the process make sure you</w:t>
      </w:r>
      <w:r>
        <w:rPr>
          <w:color w:val="000000" w:themeColor="text1"/>
          <w:sz w:val="32"/>
          <w:szCs w:val="32"/>
          <w:lang w:val="en-US"/>
        </w:rPr>
        <w:t xml:space="preserve"> wear non-conductive gloves.</w:t>
      </w:r>
    </w:p>
    <w:p w:rsidR="002E1409" w:rsidRDefault="00992F03" w:rsidP="00992F03">
      <w:pPr>
        <w:jc w:val="both"/>
        <w:rPr>
          <w:color w:val="000000" w:themeColor="text1"/>
          <w:sz w:val="32"/>
          <w:szCs w:val="32"/>
          <w:lang w:val="en-US"/>
        </w:rPr>
      </w:pPr>
      <w:r w:rsidRPr="00992F03">
        <w:rPr>
          <w:color w:val="000000" w:themeColor="text1"/>
          <w:sz w:val="32"/>
          <w:szCs w:val="32"/>
          <w:lang w:val="en-US"/>
        </w:rPr>
        <w:t>To disassemble this thing</w:t>
      </w:r>
      <w:r>
        <w:rPr>
          <w:color w:val="000000" w:themeColor="text1"/>
          <w:sz w:val="32"/>
          <w:szCs w:val="32"/>
          <w:lang w:val="en-US"/>
        </w:rPr>
        <w:t xml:space="preserve"> you need at first to switch every emergency </w:t>
      </w:r>
      <w:r w:rsidR="004B5C2B">
        <w:rPr>
          <w:color w:val="000000" w:themeColor="text1"/>
          <w:sz w:val="32"/>
          <w:szCs w:val="32"/>
          <w:lang w:val="en-US"/>
        </w:rPr>
        <w:t xml:space="preserve">switch </w:t>
      </w:r>
      <w:r w:rsidR="005E26EF">
        <w:rPr>
          <w:color w:val="000000" w:themeColor="text1"/>
          <w:sz w:val="32"/>
          <w:szCs w:val="32"/>
          <w:lang w:val="en-US"/>
        </w:rPr>
        <w:t xml:space="preserve">on. Cut the Quantum Converter from your main power system. Remove the Sensors from the Extractors and then the Extractors from the Quantum Chamber. Also remove the Quantum Converter. </w:t>
      </w:r>
    </w:p>
    <w:p w:rsidR="005E26EF" w:rsidRDefault="005E26EF" w:rsidP="00914422">
      <w:pPr>
        <w:tabs>
          <w:tab w:val="left" w:pos="7980"/>
        </w:tabs>
        <w:jc w:val="both"/>
        <w:rPr>
          <w:color w:val="000000" w:themeColor="text1"/>
          <w:sz w:val="32"/>
          <w:szCs w:val="32"/>
          <w:lang w:val="en-US"/>
        </w:rPr>
      </w:pPr>
      <w:r>
        <w:rPr>
          <w:color w:val="000000" w:themeColor="text1"/>
          <w:sz w:val="32"/>
          <w:szCs w:val="32"/>
          <w:lang w:val="en-US"/>
        </w:rPr>
        <w:t>Before removing the chamber, cool it down to 20° kelvin.</w:t>
      </w:r>
      <w:r w:rsidR="00914422">
        <w:rPr>
          <w:color w:val="000000" w:themeColor="text1"/>
          <w:sz w:val="32"/>
          <w:szCs w:val="32"/>
          <w:lang w:val="en-US"/>
        </w:rPr>
        <w:t xml:space="preserve"> Empty the machine with a Bucket on the ports for the converters. Don’</w:t>
      </w:r>
      <w:r w:rsidR="00AD6399">
        <w:rPr>
          <w:color w:val="000000" w:themeColor="text1"/>
          <w:sz w:val="32"/>
          <w:szCs w:val="32"/>
          <w:lang w:val="en-US"/>
        </w:rPr>
        <w:t>t worry, t</w:t>
      </w:r>
      <w:r w:rsidR="00914422">
        <w:rPr>
          <w:color w:val="000000" w:themeColor="text1"/>
          <w:sz w:val="32"/>
          <w:szCs w:val="32"/>
          <w:lang w:val="en-US"/>
        </w:rPr>
        <w:t>he cold liquid isn’t dangerous</w:t>
      </w:r>
      <w:r w:rsidR="00AD6399">
        <w:rPr>
          <w:color w:val="000000" w:themeColor="text1"/>
          <w:sz w:val="32"/>
          <w:szCs w:val="32"/>
          <w:lang w:val="en-US"/>
        </w:rPr>
        <w:t>. Maybe it can destroy your skin on contact</w:t>
      </w:r>
      <w:r w:rsidR="00914422">
        <w:rPr>
          <w:color w:val="000000" w:themeColor="text1"/>
          <w:sz w:val="32"/>
          <w:szCs w:val="32"/>
          <w:lang w:val="en-US"/>
        </w:rPr>
        <w:t xml:space="preserve">. </w:t>
      </w:r>
      <w:r w:rsidR="00AD6399">
        <w:rPr>
          <w:color w:val="000000" w:themeColor="text1"/>
          <w:sz w:val="32"/>
          <w:szCs w:val="32"/>
          <w:lang w:val="en-US"/>
        </w:rPr>
        <w:t>When the chamber is empty</w:t>
      </w:r>
      <w:r w:rsidR="00914422">
        <w:rPr>
          <w:color w:val="000000" w:themeColor="text1"/>
          <w:sz w:val="32"/>
          <w:szCs w:val="32"/>
          <w:lang w:val="en-US"/>
        </w:rPr>
        <w:t xml:space="preserve"> you can start unscrew</w:t>
      </w:r>
      <w:r w:rsidR="00AD6399">
        <w:rPr>
          <w:color w:val="000000" w:themeColor="text1"/>
          <w:sz w:val="32"/>
          <w:szCs w:val="32"/>
          <w:lang w:val="en-US"/>
        </w:rPr>
        <w:t>ing</w:t>
      </w:r>
      <w:r w:rsidR="00914422">
        <w:rPr>
          <w:color w:val="000000" w:themeColor="text1"/>
          <w:sz w:val="32"/>
          <w:szCs w:val="32"/>
          <w:lang w:val="en-US"/>
        </w:rPr>
        <w:t xml:space="preserve"> the chamber from the </w:t>
      </w:r>
      <w:r w:rsidR="009C20BC">
        <w:rPr>
          <w:color w:val="000000" w:themeColor="text1"/>
          <w:sz w:val="32"/>
          <w:szCs w:val="32"/>
          <w:lang w:val="en-US"/>
        </w:rPr>
        <w:t>floor</w:t>
      </w:r>
      <w:r w:rsidR="00914422">
        <w:rPr>
          <w:color w:val="000000" w:themeColor="text1"/>
          <w:sz w:val="32"/>
          <w:szCs w:val="32"/>
          <w:lang w:val="en-US"/>
        </w:rPr>
        <w:t>.</w:t>
      </w:r>
    </w:p>
    <w:p w:rsidR="00F172C5" w:rsidRDefault="00F172C5" w:rsidP="00AC1AF0">
      <w:pPr>
        <w:tabs>
          <w:tab w:val="left" w:pos="7980"/>
        </w:tabs>
        <w:ind w:firstLine="708"/>
        <w:jc w:val="both"/>
        <w:rPr>
          <w:color w:val="000000" w:themeColor="text1"/>
          <w:sz w:val="32"/>
          <w:szCs w:val="32"/>
          <w:lang w:val="en-US"/>
        </w:rPr>
      </w:pPr>
    </w:p>
    <w:p w:rsidR="00F172C5" w:rsidRDefault="00F172C5" w:rsidP="00914422">
      <w:pPr>
        <w:tabs>
          <w:tab w:val="left" w:pos="7980"/>
        </w:tabs>
        <w:jc w:val="both"/>
        <w:rPr>
          <w:color w:val="000000" w:themeColor="text1"/>
          <w:sz w:val="32"/>
          <w:szCs w:val="32"/>
          <w:lang w:val="en-US"/>
        </w:rPr>
      </w:pPr>
    </w:p>
    <w:p w:rsidR="00F172C5" w:rsidRDefault="00F172C5" w:rsidP="00914422">
      <w:pPr>
        <w:tabs>
          <w:tab w:val="left" w:pos="7980"/>
        </w:tabs>
        <w:jc w:val="both"/>
        <w:rPr>
          <w:color w:val="000000" w:themeColor="text1"/>
          <w:sz w:val="32"/>
          <w:szCs w:val="32"/>
          <w:lang w:val="en-US"/>
        </w:rPr>
      </w:pPr>
    </w:p>
    <w:p w:rsidR="00F172C5" w:rsidRDefault="00F172C5" w:rsidP="00914422">
      <w:pPr>
        <w:tabs>
          <w:tab w:val="left" w:pos="7980"/>
        </w:tabs>
        <w:jc w:val="both"/>
        <w:rPr>
          <w:color w:val="000000" w:themeColor="text1"/>
          <w:sz w:val="32"/>
          <w:szCs w:val="32"/>
          <w:lang w:val="en-US"/>
        </w:rPr>
      </w:pPr>
    </w:p>
    <w:p w:rsidR="00F172C5" w:rsidRDefault="00F172C5" w:rsidP="00914422">
      <w:pPr>
        <w:tabs>
          <w:tab w:val="left" w:pos="7980"/>
        </w:tabs>
        <w:jc w:val="both"/>
        <w:rPr>
          <w:color w:val="000000" w:themeColor="text1"/>
          <w:sz w:val="32"/>
          <w:szCs w:val="32"/>
          <w:lang w:val="en-US"/>
        </w:rPr>
      </w:pPr>
    </w:p>
    <w:p w:rsidR="00F172C5" w:rsidRDefault="00F172C5" w:rsidP="00914422">
      <w:pPr>
        <w:tabs>
          <w:tab w:val="left" w:pos="7980"/>
        </w:tabs>
        <w:jc w:val="both"/>
        <w:rPr>
          <w:color w:val="000000" w:themeColor="text1"/>
          <w:sz w:val="32"/>
          <w:szCs w:val="32"/>
          <w:lang w:val="en-US"/>
        </w:rPr>
      </w:pPr>
    </w:p>
    <w:p w:rsidR="00F172C5" w:rsidRDefault="00F172C5" w:rsidP="00914422">
      <w:pPr>
        <w:tabs>
          <w:tab w:val="left" w:pos="7980"/>
        </w:tabs>
        <w:jc w:val="both"/>
        <w:rPr>
          <w:color w:val="000000" w:themeColor="text1"/>
          <w:sz w:val="32"/>
          <w:szCs w:val="32"/>
          <w:lang w:val="en-US"/>
        </w:rPr>
      </w:pPr>
    </w:p>
    <w:p w:rsidR="00F172C5" w:rsidRDefault="00F172C5" w:rsidP="00914422">
      <w:pPr>
        <w:tabs>
          <w:tab w:val="left" w:pos="7980"/>
        </w:tabs>
        <w:jc w:val="both"/>
        <w:rPr>
          <w:color w:val="000000" w:themeColor="text1"/>
          <w:sz w:val="32"/>
          <w:szCs w:val="32"/>
          <w:lang w:val="en-US"/>
        </w:rPr>
      </w:pPr>
    </w:p>
    <w:p w:rsidR="00F172C5" w:rsidRDefault="00F172C5" w:rsidP="00914422">
      <w:pPr>
        <w:tabs>
          <w:tab w:val="left" w:pos="7980"/>
        </w:tabs>
        <w:jc w:val="both"/>
        <w:rPr>
          <w:color w:val="000000" w:themeColor="text1"/>
          <w:sz w:val="32"/>
          <w:szCs w:val="32"/>
          <w:lang w:val="en-US"/>
        </w:rPr>
      </w:pPr>
    </w:p>
    <w:p w:rsidR="00F172C5" w:rsidRDefault="00F172C5" w:rsidP="00914422">
      <w:pPr>
        <w:tabs>
          <w:tab w:val="left" w:pos="7980"/>
        </w:tabs>
        <w:jc w:val="both"/>
        <w:rPr>
          <w:color w:val="000000" w:themeColor="text1"/>
          <w:sz w:val="32"/>
          <w:szCs w:val="32"/>
          <w:lang w:val="en-US"/>
        </w:rPr>
      </w:pPr>
    </w:p>
    <w:p w:rsidR="00F172C5" w:rsidRDefault="00F172C5" w:rsidP="00914422">
      <w:pPr>
        <w:tabs>
          <w:tab w:val="left" w:pos="7980"/>
        </w:tabs>
        <w:jc w:val="both"/>
        <w:rPr>
          <w:color w:val="000000" w:themeColor="text1"/>
          <w:sz w:val="32"/>
          <w:szCs w:val="32"/>
          <w:lang w:val="en-US"/>
        </w:rPr>
      </w:pPr>
    </w:p>
    <w:p w:rsidR="00F172C5" w:rsidRDefault="00F172C5" w:rsidP="00914422">
      <w:pPr>
        <w:tabs>
          <w:tab w:val="left" w:pos="7980"/>
        </w:tabs>
        <w:jc w:val="both"/>
        <w:rPr>
          <w:color w:val="000000" w:themeColor="text1"/>
          <w:sz w:val="32"/>
          <w:szCs w:val="32"/>
          <w:lang w:val="en-US"/>
        </w:rPr>
      </w:pPr>
    </w:p>
    <w:p w:rsidR="00577F63" w:rsidRDefault="00577F63" w:rsidP="00577F63">
      <w:pPr>
        <w:tabs>
          <w:tab w:val="left" w:pos="360"/>
          <w:tab w:val="center" w:pos="4536"/>
        </w:tabs>
        <w:rPr>
          <w:color w:val="000000" w:themeColor="text1"/>
          <w:sz w:val="32"/>
          <w:szCs w:val="32"/>
          <w:lang w:val="en-US"/>
        </w:rPr>
      </w:pPr>
    </w:p>
    <w:p w:rsidR="00F13A7E" w:rsidRDefault="00F13A7E" w:rsidP="00D175E8">
      <w:pPr>
        <w:tabs>
          <w:tab w:val="left" w:pos="360"/>
          <w:tab w:val="center" w:pos="4536"/>
        </w:tabs>
        <w:jc w:val="center"/>
        <w:rPr>
          <w:sz w:val="56"/>
          <w:szCs w:val="56"/>
          <w:u w:val="single"/>
        </w:rPr>
      </w:pPr>
      <w:r>
        <w:rPr>
          <w:sz w:val="56"/>
          <w:szCs w:val="56"/>
          <w:u w:val="single"/>
        </w:rPr>
        <w:lastRenderedPageBreak/>
        <w:t>4. Fuel</w:t>
      </w:r>
    </w:p>
    <w:p w:rsidR="00F13A7E" w:rsidRDefault="00F13A7E" w:rsidP="00D175E8">
      <w:pPr>
        <w:tabs>
          <w:tab w:val="left" w:pos="360"/>
          <w:tab w:val="center" w:pos="4536"/>
        </w:tabs>
        <w:jc w:val="center"/>
        <w:rPr>
          <w:color w:val="000000" w:themeColor="text1"/>
          <w:sz w:val="32"/>
          <w:szCs w:val="32"/>
          <w:lang w:val="en-US"/>
        </w:rPr>
      </w:pPr>
    </w:p>
    <w:p w:rsidR="00F13A7E" w:rsidRDefault="00F13A7E" w:rsidP="00F13A7E">
      <w:pPr>
        <w:tabs>
          <w:tab w:val="left" w:pos="360"/>
          <w:tab w:val="center" w:pos="4536"/>
        </w:tabs>
        <w:rPr>
          <w:color w:val="000000" w:themeColor="text1"/>
          <w:sz w:val="32"/>
          <w:szCs w:val="32"/>
          <w:lang w:val="en-US"/>
        </w:rPr>
      </w:pPr>
      <w:r>
        <w:rPr>
          <w:color w:val="000000" w:themeColor="text1"/>
          <w:sz w:val="32"/>
          <w:szCs w:val="32"/>
          <w:lang w:val="en-US"/>
        </w:rPr>
        <w:t>You can put different materials in the Extractors to get another efficiency. More efficiency means more output and you can generate more energy with the Converters. The machine don’t reduce the materials but note that they can get less because of their half-</w:t>
      </w:r>
      <w:r w:rsidR="000D48C8">
        <w:rPr>
          <w:color w:val="000000" w:themeColor="text1"/>
          <w:sz w:val="32"/>
          <w:szCs w:val="32"/>
          <w:lang w:val="en-US"/>
        </w:rPr>
        <w:t>life.</w:t>
      </w:r>
    </w:p>
    <w:p w:rsidR="000D48C8" w:rsidRDefault="000D48C8" w:rsidP="00F13A7E">
      <w:pPr>
        <w:tabs>
          <w:tab w:val="left" w:pos="360"/>
          <w:tab w:val="center" w:pos="4536"/>
        </w:tabs>
        <w:rPr>
          <w:color w:val="000000" w:themeColor="text1"/>
          <w:sz w:val="32"/>
          <w:szCs w:val="32"/>
          <w:lang w:val="en-US"/>
        </w:rPr>
      </w:pPr>
      <w:r>
        <w:rPr>
          <w:color w:val="000000" w:themeColor="text1"/>
          <w:sz w:val="32"/>
          <w:szCs w:val="32"/>
          <w:lang w:val="en-US"/>
        </w:rPr>
        <w:t>For some materials the sensor needs more power.</w:t>
      </w:r>
    </w:p>
    <w:tbl>
      <w:tblPr>
        <w:tblStyle w:val="Tabellenraster"/>
        <w:tblW w:w="0" w:type="auto"/>
        <w:tblLook w:val="04A0" w:firstRow="1" w:lastRow="0" w:firstColumn="1" w:lastColumn="0" w:noHBand="0" w:noVBand="1"/>
      </w:tblPr>
      <w:tblGrid>
        <w:gridCol w:w="3020"/>
        <w:gridCol w:w="3021"/>
        <w:gridCol w:w="3021"/>
      </w:tblGrid>
      <w:tr w:rsidR="000D48C8" w:rsidTr="000D48C8">
        <w:tc>
          <w:tcPr>
            <w:tcW w:w="3020" w:type="dxa"/>
          </w:tcPr>
          <w:p w:rsidR="000D48C8" w:rsidRPr="00B54668" w:rsidRDefault="000D48C8" w:rsidP="00F13A7E">
            <w:pPr>
              <w:tabs>
                <w:tab w:val="left" w:pos="360"/>
                <w:tab w:val="center" w:pos="4536"/>
              </w:tabs>
              <w:rPr>
                <w:b/>
                <w:color w:val="000000" w:themeColor="text1"/>
                <w:sz w:val="32"/>
                <w:szCs w:val="32"/>
                <w:lang w:val="en-US"/>
              </w:rPr>
            </w:pPr>
            <w:r w:rsidRPr="00B54668">
              <w:rPr>
                <w:b/>
                <w:color w:val="000000" w:themeColor="text1"/>
                <w:sz w:val="32"/>
                <w:szCs w:val="32"/>
                <w:lang w:val="en-US"/>
              </w:rPr>
              <w:t>Material</w:t>
            </w:r>
          </w:p>
        </w:tc>
        <w:tc>
          <w:tcPr>
            <w:tcW w:w="3021" w:type="dxa"/>
          </w:tcPr>
          <w:p w:rsidR="000D48C8" w:rsidRPr="00B54668" w:rsidRDefault="000D48C8" w:rsidP="00F13A7E">
            <w:pPr>
              <w:tabs>
                <w:tab w:val="left" w:pos="360"/>
                <w:tab w:val="center" w:pos="4536"/>
              </w:tabs>
              <w:rPr>
                <w:b/>
                <w:color w:val="000000" w:themeColor="text1"/>
                <w:sz w:val="32"/>
                <w:szCs w:val="32"/>
                <w:lang w:val="en-US"/>
              </w:rPr>
            </w:pPr>
            <w:r w:rsidRPr="00B54668">
              <w:rPr>
                <w:b/>
                <w:color w:val="000000" w:themeColor="text1"/>
                <w:sz w:val="32"/>
                <w:szCs w:val="32"/>
                <w:lang w:val="en-US"/>
              </w:rPr>
              <w:t>Efficiency</w:t>
            </w:r>
          </w:p>
        </w:tc>
        <w:tc>
          <w:tcPr>
            <w:tcW w:w="3021" w:type="dxa"/>
          </w:tcPr>
          <w:p w:rsidR="000D48C8" w:rsidRPr="00B54668" w:rsidRDefault="000D48C8" w:rsidP="000D48C8">
            <w:pPr>
              <w:tabs>
                <w:tab w:val="left" w:pos="360"/>
                <w:tab w:val="center" w:pos="4536"/>
              </w:tabs>
              <w:rPr>
                <w:b/>
                <w:color w:val="000000" w:themeColor="text1"/>
                <w:sz w:val="32"/>
                <w:szCs w:val="32"/>
                <w:lang w:val="en-US"/>
              </w:rPr>
            </w:pPr>
            <w:r w:rsidRPr="00B54668">
              <w:rPr>
                <w:b/>
                <w:color w:val="000000" w:themeColor="text1"/>
                <w:sz w:val="32"/>
                <w:szCs w:val="32"/>
                <w:lang w:val="en-US"/>
              </w:rPr>
              <w:t>Power usage</w:t>
            </w:r>
          </w:p>
        </w:tc>
      </w:tr>
      <w:tr w:rsidR="000D48C8" w:rsidTr="000D48C8">
        <w:tc>
          <w:tcPr>
            <w:tcW w:w="3020" w:type="dxa"/>
          </w:tcPr>
          <w:p w:rsidR="000D48C8" w:rsidRDefault="000D48C8" w:rsidP="00F13A7E">
            <w:pPr>
              <w:tabs>
                <w:tab w:val="left" w:pos="360"/>
                <w:tab w:val="center" w:pos="4536"/>
              </w:tabs>
              <w:rPr>
                <w:color w:val="000000" w:themeColor="text1"/>
                <w:sz w:val="32"/>
                <w:szCs w:val="32"/>
                <w:lang w:val="en-US"/>
              </w:rPr>
            </w:pPr>
            <w:r>
              <w:rPr>
                <w:color w:val="000000" w:themeColor="text1"/>
                <w:sz w:val="32"/>
                <w:szCs w:val="32"/>
                <w:lang w:val="en-US"/>
              </w:rPr>
              <w:t>Iron</w:t>
            </w:r>
          </w:p>
        </w:tc>
        <w:tc>
          <w:tcPr>
            <w:tcW w:w="3021" w:type="dxa"/>
          </w:tcPr>
          <w:p w:rsidR="000D48C8" w:rsidRDefault="000D48C8" w:rsidP="00F13A7E">
            <w:pPr>
              <w:tabs>
                <w:tab w:val="left" w:pos="360"/>
                <w:tab w:val="center" w:pos="4536"/>
              </w:tabs>
              <w:rPr>
                <w:color w:val="000000" w:themeColor="text1"/>
                <w:sz w:val="32"/>
                <w:szCs w:val="32"/>
                <w:lang w:val="en-US"/>
              </w:rPr>
            </w:pPr>
            <w:r>
              <w:rPr>
                <w:color w:val="000000" w:themeColor="text1"/>
                <w:sz w:val="32"/>
                <w:szCs w:val="32"/>
                <w:lang w:val="en-US"/>
              </w:rPr>
              <w:t>30%</w:t>
            </w:r>
          </w:p>
        </w:tc>
        <w:tc>
          <w:tcPr>
            <w:tcW w:w="3021" w:type="dxa"/>
          </w:tcPr>
          <w:p w:rsidR="000D48C8" w:rsidRDefault="000D48C8" w:rsidP="00F13A7E">
            <w:pPr>
              <w:tabs>
                <w:tab w:val="left" w:pos="360"/>
                <w:tab w:val="center" w:pos="4536"/>
              </w:tabs>
              <w:rPr>
                <w:color w:val="000000" w:themeColor="text1"/>
                <w:sz w:val="32"/>
                <w:szCs w:val="32"/>
                <w:lang w:val="en-US"/>
              </w:rPr>
            </w:pPr>
            <w:r>
              <w:rPr>
                <w:color w:val="000000" w:themeColor="text1"/>
                <w:sz w:val="32"/>
                <w:szCs w:val="32"/>
                <w:lang w:val="en-US"/>
              </w:rPr>
              <w:t>200 kw</w:t>
            </w:r>
          </w:p>
        </w:tc>
      </w:tr>
      <w:tr w:rsidR="000D48C8" w:rsidTr="000D48C8">
        <w:tc>
          <w:tcPr>
            <w:tcW w:w="3020" w:type="dxa"/>
          </w:tcPr>
          <w:p w:rsidR="000D48C8" w:rsidRDefault="004A25CC" w:rsidP="00F13A7E">
            <w:pPr>
              <w:tabs>
                <w:tab w:val="left" w:pos="360"/>
                <w:tab w:val="center" w:pos="4536"/>
              </w:tabs>
              <w:rPr>
                <w:color w:val="000000" w:themeColor="text1"/>
                <w:sz w:val="32"/>
                <w:szCs w:val="32"/>
                <w:lang w:val="en-US"/>
              </w:rPr>
            </w:pPr>
            <w:r>
              <w:rPr>
                <w:color w:val="000000" w:themeColor="text1"/>
                <w:sz w:val="32"/>
                <w:szCs w:val="32"/>
                <w:vertAlign w:val="superscript"/>
                <w:lang w:val="en-US"/>
              </w:rPr>
              <w:t>238</w:t>
            </w:r>
            <w:r w:rsidR="000D48C8">
              <w:rPr>
                <w:color w:val="000000" w:themeColor="text1"/>
                <w:sz w:val="32"/>
                <w:szCs w:val="32"/>
                <w:lang w:val="en-US"/>
              </w:rPr>
              <w:t>Uranium</w:t>
            </w:r>
          </w:p>
        </w:tc>
        <w:tc>
          <w:tcPr>
            <w:tcW w:w="3021" w:type="dxa"/>
          </w:tcPr>
          <w:p w:rsidR="000D48C8" w:rsidRDefault="000D48C8" w:rsidP="00F13A7E">
            <w:pPr>
              <w:tabs>
                <w:tab w:val="left" w:pos="360"/>
                <w:tab w:val="center" w:pos="4536"/>
              </w:tabs>
              <w:rPr>
                <w:color w:val="000000" w:themeColor="text1"/>
                <w:sz w:val="32"/>
                <w:szCs w:val="32"/>
                <w:lang w:val="en-US"/>
              </w:rPr>
            </w:pPr>
            <w:r>
              <w:rPr>
                <w:color w:val="000000" w:themeColor="text1"/>
                <w:sz w:val="32"/>
                <w:szCs w:val="32"/>
                <w:lang w:val="en-US"/>
              </w:rPr>
              <w:t>80%</w:t>
            </w:r>
          </w:p>
        </w:tc>
        <w:tc>
          <w:tcPr>
            <w:tcW w:w="3021" w:type="dxa"/>
          </w:tcPr>
          <w:p w:rsidR="000D48C8" w:rsidRDefault="000D48C8" w:rsidP="00F13A7E">
            <w:pPr>
              <w:tabs>
                <w:tab w:val="left" w:pos="360"/>
                <w:tab w:val="center" w:pos="4536"/>
              </w:tabs>
              <w:rPr>
                <w:color w:val="000000" w:themeColor="text1"/>
                <w:sz w:val="32"/>
                <w:szCs w:val="32"/>
                <w:lang w:val="en-US"/>
              </w:rPr>
            </w:pPr>
            <w:r>
              <w:rPr>
                <w:color w:val="000000" w:themeColor="text1"/>
                <w:sz w:val="32"/>
                <w:szCs w:val="32"/>
                <w:lang w:val="en-US"/>
              </w:rPr>
              <w:t>1 mw</w:t>
            </w:r>
          </w:p>
        </w:tc>
      </w:tr>
      <w:tr w:rsidR="0067069F" w:rsidTr="000D48C8">
        <w:tc>
          <w:tcPr>
            <w:tcW w:w="3020" w:type="dxa"/>
          </w:tcPr>
          <w:p w:rsidR="0067069F" w:rsidRPr="0067069F" w:rsidRDefault="0067069F" w:rsidP="00F13A7E">
            <w:pPr>
              <w:tabs>
                <w:tab w:val="left" w:pos="360"/>
                <w:tab w:val="center" w:pos="4536"/>
              </w:tabs>
              <w:rPr>
                <w:color w:val="000000" w:themeColor="text1"/>
                <w:sz w:val="32"/>
                <w:szCs w:val="32"/>
                <w:lang w:val="en-US"/>
              </w:rPr>
            </w:pPr>
            <w:r>
              <w:rPr>
                <w:color w:val="000000" w:themeColor="text1"/>
                <w:sz w:val="32"/>
                <w:szCs w:val="32"/>
                <w:vertAlign w:val="superscript"/>
                <w:lang w:val="en-US"/>
              </w:rPr>
              <w:t>233</w:t>
            </w:r>
            <w:r>
              <w:rPr>
                <w:color w:val="000000" w:themeColor="text1"/>
                <w:sz w:val="32"/>
                <w:szCs w:val="32"/>
                <w:lang w:val="en-US"/>
              </w:rPr>
              <w:t>Uranium</w:t>
            </w:r>
          </w:p>
        </w:tc>
        <w:tc>
          <w:tcPr>
            <w:tcW w:w="3021" w:type="dxa"/>
          </w:tcPr>
          <w:p w:rsidR="0067069F" w:rsidRDefault="0067069F" w:rsidP="00F13A7E">
            <w:pPr>
              <w:tabs>
                <w:tab w:val="left" w:pos="360"/>
                <w:tab w:val="center" w:pos="4536"/>
              </w:tabs>
              <w:rPr>
                <w:color w:val="000000" w:themeColor="text1"/>
                <w:sz w:val="32"/>
                <w:szCs w:val="32"/>
                <w:lang w:val="en-US"/>
              </w:rPr>
            </w:pPr>
            <w:r>
              <w:rPr>
                <w:color w:val="000000" w:themeColor="text1"/>
                <w:sz w:val="32"/>
                <w:szCs w:val="32"/>
                <w:lang w:val="en-US"/>
              </w:rPr>
              <w:t>90%</w:t>
            </w:r>
          </w:p>
        </w:tc>
        <w:tc>
          <w:tcPr>
            <w:tcW w:w="3021" w:type="dxa"/>
          </w:tcPr>
          <w:p w:rsidR="0067069F" w:rsidRDefault="0067069F" w:rsidP="00F13A7E">
            <w:pPr>
              <w:tabs>
                <w:tab w:val="left" w:pos="360"/>
                <w:tab w:val="center" w:pos="4536"/>
              </w:tabs>
              <w:rPr>
                <w:color w:val="000000" w:themeColor="text1"/>
                <w:sz w:val="32"/>
                <w:szCs w:val="32"/>
                <w:lang w:val="en-US"/>
              </w:rPr>
            </w:pPr>
            <w:r>
              <w:rPr>
                <w:color w:val="000000" w:themeColor="text1"/>
                <w:sz w:val="32"/>
                <w:szCs w:val="32"/>
                <w:lang w:val="en-US"/>
              </w:rPr>
              <w:t>1 mw</w:t>
            </w:r>
          </w:p>
        </w:tc>
      </w:tr>
      <w:tr w:rsidR="000201FA" w:rsidTr="000D48C8">
        <w:tc>
          <w:tcPr>
            <w:tcW w:w="3020" w:type="dxa"/>
          </w:tcPr>
          <w:p w:rsidR="000201FA" w:rsidRPr="000201FA" w:rsidRDefault="000201FA" w:rsidP="00F13A7E">
            <w:pPr>
              <w:tabs>
                <w:tab w:val="left" w:pos="360"/>
                <w:tab w:val="center" w:pos="4536"/>
              </w:tabs>
              <w:rPr>
                <w:color w:val="000000" w:themeColor="text1"/>
                <w:sz w:val="32"/>
                <w:szCs w:val="32"/>
                <w:lang w:val="en-US"/>
              </w:rPr>
            </w:pPr>
            <w:r>
              <w:rPr>
                <w:color w:val="000000" w:themeColor="text1"/>
                <w:sz w:val="32"/>
                <w:szCs w:val="32"/>
                <w:lang w:val="en-US"/>
              </w:rPr>
              <w:t>Supermatter</w:t>
            </w:r>
          </w:p>
        </w:tc>
        <w:tc>
          <w:tcPr>
            <w:tcW w:w="3021" w:type="dxa"/>
          </w:tcPr>
          <w:p w:rsidR="000201FA" w:rsidRDefault="000201FA" w:rsidP="00F13A7E">
            <w:pPr>
              <w:tabs>
                <w:tab w:val="left" w:pos="360"/>
                <w:tab w:val="center" w:pos="4536"/>
              </w:tabs>
              <w:rPr>
                <w:color w:val="000000" w:themeColor="text1"/>
                <w:sz w:val="32"/>
                <w:szCs w:val="32"/>
                <w:lang w:val="en-US"/>
              </w:rPr>
            </w:pPr>
            <w:r>
              <w:rPr>
                <w:color w:val="000000" w:themeColor="text1"/>
                <w:sz w:val="32"/>
                <w:szCs w:val="32"/>
                <w:lang w:val="en-US"/>
              </w:rPr>
              <w:t>150%</w:t>
            </w:r>
          </w:p>
        </w:tc>
        <w:tc>
          <w:tcPr>
            <w:tcW w:w="3021" w:type="dxa"/>
          </w:tcPr>
          <w:p w:rsidR="000201FA" w:rsidRDefault="000201FA" w:rsidP="00F13A7E">
            <w:pPr>
              <w:tabs>
                <w:tab w:val="left" w:pos="360"/>
                <w:tab w:val="center" w:pos="4536"/>
              </w:tabs>
              <w:rPr>
                <w:color w:val="000000" w:themeColor="text1"/>
                <w:sz w:val="32"/>
                <w:szCs w:val="32"/>
                <w:lang w:val="en-US"/>
              </w:rPr>
            </w:pPr>
            <w:r>
              <w:rPr>
                <w:color w:val="000000" w:themeColor="text1"/>
                <w:sz w:val="32"/>
                <w:szCs w:val="32"/>
                <w:lang w:val="en-US"/>
              </w:rPr>
              <w:t>800 kw</w:t>
            </w:r>
          </w:p>
        </w:tc>
      </w:tr>
    </w:tbl>
    <w:p w:rsidR="000D48C8" w:rsidRPr="00F13A7E" w:rsidRDefault="000D48C8" w:rsidP="00F13A7E">
      <w:pPr>
        <w:tabs>
          <w:tab w:val="left" w:pos="360"/>
          <w:tab w:val="center" w:pos="4536"/>
        </w:tabs>
        <w:rPr>
          <w:color w:val="000000" w:themeColor="text1"/>
          <w:sz w:val="32"/>
          <w:szCs w:val="32"/>
          <w:lang w:val="en-US"/>
        </w:rPr>
      </w:pPr>
    </w:p>
    <w:p w:rsidR="00F13A7E" w:rsidRDefault="00F13A7E" w:rsidP="00D175E8">
      <w:pPr>
        <w:tabs>
          <w:tab w:val="left" w:pos="360"/>
          <w:tab w:val="center" w:pos="4536"/>
        </w:tabs>
        <w:jc w:val="center"/>
        <w:rPr>
          <w:sz w:val="56"/>
          <w:szCs w:val="56"/>
          <w:u w:val="single"/>
        </w:rPr>
      </w:pPr>
    </w:p>
    <w:p w:rsidR="00F13A7E" w:rsidRDefault="00F13A7E" w:rsidP="00D175E8">
      <w:pPr>
        <w:tabs>
          <w:tab w:val="left" w:pos="360"/>
          <w:tab w:val="center" w:pos="4536"/>
        </w:tabs>
        <w:jc w:val="center"/>
        <w:rPr>
          <w:sz w:val="56"/>
          <w:szCs w:val="56"/>
          <w:u w:val="single"/>
        </w:rPr>
      </w:pPr>
    </w:p>
    <w:p w:rsidR="00F13A7E" w:rsidRDefault="00F13A7E" w:rsidP="00D175E8">
      <w:pPr>
        <w:tabs>
          <w:tab w:val="left" w:pos="360"/>
          <w:tab w:val="center" w:pos="4536"/>
        </w:tabs>
        <w:jc w:val="center"/>
        <w:rPr>
          <w:sz w:val="56"/>
          <w:szCs w:val="56"/>
          <w:u w:val="single"/>
        </w:rPr>
      </w:pPr>
    </w:p>
    <w:p w:rsidR="00F13A7E" w:rsidRDefault="00F13A7E" w:rsidP="00D175E8">
      <w:pPr>
        <w:tabs>
          <w:tab w:val="left" w:pos="360"/>
          <w:tab w:val="center" w:pos="4536"/>
        </w:tabs>
        <w:jc w:val="center"/>
        <w:rPr>
          <w:sz w:val="56"/>
          <w:szCs w:val="56"/>
          <w:u w:val="single"/>
        </w:rPr>
      </w:pPr>
    </w:p>
    <w:p w:rsidR="000D48C8" w:rsidRDefault="000D48C8" w:rsidP="00D175E8">
      <w:pPr>
        <w:tabs>
          <w:tab w:val="left" w:pos="360"/>
          <w:tab w:val="center" w:pos="4536"/>
        </w:tabs>
        <w:jc w:val="center"/>
        <w:rPr>
          <w:sz w:val="56"/>
          <w:szCs w:val="56"/>
          <w:u w:val="single"/>
        </w:rPr>
      </w:pPr>
    </w:p>
    <w:p w:rsidR="000D48C8" w:rsidRDefault="000D48C8" w:rsidP="00D175E8">
      <w:pPr>
        <w:tabs>
          <w:tab w:val="left" w:pos="360"/>
          <w:tab w:val="center" w:pos="4536"/>
        </w:tabs>
        <w:jc w:val="center"/>
        <w:rPr>
          <w:sz w:val="56"/>
          <w:szCs w:val="56"/>
          <w:u w:val="single"/>
        </w:rPr>
      </w:pPr>
    </w:p>
    <w:p w:rsidR="000D48C8" w:rsidRDefault="000D48C8" w:rsidP="00D175E8">
      <w:pPr>
        <w:tabs>
          <w:tab w:val="left" w:pos="360"/>
          <w:tab w:val="center" w:pos="4536"/>
        </w:tabs>
        <w:jc w:val="center"/>
        <w:rPr>
          <w:sz w:val="56"/>
          <w:szCs w:val="56"/>
          <w:u w:val="single"/>
        </w:rPr>
      </w:pPr>
    </w:p>
    <w:p w:rsidR="00937234" w:rsidRDefault="00937234" w:rsidP="00937234">
      <w:pPr>
        <w:tabs>
          <w:tab w:val="left" w:pos="360"/>
          <w:tab w:val="center" w:pos="4536"/>
        </w:tabs>
        <w:rPr>
          <w:sz w:val="56"/>
          <w:szCs w:val="56"/>
          <w:u w:val="single"/>
        </w:rPr>
      </w:pPr>
    </w:p>
    <w:p w:rsidR="00F172C5" w:rsidRPr="00F172C5" w:rsidRDefault="00F13A7E" w:rsidP="00D175E8">
      <w:pPr>
        <w:tabs>
          <w:tab w:val="left" w:pos="360"/>
          <w:tab w:val="center" w:pos="4536"/>
        </w:tabs>
        <w:jc w:val="center"/>
        <w:rPr>
          <w:sz w:val="56"/>
          <w:szCs w:val="56"/>
          <w:u w:val="single"/>
        </w:rPr>
      </w:pPr>
      <w:r>
        <w:rPr>
          <w:sz w:val="56"/>
          <w:szCs w:val="56"/>
          <w:u w:val="single"/>
        </w:rPr>
        <w:lastRenderedPageBreak/>
        <w:t>5</w:t>
      </w:r>
      <w:r w:rsidR="00F172C5" w:rsidRPr="00F172C5">
        <w:rPr>
          <w:sz w:val="56"/>
          <w:szCs w:val="56"/>
          <w:u w:val="single"/>
        </w:rPr>
        <w:t>. Troubleshooting</w:t>
      </w:r>
    </w:p>
    <w:p w:rsidR="00F172C5" w:rsidRDefault="00F172C5" w:rsidP="00F172C5">
      <w:pPr>
        <w:pStyle w:val="Listenabsatz"/>
        <w:tabs>
          <w:tab w:val="left" w:pos="360"/>
          <w:tab w:val="center" w:pos="4536"/>
        </w:tabs>
        <w:ind w:left="1080"/>
        <w:rPr>
          <w:sz w:val="56"/>
          <w:szCs w:val="56"/>
          <w:u w:val="single"/>
        </w:rPr>
      </w:pPr>
    </w:p>
    <w:p w:rsidR="00F172C5" w:rsidRDefault="00F172C5" w:rsidP="00F172C5">
      <w:pPr>
        <w:tabs>
          <w:tab w:val="left" w:pos="7980"/>
        </w:tabs>
        <w:jc w:val="both"/>
        <w:rPr>
          <w:color w:val="000000" w:themeColor="text1"/>
          <w:sz w:val="32"/>
          <w:szCs w:val="32"/>
          <w:lang w:val="en-US"/>
        </w:rPr>
      </w:pPr>
      <w:r w:rsidRPr="00F172C5">
        <w:rPr>
          <w:color w:val="000000" w:themeColor="text1"/>
          <w:sz w:val="32"/>
          <w:szCs w:val="32"/>
          <w:lang w:val="en-US"/>
        </w:rPr>
        <w:t>You</w:t>
      </w:r>
      <w:r>
        <w:rPr>
          <w:color w:val="000000" w:themeColor="text1"/>
          <w:sz w:val="32"/>
          <w:szCs w:val="32"/>
          <w:lang w:val="en-US"/>
        </w:rPr>
        <w:t xml:space="preserve"> have a problem with your Device?</w:t>
      </w:r>
    </w:p>
    <w:p w:rsidR="00F172C5" w:rsidRDefault="000021C8" w:rsidP="00F172C5">
      <w:pPr>
        <w:pStyle w:val="Listenabsatz"/>
        <w:numPr>
          <w:ilvl w:val="0"/>
          <w:numId w:val="7"/>
        </w:numPr>
        <w:tabs>
          <w:tab w:val="left" w:pos="7980"/>
        </w:tabs>
        <w:jc w:val="both"/>
        <w:rPr>
          <w:color w:val="000000" w:themeColor="text1"/>
          <w:sz w:val="32"/>
          <w:szCs w:val="32"/>
          <w:lang w:val="en-US"/>
        </w:rPr>
      </w:pPr>
      <w:r>
        <w:rPr>
          <w:color w:val="000000" w:themeColor="text1"/>
          <w:sz w:val="32"/>
          <w:szCs w:val="32"/>
          <w:lang w:val="en-US"/>
        </w:rPr>
        <w:t>Your Machine explodes:</w:t>
      </w:r>
    </w:p>
    <w:p w:rsidR="00F172C5" w:rsidRDefault="006A5B2A" w:rsidP="00F172C5">
      <w:pPr>
        <w:pStyle w:val="Listenabsatz"/>
        <w:tabs>
          <w:tab w:val="left" w:pos="7980"/>
        </w:tabs>
        <w:jc w:val="both"/>
        <w:rPr>
          <w:color w:val="000000" w:themeColor="text1"/>
          <w:sz w:val="32"/>
          <w:szCs w:val="32"/>
          <w:lang w:val="en-US"/>
        </w:rPr>
      </w:pPr>
      <w:r>
        <w:rPr>
          <w:color w:val="000000" w:themeColor="text1"/>
          <w:sz w:val="32"/>
          <w:szCs w:val="32"/>
          <w:lang w:val="en-US"/>
        </w:rPr>
        <w:t xml:space="preserve">If this happens you </w:t>
      </w:r>
      <w:r w:rsidRPr="006A5B2A">
        <w:rPr>
          <w:color w:val="000000" w:themeColor="text1"/>
          <w:sz w:val="32"/>
          <w:szCs w:val="32"/>
          <w:lang w:val="en-US"/>
        </w:rPr>
        <w:t>screwed</w:t>
      </w:r>
      <w:r w:rsidR="00F42CEA">
        <w:rPr>
          <w:color w:val="000000" w:themeColor="text1"/>
          <w:sz w:val="32"/>
          <w:szCs w:val="32"/>
          <w:lang w:val="en-US"/>
        </w:rPr>
        <w:t xml:space="preserve"> it</w:t>
      </w:r>
      <w:r w:rsidRPr="006A5B2A">
        <w:rPr>
          <w:color w:val="000000" w:themeColor="text1"/>
          <w:sz w:val="32"/>
          <w:szCs w:val="32"/>
          <w:lang w:val="en-US"/>
        </w:rPr>
        <w:t xml:space="preserve"> up</w:t>
      </w:r>
      <w:r w:rsidR="00F172C5">
        <w:rPr>
          <w:color w:val="000000" w:themeColor="text1"/>
          <w:sz w:val="32"/>
          <w:szCs w:val="32"/>
          <w:lang w:val="en-US"/>
        </w:rPr>
        <w:t>. Maybe you did not read the manual carefully enough!</w:t>
      </w:r>
    </w:p>
    <w:p w:rsidR="00C40E02" w:rsidRDefault="00C40E02" w:rsidP="00F172C5">
      <w:pPr>
        <w:pStyle w:val="Listenabsatz"/>
        <w:tabs>
          <w:tab w:val="left" w:pos="7980"/>
        </w:tabs>
        <w:jc w:val="both"/>
        <w:rPr>
          <w:color w:val="000000" w:themeColor="text1"/>
          <w:sz w:val="32"/>
          <w:szCs w:val="32"/>
          <w:lang w:val="en-US"/>
        </w:rPr>
      </w:pPr>
    </w:p>
    <w:p w:rsidR="00F172C5" w:rsidRDefault="00F172C5" w:rsidP="00F172C5">
      <w:pPr>
        <w:pStyle w:val="Listenabsatz"/>
        <w:numPr>
          <w:ilvl w:val="0"/>
          <w:numId w:val="7"/>
        </w:numPr>
        <w:tabs>
          <w:tab w:val="left" w:pos="7980"/>
        </w:tabs>
        <w:jc w:val="both"/>
        <w:rPr>
          <w:color w:val="000000" w:themeColor="text1"/>
          <w:sz w:val="32"/>
          <w:szCs w:val="32"/>
          <w:lang w:val="en-US"/>
        </w:rPr>
      </w:pPr>
      <w:r>
        <w:rPr>
          <w:color w:val="000000" w:themeColor="text1"/>
          <w:sz w:val="32"/>
          <w:szCs w:val="32"/>
          <w:lang w:val="en-US"/>
        </w:rPr>
        <w:t>No power is coming out:</w:t>
      </w:r>
    </w:p>
    <w:p w:rsidR="00F172C5" w:rsidRDefault="00F172C5" w:rsidP="00F172C5">
      <w:pPr>
        <w:pStyle w:val="Listenabsatz"/>
        <w:tabs>
          <w:tab w:val="left" w:pos="7980"/>
        </w:tabs>
        <w:jc w:val="both"/>
        <w:rPr>
          <w:color w:val="000000" w:themeColor="text1"/>
          <w:sz w:val="32"/>
          <w:szCs w:val="32"/>
          <w:lang w:val="en-US"/>
        </w:rPr>
      </w:pPr>
      <w:r>
        <w:rPr>
          <w:color w:val="000000" w:themeColor="text1"/>
          <w:sz w:val="32"/>
          <w:szCs w:val="32"/>
          <w:lang w:val="en-US"/>
        </w:rPr>
        <w:t>Check out these points:</w:t>
      </w:r>
    </w:p>
    <w:p w:rsidR="00F172C5" w:rsidRDefault="00F172C5" w:rsidP="00F172C5">
      <w:pPr>
        <w:pStyle w:val="Listenabsatz"/>
        <w:numPr>
          <w:ilvl w:val="0"/>
          <w:numId w:val="6"/>
        </w:numPr>
        <w:tabs>
          <w:tab w:val="left" w:pos="7980"/>
        </w:tabs>
        <w:jc w:val="both"/>
        <w:rPr>
          <w:color w:val="000000" w:themeColor="text1"/>
          <w:sz w:val="32"/>
          <w:szCs w:val="32"/>
          <w:lang w:val="en-US"/>
        </w:rPr>
      </w:pPr>
      <w:r>
        <w:rPr>
          <w:color w:val="000000" w:themeColor="text1"/>
          <w:sz w:val="32"/>
          <w:szCs w:val="32"/>
          <w:lang w:val="en-US"/>
        </w:rPr>
        <w:t xml:space="preserve">Are all emergency switches are turned off? </w:t>
      </w:r>
    </w:p>
    <w:p w:rsidR="00F172C5" w:rsidRDefault="00F172C5" w:rsidP="00F172C5">
      <w:pPr>
        <w:pStyle w:val="Listenabsatz"/>
        <w:numPr>
          <w:ilvl w:val="0"/>
          <w:numId w:val="6"/>
        </w:numPr>
        <w:tabs>
          <w:tab w:val="left" w:pos="7980"/>
        </w:tabs>
        <w:jc w:val="both"/>
        <w:rPr>
          <w:color w:val="000000" w:themeColor="text1"/>
          <w:sz w:val="32"/>
          <w:szCs w:val="32"/>
          <w:lang w:val="en-US"/>
        </w:rPr>
      </w:pPr>
      <w:r>
        <w:rPr>
          <w:color w:val="000000" w:themeColor="text1"/>
          <w:sz w:val="32"/>
          <w:szCs w:val="32"/>
          <w:lang w:val="en-US"/>
        </w:rPr>
        <w:t>Have you connected everything correct?</w:t>
      </w:r>
    </w:p>
    <w:p w:rsidR="00C40E02" w:rsidRDefault="00C40E02" w:rsidP="00C40E02">
      <w:pPr>
        <w:pStyle w:val="Listenabsatz"/>
        <w:tabs>
          <w:tab w:val="left" w:pos="7980"/>
        </w:tabs>
        <w:jc w:val="both"/>
        <w:rPr>
          <w:color w:val="000000" w:themeColor="text1"/>
          <w:sz w:val="32"/>
          <w:szCs w:val="32"/>
          <w:lang w:val="en-US"/>
        </w:rPr>
      </w:pPr>
    </w:p>
    <w:p w:rsidR="00F172C5" w:rsidRDefault="00DA36F8" w:rsidP="00DA36F8">
      <w:pPr>
        <w:pStyle w:val="Listenabsatz"/>
        <w:numPr>
          <w:ilvl w:val="0"/>
          <w:numId w:val="7"/>
        </w:numPr>
        <w:tabs>
          <w:tab w:val="left" w:pos="7980"/>
        </w:tabs>
        <w:jc w:val="both"/>
        <w:rPr>
          <w:color w:val="000000" w:themeColor="text1"/>
          <w:sz w:val="32"/>
          <w:szCs w:val="32"/>
          <w:lang w:val="en-US"/>
        </w:rPr>
      </w:pPr>
      <w:r>
        <w:rPr>
          <w:color w:val="000000" w:themeColor="text1"/>
          <w:sz w:val="32"/>
          <w:szCs w:val="32"/>
          <w:lang w:val="en-US"/>
        </w:rPr>
        <w:t>You</w:t>
      </w:r>
      <w:r w:rsidR="008C347C">
        <w:rPr>
          <w:color w:val="000000" w:themeColor="text1"/>
          <w:sz w:val="32"/>
          <w:szCs w:val="32"/>
          <w:lang w:val="en-US"/>
        </w:rPr>
        <w:t xml:space="preserve"> get shocked </w:t>
      </w:r>
      <w:r w:rsidR="00A80DA4">
        <w:rPr>
          <w:color w:val="000000" w:themeColor="text1"/>
          <w:sz w:val="32"/>
          <w:szCs w:val="32"/>
          <w:lang w:val="en-US"/>
        </w:rPr>
        <w:t>when you disassemble the d</w:t>
      </w:r>
      <w:r w:rsidR="000021C8">
        <w:rPr>
          <w:color w:val="000000" w:themeColor="text1"/>
          <w:sz w:val="32"/>
          <w:szCs w:val="32"/>
          <w:lang w:val="en-US"/>
        </w:rPr>
        <w:t>evice:</w:t>
      </w:r>
    </w:p>
    <w:p w:rsidR="008C347C" w:rsidRDefault="008C347C" w:rsidP="008C347C">
      <w:pPr>
        <w:pStyle w:val="Listenabsatz"/>
        <w:tabs>
          <w:tab w:val="left" w:pos="7980"/>
        </w:tabs>
        <w:jc w:val="both"/>
        <w:rPr>
          <w:color w:val="000000" w:themeColor="text1"/>
          <w:sz w:val="32"/>
          <w:szCs w:val="32"/>
          <w:lang w:val="en-US"/>
        </w:rPr>
      </w:pPr>
      <w:r>
        <w:rPr>
          <w:color w:val="000000" w:themeColor="text1"/>
          <w:sz w:val="32"/>
          <w:szCs w:val="32"/>
          <w:lang w:val="en-US"/>
        </w:rPr>
        <w:t>That’s normal. Wear non-conductive gloves!!!</w:t>
      </w:r>
    </w:p>
    <w:p w:rsidR="00A85E15" w:rsidRDefault="00A85E15" w:rsidP="008C347C">
      <w:pPr>
        <w:pStyle w:val="Listenabsatz"/>
        <w:tabs>
          <w:tab w:val="left" w:pos="7980"/>
        </w:tabs>
        <w:jc w:val="both"/>
        <w:rPr>
          <w:color w:val="000000" w:themeColor="text1"/>
          <w:sz w:val="32"/>
          <w:szCs w:val="32"/>
          <w:lang w:val="en-US"/>
        </w:rPr>
      </w:pPr>
    </w:p>
    <w:p w:rsidR="00A85E15" w:rsidRDefault="00A85E15" w:rsidP="008C347C">
      <w:pPr>
        <w:pStyle w:val="Listenabsatz"/>
        <w:tabs>
          <w:tab w:val="left" w:pos="7980"/>
        </w:tabs>
        <w:jc w:val="both"/>
        <w:rPr>
          <w:color w:val="000000" w:themeColor="text1"/>
          <w:sz w:val="32"/>
          <w:szCs w:val="32"/>
          <w:lang w:val="en-US"/>
        </w:rPr>
      </w:pPr>
    </w:p>
    <w:p w:rsidR="00A85E15" w:rsidRDefault="00A85E15" w:rsidP="008C347C">
      <w:pPr>
        <w:pStyle w:val="Listenabsatz"/>
        <w:tabs>
          <w:tab w:val="left" w:pos="7980"/>
        </w:tabs>
        <w:jc w:val="both"/>
        <w:rPr>
          <w:color w:val="000000" w:themeColor="text1"/>
          <w:sz w:val="32"/>
          <w:szCs w:val="32"/>
          <w:lang w:val="en-US"/>
        </w:rPr>
      </w:pPr>
    </w:p>
    <w:p w:rsidR="00A85E15" w:rsidRDefault="00A85E15" w:rsidP="008C347C">
      <w:pPr>
        <w:pStyle w:val="Listenabsatz"/>
        <w:tabs>
          <w:tab w:val="left" w:pos="7980"/>
        </w:tabs>
        <w:jc w:val="both"/>
        <w:rPr>
          <w:color w:val="000000" w:themeColor="text1"/>
          <w:sz w:val="32"/>
          <w:szCs w:val="32"/>
          <w:lang w:val="en-US"/>
        </w:rPr>
      </w:pPr>
    </w:p>
    <w:p w:rsidR="00A85E15" w:rsidRDefault="00A85E15" w:rsidP="00A85E15">
      <w:pPr>
        <w:jc w:val="both"/>
        <w:rPr>
          <w:color w:val="C00000"/>
          <w:sz w:val="32"/>
          <w:szCs w:val="32"/>
          <w:lang w:val="en-US"/>
        </w:rPr>
      </w:pPr>
    </w:p>
    <w:p w:rsidR="00A85E15" w:rsidRPr="0060669B" w:rsidRDefault="00A85E15" w:rsidP="00A85E15">
      <w:pPr>
        <w:jc w:val="both"/>
        <w:rPr>
          <w:color w:val="C00000"/>
          <w:sz w:val="32"/>
          <w:szCs w:val="32"/>
          <w:lang w:val="en-US"/>
        </w:rPr>
      </w:pPr>
      <w:r w:rsidRPr="0060669B">
        <w:rPr>
          <w:color w:val="C00000"/>
          <w:sz w:val="32"/>
          <w:szCs w:val="32"/>
          <w:lang w:val="en-US"/>
        </w:rPr>
        <w:t>Important Notes:</w:t>
      </w:r>
    </w:p>
    <w:p w:rsidR="00A85E15" w:rsidRDefault="00A85E15" w:rsidP="00A85E15">
      <w:pPr>
        <w:pStyle w:val="Listenabsatz"/>
        <w:numPr>
          <w:ilvl w:val="0"/>
          <w:numId w:val="6"/>
        </w:numPr>
        <w:jc w:val="both"/>
        <w:rPr>
          <w:color w:val="000000" w:themeColor="text1"/>
          <w:sz w:val="32"/>
          <w:szCs w:val="32"/>
          <w:lang w:val="en-US"/>
        </w:rPr>
      </w:pPr>
      <w:r>
        <w:rPr>
          <w:color w:val="000000" w:themeColor="text1"/>
          <w:sz w:val="32"/>
          <w:szCs w:val="32"/>
          <w:lang w:val="en-US"/>
        </w:rPr>
        <w:t>You need initial energy to power up the machine. On a total blackout you can’t activate the machinery.</w:t>
      </w:r>
    </w:p>
    <w:p w:rsidR="00A85E15" w:rsidRDefault="00A85E15" w:rsidP="00A85E15">
      <w:pPr>
        <w:pStyle w:val="Listenabsatz"/>
        <w:numPr>
          <w:ilvl w:val="0"/>
          <w:numId w:val="6"/>
        </w:numPr>
        <w:jc w:val="both"/>
        <w:rPr>
          <w:color w:val="000000" w:themeColor="text1"/>
          <w:sz w:val="32"/>
          <w:szCs w:val="32"/>
          <w:lang w:val="en-US"/>
        </w:rPr>
      </w:pPr>
      <w:r>
        <w:rPr>
          <w:color w:val="000000" w:themeColor="text1"/>
          <w:sz w:val="32"/>
          <w:szCs w:val="32"/>
          <w:lang w:val="en-US"/>
        </w:rPr>
        <w:t>Never have the chamber empty after using it. Elsewise it will bur</w:t>
      </w:r>
      <w:r w:rsidR="007B2060">
        <w:rPr>
          <w:color w:val="000000" w:themeColor="text1"/>
          <w:sz w:val="32"/>
          <w:szCs w:val="32"/>
          <w:lang w:val="en-US"/>
        </w:rPr>
        <w:t>n out. Make sure there is some q</w:t>
      </w:r>
      <w:r>
        <w:rPr>
          <w:color w:val="000000" w:themeColor="text1"/>
          <w:sz w:val="32"/>
          <w:szCs w:val="32"/>
          <w:lang w:val="en-US"/>
        </w:rPr>
        <w:t>uantum energy left.</w:t>
      </w:r>
    </w:p>
    <w:p w:rsidR="00A85E15" w:rsidRDefault="00A85E15" w:rsidP="008C347C">
      <w:pPr>
        <w:pStyle w:val="Listenabsatz"/>
        <w:tabs>
          <w:tab w:val="left" w:pos="7980"/>
        </w:tabs>
        <w:jc w:val="both"/>
        <w:rPr>
          <w:color w:val="000000" w:themeColor="text1"/>
          <w:sz w:val="32"/>
          <w:szCs w:val="32"/>
          <w:lang w:val="en-US"/>
        </w:rPr>
      </w:pPr>
    </w:p>
    <w:p w:rsidR="000F02A9" w:rsidRDefault="000F02A9" w:rsidP="008C347C">
      <w:pPr>
        <w:pStyle w:val="Listenabsatz"/>
        <w:tabs>
          <w:tab w:val="left" w:pos="7980"/>
        </w:tabs>
        <w:jc w:val="both"/>
        <w:rPr>
          <w:color w:val="000000" w:themeColor="text1"/>
          <w:sz w:val="32"/>
          <w:szCs w:val="32"/>
          <w:lang w:val="en-US"/>
        </w:rPr>
      </w:pPr>
    </w:p>
    <w:p w:rsidR="000F02A9" w:rsidRDefault="000F02A9" w:rsidP="008C347C">
      <w:pPr>
        <w:pStyle w:val="Listenabsatz"/>
        <w:tabs>
          <w:tab w:val="left" w:pos="7980"/>
        </w:tabs>
        <w:jc w:val="both"/>
        <w:rPr>
          <w:color w:val="000000" w:themeColor="text1"/>
          <w:sz w:val="32"/>
          <w:szCs w:val="32"/>
          <w:lang w:val="en-US"/>
        </w:rPr>
      </w:pPr>
    </w:p>
    <w:p w:rsidR="000F02A9" w:rsidRDefault="000F02A9" w:rsidP="008C347C">
      <w:pPr>
        <w:pStyle w:val="Listenabsatz"/>
        <w:tabs>
          <w:tab w:val="left" w:pos="7980"/>
        </w:tabs>
        <w:jc w:val="both"/>
        <w:rPr>
          <w:color w:val="000000" w:themeColor="text1"/>
          <w:sz w:val="32"/>
          <w:szCs w:val="32"/>
          <w:lang w:val="en-US"/>
        </w:rPr>
      </w:pPr>
    </w:p>
    <w:p w:rsidR="00FF124F" w:rsidRDefault="00FF124F" w:rsidP="00FF124F">
      <w:pPr>
        <w:pStyle w:val="Listenabsatz"/>
        <w:tabs>
          <w:tab w:val="left" w:pos="360"/>
          <w:tab w:val="center" w:pos="4536"/>
        </w:tabs>
        <w:ind w:left="1080"/>
        <w:rPr>
          <w:sz w:val="56"/>
          <w:szCs w:val="56"/>
          <w:u w:val="single"/>
        </w:rPr>
      </w:pPr>
    </w:p>
    <w:p w:rsidR="000F02A9" w:rsidRPr="00FF124F" w:rsidRDefault="00FF124F" w:rsidP="00FF124F">
      <w:pPr>
        <w:tabs>
          <w:tab w:val="left" w:pos="360"/>
          <w:tab w:val="center" w:pos="4536"/>
        </w:tabs>
        <w:ind w:left="720"/>
        <w:jc w:val="center"/>
        <w:rPr>
          <w:sz w:val="56"/>
          <w:szCs w:val="56"/>
          <w:u w:val="single"/>
        </w:rPr>
      </w:pPr>
      <w:r w:rsidRPr="00FF124F">
        <w:rPr>
          <w:sz w:val="56"/>
          <w:szCs w:val="56"/>
          <w:u w:val="single"/>
        </w:rPr>
        <w:lastRenderedPageBreak/>
        <w:t>6.</w:t>
      </w:r>
      <w:r>
        <w:rPr>
          <w:sz w:val="56"/>
          <w:szCs w:val="56"/>
          <w:u w:val="single"/>
        </w:rPr>
        <w:t xml:space="preserve"> </w:t>
      </w:r>
      <w:r w:rsidR="000F02A9" w:rsidRPr="00FF124F">
        <w:rPr>
          <w:sz w:val="56"/>
          <w:szCs w:val="56"/>
          <w:u w:val="single"/>
        </w:rPr>
        <w:t>Terms of Use</w:t>
      </w:r>
    </w:p>
    <w:p w:rsidR="000F02A9" w:rsidRDefault="000F02A9" w:rsidP="000F02A9">
      <w:pPr>
        <w:tabs>
          <w:tab w:val="left" w:pos="360"/>
          <w:tab w:val="center" w:pos="4536"/>
        </w:tabs>
        <w:ind w:left="360"/>
        <w:rPr>
          <w:sz w:val="24"/>
          <w:szCs w:val="24"/>
          <w:u w:val="single"/>
        </w:rPr>
      </w:pPr>
    </w:p>
    <w:p w:rsidR="000F02A9" w:rsidRDefault="000F02A9" w:rsidP="000F02A9">
      <w:pPr>
        <w:pStyle w:val="Listenabsatz"/>
        <w:numPr>
          <w:ilvl w:val="0"/>
          <w:numId w:val="9"/>
        </w:numPr>
        <w:jc w:val="both"/>
        <w:rPr>
          <w:color w:val="000000" w:themeColor="text1"/>
          <w:sz w:val="32"/>
          <w:szCs w:val="32"/>
          <w:lang w:val="en-US"/>
        </w:rPr>
      </w:pPr>
      <w:r w:rsidRPr="000F02A9">
        <w:rPr>
          <w:color w:val="000000" w:themeColor="text1"/>
          <w:sz w:val="32"/>
          <w:szCs w:val="32"/>
          <w:lang w:val="en-US"/>
        </w:rPr>
        <w:t>Use the generator on your own risk</w:t>
      </w:r>
      <w:r>
        <w:rPr>
          <w:color w:val="000000" w:themeColor="text1"/>
          <w:sz w:val="32"/>
          <w:szCs w:val="32"/>
          <w:lang w:val="en-US"/>
        </w:rPr>
        <w:t xml:space="preserve">. Adel Energy don’t take any </w:t>
      </w:r>
      <w:r w:rsidRPr="000F02A9">
        <w:rPr>
          <w:color w:val="000000" w:themeColor="text1"/>
          <w:sz w:val="32"/>
          <w:szCs w:val="32"/>
          <w:lang w:val="en-US"/>
        </w:rPr>
        <w:t>responsibility for</w:t>
      </w:r>
      <w:r>
        <w:rPr>
          <w:color w:val="000000" w:themeColor="text1"/>
          <w:sz w:val="32"/>
          <w:szCs w:val="32"/>
          <w:lang w:val="en-US"/>
        </w:rPr>
        <w:t xml:space="preserve"> deaths, damage or else.</w:t>
      </w:r>
    </w:p>
    <w:p w:rsidR="00350838" w:rsidRPr="000F02A9" w:rsidRDefault="00350838" w:rsidP="000F02A9">
      <w:pPr>
        <w:pStyle w:val="Listenabsatz"/>
        <w:numPr>
          <w:ilvl w:val="0"/>
          <w:numId w:val="9"/>
        </w:numPr>
        <w:jc w:val="both"/>
        <w:rPr>
          <w:color w:val="000000" w:themeColor="text1"/>
          <w:sz w:val="32"/>
          <w:szCs w:val="32"/>
          <w:lang w:val="en-US"/>
        </w:rPr>
      </w:pPr>
      <w:r>
        <w:rPr>
          <w:color w:val="000000" w:themeColor="text1"/>
          <w:sz w:val="32"/>
          <w:szCs w:val="32"/>
          <w:lang w:val="en-US"/>
        </w:rPr>
        <w:t>Other license blablub</w:t>
      </w:r>
    </w:p>
    <w:sectPr w:rsidR="00350838" w:rsidRPr="000F02A9" w:rsidSect="00275333">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01D" w:rsidRDefault="00C7001D" w:rsidP="00275333">
      <w:pPr>
        <w:spacing w:after="0" w:line="240" w:lineRule="auto"/>
      </w:pPr>
      <w:r>
        <w:separator/>
      </w:r>
    </w:p>
  </w:endnote>
  <w:endnote w:type="continuationSeparator" w:id="0">
    <w:p w:rsidR="00C7001D" w:rsidRDefault="00C7001D" w:rsidP="00275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3617838"/>
      <w:docPartObj>
        <w:docPartGallery w:val="Page Numbers (Bottom of Page)"/>
        <w:docPartUnique/>
      </w:docPartObj>
    </w:sdtPr>
    <w:sdtEndPr/>
    <w:sdtContent>
      <w:p w:rsidR="00275333" w:rsidRDefault="00275333">
        <w:pPr>
          <w:pStyle w:val="Fuzeile"/>
        </w:pPr>
        <w:r>
          <w:fldChar w:fldCharType="begin"/>
        </w:r>
        <w:r>
          <w:instrText>PAGE   \* MERGEFORMAT</w:instrText>
        </w:r>
        <w:r>
          <w:fldChar w:fldCharType="separate"/>
        </w:r>
        <w:r w:rsidR="00030593">
          <w:rPr>
            <w:noProof/>
          </w:rPr>
          <w:t>7</w:t>
        </w:r>
        <w:r>
          <w:fldChar w:fldCharType="end"/>
        </w:r>
      </w:p>
    </w:sdtContent>
  </w:sdt>
  <w:p w:rsidR="00275333" w:rsidRDefault="002753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01D" w:rsidRDefault="00C7001D" w:rsidP="00275333">
      <w:pPr>
        <w:spacing w:after="0" w:line="240" w:lineRule="auto"/>
      </w:pPr>
      <w:r>
        <w:separator/>
      </w:r>
    </w:p>
  </w:footnote>
  <w:footnote w:type="continuationSeparator" w:id="0">
    <w:p w:rsidR="00C7001D" w:rsidRDefault="00C7001D" w:rsidP="002753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333" w:rsidRDefault="00685FAF">
    <w:pPr>
      <w:pStyle w:val="Kopfzeile"/>
    </w:pPr>
    <w:r>
      <w:t>Adel E</w:t>
    </w:r>
    <w:r w:rsidR="00176FD6">
      <w:t>nergy</w:t>
    </w:r>
    <w:r>
      <w:t xml:space="preserve"> Offset-Generator User Manual</w:t>
    </w:r>
  </w:p>
  <w:p w:rsidR="00275333" w:rsidRDefault="0027533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E5494"/>
    <w:multiLevelType w:val="hybridMultilevel"/>
    <w:tmpl w:val="A17245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CB3CE5"/>
    <w:multiLevelType w:val="hybridMultilevel"/>
    <w:tmpl w:val="ADCAB6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4A7D03"/>
    <w:multiLevelType w:val="hybridMultilevel"/>
    <w:tmpl w:val="2DAA28C0"/>
    <w:lvl w:ilvl="0" w:tplc="09A2FA2C">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4956CC"/>
    <w:multiLevelType w:val="hybridMultilevel"/>
    <w:tmpl w:val="0EC01C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196E07"/>
    <w:multiLevelType w:val="hybridMultilevel"/>
    <w:tmpl w:val="67CC5F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42143DD"/>
    <w:multiLevelType w:val="hybridMultilevel"/>
    <w:tmpl w:val="3ABA50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67C118A"/>
    <w:multiLevelType w:val="hybridMultilevel"/>
    <w:tmpl w:val="80802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796B4A"/>
    <w:multiLevelType w:val="hybridMultilevel"/>
    <w:tmpl w:val="F0605C38"/>
    <w:lvl w:ilvl="0" w:tplc="57885F0C">
      <w:start w:val="1"/>
      <w:numFmt w:val="decimal"/>
      <w:lvlText w:val="%1."/>
      <w:lvlJc w:val="left"/>
      <w:pPr>
        <w:ind w:left="1080" w:hanging="360"/>
      </w:pPr>
      <w:rPr>
        <w:rFonts w:asciiTheme="minorHAnsi" w:eastAsiaTheme="minorHAnsi" w:hAnsiTheme="minorHAnsi" w:cstheme="minorBidi"/>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15:restartNumberingAfterBreak="0">
    <w:nsid w:val="7FAA6A31"/>
    <w:multiLevelType w:val="hybridMultilevel"/>
    <w:tmpl w:val="5A84D8A0"/>
    <w:lvl w:ilvl="0" w:tplc="2142651C">
      <w:start w:val="1"/>
      <w:numFmt w:val="bullet"/>
      <w:lvlText w:val="-"/>
      <w:lvlJc w:val="left"/>
      <w:pPr>
        <w:ind w:left="1068" w:hanging="360"/>
      </w:pPr>
      <w:rPr>
        <w:rFonts w:ascii="Calibri" w:eastAsiaTheme="minorHAnsi"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5"/>
  </w:num>
  <w:num w:numId="2">
    <w:abstractNumId w:val="8"/>
  </w:num>
  <w:num w:numId="3">
    <w:abstractNumId w:val="4"/>
  </w:num>
  <w:num w:numId="4">
    <w:abstractNumId w:val="0"/>
  </w:num>
  <w:num w:numId="5">
    <w:abstractNumId w:val="7"/>
  </w:num>
  <w:num w:numId="6">
    <w:abstractNumId w:val="2"/>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333"/>
    <w:rsid w:val="000021C8"/>
    <w:rsid w:val="000137F2"/>
    <w:rsid w:val="000201FA"/>
    <w:rsid w:val="00030593"/>
    <w:rsid w:val="00034409"/>
    <w:rsid w:val="00057038"/>
    <w:rsid w:val="000800BB"/>
    <w:rsid w:val="000D48C8"/>
    <w:rsid w:val="000F02A9"/>
    <w:rsid w:val="000F5042"/>
    <w:rsid w:val="00176FD6"/>
    <w:rsid w:val="0017759E"/>
    <w:rsid w:val="00186CD7"/>
    <w:rsid w:val="00202C65"/>
    <w:rsid w:val="00206BC3"/>
    <w:rsid w:val="00275333"/>
    <w:rsid w:val="002C3F92"/>
    <w:rsid w:val="002E1409"/>
    <w:rsid w:val="003031E3"/>
    <w:rsid w:val="00350838"/>
    <w:rsid w:val="003B5E97"/>
    <w:rsid w:val="003D73AF"/>
    <w:rsid w:val="003E076E"/>
    <w:rsid w:val="004A25CC"/>
    <w:rsid w:val="004B5C2B"/>
    <w:rsid w:val="00540AFD"/>
    <w:rsid w:val="00577F63"/>
    <w:rsid w:val="005B26C8"/>
    <w:rsid w:val="005C5A39"/>
    <w:rsid w:val="005D7BD2"/>
    <w:rsid w:val="005E26EF"/>
    <w:rsid w:val="005F1DE0"/>
    <w:rsid w:val="0060669B"/>
    <w:rsid w:val="00647063"/>
    <w:rsid w:val="006628FA"/>
    <w:rsid w:val="0067069F"/>
    <w:rsid w:val="00685FAF"/>
    <w:rsid w:val="006A5B2A"/>
    <w:rsid w:val="006E47B0"/>
    <w:rsid w:val="00741581"/>
    <w:rsid w:val="007A1652"/>
    <w:rsid w:val="007B2060"/>
    <w:rsid w:val="008464FD"/>
    <w:rsid w:val="00897BB9"/>
    <w:rsid w:val="008C347C"/>
    <w:rsid w:val="00914422"/>
    <w:rsid w:val="00937234"/>
    <w:rsid w:val="00992F03"/>
    <w:rsid w:val="009C20BC"/>
    <w:rsid w:val="00A2266A"/>
    <w:rsid w:val="00A5641D"/>
    <w:rsid w:val="00A80DA4"/>
    <w:rsid w:val="00A81A83"/>
    <w:rsid w:val="00A85E15"/>
    <w:rsid w:val="00A94614"/>
    <w:rsid w:val="00AA5257"/>
    <w:rsid w:val="00AC1AF0"/>
    <w:rsid w:val="00AD05F5"/>
    <w:rsid w:val="00AD6399"/>
    <w:rsid w:val="00B54668"/>
    <w:rsid w:val="00B734EE"/>
    <w:rsid w:val="00B975A6"/>
    <w:rsid w:val="00BF233B"/>
    <w:rsid w:val="00C25E39"/>
    <w:rsid w:val="00C40E02"/>
    <w:rsid w:val="00C6027E"/>
    <w:rsid w:val="00C666DE"/>
    <w:rsid w:val="00C7001D"/>
    <w:rsid w:val="00CB4796"/>
    <w:rsid w:val="00CC3B0A"/>
    <w:rsid w:val="00D175E8"/>
    <w:rsid w:val="00D457A7"/>
    <w:rsid w:val="00D7700C"/>
    <w:rsid w:val="00D77FE4"/>
    <w:rsid w:val="00DA36F8"/>
    <w:rsid w:val="00DF3EBB"/>
    <w:rsid w:val="00E12185"/>
    <w:rsid w:val="00E25B12"/>
    <w:rsid w:val="00E73CEA"/>
    <w:rsid w:val="00F12D34"/>
    <w:rsid w:val="00F13A7E"/>
    <w:rsid w:val="00F172C5"/>
    <w:rsid w:val="00F27B08"/>
    <w:rsid w:val="00F42CEA"/>
    <w:rsid w:val="00FB0315"/>
    <w:rsid w:val="00FF12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E84E49-E9C2-453C-B6FC-2617CA30A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75333"/>
    <w:pPr>
      <w:ind w:left="720"/>
      <w:contextualSpacing/>
    </w:pPr>
  </w:style>
  <w:style w:type="paragraph" w:styleId="Kopfzeile">
    <w:name w:val="header"/>
    <w:basedOn w:val="Standard"/>
    <w:link w:val="KopfzeileZchn"/>
    <w:uiPriority w:val="99"/>
    <w:unhideWhenUsed/>
    <w:rsid w:val="0027533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75333"/>
  </w:style>
  <w:style w:type="paragraph" w:styleId="Fuzeile">
    <w:name w:val="footer"/>
    <w:basedOn w:val="Standard"/>
    <w:link w:val="FuzeileZchn"/>
    <w:uiPriority w:val="99"/>
    <w:unhideWhenUsed/>
    <w:rsid w:val="0027533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75333"/>
  </w:style>
  <w:style w:type="paragraph" w:styleId="Dokumentstruktur">
    <w:name w:val="Document Map"/>
    <w:basedOn w:val="Standard"/>
    <w:link w:val="DokumentstrukturZchn"/>
    <w:uiPriority w:val="99"/>
    <w:unhideWhenUsed/>
    <w:rsid w:val="00275333"/>
    <w:pPr>
      <w:spacing w:after="0" w:line="240" w:lineRule="auto"/>
    </w:pPr>
    <w:rPr>
      <w:rFonts w:ascii="Tahoma" w:eastAsiaTheme="minorEastAsia" w:hAnsi="Tahoma" w:cs="Tahoma"/>
      <w:sz w:val="16"/>
      <w:szCs w:val="16"/>
      <w:lang w:eastAsia="de-DE"/>
    </w:rPr>
  </w:style>
  <w:style w:type="character" w:customStyle="1" w:styleId="DokumentstrukturZchn">
    <w:name w:val="Dokumentstruktur Zchn"/>
    <w:basedOn w:val="Absatz-Standardschriftart"/>
    <w:link w:val="Dokumentstruktur"/>
    <w:uiPriority w:val="99"/>
    <w:rsid w:val="00275333"/>
    <w:rPr>
      <w:rFonts w:ascii="Tahoma" w:eastAsiaTheme="minorEastAsia" w:hAnsi="Tahoma" w:cs="Tahoma"/>
      <w:sz w:val="16"/>
      <w:szCs w:val="16"/>
      <w:lang w:eastAsia="de-DE"/>
    </w:rPr>
  </w:style>
  <w:style w:type="character" w:customStyle="1" w:styleId="hps">
    <w:name w:val="hps"/>
    <w:basedOn w:val="Absatz-Standardschriftart"/>
    <w:rsid w:val="000F02A9"/>
  </w:style>
  <w:style w:type="table" w:styleId="Tabellenraster">
    <w:name w:val="Table Grid"/>
    <w:basedOn w:val="NormaleTabelle"/>
    <w:uiPriority w:val="39"/>
    <w:rsid w:val="000D4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4C382-CD77-402A-9DA1-B59733630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620</Words>
  <Characters>3538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Urbi</dc:creator>
  <cp:keywords/>
  <dc:description/>
  <cp:lastModifiedBy>Adrian Urbi</cp:lastModifiedBy>
  <cp:revision>75</cp:revision>
  <dcterms:created xsi:type="dcterms:W3CDTF">2015-12-11T19:19:00Z</dcterms:created>
  <dcterms:modified xsi:type="dcterms:W3CDTF">2015-12-12T20:54:00Z</dcterms:modified>
</cp:coreProperties>
</file>