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46" w:rsidRDefault="00591946" w:rsidP="00591946">
      <w:pPr>
        <w:widowControl/>
        <w:wordWrap/>
        <w:autoSpaceDE/>
        <w:autoSpaceDN/>
        <w:rPr>
          <w:rFonts w:hint="eastAsia"/>
          <w:b/>
          <w:sz w:val="36"/>
          <w:szCs w:val="32"/>
        </w:rPr>
      </w:pPr>
      <w:bookmarkStart w:id="0" w:name="_GoBack"/>
      <w:proofErr w:type="spellStart"/>
      <w:r>
        <w:rPr>
          <w:rFonts w:hint="eastAsia"/>
          <w:b/>
          <w:sz w:val="36"/>
          <w:szCs w:val="32"/>
        </w:rPr>
        <w:t>오라클</w:t>
      </w:r>
      <w:proofErr w:type="spellEnd"/>
      <w:r>
        <w:rPr>
          <w:rFonts w:hint="eastAsia"/>
          <w:b/>
          <w:sz w:val="36"/>
          <w:szCs w:val="32"/>
        </w:rPr>
        <w:t xml:space="preserve"> </w:t>
      </w:r>
      <w:proofErr w:type="spellStart"/>
      <w:r>
        <w:rPr>
          <w:rFonts w:hint="eastAsia"/>
          <w:b/>
          <w:sz w:val="36"/>
          <w:szCs w:val="32"/>
        </w:rPr>
        <w:t>예약어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171"/>
        <w:gridCol w:w="1407"/>
        <w:gridCol w:w="1466"/>
        <w:gridCol w:w="1320"/>
        <w:gridCol w:w="1316"/>
      </w:tblGrid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0"/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ACCESS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CREATE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HAVING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MODE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PUBLIC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SYSDATE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ADD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CURRENT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IDENTIFIED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MODIFY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RAW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TABLE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ALL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DATE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IMMEDIATE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NOAUDIT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RENAME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THEN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ALTER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DECIMAL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NOCOMPRESS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RESOURCE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TO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AND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DEFAULT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INCREMENT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NOT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REVOKE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TRIGGER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ANY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DELETE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INDEX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NOWAIT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ROW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UID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AS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DESC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INITIAL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NULL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ROWID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UNION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ASC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DISTINCT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INSERT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NUMBER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ROWNUM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UNIQUE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AUDIT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DROP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INTEGER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OF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ROWS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UPDATE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BETWEEN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ELSE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INTERSECT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OFFLINE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SELECT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USER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BY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EXCLUSIVE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INTO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ON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SESSION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VALIDATE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CHAR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EXISTS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IS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ONLINE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SET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VALUES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CHECK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FILE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LEVEL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OPTION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SHARE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VARCHAR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CLUSTER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FLOAT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LIKE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OR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SIZE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VARCHAR2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COLUMN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FOR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LOCK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ORDER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SMALLINT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VIEW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COMMENT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FROM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LONG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PCTFREE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START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WHENEVER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COMPRESS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GRANT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MAXEXTENTS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PRIOR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SUCCESSFUL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WHERE</w:t>
            </w:r>
          </w:p>
        </w:tc>
      </w:tr>
      <w:tr w:rsidR="00591946" w:rsidRPr="00194FC0" w:rsidTr="001E511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CONNECT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GROUP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MINUS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PRIVILEGES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>SYNONYM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FC0" w:rsidRPr="00194FC0" w:rsidRDefault="00591946" w:rsidP="001E5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굴림"/>
                <w:color w:val="FF6600"/>
                <w:kern w:val="0"/>
                <w:szCs w:val="20"/>
              </w:rPr>
            </w:pPr>
            <w:r w:rsidRPr="00194FC0">
              <w:rPr>
                <w:rFonts w:ascii="Calibri" w:eastAsia="굴림" w:hAnsi="Calibri" w:cs="굴림"/>
                <w:color w:val="FF6600"/>
                <w:kern w:val="0"/>
                <w:szCs w:val="20"/>
              </w:rPr>
              <w:t xml:space="preserve">WITH </w:t>
            </w:r>
          </w:p>
        </w:tc>
      </w:tr>
    </w:tbl>
    <w:p w:rsidR="00CF2E07" w:rsidRDefault="00CF2E07"/>
    <w:sectPr w:rsidR="00CF2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46"/>
    <w:rsid w:val="00591946"/>
    <w:rsid w:val="00C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9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9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XP R2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2019-03-27T01:32:00Z</dcterms:created>
  <dcterms:modified xsi:type="dcterms:W3CDTF">2019-03-27T01:33:00Z</dcterms:modified>
</cp:coreProperties>
</file>