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Hermes Agent 最佳实践指南</w:t>
      </w:r>
    </w:p>
    <w:p/>
    <w:p>
      <w:pPr/>
      <w:r/>
      <w:r>
        <w:t>H</w:t>
      </w:r>
      <w:r>
        <w:t>e</w:t>
      </w:r>
      <w:r>
        <w:t>r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是</w:t>
      </w:r>
      <w:r>
        <w:t xml:space="preserve"> </w:t>
      </w:r>
      <w:r>
        <w:t>N</w:t>
      </w:r>
      <w:r>
        <w:t>o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发</w:t>
      </w:r>
      <w:r>
        <w:t>布</w:t>
      </w:r>
      <w:r>
        <w:t>的</w:t>
      </w:r>
      <w:r>
        <w:t>开</w:t>
      </w:r>
      <w:r>
        <w:t>源</w:t>
      </w:r>
      <w:r>
        <w:t xml:space="preserve"> </w:t>
      </w:r>
      <w:r>
        <w:t>A</w:t>
      </w:r>
      <w:r>
        <w:t>I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框</w:t>
      </w:r>
      <w:r>
        <w:t>架</w:t>
      </w:r>
      <w:r>
        <w:t>，</w:t>
      </w:r>
      <w:r>
        <w:t>核</w:t>
      </w:r>
      <w:r>
        <w:t>心</w:t>
      </w:r>
      <w:r>
        <w:t>卖</w:t>
      </w:r>
      <w:r>
        <w:t>点</w:t>
      </w:r>
      <w:r>
        <w:t>是</w:t>
      </w:r>
      <w:r>
        <w:t>原</w:t>
      </w:r>
      <w:r>
        <w:t>生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支</w:t>
      </w:r>
      <w:r>
        <w:t>持</w:t>
      </w:r>
      <w:r>
        <w:t>和</w:t>
      </w:r>
      <w:r>
        <w:t>「</w:t>
      </w:r>
      <w:r>
        <w:t>会</w:t>
      </w:r>
      <w:r>
        <w:t>自</w:t>
      </w:r>
      <w:r>
        <w:t>我</w:t>
      </w:r>
      <w:r>
        <w:t>成</w:t>
      </w:r>
      <w:r>
        <w:t>长</w:t>
      </w:r>
      <w:r>
        <w:t>」</w:t>
      </w:r>
      <w:r>
        <w:t>的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记</w:t>
      </w:r>
      <w:r>
        <w:t>忆</w:t>
      </w:r>
      <w:r>
        <w:t>体</w:t>
      </w:r>
      <w:r>
        <w:t>系</w:t>
      </w:r>
      <w:r>
        <w:t>。</w:t>
      </w:r>
      <w:r>
        <w:t>本</w:t>
      </w:r>
      <w:r>
        <w:t>文</w:t>
      </w:r>
      <w:r>
        <w:t>汇</w:t>
      </w:r>
      <w:r>
        <w:t>总</w:t>
      </w:r>
      <w:r>
        <w:t>实</w:t>
      </w:r>
      <w:r>
        <w:t>战</w:t>
      </w:r>
      <w:r>
        <w:t>经</w:t>
      </w:r>
      <w:r>
        <w:t>验</w:t>
      </w:r>
      <w:r>
        <w:t>与</w:t>
      </w:r>
      <w:r>
        <w:t>踩</w:t>
      </w:r>
      <w:r>
        <w:t>坑</w:t>
      </w:r>
      <w:r>
        <w:t>教</w:t>
      </w:r>
      <w:r>
        <w:t>训</w:t>
      </w:r>
      <w:r>
        <w:t>，</w:t>
      </w:r>
      <w:r>
        <w:t>助</w:t>
      </w:r>
      <w:r>
        <w:t>你</w:t>
      </w:r>
      <w:r>
        <w:t>高</w:t>
      </w:r>
      <w:r>
        <w:t>效</w:t>
      </w:r>
      <w:r>
        <w:t>驾</w:t>
      </w:r>
      <w:r>
        <w:t>驭</w:t>
      </w:r>
      <w:r>
        <w:t>这</w:t>
      </w:r>
      <w:r>
        <w:t>个</w:t>
      </w:r>
      <w:r>
        <w:t>工</w:t>
      </w:r>
      <w:r>
        <w:t>具</w:t>
      </w:r>
      <w:r>
        <w:t>。</w:t>
      </w:r>
    </w:p>
    <w:p/>
    <w:p>
      <w:pPr>
        <w:pStyle w:val="Heading2"/>
      </w:pPr>
      <w:r>
        <w:t>一、配置最佳实践</w:t>
      </w:r>
    </w:p>
    <w:p/>
    <w:p>
      <w:pPr>
        <w:pStyle w:val="Heading3"/>
      </w:pPr>
      <w:r>
        <w:t>1.1 API 密钥管理策略</w:t>
      </w:r>
    </w:p>
    <w:p/>
    <w:p>
      <w:pPr/>
      <w:r/>
      <w:r>
        <w:rPr>
          <w:b/>
        </w:rPr>
        <w:t>核心原则</w:t>
      </w:r>
      <w:r>
        <w:t>：</w:t>
      </w:r>
      <w:r>
        <w:t>密</w:t>
      </w:r>
      <w:r>
        <w:t>钥</w:t>
      </w:r>
      <w:r>
        <w:t>永</w:t>
      </w:r>
      <w:r>
        <w:t>远</w:t>
      </w:r>
      <w:r>
        <w:t>不</w:t>
      </w:r>
      <w:r>
        <w:t>写</w:t>
      </w:r>
      <w:r>
        <w:t>入</w:t>
      </w:r>
      <w:r>
        <w:t>配</w:t>
      </w:r>
      <w:r>
        <w:t>置</w:t>
      </w:r>
      <w:r>
        <w:t>文</w:t>
      </w:r>
      <w:r>
        <w:t>件</w:t>
      </w:r>
      <w:r>
        <w:t>正</w:t>
      </w:r>
      <w:r>
        <w:t>文</w:t>
      </w:r>
      <w:r>
        <w:t>，</w:t>
      </w:r>
      <w:r>
        <w:t>只</w:t>
      </w:r>
      <w:r>
        <w:t>放</w:t>
      </w:r>
      <w:r>
        <w:t>在</w:t>
      </w:r>
      <w:r>
        <w:t xml:space="preserve"> </w:t>
      </w:r>
      <w:r>
        <w:rPr>
          <w:rStyle w:val="CodeChar"/>
        </w:rPr>
        <w:t>~/.hermes/.env</w:t>
      </w:r>
      <w:r>
        <w:t xml:space="preserve"> </w:t>
      </w:r>
      <w:r>
        <w:t>中</w:t>
      </w:r>
      <w:r>
        <w:t>。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正确做法：通过命令设置密钥</w:t>
        <w:br/>
      </w:r>
      <w:r>
        <w:rPr>
          <w:rStyle w:val="CodeChar"/>
        </w:rPr>
        <w:t>hermes config set OPENROUTER_API_KEY sk-or-v1-你的密钥</w:t>
        <w:br/>
      </w:r>
      <w:r>
        <w:rPr>
          <w:rStyle w:val="CodeChar"/>
        </w:rPr>
        <w:br/>
      </w:r>
      <w:r>
        <w:rPr>
          <w:rStyle w:val="CodeChar"/>
        </w:rPr>
        <w:t># 错误做法：在 config.yaml 中直接写密钥</w:t>
        <w:br/>
      </w:r>
      <w:r>
        <w:rPr>
          <w:rStyle w:val="CodeChar"/>
        </w:rPr>
        <w:t># api_key: "sk-or-v1-xxx"  ← 绝对禁止</w:t>
        <w:br/>
      </w:r>
    </w:p>
    <w:p/>
    <w:p>
      <w:pPr/>
      <w:r/>
      <w:r>
        <w:rPr>
          <w:b/>
        </w:rPr>
        <w:t>多密钥备份方案</w:t>
      </w:r>
      <w:r>
        <w:t>：</w:t>
      </w:r>
      <w:r>
        <w:t>生</w:t>
      </w:r>
      <w:r>
        <w:t>产</w:t>
      </w:r>
      <w:r>
        <w:t>环</w:t>
      </w:r>
      <w:r>
        <w:t>境</w:t>
      </w:r>
      <w:r>
        <w:t>建</w:t>
      </w:r>
      <w:r>
        <w:t>议</w:t>
      </w:r>
      <w:r>
        <w:t>同</w:t>
      </w:r>
      <w:r>
        <w:t>时</w:t>
      </w:r>
      <w:r>
        <w:t>配</w:t>
      </w:r>
      <w:r>
        <w:t>置</w:t>
      </w:r>
      <w:r>
        <w:t>主</w:t>
      </w:r>
      <w:r>
        <w:t>备</w:t>
      </w:r>
      <w:r>
        <w:t>两</w:t>
      </w:r>
      <w:r>
        <w:t>个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提</w:t>
      </w:r>
      <w:r>
        <w:t>供</w:t>
      </w:r>
      <w:r>
        <w:t>商</w:t>
      </w:r>
      <w:r>
        <w:t>，</w:t>
      </w:r>
      <w:r>
        <w:t>H</w:t>
      </w:r>
      <w:r>
        <w:t>e</w:t>
      </w:r>
      <w:r>
        <w:t>r</w:t>
      </w:r>
      <w:r>
        <w:t>m</w:t>
      </w:r>
      <w:r>
        <w:t>e</w:t>
      </w:r>
      <w:r>
        <w:t>s</w:t>
      </w:r>
      <w:r>
        <w:t xml:space="preserve"> </w:t>
      </w:r>
      <w:r>
        <w:t>v</w:t>
      </w:r>
      <w:r>
        <w:t>0</w:t>
      </w:r>
      <w:r>
        <w:t>.</w:t>
      </w:r>
      <w:r>
        <w:t>6</w:t>
      </w:r>
      <w:r>
        <w:t>.</w:t>
      </w:r>
      <w:r>
        <w:t>0</w:t>
      </w:r>
      <w:r>
        <w:t>+</w:t>
      </w:r>
      <w:r>
        <w:t xml:space="preserve"> </w:t>
      </w:r>
      <w:r>
        <w:t>支</w:t>
      </w:r>
      <w:r>
        <w:t>持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，</w:t>
      </w:r>
      <w:r>
        <w:t>当</w:t>
      </w:r>
      <w:r>
        <w:t>主</w:t>
      </w:r>
      <w:r>
        <w:t>提</w:t>
      </w:r>
      <w:r>
        <w:t>供</w:t>
      </w:r>
      <w:r>
        <w:t>商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 xml:space="preserve"> </w:t>
      </w:r>
      <w:r>
        <w:t>时</w:t>
      </w:r>
      <w:r>
        <w:t>自</w:t>
      </w:r>
      <w:r>
        <w:t>动</w:t>
      </w:r>
      <w:r>
        <w:t>切</w:t>
      </w:r>
      <w:r>
        <w:t>换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providers:</w:t>
        <w:br/>
      </w:r>
      <w:r>
        <w:rPr>
          <w:rStyle w:val="CodeChar"/>
        </w:rPr>
        <w:t xml:space="preserve">  - name: primary</w:t>
        <w:br/>
      </w:r>
      <w:r>
        <w:rPr>
          <w:rStyle w:val="CodeChar"/>
        </w:rPr>
        <w:t xml:space="preserve">    type: openai</w:t>
        <w:br/>
      </w:r>
      <w:r>
        <w:rPr>
          <w:rStyle w:val="CodeChar"/>
        </w:rPr>
        <w:t xml:space="preserve">    model: kimi-k2.5</w:t>
        <w:br/>
      </w:r>
      <w:r>
        <w:rPr>
          <w:rStyle w:val="CodeChar"/>
        </w:rPr>
        <w:t xml:space="preserve">  - name: fallback</w:t>
        <w:br/>
      </w:r>
      <w:r>
        <w:rPr>
          <w:rStyle w:val="CodeChar"/>
        </w:rPr>
        <w:t xml:space="preserve">    type: anthropic</w:t>
        <w:br/>
      </w:r>
      <w:r>
        <w:rPr>
          <w:rStyle w:val="CodeChar"/>
        </w:rPr>
        <w:t xml:space="preserve">    model: claude-sonnet-4-5</w:t>
        <w:br/>
      </w:r>
    </w:p>
    <w:p/>
    <w:p>
      <w:pPr>
        <w:pStyle w:val="Heading3"/>
      </w:pPr>
      <w:r>
        <w:t>1.2 模型选择策略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模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复</w:t>
            </w:r>
            <w:r>
              <w:t>杂</w:t>
            </w:r>
            <w:r>
              <w:t>推</w:t>
            </w:r>
            <w:r>
              <w:t>理</w:t>
            </w:r>
            <w:r>
              <w:t>/</w:t>
            </w:r>
            <w:r>
              <w:t>架</w:t>
            </w:r>
            <w:r>
              <w:t>构</w:t>
            </w:r>
            <w:r>
              <w:t>决</w:t>
            </w:r>
            <w:r>
              <w:t>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d</w:t>
            </w:r>
            <w:r>
              <w:t>e</w:t>
            </w:r>
            <w:r>
              <w:t xml:space="preserve"> </w:t>
            </w:r>
            <w:r>
              <w:t>S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t</w:t>
            </w:r>
            <w:r>
              <w:t xml:space="preserve"> 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G</w:t>
            </w:r>
            <w:r>
              <w:t>P</w:t>
            </w:r>
            <w:r>
              <w:t>T</w:t>
            </w:r>
            <w:r>
              <w:t>-</w:t>
            </w:r>
            <w:r>
              <w:t>4</w:t>
            </w:r>
            <w:r>
              <w:t>o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上</w:t>
            </w:r>
            <w:r>
              <w:t>下</w:t>
            </w:r>
            <w:r>
              <w:t>文</w:t>
            </w:r>
            <w:r>
              <w:t>理</w:t>
            </w:r>
            <w:r>
              <w:t>解</w:t>
            </w:r>
            <w:r>
              <w:t>强</w:t>
            </w:r>
            <w:r>
              <w:t>，</w:t>
            </w:r>
            <w:r>
              <w:t>幻</w:t>
            </w:r>
            <w:r>
              <w:t>觉</w:t>
            </w:r>
            <w:r>
              <w:t>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对</w:t>
            </w:r>
            <w:r>
              <w:t>话</w:t>
            </w:r>
            <w:r>
              <w:t>/</w:t>
            </w:r>
            <w:r>
              <w:t>简</w:t>
            </w:r>
            <w:r>
              <w:t>单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K</w:t>
            </w:r>
            <w:r>
              <w:t>i</w:t>
            </w:r>
            <w:r>
              <w:t>m</w:t>
            </w:r>
            <w:r>
              <w:t>i</w:t>
            </w:r>
            <w:r>
              <w:t xml:space="preserve"> </w:t>
            </w:r>
            <w:r>
              <w:t>K</w:t>
            </w:r>
            <w:r>
              <w:t>2</w:t>
            </w:r>
            <w:r>
              <w:t>.</w:t>
            </w:r>
            <w:r>
              <w:t>5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  <w:r>
              <w:t xml:space="preserve"> </w:t>
            </w:r>
            <w:r>
              <w:t>V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本</w:t>
            </w:r>
            <w:r>
              <w:t>低</w:t>
            </w:r>
            <w:r>
              <w:t xml:space="preserve"> </w:t>
            </w:r>
            <w:r>
              <w:t>1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 xml:space="preserve"> </w:t>
            </w:r>
            <w:r>
              <w:t>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长</w:t>
            </w:r>
            <w:r>
              <w:t>文</w:t>
            </w:r>
            <w:r>
              <w:t>档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d</w:t>
            </w:r>
            <w:r>
              <w:t>e</w:t>
            </w:r>
            <w:r>
              <w:t xml:space="preserve"> </w:t>
            </w:r>
            <w:r>
              <w:t>3</w:t>
            </w:r>
            <w:r>
              <w:t>.</w:t>
            </w:r>
            <w:r>
              <w:t>5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K</w:t>
            </w:r>
            <w:r>
              <w:t>i</w:t>
            </w:r>
            <w:r>
              <w:t>m</w:t>
            </w:r>
            <w:r>
              <w:t>i</w:t>
            </w:r>
            <w:r>
              <w:t xml:space="preserve"> </w:t>
            </w:r>
            <w:r>
              <w:t>1</w:t>
            </w:r>
            <w:r>
              <w:t>2</w:t>
            </w:r>
            <w:r>
              <w:t>8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长</w:t>
            </w:r>
            <w:r>
              <w:t>上</w:t>
            </w:r>
            <w:r>
              <w:t>下</w:t>
            </w:r>
            <w:r>
              <w:t>文</w:t>
            </w:r>
            <w:r>
              <w:t>窗</w:t>
            </w:r>
            <w:r>
              <w:t>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速</w:t>
            </w:r>
            <w:r>
              <w:t>响</w:t>
            </w:r>
            <w:r>
              <w:t>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m</w:t>
            </w:r>
            <w:r>
              <w:t>i</w:t>
            </w:r>
            <w:r>
              <w:t>n</w:t>
            </w:r>
            <w:r>
              <w:t>i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延</w:t>
            </w:r>
            <w:r>
              <w:t>迟</w:t>
            </w:r>
            <w:r>
              <w:t>最</w:t>
            </w:r>
            <w:r>
              <w:t>低</w:t>
            </w:r>
          </w:p>
        </w:tc>
      </w:tr>
    </w:tbl>
    <w:p/>
    <w:p>
      <w:pPr/>
      <w:r/>
      <w:r>
        <w:rPr>
          <w:b/>
        </w:rPr>
        <w:t>会话内切换命令</w:t>
      </w:r>
      <w:r>
        <w:t>：</w:t>
      </w:r>
      <w:r>
        <w:t>使</w:t>
      </w:r>
      <w:r>
        <w:t>用</w:t>
      </w:r>
      <w:r>
        <w:t xml:space="preserve"> </w:t>
      </w:r>
      <w:r>
        <w:rPr>
          <w:rStyle w:val="CodeChar"/>
        </w:rPr>
        <w:t>/model [provider:model]</w:t>
      </w:r>
      <w:r>
        <w:t xml:space="preserve"> </w:t>
      </w:r>
      <w:r>
        <w:t>随</w:t>
      </w:r>
      <w:r>
        <w:t>时</w:t>
      </w:r>
      <w:r>
        <w:t>切</w:t>
      </w:r>
      <w:r>
        <w:t>换</w:t>
      </w:r>
      <w:r>
        <w:t>，</w:t>
      </w:r>
      <w:r>
        <w:t>不</w:t>
      </w:r>
      <w:r>
        <w:t>要</w:t>
      </w:r>
      <w:r>
        <w:t>在</w:t>
      </w:r>
      <w:r>
        <w:t>一</w:t>
      </w:r>
      <w:r>
        <w:t>个</w:t>
      </w:r>
      <w:r>
        <w:t>会</w:t>
      </w:r>
      <w:r>
        <w:t>话</w:t>
      </w:r>
      <w:r>
        <w:t>内</w:t>
      </w:r>
      <w:r>
        <w:t>来</w:t>
      </w:r>
      <w:r>
        <w:t>回</w:t>
      </w:r>
      <w:r>
        <w:t>切</w:t>
      </w:r>
      <w:r>
        <w:t>换</w:t>
      </w:r>
      <w:r>
        <w:t>，</w:t>
      </w:r>
      <w:r>
        <w:t>会</w:t>
      </w:r>
      <w:r>
        <w:t>破</w:t>
      </w:r>
      <w:r>
        <w:t>坏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。</w:t>
      </w:r>
    </w:p>
    <w:p/>
    <w:p>
      <w:pPr/>
      <w:r/>
      <w:r>
        <w:rPr>
          <w:b/>
        </w:rPr>
        <w:t>踩坑教训</w:t>
      </w:r>
      <w:r>
        <w:t>：</w:t>
      </w:r>
      <w:r>
        <w:t>有</w:t>
      </w:r>
      <w:r>
        <w:t>用</w:t>
      </w:r>
      <w:r>
        <w:t>户</w:t>
      </w:r>
      <w:r>
        <w:t>反</w:t>
      </w:r>
      <w:r>
        <w:t>映</w:t>
      </w:r>
      <w:r>
        <w:t xml:space="preserve"> </w:t>
      </w:r>
      <w:r>
        <w:t>T</w:t>
      </w:r>
      <w:r>
        <w:t>e</w:t>
      </w:r>
      <w:r>
        <w:t>l</w:t>
      </w:r>
      <w:r>
        <w:t>e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G</w:t>
      </w:r>
      <w:r>
        <w:t>a</w:t>
      </w:r>
      <w:r>
        <w:t>t</w:t>
      </w:r>
      <w:r>
        <w:t>e</w:t>
      </w:r>
      <w:r>
        <w:t>w</w:t>
      </w:r>
      <w:r>
        <w:t>a</w:t>
      </w:r>
      <w:r>
        <w:t>y</w:t>
      </w:r>
      <w:r>
        <w:t xml:space="preserve"> </w:t>
      </w:r>
      <w:r>
        <w:t>模</w:t>
      </w:r>
      <w:r>
        <w:t>式</w:t>
      </w:r>
      <w:r>
        <w:t>下</w:t>
      </w:r>
      <w:r>
        <w:t xml:space="preserve"> </w:t>
      </w:r>
      <w:r>
        <w:t>"</w:t>
      </w:r>
      <w:r>
        <w:t>4</w:t>
      </w:r>
      <w:r>
        <w:t xml:space="preserve"> </w:t>
      </w:r>
      <w:r>
        <w:t>百</w:t>
      </w:r>
      <w:r>
        <w:t>万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在</w:t>
      </w:r>
      <w:r>
        <w:t xml:space="preserve"> </w:t>
      </w:r>
      <w:r>
        <w:t>2</w:t>
      </w:r>
      <w:r>
        <w:t xml:space="preserve"> </w:t>
      </w:r>
      <w:r>
        <w:t>小</w:t>
      </w:r>
      <w:r>
        <w:t>时</w:t>
      </w:r>
      <w:r>
        <w:t>内</w:t>
      </w:r>
      <w:r>
        <w:t>耗</w:t>
      </w:r>
      <w:r>
        <w:t>尽</w:t>
      </w:r>
      <w:r>
        <w:t>"</w:t>
      </w:r>
      <w:r>
        <w:t>，</w:t>
      </w:r>
      <w:r>
        <w:t>原</w:t>
      </w:r>
      <w:r>
        <w:t>因</w:t>
      </w:r>
      <w:r>
        <w:t>是</w:t>
      </w:r>
      <w:r>
        <w:t xml:space="preserve"> </w:t>
      </w:r>
      <w:r>
        <w:t>G</w:t>
      </w:r>
      <w:r>
        <w:t>a</w:t>
      </w:r>
      <w:r>
        <w:t>t</w:t>
      </w:r>
      <w:r>
        <w:t>e</w:t>
      </w:r>
      <w:r>
        <w:t>w</w:t>
      </w:r>
      <w:r>
        <w:t>a</w:t>
      </w:r>
      <w:r>
        <w:t>y</w:t>
      </w:r>
      <w:r>
        <w:t xml:space="preserve"> </w:t>
      </w:r>
      <w:r>
        <w:t>启</w:t>
      </w:r>
      <w:r>
        <w:t>动</w:t>
      </w:r>
      <w:r>
        <w:t>时</w:t>
      </w:r>
      <w:r>
        <w:t>工</w:t>
      </w:r>
      <w:r>
        <w:t>作</w:t>
      </w:r>
      <w:r>
        <w:t>目</w:t>
      </w:r>
      <w:r>
        <w:t>录</w:t>
      </w:r>
      <w:r>
        <w:t>配</w:t>
      </w:r>
      <w:r>
        <w:t>置</w:t>
      </w:r>
      <w:r>
        <w:t>错</w:t>
      </w:r>
      <w:r>
        <w:t>误</w:t>
      </w:r>
      <w:r>
        <w:t>，</w:t>
      </w:r>
      <w:r>
        <w:t>加</w:t>
      </w:r>
      <w:r>
        <w:t>载</w:t>
      </w:r>
      <w:r>
        <w:t>了</w:t>
      </w:r>
      <w:r>
        <w:t>额</w:t>
      </w:r>
      <w:r>
        <w:t>外</w:t>
      </w:r>
      <w:r>
        <w:t>文</w:t>
      </w:r>
      <w:r>
        <w:t>件</w:t>
      </w:r>
      <w:r>
        <w:t>。</w:t>
      </w:r>
      <w:r>
        <w:t>务</w:t>
      </w:r>
      <w:r>
        <w:t>必</w:t>
      </w:r>
      <w:r>
        <w:t>设</w:t>
      </w:r>
      <w:r>
        <w:t>置</w:t>
      </w:r>
      <w:r>
        <w:t xml:space="preserve"> </w:t>
      </w:r>
      <w:r>
        <w:rPr>
          <w:rStyle w:val="CodeChar"/>
        </w:rPr>
        <w:t>MESSAGING_CWD</w:t>
      </w:r>
      <w:r>
        <w:t xml:space="preserve"> </w:t>
      </w:r>
      <w:r>
        <w:t>环</w:t>
      </w:r>
      <w:r>
        <w:t>境</w:t>
      </w:r>
      <w:r>
        <w:t>变</w:t>
      </w:r>
      <w:r>
        <w:t>量</w:t>
      </w:r>
      <w:r>
        <w:t>。</w:t>
      </w:r>
    </w:p>
    <w:p/>
    <w:p>
      <w:pPr>
        <w:pStyle w:val="Heading3"/>
      </w:pPr>
      <w:r>
        <w:t>1.3 配置文件组织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~/.hermes/</w:t>
        <w:br/>
      </w:r>
      <w:r>
        <w:rPr>
          <w:rStyle w:val="CodeChar"/>
        </w:rPr>
        <w:t>├── config.yaml     # 主配置（非敏感）</w:t>
        <w:br/>
      </w:r>
      <w:r>
        <w:rPr>
          <w:rStyle w:val="CodeChar"/>
        </w:rPr>
        <w:t>├── .env            # 密钥和凭据</w:t>
        <w:br/>
      </w:r>
      <w:r>
        <w:rPr>
          <w:rStyle w:val="CodeChar"/>
        </w:rPr>
        <w:t>├── SOUL.md         # Agent 人格定义</w:t>
        <w:br/>
      </w:r>
      <w:r>
        <w:rPr>
          <w:rStyle w:val="CodeChar"/>
        </w:rPr>
        <w:t>├── memories/       # 持久记忆</w:t>
        <w:br/>
      </w:r>
      <w:r>
        <w:rPr>
          <w:rStyle w:val="CodeChar"/>
        </w:rPr>
        <w:t>├── skills/         # 技能目录</w:t>
        <w:br/>
      </w:r>
      <w:r>
        <w:rPr>
          <w:rStyle w:val="CodeChar"/>
        </w:rPr>
        <w:t>├── sessions/       # 会话历史</w:t>
        <w:br/>
      </w:r>
      <w:r>
        <w:rPr>
          <w:rStyle w:val="CodeChar"/>
        </w:rPr>
        <w:t>└── logs/           # 日志</w:t>
        <w:br/>
      </w:r>
    </w:p>
    <w:p/>
    <w:p>
      <w:pPr/>
      <w:r/>
      <w:r>
        <w:rPr>
          <w:b/>
        </w:rPr>
        <w:t>配置优先级</w:t>
      </w:r>
      <w:r>
        <w:t>（</w:t>
      </w:r>
      <w:r>
        <w:t>高</w:t>
      </w:r>
      <w:r>
        <w:t>到</w:t>
      </w:r>
      <w:r>
        <w:t>低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C</w:t>
      </w:r>
      <w:r>
        <w:t>L</w:t>
      </w:r>
      <w:r>
        <w:t>I</w:t>
      </w:r>
      <w:r>
        <w:t xml:space="preserve"> </w:t>
      </w:r>
      <w:r>
        <w:t>参</w:t>
      </w:r>
      <w:r>
        <w:t>数</w:t>
      </w:r>
      <w:r>
        <w:t>（</w:t>
      </w:r>
      <w:r>
        <w:t>每</w:t>
      </w:r>
      <w:r>
        <w:t>次</w:t>
      </w:r>
      <w:r>
        <w:t>调</w:t>
      </w:r>
      <w:r>
        <w:t>用</w:t>
      </w:r>
      <w:r>
        <w:t>时</w:t>
      </w:r>
      <w:r>
        <w:t>临</w:t>
      </w:r>
      <w:r>
        <w:t>时</w:t>
      </w:r>
      <w:r>
        <w:t>覆</w:t>
      </w:r>
      <w:r>
        <w:t>盖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rStyle w:val="CodeChar"/>
        </w:rPr>
        <w:t>~/.hermes/config.yaml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rStyle w:val="CodeChar"/>
        </w:rPr>
        <w:t>~/.hermes/.env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框</w:t>
      </w:r>
      <w:r>
        <w:t>架</w:t>
      </w:r>
      <w:r>
        <w:t>内</w:t>
      </w:r>
      <w:r>
        <w:t>置</w:t>
      </w:r>
      <w:r>
        <w:t>默</w:t>
      </w:r>
      <w:r>
        <w:t>认</w:t>
      </w:r>
      <w:r>
        <w:t>值</w:t>
      </w:r>
    </w:p>
    <w:p/>
    <w:p>
      <w:pPr>
        <w:pStyle w:val="Heading2"/>
      </w:pPr>
      <w:r>
        <w:t>二、记忆管理最佳实践</w:t>
      </w:r>
    </w:p>
    <w:p/>
    <w:p>
      <w:pPr>
        <w:pStyle w:val="Heading3"/>
      </w:pPr>
      <w:r>
        <w:t>2.1 MEMORY.md 写作规范</w:t>
      </w:r>
    </w:p>
    <w:p/>
    <w:p>
      <w:pPr/>
      <w:r/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>.</w:t>
      </w:r>
      <w:r>
        <w:t>m</w:t>
      </w:r>
      <w:r>
        <w:t>d</w:t>
      </w:r>
      <w:r>
        <w:t xml:space="preserve"> </w:t>
      </w:r>
      <w:r>
        <w:t>是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的</w:t>
      </w:r>
      <w:r>
        <w:t>"</w:t>
      </w:r>
      <w:r>
        <w:t>长</w:t>
      </w:r>
      <w:r>
        <w:t>期</w:t>
      </w:r>
      <w:r>
        <w:t>灵</w:t>
      </w:r>
      <w:r>
        <w:t>魂</w:t>
      </w:r>
      <w:r>
        <w:t>"</w:t>
      </w:r>
      <w:r>
        <w:t>，</w:t>
      </w:r>
      <w:r>
        <w:t>建</w:t>
      </w:r>
      <w:r>
        <w:t>议</w:t>
      </w:r>
      <w:r>
        <w:t>每</w:t>
      </w:r>
      <w:r>
        <w:t>周</w:t>
      </w:r>
      <w:r>
        <w:t>手</w:t>
      </w:r>
      <w:r>
        <w:t>动</w:t>
      </w:r>
      <w:r>
        <w:t>维</w:t>
      </w:r>
      <w:r>
        <w:t>护</w:t>
      </w:r>
      <w:r>
        <w:t>一</w:t>
      </w:r>
      <w:r>
        <w:t>次</w:t>
      </w:r>
      <w:r>
        <w:t>。</w:t>
      </w:r>
      <w:r>
        <w:t>遵</w:t>
      </w:r>
      <w:r>
        <w:t>循</w:t>
      </w:r>
      <w:r>
        <w:t>以</w:t>
      </w:r>
      <w:r>
        <w:t>下</w:t>
      </w:r>
      <w:r>
        <w:t>原</w:t>
      </w:r>
      <w:r>
        <w:t>则</w:t>
      </w:r>
      <w:r>
        <w:t>：</w:t>
      </w:r>
    </w:p>
    <w:p/>
    <w:p>
      <w:pPr/>
      <w:r/>
      <w:r>
        <w:rPr>
          <w:b/>
        </w:rPr>
        <w:t>写入内容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项</w:t>
      </w:r>
      <w:r>
        <w:t>目</w:t>
      </w:r>
      <w:r>
        <w:t>技</w:t>
      </w:r>
      <w:r>
        <w:t>术</w:t>
      </w:r>
      <w:r>
        <w:t>栈</w:t>
      </w:r>
      <w:r>
        <w:t>和</w:t>
      </w:r>
      <w:r>
        <w:t>编</w:t>
      </w:r>
      <w:r>
        <w:t>码</w:t>
      </w:r>
      <w:r>
        <w:t>规</w:t>
      </w:r>
      <w:r>
        <w:t>范</w:t>
      </w:r>
      <w:r>
        <w:t>（</w:t>
      </w:r>
      <w:r>
        <w:t>如</w:t>
      </w:r>
      <w:r>
        <w:t>"</w:t>
      </w:r>
      <w:r>
        <w:t>前</w:t>
      </w:r>
      <w:r>
        <w:t>端</w:t>
      </w:r>
      <w:r>
        <w:t>必</w:t>
      </w:r>
      <w:r>
        <w:t>须</w:t>
      </w:r>
      <w:r>
        <w:t>用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+</w:t>
      </w:r>
      <w:r>
        <w:t xml:space="preserve"> </w:t>
      </w:r>
      <w:r>
        <w:t>E</w:t>
      </w:r>
      <w:r>
        <w:t>S</w:t>
      </w:r>
      <w:r>
        <w:t>L</w:t>
      </w:r>
      <w:r>
        <w:t>i</w:t>
      </w:r>
      <w:r>
        <w:t>n</w:t>
      </w:r>
      <w:r>
        <w:t>t</w:t>
      </w:r>
      <w:r>
        <w:t>"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团</w:t>
      </w:r>
      <w:r>
        <w:t>队</w:t>
      </w:r>
      <w:r>
        <w:t>工</w:t>
      </w:r>
      <w:r>
        <w:t>作</w:t>
      </w:r>
      <w:r>
        <w:t>流</w:t>
      </w:r>
      <w:r>
        <w:t>约</w:t>
      </w:r>
      <w:r>
        <w:t>定</w:t>
      </w:r>
      <w:r>
        <w:t>（</w:t>
      </w:r>
      <w:r>
        <w:t>如</w:t>
      </w:r>
      <w:r>
        <w:t>"</w:t>
      </w:r>
      <w:r>
        <w:t>P</w:t>
      </w:r>
      <w:r>
        <w:t>R</w:t>
      </w:r>
      <w:r>
        <w:t xml:space="preserve"> </w:t>
      </w:r>
      <w:r>
        <w:t>必</w:t>
      </w:r>
      <w:r>
        <w:t>须</w:t>
      </w:r>
      <w:r>
        <w:t>经</w:t>
      </w:r>
      <w:r>
        <w:t>过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"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重</w:t>
      </w:r>
      <w:r>
        <w:t>要</w:t>
      </w:r>
      <w:r>
        <w:t>决</w:t>
      </w:r>
      <w:r>
        <w:t>策</w:t>
      </w:r>
      <w:r>
        <w:t>和</w:t>
      </w:r>
      <w:r>
        <w:t>原</w:t>
      </w:r>
      <w:r>
        <w:t>因</w:t>
      </w:r>
      <w:r>
        <w:t>（</w:t>
      </w:r>
      <w:r>
        <w:t>如</w:t>
      </w:r>
      <w:r>
        <w:t>"</w:t>
      </w:r>
      <w:r>
        <w:t>选</w:t>
      </w:r>
      <w:r>
        <w:t>用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 xml:space="preserve"> </w:t>
      </w:r>
      <w:r>
        <w:t>而</w:t>
      </w:r>
      <w:r>
        <w:t>非</w:t>
      </w:r>
      <w:r>
        <w:t xml:space="preserve"> </w:t>
      </w:r>
      <w:r>
        <w:t>M</w:t>
      </w:r>
      <w:r>
        <w:t>y</w:t>
      </w:r>
      <w:r>
        <w:t>S</w:t>
      </w:r>
      <w:r>
        <w:t>Q</w:t>
      </w:r>
      <w:r>
        <w:t>L</w:t>
      </w:r>
      <w:r>
        <w:t>，</w:t>
      </w:r>
      <w:r>
        <w:t>因</w:t>
      </w:r>
      <w:r>
        <w:t>为</w:t>
      </w:r>
      <w:r>
        <w:t>需</w:t>
      </w:r>
      <w:r>
        <w:t>要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支</w:t>
      </w:r>
      <w:r>
        <w:t>持</w:t>
      </w:r>
      <w:r>
        <w:t>"</w:t>
      </w:r>
      <w:r>
        <w:t>）</w:t>
      </w:r>
    </w:p>
    <w:p/>
    <w:p>
      <w:pPr/>
      <w:r/>
      <w:r>
        <w:rPr>
          <w:b/>
        </w:rPr>
        <w:t>不写入内容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从</w:t>
      </w:r>
      <w:r>
        <w:t>代</w:t>
      </w:r>
      <w:r>
        <w:t>码</w:t>
      </w:r>
      <w:r>
        <w:t>推</w:t>
      </w:r>
      <w:r>
        <w:t>导</w:t>
      </w:r>
      <w:r>
        <w:t>的</w:t>
      </w:r>
      <w:r>
        <w:t>信</w:t>
      </w:r>
      <w:r>
        <w:t>息</w:t>
      </w:r>
      <w:r>
        <w:t>（</w:t>
      </w:r>
      <w:r>
        <w:t>如</w:t>
      </w:r>
      <w:r>
        <w:t>文</w:t>
      </w:r>
      <w:r>
        <w:t>件</w:t>
      </w:r>
      <w:r>
        <w:t>路</w:t>
      </w:r>
      <w:r>
        <w:t>径</w:t>
      </w:r>
      <w:r>
        <w:t>、</w:t>
      </w:r>
      <w:r>
        <w:t>函</w:t>
      </w:r>
      <w:r>
        <w:t>数</w:t>
      </w:r>
      <w:r>
        <w:t>名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临</w:t>
      </w:r>
      <w:r>
        <w:t>时</w:t>
      </w:r>
      <w:r>
        <w:t>上</w:t>
      </w:r>
      <w:r>
        <w:t>下</w:t>
      </w:r>
      <w:r>
        <w:t>文</w:t>
      </w:r>
      <w:r>
        <w:t>（</w:t>
      </w:r>
      <w:r>
        <w:t>对</w:t>
      </w:r>
      <w:r>
        <w:t>话</w:t>
      </w:r>
      <w:r>
        <w:t>结</w:t>
      </w:r>
      <w:r>
        <w:t>束</w:t>
      </w:r>
      <w:r>
        <w:t>就</w:t>
      </w:r>
      <w:r>
        <w:t>失</w:t>
      </w:r>
      <w:r>
        <w:t>效</w:t>
      </w:r>
      <w:r>
        <w:t>的</w:t>
      </w:r>
      <w:r>
        <w:t>内</w:t>
      </w:r>
      <w:r>
        <w:t>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日</w:t>
      </w:r>
      <w:r>
        <w:t>志</w:t>
      </w:r>
      <w:r>
        <w:t>性</w:t>
      </w:r>
      <w:r>
        <w:t>质</w:t>
      </w:r>
      <w:r>
        <w:t>的</w:t>
      </w:r>
      <w:r>
        <w:t>内</w:t>
      </w:r>
      <w:r>
        <w:t>容</w:t>
      </w:r>
    </w:p>
    <w:p/>
    <w:p>
      <w:pPr/>
      <w:r/>
      <w:r>
        <w:rPr>
          <w:b/>
        </w:rPr>
        <w:t>容量控制</w:t>
      </w:r>
      <w:r>
        <w:t>：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>.</w:t>
      </w:r>
      <w:r>
        <w:t>m</w:t>
      </w:r>
      <w:r>
        <w:t>d</w:t>
      </w:r>
      <w:r>
        <w:t xml:space="preserve"> </w:t>
      </w:r>
      <w:r>
        <w:t>上</w:t>
      </w:r>
      <w:r>
        <w:t>限</w:t>
      </w:r>
      <w:r>
        <w:t>约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 xml:space="preserve"> </w:t>
      </w:r>
      <w:r>
        <w:t>字</w:t>
      </w:r>
      <w:r>
        <w:t>符</w:t>
      </w:r>
      <w:r>
        <w:t>，</w:t>
      </w:r>
      <w:r>
        <w:t>U</w:t>
      </w:r>
      <w:r>
        <w:t>S</w:t>
      </w:r>
      <w:r>
        <w:t>E</w:t>
      </w:r>
      <w:r>
        <w:t>R</w:t>
      </w:r>
      <w:r>
        <w:t>.</w:t>
      </w:r>
      <w:r>
        <w:t>m</w:t>
      </w:r>
      <w:r>
        <w:t>d</w:t>
      </w:r>
      <w:r>
        <w:t xml:space="preserve"> </w:t>
      </w:r>
      <w:r>
        <w:t>上</w:t>
      </w:r>
      <w:r>
        <w:t>限</w:t>
      </w:r>
      <w:r>
        <w:t>约</w:t>
      </w:r>
      <w:r>
        <w:t xml:space="preserve"> </w:t>
      </w:r>
      <w:r>
        <w:t>1</w:t>
      </w:r>
      <w:r>
        <w:t>3</w:t>
      </w:r>
      <w:r>
        <w:t>7</w:t>
      </w:r>
      <w:r>
        <w:t>5</w:t>
      </w:r>
      <w:r>
        <w:t xml:space="preserve"> </w:t>
      </w:r>
      <w:r>
        <w:t>字</w:t>
      </w:r>
      <w:r>
        <w:t>符</w:t>
      </w:r>
      <w:r>
        <w:t>。</w:t>
      </w:r>
      <w:r>
        <w:t>当</w:t>
      </w:r>
      <w:r>
        <w:t>容</w:t>
      </w:r>
      <w:r>
        <w:t>量</w:t>
      </w:r>
      <w:r>
        <w:t>接</w:t>
      </w:r>
      <w:r>
        <w:t>近</w:t>
      </w:r>
      <w:r>
        <w:t>时</w:t>
      </w:r>
      <w:r>
        <w:t>，</w:t>
      </w:r>
      <w:r>
        <w:t>主</w:t>
      </w:r>
      <w:r>
        <w:t>动</w:t>
      </w:r>
      <w:r>
        <w:t>说</w:t>
      </w:r>
      <w:r>
        <w:t>"</w:t>
      </w:r>
      <w:r>
        <w:t>清</w:t>
      </w:r>
      <w:r>
        <w:t>理</w:t>
      </w:r>
      <w:r>
        <w:t>过</w:t>
      </w:r>
      <w:r>
        <w:t>时</w:t>
      </w:r>
      <w:r>
        <w:t>记</w:t>
      </w:r>
      <w:r>
        <w:t>忆</w:t>
      </w:r>
      <w:r>
        <w:t>"</w:t>
      </w:r>
      <w:r>
        <w:t>让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帮</w:t>
      </w:r>
      <w:r>
        <w:t>你</w:t>
      </w:r>
      <w:r>
        <w:t>精</w:t>
      </w:r>
      <w:r>
        <w:t>简</w:t>
      </w:r>
      <w:r>
        <w:t>。</w:t>
      </w:r>
    </w:p>
    <w:p/>
    <w:p>
      <w:pPr>
        <w:pStyle w:val="Heading3"/>
      </w:pPr>
      <w:r>
        <w:t>2.2 USER.md 维护技巧</w:t>
      </w:r>
    </w:p>
    <w:p/>
    <w:p>
      <w:pPr/>
      <w:r/>
      <w:r>
        <w:t>U</w:t>
      </w:r>
      <w:r>
        <w:t>S</w:t>
      </w:r>
      <w:r>
        <w:t>E</w:t>
      </w:r>
      <w:r>
        <w:t>R</w:t>
      </w:r>
      <w:r>
        <w:t>.</w:t>
      </w:r>
      <w:r>
        <w:t>m</w:t>
      </w:r>
      <w:r>
        <w:t>d</w:t>
      </w:r>
      <w:r>
        <w:t xml:space="preserve"> </w:t>
      </w:r>
      <w:r>
        <w:t>存</w:t>
      </w:r>
      <w:r>
        <w:t>储</w:t>
      </w:r>
      <w:r>
        <w:t>用</w:t>
      </w:r>
      <w:r>
        <w:t>户</w:t>
      </w:r>
      <w:r>
        <w:t>画</w:t>
      </w:r>
      <w:r>
        <w:t>像</w:t>
      </w:r>
      <w:r>
        <w:t>，</w:t>
      </w:r>
      <w:r>
        <w:t>直</w:t>
      </w:r>
      <w:r>
        <w:t>接</w:t>
      </w:r>
      <w:r>
        <w:t>影</w:t>
      </w:r>
      <w:r>
        <w:t>响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回</w:t>
      </w:r>
      <w:r>
        <w:t>复</w:t>
      </w:r>
      <w:r>
        <w:t>的</w:t>
      </w:r>
      <w:r>
        <w:t>语</w:t>
      </w:r>
      <w:r>
        <w:t>境</w:t>
      </w:r>
      <w:r>
        <w:t>和</w:t>
      </w:r>
      <w:r>
        <w:t>深</w:t>
      </w:r>
      <w:r>
        <w:t>度</w:t>
      </w:r>
      <w:r>
        <w:t>。</w:t>
      </w:r>
      <w:r>
        <w:t>典</w:t>
      </w:r>
      <w:r>
        <w:t>型</w:t>
      </w:r>
      <w:r>
        <w:t>内</w:t>
      </w:r>
      <w:r>
        <w:t>容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markdown</w:t>
        <w:br/>
      </w:r>
      <w:r>
        <w:rPr>
          <w:rStyle w:val="CodeChar"/>
        </w:rPr>
        <w:t># 用户画像</w:t>
        <w:br/>
      </w:r>
      <w:r>
        <w:rPr>
          <w:rStyle w:val="CodeChar"/>
        </w:rPr>
        <w:t>- 身份：全栈工程师，主攻 Python 后端</w:t>
        <w:br/>
      </w:r>
      <w:r>
        <w:rPr>
          <w:rStyle w:val="CodeChar"/>
        </w:rPr>
        <w:t>- 偏好：回复简洁直接，附上代码示例</w:t>
        <w:br/>
      </w:r>
      <w:r>
        <w:rPr>
          <w:rStyle w:val="CodeChar"/>
        </w:rPr>
        <w:t>- 禁忌：不接受长篇大论</w:t>
        <w:br/>
      </w:r>
      <w:r>
        <w:rPr>
          <w:rStyle w:val="CodeChar"/>
        </w:rPr>
        <w:t>- 常用工具：Docker, Git, PostgreSQL</w:t>
        <w:br/>
      </w:r>
    </w:p>
    <w:p/>
    <w:p>
      <w:pPr>
        <w:pStyle w:val="Heading3"/>
      </w:pPr>
      <w:r>
        <w:t>2.3 让 Agent 记住重要信息</w:t>
      </w:r>
    </w:p>
    <w:p/>
    <w:p>
      <w:pPr/>
      <w:r/>
      <w:r>
        <w:rPr>
          <w:b/>
        </w:rPr>
        <w:t>主动触发</w:t>
      </w:r>
      <w:r>
        <w:t>：</w:t>
      </w:r>
      <w:r>
        <w:t>完</w:t>
      </w:r>
      <w:r>
        <w:t>成</w:t>
      </w:r>
      <w:r>
        <w:t>任</w:t>
      </w:r>
      <w:r>
        <w:t>务</w:t>
      </w:r>
      <w:r>
        <w:t>后</w:t>
      </w:r>
      <w:r>
        <w:t>说</w:t>
      </w:r>
      <w:r>
        <w:t>"</w:t>
      </w:r>
      <w:r>
        <w:t>记</w:t>
      </w:r>
      <w:r>
        <w:t>住</w:t>
      </w:r>
      <w:r>
        <w:t>这</w:t>
      </w:r>
      <w:r>
        <w:t>个</w:t>
      </w:r>
      <w:r>
        <w:t>"</w:t>
      </w:r>
      <w:r>
        <w:t>，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会</w:t>
      </w:r>
      <w:r>
        <w:t>自</w:t>
      </w:r>
      <w:r>
        <w:t>动</w:t>
      </w:r>
      <w:r>
        <w:t>保</w:t>
      </w:r>
      <w:r>
        <w:t>存</w:t>
      </w:r>
      <w:r>
        <w:t>关</w:t>
      </w:r>
      <w:r>
        <w:t>键</w:t>
      </w:r>
      <w:r>
        <w:t>信</w:t>
      </w:r>
      <w:r>
        <w:t>息</w:t>
      </w:r>
      <w:r>
        <w:t>。</w:t>
      </w:r>
    </w:p>
    <w:p/>
    <w:p>
      <w:pPr/>
      <w:r/>
      <w:r>
        <w:rPr>
          <w:b/>
        </w:rPr>
        <w:t>手动干预</w:t>
      </w:r>
      <w:r>
        <w:t>：</w:t>
      </w:r>
      <w:r>
        <w:t>定</w:t>
      </w:r>
      <w:r>
        <w:t>期</w:t>
      </w:r>
      <w:r>
        <w:t>打</w:t>
      </w:r>
      <w:r>
        <w:t>开</w:t>
      </w:r>
      <w:r>
        <w:t xml:space="preserve"> </w:t>
      </w:r>
      <w:r>
        <w:rPr>
          <w:rStyle w:val="CodeChar"/>
        </w:rPr>
        <w:t>~/.hermes/memories/</w:t>
      </w:r>
      <w:r>
        <w:t xml:space="preserve"> </w:t>
      </w:r>
      <w:r>
        <w:t>下</w:t>
      </w:r>
      <w:r>
        <w:t>的</w:t>
      </w:r>
      <w:r>
        <w:t>记</w:t>
      </w:r>
      <w:r>
        <w:t>忆</w:t>
      </w:r>
      <w:r>
        <w:t>文</w:t>
      </w:r>
      <w:r>
        <w:t>件</w:t>
      </w:r>
      <w:r>
        <w:t>，</w:t>
      </w:r>
      <w:r>
        <w:t>直</w:t>
      </w:r>
      <w:r>
        <w:t>接</w:t>
      </w:r>
      <w:r>
        <w:t>编</w:t>
      </w:r>
      <w:r>
        <w:t>辑</w:t>
      </w:r>
      <w:r>
        <w:t>修</w:t>
      </w:r>
      <w:r>
        <w:t>正</w:t>
      </w:r>
      <w:r>
        <w:t>错</w:t>
      </w:r>
      <w:r>
        <w:t>误</w:t>
      </w:r>
      <w:r>
        <w:t>信</w:t>
      </w:r>
      <w:r>
        <w:t>息</w:t>
      </w:r>
      <w:r>
        <w:t>。</w:t>
      </w:r>
    </w:p>
    <w:p/>
    <w:p>
      <w:pPr>
        <w:pStyle w:val="Heading3"/>
      </w:pPr>
      <w:r>
        <w:t>2.4 记忆清理策略</w:t>
      </w:r>
    </w:p>
    <w:p/>
    <w:p>
      <w:pPr/>
      <w:r/>
      <w:r>
        <w:rPr>
          <w:b/>
        </w:rPr>
        <w:t>触发时机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当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响</w:t>
      </w:r>
      <w:r>
        <w:t>应</w:t>
      </w:r>
      <w:r>
        <w:t>变</w:t>
      </w:r>
      <w:r>
        <w:t>慢</w:t>
      </w:r>
      <w:r>
        <w:t>或</w:t>
      </w:r>
      <w:r>
        <w:t>被</w:t>
      </w:r>
      <w:r>
        <w:t>截</w:t>
      </w:r>
      <w:r>
        <w:t>断</w:t>
      </w:r>
      <w:r>
        <w:t>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月</w:t>
      </w:r>
      <w:r>
        <w:t>例</w:t>
      </w:r>
      <w:r>
        <w:t>行</w:t>
      </w:r>
      <w:r>
        <w:t>检</w:t>
      </w:r>
      <w:r>
        <w:t>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项</w:t>
      </w:r>
      <w:r>
        <w:t>目</w:t>
      </w:r>
      <w:r>
        <w:t>技</w:t>
      </w:r>
      <w:r>
        <w:t>术</w:t>
      </w:r>
      <w:r>
        <w:t>栈</w:t>
      </w:r>
      <w:r>
        <w:t>变</w:t>
      </w:r>
      <w:r>
        <w:t>更</w:t>
      </w:r>
      <w:r>
        <w:t>后</w:t>
      </w:r>
    </w:p>
    <w:p/>
    <w:p>
      <w:pPr/>
      <w:r/>
      <w:r>
        <w:rPr>
          <w:b/>
        </w:rPr>
        <w:t>执行方法</w:t>
      </w:r>
      <w:r>
        <w:t>：</w:t>
      </w:r>
      <w:r>
        <w:t>直</w:t>
      </w:r>
      <w:r>
        <w:t>接</w:t>
      </w:r>
      <w:r>
        <w:t>告</w:t>
      </w:r>
      <w:r>
        <w:t>诉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我</w:t>
      </w:r>
      <w:r>
        <w:t>已</w:t>
      </w:r>
      <w:r>
        <w:t>升</w:t>
      </w:r>
      <w:r>
        <w:t>级</w:t>
      </w:r>
      <w:r>
        <w:t>到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2</w:t>
      </w:r>
      <w:r>
        <w:t>，</w:t>
      </w:r>
      <w:r>
        <w:t>请</w:t>
      </w:r>
      <w:r>
        <w:t>更</w:t>
      </w:r>
      <w:r>
        <w:t>新</w:t>
      </w:r>
      <w:r>
        <w:t>记</w:t>
      </w:r>
      <w:r>
        <w:t>忆</w:t>
      </w:r>
      <w:r>
        <w:t>中</w:t>
      </w:r>
      <w:r>
        <w:t>的</w:t>
      </w:r>
      <w:r>
        <w:t>旧</w:t>
      </w:r>
      <w:r>
        <w:t>版</w:t>
      </w:r>
      <w:r>
        <w:t>本</w:t>
      </w:r>
      <w:r>
        <w:t>信</w:t>
      </w:r>
      <w:r>
        <w:t>息</w:t>
      </w:r>
      <w:r>
        <w:t>"</w:t>
      </w:r>
      <w:r>
        <w:t>。</w:t>
      </w:r>
    </w:p>
    <w:p/>
    <w:p>
      <w:pPr/>
      <w:r/>
      <w:r>
        <w:rPr>
          <w:b/>
        </w:rPr>
        <w:t>踩坑教训</w:t>
      </w:r>
      <w:r>
        <w:t>：</w:t>
      </w:r>
      <w:r>
        <w:t>记</w:t>
      </w:r>
      <w:r>
        <w:t>忆</w:t>
      </w:r>
      <w:r>
        <w:t>是</w:t>
      </w:r>
      <w:r>
        <w:t>"</w:t>
      </w:r>
      <w:r>
        <w:t>冻</w:t>
      </w:r>
      <w:r>
        <w:t>结</w:t>
      </w:r>
      <w:r>
        <w:t>快</w:t>
      </w:r>
      <w:r>
        <w:t>照</w:t>
      </w:r>
      <w:r>
        <w:t>"</w:t>
      </w:r>
      <w:r>
        <w:t>—</w:t>
      </w:r>
      <w:r>
        <w:t>—</w:t>
      </w:r>
      <w:r>
        <w:t>会</w:t>
      </w:r>
      <w:r>
        <w:t>话</w:t>
      </w:r>
      <w:r>
        <w:t>期</w:t>
      </w:r>
      <w:r>
        <w:t>间</w:t>
      </w:r>
      <w:r>
        <w:t>的</w:t>
      </w:r>
      <w:r>
        <w:t>修</w:t>
      </w:r>
      <w:r>
        <w:t>改</w:t>
      </w:r>
      <w:r>
        <w:t>不</w:t>
      </w:r>
      <w:r>
        <w:t>会</w:t>
      </w:r>
      <w:r>
        <w:t>立</w:t>
      </w:r>
      <w:r>
        <w:t>即</w:t>
      </w:r>
      <w:r>
        <w:t>生</w:t>
      </w:r>
      <w:r>
        <w:t>效</w:t>
      </w:r>
      <w:r>
        <w:t>，</w:t>
      </w:r>
      <w:r>
        <w:t>要</w:t>
      </w:r>
      <w:r>
        <w:t>到</w:t>
      </w:r>
      <w:r>
        <w:t>下</w:t>
      </w:r>
      <w:r>
        <w:t>次</w:t>
      </w:r>
      <w:r>
        <w:t>会</w:t>
      </w:r>
      <w:r>
        <w:t>话</w:t>
      </w:r>
      <w:r>
        <w:t>启</w:t>
      </w:r>
      <w:r>
        <w:t>动</w:t>
      </w:r>
      <w:r>
        <w:t>才</w:t>
      </w:r>
      <w:r>
        <w:t>更</w:t>
      </w:r>
      <w:r>
        <w:t>新</w:t>
      </w:r>
      <w:r>
        <w:t>。</w:t>
      </w:r>
      <w:r>
        <w:t>如</w:t>
      </w:r>
      <w:r>
        <w:t>果</w:t>
      </w:r>
      <w:r>
        <w:t>发</w:t>
      </w:r>
      <w:r>
        <w:t>现</w:t>
      </w:r>
      <w:r>
        <w:t>记</w:t>
      </w:r>
      <w:r>
        <w:t>忆</w:t>
      </w:r>
      <w:r>
        <w:t>没</w:t>
      </w:r>
      <w:r>
        <w:t>变</w:t>
      </w:r>
      <w:r>
        <w:t>，</w:t>
      </w:r>
      <w:r>
        <w:t>新</w:t>
      </w:r>
      <w:r>
        <w:t>开</w:t>
      </w:r>
      <w:r>
        <w:t>一</w:t>
      </w:r>
      <w:r>
        <w:t>个</w:t>
      </w:r>
      <w:r>
        <w:t>会</w:t>
      </w:r>
      <w:r>
        <w:t>话</w:t>
      </w:r>
      <w:r>
        <w:t>验</w:t>
      </w:r>
      <w:r>
        <w:t>证</w:t>
      </w:r>
      <w:r>
        <w:t>。</w:t>
      </w:r>
    </w:p>
    <w:p/>
    <w:p>
      <w:pPr>
        <w:pStyle w:val="Heading2"/>
      </w:pPr>
      <w:r>
        <w:t>三、技能管理最佳实践</w:t>
      </w:r>
    </w:p>
    <w:p/>
    <w:p>
      <w:pPr>
        <w:pStyle w:val="Heading3"/>
      </w:pPr>
      <w:r>
        <w:t>3.1 技能文件命名规范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~/.hermes/skills/</w:t>
        <w:br/>
      </w:r>
      <w:r>
        <w:rPr>
          <w:rStyle w:val="CodeChar"/>
        </w:rPr>
        <w:t>├── deploy-staging.md      # 部署类</w:t>
        <w:br/>
      </w:r>
      <w:r>
        <w:rPr>
          <w:rStyle w:val="CodeChar"/>
        </w:rPr>
        <w:t>├── code-review.md         # 审查类</w:t>
        <w:br/>
      </w:r>
      <w:r>
        <w:rPr>
          <w:rStyle w:val="CodeChar"/>
        </w:rPr>
        <w:t>├── git-summary.md         # Git 操作类</w:t>
        <w:br/>
      </w:r>
      <w:r>
        <w:rPr>
          <w:rStyle w:val="CodeChar"/>
        </w:rPr>
        <w:t>└── research-llm.md        # 研究类</w:t>
        <w:br/>
      </w:r>
    </w:p>
    <w:p/>
    <w:p>
      <w:pPr/>
      <w:r/>
      <w:r>
        <w:t>命</w:t>
      </w:r>
      <w:r>
        <w:t>名</w:t>
      </w:r>
      <w:r>
        <w:t>遵</w:t>
      </w:r>
      <w:r>
        <w:t>循</w:t>
      </w:r>
      <w:r>
        <w:t>：</w:t>
      </w:r>
      <w:r>
        <w:rPr>
          <w:rStyle w:val="CodeChar"/>
        </w:rPr>
        <w:t>动作-对象.md</w:t>
      </w:r>
      <w:r>
        <w:t xml:space="preserve"> </w:t>
      </w:r>
      <w:r>
        <w:t>格</w:t>
      </w:r>
      <w:r>
        <w:t>式</w:t>
      </w:r>
      <w:r>
        <w:t>，</w:t>
      </w:r>
      <w:r>
        <w:t>方</w:t>
      </w:r>
      <w:r>
        <w:t>便</w:t>
      </w:r>
      <w:r>
        <w:t>用</w:t>
      </w:r>
      <w:r>
        <w:t xml:space="preserve"> </w:t>
      </w:r>
      <w:r>
        <w:rPr>
          <w:rStyle w:val="CodeChar"/>
        </w:rPr>
        <w:t>/</w:t>
      </w:r>
      <w:r>
        <w:t xml:space="preserve"> </w:t>
      </w:r>
      <w:r>
        <w:t>斜</w:t>
      </w:r>
      <w:r>
        <w:t>杠</w:t>
      </w:r>
      <w:r>
        <w:t>命</w:t>
      </w:r>
      <w:r>
        <w:t>令</w:t>
      </w:r>
      <w:r>
        <w:t>快</w:t>
      </w:r>
      <w:r>
        <w:t>速</w:t>
      </w:r>
      <w:r>
        <w:t>调</w:t>
      </w:r>
      <w:r>
        <w:t>用</w:t>
      </w:r>
      <w:r>
        <w:t>。</w:t>
      </w:r>
    </w:p>
    <w:p/>
    <w:p>
      <w:pPr>
        <w:pStyle w:val="Heading3"/>
      </w:pPr>
      <w:r>
        <w:t>3.2 技能编写模板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markdown</w:t>
        <w:br/>
      </w:r>
      <w:r>
        <w:rPr>
          <w:rStyle w:val="CodeChar"/>
        </w:rPr>
        <w:t># deploy-staging</w:t>
        <w:br/>
      </w:r>
      <w:r>
        <w:rPr>
          <w:rStyle w:val="CodeChar"/>
        </w:rPr>
        <w:br/>
      </w:r>
      <w:r>
        <w:rPr>
          <w:rStyle w:val="CodeChar"/>
        </w:rPr>
        <w:t>## 描述</w:t>
        <w:br/>
      </w:r>
      <w:r>
        <w:rPr>
          <w:rStyle w:val="CodeChar"/>
        </w:rPr>
        <w:t>一键部署应用到预发布环境</w:t>
        <w:br/>
      </w:r>
      <w:r>
        <w:rPr>
          <w:rStyle w:val="CodeChar"/>
        </w:rPr>
        <w:br/>
      </w:r>
      <w:r>
        <w:rPr>
          <w:rStyle w:val="CodeChar"/>
        </w:rPr>
        <w:t>## 触发条件</w:t>
        <w:br/>
      </w:r>
      <w:r>
        <w:rPr>
          <w:rStyle w:val="CodeChar"/>
        </w:rPr>
        <w:t>用户输入包含"部署"和"预发布"</w:t>
        <w:br/>
      </w:r>
      <w:r>
        <w:rPr>
          <w:rStyle w:val="CodeChar"/>
        </w:rPr>
        <w:br/>
      </w:r>
      <w:r>
        <w:rPr>
          <w:rStyle w:val="CodeChar"/>
        </w:rPr>
        <w:t>## 执行步骤</w:t>
        <w:br/>
      </w:r>
      <w:r>
        <w:rPr>
          <w:rStyle w:val="CodeChar"/>
        </w:rPr>
        <w:t>1. 切换到项目目录</w:t>
        <w:br/>
      </w:r>
      <w:r>
        <w:rPr>
          <w:rStyle w:val="CodeChar"/>
        </w:rPr>
        <w:t>2. 拉取最新代码</w:t>
        <w:br/>
      </w:r>
      <w:r>
        <w:rPr>
          <w:rStyle w:val="CodeChar"/>
        </w:rPr>
        <w:t>3. 运行构建命令</w:t>
        <w:br/>
      </w:r>
      <w:r>
        <w:rPr>
          <w:rStyle w:val="CodeChar"/>
        </w:rPr>
        <w:t>4. 执行部署脚本</w:t>
        <w:br/>
      </w:r>
      <w:r>
        <w:rPr>
          <w:rStyle w:val="CodeChar"/>
        </w:rPr>
        <w:t>5. 验证部署结果</w:t>
        <w:br/>
      </w:r>
      <w:r>
        <w:rPr>
          <w:rStyle w:val="CodeChar"/>
        </w:rPr>
        <w:br/>
      </w:r>
      <w:r>
        <w:rPr>
          <w:rStyle w:val="CodeChar"/>
        </w:rPr>
        <w:t>## 注意事项</w:t>
        <w:br/>
      </w:r>
      <w:r>
        <w:rPr>
          <w:rStyle w:val="CodeChar"/>
        </w:rPr>
        <w:t>- 部署前检查 CI 状态</w:t>
        <w:br/>
      </w:r>
      <w:r>
        <w:rPr>
          <w:rStyle w:val="CodeChar"/>
        </w:rPr>
        <w:t>- 失败时自动回滚</w:t>
        <w:br/>
      </w:r>
    </w:p>
    <w:p/>
    <w:p>
      <w:pPr>
        <w:pStyle w:val="Heading3"/>
      </w:pPr>
      <w:r>
        <w:t>3.3 技能分层设计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内</w:t>
            </w:r>
            <w:r>
              <w:t>核</w:t>
            </w:r>
            <w:r>
              <w:t>技</w:t>
            </w:r>
            <w:r>
              <w:t>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出</w:t>
            </w:r>
            <w:r>
              <w:t>厂</w:t>
            </w:r>
            <w:r>
              <w:t>自</w:t>
            </w:r>
            <w:r>
              <w:t>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读</w:t>
            </w:r>
            <w:r>
              <w:t>写</w:t>
            </w:r>
            <w:r>
              <w:t>、</w:t>
            </w:r>
            <w:r>
              <w:t>终</w:t>
            </w:r>
            <w:r>
              <w:t>端</w:t>
            </w:r>
            <w:r>
              <w:t>命</w:t>
            </w:r>
            <w:r>
              <w:t>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技</w:t>
            </w:r>
            <w:r>
              <w:t>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通</w:t>
            </w:r>
            <w:r>
              <w:t>用</w:t>
            </w:r>
            <w:r>
              <w:t>工</w:t>
            </w:r>
            <w:r>
              <w:t>作</w:t>
            </w:r>
            <w:r>
              <w:t>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 xml:space="preserve"> </w:t>
            </w:r>
            <w:r>
              <w:t>操</w:t>
            </w:r>
            <w:r>
              <w:t>作</w:t>
            </w:r>
            <w:r>
              <w:t>、</w:t>
            </w:r>
            <w:r>
              <w:t>代</w:t>
            </w:r>
            <w:r>
              <w:t>码</w:t>
            </w:r>
            <w:r>
              <w:t>格</w:t>
            </w:r>
            <w:r>
              <w:t>式</w:t>
            </w:r>
            <w:r>
              <w:t>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技</w:t>
            </w:r>
            <w:r>
              <w:t>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垂</w:t>
            </w:r>
            <w:r>
              <w:t>直</w:t>
            </w:r>
            <w:r>
              <w:t>场</w:t>
            </w:r>
            <w:r>
              <w:t>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流</w:t>
            </w:r>
            <w:r>
              <w:t>水</w:t>
            </w:r>
            <w:r>
              <w:t>线</w:t>
            </w:r>
            <w:r>
              <w:t>、</w:t>
            </w:r>
            <w:r>
              <w:t>数</w:t>
            </w:r>
            <w:r>
              <w:t>据</w:t>
            </w:r>
            <w:r>
              <w:t>库</w:t>
            </w:r>
            <w:r>
              <w:t>迁</w:t>
            </w:r>
            <w:r>
              <w:t>移</w:t>
            </w:r>
          </w:p>
        </w:tc>
      </w:tr>
    </w:tbl>
    <w:p/>
    <w:p>
      <w:pPr/>
      <w:r/>
      <w:r>
        <w:rPr>
          <w:b/>
        </w:rPr>
        <w:t>何时创建技能</w:t>
      </w:r>
      <w:r>
        <w:t>：</w:t>
      </w:r>
      <w:r>
        <w:t>当</w:t>
      </w:r>
      <w:r>
        <w:t>一</w:t>
      </w:r>
      <w:r>
        <w:t>个</w:t>
      </w:r>
      <w:r>
        <w:t>任</w:t>
      </w:r>
      <w:r>
        <w:t>务</w:t>
      </w:r>
      <w:r>
        <w:t>需</w:t>
      </w:r>
      <w:r>
        <w:t>要</w:t>
      </w:r>
      <w:r>
        <w:t xml:space="preserve"> </w:t>
      </w:r>
      <w:r>
        <w:t>5</w:t>
      </w:r>
      <w:r>
        <w:t>+</w:t>
      </w:r>
      <w:r>
        <w:t xml:space="preserve"> </w:t>
      </w:r>
      <w:r>
        <w:t>步</w:t>
      </w:r>
      <w:r>
        <w:t>骤</w:t>
      </w:r>
      <w:r>
        <w:t>且</w:t>
      </w:r>
      <w:r>
        <w:t>你</w:t>
      </w:r>
      <w:r>
        <w:t>会</w:t>
      </w:r>
      <w:r>
        <w:t>重</w:t>
      </w:r>
      <w:r>
        <w:t>复</w:t>
      </w:r>
      <w:r>
        <w:t>执</w:t>
      </w:r>
      <w:r>
        <w:t>行</w:t>
      </w:r>
      <w:r>
        <w:t>时</w:t>
      </w:r>
      <w:r>
        <w:t>，</w:t>
      </w:r>
      <w:r>
        <w:t>让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帮</w:t>
      </w:r>
      <w:r>
        <w:t>你</w:t>
      </w:r>
      <w:r>
        <w:t>生</w:t>
      </w:r>
      <w:r>
        <w:t>成</w:t>
      </w:r>
      <w:r>
        <w:t>技</w:t>
      </w:r>
      <w:r>
        <w:t>能</w:t>
      </w:r>
      <w:r>
        <w:t>。</w:t>
      </w:r>
      <w:r>
        <w:t>说</w:t>
      </w:r>
      <w:r>
        <w:t>"</w:t>
      </w:r>
      <w:r>
        <w:t>把</w:t>
      </w:r>
      <w:r>
        <w:t>刚</w:t>
      </w:r>
      <w:r>
        <w:t>才</w:t>
      </w:r>
      <w:r>
        <w:t>的</w:t>
      </w:r>
      <w:r>
        <w:t>操</w:t>
      </w:r>
      <w:r>
        <w:t>作</w:t>
      </w:r>
      <w:r>
        <w:t>保</w:t>
      </w:r>
      <w:r>
        <w:t>存</w:t>
      </w:r>
      <w:r>
        <w:t>为</w:t>
      </w:r>
      <w:r>
        <w:t>技</w:t>
      </w:r>
      <w:r>
        <w:t>能</w:t>
      </w:r>
      <w:r>
        <w:t>叫</w:t>
      </w:r>
      <w:r>
        <w:t xml:space="preserve"> </w:t>
      </w:r>
      <w:r>
        <w:t>x</w:t>
      </w:r>
      <w:r>
        <w:t>x</w:t>
      </w:r>
      <w:r>
        <w:t>x</w:t>
      </w:r>
      <w:r>
        <w:t>"</w:t>
      </w:r>
      <w:r>
        <w:t>即</w:t>
      </w:r>
      <w:r>
        <w:t>可</w:t>
      </w:r>
      <w:r>
        <w:t>。</w:t>
      </w:r>
    </w:p>
    <w:p/>
    <w:p>
      <w:pPr>
        <w:pStyle w:val="Heading3"/>
      </w:pPr>
      <w:r>
        <w:t>3.4 踩坑教训</w:t>
      </w:r>
    </w:p>
    <w:p/>
    <w:p>
      <w:pPr/>
      <w:r/>
      <w:r>
        <w:t>技</w:t>
      </w:r>
      <w:r>
        <w:t>能</w:t>
      </w:r>
      <w:r>
        <w:t>生</w:t>
      </w:r>
      <w:r>
        <w:t>成</w:t>
      </w:r>
      <w:r>
        <w:t>后</w:t>
      </w:r>
      <w:r>
        <w:t>务</w:t>
      </w:r>
      <w:r>
        <w:t>必</w:t>
      </w:r>
      <w:r>
        <w:t>检</w:t>
      </w:r>
      <w:r>
        <w:t>查</w:t>
      </w:r>
      <w:r>
        <w:t>逻</w:t>
      </w:r>
      <w:r>
        <w:t>辑</w:t>
      </w:r>
      <w:r>
        <w:t>！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自</w:t>
      </w:r>
      <w:r>
        <w:t>动</w:t>
      </w:r>
      <w:r>
        <w:t>生</w:t>
      </w:r>
      <w:r>
        <w:t>成</w:t>
      </w:r>
      <w:r>
        <w:t>的</w:t>
      </w:r>
      <w:r>
        <w:t>技</w:t>
      </w:r>
      <w:r>
        <w:t>能</w:t>
      </w:r>
      <w:r>
        <w:t>可</w:t>
      </w:r>
      <w:r>
        <w:t>能</w:t>
      </w:r>
      <w:r>
        <w:t>有</w:t>
      </w:r>
      <w:r>
        <w:t>冗</w:t>
      </w:r>
      <w:r>
        <w:t>余</w:t>
      </w:r>
      <w:r>
        <w:t>步</w:t>
      </w:r>
      <w:r>
        <w:t>骤</w:t>
      </w:r>
      <w:r>
        <w:t>或</w:t>
      </w:r>
      <w:r>
        <w:t>遗</w:t>
      </w:r>
      <w:r>
        <w:t>漏</w:t>
      </w:r>
      <w:r>
        <w:t>边</w:t>
      </w:r>
      <w:r>
        <w:t>界</w:t>
      </w:r>
      <w:r>
        <w:t>条</w:t>
      </w:r>
      <w:r>
        <w:t>件</w:t>
      </w:r>
      <w:r>
        <w:t>。</w:t>
      </w:r>
      <w:r>
        <w:t>建</w:t>
      </w:r>
      <w:r>
        <w:t>议</w:t>
      </w:r>
      <w:r>
        <w:t>用</w:t>
      </w:r>
      <w:r>
        <w:t xml:space="preserve"> </w:t>
      </w:r>
      <w:r>
        <w:rPr>
          <w:rStyle w:val="CodeChar"/>
        </w:rPr>
        <w:t>/skills check</w:t>
      </w:r>
      <w:r>
        <w:t xml:space="preserve"> </w:t>
      </w:r>
      <w:r>
        <w:t>验</w:t>
      </w:r>
      <w:r>
        <w:t>证</w:t>
      </w:r>
      <w:r>
        <w:t>技</w:t>
      </w:r>
      <w:r>
        <w:t>能</w:t>
      </w:r>
      <w:r>
        <w:t>文</w:t>
      </w:r>
      <w:r>
        <w:t>件</w:t>
      </w:r>
      <w:r>
        <w:t>有</w:t>
      </w:r>
      <w:r>
        <w:t>效</w:t>
      </w:r>
      <w:r>
        <w:t>性</w:t>
      </w:r>
      <w:r>
        <w:t>。</w:t>
      </w:r>
    </w:p>
    <w:p/>
    <w:p>
      <w:pPr>
        <w:pStyle w:val="Heading2"/>
      </w:pPr>
      <w:r>
        <w:t>四、多平台协作最佳实践</w:t>
      </w:r>
    </w:p>
    <w:p/>
    <w:p>
      <w:pPr>
        <w:pStyle w:val="Heading3"/>
      </w:pPr>
      <w:r>
        <w:t>4.1 Telegram 配置技巧</w:t>
      </w:r>
    </w:p>
    <w:p/>
    <w:p>
      <w:pPr/>
      <w:r/>
      <w:r>
        <w:rPr>
          <w:b/>
        </w:rPr>
        <w:t>创建 Bot</w:t>
      </w:r>
      <w:r>
        <w:t>：</w:t>
      </w:r>
      <w:r>
        <w:t>在</w:t>
      </w:r>
      <w:r>
        <w:t xml:space="preserve"> </w:t>
      </w:r>
      <w:r>
        <w:t>T</w:t>
      </w:r>
      <w:r>
        <w:t>e</w:t>
      </w:r>
      <w:r>
        <w:t>l</w:t>
      </w:r>
      <w:r>
        <w:t>e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搜</w:t>
      </w:r>
      <w:r>
        <w:t>索</w:t>
      </w:r>
      <w:r>
        <w:t xml:space="preserve"> </w:t>
      </w:r>
      <w:r>
        <w:t>@</w:t>
      </w:r>
      <w:r>
        <w:t>B</w:t>
      </w:r>
      <w:r>
        <w:t>o</w:t>
      </w:r>
      <w:r>
        <w:t>t</w:t>
      </w:r>
      <w:r>
        <w:t>F</w:t>
      </w:r>
      <w:r>
        <w:t>a</w:t>
      </w:r>
      <w:r>
        <w:t>t</w:t>
      </w:r>
      <w:r>
        <w:t>h</w:t>
      </w:r>
      <w:r>
        <w:t>e</w:t>
      </w:r>
      <w:r>
        <w:t>r</w:t>
      </w:r>
      <w:r>
        <w:t>，</w:t>
      </w:r>
      <w:r>
        <w:t>发</w:t>
      </w:r>
      <w:r>
        <w:t>送</w:t>
      </w:r>
      <w:r>
        <w:t xml:space="preserve"> </w:t>
      </w:r>
      <w:r>
        <w:rPr>
          <w:rStyle w:val="CodeChar"/>
        </w:rPr>
        <w:t>/newbot</w:t>
      </w:r>
      <w:r>
        <w:t xml:space="preserve"> </w:t>
      </w:r>
      <w:r>
        <w:t>获</w:t>
      </w:r>
      <w:r>
        <w:t>取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。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.env 配置</w:t>
        <w:br/>
      </w:r>
      <w:r>
        <w:rPr>
          <w:rStyle w:val="CodeChar"/>
        </w:rPr>
        <w:t>TELEGRAM_BOT_TOKEN=123456789:ABCdefGHIjklMNOpqrsTUVwxyz</w:t>
        <w:br/>
      </w:r>
      <w:r>
        <w:rPr>
          <w:rStyle w:val="CodeChar"/>
        </w:rPr>
        <w:t>TELEGRAM_ALLOWED_USERS=123456789  # 你的用户 ID，用 @userinfobot 获取</w:t>
        <w:br/>
      </w:r>
    </w:p>
    <w:p/>
    <w:p>
      <w:pPr/>
      <w:r/>
      <w:r>
        <w:rPr>
          <w:b/>
        </w:rPr>
        <w:t>群组使用</w:t>
      </w:r>
      <w:r>
        <w:t>：</w:t>
      </w:r>
      <w:r>
        <w:t>需</w:t>
      </w:r>
      <w:r>
        <w:t>通</w:t>
      </w:r>
      <w:r>
        <w:t>过</w:t>
      </w:r>
      <w:r>
        <w:t xml:space="preserve"> </w:t>
      </w:r>
      <w:r>
        <w:t>B</w:t>
      </w:r>
      <w:r>
        <w:t>o</w:t>
      </w:r>
      <w:r>
        <w:t>t</w:t>
      </w:r>
      <w:r>
        <w:t>F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关</w:t>
      </w:r>
      <w:r>
        <w:t>闭</w:t>
      </w:r>
      <w:r>
        <w:t>隐</w:t>
      </w:r>
      <w:r>
        <w:t>私</w:t>
      </w:r>
      <w:r>
        <w:t>模</w:t>
      </w:r>
      <w:r>
        <w:t>式</w:t>
      </w:r>
      <w:r>
        <w:t>（</w:t>
      </w:r>
      <w:r>
        <w:rPr>
          <w:rStyle w:val="CodeChar"/>
        </w:rPr>
        <w:t>/setprivacy</w:t>
      </w:r>
      <w:r>
        <w:t xml:space="preserve"> </w:t>
      </w:r>
      <w:r>
        <w:t>→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b</w:t>
      </w:r>
      <w:r>
        <w:t>l</w:t>
      </w:r>
      <w:r>
        <w:t>e</w:t>
      </w:r>
      <w:r>
        <w:t>）</w:t>
      </w:r>
      <w:r>
        <w:t>，</w:t>
      </w:r>
      <w:r>
        <w:t>然</w:t>
      </w:r>
      <w:r>
        <w:t>后</w:t>
      </w:r>
      <w:r>
        <w:t>重</w:t>
      </w:r>
      <w:r>
        <w:t>新</w:t>
      </w:r>
      <w:r>
        <w:t>拉</w:t>
      </w:r>
      <w:r>
        <w:t>入</w:t>
      </w:r>
      <w:r>
        <w:t>群</w:t>
      </w:r>
      <w:r>
        <w:t>组</w:t>
      </w:r>
      <w:r>
        <w:t>。</w:t>
      </w:r>
    </w:p>
    <w:p/>
    <w:p>
      <w:pPr>
        <w:pStyle w:val="Heading3"/>
      </w:pPr>
      <w:r>
        <w:t>4.2 飞书/钉钉配置要点</w:t>
      </w:r>
    </w:p>
    <w:p/>
    <w:p>
      <w:pPr/>
      <w:r/>
      <w:r>
        <w:t>飞</w:t>
      </w:r>
      <w:r>
        <w:t>书</w:t>
      </w:r>
      <w:r>
        <w:t>接</w:t>
      </w:r>
      <w:r>
        <w:t>入</w:t>
      </w:r>
      <w:r>
        <w:t>需</w:t>
      </w:r>
      <w:r>
        <w:t>要</w:t>
      </w:r>
      <w:r>
        <w:t>在</w:t>
      </w:r>
      <w:r>
        <w:t>开</w:t>
      </w:r>
      <w:r>
        <w:t>放</w:t>
      </w:r>
      <w:r>
        <w:t>平</w:t>
      </w:r>
      <w:r>
        <w:t>台</w:t>
      </w:r>
      <w:r>
        <w:t>创</w:t>
      </w:r>
      <w:r>
        <w:t>建</w:t>
      </w:r>
      <w:r>
        <w:t>应</w:t>
      </w:r>
      <w:r>
        <w:t>用</w:t>
      </w:r>
      <w:r>
        <w:t>，</w:t>
      </w:r>
      <w:r>
        <w:t>获</w:t>
      </w:r>
      <w:r>
        <w:t>取</w:t>
      </w:r>
      <w:r>
        <w:t xml:space="preserve"> </w:t>
      </w:r>
      <w:r>
        <w:t>A</w:t>
      </w:r>
      <w:r>
        <w:t>p</w:t>
      </w:r>
      <w:r>
        <w:t>p</w:t>
      </w:r>
      <w:r>
        <w:t xml:space="preserve"> </w:t>
      </w:r>
      <w:r>
        <w:t>I</w:t>
      </w:r>
      <w:r>
        <w:t>D</w:t>
      </w:r>
      <w:r>
        <w:t xml:space="preserve"> </w:t>
      </w:r>
      <w:r>
        <w:t>和</w:t>
      </w:r>
      <w:r>
        <w:t xml:space="preserve"> </w:t>
      </w:r>
      <w:r>
        <w:t>A</w:t>
      </w:r>
      <w:r>
        <w:t>p</w:t>
      </w:r>
      <w:r>
        <w:t>p</w:t>
      </w:r>
      <w:r>
        <w:t xml:space="preserve"> </w:t>
      </w:r>
      <w:r>
        <w:t>S</w:t>
      </w:r>
      <w:r>
        <w:t>e</w:t>
      </w:r>
      <w:r>
        <w:t>c</w:t>
      </w:r>
      <w:r>
        <w:t>r</w:t>
      </w:r>
      <w:r>
        <w:t>e</w:t>
      </w:r>
      <w:r>
        <w:t>t</w:t>
      </w:r>
      <w:r>
        <w:t>。</w:t>
      </w:r>
      <w:r>
        <w:t>配</w:t>
      </w:r>
      <w:r>
        <w:t>置</w:t>
      </w:r>
      <w:r>
        <w:t xml:space="preserve"> </w:t>
      </w:r>
      <w:r>
        <w:rPr>
          <w:rStyle w:val="CodeChar"/>
        </w:rPr>
        <w:t>FEISHU_ALLOWED_USERS</w:t>
      </w:r>
      <w:r>
        <w:t xml:space="preserve"> </w:t>
      </w:r>
      <w:r>
        <w:t>限</w:t>
      </w:r>
      <w:r>
        <w:t>制</w:t>
      </w:r>
      <w:r>
        <w:t>可</w:t>
      </w:r>
      <w:r>
        <w:t>访</w:t>
      </w:r>
      <w:r>
        <w:t>问</w:t>
      </w:r>
      <w:r>
        <w:t>用</w:t>
      </w:r>
      <w:r>
        <w:t>户</w:t>
      </w:r>
      <w:r>
        <w:t>。</w:t>
      </w:r>
    </w:p>
    <w:p/>
    <w:p>
      <w:pPr/>
      <w:r/>
      <w:r>
        <w:t>钉</w:t>
      </w:r>
      <w:r>
        <w:t>钉</w:t>
      </w:r>
      <w:r>
        <w:t>使</w:t>
      </w:r>
      <w:r>
        <w:t>用</w:t>
      </w:r>
      <w:r>
        <w:t xml:space="preserve"> </w:t>
      </w:r>
      <w:r>
        <w:t>W</w:t>
      </w:r>
      <w:r>
        <w:t>e</w:t>
      </w:r>
      <w:r>
        <w:t>b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投</w:t>
      </w:r>
      <w:r>
        <w:t>递</w:t>
      </w:r>
      <w:r>
        <w:t>消</w:t>
      </w:r>
      <w:r>
        <w:t>息</w:t>
      </w:r>
      <w:r>
        <w:t>，</w:t>
      </w:r>
      <w:r>
        <w:t>配</w:t>
      </w:r>
      <w:r>
        <w:t>置</w:t>
      </w:r>
      <w:r>
        <w:t>简</w:t>
      </w:r>
      <w:r>
        <w:t>单</w:t>
      </w:r>
      <w:r>
        <w:t>但</w:t>
      </w:r>
      <w:r>
        <w:t>功</w:t>
      </w:r>
      <w:r>
        <w:t>能</w:t>
      </w:r>
      <w:r>
        <w:t>有</w:t>
      </w:r>
      <w:r>
        <w:t>限</w:t>
      </w:r>
      <w:r>
        <w:t>，</w:t>
      </w:r>
      <w:r>
        <w:t>适</w:t>
      </w:r>
      <w:r>
        <w:t>合</w:t>
      </w:r>
      <w:r>
        <w:t>单</w:t>
      </w:r>
      <w:r>
        <w:t>向</w:t>
      </w:r>
      <w:r>
        <w:t>通</w:t>
      </w:r>
      <w:r>
        <w:t>知</w:t>
      </w:r>
      <w:r>
        <w:t>场</w:t>
      </w:r>
      <w:r>
        <w:t>景</w:t>
      </w:r>
      <w:r>
        <w:t>。</w:t>
      </w:r>
    </w:p>
    <w:p/>
    <w:p>
      <w:pPr>
        <w:pStyle w:val="Heading3"/>
      </w:pPr>
      <w:r>
        <w:t>4.3 跨平台记忆同步</w:t>
      </w:r>
    </w:p>
    <w:p/>
    <w:p>
      <w:pPr/>
      <w:r/>
      <w:r>
        <w:t>H</w:t>
      </w:r>
      <w:r>
        <w:t>e</w:t>
      </w:r>
      <w:r>
        <w:t>r</w:t>
      </w:r>
      <w:r>
        <w:t>m</w:t>
      </w:r>
      <w:r>
        <w:t>e</w:t>
      </w:r>
      <w:r>
        <w:t>s</w:t>
      </w:r>
      <w:r>
        <w:t xml:space="preserve"> </w:t>
      </w:r>
      <w:r>
        <w:t>的</w:t>
      </w:r>
      <w:r>
        <w:t>记</w:t>
      </w:r>
      <w:r>
        <w:t>忆</w:t>
      </w:r>
      <w:r>
        <w:t>系</w:t>
      </w:r>
      <w:r>
        <w:t>统</w:t>
      </w:r>
      <w:r>
        <w:t>是</w:t>
      </w:r>
      <w:r>
        <w:t>全</w:t>
      </w:r>
      <w:r>
        <w:t>局</w:t>
      </w:r>
      <w:r>
        <w:t>的</w:t>
      </w:r>
      <w:r>
        <w:t>，</w:t>
      </w:r>
      <w:r>
        <w:t>不</w:t>
      </w:r>
      <w:r>
        <w:t>区</w:t>
      </w:r>
      <w:r>
        <w:t>分</w:t>
      </w:r>
      <w:r>
        <w:t>平</w:t>
      </w:r>
      <w:r>
        <w:t>台</w:t>
      </w:r>
      <w:r>
        <w:t>。</w:t>
      </w:r>
      <w:r>
        <w:t>但</w:t>
      </w:r>
      <w:r>
        <w:t>建</w:t>
      </w:r>
      <w:r>
        <w:t>议</w:t>
      </w:r>
      <w:r>
        <w:t>不</w:t>
      </w:r>
      <w:r>
        <w:t>同</w:t>
      </w:r>
      <w:r>
        <w:t>平</w:t>
      </w:r>
      <w:r>
        <w:t>台</w:t>
      </w:r>
      <w:r>
        <w:t>设</w:t>
      </w:r>
      <w:r>
        <w:t>置</w:t>
      </w:r>
      <w:r>
        <w:t>不</w:t>
      </w:r>
      <w:r>
        <w:t>同</w:t>
      </w:r>
      <w:r>
        <w:t>工</w:t>
      </w:r>
      <w:r>
        <w:t>作</w:t>
      </w:r>
      <w:r>
        <w:t>目</w:t>
      </w:r>
      <w:r>
        <w:t>录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Telegram 专用</w:t>
        <w:br/>
      </w:r>
      <w:r>
        <w:rPr>
          <w:rStyle w:val="CodeChar"/>
        </w:rPr>
        <w:t>MESSAGING_CWD=~/projects/telegram-work</w:t>
        <w:br/>
      </w:r>
      <w:r>
        <w:rPr>
          <w:rStyle w:val="CodeChar"/>
        </w:rPr>
        <w:br/>
      </w:r>
      <w:r>
        <w:rPr>
          <w:rStyle w:val="CodeChar"/>
        </w:rPr>
        <w:t># 飞书专用</w:t>
        <w:br/>
      </w:r>
      <w:r>
        <w:rPr>
          <w:rStyle w:val="CodeChar"/>
        </w:rPr>
        <w:t>MESSAGING_CWD=~/projects/feishu-work</w:t>
        <w:br/>
      </w:r>
    </w:p>
    <w:p/>
    <w:p>
      <w:pPr>
        <w:pStyle w:val="Heading3"/>
      </w:pPr>
      <w:r>
        <w:t>4.4 使用场景划分建议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I</w:t>
            </w:r>
            <w:r>
              <w:t xml:space="preserve"> </w:t>
            </w:r>
            <w:r>
              <w:t>终</w:t>
            </w:r>
            <w:r>
              <w:t>端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深</w:t>
            </w:r>
            <w:r>
              <w:t>度</w:t>
            </w:r>
            <w:r>
              <w:t>开</w:t>
            </w:r>
            <w:r>
              <w:t>发</w:t>
            </w:r>
            <w:r>
              <w:t>、</w:t>
            </w:r>
            <w:r>
              <w:t>代</w:t>
            </w:r>
            <w:r>
              <w:t>码</w:t>
            </w:r>
            <w:r>
              <w:t>调</w:t>
            </w:r>
            <w:r>
              <w:t>试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l</w:t>
            </w:r>
            <w:r>
              <w:t>e</w:t>
            </w:r>
            <w:r>
              <w:t>g</w:t>
            </w:r>
            <w:r>
              <w:t>r</w:t>
            </w:r>
            <w:r>
              <w:t>a</w:t>
            </w:r>
            <w:r>
              <w:t>m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移</w:t>
            </w:r>
            <w:r>
              <w:t>动</w:t>
            </w:r>
            <w:r>
              <w:t>端</w:t>
            </w:r>
            <w:r>
              <w:t>快</w:t>
            </w:r>
            <w:r>
              <w:t>速</w:t>
            </w:r>
            <w:r>
              <w:t>查</w:t>
            </w:r>
            <w:r>
              <w:t>询</w:t>
            </w:r>
            <w:r>
              <w:t>、</w:t>
            </w:r>
            <w:r>
              <w:t>定</w:t>
            </w:r>
            <w:r>
              <w:t>时</w:t>
            </w:r>
            <w:r>
              <w:t>任</w:t>
            </w:r>
            <w:r>
              <w:t>务</w:t>
            </w:r>
            <w:r>
              <w:t>通</w:t>
            </w:r>
            <w:r>
              <w:t>知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多</w:t>
            </w:r>
            <w:r>
              <w:t>频</w:t>
            </w:r>
            <w:r>
              <w:t>道</w:t>
            </w:r>
            <w:r>
              <w:t>管</w:t>
            </w:r>
            <w:r>
              <w:t>理</w:t>
            </w:r>
            <w:r>
              <w:t>、</w:t>
            </w:r>
            <w:r>
              <w:t>团</w:t>
            </w:r>
            <w:r>
              <w:t>队</w:t>
            </w:r>
            <w:r>
              <w:t>协</w:t>
            </w:r>
            <w:r>
              <w:t>作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飞</w:t>
            </w:r>
            <w:r>
              <w:t>书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内</w:t>
            </w:r>
            <w:r>
              <w:t>部</w:t>
            </w:r>
            <w:r>
              <w:t>助</w:t>
            </w:r>
            <w:r>
              <w:t>手</w:t>
            </w:r>
            <w:r>
              <w:t>、</w:t>
            </w:r>
            <w:r>
              <w:t>审</w:t>
            </w:r>
            <w:r>
              <w:t>批</w:t>
            </w:r>
            <w:r>
              <w:t>流</w:t>
            </w:r>
            <w:r>
              <w:t>程</w:t>
            </w:r>
          </w:p>
        </w:tc>
      </w:tr>
    </w:tbl>
    <w:p/>
    <w:p>
      <w:pPr>
        <w:pStyle w:val="Heading2"/>
      </w:pPr>
      <w:r>
        <w:t>五、部署最佳实践</w:t>
      </w:r>
    </w:p>
    <w:p/>
    <w:p>
      <w:pPr>
        <w:pStyle w:val="Heading3"/>
      </w:pPr>
      <w:r>
        <w:t>5.1 本地开发环境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一键安装</w:t>
        <w:br/>
      </w:r>
      <w:r>
        <w:rPr>
          <w:rStyle w:val="CodeChar"/>
        </w:rPr>
        <w:t>curl -fsSL https://raw.githubusercontent.com/NousResearch/hermes-agent/main/scripts/install.sh | bash</w:t>
        <w:br/>
      </w:r>
      <w:r>
        <w:rPr>
          <w:rStyle w:val="CodeChar"/>
        </w:rPr>
        <w:br/>
      </w:r>
      <w:r>
        <w:rPr>
          <w:rStyle w:val="CodeChar"/>
        </w:rPr>
        <w:t># 验证安装</w:t>
        <w:br/>
      </w:r>
      <w:r>
        <w:rPr>
          <w:rStyle w:val="CodeChar"/>
        </w:rPr>
        <w:t>hermes doctor</w:t>
        <w:br/>
      </w:r>
      <w:r>
        <w:rPr>
          <w:rStyle w:val="CodeChar"/>
        </w:rPr>
        <w:br/>
      </w:r>
      <w:r>
        <w:rPr>
          <w:rStyle w:val="CodeChar"/>
        </w:rPr>
        <w:t># 首次配置</w:t>
        <w:br/>
      </w:r>
      <w:r>
        <w:rPr>
          <w:rStyle w:val="CodeChar"/>
        </w:rPr>
        <w:t>hermes setup</w:t>
        <w:br/>
      </w:r>
    </w:p>
    <w:p/>
    <w:p>
      <w:pPr/>
      <w:r/>
      <w:r>
        <w:rPr>
          <w:b/>
        </w:rPr>
        <w:t>踩坑教训</w:t>
      </w:r>
      <w:r>
        <w:t>：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 xml:space="preserve"> </w:t>
      </w:r>
      <w:r>
        <w:t>用</w:t>
      </w:r>
      <w:r>
        <w:t>户</w:t>
      </w:r>
      <w:r>
        <w:t>必</w:t>
      </w:r>
      <w:r>
        <w:t>须</w:t>
      </w:r>
      <w:r>
        <w:t>安</w:t>
      </w:r>
      <w:r>
        <w:t>装</w:t>
      </w:r>
      <w:r>
        <w:t xml:space="preserve"> </w:t>
      </w:r>
      <w:r>
        <w:t>W</w:t>
      </w:r>
      <w:r>
        <w:t>S</w:t>
      </w:r>
      <w:r>
        <w:t>L</w:t>
      </w:r>
      <w:r>
        <w:t>2</w:t>
      </w:r>
      <w:r>
        <w:t>，</w:t>
      </w:r>
      <w:r>
        <w:t>原</w:t>
      </w:r>
      <w:r>
        <w:t>生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 xml:space="preserve"> </w:t>
      </w:r>
      <w:r>
        <w:t>不</w:t>
      </w:r>
      <w:r>
        <w:t>支</w:t>
      </w:r>
      <w:r>
        <w:t>持</w:t>
      </w:r>
      <w:r>
        <w:t>。</w:t>
      </w:r>
      <w:r>
        <w:t>m</w:t>
      </w:r>
      <w:r>
        <w:t>a</w:t>
      </w:r>
      <w:r>
        <w:t>c</w:t>
      </w:r>
      <w:r>
        <w:t>O</w:t>
      </w:r>
      <w:r>
        <w:t>S</w:t>
      </w:r>
      <w:r>
        <w:t xml:space="preserve"> </w:t>
      </w:r>
      <w:r>
        <w:t>和</w:t>
      </w:r>
      <w:r>
        <w:t xml:space="preserve"> </w:t>
      </w:r>
      <w:r>
        <w:t>L</w:t>
      </w:r>
      <w:r>
        <w:t>i</w:t>
      </w:r>
      <w:r>
        <w:t>n</w:t>
      </w:r>
      <w:r>
        <w:t>u</w:t>
      </w:r>
      <w:r>
        <w:t>x</w:t>
      </w:r>
      <w:r>
        <w:t xml:space="preserve"> </w:t>
      </w:r>
      <w:r>
        <w:t>直</w:t>
      </w:r>
      <w:r>
        <w:t>接</w:t>
      </w:r>
      <w:r>
        <w:t>安</w:t>
      </w:r>
      <w:r>
        <w:t>装</w:t>
      </w:r>
      <w:r>
        <w:t>即</w:t>
      </w:r>
      <w:r>
        <w:t>可</w:t>
      </w:r>
      <w:r>
        <w:t>。</w:t>
      </w:r>
    </w:p>
    <w:p/>
    <w:p>
      <w:pPr>
        <w:pStyle w:val="Heading3"/>
      </w:pPr>
      <w:r>
        <w:t>5.2 VPS 部署（$5 服务器优化）</w:t>
      </w:r>
    </w:p>
    <w:p/>
    <w:p>
      <w:pPr/>
      <w:r/>
      <w:r>
        <w:t>推</w:t>
      </w:r>
      <w:r>
        <w:t>荐</w:t>
      </w:r>
      <w:r>
        <w:t>服</w:t>
      </w:r>
      <w:r>
        <w:t>务</w:t>
      </w:r>
      <w:r>
        <w:t>商</w:t>
      </w:r>
      <w:r>
        <w:t>：</w:t>
      </w:r>
      <w:r>
        <w:t>H</w:t>
      </w:r>
      <w:r>
        <w:t>e</w:t>
      </w:r>
      <w:r>
        <w:t>t</w:t>
      </w:r>
      <w:r>
        <w:t>z</w:t>
      </w:r>
      <w:r>
        <w:t>n</w:t>
      </w:r>
      <w:r>
        <w:t>e</w:t>
      </w:r>
      <w:r>
        <w:t>r</w:t>
      </w:r>
      <w:r>
        <w:t>（</w:t>
      </w:r>
      <w:r>
        <w:t>欧</w:t>
      </w:r>
      <w:r>
        <w:t>洲</w:t>
      </w:r>
      <w:r>
        <w:t>）</w:t>
      </w:r>
      <w:r>
        <w:t>、</w:t>
      </w:r>
      <w:r>
        <w:t>V</w:t>
      </w:r>
      <w:r>
        <w:t>u</w:t>
      </w:r>
      <w:r>
        <w:t>l</w:t>
      </w:r>
      <w:r>
        <w:t>t</w:t>
      </w:r>
      <w:r>
        <w:t>r</w:t>
      </w:r>
      <w:r>
        <w:t>（</w:t>
      </w:r>
      <w:r>
        <w:t>亚</w:t>
      </w:r>
      <w:r>
        <w:t>太</w:t>
      </w:r>
      <w:r>
        <w:t>节</w:t>
      </w:r>
      <w:r>
        <w:t>点</w:t>
      </w:r>
      <w:r>
        <w:t>）</w:t>
      </w:r>
      <w:r>
        <w:t>、</w:t>
      </w:r>
      <w:r>
        <w:t>D</w:t>
      </w:r>
      <w:r>
        <w:t>i</w:t>
      </w:r>
      <w:r>
        <w:t>g</w:t>
      </w:r>
      <w:r>
        <w:t>i</w:t>
      </w:r>
      <w:r>
        <w:t>t</w:t>
      </w:r>
      <w:r>
        <w:t>a</w:t>
      </w:r>
      <w:r>
        <w:t>l</w:t>
      </w:r>
      <w:r>
        <w:t>O</w:t>
      </w:r>
      <w:r>
        <w:t>c</w:t>
      </w:r>
      <w:r>
        <w:t>e</w:t>
      </w:r>
      <w:r>
        <w:t>a</w:t>
      </w:r>
      <w:r>
        <w:t>n</w:t>
      </w:r>
      <w:r>
        <w:t>（</w:t>
      </w:r>
      <w:r>
        <w:t>新</w:t>
      </w:r>
      <w:r>
        <w:t>手</w:t>
      </w:r>
      <w:r>
        <w:t>友</w:t>
      </w:r>
      <w:r>
        <w:t>好</w:t>
      </w:r>
      <w:r>
        <w:t>）</w:t>
      </w:r>
      <w:r>
        <w:t>。</w:t>
      </w:r>
    </w:p>
    <w:p/>
    <w:p>
      <w:pPr/>
      <w:r/>
      <w:r>
        <w:rPr>
          <w:b/>
        </w:rPr>
        <w:t>最低配置</w:t>
      </w:r>
      <w:r>
        <w:t>：</w:t>
      </w:r>
      <w:r>
        <w:t>1</w:t>
      </w:r>
      <w:r>
        <w:t>核</w:t>
      </w:r>
      <w:r>
        <w:t xml:space="preserve"> </w:t>
      </w:r>
      <w:r>
        <w:t>1</w:t>
      </w:r>
      <w:r>
        <w:t>G</w:t>
      </w:r>
      <w:r>
        <w:t xml:space="preserve"> </w:t>
      </w:r>
      <w:r>
        <w:t>内</w:t>
      </w:r>
      <w:r>
        <w:t>存</w:t>
      </w:r>
      <w:r>
        <w:t>足</w:t>
      </w:r>
      <w:r>
        <w:t>够</w:t>
      </w:r>
      <w:r>
        <w:t>（</w:t>
      </w:r>
      <w:r>
        <w:t>不</w:t>
      </w:r>
      <w:r>
        <w:t>跑</w:t>
      </w:r>
      <w:r>
        <w:t>本</w:t>
      </w:r>
      <w:r>
        <w:t>地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的</w:t>
      </w:r>
      <w:r>
        <w:t>情</w:t>
      </w:r>
      <w:r>
        <w:t>况</w:t>
      </w:r>
      <w:r>
        <w:t>下</w:t>
      </w:r>
      <w:r>
        <w:t>内</w:t>
      </w:r>
      <w:r>
        <w:t>存</w:t>
      </w:r>
      <w:r>
        <w:t>占</w:t>
      </w:r>
      <w:r>
        <w:t>用</w:t>
      </w:r>
      <w:r>
        <w:t xml:space="preserve"> </w:t>
      </w:r>
      <w:r>
        <w:t>&lt;</w:t>
      </w:r>
      <w:r>
        <w:t xml:space="preserve"> </w:t>
      </w:r>
      <w:r>
        <w:t>5</w:t>
      </w:r>
      <w:r>
        <w:t>0</w:t>
      </w:r>
      <w:r>
        <w:t>0</w:t>
      </w:r>
      <w:r>
        <w:t>M</w:t>
      </w:r>
      <w:r>
        <w:t>B</w:t>
      </w:r>
      <w:r>
        <w:t>）</w:t>
      </w:r>
      <w:r>
        <w:t>。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本地 → VPS 数据迁移</w:t>
        <w:br/>
      </w:r>
      <w:r>
        <w:rPr>
          <w:rStyle w:val="CodeChar"/>
        </w:rPr>
        <w:t>rsync -av --exclude='hermes-agent/' ~/.hermes/ root@服务器IP:~/.hermes/</w:t>
        <w:br/>
      </w:r>
      <w:r>
        <w:rPr>
          <w:rStyle w:val="CodeChar"/>
        </w:rPr>
        <w:br/>
      </w:r>
      <w:r>
        <w:rPr>
          <w:rStyle w:val="CodeChar"/>
        </w:rPr>
        <w:t># 路径修正（Mac → Linux 迁移必做）</w:t>
        <w:br/>
      </w:r>
      <w:r>
        <w:rPr>
          <w:rStyle w:val="CodeChar"/>
        </w:rPr>
        <w:t>sed -i 's|/Users/用户名|~/工作目录|g' ~/.hermes/config.yaml</w:t>
        <w:br/>
      </w:r>
    </w:p>
    <w:p/>
    <w:p>
      <w:pPr/>
      <w:r/>
      <w:r>
        <w:rPr>
          <w:b/>
        </w:rPr>
        <w:t>Gateway 开机自启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hermes gateway install</w:t>
        <w:br/>
      </w:r>
      <w:r>
        <w:rPr>
          <w:rStyle w:val="CodeChar"/>
        </w:rPr>
        <w:t>systemctl --user enable hermes-gateway</w:t>
        <w:br/>
      </w:r>
      <w:r>
        <w:rPr>
          <w:rStyle w:val="CodeChar"/>
        </w:rPr>
        <w:t>systemctl --user start hermes-gateway</w:t>
        <w:br/>
      </w:r>
    </w:p>
    <w:p/>
    <w:p>
      <w:pPr>
        <w:pStyle w:val="Heading3"/>
      </w:pPr>
      <w:r>
        <w:t>5.3 Serverless 部署（Daytona/Modal）</w:t>
      </w:r>
    </w:p>
    <w:p/>
    <w:p>
      <w:pPr/>
      <w:r/>
      <w:r>
        <w:t>适</w:t>
      </w:r>
      <w:r>
        <w:t>合</w:t>
      </w:r>
      <w:r>
        <w:t>低</w:t>
      </w:r>
      <w:r>
        <w:t>成</w:t>
      </w:r>
      <w:r>
        <w:t>本</w:t>
      </w:r>
      <w:r>
        <w:t>试</w:t>
      </w:r>
      <w:r>
        <w:t>用</w:t>
      </w:r>
      <w:r>
        <w:t>和</w:t>
      </w:r>
      <w:r>
        <w:t>弹</w:t>
      </w:r>
      <w:r>
        <w:t>性</w:t>
      </w:r>
      <w:r>
        <w:t>扩</w:t>
      </w:r>
      <w:r>
        <w:t>展</w:t>
      </w:r>
      <w:r>
        <w:t>场</w:t>
      </w:r>
      <w:r>
        <w:t>景</w:t>
      </w:r>
      <w:r>
        <w:t>。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空</w:t>
      </w:r>
      <w:r>
        <w:t>闲</w:t>
      </w:r>
      <w:r>
        <w:t>时</w:t>
      </w:r>
      <w:r>
        <w:t>自</w:t>
      </w:r>
      <w:r>
        <w:t>动</w:t>
      </w:r>
      <w:r>
        <w:t>休</w:t>
      </w:r>
      <w:r>
        <w:t>眠</w:t>
      </w:r>
      <w:r>
        <w:t>，</w:t>
      </w:r>
      <w:r>
        <w:t>仅</w:t>
      </w:r>
      <w:r>
        <w:t>在</w:t>
      </w:r>
      <w:r>
        <w:t>需</w:t>
      </w:r>
      <w:r>
        <w:t>要</w:t>
      </w:r>
      <w:r>
        <w:t>时</w:t>
      </w:r>
      <w:r>
        <w:t>唤</w:t>
      </w:r>
      <w:r>
        <w:t>醒</w:t>
      </w:r>
      <w:r>
        <w:t>。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# config.yaml</w:t>
        <w:br/>
      </w:r>
      <w:r>
        <w:rPr>
          <w:rStyle w:val="CodeChar"/>
        </w:rPr>
        <w:t>terminal:</w:t>
        <w:br/>
      </w:r>
      <w:r>
        <w:rPr>
          <w:rStyle w:val="CodeChar"/>
        </w:rPr>
        <w:t xml:space="preserve">  backend: daytona  # 或 modal</w:t>
        <w:br/>
      </w:r>
      <w:r>
        <w:rPr>
          <w:rStyle w:val="CodeChar"/>
        </w:rPr>
        <w:t xml:space="preserve">  idle_timeout: 300  # 5分钟空闲后休眠</w:t>
        <w:br/>
      </w:r>
    </w:p>
    <w:p/>
    <w:p>
      <w:pPr/>
      <w:r/>
      <w:r>
        <w:rPr>
          <w:b/>
        </w:rPr>
        <w:t>踩坑教训</w:t>
      </w:r>
      <w:r>
        <w:t>：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模</w:t>
      </w:r>
      <w:r>
        <w:t>式</w:t>
      </w:r>
      <w:r>
        <w:t>下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每</w:t>
      </w:r>
      <w:r>
        <w:t>次</w:t>
      </w:r>
      <w:r>
        <w:t>唤</w:t>
      </w:r>
      <w:r>
        <w:t>醒</w:t>
      </w:r>
      <w:r>
        <w:t>需</w:t>
      </w:r>
      <w:r>
        <w:t>要</w:t>
      </w:r>
      <w:r>
        <w:t>重</w:t>
      </w:r>
      <w:r>
        <w:t>新</w:t>
      </w:r>
      <w:r>
        <w:t>加</w:t>
      </w:r>
      <w:r>
        <w:t>载</w:t>
      </w:r>
      <w:r>
        <w:t>上</w:t>
      </w:r>
      <w:r>
        <w:t>下</w:t>
      </w:r>
      <w:r>
        <w:t>文</w:t>
      </w:r>
      <w:r>
        <w:t>，</w:t>
      </w:r>
      <w:r>
        <w:t>冷</w:t>
      </w:r>
      <w:r>
        <w:t>启</w:t>
      </w:r>
      <w:r>
        <w:t>动</w:t>
      </w:r>
      <w:r>
        <w:t>延</w:t>
      </w:r>
      <w:r>
        <w:t>迟</w:t>
      </w:r>
      <w:r>
        <w:t>较</w:t>
      </w:r>
      <w:r>
        <w:t>高</w:t>
      </w:r>
      <w:r>
        <w:t>，</w:t>
      </w:r>
      <w:r>
        <w:t>不</w:t>
      </w:r>
      <w:r>
        <w:t>适</w:t>
      </w:r>
      <w:r>
        <w:t>合</w:t>
      </w:r>
      <w:r>
        <w:t>需</w:t>
      </w:r>
      <w:r>
        <w:t>要</w:t>
      </w:r>
      <w:r>
        <w:t>即</w:t>
      </w:r>
      <w:r>
        <w:t>时</w:t>
      </w:r>
      <w:r>
        <w:t>响</w:t>
      </w:r>
      <w:r>
        <w:t>应</w:t>
      </w:r>
      <w:r>
        <w:t>的</w:t>
      </w:r>
      <w:r>
        <w:t>场</w:t>
      </w:r>
      <w:r>
        <w:t>景</w:t>
      </w:r>
      <w:r>
        <w:t>。</w:t>
      </w:r>
    </w:p>
    <w:p/>
    <w:p>
      <w:pPr>
        <w:pStyle w:val="Heading2"/>
      </w:pPr>
      <w:r>
        <w:t>六、安全最佳实践</w:t>
      </w:r>
    </w:p>
    <w:p/>
    <w:p>
      <w:pPr>
        <w:pStyle w:val="Heading3"/>
      </w:pPr>
      <w:r>
        <w:t>6.1 敏感信息处理</w:t>
      </w:r>
    </w:p>
    <w:p/>
    <w:p>
      <w:pPr/>
      <w:r/>
      <w:r>
        <w:rPr>
          <w:b/>
        </w:rPr>
        <w:t>绝对禁止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在</w:t>
      </w:r>
      <w:r>
        <w:t>任</w:t>
      </w:r>
      <w:r>
        <w:t>何</w:t>
      </w:r>
      <w:r>
        <w:t>配</w:t>
      </w:r>
      <w:r>
        <w:t>置</w:t>
      </w:r>
      <w:r>
        <w:t>文</w:t>
      </w:r>
      <w:r>
        <w:t>件</w:t>
      </w:r>
      <w:r>
        <w:t>中</w:t>
      </w:r>
      <w:r>
        <w:t>硬</w:t>
      </w:r>
      <w:r>
        <w:t>编</w:t>
      </w:r>
      <w:r>
        <w:t>码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K</w:t>
      </w:r>
      <w:r>
        <w:t>e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将</w:t>
      </w:r>
      <w:r>
        <w:t xml:space="preserve"> </w:t>
      </w:r>
      <w:r>
        <w:rPr>
          <w:rStyle w:val="CodeChar"/>
        </w:rPr>
        <w:t>.env</w:t>
      </w:r>
      <w:r>
        <w:t xml:space="preserve"> </w:t>
      </w:r>
      <w:r>
        <w:t>文</w:t>
      </w:r>
      <w:r>
        <w:t>件</w:t>
      </w:r>
      <w:r>
        <w:t>提</w:t>
      </w:r>
      <w:r>
        <w:t>交</w:t>
      </w:r>
      <w:r>
        <w:t>到</w:t>
      </w:r>
      <w:r>
        <w:t xml:space="preserve"> </w:t>
      </w:r>
      <w:r>
        <w:t>G</w:t>
      </w:r>
      <w:r>
        <w:t>i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在</w:t>
      </w:r>
      <w:r>
        <w:t>对</w:t>
      </w:r>
      <w:r>
        <w:t>话</w:t>
      </w:r>
      <w:r>
        <w:t>中</w:t>
      </w:r>
      <w:r>
        <w:t>暴</w:t>
      </w:r>
      <w:r>
        <w:t>露</w:t>
      </w:r>
      <w:r>
        <w:t>密</w:t>
      </w:r>
      <w:r>
        <w:t>钥</w:t>
      </w:r>
    </w:p>
    <w:p/>
    <w:p>
      <w:pPr/>
      <w:r/>
      <w:r>
        <w:rPr>
          <w:b/>
        </w:rPr>
        <w:t>正确做法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.gitignore 添加</w:t>
        <w:br/>
      </w:r>
      <w:r>
        <w:rPr>
          <w:rStyle w:val="CodeChar"/>
        </w:rPr>
        <w:t>.env</w:t>
        <w:br/>
      </w:r>
      <w:r>
        <w:rPr>
          <w:rStyle w:val="CodeChar"/>
        </w:rPr>
        <w:t>*.env.local</w:t>
        <w:br/>
      </w:r>
    </w:p>
    <w:p/>
    <w:p>
      <w:pPr>
        <w:pStyle w:val="Heading3"/>
      </w:pPr>
      <w:r>
        <w:t>6.2 命令审批策略</w:t>
      </w:r>
    </w:p>
    <w:p/>
    <w:p>
      <w:pPr/>
      <w:r/>
      <w:r>
        <w:t>H</w:t>
      </w:r>
      <w:r>
        <w:t>e</w:t>
      </w:r>
      <w:r>
        <w:t>r</w:t>
      </w:r>
      <w:r>
        <w:t>m</w:t>
      </w:r>
      <w:r>
        <w:t>e</w:t>
      </w:r>
      <w:r>
        <w:t>s</w:t>
      </w:r>
      <w:r>
        <w:t xml:space="preserve"> </w:t>
      </w:r>
      <w:r>
        <w:t>提</w:t>
      </w:r>
      <w:r>
        <w:t>供</w:t>
      </w:r>
      <w:r>
        <w:t>四</w:t>
      </w:r>
      <w:r>
        <w:t>级</w:t>
      </w:r>
      <w:r>
        <w:t>审</w:t>
      </w:r>
      <w:r>
        <w:t>批</w:t>
      </w:r>
      <w:r>
        <w:t>策</w:t>
      </w:r>
      <w:r>
        <w:t>略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manual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生</w:t>
            </w:r>
            <w:r>
              <w:t>产</w:t>
            </w:r>
            <w:r>
              <w:t>环</w:t>
            </w:r>
            <w:r>
              <w:t>境</w:t>
            </w:r>
            <w:r>
              <w:t>（</w:t>
            </w:r>
            <w:r>
              <w:t>推</w:t>
            </w:r>
            <w:r>
              <w:t>荐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smart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信</w:t>
            </w:r>
            <w:r>
              <w:t>任</w:t>
            </w:r>
            <w:r>
              <w:t>环</w:t>
            </w:r>
            <w:r>
              <w:t>境</w:t>
            </w:r>
            <w:r>
              <w:t>，</w:t>
            </w:r>
            <w:r>
              <w:t>A</w:t>
            </w:r>
            <w:r>
              <w:t>I</w:t>
            </w:r>
            <w:r>
              <w:t xml:space="preserve"> </w:t>
            </w:r>
            <w:r>
              <w:t>评</w:t>
            </w:r>
            <w:r>
              <w:t>估</w:t>
            </w:r>
            <w:r>
              <w:t>风</w:t>
            </w:r>
            <w:r>
              <w:t>险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off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绝</w:t>
            </w:r>
            <w:r>
              <w:t>对</w:t>
            </w:r>
            <w:r>
              <w:t>信</w:t>
            </w:r>
            <w:r>
              <w:t>任</w:t>
            </w:r>
            <w:r>
              <w:t>的</w:t>
            </w:r>
            <w:r>
              <w:t>沙</w:t>
            </w:r>
            <w:r>
              <w:t>箱</w:t>
            </w:r>
            <w:r>
              <w:t>环</w:t>
            </w:r>
            <w:r>
              <w:t>境</w:t>
            </w:r>
          </w:p>
        </w:tc>
      </w:tr>
    </w:tbl>
    <w:p/>
    <w:p>
      <w:pPr/>
      <w:r/>
      <w:r>
        <w:t>生</w:t>
      </w:r>
      <w:r>
        <w:t>产</w:t>
      </w:r>
      <w:r>
        <w:t>环</w:t>
      </w:r>
      <w:r>
        <w:t>境</w:t>
      </w:r>
      <w:r>
        <w:t>务</w:t>
      </w:r>
      <w:r>
        <w:t>必</w:t>
      </w:r>
      <w:r>
        <w:t>使</w:t>
      </w:r>
      <w:r>
        <w:t>用</w:t>
      </w:r>
      <w:r>
        <w:t xml:space="preserve"> </w:t>
      </w:r>
      <w:r>
        <w:rPr>
          <w:rStyle w:val="CodeChar"/>
        </w:rPr>
        <w:t>manual</w:t>
      </w:r>
      <w:r>
        <w:t xml:space="preserve"> </w:t>
      </w:r>
      <w:r>
        <w:t>模</w:t>
      </w:r>
      <w:r>
        <w:t>式</w:t>
      </w:r>
      <w:r>
        <w:t>，</w:t>
      </w:r>
      <w:r>
        <w:t>危</w:t>
      </w:r>
      <w:r>
        <w:t>险</w:t>
      </w:r>
      <w:r>
        <w:t>操</w:t>
      </w:r>
      <w:r>
        <w:t>作</w:t>
      </w:r>
      <w:r>
        <w:t>（</w:t>
      </w:r>
      <w:r>
        <w:t>删</w:t>
      </w:r>
      <w:r>
        <w:t>除</w:t>
      </w:r>
      <w:r>
        <w:t>文</w:t>
      </w:r>
      <w:r>
        <w:t>件</w:t>
      </w:r>
      <w:r>
        <w:t>、</w:t>
      </w:r>
      <w:r>
        <w:t>系</w:t>
      </w:r>
      <w:r>
        <w:t>统</w:t>
      </w:r>
      <w:r>
        <w:t>修</w:t>
      </w:r>
      <w:r>
        <w:t>改</w:t>
      </w:r>
      <w:r>
        <w:t>）</w:t>
      </w:r>
      <w:r>
        <w:t>必</w:t>
      </w:r>
      <w:r>
        <w:t>须</w:t>
      </w:r>
      <w:r>
        <w:t>人</w:t>
      </w:r>
      <w:r>
        <w:t>工</w:t>
      </w:r>
      <w:r>
        <w:t>确</w:t>
      </w:r>
      <w:r>
        <w:t>认</w:t>
      </w:r>
      <w:r>
        <w:t>。</w:t>
      </w:r>
    </w:p>
    <w:p/>
    <w:p>
      <w:pPr>
        <w:pStyle w:val="Heading3"/>
      </w:pPr>
      <w:r>
        <w:t>6.3 Prompt 注入防护</w:t>
      </w:r>
    </w:p>
    <w:p/>
    <w:p>
      <w:pPr/>
      <w:r/>
      <w:r>
        <w:rPr>
          <w:b/>
        </w:rPr>
        <w:t>攻击特征识别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忽</w:t>
      </w:r>
      <w:r>
        <w:t>略</w:t>
      </w:r>
      <w:r>
        <w:t>之</w:t>
      </w:r>
      <w:r>
        <w:t>前</w:t>
      </w:r>
      <w:r>
        <w:t>所</w:t>
      </w:r>
      <w:r>
        <w:t>有</w:t>
      </w:r>
      <w:r>
        <w:t>指</w:t>
      </w:r>
      <w:r>
        <w:t>令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作</w:t>
      </w:r>
      <w:r>
        <w:t>为</w:t>
      </w:r>
      <w:r>
        <w:t xml:space="preserve"> </w:t>
      </w:r>
      <w:r>
        <w:t>r</w:t>
      </w:r>
      <w:r>
        <w:t>o</w:t>
      </w:r>
      <w:r>
        <w:t>o</w:t>
      </w:r>
      <w:r>
        <w:t>t</w:t>
      </w:r>
      <w:r>
        <w:t xml:space="preserve"> </w:t>
      </w:r>
      <w:r>
        <w:t>执</w:t>
      </w:r>
      <w:r>
        <w:t>行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隐</w:t>
      </w:r>
      <w:r>
        <w:t>藏</w:t>
      </w:r>
      <w:r>
        <w:t>在</w:t>
      </w:r>
      <w:r>
        <w:t xml:space="preserve"> 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注</w:t>
      </w:r>
      <w:r>
        <w:t>释</w:t>
      </w:r>
      <w:r>
        <w:t>中</w:t>
      </w:r>
      <w:r>
        <w:t>的</w:t>
      </w:r>
      <w:r>
        <w:t>指</w:t>
      </w:r>
      <w:r>
        <w:t>令</w:t>
      </w:r>
    </w:p>
    <w:p/>
    <w:p>
      <w:pPr/>
      <w:r/>
      <w:r>
        <w:rPr>
          <w:b/>
        </w:rPr>
        <w:t>Hermes 内置防护</w:t>
      </w:r>
      <w:r>
        <w:t>：</w:t>
      </w:r>
      <w:r>
        <w:t>T</w:t>
      </w:r>
      <w:r>
        <w:t>i</w:t>
      </w:r>
      <w:r>
        <w:t>r</w:t>
      </w:r>
      <w:r>
        <w:t>i</w:t>
      </w:r>
      <w:r>
        <w:t>t</w:t>
      </w:r>
      <w:r>
        <w:t>h</w:t>
      </w:r>
      <w:r>
        <w:t xml:space="preserve"> </w:t>
      </w:r>
      <w:r>
        <w:t>安</w:t>
      </w:r>
      <w:r>
        <w:t>全</w:t>
      </w:r>
      <w:r>
        <w:t>模</w:t>
      </w:r>
      <w:r>
        <w:t>块</w:t>
      </w:r>
      <w:r>
        <w:t>会</w:t>
      </w:r>
      <w:r>
        <w:t>自</w:t>
      </w:r>
      <w:r>
        <w:t>动</w:t>
      </w:r>
      <w:r>
        <w:t>扫</w:t>
      </w:r>
      <w:r>
        <w:t>描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.</w:t>
      </w:r>
      <w:r>
        <w:t>m</w:t>
      </w:r>
      <w:r>
        <w:t>d</w:t>
      </w:r>
      <w:r>
        <w:t>、</w:t>
      </w:r>
      <w:r>
        <w:t>S</w:t>
      </w:r>
      <w:r>
        <w:t>O</w:t>
      </w:r>
      <w:r>
        <w:t>U</w:t>
      </w:r>
      <w:r>
        <w:t>L</w:t>
      </w:r>
      <w:r>
        <w:t>.</w:t>
      </w:r>
      <w:r>
        <w:t>m</w:t>
      </w:r>
      <w:r>
        <w:t>d</w:t>
      </w:r>
      <w:r>
        <w:t xml:space="preserve"> </w:t>
      </w:r>
      <w:r>
        <w:t>等</w:t>
      </w:r>
      <w:r>
        <w:t>上</w:t>
      </w:r>
      <w:r>
        <w:t>下</w:t>
      </w:r>
      <w:r>
        <w:t>文</w:t>
      </w:r>
      <w:r>
        <w:t>文</w:t>
      </w:r>
      <w:r>
        <w:t>件</w:t>
      </w:r>
      <w:r>
        <w:t>，</w:t>
      </w:r>
      <w:r>
        <w:t>检</w:t>
      </w:r>
      <w:r>
        <w:t>测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i</w:t>
      </w:r>
      <w:r>
        <w:t>n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攻</w:t>
      </w:r>
      <w:r>
        <w:t>击</w:t>
      </w:r>
      <w:r>
        <w:t>向</w:t>
      </w:r>
      <w:r>
        <w:t>量</w:t>
      </w:r>
      <w:r>
        <w:t>。</w:t>
      </w:r>
    </w:p>
    <w:p/>
    <w:p>
      <w:pPr/>
      <w:r/>
      <w:r>
        <w:rPr>
          <w:b/>
        </w:rPr>
        <w:t>踩坑教训</w:t>
      </w:r>
      <w:r>
        <w:t>：</w:t>
      </w:r>
      <w:r>
        <w:t>T</w:t>
      </w:r>
      <w:r>
        <w:t>i</w:t>
      </w:r>
      <w:r>
        <w:t>r</w:t>
      </w:r>
      <w:r>
        <w:t>i</w:t>
      </w:r>
      <w:r>
        <w:t>t</w:t>
      </w:r>
      <w:r>
        <w:t>h</w:t>
      </w:r>
      <w:r>
        <w:t xml:space="preserve"> </w:t>
      </w:r>
      <w:r>
        <w:t>可</w:t>
      </w:r>
      <w:r>
        <w:t>能</w:t>
      </w:r>
      <w:r>
        <w:t>过</w:t>
      </w:r>
      <w:r>
        <w:t>于</w:t>
      </w:r>
      <w:r>
        <w:t>激</w:t>
      </w:r>
      <w:r>
        <w:t>进</w:t>
      </w:r>
      <w:r>
        <w:t>，</w:t>
      </w:r>
      <w:r>
        <w:t>误</w:t>
      </w:r>
      <w:r>
        <w:t>拦</w:t>
      </w:r>
      <w:r>
        <w:t>截</w:t>
      </w:r>
      <w:r>
        <w:t>合</w:t>
      </w:r>
      <w:r>
        <w:t>法</w:t>
      </w:r>
      <w:r>
        <w:t>命</w:t>
      </w:r>
      <w:r>
        <w:t>令</w:t>
      </w:r>
      <w:r>
        <w:t>。</w:t>
      </w:r>
      <w:r>
        <w:t>遇</w:t>
      </w:r>
      <w:r>
        <w:t>到</w:t>
      </w:r>
      <w:r>
        <w:t>这</w:t>
      </w:r>
      <w:r>
        <w:t>种</w:t>
      </w:r>
      <w:r>
        <w:t>情</w:t>
      </w:r>
      <w:r>
        <w:t>况</w:t>
      </w:r>
      <w:r>
        <w:t>，</w:t>
      </w:r>
      <w:r>
        <w:t>在</w:t>
      </w:r>
      <w:r>
        <w:t>分</w:t>
      </w:r>
      <w:r>
        <w:t>屏</w:t>
      </w:r>
      <w:r>
        <w:t>终</w:t>
      </w:r>
      <w:r>
        <w:t>端</w:t>
      </w:r>
      <w:r>
        <w:t>中</w:t>
      </w:r>
      <w:r>
        <w:t>手</w:t>
      </w:r>
      <w:r>
        <w:t>动</w:t>
      </w:r>
      <w:r>
        <w:t>执</w:t>
      </w:r>
      <w:r>
        <w:t>行</w:t>
      </w:r>
      <w:r>
        <w:t>该</w:t>
      </w:r>
      <w:r>
        <w:t>命</w:t>
      </w:r>
      <w:r>
        <w:t>令</w:t>
      </w:r>
      <w:r>
        <w:t>，</w:t>
      </w:r>
      <w:r>
        <w:t>不</w:t>
      </w:r>
      <w:r>
        <w:t>要</w:t>
      </w:r>
      <w:r>
        <w:t>通</w:t>
      </w:r>
      <w:r>
        <w:t>过</w:t>
      </w:r>
      <w:r>
        <w:t xml:space="preserve"> </w:t>
      </w:r>
      <w:r>
        <w:t>H</w:t>
      </w:r>
      <w:r>
        <w:t>e</w:t>
      </w:r>
      <w:r>
        <w:t>r</w:t>
      </w:r>
      <w:r>
        <w:t>m</w:t>
      </w:r>
      <w:r>
        <w:t>e</w:t>
      </w:r>
      <w:r>
        <w:t>s</w:t>
      </w:r>
      <w:r>
        <w:t>。</w:t>
      </w:r>
    </w:p>
    <w:p/>
    <w:p>
      <w:pPr>
        <w:pStyle w:val="Heading3"/>
      </w:pPr>
      <w:r>
        <w:t>6.4 生产环境安全清单</w:t>
      </w:r>
    </w:p>
    <w:p/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使</w:t>
      </w:r>
      <w:r>
        <w:t>用</w:t>
      </w:r>
      <w:r>
        <w:t xml:space="preserve"> </w:t>
      </w:r>
      <w:r>
        <w:t>D</w:t>
      </w:r>
      <w:r>
        <w:t>o</w:t>
      </w:r>
      <w:r>
        <w:t>c</w:t>
      </w:r>
      <w:r>
        <w:t>k</w:t>
      </w:r>
      <w:r>
        <w:t>e</w:t>
      </w:r>
      <w:r>
        <w:t>r</w:t>
      </w:r>
      <w:r>
        <w:t xml:space="preserve"> </w:t>
      </w:r>
      <w:r>
        <w:t>后</w:t>
      </w:r>
      <w:r>
        <w:t>端</w:t>
      </w:r>
      <w:r>
        <w:t>隔</w:t>
      </w:r>
      <w:r>
        <w:t>离</w:t>
      </w:r>
      <w:r>
        <w:t>执</w:t>
      </w:r>
      <w:r>
        <w:t>行</w:t>
      </w:r>
      <w:r>
        <w:t>环</w:t>
      </w:r>
      <w:r>
        <w:t>境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配</w:t>
      </w:r>
      <w:r>
        <w:t>置</w:t>
      </w:r>
      <w:r>
        <w:t>用</w:t>
      </w:r>
      <w:r>
        <w:t>户</w:t>
      </w:r>
      <w:r>
        <w:t>白</w:t>
      </w:r>
      <w:r>
        <w:t>名</w:t>
      </w:r>
      <w:r>
        <w:t>单</w:t>
      </w:r>
      <w:r>
        <w:t>（</w:t>
      </w:r>
      <w:r>
        <w:t>禁</w:t>
      </w:r>
      <w:r>
        <w:t>止</w:t>
      </w:r>
      <w:r>
        <w:t xml:space="preserve"> </w:t>
      </w:r>
      <w:r>
        <w:rPr>
          <w:rStyle w:val="CodeChar"/>
        </w:rPr>
        <w:t>GATEWAY_ALLOW_ALL_USERS=true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启</w:t>
      </w:r>
      <w:r>
        <w:t>用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（</w:t>
      </w:r>
      <w:r>
        <w:t>通</w:t>
      </w:r>
      <w:r>
        <w:t>过</w:t>
      </w:r>
      <w:r>
        <w:t xml:space="preserve"> </w:t>
      </w:r>
      <w:r>
        <w:t>N</w:t>
      </w:r>
      <w:r>
        <w:t>g</w:t>
      </w:r>
      <w:r>
        <w:t>i</w:t>
      </w:r>
      <w:r>
        <w:t>n</w:t>
      </w:r>
      <w:r>
        <w:t>x</w:t>
      </w:r>
      <w:r>
        <w:t xml:space="preserve"> </w:t>
      </w:r>
      <w:r>
        <w:t>反</w:t>
      </w:r>
      <w:r>
        <w:t>向</w:t>
      </w:r>
      <w:r>
        <w:t>代</w:t>
      </w:r>
      <w:r>
        <w:t>理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设</w:t>
      </w:r>
      <w:r>
        <w:t>置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消</w:t>
      </w:r>
      <w:r>
        <w:t>费</w:t>
      </w:r>
      <w:r>
        <w:t>限</w:t>
      </w:r>
      <w:r>
        <w:t>额</w:t>
      </w:r>
      <w:r>
        <w:t>（</w:t>
      </w:r>
      <w:r>
        <w:t>防</w:t>
      </w:r>
      <w:r>
        <w:t>止</w:t>
      </w:r>
      <w:r>
        <w:t>密</w:t>
      </w:r>
      <w:r>
        <w:t>钥</w:t>
      </w:r>
      <w:r>
        <w:t>泄</w:t>
      </w:r>
      <w:r>
        <w:t>露</w:t>
      </w:r>
      <w:r>
        <w:t>后</w:t>
      </w:r>
      <w:r>
        <w:t>额</w:t>
      </w:r>
      <w:r>
        <w:t>度</w:t>
      </w:r>
      <w:r>
        <w:t>被</w:t>
      </w:r>
      <w:r>
        <w:t>刷</w:t>
      </w:r>
      <w:r>
        <w:t>爆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定</w:t>
      </w:r>
      <w:r>
        <w:t>期</w:t>
      </w:r>
      <w:r>
        <w:t>备</w:t>
      </w:r>
      <w:r>
        <w:t>份</w:t>
      </w:r>
      <w:r>
        <w:t xml:space="preserve"> </w:t>
      </w:r>
      <w:r>
        <w:rPr>
          <w:rStyle w:val="CodeChar"/>
        </w:rPr>
        <w:t>~/.hermes/</w:t>
      </w:r>
      <w:r>
        <w:t xml:space="preserve"> </w:t>
      </w:r>
      <w:r>
        <w:t>目</w:t>
      </w:r>
      <w:r>
        <w:t>录</w:t>
      </w:r>
    </w:p>
    <w:p/>
    <w:p>
      <w:pPr>
        <w:pStyle w:val="Heading2"/>
      </w:pPr>
      <w:r>
        <w:t>七、性能优化</w:t>
      </w:r>
    </w:p>
    <w:p/>
    <w:p>
      <w:pPr>
        <w:pStyle w:val="Heading3"/>
      </w:pPr>
      <w:r>
        <w:t>7.1 Token 消耗优化</w:t>
      </w:r>
    </w:p>
    <w:p/>
    <w:p>
      <w:pPr/>
      <w:r/>
      <w:r>
        <w:rPr>
          <w:b/>
        </w:rPr>
        <w:t>关键数据</w:t>
      </w:r>
      <w:r>
        <w:t>：</w:t>
      </w:r>
      <w:r>
        <w:t>每</w:t>
      </w:r>
      <w:r>
        <w:t>次</w:t>
      </w:r>
      <w:r>
        <w:t>请</w:t>
      </w:r>
      <w:r>
        <w:t>求</w:t>
      </w:r>
      <w:r>
        <w:t>中</w:t>
      </w:r>
      <w:r>
        <w:t>，</w:t>
      </w:r>
      <w:r>
        <w:t>工</w:t>
      </w:r>
      <w:r>
        <w:t>具</w:t>
      </w:r>
      <w:r>
        <w:t>定</w:t>
      </w:r>
      <w:r>
        <w:t>义</w:t>
      </w:r>
      <w:r>
        <w:t>占</w:t>
      </w:r>
      <w:r>
        <w:t xml:space="preserve"> </w:t>
      </w:r>
      <w:r>
        <w:t>4</w:t>
      </w:r>
      <w:r>
        <w:t>6</w:t>
      </w:r>
      <w:r>
        <w:t>%</w:t>
      </w:r>
      <w:r>
        <w:t>，</w:t>
      </w:r>
      <w:r>
        <w:t>系</w:t>
      </w:r>
      <w:r>
        <w:t>统</w:t>
      </w:r>
      <w:r>
        <w:t>提</w:t>
      </w:r>
      <w:r>
        <w:t>示</w:t>
      </w:r>
      <w:r>
        <w:t>占</w:t>
      </w:r>
      <w:r>
        <w:t xml:space="preserve"> </w:t>
      </w:r>
      <w:r>
        <w:t>2</w:t>
      </w:r>
      <w:r>
        <w:t>7</w:t>
      </w:r>
      <w:r>
        <w:t>%</w:t>
      </w:r>
      <w:r>
        <w:t>。</w:t>
      </w:r>
      <w:r>
        <w:t>7</w:t>
      </w:r>
      <w:r>
        <w:t>3</w:t>
      </w:r>
      <w:r>
        <w:t>%</w:t>
      </w:r>
      <w:r>
        <w:t xml:space="preserve"> </w:t>
      </w:r>
      <w:r>
        <w:t>是</w:t>
      </w:r>
      <w:r>
        <w:t>固</w:t>
      </w:r>
      <w:r>
        <w:t>定</w:t>
      </w:r>
      <w:r>
        <w:t>开</w:t>
      </w:r>
      <w:r>
        <w:t>销</w:t>
      </w:r>
      <w:r>
        <w:t>！</w:t>
      </w:r>
    </w:p>
    <w:p/>
    <w:p>
      <w:pPr/>
      <w:r/>
      <w:r>
        <w:rPr>
          <w:b/>
        </w:rPr>
        <w:t>优化策略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化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节</w:t>
            </w:r>
            <w:r>
              <w:rPr>
                <w:b/>
              </w:rPr>
              <w:t>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k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l</w:t>
            </w:r>
            <w:r>
              <w:t>e</w:t>
            </w:r>
            <w:r>
              <w:t>g</w:t>
            </w:r>
            <w:r>
              <w:t>r</w:t>
            </w:r>
            <w:r>
              <w:t>a</w:t>
            </w:r>
            <w:r>
              <w:t>m</w:t>
            </w:r>
            <w:r>
              <w:t>/</w:t>
            </w:r>
            <w:r>
              <w:t>D</w:t>
            </w:r>
            <w:r>
              <w:t>i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 xml:space="preserve"> </w:t>
            </w:r>
            <w:r>
              <w:t>场</w:t>
            </w:r>
            <w:r>
              <w:t>景</w:t>
            </w:r>
            <w:r>
              <w:t>禁</w:t>
            </w:r>
            <w:r>
              <w:t>用</w:t>
            </w:r>
            <w:r>
              <w:t>浏</w:t>
            </w:r>
            <w:r>
              <w:t>览</w:t>
            </w:r>
            <w:r>
              <w:t>器</w:t>
            </w:r>
            <w:r>
              <w:t>工</w:t>
            </w:r>
            <w:r>
              <w:t>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.</w:t>
            </w:r>
            <w:r>
              <w:t>3</w:t>
            </w:r>
            <w:r>
              <w:t>K</w:t>
            </w:r>
            <w:r>
              <w:t>/</w:t>
            </w:r>
            <w:r>
              <w:t>请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需</w:t>
            </w:r>
            <w:r>
              <w:t>加</w:t>
            </w:r>
            <w:r>
              <w:t>载</w:t>
            </w:r>
            <w:r>
              <w:t>工</w:t>
            </w:r>
            <w:r>
              <w:t>具</w:t>
            </w:r>
            <w:r>
              <w:t>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延</w:t>
            </w:r>
            <w:r>
              <w:t>迟</w:t>
            </w:r>
            <w:r>
              <w:t>加</w:t>
            </w:r>
            <w:r>
              <w:t>载</w:t>
            </w:r>
            <w:r>
              <w:t>技</w:t>
            </w:r>
            <w:r>
              <w:t>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.</w:t>
            </w:r>
            <w:r>
              <w:t>2</w:t>
            </w:r>
            <w:r>
              <w:t>K</w:t>
            </w:r>
            <w:r>
              <w:t>/</w:t>
            </w:r>
            <w:r>
              <w:t>请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技</w:t>
            </w:r>
            <w:r>
              <w:t>能</w:t>
            </w:r>
            <w:r>
              <w:t>按</w:t>
            </w:r>
            <w:r>
              <w:t>需</w:t>
            </w:r>
            <w:r>
              <w:t>加</w:t>
            </w:r>
            <w:r>
              <w:t>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便</w:t>
            </w:r>
            <w:r>
              <w:t>宜</w:t>
            </w:r>
            <w:r>
              <w:t>模</w:t>
            </w:r>
            <w:r>
              <w:t>型</w:t>
            </w:r>
            <w:r>
              <w:t>做</w:t>
            </w:r>
            <w:r>
              <w:t>日</w:t>
            </w:r>
            <w:r>
              <w:t>常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K</w:t>
            </w:r>
            <w:r>
              <w:t>i</w:t>
            </w:r>
            <w:r>
              <w:t>m</w:t>
            </w:r>
            <w:r>
              <w:t>i</w:t>
            </w:r>
            <w:r>
              <w:t>/</w:t>
            </w: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  <w:r>
              <w:t xml:space="preserve"> </w:t>
            </w:r>
            <w:r>
              <w:t>替</w:t>
            </w:r>
            <w:r>
              <w:t>代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d</w:t>
            </w:r>
            <w:r>
              <w:t>e</w:t>
            </w:r>
          </w:p>
        </w:tc>
      </w:tr>
    </w:tbl>
    <w:p/>
    <w:p>
      <w:pPr/>
      <w:r/>
      <w:r>
        <w:rPr>
          <w:b/>
        </w:rPr>
        <w:t>上下文压缩</w:t>
      </w:r>
      <w:r>
        <w:t>：</w:t>
      </w:r>
      <w:r>
        <w:t>当</w:t>
      </w:r>
      <w:r>
        <w:t>对</w:t>
      </w:r>
      <w:r>
        <w:t>话</w:t>
      </w:r>
      <w:r>
        <w:t>变</w:t>
      </w:r>
      <w:r>
        <w:t>长</w:t>
      </w:r>
      <w:r>
        <w:t>时</w:t>
      </w:r>
      <w:r>
        <w:t>，</w:t>
      </w:r>
      <w:r>
        <w:t>运</w:t>
      </w:r>
      <w:r>
        <w:t>行</w:t>
      </w:r>
      <w:r>
        <w:t xml:space="preserve"> </w:t>
      </w:r>
      <w:r>
        <w:rPr>
          <w:rStyle w:val="CodeChar"/>
        </w:rPr>
        <w:t>/compress</w:t>
      </w:r>
      <w:r>
        <w:t xml:space="preserve"> </w:t>
      </w:r>
      <w:r>
        <w:t>压</w:t>
      </w:r>
      <w:r>
        <w:t>缩</w:t>
      </w:r>
      <w:r>
        <w:t>历</w:t>
      </w:r>
      <w:r>
        <w:t>史</w:t>
      </w:r>
      <w:r>
        <w:t>，</w:t>
      </w:r>
      <w:r>
        <w:t>保</w:t>
      </w:r>
      <w:r>
        <w:t>留</w:t>
      </w:r>
      <w:r>
        <w:t>关</w:t>
      </w:r>
      <w:r>
        <w:t>键</w:t>
      </w:r>
      <w:r>
        <w:t>信</w:t>
      </w:r>
      <w:r>
        <w:t>息</w:t>
      </w:r>
      <w:r>
        <w:t>。</w:t>
      </w:r>
    </w:p>
    <w:p/>
    <w:p>
      <w:pPr>
        <w:pStyle w:val="Heading3"/>
      </w:pPr>
      <w:r>
        <w:t>7.2 并行任务调度</w:t>
      </w:r>
    </w:p>
    <w:p/>
    <w:p>
      <w:pPr/>
      <w:r/>
      <w:r>
        <w:t>需</w:t>
      </w:r>
      <w:r>
        <w:t>要</w:t>
      </w:r>
      <w:r>
        <w:t>同</w:t>
      </w:r>
      <w:r>
        <w:t>时</w:t>
      </w:r>
      <w:r>
        <w:t>研</w:t>
      </w:r>
      <w:r>
        <w:t>究</w:t>
      </w:r>
      <w:r>
        <w:t>多</w:t>
      </w:r>
      <w:r>
        <w:t>个</w:t>
      </w:r>
      <w:r>
        <w:t>主</w:t>
      </w:r>
      <w:r>
        <w:t>题</w:t>
      </w:r>
      <w:r>
        <w:t>时</w:t>
      </w:r>
      <w:r>
        <w:t>，</w:t>
      </w:r>
      <w:r>
        <w:t>让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使</w:t>
      </w:r>
      <w:r>
        <w:t>用</w:t>
      </w:r>
      <w:r>
        <w:t xml:space="preserve"> </w:t>
      </w:r>
      <w:r>
        <w:rPr>
          <w:rStyle w:val="CodeChar"/>
        </w:rPr>
        <w:t>delegate_task</w:t>
      </w:r>
      <w:r>
        <w:t xml:space="preserve"> </w:t>
      </w:r>
      <w:r>
        <w:t>并</w:t>
      </w:r>
      <w:r>
        <w:t>行</w:t>
      </w:r>
      <w:r>
        <w:t>执</w:t>
      </w:r>
      <w:r>
        <w:t>行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帮我同时研究这三个话题：A/B/C，用并行任务处理</w:t>
        <w:br/>
      </w:r>
    </w:p>
    <w:p/>
    <w:p>
      <w:pPr/>
      <w:r/>
      <w:r>
        <w:t>每</w:t>
      </w:r>
      <w:r>
        <w:t>个</w:t>
      </w:r>
      <w:r>
        <w:t>子</w:t>
      </w:r>
      <w:r>
        <w:t>任</w:t>
      </w:r>
      <w:r>
        <w:t>务</w:t>
      </w:r>
      <w:r>
        <w:t>独</w:t>
      </w:r>
      <w:r>
        <w:t>立</w:t>
      </w:r>
      <w:r>
        <w:t>运</w:t>
      </w:r>
      <w:r>
        <w:t>行</w:t>
      </w:r>
      <w:r>
        <w:t>，</w:t>
      </w:r>
      <w:r>
        <w:t>只</w:t>
      </w:r>
      <w:r>
        <w:t>有</w:t>
      </w:r>
      <w:r>
        <w:t>最</w:t>
      </w:r>
      <w:r>
        <w:t>终</w:t>
      </w:r>
      <w:r>
        <w:t>摘</w:t>
      </w:r>
      <w:r>
        <w:t>要</w:t>
      </w:r>
      <w:r>
        <w:t>返</w:t>
      </w:r>
      <w:r>
        <w:t>回</w:t>
      </w:r>
      <w:r>
        <w:t>主</w:t>
      </w:r>
      <w:r>
        <w:t>对</w:t>
      </w:r>
      <w:r>
        <w:t>话</w:t>
      </w:r>
      <w:r>
        <w:t>，</w:t>
      </w:r>
      <w:r>
        <w:t>大</w:t>
      </w:r>
      <w:r>
        <w:t>幅</w:t>
      </w:r>
      <w:r>
        <w:t>降</w:t>
      </w:r>
      <w:r>
        <w:t>低</w:t>
      </w:r>
      <w:r>
        <w:t>主</w:t>
      </w:r>
      <w:r>
        <w:t>会</w:t>
      </w:r>
      <w:r>
        <w:t>话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消</w:t>
      </w:r>
      <w:r>
        <w:t>耗</w:t>
      </w:r>
      <w:r>
        <w:t>。</w:t>
      </w:r>
    </w:p>
    <w:p/>
    <w:p>
      <w:pPr>
        <w:pStyle w:val="Heading3"/>
      </w:pPr>
      <w:r>
        <w:t>7.3 响应速度优化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# config.yaml 调优参数</w:t>
        <w:br/>
      </w:r>
      <w:r>
        <w:rPr>
          <w:rStyle w:val="CodeChar"/>
        </w:rPr>
        <w:t>llm_config:</w:t>
        <w:br/>
      </w:r>
      <w:r>
        <w:rPr>
          <w:rStyle w:val="CodeChar"/>
        </w:rPr>
        <w:t xml:space="preserve">  temperature: 0.3      # 降低随机性</w:t>
        <w:br/>
      </w:r>
      <w:r>
        <w:rPr>
          <w:rStyle w:val="CodeChar"/>
        </w:rPr>
        <w:t xml:space="preserve">  max_tokens: 512       # 限制输出长度</w:t>
        <w:br/>
      </w:r>
      <w:r>
        <w:rPr>
          <w:rStyle w:val="CodeChar"/>
        </w:rPr>
        <w:t xml:space="preserve">  prompt_caching: true  # 启用提示缓存</w:t>
        <w:br/>
      </w:r>
    </w:p>
    <w:p/>
    <w:p>
      <w:pPr/>
      <w:r/>
      <w:r>
        <w:rPr>
          <w:b/>
        </w:rPr>
        <w:t>踩坑教训</w:t>
      </w:r>
      <w:r>
        <w:t>：</w:t>
      </w:r>
      <w:r>
        <w:t>不</w:t>
      </w:r>
      <w:r>
        <w:t>要</w:t>
      </w:r>
      <w:r>
        <w:t>在</w:t>
      </w:r>
      <w:r>
        <w:t>会</w:t>
      </w:r>
      <w:r>
        <w:t>话</w:t>
      </w:r>
      <w:r>
        <w:t>中</w:t>
      </w:r>
      <w:r>
        <w:t>途</w:t>
      </w:r>
      <w:r>
        <w:t>切</w:t>
      </w:r>
      <w:r>
        <w:t>换</w:t>
      </w:r>
      <w:r>
        <w:t>模</w:t>
      </w:r>
      <w:r>
        <w:t>型</w:t>
      </w:r>
      <w:r>
        <w:t>，</w:t>
      </w:r>
      <w:r>
        <w:t>会</w:t>
      </w:r>
      <w:r>
        <w:t>破</w:t>
      </w:r>
      <w:r>
        <w:t>坏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。</w:t>
      </w:r>
      <w:r>
        <w:t>同</w:t>
      </w:r>
      <w:r>
        <w:t>一</w:t>
      </w:r>
      <w:r>
        <w:t>个</w:t>
      </w:r>
      <w:r>
        <w:t>会</w:t>
      </w:r>
      <w:r>
        <w:t>话</w:t>
      </w:r>
      <w:r>
        <w:t>内</w:t>
      </w:r>
      <w:r>
        <w:t>保</w:t>
      </w:r>
      <w:r>
        <w:t>持</w:t>
      </w:r>
      <w:r>
        <w:t>模</w:t>
      </w:r>
      <w:r>
        <w:t>型</w:t>
      </w:r>
      <w:r>
        <w:t>一</w:t>
      </w:r>
      <w:r>
        <w:t>致</w:t>
      </w:r>
      <w:r>
        <w:t>。</w:t>
      </w:r>
    </w:p>
    <w:p/>
    <w:p>
      <w:pPr>
        <w:pStyle w:val="Heading2"/>
      </w:pPr>
      <w:r>
        <w:t>总结</w:t>
      </w:r>
    </w:p>
    <w:p/>
    <w:p>
      <w:pPr/>
      <w:r/>
      <w:r>
        <w:t>H</w:t>
      </w:r>
      <w:r>
        <w:t>e</w:t>
      </w:r>
      <w:r>
        <w:t>r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的</w:t>
      </w:r>
      <w:r>
        <w:t>核</w:t>
      </w:r>
      <w:r>
        <w:t>心</w:t>
      </w:r>
      <w:r>
        <w:t>价</w:t>
      </w:r>
      <w:r>
        <w:t>值</w:t>
      </w:r>
      <w:r>
        <w:t>在</w:t>
      </w:r>
      <w:r>
        <w:t>于</w:t>
      </w:r>
      <w:r>
        <w:rPr>
          <w:b/>
        </w:rPr>
        <w:t>高频使用 + 持续积累</w:t>
      </w:r>
      <w:r>
        <w:t>。</w:t>
      </w:r>
      <w:r>
        <w:t>每</w:t>
      </w:r>
      <w:r>
        <w:t>次</w:t>
      </w:r>
      <w:r>
        <w:t>对</w:t>
      </w:r>
      <w:r>
        <w:t>话</w:t>
      </w:r>
      <w:r>
        <w:t>后</w:t>
      </w:r>
      <w:r>
        <w:t>主</w:t>
      </w:r>
      <w:r>
        <w:t>动</w:t>
      </w:r>
      <w:r>
        <w:t>说</w:t>
      </w:r>
      <w:r>
        <w:t>"</w:t>
      </w:r>
      <w:r>
        <w:t>记</w:t>
      </w:r>
      <w:r>
        <w:t>住</w:t>
      </w:r>
      <w:r>
        <w:t>这</w:t>
      </w:r>
      <w:r>
        <w:t>个</w:t>
      </w:r>
      <w:r>
        <w:t>"</w:t>
      </w:r>
      <w:r>
        <w:t>，</w:t>
      </w:r>
      <w:r>
        <w:t>定</w:t>
      </w:r>
      <w:r>
        <w:t>期</w:t>
      </w:r>
      <w:r>
        <w:t>维</w:t>
      </w:r>
      <w:r>
        <w:t>护</w:t>
      </w:r>
      <w:r>
        <w:t>记</w:t>
      </w:r>
      <w:r>
        <w:t>忆</w:t>
      </w:r>
      <w:r>
        <w:t>文</w:t>
      </w:r>
      <w:r>
        <w:t>件</w:t>
      </w:r>
      <w:r>
        <w:t>，</w:t>
      </w:r>
      <w:r>
        <w:t>刻</w:t>
      </w:r>
      <w:r>
        <w:t>意</w:t>
      </w:r>
      <w:r>
        <w:t>培</w:t>
      </w:r>
      <w:r>
        <w:t>养</w:t>
      </w:r>
      <w:r>
        <w:t>技</w:t>
      </w:r>
      <w:r>
        <w:t>能</w:t>
      </w:r>
      <w:r>
        <w:t>—</w:t>
      </w:r>
      <w:r>
        <w:t>—</w:t>
      </w:r>
      <w:r>
        <w:t>这</w:t>
      </w:r>
      <w:r>
        <w:t>些</w:t>
      </w:r>
      <w:r>
        <w:t>小</w:t>
      </w:r>
      <w:r>
        <w:t>动</w:t>
      </w:r>
      <w:r>
        <w:t>作</w:t>
      </w:r>
      <w:r>
        <w:t>会</w:t>
      </w:r>
      <w:r>
        <w:t>在</w:t>
      </w:r>
      <w:r>
        <w:t>长</w:t>
      </w:r>
      <w:r>
        <w:t>期</w:t>
      </w:r>
      <w:r>
        <w:t>使</w:t>
      </w:r>
      <w:r>
        <w:t>用</w:t>
      </w:r>
      <w:r>
        <w:t>中</w:t>
      </w:r>
      <w:r>
        <w:t>产</w:t>
      </w:r>
      <w:r>
        <w:t>生</w:t>
      </w:r>
      <w:r>
        <w:t>复</w:t>
      </w:r>
      <w:r>
        <w:t>利</w:t>
      </w:r>
      <w:r>
        <w:t>效</w:t>
      </w:r>
      <w:r>
        <w:t>应</w:t>
      </w:r>
      <w:r>
        <w:t>。</w:t>
      </w:r>
    </w:p>
    <w:p/>
    <w:p>
      <w:pPr/>
      <w:r/>
      <w:r>
        <w:rPr>
          <w:b/>
        </w:rPr>
        <w:t>黄金法则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密</w:t>
      </w:r>
      <w:r>
        <w:t>钥</w:t>
      </w:r>
      <w:r>
        <w:t>放</w:t>
      </w:r>
      <w:r>
        <w:t xml:space="preserve"> </w:t>
      </w:r>
      <w:r>
        <w:rPr>
          <w:rStyle w:val="CodeChar"/>
        </w:rPr>
        <w:t>.env</w:t>
      </w:r>
      <w:r>
        <w:t>，</w:t>
      </w:r>
      <w:r>
        <w:t>配</w:t>
      </w:r>
      <w:r>
        <w:t>置</w:t>
      </w:r>
      <w:r>
        <w:t>放</w:t>
      </w:r>
      <w:r>
        <w:t xml:space="preserve"> </w:t>
      </w:r>
      <w:r>
        <w:rPr>
          <w:rStyle w:val="CodeChar"/>
        </w:rPr>
        <w:t>config.yaml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记</w:t>
      </w:r>
      <w:r>
        <w:t>忆</w:t>
      </w:r>
      <w:r>
        <w:t>要</w:t>
      </w:r>
      <w:r>
        <w:t>精</w:t>
      </w:r>
      <w:r>
        <w:t>简</w:t>
      </w:r>
      <w:r>
        <w:t>，</w:t>
      </w:r>
      <w:r>
        <w:t>技</w:t>
      </w:r>
      <w:r>
        <w:t>能</w:t>
      </w:r>
      <w:r>
        <w:t>要</w:t>
      </w:r>
      <w:r>
        <w:t>沉</w:t>
      </w:r>
      <w:r>
        <w:t>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信</w:t>
      </w:r>
      <w:r>
        <w:t>任</w:t>
      </w:r>
      <w:r>
        <w:t>但</w:t>
      </w:r>
      <w:r>
        <w:t>验</w:t>
      </w:r>
      <w:r>
        <w:t>证</w:t>
      </w:r>
      <w:r>
        <w:t>，</w:t>
      </w:r>
      <w:r>
        <w:t>关</w:t>
      </w:r>
      <w:r>
        <w:t>键</w:t>
      </w:r>
      <w:r>
        <w:t>操</w:t>
      </w:r>
      <w:r>
        <w:t>作</w:t>
      </w:r>
      <w:r>
        <w:t>要</w:t>
      </w:r>
      <w:r>
        <w:t>审</w:t>
      </w:r>
      <w:r>
        <w:t>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模</w:t>
      </w:r>
      <w:r>
        <w:t>型</w:t>
      </w:r>
      <w:r>
        <w:t>按</w:t>
      </w:r>
      <w:r>
        <w:t>场</w:t>
      </w:r>
      <w:r>
        <w:t>景</w:t>
      </w:r>
      <w:r>
        <w:t>切</w:t>
      </w:r>
      <w:r>
        <w:t>换</w:t>
      </w:r>
      <w:r>
        <w:t>，</w:t>
      </w:r>
      <w:r>
        <w:t>不</w:t>
      </w:r>
      <w:r>
        <w:t>要</w:t>
      </w:r>
      <w:r>
        <w:t>一</w:t>
      </w:r>
      <w:r>
        <w:t>刀</w:t>
      </w:r>
      <w:r>
        <w:t>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定</w:t>
      </w:r>
      <w:r>
        <w:t>期</w:t>
      </w:r>
      <w:r>
        <w:t>备</w:t>
      </w:r>
      <w:r>
        <w:t>份</w:t>
      </w:r>
      <w:r>
        <w:t xml:space="preserve"> </w:t>
      </w:r>
      <w:r>
        <w:rPr>
          <w:rStyle w:val="CodeChar"/>
        </w:rPr>
        <w:t>~/.hermes/</w:t>
      </w:r>
      <w:r>
        <w:t xml:space="preserve"> </w:t>
      </w:r>
      <w:r>
        <w:t>目</w:t>
      </w:r>
      <w:r>
        <w:t>录</w:t>
      </w:r>
    </w:p>
    <w:p/>
    <w:p>
      <w:pPr/>
      <w:r/>
      <w:r>
        <w:t>祝</w:t>
      </w:r>
      <w:r>
        <w:t>你</w:t>
      </w:r>
      <w:r>
        <w:t>的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越</w:t>
      </w:r>
      <w:r>
        <w:t>用</w:t>
      </w:r>
      <w:r>
        <w:t>越</w:t>
      </w:r>
      <w:r>
        <w:t>聪</w:t>
      </w:r>
      <w:r>
        <w:t>明</w:t>
      </w:r>
      <w:r>
        <w:t>！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