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36" w:rsidRDefault="00834536" w:rsidP="00834536">
      <w:pPr>
        <w:spacing w:line="380" w:lineRule="exact"/>
        <w:jc w:val="center"/>
        <w:rPr>
          <w:sz w:val="28"/>
          <w:szCs w:val="28"/>
        </w:rPr>
      </w:pPr>
    </w:p>
    <w:p w:rsidR="00834153" w:rsidRPr="00280689" w:rsidRDefault="00280689" w:rsidP="00280689">
      <w:pPr>
        <w:ind w:firstLine="709"/>
        <w:jc w:val="center"/>
        <w:rPr>
          <w:b/>
          <w:color w:val="auto"/>
          <w:sz w:val="28"/>
          <w:szCs w:val="28"/>
        </w:rPr>
      </w:pPr>
      <w:r w:rsidRPr="00280689">
        <w:rPr>
          <w:b/>
          <w:color w:val="auto"/>
          <w:sz w:val="28"/>
          <w:szCs w:val="28"/>
        </w:rPr>
        <w:t>ПАМЯТКА</w:t>
      </w:r>
    </w:p>
    <w:p w:rsidR="00280689" w:rsidRPr="00280689" w:rsidRDefault="00280689" w:rsidP="00280689">
      <w:pPr>
        <w:ind w:firstLine="709"/>
        <w:jc w:val="center"/>
        <w:rPr>
          <w:b/>
          <w:color w:val="auto"/>
          <w:kern w:val="0"/>
          <w:sz w:val="28"/>
          <w:szCs w:val="28"/>
          <w:lang w:eastAsia="ru-RU"/>
        </w:rPr>
      </w:pPr>
      <w:r w:rsidRPr="00280689">
        <w:rPr>
          <w:b/>
          <w:color w:val="auto"/>
          <w:sz w:val="28"/>
          <w:szCs w:val="28"/>
        </w:rPr>
        <w:t>ДЛЯ ГРАЖДАН О ПОРЯДКЕ ПРОВЕДЕНИЯ МЕДИЦИНСКОГО ОСВИДЕТЕЛЬСТВОВАНИЯ НА НАЛИЧИЕ МЕДИЦИНСКИХ ПРОТИВОПОКАЗАНИЙ К ВЛАДЕНИЮ ОРУЖИЕМ</w:t>
      </w:r>
    </w:p>
    <w:p w:rsidR="00280689" w:rsidRDefault="00280689" w:rsidP="00280689">
      <w:pPr>
        <w:shd w:val="clear" w:color="auto" w:fill="FFFFFF"/>
        <w:spacing w:after="100" w:afterAutospacing="1"/>
        <w:jc w:val="both"/>
        <w:rPr>
          <w:rFonts w:ascii="Arial" w:hAnsi="Arial" w:cs="Arial"/>
          <w:color w:val="212529"/>
          <w:sz w:val="24"/>
          <w:szCs w:val="24"/>
        </w:rPr>
      </w:pPr>
    </w:p>
    <w:p w:rsidR="00280689" w:rsidRDefault="00280689" w:rsidP="00491810">
      <w:pPr>
        <w:shd w:val="clear" w:color="auto" w:fill="FFFFFF"/>
        <w:spacing w:after="100" w:afterAutospacing="1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C0EDC">
        <w:rPr>
          <w:rFonts w:ascii="Arial" w:hAnsi="Arial" w:cs="Arial"/>
          <w:sz w:val="28"/>
          <w:szCs w:val="28"/>
        </w:rPr>
        <w:t>Приказом Министерства здравоохранения Российской Федерации от 26.11.2021 № 1104н утвержден порядок проведения медицинского освидетельствования на наличие медицинских противопоказаний к владению оружием, в том числе внеочередного, и порядка оформления медицинских заключений по его результатам.</w:t>
      </w:r>
    </w:p>
    <w:p w:rsidR="00B80CFD" w:rsidRDefault="00B80CFD" w:rsidP="00B80CFD">
      <w:pPr>
        <w:shd w:val="clear" w:color="auto" w:fill="FFFFFF"/>
        <w:ind w:firstLine="709"/>
        <w:jc w:val="both"/>
        <w:rPr>
          <w:rFonts w:ascii="Arial" w:hAnsi="Arial" w:cs="Arial"/>
          <w:sz w:val="28"/>
          <w:szCs w:val="28"/>
        </w:rPr>
      </w:pPr>
      <w:r w:rsidRPr="00B80CFD">
        <w:rPr>
          <w:rFonts w:ascii="Arial" w:hAnsi="Arial" w:cs="Arial"/>
          <w:sz w:val="28"/>
          <w:szCs w:val="28"/>
        </w:rPr>
        <w:t xml:space="preserve">Для прохождения </w:t>
      </w:r>
      <w:r w:rsidRPr="003C0EDC">
        <w:rPr>
          <w:rFonts w:ascii="Arial" w:hAnsi="Arial" w:cs="Arial"/>
          <w:sz w:val="28"/>
          <w:szCs w:val="28"/>
        </w:rPr>
        <w:t xml:space="preserve">медицинского освидетельствования </w:t>
      </w:r>
      <w:r w:rsidRPr="00B80CFD">
        <w:rPr>
          <w:rFonts w:ascii="Arial" w:hAnsi="Arial" w:cs="Arial"/>
          <w:sz w:val="28"/>
          <w:szCs w:val="28"/>
        </w:rPr>
        <w:t>необходимо иметь при себе:</w:t>
      </w:r>
    </w:p>
    <w:p w:rsidR="00B80CFD" w:rsidRDefault="00B80CFD" w:rsidP="00B80CFD">
      <w:pPr>
        <w:shd w:val="clear" w:color="auto" w:fill="FFFFFF"/>
        <w:ind w:left="708"/>
        <w:jc w:val="both"/>
        <w:rPr>
          <w:rFonts w:ascii="Arial" w:hAnsi="Arial" w:cs="Arial"/>
          <w:sz w:val="28"/>
          <w:szCs w:val="28"/>
        </w:rPr>
      </w:pPr>
      <w:r w:rsidRPr="00B80CFD">
        <w:rPr>
          <w:rFonts w:ascii="Arial" w:hAnsi="Arial" w:cs="Arial"/>
          <w:sz w:val="28"/>
          <w:szCs w:val="28"/>
        </w:rPr>
        <w:t>Паспорт;</w:t>
      </w:r>
    </w:p>
    <w:p w:rsidR="00B80CFD" w:rsidRPr="00B80CFD" w:rsidRDefault="00B80CFD" w:rsidP="00B80CFD">
      <w:pPr>
        <w:shd w:val="clear" w:color="auto" w:fill="FFFFFF"/>
        <w:ind w:left="708"/>
        <w:jc w:val="both"/>
        <w:rPr>
          <w:rFonts w:ascii="Arial" w:hAnsi="Arial" w:cs="Arial"/>
          <w:sz w:val="28"/>
          <w:szCs w:val="28"/>
        </w:rPr>
      </w:pPr>
      <w:r w:rsidRPr="00B80CFD">
        <w:rPr>
          <w:rFonts w:ascii="Arial" w:hAnsi="Arial" w:cs="Arial"/>
          <w:sz w:val="28"/>
          <w:szCs w:val="28"/>
        </w:rPr>
        <w:t>СНИЛС;</w:t>
      </w:r>
    </w:p>
    <w:p w:rsidR="00B80CFD" w:rsidRPr="00997C40" w:rsidRDefault="00B80CFD" w:rsidP="00B80CFD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  <w:r w:rsidRPr="00B80CFD">
        <w:rPr>
          <w:rFonts w:ascii="Arial" w:hAnsi="Arial" w:cs="Arial"/>
          <w:sz w:val="28"/>
          <w:szCs w:val="28"/>
        </w:rPr>
        <w:t xml:space="preserve">Разрешение на </w:t>
      </w:r>
      <w:r w:rsidRPr="00997C40">
        <w:rPr>
          <w:rFonts w:ascii="Arial" w:hAnsi="Arial" w:cs="Arial"/>
          <w:sz w:val="28"/>
          <w:szCs w:val="28"/>
        </w:rPr>
        <w:t>оружие</w:t>
      </w:r>
      <w:r w:rsidR="00097699" w:rsidRPr="00997C40">
        <w:rPr>
          <w:rFonts w:ascii="Arial" w:hAnsi="Arial" w:cs="Arial"/>
          <w:sz w:val="28"/>
          <w:szCs w:val="28"/>
        </w:rPr>
        <w:t xml:space="preserve"> (при наличии)</w:t>
      </w:r>
      <w:r w:rsidRPr="00997C40">
        <w:rPr>
          <w:rFonts w:ascii="Arial" w:hAnsi="Arial" w:cs="Arial"/>
          <w:sz w:val="28"/>
          <w:szCs w:val="28"/>
        </w:rPr>
        <w:t>;</w:t>
      </w:r>
    </w:p>
    <w:p w:rsidR="00B80CFD" w:rsidRPr="00997C40" w:rsidRDefault="00B80CFD" w:rsidP="00B80CFD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Военный б</w:t>
      </w:r>
      <w:r w:rsidR="00097699" w:rsidRPr="00997C40">
        <w:rPr>
          <w:rFonts w:ascii="Arial" w:hAnsi="Arial" w:cs="Arial"/>
          <w:sz w:val="28"/>
          <w:szCs w:val="28"/>
        </w:rPr>
        <w:t>илет (при наличии)</w:t>
      </w:r>
      <w:r w:rsidRPr="00997C40">
        <w:rPr>
          <w:rFonts w:ascii="Arial" w:hAnsi="Arial" w:cs="Arial"/>
          <w:sz w:val="28"/>
          <w:szCs w:val="28"/>
        </w:rPr>
        <w:t>.</w:t>
      </w:r>
    </w:p>
    <w:p w:rsidR="00B80CFD" w:rsidRPr="00997C40" w:rsidRDefault="00B80CFD" w:rsidP="00B80CFD">
      <w:pPr>
        <w:shd w:val="clear" w:color="auto" w:fill="FFFFFF"/>
        <w:jc w:val="both"/>
        <w:rPr>
          <w:rFonts w:ascii="Arial" w:hAnsi="Arial" w:cs="Arial"/>
          <w:sz w:val="28"/>
          <w:szCs w:val="28"/>
        </w:rPr>
      </w:pPr>
    </w:p>
    <w:p w:rsidR="00280689" w:rsidRPr="00997C40" w:rsidRDefault="00280689" w:rsidP="00280689">
      <w:pPr>
        <w:shd w:val="clear" w:color="auto" w:fill="FFFFFF"/>
        <w:spacing w:after="100" w:afterAutospacing="1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Медицинское освидетельствование включает:</w:t>
      </w:r>
    </w:p>
    <w:p w:rsidR="00280689" w:rsidRPr="00997C40" w:rsidRDefault="00280689" w:rsidP="00280689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14" w:hanging="357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медицинский осмотр врачом – психиатром-наркологом;</w:t>
      </w:r>
    </w:p>
    <w:p w:rsidR="00280689" w:rsidRPr="00997C40" w:rsidRDefault="00280689" w:rsidP="00280689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14" w:hanging="357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химико-токсикологические исследования;</w:t>
      </w:r>
    </w:p>
    <w:p w:rsidR="00280689" w:rsidRPr="00997C40" w:rsidRDefault="00280689" w:rsidP="00491810">
      <w:pPr>
        <w:numPr>
          <w:ilvl w:val="0"/>
          <w:numId w:val="4"/>
        </w:numPr>
        <w:shd w:val="clear" w:color="auto" w:fill="FFFFFF"/>
        <w:tabs>
          <w:tab w:val="clear" w:pos="720"/>
        </w:tabs>
        <w:suppressAutoHyphens w:val="0"/>
        <w:spacing w:before="100" w:beforeAutospacing="1" w:after="100" w:afterAutospacing="1" w:line="360" w:lineRule="auto"/>
        <w:ind w:left="0" w:firstLine="357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лабораторные исследования крови и (или) мочи на определение хронического употребления алкоголя в целях диагностики психических расстройств и расстройств поведения, связанных с употреблением алкоголя;</w:t>
      </w:r>
    </w:p>
    <w:p w:rsidR="003C0EDC" w:rsidRPr="00997C40" w:rsidRDefault="00280689" w:rsidP="00491810">
      <w:pPr>
        <w:numPr>
          <w:ilvl w:val="0"/>
          <w:numId w:val="4"/>
        </w:numPr>
        <w:shd w:val="clear" w:color="auto" w:fill="FFFFFF"/>
        <w:tabs>
          <w:tab w:val="clear" w:pos="720"/>
          <w:tab w:val="num" w:pos="357"/>
        </w:tabs>
        <w:suppressAutoHyphens w:val="0"/>
        <w:spacing w:before="100" w:beforeAutospacing="1" w:after="100" w:afterAutospacing="1" w:line="360" w:lineRule="auto"/>
        <w:ind w:left="0" w:firstLine="357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психиатрическое освидетельствование (включает осмотр врачом-психиатром и патопсихологические (псих</w:t>
      </w:r>
      <w:r w:rsidR="003C0EDC" w:rsidRPr="00997C40">
        <w:rPr>
          <w:rFonts w:ascii="Arial" w:hAnsi="Arial" w:cs="Arial"/>
          <w:sz w:val="28"/>
          <w:szCs w:val="28"/>
        </w:rPr>
        <w:t>одиагностические) исследование);</w:t>
      </w:r>
    </w:p>
    <w:p w:rsidR="003C0EDC" w:rsidRPr="00997C40" w:rsidRDefault="003C0EDC" w:rsidP="00491810">
      <w:pPr>
        <w:pStyle w:val="a7"/>
        <w:numPr>
          <w:ilvl w:val="0"/>
          <w:numId w:val="4"/>
        </w:numPr>
        <w:shd w:val="clear" w:color="auto" w:fill="FFFFFF"/>
        <w:tabs>
          <w:tab w:val="clear" w:pos="720"/>
          <w:tab w:val="num" w:pos="357"/>
        </w:tabs>
        <w:spacing w:after="100" w:afterAutospacing="1" w:line="360" w:lineRule="auto"/>
        <w:ind w:left="0" w:firstLine="357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В случае выявления в ходе психиатрического освидетельствования (в том числе патопсихологических (психодиагностических) исследований) у освидетельствуемого признаков психических расстройств, освидетельствуемый направляется на психиатрическое освидетельствование врачебной комиссией медицинской организации</w:t>
      </w:r>
      <w:r w:rsidR="00491810" w:rsidRPr="00997C40">
        <w:rPr>
          <w:rFonts w:ascii="Arial" w:hAnsi="Arial" w:cs="Arial"/>
          <w:sz w:val="28"/>
          <w:szCs w:val="28"/>
        </w:rPr>
        <w:t>;</w:t>
      </w:r>
    </w:p>
    <w:p w:rsidR="00491810" w:rsidRPr="00997C40" w:rsidRDefault="003C0EDC" w:rsidP="00997C40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line="360" w:lineRule="auto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lastRenderedPageBreak/>
        <w:t>м</w:t>
      </w:r>
      <w:r w:rsidR="00280689" w:rsidRPr="00997C40">
        <w:rPr>
          <w:rFonts w:ascii="Arial" w:hAnsi="Arial" w:cs="Arial"/>
          <w:sz w:val="28"/>
          <w:szCs w:val="28"/>
        </w:rPr>
        <w:t xml:space="preserve">едицинский осмотр врачом-офтальмологом. </w:t>
      </w:r>
    </w:p>
    <w:p w:rsidR="00A03A09" w:rsidRPr="00997C40" w:rsidRDefault="00280689" w:rsidP="00997C40">
      <w:pPr>
        <w:shd w:val="clear" w:color="auto" w:fill="FFFFFF"/>
        <w:suppressAutoHyphens w:val="0"/>
        <w:spacing w:line="360" w:lineRule="auto"/>
        <w:ind w:firstLine="708"/>
        <w:jc w:val="both"/>
        <w:rPr>
          <w:rFonts w:ascii="Arial" w:hAnsi="Arial" w:cs="Arial"/>
          <w:color w:val="212529"/>
          <w:sz w:val="24"/>
          <w:szCs w:val="24"/>
        </w:rPr>
      </w:pPr>
      <w:r w:rsidRPr="00997C40">
        <w:rPr>
          <w:rFonts w:ascii="Arial" w:hAnsi="Arial" w:cs="Arial"/>
          <w:sz w:val="28"/>
          <w:szCs w:val="28"/>
        </w:rPr>
        <w:t xml:space="preserve">Медицинское освидетельствование осуществляется только в государственных медицинских организациях </w:t>
      </w:r>
      <w:r w:rsidR="003C0EDC" w:rsidRPr="00997C40">
        <w:rPr>
          <w:rFonts w:ascii="Arial" w:hAnsi="Arial" w:cs="Arial"/>
          <w:sz w:val="28"/>
          <w:szCs w:val="28"/>
        </w:rPr>
        <w:t>края</w:t>
      </w:r>
      <w:r w:rsidR="00A03A09" w:rsidRPr="00997C40">
        <w:rPr>
          <w:rFonts w:ascii="Arial" w:hAnsi="Arial" w:cs="Arial"/>
          <w:sz w:val="28"/>
          <w:szCs w:val="28"/>
        </w:rPr>
        <w:t xml:space="preserve"> по месту жительства (пребывания) освидетельствуемого</w:t>
      </w:r>
      <w:r w:rsidR="003C0EDC" w:rsidRPr="00997C40">
        <w:rPr>
          <w:rFonts w:ascii="Arial" w:hAnsi="Arial" w:cs="Arial"/>
          <w:sz w:val="28"/>
          <w:szCs w:val="28"/>
        </w:rPr>
        <w:t>,</w:t>
      </w:r>
      <w:r w:rsidR="00491810" w:rsidRPr="00997C40">
        <w:rPr>
          <w:rFonts w:ascii="Arial" w:hAnsi="Arial" w:cs="Arial"/>
          <w:sz w:val="28"/>
          <w:szCs w:val="28"/>
        </w:rPr>
        <w:t xml:space="preserve"> имеющих лицензии на медицинское освидетельствование на наличие медицинских противопоказаний к владению оружием,</w:t>
      </w:r>
      <w:r w:rsidR="003B0639" w:rsidRPr="00997C40">
        <w:rPr>
          <w:rFonts w:ascii="Arial" w:hAnsi="Arial" w:cs="Arial"/>
          <w:sz w:val="28"/>
          <w:szCs w:val="28"/>
        </w:rPr>
        <w:t xml:space="preserve"> «офтальмологии»</w:t>
      </w:r>
      <w:r w:rsidR="00097699" w:rsidRPr="00997C40">
        <w:rPr>
          <w:rFonts w:ascii="Arial" w:hAnsi="Arial" w:cs="Arial"/>
          <w:sz w:val="28"/>
          <w:szCs w:val="28"/>
        </w:rPr>
        <w:t>,</w:t>
      </w:r>
      <w:r w:rsidR="003C0EDC" w:rsidRPr="00997C40">
        <w:rPr>
          <w:rFonts w:ascii="Arial" w:hAnsi="Arial" w:cs="Arial"/>
          <w:sz w:val="28"/>
          <w:szCs w:val="28"/>
        </w:rPr>
        <w:t xml:space="preserve"> в</w:t>
      </w:r>
      <w:r w:rsidR="00097699" w:rsidRPr="00997C40">
        <w:rPr>
          <w:rFonts w:ascii="Arial" w:hAnsi="Arial" w:cs="Arial"/>
          <w:sz w:val="28"/>
          <w:szCs w:val="28"/>
        </w:rPr>
        <w:t xml:space="preserve"> том числе </w:t>
      </w:r>
      <w:r w:rsidR="00491810" w:rsidRPr="00997C40">
        <w:rPr>
          <w:rFonts w:ascii="Arial" w:hAnsi="Arial" w:cs="Arial"/>
          <w:sz w:val="28"/>
          <w:szCs w:val="28"/>
        </w:rPr>
        <w:t xml:space="preserve">в </w:t>
      </w:r>
      <w:r w:rsidRPr="00997C40">
        <w:rPr>
          <w:rFonts w:ascii="Arial" w:hAnsi="Arial" w:cs="Arial"/>
          <w:sz w:val="28"/>
          <w:szCs w:val="28"/>
        </w:rPr>
        <w:t>тр</w:t>
      </w:r>
      <w:r w:rsidR="00491810" w:rsidRPr="00997C40">
        <w:rPr>
          <w:rFonts w:ascii="Arial" w:hAnsi="Arial" w:cs="Arial"/>
          <w:sz w:val="28"/>
          <w:szCs w:val="28"/>
        </w:rPr>
        <w:t>ех</w:t>
      </w:r>
      <w:r w:rsidRPr="00997C40">
        <w:rPr>
          <w:rFonts w:ascii="Arial" w:hAnsi="Arial" w:cs="Arial"/>
          <w:sz w:val="28"/>
          <w:szCs w:val="28"/>
        </w:rPr>
        <w:t xml:space="preserve"> диспансера</w:t>
      </w:r>
      <w:r w:rsidR="00491810" w:rsidRPr="00997C40">
        <w:rPr>
          <w:rFonts w:ascii="Arial" w:hAnsi="Arial" w:cs="Arial"/>
          <w:sz w:val="28"/>
          <w:szCs w:val="28"/>
        </w:rPr>
        <w:t>х</w:t>
      </w:r>
      <w:r w:rsidRPr="00997C40">
        <w:rPr>
          <w:rFonts w:ascii="Arial" w:hAnsi="Arial" w:cs="Arial"/>
          <w:sz w:val="28"/>
          <w:szCs w:val="28"/>
        </w:rPr>
        <w:t>:</w:t>
      </w:r>
      <w:r w:rsidRPr="00997C40">
        <w:rPr>
          <w:rFonts w:ascii="Arial" w:hAnsi="Arial" w:cs="Arial"/>
          <w:color w:val="212529"/>
          <w:sz w:val="24"/>
          <w:szCs w:val="24"/>
        </w:rPr>
        <w:t xml:space="preserve"> </w:t>
      </w:r>
    </w:p>
    <w:p w:rsidR="00491810" w:rsidRPr="00997C40" w:rsidRDefault="00280689" w:rsidP="000570A6">
      <w:pPr>
        <w:shd w:val="clear" w:color="auto" w:fill="FFFFFF"/>
        <w:suppressAutoHyphens w:val="0"/>
        <w:spacing w:line="360" w:lineRule="auto"/>
        <w:ind w:firstLine="357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color w:val="212529"/>
          <w:sz w:val="28"/>
          <w:szCs w:val="28"/>
        </w:rPr>
        <w:t>Кра</w:t>
      </w:r>
      <w:r w:rsidRPr="00997C40">
        <w:rPr>
          <w:rFonts w:ascii="Arial" w:hAnsi="Arial" w:cs="Arial"/>
          <w:sz w:val="28"/>
          <w:szCs w:val="28"/>
        </w:rPr>
        <w:t>сноярский краевой наркологический диспансер</w:t>
      </w:r>
      <w:r w:rsidR="00491810" w:rsidRPr="00997C40">
        <w:rPr>
          <w:rFonts w:ascii="Arial" w:hAnsi="Arial" w:cs="Arial"/>
          <w:sz w:val="28"/>
          <w:szCs w:val="28"/>
        </w:rPr>
        <w:t xml:space="preserve"> № 1</w:t>
      </w:r>
      <w:r w:rsidRPr="00997C40">
        <w:rPr>
          <w:rFonts w:ascii="Arial" w:hAnsi="Arial" w:cs="Arial"/>
          <w:sz w:val="28"/>
          <w:szCs w:val="28"/>
        </w:rPr>
        <w:t xml:space="preserve"> в г. Красноярске и филиалом в г. Ачинске</w:t>
      </w:r>
      <w:r w:rsidR="00097699" w:rsidRPr="00997C40">
        <w:rPr>
          <w:rFonts w:ascii="Arial" w:hAnsi="Arial" w:cs="Arial"/>
          <w:sz w:val="28"/>
          <w:szCs w:val="28"/>
        </w:rPr>
        <w:t>, имеющий лицензию на осуществление медицинской деятельности «психиатрия-наркология» и «лабораторна</w:t>
      </w:r>
      <w:r w:rsidR="00A03A09" w:rsidRPr="00997C40">
        <w:rPr>
          <w:rFonts w:ascii="Arial" w:hAnsi="Arial" w:cs="Arial"/>
          <w:sz w:val="28"/>
          <w:szCs w:val="28"/>
        </w:rPr>
        <w:t>я диагностика» либо «клиническая лабораторной диагностике</w:t>
      </w:r>
      <w:r w:rsidR="00097699" w:rsidRPr="00997C40">
        <w:rPr>
          <w:rFonts w:ascii="Arial" w:hAnsi="Arial" w:cs="Arial"/>
          <w:sz w:val="28"/>
          <w:szCs w:val="28"/>
        </w:rPr>
        <w:t>»</w:t>
      </w:r>
      <w:r w:rsidR="000570A6" w:rsidRPr="00997C40">
        <w:rPr>
          <w:rFonts w:ascii="Arial" w:hAnsi="Arial" w:cs="Arial"/>
          <w:sz w:val="28"/>
          <w:szCs w:val="28"/>
        </w:rPr>
        <w:t>;</w:t>
      </w:r>
    </w:p>
    <w:p w:rsidR="003B0639" w:rsidRPr="00997C40" w:rsidRDefault="00491810" w:rsidP="00997C40">
      <w:pPr>
        <w:shd w:val="clear" w:color="auto" w:fill="FFFFFF"/>
        <w:suppressAutoHyphens w:val="0"/>
        <w:spacing w:line="360" w:lineRule="auto"/>
        <w:ind w:left="-142" w:firstLine="709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Красноярский к</w:t>
      </w:r>
      <w:r w:rsidR="00280689" w:rsidRPr="00997C40">
        <w:rPr>
          <w:rFonts w:ascii="Arial" w:hAnsi="Arial" w:cs="Arial"/>
          <w:sz w:val="28"/>
          <w:szCs w:val="28"/>
        </w:rPr>
        <w:t>раевой психоневрологический № 1 с филиалами в городах края (Канск, Минусинск, Лесосибирск)</w:t>
      </w:r>
      <w:r w:rsidR="00A03A09" w:rsidRPr="00997C40">
        <w:rPr>
          <w:rFonts w:ascii="Arial" w:hAnsi="Arial" w:cs="Arial"/>
          <w:sz w:val="28"/>
          <w:szCs w:val="28"/>
        </w:rPr>
        <w:t xml:space="preserve">, </w:t>
      </w:r>
      <w:r w:rsidR="00280689" w:rsidRPr="00997C40">
        <w:rPr>
          <w:rFonts w:ascii="Arial" w:hAnsi="Arial" w:cs="Arial"/>
          <w:sz w:val="28"/>
          <w:szCs w:val="28"/>
        </w:rPr>
        <w:t>в г. Норильске Красноярский краевой психоневрологический диспансер № 5</w:t>
      </w:r>
      <w:r w:rsidR="00A03A09" w:rsidRPr="00997C40">
        <w:rPr>
          <w:rFonts w:ascii="Arial" w:hAnsi="Arial" w:cs="Arial"/>
          <w:sz w:val="28"/>
          <w:szCs w:val="28"/>
        </w:rPr>
        <w:t xml:space="preserve">, имеющие лицензию </w:t>
      </w:r>
      <w:r w:rsidR="003B0639" w:rsidRPr="00997C40">
        <w:rPr>
          <w:rFonts w:ascii="Arial" w:hAnsi="Arial" w:cs="Arial"/>
          <w:sz w:val="28"/>
          <w:szCs w:val="28"/>
        </w:rPr>
        <w:t>по «психиатрии» и «психиатрическому освидетельствованию»</w:t>
      </w:r>
      <w:r w:rsidR="000570A6" w:rsidRPr="00997C40">
        <w:rPr>
          <w:rFonts w:ascii="Arial" w:hAnsi="Arial" w:cs="Arial"/>
          <w:sz w:val="28"/>
          <w:szCs w:val="28"/>
        </w:rPr>
        <w:t>;</w:t>
      </w:r>
    </w:p>
    <w:p w:rsidR="0033550E" w:rsidRPr="00997C40" w:rsidRDefault="00F151E7" w:rsidP="000570A6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Прохождение медицинского освидетельствования на наличие медицинских противопоказаний к владению оружием в крае начина</w:t>
      </w:r>
      <w:r w:rsidR="00997C40" w:rsidRPr="00997C40">
        <w:rPr>
          <w:rFonts w:ascii="Arial" w:hAnsi="Arial" w:cs="Arial"/>
          <w:sz w:val="28"/>
          <w:szCs w:val="28"/>
        </w:rPr>
        <w:t>ется</w:t>
      </w:r>
      <w:r w:rsidRPr="00997C40">
        <w:rPr>
          <w:rFonts w:ascii="Arial" w:hAnsi="Arial" w:cs="Arial"/>
          <w:sz w:val="28"/>
          <w:szCs w:val="28"/>
        </w:rPr>
        <w:t xml:space="preserve"> с врача психиатра-нарколога</w:t>
      </w:r>
      <w:r w:rsidR="0033550E" w:rsidRPr="00997C40">
        <w:rPr>
          <w:rFonts w:ascii="Arial" w:hAnsi="Arial" w:cs="Arial"/>
          <w:sz w:val="28"/>
          <w:szCs w:val="28"/>
        </w:rPr>
        <w:t>, а именно:</w:t>
      </w:r>
      <w:r w:rsidRPr="00997C40">
        <w:rPr>
          <w:rFonts w:ascii="Arial" w:hAnsi="Arial" w:cs="Arial"/>
          <w:sz w:val="28"/>
          <w:szCs w:val="28"/>
        </w:rPr>
        <w:t xml:space="preserve"> </w:t>
      </w:r>
    </w:p>
    <w:p w:rsidR="0033550E" w:rsidRPr="00997C40" w:rsidRDefault="0033550E" w:rsidP="003C0ED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в городах</w:t>
      </w:r>
      <w:r w:rsidR="00F151E7" w:rsidRPr="00997C40">
        <w:rPr>
          <w:rFonts w:ascii="Arial" w:hAnsi="Arial" w:cs="Arial"/>
          <w:sz w:val="28"/>
          <w:szCs w:val="28"/>
        </w:rPr>
        <w:t xml:space="preserve"> Красноярск и</w:t>
      </w:r>
      <w:r w:rsidRPr="00997C40">
        <w:rPr>
          <w:rFonts w:ascii="Arial" w:hAnsi="Arial" w:cs="Arial"/>
          <w:sz w:val="28"/>
          <w:szCs w:val="28"/>
        </w:rPr>
        <w:t xml:space="preserve"> Ачинск – Красноярский краевой наркологический диспансер № 1 и его структурное подразделение;</w:t>
      </w:r>
    </w:p>
    <w:p w:rsidR="0033550E" w:rsidRPr="00997C40" w:rsidRDefault="0033550E" w:rsidP="003C0ED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в городах</w:t>
      </w:r>
      <w:r w:rsidR="003C0EDC" w:rsidRPr="00997C40">
        <w:rPr>
          <w:rFonts w:ascii="Arial" w:hAnsi="Arial" w:cs="Arial"/>
          <w:sz w:val="28"/>
          <w:szCs w:val="28"/>
        </w:rPr>
        <w:t xml:space="preserve"> </w:t>
      </w:r>
      <w:r w:rsidRPr="00997C40">
        <w:rPr>
          <w:rFonts w:ascii="Arial" w:hAnsi="Arial" w:cs="Arial"/>
          <w:sz w:val="28"/>
          <w:szCs w:val="28"/>
        </w:rPr>
        <w:t xml:space="preserve">Канск, </w:t>
      </w:r>
      <w:r w:rsidR="003C0EDC" w:rsidRPr="00997C40">
        <w:rPr>
          <w:rFonts w:ascii="Arial" w:hAnsi="Arial" w:cs="Arial"/>
          <w:sz w:val="28"/>
          <w:szCs w:val="28"/>
        </w:rPr>
        <w:t>Лесосибирск,</w:t>
      </w:r>
      <w:r w:rsidRPr="00997C40">
        <w:rPr>
          <w:rFonts w:ascii="Arial" w:hAnsi="Arial" w:cs="Arial"/>
          <w:sz w:val="28"/>
          <w:szCs w:val="28"/>
        </w:rPr>
        <w:t xml:space="preserve"> Минусинск филиалы 1,2,3 Красноярского краевого психоневрологического диспансера № 1;</w:t>
      </w:r>
    </w:p>
    <w:p w:rsidR="00280689" w:rsidRPr="00997C40" w:rsidRDefault="0033550E" w:rsidP="00663436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 xml:space="preserve">в городе </w:t>
      </w:r>
      <w:r w:rsidR="003C0EDC" w:rsidRPr="00997C40">
        <w:rPr>
          <w:rFonts w:ascii="Arial" w:hAnsi="Arial" w:cs="Arial"/>
          <w:sz w:val="28"/>
          <w:szCs w:val="28"/>
        </w:rPr>
        <w:t>Норильск</w:t>
      </w:r>
      <w:r w:rsidRPr="00997C40">
        <w:rPr>
          <w:rFonts w:ascii="Arial" w:hAnsi="Arial" w:cs="Arial"/>
          <w:sz w:val="28"/>
          <w:szCs w:val="28"/>
        </w:rPr>
        <w:t>е -</w:t>
      </w:r>
      <w:r w:rsidR="003C0EDC" w:rsidRPr="00997C40">
        <w:rPr>
          <w:rFonts w:ascii="Arial" w:hAnsi="Arial" w:cs="Arial"/>
          <w:sz w:val="28"/>
          <w:szCs w:val="28"/>
        </w:rPr>
        <w:t xml:space="preserve"> </w:t>
      </w:r>
      <w:r w:rsidRPr="00997C40">
        <w:rPr>
          <w:rFonts w:ascii="Arial" w:hAnsi="Arial" w:cs="Arial"/>
          <w:sz w:val="28"/>
          <w:szCs w:val="28"/>
        </w:rPr>
        <w:t>Красноярский краевой психоне</w:t>
      </w:r>
      <w:r w:rsidR="00663436" w:rsidRPr="00997C40">
        <w:rPr>
          <w:rFonts w:ascii="Arial" w:hAnsi="Arial" w:cs="Arial"/>
          <w:sz w:val="28"/>
          <w:szCs w:val="28"/>
        </w:rPr>
        <w:t xml:space="preserve">врологический диспансер № 5, где </w:t>
      </w:r>
      <w:r w:rsidR="00280689" w:rsidRPr="00997C40">
        <w:rPr>
          <w:rFonts w:ascii="Arial" w:hAnsi="Arial" w:cs="Arial"/>
          <w:sz w:val="28"/>
          <w:szCs w:val="28"/>
        </w:rPr>
        <w:t>заполняется паспортная часть медицинского заключения об отсутствии медицинских прот</w:t>
      </w:r>
      <w:r w:rsidR="00663436" w:rsidRPr="00997C40">
        <w:rPr>
          <w:rFonts w:ascii="Arial" w:hAnsi="Arial" w:cs="Arial"/>
          <w:sz w:val="28"/>
          <w:szCs w:val="28"/>
        </w:rPr>
        <w:t>ивопоказаний к владению оружием.</w:t>
      </w:r>
      <w:r w:rsidR="00280689" w:rsidRPr="00997C40">
        <w:rPr>
          <w:rFonts w:ascii="Arial" w:hAnsi="Arial" w:cs="Arial"/>
          <w:sz w:val="28"/>
          <w:szCs w:val="28"/>
        </w:rPr>
        <w:t xml:space="preserve"> </w:t>
      </w:r>
    </w:p>
    <w:p w:rsidR="00280689" w:rsidRPr="00997C40" w:rsidRDefault="00280689" w:rsidP="003C0ED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 xml:space="preserve">Врач психиатр-нарколог вносит в </w:t>
      </w:r>
      <w:r w:rsidR="003C0EDC" w:rsidRPr="00997C40">
        <w:rPr>
          <w:rFonts w:ascii="Arial" w:hAnsi="Arial" w:cs="Arial"/>
          <w:sz w:val="28"/>
          <w:szCs w:val="28"/>
        </w:rPr>
        <w:t>региональную медицинскую информационную систему</w:t>
      </w:r>
      <w:r w:rsidRPr="00997C40">
        <w:rPr>
          <w:rFonts w:ascii="Arial" w:hAnsi="Arial" w:cs="Arial"/>
          <w:sz w:val="28"/>
          <w:szCs w:val="28"/>
        </w:rPr>
        <w:t xml:space="preserve"> </w:t>
      </w:r>
      <w:r w:rsidR="003C0EDC" w:rsidRPr="00997C40">
        <w:rPr>
          <w:rFonts w:ascii="Arial" w:hAnsi="Arial" w:cs="Arial"/>
          <w:sz w:val="28"/>
          <w:szCs w:val="28"/>
        </w:rPr>
        <w:t xml:space="preserve">(далее - РМИС) </w:t>
      </w:r>
      <w:r w:rsidRPr="00997C40">
        <w:rPr>
          <w:rFonts w:ascii="Arial" w:hAnsi="Arial" w:cs="Arial"/>
          <w:sz w:val="28"/>
          <w:szCs w:val="28"/>
        </w:rPr>
        <w:t xml:space="preserve">медицинское заключение 003-О/у о результатах </w:t>
      </w:r>
      <w:r w:rsidR="003C0EDC" w:rsidRPr="00997C40">
        <w:rPr>
          <w:rFonts w:ascii="Arial" w:hAnsi="Arial" w:cs="Arial"/>
          <w:sz w:val="28"/>
          <w:szCs w:val="28"/>
        </w:rPr>
        <w:t xml:space="preserve">химико-токсикологического </w:t>
      </w:r>
      <w:r w:rsidRPr="00997C40">
        <w:rPr>
          <w:rFonts w:ascii="Arial" w:hAnsi="Arial" w:cs="Arial"/>
          <w:sz w:val="28"/>
          <w:szCs w:val="28"/>
        </w:rPr>
        <w:t xml:space="preserve">исследования. </w:t>
      </w:r>
    </w:p>
    <w:p w:rsidR="00280689" w:rsidRPr="00997C40" w:rsidRDefault="00280689" w:rsidP="003C0ED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lastRenderedPageBreak/>
        <w:t>Врач-психиатр также вносит данные о результатах психиатрического освидетельствования в РМИС.</w:t>
      </w:r>
      <w:r w:rsidR="003B0639" w:rsidRPr="00997C40">
        <w:rPr>
          <w:rFonts w:ascii="Arial" w:hAnsi="Arial" w:cs="Arial"/>
          <w:sz w:val="28"/>
          <w:szCs w:val="28"/>
        </w:rPr>
        <w:t xml:space="preserve"> </w:t>
      </w:r>
    </w:p>
    <w:p w:rsidR="00280689" w:rsidRPr="00997C40" w:rsidRDefault="00280689" w:rsidP="003C0ED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В поликлинике гражданин проходит осмотр врача-офтальмолога, который также вносит данные о результатах осмотра в РМИС.</w:t>
      </w:r>
    </w:p>
    <w:p w:rsidR="00280689" w:rsidRPr="00997C40" w:rsidRDefault="00280689" w:rsidP="003C0ED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Затем ответственный сотрудник поликлиники формирует медицинское заключение 002-О/у в РМИС, после проверки наличия в РМИС заключений</w:t>
      </w:r>
      <w:r w:rsidR="00432B4A" w:rsidRPr="00997C40">
        <w:rPr>
          <w:rFonts w:ascii="Arial" w:hAnsi="Arial" w:cs="Arial"/>
          <w:sz w:val="28"/>
          <w:szCs w:val="28"/>
        </w:rPr>
        <w:t xml:space="preserve"> всех необходимых специалистов и</w:t>
      </w:r>
      <w:r w:rsidRPr="00997C40">
        <w:rPr>
          <w:rFonts w:ascii="Arial" w:hAnsi="Arial" w:cs="Arial"/>
          <w:sz w:val="28"/>
          <w:szCs w:val="28"/>
        </w:rPr>
        <w:t xml:space="preserve"> </w:t>
      </w:r>
      <w:r w:rsidR="00432B4A" w:rsidRPr="00997C40">
        <w:rPr>
          <w:rFonts w:ascii="Arial" w:hAnsi="Arial" w:cs="Arial"/>
          <w:sz w:val="28"/>
          <w:szCs w:val="28"/>
        </w:rPr>
        <w:t>подписывает заключение своей ЭЦП.</w:t>
      </w:r>
    </w:p>
    <w:p w:rsidR="003C0EDC" w:rsidRPr="00997C40" w:rsidRDefault="00280689" w:rsidP="003C0ED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Медицинские организации районов края р</w:t>
      </w:r>
      <w:r w:rsidR="003C0EDC" w:rsidRPr="00997C40">
        <w:rPr>
          <w:rFonts w:ascii="Arial" w:hAnsi="Arial" w:cs="Arial"/>
          <w:sz w:val="28"/>
          <w:szCs w:val="28"/>
        </w:rPr>
        <w:t>аботают по принципу одного окна</w:t>
      </w:r>
      <w:r w:rsidR="00663436" w:rsidRPr="00997C40">
        <w:rPr>
          <w:rFonts w:ascii="Arial" w:hAnsi="Arial" w:cs="Arial"/>
          <w:sz w:val="28"/>
          <w:szCs w:val="28"/>
        </w:rPr>
        <w:t>, так как в</w:t>
      </w:r>
      <w:r w:rsidRPr="00997C40">
        <w:rPr>
          <w:rFonts w:ascii="Arial" w:hAnsi="Arial" w:cs="Arial"/>
          <w:sz w:val="28"/>
          <w:szCs w:val="28"/>
        </w:rPr>
        <w:t xml:space="preserve"> структуре данных учреждений работают врачи-психиатры и врачи-</w:t>
      </w:r>
      <w:r w:rsidR="00432B4A" w:rsidRPr="00997C40">
        <w:rPr>
          <w:rFonts w:ascii="Arial" w:hAnsi="Arial" w:cs="Arial"/>
          <w:sz w:val="28"/>
          <w:szCs w:val="28"/>
        </w:rPr>
        <w:t>психиатры-</w:t>
      </w:r>
      <w:r w:rsidRPr="00997C40">
        <w:rPr>
          <w:rFonts w:ascii="Arial" w:hAnsi="Arial" w:cs="Arial"/>
          <w:sz w:val="28"/>
          <w:szCs w:val="28"/>
        </w:rPr>
        <w:t xml:space="preserve">наркологи.  </w:t>
      </w:r>
    </w:p>
    <w:p w:rsidR="00280689" w:rsidRPr="00997C40" w:rsidRDefault="00280689" w:rsidP="003C0ED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>Медицинские организации районов имеют договорные отношения с наркологическим диспансером на проведение подтверждающих химико-токсикологических исследований</w:t>
      </w:r>
      <w:r w:rsidR="00432B4A" w:rsidRPr="00997C40">
        <w:rPr>
          <w:rFonts w:ascii="Arial" w:hAnsi="Arial" w:cs="Arial"/>
          <w:sz w:val="28"/>
          <w:szCs w:val="28"/>
        </w:rPr>
        <w:t xml:space="preserve"> и</w:t>
      </w:r>
      <w:r w:rsidR="00663436" w:rsidRPr="00997C40">
        <w:rPr>
          <w:rFonts w:ascii="Arial" w:hAnsi="Arial" w:cs="Arial"/>
          <w:sz w:val="28"/>
          <w:szCs w:val="28"/>
        </w:rPr>
        <w:t xml:space="preserve"> лабораторных исследований</w:t>
      </w:r>
      <w:r w:rsidR="00432B4A" w:rsidRPr="00997C40">
        <w:rPr>
          <w:rFonts w:ascii="Arial" w:hAnsi="Arial" w:cs="Arial"/>
          <w:sz w:val="28"/>
          <w:szCs w:val="28"/>
        </w:rPr>
        <w:t xml:space="preserve"> </w:t>
      </w:r>
      <w:r w:rsidR="00663436" w:rsidRPr="00997C40">
        <w:rPr>
          <w:rFonts w:ascii="Arial" w:hAnsi="Arial" w:cs="Arial"/>
          <w:sz w:val="28"/>
          <w:szCs w:val="28"/>
        </w:rPr>
        <w:t>на определение хронического употребления алкоголя в целях диагностики психических расстройств и расстройств поведения, связанных с употреблением алкоголя.</w:t>
      </w:r>
    </w:p>
    <w:p w:rsidR="00491810" w:rsidRPr="00997C40" w:rsidRDefault="00491810" w:rsidP="00491810">
      <w:pPr>
        <w:shd w:val="clear" w:color="auto" w:fill="FFFFFF"/>
        <w:spacing w:after="100" w:afterAutospacing="1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 xml:space="preserve">В медицинской организации ответственным медицинским работником </w:t>
      </w:r>
      <w:r w:rsidR="00BC79F8" w:rsidRPr="00997C40">
        <w:rPr>
          <w:rFonts w:ascii="Arial" w:hAnsi="Arial" w:cs="Arial"/>
          <w:sz w:val="28"/>
          <w:szCs w:val="28"/>
        </w:rPr>
        <w:t>заполняется медицинская карта пациента, получающего медицинскую помощь в амбулаторных условиях (форма № 025/у) для внесения результатов медицинского освидетельствования</w:t>
      </w:r>
      <w:r w:rsidR="008C4757">
        <w:rPr>
          <w:rFonts w:ascii="Arial" w:hAnsi="Arial" w:cs="Arial"/>
          <w:sz w:val="28"/>
          <w:szCs w:val="28"/>
        </w:rPr>
        <w:t>,</w:t>
      </w:r>
      <w:r w:rsidR="00BC79F8" w:rsidRPr="00997C40">
        <w:rPr>
          <w:rFonts w:ascii="Arial" w:hAnsi="Arial" w:cs="Arial"/>
          <w:sz w:val="28"/>
          <w:szCs w:val="28"/>
        </w:rPr>
        <w:t xml:space="preserve"> и </w:t>
      </w:r>
      <w:r w:rsidRPr="00997C40">
        <w:rPr>
          <w:rFonts w:ascii="Arial" w:hAnsi="Arial" w:cs="Arial"/>
          <w:sz w:val="28"/>
          <w:szCs w:val="28"/>
        </w:rPr>
        <w:t xml:space="preserve">в присутствии освидетельствуемого лица формируется медицинское заключение об отсутствии медицинских противопоказаний к владению оружием. Гражданина информируют о результатах </w:t>
      </w:r>
      <w:r w:rsidR="008C4757">
        <w:rPr>
          <w:rFonts w:ascii="Arial" w:hAnsi="Arial" w:cs="Arial"/>
          <w:sz w:val="28"/>
          <w:szCs w:val="28"/>
        </w:rPr>
        <w:t xml:space="preserve">медицинского </w:t>
      </w:r>
      <w:bookmarkStart w:id="0" w:name="_GoBack"/>
      <w:bookmarkEnd w:id="0"/>
      <w:r w:rsidRPr="00997C40">
        <w:rPr>
          <w:rFonts w:ascii="Arial" w:hAnsi="Arial" w:cs="Arial"/>
          <w:sz w:val="28"/>
          <w:szCs w:val="28"/>
        </w:rPr>
        <w:t xml:space="preserve">освидетельствования, а также о передаче </w:t>
      </w:r>
      <w:r w:rsidR="009E0DAF" w:rsidRPr="00997C40">
        <w:rPr>
          <w:rFonts w:ascii="Arial" w:hAnsi="Arial" w:cs="Arial"/>
          <w:sz w:val="28"/>
          <w:szCs w:val="28"/>
        </w:rPr>
        <w:t xml:space="preserve">данной </w:t>
      </w:r>
      <w:r w:rsidRPr="00997C40">
        <w:rPr>
          <w:rFonts w:ascii="Arial" w:hAnsi="Arial" w:cs="Arial"/>
          <w:sz w:val="28"/>
          <w:szCs w:val="28"/>
        </w:rPr>
        <w:t xml:space="preserve">информации в </w:t>
      </w:r>
      <w:proofErr w:type="spellStart"/>
      <w:r w:rsidRPr="00997C40">
        <w:rPr>
          <w:rFonts w:ascii="Arial" w:hAnsi="Arial" w:cs="Arial"/>
          <w:sz w:val="28"/>
          <w:szCs w:val="28"/>
        </w:rPr>
        <w:t>Росгвардию</w:t>
      </w:r>
      <w:proofErr w:type="spellEnd"/>
      <w:r w:rsidRPr="00997C40">
        <w:rPr>
          <w:rFonts w:ascii="Arial" w:hAnsi="Arial" w:cs="Arial"/>
          <w:sz w:val="28"/>
          <w:szCs w:val="28"/>
        </w:rPr>
        <w:t>.</w:t>
      </w:r>
    </w:p>
    <w:p w:rsidR="00280689" w:rsidRPr="003C0EDC" w:rsidRDefault="00280689" w:rsidP="003C0ED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97C40">
        <w:rPr>
          <w:rFonts w:ascii="Arial" w:hAnsi="Arial" w:cs="Arial"/>
          <w:sz w:val="28"/>
          <w:szCs w:val="28"/>
        </w:rPr>
        <w:t xml:space="preserve">Из РМИС </w:t>
      </w:r>
      <w:r w:rsidR="003C0EDC" w:rsidRPr="00997C40">
        <w:rPr>
          <w:rFonts w:ascii="Arial" w:hAnsi="Arial" w:cs="Arial"/>
          <w:sz w:val="28"/>
          <w:szCs w:val="28"/>
        </w:rPr>
        <w:t>информация о завершении и о результатах медицинского освидетельствования на наличие медицинских противопоказаний к владению оружием через с</w:t>
      </w:r>
      <w:r w:rsidRPr="00997C40">
        <w:rPr>
          <w:rFonts w:ascii="Arial" w:hAnsi="Arial" w:cs="Arial"/>
          <w:sz w:val="28"/>
          <w:szCs w:val="28"/>
        </w:rPr>
        <w:t>истем</w:t>
      </w:r>
      <w:r w:rsidR="003C0EDC" w:rsidRPr="00997C40">
        <w:rPr>
          <w:rFonts w:ascii="Arial" w:hAnsi="Arial" w:cs="Arial"/>
          <w:sz w:val="28"/>
          <w:szCs w:val="28"/>
        </w:rPr>
        <w:t>у</w:t>
      </w:r>
      <w:r w:rsidRPr="00997C40">
        <w:rPr>
          <w:rFonts w:ascii="Arial" w:hAnsi="Arial" w:cs="Arial"/>
          <w:sz w:val="28"/>
          <w:szCs w:val="28"/>
        </w:rPr>
        <w:t xml:space="preserve"> </w:t>
      </w:r>
      <w:r w:rsidRPr="00997C40">
        <w:rPr>
          <w:rFonts w:ascii="Arial" w:hAnsi="Arial" w:cs="Arial"/>
          <w:sz w:val="28"/>
          <w:szCs w:val="28"/>
        </w:rPr>
        <w:lastRenderedPageBreak/>
        <w:t>межведомственного электронного взаимодействия</w:t>
      </w:r>
      <w:r w:rsidR="003C0EDC" w:rsidRPr="00997C40">
        <w:rPr>
          <w:rFonts w:ascii="Arial" w:hAnsi="Arial" w:cs="Arial"/>
          <w:sz w:val="28"/>
          <w:szCs w:val="28"/>
        </w:rPr>
        <w:t xml:space="preserve"> </w:t>
      </w:r>
      <w:r w:rsidR="009E0DAF" w:rsidRPr="00997C40">
        <w:rPr>
          <w:rFonts w:ascii="Arial" w:hAnsi="Arial" w:cs="Arial"/>
          <w:sz w:val="28"/>
          <w:szCs w:val="28"/>
        </w:rPr>
        <w:t>направляется</w:t>
      </w:r>
      <w:r w:rsidRPr="00997C40">
        <w:rPr>
          <w:rFonts w:ascii="Arial" w:hAnsi="Arial" w:cs="Arial"/>
          <w:sz w:val="28"/>
          <w:szCs w:val="28"/>
        </w:rPr>
        <w:t xml:space="preserve"> в </w:t>
      </w:r>
      <w:r w:rsidR="009E0DAF" w:rsidRPr="00997C40">
        <w:rPr>
          <w:rFonts w:ascii="Arial" w:hAnsi="Arial" w:cs="Arial"/>
          <w:sz w:val="28"/>
          <w:szCs w:val="28"/>
        </w:rPr>
        <w:t xml:space="preserve">(федеральную) </w:t>
      </w:r>
      <w:r w:rsidRPr="00997C40">
        <w:rPr>
          <w:rFonts w:ascii="Arial" w:hAnsi="Arial" w:cs="Arial"/>
          <w:sz w:val="28"/>
          <w:szCs w:val="28"/>
        </w:rPr>
        <w:t>информационную систему Росгвардии.</w:t>
      </w:r>
      <w:r w:rsidRPr="003C0EDC">
        <w:rPr>
          <w:rFonts w:ascii="Arial" w:hAnsi="Arial" w:cs="Arial"/>
          <w:sz w:val="28"/>
          <w:szCs w:val="28"/>
        </w:rPr>
        <w:t xml:space="preserve"> </w:t>
      </w:r>
    </w:p>
    <w:p w:rsidR="00280689" w:rsidRPr="003C0EDC" w:rsidRDefault="00280689" w:rsidP="00491810">
      <w:p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</w:p>
    <w:sectPr w:rsidR="00280689" w:rsidRPr="003C0EDC" w:rsidSect="00F6593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5586C"/>
    <w:multiLevelType w:val="hybridMultilevel"/>
    <w:tmpl w:val="B3F8E4C4"/>
    <w:lvl w:ilvl="0" w:tplc="CF8CCE9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9B6E7A"/>
    <w:multiLevelType w:val="multilevel"/>
    <w:tmpl w:val="09D2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E07E9"/>
    <w:multiLevelType w:val="hybridMultilevel"/>
    <w:tmpl w:val="BF942BA6"/>
    <w:lvl w:ilvl="0" w:tplc="AB50C2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275054"/>
    <w:multiLevelType w:val="hybridMultilevel"/>
    <w:tmpl w:val="F3081246"/>
    <w:lvl w:ilvl="0" w:tplc="4FE8E2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36"/>
    <w:rsid w:val="000570A6"/>
    <w:rsid w:val="00097699"/>
    <w:rsid w:val="000C7A24"/>
    <w:rsid w:val="000F2558"/>
    <w:rsid w:val="00121760"/>
    <w:rsid w:val="001576A0"/>
    <w:rsid w:val="00162094"/>
    <w:rsid w:val="00170AF4"/>
    <w:rsid w:val="00191D1D"/>
    <w:rsid w:val="00192BD6"/>
    <w:rsid w:val="001D3FD9"/>
    <w:rsid w:val="001F4585"/>
    <w:rsid w:val="002107BE"/>
    <w:rsid w:val="0023482A"/>
    <w:rsid w:val="0025720A"/>
    <w:rsid w:val="002765F2"/>
    <w:rsid w:val="00280689"/>
    <w:rsid w:val="002810AF"/>
    <w:rsid w:val="002B3532"/>
    <w:rsid w:val="002D6BDA"/>
    <w:rsid w:val="00331469"/>
    <w:rsid w:val="00333312"/>
    <w:rsid w:val="0033550E"/>
    <w:rsid w:val="00373806"/>
    <w:rsid w:val="00374C2F"/>
    <w:rsid w:val="003860A2"/>
    <w:rsid w:val="003B0639"/>
    <w:rsid w:val="003C0EDC"/>
    <w:rsid w:val="003D1113"/>
    <w:rsid w:val="003F0D67"/>
    <w:rsid w:val="00407107"/>
    <w:rsid w:val="004225D1"/>
    <w:rsid w:val="00432B4A"/>
    <w:rsid w:val="00432EC5"/>
    <w:rsid w:val="00473980"/>
    <w:rsid w:val="00486BB2"/>
    <w:rsid w:val="00491810"/>
    <w:rsid w:val="00493865"/>
    <w:rsid w:val="00544DA4"/>
    <w:rsid w:val="005626F7"/>
    <w:rsid w:val="00583199"/>
    <w:rsid w:val="005D3DE9"/>
    <w:rsid w:val="00600F91"/>
    <w:rsid w:val="006403C4"/>
    <w:rsid w:val="00663436"/>
    <w:rsid w:val="006A1FF7"/>
    <w:rsid w:val="006C3BA9"/>
    <w:rsid w:val="006D4DCE"/>
    <w:rsid w:val="006E5DD0"/>
    <w:rsid w:val="00710B89"/>
    <w:rsid w:val="007507C6"/>
    <w:rsid w:val="00765862"/>
    <w:rsid w:val="007B7F26"/>
    <w:rsid w:val="007D717C"/>
    <w:rsid w:val="00813F34"/>
    <w:rsid w:val="00834153"/>
    <w:rsid w:val="00834536"/>
    <w:rsid w:val="00885857"/>
    <w:rsid w:val="00885D86"/>
    <w:rsid w:val="00885DAF"/>
    <w:rsid w:val="008B419B"/>
    <w:rsid w:val="008C4757"/>
    <w:rsid w:val="008D2DDC"/>
    <w:rsid w:val="0092601A"/>
    <w:rsid w:val="00970EE6"/>
    <w:rsid w:val="00972EEE"/>
    <w:rsid w:val="009826CB"/>
    <w:rsid w:val="00997C40"/>
    <w:rsid w:val="009D6AD4"/>
    <w:rsid w:val="009D7587"/>
    <w:rsid w:val="009E0DAF"/>
    <w:rsid w:val="00A03A09"/>
    <w:rsid w:val="00A53F35"/>
    <w:rsid w:val="00A82A5E"/>
    <w:rsid w:val="00A87EEB"/>
    <w:rsid w:val="00AB2445"/>
    <w:rsid w:val="00AB6D5E"/>
    <w:rsid w:val="00AD469E"/>
    <w:rsid w:val="00AD49C3"/>
    <w:rsid w:val="00AF50B8"/>
    <w:rsid w:val="00B80CFD"/>
    <w:rsid w:val="00B81BE3"/>
    <w:rsid w:val="00BB635E"/>
    <w:rsid w:val="00BC0BE2"/>
    <w:rsid w:val="00BC79F8"/>
    <w:rsid w:val="00BD1FB2"/>
    <w:rsid w:val="00C05716"/>
    <w:rsid w:val="00C10E81"/>
    <w:rsid w:val="00C165F4"/>
    <w:rsid w:val="00C4180E"/>
    <w:rsid w:val="00C9304C"/>
    <w:rsid w:val="00C950AC"/>
    <w:rsid w:val="00C960A1"/>
    <w:rsid w:val="00CB65F3"/>
    <w:rsid w:val="00D0426F"/>
    <w:rsid w:val="00D04B93"/>
    <w:rsid w:val="00D57DD5"/>
    <w:rsid w:val="00D61ACE"/>
    <w:rsid w:val="00D87C1E"/>
    <w:rsid w:val="00DD3FA4"/>
    <w:rsid w:val="00E00D41"/>
    <w:rsid w:val="00E26103"/>
    <w:rsid w:val="00E550D6"/>
    <w:rsid w:val="00E66AF2"/>
    <w:rsid w:val="00EB1C14"/>
    <w:rsid w:val="00EE169C"/>
    <w:rsid w:val="00EE2E43"/>
    <w:rsid w:val="00EE5AF9"/>
    <w:rsid w:val="00F058B0"/>
    <w:rsid w:val="00F151E7"/>
    <w:rsid w:val="00F217AA"/>
    <w:rsid w:val="00F65932"/>
    <w:rsid w:val="00FA7FF5"/>
    <w:rsid w:val="00FB58A1"/>
    <w:rsid w:val="00FB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3E3D66-06BF-4D32-A3B7-28EDCE83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536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34536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34536"/>
    <w:rPr>
      <w:rFonts w:ascii="Times New Roman" w:eastAsia="Times New Roman" w:hAnsi="Times New Roman" w:cs="Times New Roman"/>
      <w:color w:val="00000A"/>
      <w:kern w:val="1"/>
      <w:sz w:val="20"/>
      <w:szCs w:val="20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3860A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860A2"/>
    <w:rPr>
      <w:rFonts w:ascii="Segoe UI" w:eastAsia="Times New Roman" w:hAnsi="Segoe UI" w:cs="Segoe UI"/>
      <w:color w:val="00000A"/>
      <w:kern w:val="1"/>
      <w:sz w:val="18"/>
      <w:szCs w:val="18"/>
      <w:lang w:eastAsia="zh-CN"/>
    </w:rPr>
  </w:style>
  <w:style w:type="paragraph" w:styleId="a7">
    <w:name w:val="List Paragraph"/>
    <w:basedOn w:val="a"/>
    <w:uiPriority w:val="34"/>
    <w:qFormat/>
    <w:rsid w:val="00FB58A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65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Валерьевич Коновалов</dc:creator>
  <cp:lastModifiedBy>Горецкая Галина Валентиновна</cp:lastModifiedBy>
  <cp:revision>3</cp:revision>
  <cp:lastPrinted>2022-06-14T04:34:00Z</cp:lastPrinted>
  <dcterms:created xsi:type="dcterms:W3CDTF">2022-06-15T03:25:00Z</dcterms:created>
  <dcterms:modified xsi:type="dcterms:W3CDTF">2022-06-15T03:48:00Z</dcterms:modified>
</cp:coreProperties>
</file>