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FB" w:rsidRPr="00BA54C0" w:rsidRDefault="00BA19AD" w:rsidP="00254101">
      <w:pPr>
        <w:rPr>
          <w:b/>
          <w:sz w:val="28"/>
          <w:szCs w:val="28"/>
          <w:lang w:val="en-US"/>
        </w:rPr>
      </w:pPr>
      <w:proofErr w:type="spellStart"/>
      <w:r w:rsidRPr="00BA54C0">
        <w:rPr>
          <w:b/>
          <w:sz w:val="28"/>
          <w:szCs w:val="28"/>
          <w:lang w:val="en-US"/>
        </w:rPr>
        <w:t>LunchR</w:t>
      </w:r>
      <w:proofErr w:type="spellEnd"/>
      <w:r w:rsidRPr="00BA54C0">
        <w:rPr>
          <w:b/>
          <w:sz w:val="28"/>
          <w:szCs w:val="28"/>
          <w:lang w:val="en-US"/>
        </w:rPr>
        <w:t>- Seminar evaluation sheet</w:t>
      </w:r>
    </w:p>
    <w:p w:rsidR="00BA54C0" w:rsidRPr="002245FB" w:rsidRDefault="00EF216A" w:rsidP="00BA54C0">
      <w:pPr>
        <w:rPr>
          <w:lang w:val="en-US"/>
        </w:rPr>
      </w:pPr>
      <w:r>
        <w:rPr>
          <w:lang w:val="en-US"/>
        </w:rPr>
        <w:t xml:space="preserve">Leave </w:t>
      </w:r>
      <w:r w:rsidR="00BA54C0">
        <w:rPr>
          <w:lang w:val="en-US"/>
        </w:rPr>
        <w:t xml:space="preserve">Name </w:t>
      </w:r>
      <w:r>
        <w:rPr>
          <w:lang w:val="en-US"/>
        </w:rPr>
        <w:t>blank if you want to be anonymous</w:t>
      </w:r>
      <w:r w:rsidR="00065ADA">
        <w:rPr>
          <w:lang w:val="en-US"/>
        </w:rPr>
        <w:t xml:space="preserve"> </w:t>
      </w:r>
      <w:r w:rsidR="00BA54C0">
        <w:rPr>
          <w:lang w:val="en-US"/>
        </w:rPr>
        <w:t xml:space="preserve">and send via mail otherwise please email </w:t>
      </w:r>
      <w:r w:rsidR="00065ADA">
        <w:rPr>
          <w:lang w:val="en-US"/>
        </w:rPr>
        <w:t>us</w:t>
      </w:r>
      <w:r w:rsidR="00BA54C0">
        <w:rPr>
          <w:lang w:val="en-US"/>
        </w:rPr>
        <w:t xml:space="preserve"> the evaluation</w:t>
      </w:r>
      <w:r w:rsidR="00065ADA">
        <w:rPr>
          <w:lang w:val="en-US"/>
        </w:rPr>
        <w:t xml:space="preserve">: </w:t>
      </w:r>
      <w:hyperlink r:id="rId12" w:history="1">
        <w:r w:rsidR="00BA54C0" w:rsidRPr="005207CA">
          <w:rPr>
            <w:rStyle w:val="Hyperlnk"/>
            <w:lang w:val="en-US"/>
          </w:rPr>
          <w:t>Max.lindmark@slu.se</w:t>
        </w:r>
      </w:hyperlink>
      <w:r w:rsidR="00BA54C0">
        <w:rPr>
          <w:lang w:val="en-US"/>
        </w:rPr>
        <w:t xml:space="preserve"> and </w:t>
      </w:r>
      <w:hyperlink r:id="rId13" w:history="1">
        <w:r w:rsidR="00BA54C0" w:rsidRPr="005207CA">
          <w:rPr>
            <w:rStyle w:val="Hyperlnk"/>
            <w:lang w:val="en-US"/>
          </w:rPr>
          <w:t>Philip.jacobson@slu.se</w:t>
        </w:r>
      </w:hyperlink>
      <w:r w:rsidR="00BA54C0">
        <w:rPr>
          <w:lang w:val="en-US"/>
        </w:rPr>
        <w:t xml:space="preserve"> </w:t>
      </w:r>
    </w:p>
    <w:p w:rsidR="002245FB" w:rsidRDefault="002245FB" w:rsidP="00BA54C0">
      <w:pPr>
        <w:spacing w:after="0"/>
        <w:rPr>
          <w:lang w:val="en-US"/>
        </w:rPr>
      </w:pPr>
    </w:p>
    <w:p w:rsidR="00065ADA" w:rsidRPr="002245FB" w:rsidRDefault="002245FB" w:rsidP="00254101">
      <w:pPr>
        <w:rPr>
          <w:lang w:val="en-US"/>
        </w:rPr>
      </w:pPr>
      <w:r>
        <w:rPr>
          <w:lang w:val="en-US"/>
        </w:rPr>
        <w:t xml:space="preserve">Name: ___________________           </w:t>
      </w:r>
      <w:r w:rsidR="00BA19AD" w:rsidRPr="002245FB">
        <w:rPr>
          <w:lang w:val="en-US"/>
        </w:rPr>
        <w:t>Department</w:t>
      </w:r>
      <w:r w:rsidRPr="002245FB">
        <w:rPr>
          <w:lang w:val="en-US"/>
        </w:rPr>
        <w:t xml:space="preserve"> &amp; Institution</w:t>
      </w:r>
      <w:proofErr w:type="gramStart"/>
      <w:r>
        <w:rPr>
          <w:lang w:val="en-US"/>
        </w:rPr>
        <w:t>:</w:t>
      </w:r>
      <w:r w:rsidR="00BA19AD" w:rsidRPr="002245FB">
        <w:rPr>
          <w:lang w:val="en-US"/>
        </w:rPr>
        <w:t>_</w:t>
      </w:r>
      <w:proofErr w:type="gramEnd"/>
      <w:r w:rsidR="00BA19AD" w:rsidRPr="002245FB">
        <w:rPr>
          <w:lang w:val="en-US"/>
        </w:rPr>
        <w:t>___________________</w:t>
      </w:r>
      <w:r>
        <w:rPr>
          <w:lang w:val="en-US"/>
        </w:rPr>
        <w:t>______</w:t>
      </w:r>
    </w:p>
    <w:p w:rsidR="00BA19AD" w:rsidRDefault="00EF216A" w:rsidP="00BA19AD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many </w:t>
      </w:r>
      <w:r w:rsidR="00BA19AD">
        <w:rPr>
          <w:lang w:val="en-US"/>
        </w:rPr>
        <w:t>seminars did you attend?</w:t>
      </w:r>
    </w:p>
    <w:p w:rsidR="00EF216A" w:rsidRDefault="00EF216A" w:rsidP="00EF216A">
      <w:pPr>
        <w:pStyle w:val="Liststycke"/>
        <w:rPr>
          <w:lang w:val="en-US"/>
        </w:rPr>
      </w:pPr>
    </w:p>
    <w:p w:rsidR="00EF216A" w:rsidRPr="00EF216A" w:rsidRDefault="00EF216A" w:rsidP="00EF216A">
      <w:pPr>
        <w:pStyle w:val="Liststycke"/>
        <w:rPr>
          <w:sz w:val="28"/>
          <w:szCs w:val="28"/>
          <w:lang w:val="en-US"/>
        </w:rPr>
      </w:pPr>
      <w:r>
        <w:rPr>
          <w:lang w:val="en-US"/>
        </w:rPr>
        <w:tab/>
        <w:t xml:space="preserve"> </w:t>
      </w:r>
      <w:r w:rsidRPr="00EF216A">
        <w:rPr>
          <w:sz w:val="28"/>
          <w:szCs w:val="28"/>
          <w:lang w:val="en-US"/>
        </w:rPr>
        <w:t>/ 4</w:t>
      </w:r>
      <w:bookmarkStart w:id="0" w:name="_GoBack"/>
      <w:bookmarkEnd w:id="0"/>
    </w:p>
    <w:p w:rsidR="00EF216A" w:rsidRDefault="00EF216A" w:rsidP="00BA19AD">
      <w:pPr>
        <w:pStyle w:val="Liststycke"/>
        <w:rPr>
          <w:lang w:val="en-US"/>
        </w:rPr>
      </w:pPr>
    </w:p>
    <w:p w:rsidR="00BA19AD" w:rsidRDefault="00EF216A" w:rsidP="00BA19AD">
      <w:pPr>
        <w:pStyle w:val="Liststycke"/>
        <w:rPr>
          <w:lang w:val="en-US"/>
        </w:rPr>
      </w:pPr>
      <w:r>
        <w:rPr>
          <w:lang w:val="en-US"/>
        </w:rPr>
        <w:t>P</w:t>
      </w:r>
      <w:r w:rsidR="00BA19AD">
        <w:rPr>
          <w:lang w:val="en-US"/>
        </w:rPr>
        <w:t>lease specify which seminars you attend</w:t>
      </w:r>
      <w:r>
        <w:rPr>
          <w:lang w:val="en-US"/>
        </w:rPr>
        <w:t>ed</w:t>
      </w:r>
      <w:r w:rsidR="00BA19AD">
        <w:rPr>
          <w:lang w:val="en-US"/>
        </w:rPr>
        <w:t xml:space="preserve"> by checking the boxes below: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BA19AD" w:rsidRPr="00BA54C0" w:rsidTr="00ED49D4">
        <w:trPr>
          <w:trHeight w:val="547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 w:rsidRPr="00ED49D4">
              <w:rPr>
                <w:b/>
                <w:lang w:val="en-US"/>
              </w:rPr>
              <w:t>Session 1.</w:t>
            </w:r>
            <w:r>
              <w:rPr>
                <w:lang w:val="en-US"/>
              </w:rPr>
              <w:t xml:space="preserve"> </w:t>
            </w:r>
            <w:r w:rsidRPr="00BA19AD">
              <w:rPr>
                <w:lang w:val="en-US"/>
              </w:rPr>
              <w:t>Intro to why R, data formats and plotting styles in R</w:t>
            </w:r>
          </w:p>
        </w:tc>
        <w:tc>
          <w:tcPr>
            <w:tcW w:w="2358" w:type="dxa"/>
            <w:vAlign w:val="center"/>
          </w:tcPr>
          <w:p w:rsidR="00BA19AD" w:rsidRDefault="00BA19AD" w:rsidP="00ED49D4">
            <w:pPr>
              <w:pStyle w:val="Liststycke"/>
              <w:ind w:left="0"/>
              <w:rPr>
                <w:lang w:val="en-US"/>
              </w:rPr>
            </w:pPr>
          </w:p>
        </w:tc>
      </w:tr>
      <w:tr w:rsidR="00BA19AD" w:rsidRPr="00BA54C0" w:rsidTr="00ED49D4">
        <w:trPr>
          <w:trHeight w:val="555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 w:rsidRPr="00ED49D4">
              <w:rPr>
                <w:b/>
                <w:lang w:val="en-US"/>
              </w:rPr>
              <w:t>Session 2</w:t>
            </w:r>
            <w:r>
              <w:rPr>
                <w:lang w:val="en-US"/>
              </w:rPr>
              <w:t xml:space="preserve">. </w:t>
            </w:r>
            <w:r w:rsidRPr="00BA19AD">
              <w:rPr>
                <w:lang w:val="en-US"/>
              </w:rPr>
              <w:t xml:space="preserve">Digging deeper into data exploration in R using base R and </w:t>
            </w:r>
            <w:proofErr w:type="spellStart"/>
            <w:r w:rsidRPr="00BA19AD">
              <w:rPr>
                <w:lang w:val="en-US"/>
              </w:rPr>
              <w:t>ggplot</w:t>
            </w:r>
            <w:proofErr w:type="spellEnd"/>
            <w:r w:rsidRPr="00BA19AD">
              <w:rPr>
                <w:lang w:val="en-US"/>
              </w:rPr>
              <w:t>; focus on different graph styles</w:t>
            </w:r>
          </w:p>
        </w:tc>
        <w:tc>
          <w:tcPr>
            <w:tcW w:w="2358" w:type="dxa"/>
            <w:vAlign w:val="center"/>
          </w:tcPr>
          <w:p w:rsidR="00BA19AD" w:rsidRDefault="00BA19AD" w:rsidP="00ED49D4">
            <w:pPr>
              <w:pStyle w:val="Liststycke"/>
              <w:ind w:left="0"/>
              <w:rPr>
                <w:lang w:val="en-US"/>
              </w:rPr>
            </w:pPr>
          </w:p>
        </w:tc>
      </w:tr>
      <w:tr w:rsidR="00BA19AD" w:rsidRPr="00BA54C0" w:rsidTr="00ED49D4">
        <w:trPr>
          <w:trHeight w:val="565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 w:rsidRPr="00ED49D4">
              <w:rPr>
                <w:b/>
                <w:lang w:val="en-US"/>
              </w:rPr>
              <w:t>Session 3</w:t>
            </w:r>
            <w:r w:rsidRPr="00BA19AD">
              <w:rPr>
                <w:lang w:val="en-US"/>
              </w:rPr>
              <w:t>. Tips and tricks in R – format your data for easy plotting</w:t>
            </w:r>
          </w:p>
        </w:tc>
        <w:tc>
          <w:tcPr>
            <w:tcW w:w="2358" w:type="dxa"/>
            <w:vAlign w:val="center"/>
          </w:tcPr>
          <w:p w:rsidR="00BA19AD" w:rsidRPr="00BA19AD" w:rsidRDefault="00BA19AD" w:rsidP="00ED49D4">
            <w:pPr>
              <w:pStyle w:val="Liststycke"/>
              <w:ind w:left="0"/>
              <w:rPr>
                <w:bCs/>
                <w:lang w:val="en-US"/>
              </w:rPr>
            </w:pPr>
          </w:p>
        </w:tc>
      </w:tr>
      <w:tr w:rsidR="00BA19AD" w:rsidRPr="00BA54C0" w:rsidTr="00ED49D4">
        <w:trPr>
          <w:trHeight w:val="545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 w:rsidRPr="00ED49D4">
              <w:rPr>
                <w:b/>
                <w:lang w:val="en-US"/>
              </w:rPr>
              <w:t>Session 4.</w:t>
            </w:r>
            <w:r>
              <w:rPr>
                <w:lang w:val="en-US"/>
              </w:rPr>
              <w:t xml:space="preserve"> </w:t>
            </w:r>
            <w:r w:rsidRPr="00BA19AD">
              <w:rPr>
                <w:lang w:val="en-US"/>
              </w:rPr>
              <w:t>Creating publish-quality figures</w:t>
            </w:r>
          </w:p>
        </w:tc>
        <w:tc>
          <w:tcPr>
            <w:tcW w:w="2358" w:type="dxa"/>
            <w:vAlign w:val="center"/>
          </w:tcPr>
          <w:p w:rsidR="00BA19AD" w:rsidRDefault="00BA19AD" w:rsidP="00ED49D4">
            <w:pPr>
              <w:pStyle w:val="Liststycke"/>
              <w:ind w:left="0"/>
              <w:rPr>
                <w:lang w:val="en-US"/>
              </w:rPr>
            </w:pPr>
          </w:p>
        </w:tc>
      </w:tr>
    </w:tbl>
    <w:p w:rsidR="00BA19AD" w:rsidRDefault="00BA19AD" w:rsidP="00BA19AD">
      <w:pPr>
        <w:pStyle w:val="Liststycke"/>
        <w:rPr>
          <w:lang w:val="en-US"/>
        </w:rPr>
      </w:pPr>
    </w:p>
    <w:p w:rsidR="00BA19AD" w:rsidRDefault="00BA19AD" w:rsidP="00BA19AD">
      <w:pPr>
        <w:pStyle w:val="Liststycke"/>
        <w:rPr>
          <w:lang w:val="en-US"/>
        </w:rPr>
      </w:pPr>
    </w:p>
    <w:p w:rsidR="00BA19AD" w:rsidRPr="00EF216A" w:rsidRDefault="00BA19AD" w:rsidP="00BA19AD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much experience did you have using R prior to</w:t>
      </w:r>
      <w:r w:rsidR="00EF216A">
        <w:rPr>
          <w:lang w:val="en-US"/>
        </w:rPr>
        <w:t xml:space="preserve"> </w:t>
      </w:r>
      <w:proofErr w:type="spellStart"/>
      <w:r w:rsidR="00EF216A">
        <w:rPr>
          <w:lang w:val="en-US"/>
        </w:rPr>
        <w:t>Lunc</w:t>
      </w:r>
      <w:r w:rsidR="00ED49D4">
        <w:rPr>
          <w:lang w:val="en-US"/>
        </w:rPr>
        <w:t>h</w:t>
      </w:r>
      <w:r w:rsidR="00EF216A">
        <w:rPr>
          <w:lang w:val="en-US"/>
        </w:rPr>
        <w:t>R</w:t>
      </w:r>
      <w:proofErr w:type="spellEnd"/>
      <w:r w:rsidR="00EF216A">
        <w:rPr>
          <w:lang w:val="en-US"/>
        </w:rPr>
        <w:t>?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BA19AD" w:rsidRPr="00BA54C0" w:rsidTr="00ED49D4">
        <w:trPr>
          <w:trHeight w:val="547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I have never used R before</w:t>
            </w:r>
          </w:p>
        </w:tc>
        <w:tc>
          <w:tcPr>
            <w:tcW w:w="2358" w:type="dxa"/>
            <w:vAlign w:val="center"/>
          </w:tcPr>
          <w:p w:rsidR="00BA19AD" w:rsidRDefault="00BA19AD" w:rsidP="00ED49D4">
            <w:pPr>
              <w:pStyle w:val="Liststycke"/>
              <w:ind w:left="0"/>
              <w:rPr>
                <w:lang w:val="en-US"/>
              </w:rPr>
            </w:pPr>
          </w:p>
        </w:tc>
      </w:tr>
      <w:tr w:rsidR="00BA19AD" w:rsidRPr="00BA54C0" w:rsidTr="00ED49D4">
        <w:trPr>
          <w:trHeight w:val="555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I have tried R before but I am not confident in using R</w:t>
            </w:r>
          </w:p>
        </w:tc>
        <w:tc>
          <w:tcPr>
            <w:tcW w:w="2358" w:type="dxa"/>
            <w:vAlign w:val="center"/>
          </w:tcPr>
          <w:p w:rsidR="00BA19AD" w:rsidRDefault="00BA19AD" w:rsidP="00ED49D4">
            <w:pPr>
              <w:pStyle w:val="Liststycke"/>
              <w:ind w:left="0"/>
              <w:rPr>
                <w:lang w:val="en-US"/>
              </w:rPr>
            </w:pPr>
          </w:p>
        </w:tc>
      </w:tr>
      <w:tr w:rsidR="00BA19AD" w:rsidRPr="00BA54C0" w:rsidTr="00ED49D4">
        <w:trPr>
          <w:trHeight w:val="565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I have used it for statistical test</w:t>
            </w:r>
            <w:r w:rsidR="00ED49D4">
              <w:rPr>
                <w:lang w:val="en-US"/>
              </w:rPr>
              <w:t>s</w:t>
            </w:r>
            <w:r>
              <w:rPr>
                <w:lang w:val="en-US"/>
              </w:rPr>
              <w:t xml:space="preserve"> but not for data handling and plotting, I am semi-confident in using R</w:t>
            </w:r>
          </w:p>
        </w:tc>
        <w:tc>
          <w:tcPr>
            <w:tcW w:w="2358" w:type="dxa"/>
            <w:vAlign w:val="center"/>
          </w:tcPr>
          <w:p w:rsidR="00BA19AD" w:rsidRPr="00BA19AD" w:rsidRDefault="00BA19AD" w:rsidP="00ED49D4">
            <w:pPr>
              <w:pStyle w:val="Liststycke"/>
              <w:ind w:left="0"/>
              <w:rPr>
                <w:bCs/>
                <w:lang w:val="en-US"/>
              </w:rPr>
            </w:pPr>
          </w:p>
        </w:tc>
      </w:tr>
      <w:tr w:rsidR="00BA19AD" w:rsidRPr="00BA54C0" w:rsidTr="00ED49D4">
        <w:trPr>
          <w:trHeight w:val="545"/>
        </w:trPr>
        <w:tc>
          <w:tcPr>
            <w:tcW w:w="5938" w:type="dxa"/>
            <w:vAlign w:val="center"/>
          </w:tcPr>
          <w:p w:rsidR="00BA19AD" w:rsidRDefault="00EF216A" w:rsidP="00ED49D4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I have used it a lot and I am confident in using R for various tasks</w:t>
            </w:r>
          </w:p>
        </w:tc>
        <w:tc>
          <w:tcPr>
            <w:tcW w:w="2358" w:type="dxa"/>
            <w:vAlign w:val="center"/>
          </w:tcPr>
          <w:p w:rsidR="00BA19AD" w:rsidRDefault="00BA19AD" w:rsidP="00ED49D4">
            <w:pPr>
              <w:pStyle w:val="Liststycke"/>
              <w:ind w:left="0"/>
              <w:rPr>
                <w:lang w:val="en-US"/>
              </w:rPr>
            </w:pPr>
          </w:p>
        </w:tc>
      </w:tr>
    </w:tbl>
    <w:p w:rsidR="00E9536B" w:rsidRDefault="00E9536B" w:rsidP="00E9536B">
      <w:pPr>
        <w:pStyle w:val="Liststycke"/>
        <w:rPr>
          <w:lang w:val="en-US"/>
        </w:rPr>
      </w:pPr>
    </w:p>
    <w:p w:rsidR="00EF216A" w:rsidRPr="00EF216A" w:rsidRDefault="00EF216A" w:rsidP="00EF216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Did you learn new things via attending </w:t>
      </w:r>
      <w:proofErr w:type="spellStart"/>
      <w:r>
        <w:rPr>
          <w:lang w:val="en-US"/>
        </w:rPr>
        <w:t>LunchR</w:t>
      </w:r>
      <w:proofErr w:type="spellEnd"/>
      <w:r>
        <w:rPr>
          <w:lang w:val="en-US"/>
        </w:rPr>
        <w:t xml:space="preserve">? 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1559"/>
      </w:tblGrid>
      <w:tr w:rsidR="00EF216A" w:rsidRPr="00EF216A" w:rsidTr="00065ADA">
        <w:trPr>
          <w:trHeight w:val="547"/>
        </w:trPr>
        <w:tc>
          <w:tcPr>
            <w:tcW w:w="3670" w:type="dxa"/>
            <w:vAlign w:val="center"/>
          </w:tcPr>
          <w:p w:rsidR="00EF216A" w:rsidRDefault="00ED49D4" w:rsidP="00ED49D4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Nothing new</w:t>
            </w:r>
            <w:r w:rsidR="00065ADA"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F216A" w:rsidRDefault="00EF216A" w:rsidP="00ED49D4">
            <w:pPr>
              <w:pStyle w:val="Liststycke"/>
              <w:ind w:left="0"/>
              <w:rPr>
                <w:lang w:val="en-US"/>
              </w:rPr>
            </w:pPr>
          </w:p>
        </w:tc>
      </w:tr>
      <w:tr w:rsidR="00EF216A" w:rsidRPr="00BA54C0" w:rsidTr="00065ADA">
        <w:trPr>
          <w:trHeight w:val="555"/>
        </w:trPr>
        <w:tc>
          <w:tcPr>
            <w:tcW w:w="3670" w:type="dxa"/>
            <w:vAlign w:val="center"/>
          </w:tcPr>
          <w:p w:rsidR="00EF216A" w:rsidRDefault="00ED49D4" w:rsidP="00ED49D4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Some of the things were new to me</w:t>
            </w:r>
          </w:p>
        </w:tc>
        <w:tc>
          <w:tcPr>
            <w:tcW w:w="1559" w:type="dxa"/>
            <w:vAlign w:val="center"/>
          </w:tcPr>
          <w:p w:rsidR="00EF216A" w:rsidRDefault="00EF216A" w:rsidP="00ED49D4">
            <w:pPr>
              <w:pStyle w:val="Liststycke"/>
              <w:ind w:left="0"/>
              <w:rPr>
                <w:lang w:val="en-US"/>
              </w:rPr>
            </w:pPr>
          </w:p>
        </w:tc>
      </w:tr>
      <w:tr w:rsidR="00065ADA" w:rsidRPr="00BA54C0" w:rsidTr="00065ADA">
        <w:trPr>
          <w:trHeight w:val="555"/>
        </w:trPr>
        <w:tc>
          <w:tcPr>
            <w:tcW w:w="3670" w:type="dxa"/>
            <w:vAlign w:val="center"/>
          </w:tcPr>
          <w:p w:rsidR="00065ADA" w:rsidRDefault="00065ADA" w:rsidP="00ED49D4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Most of the things were new to me</w:t>
            </w:r>
          </w:p>
        </w:tc>
        <w:tc>
          <w:tcPr>
            <w:tcW w:w="1559" w:type="dxa"/>
            <w:vAlign w:val="center"/>
          </w:tcPr>
          <w:p w:rsidR="00065ADA" w:rsidRDefault="00065ADA" w:rsidP="00ED49D4">
            <w:pPr>
              <w:pStyle w:val="Liststycke"/>
              <w:ind w:left="0"/>
              <w:rPr>
                <w:lang w:val="en-US"/>
              </w:rPr>
            </w:pPr>
          </w:p>
        </w:tc>
      </w:tr>
      <w:tr w:rsidR="00ED49D4" w:rsidRPr="00BA54C0" w:rsidTr="00065ADA">
        <w:trPr>
          <w:trHeight w:val="565"/>
        </w:trPr>
        <w:tc>
          <w:tcPr>
            <w:tcW w:w="3670" w:type="dxa"/>
            <w:vAlign w:val="center"/>
          </w:tcPr>
          <w:p w:rsidR="00ED49D4" w:rsidRDefault="00065ADA" w:rsidP="00065AD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Everything was new to me</w:t>
            </w:r>
          </w:p>
        </w:tc>
        <w:tc>
          <w:tcPr>
            <w:tcW w:w="1559" w:type="dxa"/>
            <w:vAlign w:val="center"/>
          </w:tcPr>
          <w:p w:rsidR="00ED49D4" w:rsidRPr="00BA19AD" w:rsidRDefault="00ED49D4" w:rsidP="00ED49D4">
            <w:pPr>
              <w:pStyle w:val="Liststycke"/>
              <w:ind w:left="0"/>
              <w:rPr>
                <w:bCs/>
                <w:lang w:val="en-US"/>
              </w:rPr>
            </w:pPr>
          </w:p>
        </w:tc>
      </w:tr>
    </w:tbl>
    <w:p w:rsidR="00EF216A" w:rsidRDefault="00EF216A" w:rsidP="00EF216A">
      <w:pPr>
        <w:pStyle w:val="Liststycke"/>
        <w:rPr>
          <w:lang w:val="en-US"/>
        </w:rPr>
      </w:pPr>
    </w:p>
    <w:p w:rsidR="00EF216A" w:rsidRPr="00EF216A" w:rsidRDefault="00EF216A" w:rsidP="00EF216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you think attending </w:t>
      </w:r>
      <w:proofErr w:type="spellStart"/>
      <w:r>
        <w:rPr>
          <w:lang w:val="en-US"/>
        </w:rPr>
        <w:t>LunchR</w:t>
      </w:r>
      <w:proofErr w:type="spellEnd"/>
      <w:r>
        <w:rPr>
          <w:lang w:val="en-US"/>
        </w:rPr>
        <w:t xml:space="preserve"> will </w:t>
      </w:r>
      <w:r w:rsidR="00ED49D4" w:rsidRPr="00065ADA">
        <w:rPr>
          <w:b/>
          <w:lang w:val="en-US"/>
        </w:rPr>
        <w:t>increase</w:t>
      </w:r>
      <w:r>
        <w:rPr>
          <w:lang w:val="en-US"/>
        </w:rPr>
        <w:t xml:space="preserve"> your R</w:t>
      </w:r>
      <w:r w:rsidR="00ED49D4">
        <w:rPr>
          <w:lang w:val="en-US"/>
        </w:rPr>
        <w:t xml:space="preserve"> usage</w:t>
      </w:r>
      <w:r>
        <w:rPr>
          <w:lang w:val="en-US"/>
        </w:rPr>
        <w:t>?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3"/>
        <w:gridCol w:w="852"/>
      </w:tblGrid>
      <w:tr w:rsidR="00EF216A" w:rsidRPr="00EF216A" w:rsidTr="00065ADA">
        <w:trPr>
          <w:trHeight w:val="507"/>
        </w:trPr>
        <w:tc>
          <w:tcPr>
            <w:tcW w:w="833" w:type="dxa"/>
            <w:vAlign w:val="center"/>
          </w:tcPr>
          <w:p w:rsidR="00EF216A" w:rsidRDefault="00ED49D4" w:rsidP="00BA54C0">
            <w:pPr>
              <w:pStyle w:val="Liststycke"/>
              <w:spacing w:after="200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2" w:type="dxa"/>
            <w:vAlign w:val="center"/>
          </w:tcPr>
          <w:p w:rsidR="00EF216A" w:rsidRDefault="00EF216A" w:rsidP="00BA54C0">
            <w:pPr>
              <w:pStyle w:val="Liststycke"/>
              <w:spacing w:after="200"/>
              <w:ind w:left="0"/>
              <w:rPr>
                <w:lang w:val="en-US"/>
              </w:rPr>
            </w:pPr>
          </w:p>
        </w:tc>
      </w:tr>
      <w:tr w:rsidR="00EF216A" w:rsidRPr="00EF216A" w:rsidTr="00065ADA">
        <w:trPr>
          <w:trHeight w:val="515"/>
        </w:trPr>
        <w:tc>
          <w:tcPr>
            <w:tcW w:w="833" w:type="dxa"/>
            <w:vAlign w:val="center"/>
          </w:tcPr>
          <w:p w:rsidR="00EF216A" w:rsidRDefault="00ED49D4" w:rsidP="00BA54C0">
            <w:pPr>
              <w:pStyle w:val="Liststycke"/>
              <w:spacing w:after="200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52" w:type="dxa"/>
            <w:vAlign w:val="center"/>
          </w:tcPr>
          <w:p w:rsidR="00EF216A" w:rsidRDefault="00EF216A" w:rsidP="00BA54C0">
            <w:pPr>
              <w:pStyle w:val="Liststycke"/>
              <w:spacing w:after="200"/>
              <w:ind w:left="0"/>
              <w:rPr>
                <w:lang w:val="en-US"/>
              </w:rPr>
            </w:pPr>
          </w:p>
        </w:tc>
      </w:tr>
    </w:tbl>
    <w:p w:rsidR="00065ADA" w:rsidRPr="00065ADA" w:rsidRDefault="00065ADA" w:rsidP="00065ADA">
      <w:pPr>
        <w:pStyle w:val="Liststycke"/>
        <w:numPr>
          <w:ilvl w:val="0"/>
          <w:numId w:val="5"/>
        </w:numPr>
        <w:rPr>
          <w:lang w:val="en-US"/>
        </w:rPr>
      </w:pPr>
      <w:r w:rsidRPr="00065ADA">
        <w:rPr>
          <w:lang w:val="en-US"/>
        </w:rPr>
        <w:lastRenderedPageBreak/>
        <w:t xml:space="preserve">Do you think attending </w:t>
      </w:r>
      <w:proofErr w:type="spellStart"/>
      <w:r w:rsidRPr="00065ADA">
        <w:rPr>
          <w:lang w:val="en-US"/>
        </w:rPr>
        <w:t>LunchR</w:t>
      </w:r>
      <w:proofErr w:type="spellEnd"/>
      <w:r w:rsidRPr="00065ADA">
        <w:rPr>
          <w:lang w:val="en-US"/>
        </w:rPr>
        <w:t xml:space="preserve"> will </w:t>
      </w:r>
      <w:r w:rsidRPr="00065ADA">
        <w:rPr>
          <w:b/>
          <w:lang w:val="en-US"/>
        </w:rPr>
        <w:t>improve</w:t>
      </w:r>
      <w:r w:rsidRPr="00065ADA">
        <w:rPr>
          <w:lang w:val="en-US"/>
        </w:rPr>
        <w:t xml:space="preserve"> your R usage?</w:t>
      </w:r>
    </w:p>
    <w:p w:rsidR="00ED49D4" w:rsidRDefault="00ED49D4" w:rsidP="00ED49D4">
      <w:pPr>
        <w:pStyle w:val="Liststycke"/>
        <w:rPr>
          <w:lang w:val="en-US"/>
        </w:rPr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851"/>
      </w:tblGrid>
      <w:tr w:rsidR="00065ADA" w:rsidRPr="00EF216A" w:rsidTr="00065ADA">
        <w:trPr>
          <w:trHeight w:val="524"/>
        </w:trPr>
        <w:tc>
          <w:tcPr>
            <w:tcW w:w="976" w:type="dxa"/>
            <w:vAlign w:val="center"/>
          </w:tcPr>
          <w:p w:rsidR="00065ADA" w:rsidRDefault="00065ADA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1" w:type="dxa"/>
            <w:vAlign w:val="center"/>
          </w:tcPr>
          <w:p w:rsidR="00065ADA" w:rsidRDefault="00065ADA" w:rsidP="006B5D5A">
            <w:pPr>
              <w:pStyle w:val="Liststycke"/>
              <w:ind w:left="0"/>
              <w:rPr>
                <w:lang w:val="en-US"/>
              </w:rPr>
            </w:pPr>
          </w:p>
        </w:tc>
      </w:tr>
      <w:tr w:rsidR="00065ADA" w:rsidRPr="00EF216A" w:rsidTr="00065ADA">
        <w:trPr>
          <w:trHeight w:val="532"/>
        </w:trPr>
        <w:tc>
          <w:tcPr>
            <w:tcW w:w="976" w:type="dxa"/>
            <w:vAlign w:val="center"/>
          </w:tcPr>
          <w:p w:rsidR="00065ADA" w:rsidRDefault="00065ADA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51" w:type="dxa"/>
            <w:vAlign w:val="center"/>
          </w:tcPr>
          <w:p w:rsidR="00065ADA" w:rsidRDefault="00065ADA" w:rsidP="006B5D5A">
            <w:pPr>
              <w:pStyle w:val="Liststycke"/>
              <w:ind w:left="0"/>
              <w:rPr>
                <w:lang w:val="en-US"/>
              </w:rPr>
            </w:pPr>
          </w:p>
        </w:tc>
      </w:tr>
    </w:tbl>
    <w:p w:rsidR="00065ADA" w:rsidRDefault="00065ADA" w:rsidP="00ED49D4">
      <w:pPr>
        <w:pStyle w:val="Liststycke"/>
        <w:rPr>
          <w:lang w:val="en-US"/>
        </w:rPr>
      </w:pPr>
    </w:p>
    <w:p w:rsidR="00ED49D4" w:rsidRDefault="00ED49D4" w:rsidP="00ED49D4">
      <w:pPr>
        <w:pStyle w:val="Liststycke"/>
        <w:rPr>
          <w:lang w:val="en-US"/>
        </w:rPr>
      </w:pPr>
    </w:p>
    <w:p w:rsidR="00ED49D4" w:rsidRDefault="00ED49D4" w:rsidP="00065A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Would you recommend </w:t>
      </w:r>
      <w:proofErr w:type="spellStart"/>
      <w:r>
        <w:rPr>
          <w:lang w:val="en-US"/>
        </w:rPr>
        <w:t>LunchR</w:t>
      </w:r>
      <w:proofErr w:type="spellEnd"/>
      <w:r>
        <w:rPr>
          <w:lang w:val="en-US"/>
        </w:rPr>
        <w:t xml:space="preserve"> to a colleague? 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851"/>
      </w:tblGrid>
      <w:tr w:rsidR="00ED49D4" w:rsidRPr="00EF216A" w:rsidTr="00065ADA">
        <w:trPr>
          <w:trHeight w:val="493"/>
        </w:trPr>
        <w:tc>
          <w:tcPr>
            <w:tcW w:w="976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1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</w:p>
        </w:tc>
      </w:tr>
      <w:tr w:rsidR="00ED49D4" w:rsidRPr="00EF216A" w:rsidTr="00065ADA">
        <w:trPr>
          <w:trHeight w:val="500"/>
        </w:trPr>
        <w:tc>
          <w:tcPr>
            <w:tcW w:w="976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51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</w:p>
        </w:tc>
      </w:tr>
    </w:tbl>
    <w:p w:rsidR="00ED49D4" w:rsidRDefault="00ED49D4" w:rsidP="00ED49D4">
      <w:pPr>
        <w:rPr>
          <w:lang w:val="en-US"/>
        </w:rPr>
      </w:pPr>
    </w:p>
    <w:p w:rsidR="00ED49D4" w:rsidRDefault="00ED49D4" w:rsidP="00065A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was the best part of </w:t>
      </w:r>
      <w:proofErr w:type="spellStart"/>
      <w:r>
        <w:rPr>
          <w:lang w:val="en-US"/>
        </w:rPr>
        <w:t>LunchR</w:t>
      </w:r>
      <w:proofErr w:type="spellEnd"/>
      <w:r>
        <w:rPr>
          <w:lang w:val="en-US"/>
        </w:rPr>
        <w:t>?</w:t>
      </w:r>
    </w:p>
    <w:p w:rsidR="00ED49D4" w:rsidRPr="00ED49D4" w:rsidRDefault="00ED49D4" w:rsidP="00ED49D4">
      <w:pPr>
        <w:rPr>
          <w:lang w:val="en-US"/>
        </w:rPr>
      </w:pPr>
    </w:p>
    <w:p w:rsidR="00ED49D4" w:rsidRDefault="00ED49D4" w:rsidP="00ED49D4">
      <w:pPr>
        <w:rPr>
          <w:lang w:val="en-US"/>
        </w:rPr>
      </w:pPr>
    </w:p>
    <w:p w:rsidR="00ED49D4" w:rsidRDefault="00ED49D4" w:rsidP="00ED49D4">
      <w:pPr>
        <w:rPr>
          <w:lang w:val="en-US"/>
        </w:rPr>
      </w:pPr>
    </w:p>
    <w:p w:rsidR="00ED49D4" w:rsidRDefault="00ED49D4" w:rsidP="00065AD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parts of </w:t>
      </w:r>
      <w:proofErr w:type="spellStart"/>
      <w:r>
        <w:rPr>
          <w:lang w:val="en-US"/>
        </w:rPr>
        <w:t>LunchR</w:t>
      </w:r>
      <w:proofErr w:type="spellEnd"/>
      <w:r>
        <w:rPr>
          <w:lang w:val="en-US"/>
        </w:rPr>
        <w:t xml:space="preserve"> should be improved? </w:t>
      </w:r>
    </w:p>
    <w:p w:rsidR="00ED49D4" w:rsidRDefault="00ED49D4" w:rsidP="00ED49D4">
      <w:pPr>
        <w:rPr>
          <w:lang w:val="en-US"/>
        </w:rPr>
      </w:pPr>
    </w:p>
    <w:p w:rsidR="00ED49D4" w:rsidRPr="00ED49D4" w:rsidRDefault="00ED49D4" w:rsidP="00ED49D4">
      <w:pPr>
        <w:rPr>
          <w:lang w:val="en-US"/>
        </w:rPr>
      </w:pPr>
    </w:p>
    <w:p w:rsidR="00ED49D4" w:rsidRDefault="00ED49D4" w:rsidP="00ED49D4">
      <w:pPr>
        <w:rPr>
          <w:lang w:val="en-US"/>
        </w:rPr>
      </w:pPr>
    </w:p>
    <w:p w:rsidR="00ED49D4" w:rsidRDefault="00065ADA" w:rsidP="00ED49D4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Did we forget any important aspect of graphical visualization in R</w:t>
      </w:r>
      <w:r w:rsidR="00ED49D4">
        <w:rPr>
          <w:lang w:val="en-US"/>
        </w:rPr>
        <w:t>?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1031"/>
        <w:gridCol w:w="938"/>
      </w:tblGrid>
      <w:tr w:rsidR="00ED49D4" w:rsidRPr="00EF216A" w:rsidTr="006B5D5A">
        <w:trPr>
          <w:trHeight w:val="576"/>
        </w:trPr>
        <w:tc>
          <w:tcPr>
            <w:tcW w:w="1031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38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</w:p>
        </w:tc>
      </w:tr>
      <w:tr w:rsidR="00ED49D4" w:rsidRPr="00EF216A" w:rsidTr="006B5D5A">
        <w:trPr>
          <w:trHeight w:val="584"/>
        </w:trPr>
        <w:tc>
          <w:tcPr>
            <w:tcW w:w="1031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38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</w:p>
        </w:tc>
      </w:tr>
    </w:tbl>
    <w:p w:rsidR="00ED49D4" w:rsidRDefault="00065ADA" w:rsidP="00ED49D4">
      <w:pPr>
        <w:rPr>
          <w:lang w:val="en-US"/>
        </w:rPr>
      </w:pPr>
      <w:r>
        <w:rPr>
          <w:lang w:val="en-US"/>
        </w:rPr>
        <w:t xml:space="preserve">             </w:t>
      </w:r>
      <w:r w:rsidR="00ED49D4">
        <w:rPr>
          <w:lang w:val="en-US"/>
        </w:rPr>
        <w:t xml:space="preserve">If yes, please specify: </w:t>
      </w:r>
    </w:p>
    <w:p w:rsidR="00ED49D4" w:rsidRDefault="00ED49D4" w:rsidP="00ED49D4">
      <w:pPr>
        <w:rPr>
          <w:lang w:val="en-US"/>
        </w:rPr>
      </w:pPr>
    </w:p>
    <w:p w:rsidR="00ED49D4" w:rsidRDefault="00ED49D4" w:rsidP="00ED49D4">
      <w:pPr>
        <w:rPr>
          <w:lang w:val="en-US"/>
        </w:rPr>
      </w:pPr>
    </w:p>
    <w:p w:rsidR="00ED49D4" w:rsidRDefault="00ED49D4" w:rsidP="00ED49D4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Do you think SLU-Aqua should organize more </w:t>
      </w:r>
      <w:proofErr w:type="spellStart"/>
      <w:r>
        <w:rPr>
          <w:lang w:val="en-US"/>
        </w:rPr>
        <w:t>LunchR</w:t>
      </w:r>
      <w:proofErr w:type="spellEnd"/>
      <w:r>
        <w:rPr>
          <w:lang w:val="en-US"/>
        </w:rPr>
        <w:t xml:space="preserve"> seminar</w:t>
      </w:r>
      <w:r w:rsidR="00065ADA">
        <w:rPr>
          <w:lang w:val="en-US"/>
        </w:rPr>
        <w:t>s</w:t>
      </w:r>
      <w:r>
        <w:rPr>
          <w:lang w:val="en-US"/>
        </w:rPr>
        <w:t xml:space="preserve"> with different themes in the future? 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1031"/>
        <w:gridCol w:w="938"/>
      </w:tblGrid>
      <w:tr w:rsidR="00ED49D4" w:rsidRPr="00EF216A" w:rsidTr="00ED49D4">
        <w:trPr>
          <w:trHeight w:val="576"/>
        </w:trPr>
        <w:tc>
          <w:tcPr>
            <w:tcW w:w="1031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38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</w:p>
        </w:tc>
      </w:tr>
      <w:tr w:rsidR="00ED49D4" w:rsidRPr="00EF216A" w:rsidTr="00ED49D4">
        <w:trPr>
          <w:trHeight w:val="584"/>
        </w:trPr>
        <w:tc>
          <w:tcPr>
            <w:tcW w:w="1031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38" w:type="dxa"/>
            <w:vAlign w:val="center"/>
          </w:tcPr>
          <w:p w:rsidR="00ED49D4" w:rsidRDefault="00ED49D4" w:rsidP="006B5D5A">
            <w:pPr>
              <w:pStyle w:val="Liststycke"/>
              <w:ind w:left="0"/>
              <w:rPr>
                <w:lang w:val="en-US"/>
              </w:rPr>
            </w:pPr>
          </w:p>
        </w:tc>
      </w:tr>
    </w:tbl>
    <w:p w:rsidR="00ED49D4" w:rsidRDefault="00065ADA" w:rsidP="00ED49D4">
      <w:pPr>
        <w:pStyle w:val="Liststycke"/>
        <w:rPr>
          <w:lang w:val="en-US"/>
        </w:rPr>
      </w:pPr>
      <w:r>
        <w:rPr>
          <w:lang w:val="en-US"/>
        </w:rPr>
        <w:t xml:space="preserve">If yes, please </w:t>
      </w:r>
      <w:r w:rsidR="00BA54C0">
        <w:rPr>
          <w:lang w:val="en-US"/>
        </w:rPr>
        <w:t>share tour ideas for</w:t>
      </w:r>
      <w:r>
        <w:rPr>
          <w:lang w:val="en-US"/>
        </w:rPr>
        <w:t xml:space="preserve"> future seminars by sending us an email.</w:t>
      </w:r>
    </w:p>
    <w:p w:rsidR="00065ADA" w:rsidRPr="00ED49D4" w:rsidRDefault="00065ADA" w:rsidP="00ED49D4">
      <w:pPr>
        <w:pStyle w:val="Liststycke"/>
        <w:rPr>
          <w:lang w:val="en-US"/>
        </w:rPr>
      </w:pPr>
    </w:p>
    <w:p w:rsidR="00065ADA" w:rsidRPr="00065ADA" w:rsidRDefault="00886B9A" w:rsidP="00065ADA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</w:t>
      </w:r>
      <w:r w:rsidR="00065ADA" w:rsidRPr="00065ADA">
        <w:rPr>
          <w:b/>
          <w:sz w:val="36"/>
          <w:szCs w:val="36"/>
          <w:lang w:val="en-US"/>
        </w:rPr>
        <w:t xml:space="preserve">Thank you </w:t>
      </w:r>
      <w:r>
        <w:rPr>
          <w:b/>
          <w:sz w:val="36"/>
          <w:szCs w:val="36"/>
          <w:lang w:val="en-US"/>
        </w:rPr>
        <w:t xml:space="preserve">for </w:t>
      </w:r>
      <w:r w:rsidR="00065ADA" w:rsidRPr="00065ADA">
        <w:rPr>
          <w:b/>
          <w:sz w:val="36"/>
          <w:szCs w:val="36"/>
          <w:lang w:val="en-US"/>
        </w:rPr>
        <w:t xml:space="preserve">attending </w:t>
      </w:r>
      <w:proofErr w:type="spellStart"/>
      <w:r w:rsidR="00065ADA" w:rsidRPr="00065ADA">
        <w:rPr>
          <w:b/>
          <w:sz w:val="36"/>
          <w:szCs w:val="36"/>
          <w:lang w:val="en-US"/>
        </w:rPr>
        <w:t>LunchR</w:t>
      </w:r>
      <w:proofErr w:type="spellEnd"/>
      <w:r>
        <w:rPr>
          <w:b/>
          <w:sz w:val="36"/>
          <w:szCs w:val="36"/>
          <w:lang w:val="en-US"/>
        </w:rPr>
        <w:t>-</w:t>
      </w:r>
    </w:p>
    <w:sectPr w:rsidR="00065ADA" w:rsidRPr="00065ADA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9AD" w:rsidRDefault="00BA19AD" w:rsidP="00B65B3A">
      <w:pPr>
        <w:spacing w:after="0" w:line="240" w:lineRule="auto"/>
      </w:pPr>
      <w:r>
        <w:separator/>
      </w:r>
    </w:p>
    <w:p w:rsidR="00BA19AD" w:rsidRDefault="00BA19AD"/>
  </w:endnote>
  <w:endnote w:type="continuationSeparator" w:id="0">
    <w:p w:rsidR="00BA19AD" w:rsidRDefault="00BA19AD" w:rsidP="00B65B3A">
      <w:pPr>
        <w:spacing w:after="0" w:line="240" w:lineRule="auto"/>
      </w:pPr>
      <w:r>
        <w:continuationSeparator/>
      </w:r>
    </w:p>
    <w:p w:rsidR="00BA19AD" w:rsidRDefault="00BA1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9AD" w:rsidRDefault="00BA19AD" w:rsidP="00B65B3A">
      <w:pPr>
        <w:spacing w:after="0" w:line="240" w:lineRule="auto"/>
      </w:pPr>
      <w:r>
        <w:separator/>
      </w:r>
    </w:p>
  </w:footnote>
  <w:footnote w:type="continuationSeparator" w:id="0">
    <w:p w:rsidR="00BA19AD" w:rsidRDefault="00BA19AD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10A" w:rsidRDefault="00CD410A" w:rsidP="00B65B3A">
    <w:pPr>
      <w:pStyle w:val="Sidhuvud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6F3972"/>
    <w:multiLevelType w:val="hybridMultilevel"/>
    <w:tmpl w:val="22DA699A"/>
    <w:lvl w:ilvl="0" w:tplc="CCA0A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985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FE7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A0E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A44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B2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569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88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E7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B254B"/>
    <w:multiLevelType w:val="hybridMultilevel"/>
    <w:tmpl w:val="2D38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F562B"/>
    <w:multiLevelType w:val="hybridMultilevel"/>
    <w:tmpl w:val="0E52BFA8"/>
    <w:lvl w:ilvl="0" w:tplc="3072D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C4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E2A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C08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2E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27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4A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07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45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50213"/>
    <w:multiLevelType w:val="hybridMultilevel"/>
    <w:tmpl w:val="37066F1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15CA2"/>
    <w:multiLevelType w:val="hybridMultilevel"/>
    <w:tmpl w:val="144276B8"/>
    <w:lvl w:ilvl="0" w:tplc="E35E4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96F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62B2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80C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E6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20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30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2E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40D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512E9"/>
    <w:multiLevelType w:val="hybridMultilevel"/>
    <w:tmpl w:val="2D38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30251"/>
    <w:multiLevelType w:val="hybridMultilevel"/>
    <w:tmpl w:val="2D38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D5261"/>
    <w:multiLevelType w:val="hybridMultilevel"/>
    <w:tmpl w:val="2D38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F0CA7"/>
    <w:multiLevelType w:val="hybridMultilevel"/>
    <w:tmpl w:val="2D38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F4562"/>
    <w:multiLevelType w:val="hybridMultilevel"/>
    <w:tmpl w:val="0AC6AF2C"/>
    <w:lvl w:ilvl="0" w:tplc="D2E08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4F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7C2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18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2E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6D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24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B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20E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13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AD"/>
    <w:rsid w:val="00002EF2"/>
    <w:rsid w:val="00017F5C"/>
    <w:rsid w:val="0002287F"/>
    <w:rsid w:val="0003125C"/>
    <w:rsid w:val="0005173A"/>
    <w:rsid w:val="00053E90"/>
    <w:rsid w:val="00065ADA"/>
    <w:rsid w:val="000D0FE3"/>
    <w:rsid w:val="000D4C0B"/>
    <w:rsid w:val="000F5E03"/>
    <w:rsid w:val="001231E4"/>
    <w:rsid w:val="001406CC"/>
    <w:rsid w:val="001414D6"/>
    <w:rsid w:val="00152C1E"/>
    <w:rsid w:val="00153304"/>
    <w:rsid w:val="00196B58"/>
    <w:rsid w:val="001A1F63"/>
    <w:rsid w:val="001B155A"/>
    <w:rsid w:val="001C3335"/>
    <w:rsid w:val="001E0C17"/>
    <w:rsid w:val="002169D8"/>
    <w:rsid w:val="002245FB"/>
    <w:rsid w:val="002472F4"/>
    <w:rsid w:val="00254101"/>
    <w:rsid w:val="00265D48"/>
    <w:rsid w:val="00266BE1"/>
    <w:rsid w:val="002817AF"/>
    <w:rsid w:val="002E6AE3"/>
    <w:rsid w:val="003152C4"/>
    <w:rsid w:val="00316A97"/>
    <w:rsid w:val="00346952"/>
    <w:rsid w:val="00373994"/>
    <w:rsid w:val="00373AE7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7745B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62510"/>
    <w:rsid w:val="00864EFB"/>
    <w:rsid w:val="00886B9A"/>
    <w:rsid w:val="00890B5B"/>
    <w:rsid w:val="008B35B5"/>
    <w:rsid w:val="008C7FA3"/>
    <w:rsid w:val="008E2971"/>
    <w:rsid w:val="008E2C57"/>
    <w:rsid w:val="008E724E"/>
    <w:rsid w:val="008F24D9"/>
    <w:rsid w:val="009109E8"/>
    <w:rsid w:val="009662BC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948"/>
    <w:rsid w:val="00B30794"/>
    <w:rsid w:val="00B54D19"/>
    <w:rsid w:val="00B65B3A"/>
    <w:rsid w:val="00BA0E41"/>
    <w:rsid w:val="00BA19AD"/>
    <w:rsid w:val="00BA54C0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D00E93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E9536B"/>
    <w:rsid w:val="00ED49D4"/>
    <w:rsid w:val="00EF216A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8FC3B19A-72B9-48A4-9E38-B0E68AE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C0"/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BA54C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BA54C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BA54C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A54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  <w:rsid w:val="00BA54C0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  <w:rsid w:val="00BA54C0"/>
  </w:style>
  <w:style w:type="character" w:customStyle="1" w:styleId="Rubrik1Char">
    <w:name w:val="Rubrik 1 Char"/>
    <w:basedOn w:val="Standardstycketeckensnitt"/>
    <w:link w:val="Rubrik1"/>
    <w:uiPriority w:val="9"/>
    <w:rsid w:val="00BA54C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BA54C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A54C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BA54C0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BA54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BA54C0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BA54C0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BA54C0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BA54C0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BA54C0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A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A54C0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BA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BA54C0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semiHidden/>
    <w:qFormat/>
    <w:rsid w:val="00BA54C0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BA54C0"/>
    <w:pPr>
      <w:pageBreakBefore/>
      <w:suppressAutoHyphens w:val="0"/>
      <w:outlineLvl w:val="9"/>
    </w:pPr>
    <w:rPr>
      <w:lang w:val="en-US" w:eastAsia="ja-JP"/>
    </w:rPr>
  </w:style>
  <w:style w:type="paragraph" w:styleId="Citat">
    <w:name w:val="Quote"/>
    <w:basedOn w:val="Normal"/>
    <w:link w:val="CitatChar"/>
    <w:uiPriority w:val="10"/>
    <w:qFormat/>
    <w:rsid w:val="00BA54C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BA54C0"/>
    <w:rPr>
      <w:rFonts w:asciiTheme="minorHAnsi" w:hAnsiTheme="minorHAnsi"/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BA54C0"/>
    <w:pPr>
      <w:spacing w:beforeLines="100" w:before="100" w:after="0"/>
    </w:pPr>
  </w:style>
  <w:style w:type="paragraph" w:styleId="Innehll2">
    <w:name w:val="toc 2"/>
    <w:basedOn w:val="Normal"/>
    <w:next w:val="Normal"/>
    <w:uiPriority w:val="99"/>
    <w:semiHidden/>
    <w:rsid w:val="00BA54C0"/>
    <w:pPr>
      <w:spacing w:after="0"/>
      <w:ind w:left="276"/>
    </w:pPr>
  </w:style>
  <w:style w:type="paragraph" w:styleId="Innehll3">
    <w:name w:val="toc 3"/>
    <w:basedOn w:val="Normal"/>
    <w:next w:val="Normal"/>
    <w:uiPriority w:val="99"/>
    <w:semiHidden/>
    <w:rsid w:val="00BA54C0"/>
    <w:pPr>
      <w:spacing w:after="0"/>
      <w:ind w:left="552"/>
    </w:pPr>
  </w:style>
  <w:style w:type="character" w:styleId="Betoning">
    <w:name w:val="Emphasis"/>
    <w:basedOn w:val="Standardstycketeckensnitt"/>
    <w:uiPriority w:val="1"/>
    <w:rsid w:val="00BA54C0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BA54C0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BA54C0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BA54C0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BA54C0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BA54C0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BA54C0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BA54C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BA54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BA54C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BA54C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BA54C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BA54C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BA54C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BA54C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BA54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BA54C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BA54C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BA54C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BA54C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BA54C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BA54C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A54C0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BA54C0"/>
    <w:pPr>
      <w:ind w:right="4111"/>
    </w:pPr>
  </w:style>
  <w:style w:type="character" w:styleId="Stark">
    <w:name w:val="Strong"/>
    <w:basedOn w:val="Standardstycketeckensnitt"/>
    <w:uiPriority w:val="1"/>
    <w:rsid w:val="00BA54C0"/>
    <w:rPr>
      <w:b/>
      <w:bCs/>
    </w:rPr>
  </w:style>
  <w:style w:type="table" w:customStyle="1" w:styleId="Sidfottabell">
    <w:name w:val="Sidfot tabell"/>
    <w:basedOn w:val="Normaltabell"/>
    <w:uiPriority w:val="99"/>
    <w:rsid w:val="00BA54C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BA54C0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A54C0"/>
    <w:rPr>
      <w:rFonts w:asciiTheme="minorHAnsi" w:hAnsiTheme="minorHAns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A54C0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BA54C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BA54C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BA54C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BA54C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A54C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BA54C0"/>
    <w:rPr>
      <w:rFonts w:asciiTheme="minorHAnsi" w:hAnsiTheme="minorHAnsi"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BA54C0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BA54C0"/>
    <w:pPr>
      <w:numPr>
        <w:numId w:val="3"/>
      </w:numPr>
      <w:contextualSpacing/>
    </w:pPr>
  </w:style>
  <w:style w:type="paragraph" w:styleId="Liststycke">
    <w:name w:val="List Paragraph"/>
    <w:basedOn w:val="Normal"/>
    <w:uiPriority w:val="34"/>
    <w:qFormat/>
    <w:rsid w:val="00BA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5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6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hilip.jacobson@slu.s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81A7E70-1EF7-44ED-B0DA-EEB88CA1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Jacobson</dc:creator>
  <cp:keywords/>
  <dc:description/>
  <cp:lastModifiedBy>Philip Jacobson</cp:lastModifiedBy>
  <cp:revision>7</cp:revision>
  <cp:lastPrinted>2012-03-26T17:07:00Z</cp:lastPrinted>
  <dcterms:created xsi:type="dcterms:W3CDTF">2018-03-20T15:44:00Z</dcterms:created>
  <dcterms:modified xsi:type="dcterms:W3CDTF">2018-03-22T08:04:00Z</dcterms:modified>
</cp:coreProperties>
</file>